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A1100" w14:textId="17EEBE26" w:rsidR="00F72B2D" w:rsidRPr="00F72B2D" w:rsidRDefault="00F72B2D" w:rsidP="00F72B2D">
      <w:r w:rsidRPr="00F72B2D">
        <w:rPr>
          <w:b/>
          <w:bCs/>
        </w:rPr>
        <w:t>HU-</w:t>
      </w:r>
      <w:r w:rsidR="000D340C">
        <w:rPr>
          <w:b/>
          <w:bCs/>
        </w:rPr>
        <w:t>15</w:t>
      </w:r>
      <w:r w:rsidRPr="00F72B2D">
        <w:rPr>
          <w:b/>
          <w:bCs/>
        </w:rPr>
        <w:t xml:space="preserve"> – Confirmar pago contraentrega</w:t>
      </w:r>
    </w:p>
    <w:p w14:paraId="0C7AECB1" w14:textId="6F315B6A" w:rsidR="00F72B2D" w:rsidRPr="00F72B2D" w:rsidRDefault="00F72B2D" w:rsidP="00F72B2D">
      <w:pPr>
        <w:numPr>
          <w:ilvl w:val="0"/>
          <w:numId w:val="1"/>
        </w:numPr>
      </w:pPr>
      <w:r w:rsidRPr="00F72B2D">
        <w:rPr>
          <w:b/>
          <w:bCs/>
        </w:rPr>
        <w:t>Código:</w:t>
      </w:r>
      <w:r w:rsidRPr="00F72B2D">
        <w:t xml:space="preserve"> HU-</w:t>
      </w:r>
      <w:r w:rsidR="000D340C">
        <w:t>15</w:t>
      </w:r>
    </w:p>
    <w:p w14:paraId="62D704E9" w14:textId="77777777" w:rsidR="00F72B2D" w:rsidRPr="00F72B2D" w:rsidRDefault="00F72B2D" w:rsidP="00F72B2D">
      <w:pPr>
        <w:numPr>
          <w:ilvl w:val="0"/>
          <w:numId w:val="1"/>
        </w:numPr>
      </w:pPr>
      <w:r w:rsidRPr="00F72B2D">
        <w:rPr>
          <w:b/>
          <w:bCs/>
        </w:rPr>
        <w:t>Título:</w:t>
      </w:r>
      <w:r w:rsidRPr="00F72B2D">
        <w:t xml:space="preserve"> Confirmación manual de pago contraentrega</w:t>
      </w:r>
    </w:p>
    <w:p w14:paraId="6DE44AD7" w14:textId="77777777" w:rsidR="00F72B2D" w:rsidRPr="00F72B2D" w:rsidRDefault="00F72B2D" w:rsidP="00F72B2D">
      <w:pPr>
        <w:numPr>
          <w:ilvl w:val="0"/>
          <w:numId w:val="1"/>
        </w:numPr>
      </w:pPr>
      <w:r w:rsidRPr="00F72B2D">
        <w:rPr>
          <w:b/>
          <w:bCs/>
        </w:rPr>
        <w:t>Actor:</w:t>
      </w:r>
      <w:r w:rsidRPr="00F72B2D">
        <w:t xml:space="preserve"> Atención / Encargado / Dueño</w:t>
      </w:r>
    </w:p>
    <w:p w14:paraId="6A17FF08" w14:textId="77777777" w:rsidR="00F72B2D" w:rsidRPr="00F72B2D" w:rsidRDefault="00F72B2D" w:rsidP="00F72B2D">
      <w:pPr>
        <w:numPr>
          <w:ilvl w:val="0"/>
          <w:numId w:val="1"/>
        </w:numPr>
      </w:pPr>
      <w:r w:rsidRPr="00F72B2D">
        <w:rPr>
          <w:b/>
          <w:bCs/>
        </w:rPr>
        <w:t>Descripción:</w:t>
      </w:r>
      <w:r w:rsidRPr="00F72B2D">
        <w:br/>
        <w:t>Como Atención quiero confirmar manualmente el pago de un pedido contraentrega al momento de la entrega, para que quede registrado en el sistema que el pedido fue abonado correctamente.</w:t>
      </w:r>
    </w:p>
    <w:p w14:paraId="359FC986" w14:textId="77777777" w:rsidR="00F72B2D" w:rsidRPr="00F72B2D" w:rsidRDefault="00F72B2D" w:rsidP="00F72B2D">
      <w:pPr>
        <w:numPr>
          <w:ilvl w:val="0"/>
          <w:numId w:val="1"/>
        </w:numPr>
      </w:pPr>
      <w:r w:rsidRPr="00F72B2D">
        <w:rPr>
          <w:b/>
          <w:bCs/>
        </w:rPr>
        <w:t>Criterios de Aceptación:</w:t>
      </w:r>
    </w:p>
    <w:p w14:paraId="4E02D792" w14:textId="77777777" w:rsidR="00F72B2D" w:rsidRPr="00F72B2D" w:rsidRDefault="00F72B2D" w:rsidP="00F72B2D">
      <w:pPr>
        <w:numPr>
          <w:ilvl w:val="1"/>
          <w:numId w:val="1"/>
        </w:numPr>
      </w:pPr>
      <w:r w:rsidRPr="00F72B2D">
        <w:t xml:space="preserve">El sistema debe permitir cambiar el estado de paymentStatus de </w:t>
      </w:r>
      <w:r w:rsidRPr="00F72B2D">
        <w:rPr>
          <w:b/>
          <w:bCs/>
        </w:rPr>
        <w:t>PENDING → APPROVED</w:t>
      </w:r>
      <w:r w:rsidRPr="00F72B2D">
        <w:t xml:space="preserve"> en pedidos con paymentMethod=COD.</w:t>
      </w:r>
    </w:p>
    <w:p w14:paraId="5E14D73A" w14:textId="77777777" w:rsidR="00F72B2D" w:rsidRPr="00F72B2D" w:rsidRDefault="00F72B2D" w:rsidP="00F72B2D">
      <w:pPr>
        <w:numPr>
          <w:ilvl w:val="1"/>
          <w:numId w:val="1"/>
        </w:numPr>
      </w:pPr>
      <w:r w:rsidRPr="00F72B2D">
        <w:t xml:space="preserve">El cambio debe quedar registrado en el </w:t>
      </w:r>
      <w:r w:rsidRPr="00F72B2D">
        <w:rPr>
          <w:b/>
          <w:bCs/>
        </w:rPr>
        <w:t>AuditLog</w:t>
      </w:r>
      <w:r w:rsidRPr="00F72B2D">
        <w:t xml:space="preserve"> indicando fecha, hora y usuario que lo realizó.</w:t>
      </w:r>
    </w:p>
    <w:p w14:paraId="6091A815" w14:textId="77777777" w:rsidR="00F72B2D" w:rsidRPr="00F72B2D" w:rsidRDefault="00F72B2D" w:rsidP="00F72B2D">
      <w:pPr>
        <w:numPr>
          <w:ilvl w:val="1"/>
          <w:numId w:val="1"/>
        </w:numPr>
      </w:pPr>
      <w:r w:rsidRPr="00F72B2D">
        <w:t xml:space="preserve">Solo los roles </w:t>
      </w:r>
      <w:r w:rsidRPr="00F72B2D">
        <w:rPr>
          <w:b/>
          <w:bCs/>
        </w:rPr>
        <w:t>Atención, Encargado y Dueño</w:t>
      </w:r>
      <w:r w:rsidRPr="00F72B2D">
        <w:t xml:space="preserve"> pueden confirmar el pago.</w:t>
      </w:r>
    </w:p>
    <w:p w14:paraId="4EEA0991" w14:textId="77777777" w:rsidR="00F72B2D" w:rsidRPr="00F72B2D" w:rsidRDefault="00F72B2D" w:rsidP="00F72B2D">
      <w:pPr>
        <w:numPr>
          <w:ilvl w:val="1"/>
          <w:numId w:val="1"/>
        </w:numPr>
      </w:pPr>
      <w:r w:rsidRPr="00F72B2D">
        <w:t>Al confirmar el pago, el pedido debe conservar su estado de entrega (DELIVERED) y reflejar el pago aprobado.</w:t>
      </w:r>
    </w:p>
    <w:p w14:paraId="037DD4A6" w14:textId="77777777" w:rsidR="00F72B2D" w:rsidRPr="00F72B2D" w:rsidRDefault="00F72B2D" w:rsidP="00F72B2D">
      <w:pPr>
        <w:numPr>
          <w:ilvl w:val="1"/>
          <w:numId w:val="1"/>
        </w:numPr>
      </w:pPr>
      <w:r w:rsidRPr="00F72B2D">
        <w:t>Los reportes de ventas deben contabilizar únicamente los pedidos con pago confirmado (APPROVED).</w:t>
      </w:r>
    </w:p>
    <w:p w14:paraId="0D539709" w14:textId="77777777" w:rsidR="00F72B2D" w:rsidRPr="00F72B2D" w:rsidRDefault="00F72B2D" w:rsidP="00F72B2D">
      <w:pPr>
        <w:numPr>
          <w:ilvl w:val="0"/>
          <w:numId w:val="1"/>
        </w:numPr>
      </w:pPr>
      <w:r w:rsidRPr="00F72B2D">
        <w:rPr>
          <w:b/>
          <w:bCs/>
        </w:rPr>
        <w:t>Prioridad:</w:t>
      </w:r>
      <w:r w:rsidRPr="00F72B2D">
        <w:t xml:space="preserve"> Alta</w:t>
      </w:r>
    </w:p>
    <w:p w14:paraId="5AD5E69F" w14:textId="77777777" w:rsidR="00F72B2D" w:rsidRPr="00F72B2D" w:rsidRDefault="00F72B2D" w:rsidP="00F72B2D">
      <w:pPr>
        <w:numPr>
          <w:ilvl w:val="0"/>
          <w:numId w:val="1"/>
        </w:numPr>
      </w:pPr>
      <w:r w:rsidRPr="00F72B2D">
        <w:rPr>
          <w:b/>
          <w:bCs/>
        </w:rPr>
        <w:t>Dependencias:</w:t>
      </w:r>
      <w:r w:rsidRPr="00F72B2D">
        <w:t xml:space="preserve"> HU-05 (Pago con Mercado Pago o contraentrega), HU-06 (Gestión de pedidos), HU-10 (Reportes).</w:t>
      </w:r>
    </w:p>
    <w:p w14:paraId="5AFD3DFF" w14:textId="77777777" w:rsidR="00F72B2D" w:rsidRPr="00F72B2D" w:rsidRDefault="00F72B2D" w:rsidP="00F72B2D">
      <w:pPr>
        <w:numPr>
          <w:ilvl w:val="0"/>
          <w:numId w:val="1"/>
        </w:numPr>
      </w:pPr>
      <w:r w:rsidRPr="00F72B2D">
        <w:rPr>
          <w:b/>
          <w:bCs/>
        </w:rPr>
        <w:t>Trazabilidad:</w:t>
      </w:r>
    </w:p>
    <w:p w14:paraId="4040507B" w14:textId="77777777" w:rsidR="00F72B2D" w:rsidRPr="00F72B2D" w:rsidRDefault="00F72B2D" w:rsidP="00F72B2D">
      <w:pPr>
        <w:numPr>
          <w:ilvl w:val="1"/>
          <w:numId w:val="2"/>
        </w:numPr>
      </w:pPr>
      <w:r w:rsidRPr="00F72B2D">
        <w:rPr>
          <w:b/>
          <w:bCs/>
        </w:rPr>
        <w:t>RF relacionado:</w:t>
      </w:r>
      <w:r w:rsidRPr="00F72B2D">
        <w:t xml:space="preserve"> RF4 (Pagos), RF5 (Pedidos), RF9 (Auditoría).</w:t>
      </w:r>
    </w:p>
    <w:p w14:paraId="7E5C4749" w14:textId="77777777" w:rsidR="00F72B2D" w:rsidRPr="00F72B2D" w:rsidRDefault="00F72B2D" w:rsidP="00F72B2D">
      <w:pPr>
        <w:numPr>
          <w:ilvl w:val="1"/>
          <w:numId w:val="2"/>
        </w:numPr>
      </w:pPr>
      <w:r w:rsidRPr="00F72B2D">
        <w:rPr>
          <w:b/>
          <w:bCs/>
        </w:rPr>
        <w:t>Endpoint/DTO principal:</w:t>
      </w:r>
    </w:p>
    <w:p w14:paraId="3527BC19" w14:textId="77777777" w:rsidR="00F72B2D" w:rsidRPr="00F72B2D" w:rsidRDefault="00F72B2D" w:rsidP="00F72B2D">
      <w:pPr>
        <w:numPr>
          <w:ilvl w:val="2"/>
          <w:numId w:val="2"/>
        </w:numPr>
        <w:rPr>
          <w:lang w:val="en-US"/>
        </w:rPr>
      </w:pPr>
      <w:r w:rsidRPr="00F72B2D">
        <w:rPr>
          <w:lang w:val="en-US"/>
        </w:rPr>
        <w:t>PATCH /api/orders/{id}/confirm-payment</w:t>
      </w:r>
    </w:p>
    <w:p w14:paraId="5067D93B" w14:textId="77777777" w:rsidR="00F72B2D" w:rsidRPr="00F72B2D" w:rsidRDefault="00F72B2D" w:rsidP="00F72B2D">
      <w:pPr>
        <w:numPr>
          <w:ilvl w:val="2"/>
          <w:numId w:val="2"/>
        </w:numPr>
      </w:pPr>
      <w:r w:rsidRPr="00F72B2D">
        <w:t>Request: { paymentStatus: "APPROVED" }</w:t>
      </w:r>
    </w:p>
    <w:p w14:paraId="3B059795" w14:textId="77777777" w:rsidR="00F72B2D" w:rsidRPr="00F72B2D" w:rsidRDefault="00F72B2D" w:rsidP="00F72B2D">
      <w:pPr>
        <w:numPr>
          <w:ilvl w:val="1"/>
          <w:numId w:val="2"/>
        </w:numPr>
      </w:pPr>
      <w:r w:rsidRPr="00F72B2D">
        <w:rPr>
          <w:b/>
          <w:bCs/>
        </w:rPr>
        <w:t>Test mínimo:</w:t>
      </w:r>
      <w:r w:rsidRPr="00F72B2D">
        <w:t xml:space="preserve"> Validar que un pedido con paymentMethod=COD y paymentStatus=PENDING cambie a APPROVED al ser confirmado por un usuario autorizado, y que el cambio quede registrado en auditoría.</w:t>
      </w:r>
    </w:p>
    <w:p w14:paraId="3937C1B8" w14:textId="6094FF3A" w:rsidR="00F72B2D" w:rsidRDefault="00F72B2D"/>
    <w:sectPr w:rsidR="00F72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28039F"/>
    <w:multiLevelType w:val="multilevel"/>
    <w:tmpl w:val="54A8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0068">
    <w:abstractNumId w:val="0"/>
  </w:num>
  <w:num w:numId="2" w16cid:durableId="776174624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B2D"/>
    <w:rsid w:val="000D340C"/>
    <w:rsid w:val="002F50A6"/>
    <w:rsid w:val="00744899"/>
    <w:rsid w:val="00E00E8E"/>
    <w:rsid w:val="00F72B2D"/>
    <w:rsid w:val="00FD1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1E65A0"/>
  <w15:chartTrackingRefBased/>
  <w15:docId w15:val="{624CECA9-95B2-4863-9D35-560764E1A6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72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72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72B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72B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72B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72B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72B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72B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72B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72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72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72B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72B2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72B2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72B2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72B2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72B2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72B2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72B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72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72B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72B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72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72B2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72B2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72B2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72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72B2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72B2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72B2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192</Words>
  <Characters>1147</Characters>
  <Application>Microsoft Office Word</Application>
  <DocSecurity>0</DocSecurity>
  <Lines>30</Lines>
  <Paragraphs>26</Paragraphs>
  <ScaleCrop>false</ScaleCrop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ILLESCAS MICHAEL JONATHAN</dc:creator>
  <cp:keywords/>
  <dc:description/>
  <cp:lastModifiedBy>ILLESCAS MICHAEL JONATHAN</cp:lastModifiedBy>
  <cp:revision>3</cp:revision>
  <dcterms:created xsi:type="dcterms:W3CDTF">2025-09-12T01:25:00Z</dcterms:created>
  <dcterms:modified xsi:type="dcterms:W3CDTF">2025-09-12T01:37:00Z</dcterms:modified>
</cp:coreProperties>
</file>