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AABA" w14:textId="34EE4F6B" w:rsidR="002D1E90" w:rsidRPr="002D1E90" w:rsidRDefault="002D1E90" w:rsidP="002D1E90">
      <w:pPr>
        <w:rPr>
          <w:b/>
          <w:bCs/>
        </w:rPr>
      </w:pPr>
      <w:r w:rsidRPr="002D1E90">
        <w:rPr>
          <w:b/>
          <w:bCs/>
        </w:rPr>
        <w:t>HU-1</w:t>
      </w:r>
      <w:r w:rsidR="001C00C4">
        <w:rPr>
          <w:b/>
          <w:bCs/>
        </w:rPr>
        <w:t>8</w:t>
      </w:r>
      <w:r w:rsidRPr="002D1E90">
        <w:rPr>
          <w:b/>
          <w:bCs/>
        </w:rPr>
        <w:t xml:space="preserve"> – Gestionar imágenes de productos</w:t>
      </w:r>
    </w:p>
    <w:p w14:paraId="2F387CD6" w14:textId="2BF7F771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Código:</w:t>
      </w:r>
      <w:r w:rsidRPr="002D1E90">
        <w:t xml:space="preserve"> HU-1</w:t>
      </w:r>
      <w:r w:rsidR="001C00C4">
        <w:t>8</w:t>
      </w:r>
    </w:p>
    <w:p w14:paraId="2519DA5C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Título:</w:t>
      </w:r>
      <w:r w:rsidRPr="002D1E90">
        <w:t xml:space="preserve"> Administración de imágenes de productos</w:t>
      </w:r>
    </w:p>
    <w:p w14:paraId="6BDAD33C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Actor:</w:t>
      </w:r>
      <w:r w:rsidRPr="002D1E90">
        <w:t xml:space="preserve"> Encargado</w:t>
      </w:r>
    </w:p>
    <w:p w14:paraId="44E6A081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Descripción:</w:t>
      </w:r>
      <w:r w:rsidRPr="002D1E90">
        <w:br/>
        <w:t>Como Encargado quiero poder subir, cambiar o eliminar imágenes de los productos para mantener actualizado el catálogo con fotos representativas y atractivas.</w:t>
      </w:r>
    </w:p>
    <w:p w14:paraId="5EA84A81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Criterios de Aceptación:</w:t>
      </w:r>
    </w:p>
    <w:p w14:paraId="793F284D" w14:textId="77777777" w:rsidR="002D1E90" w:rsidRPr="002D1E90" w:rsidRDefault="002D1E90" w:rsidP="002D1E90">
      <w:pPr>
        <w:numPr>
          <w:ilvl w:val="1"/>
          <w:numId w:val="1"/>
        </w:numPr>
      </w:pPr>
      <w:r w:rsidRPr="002D1E90">
        <w:t>Al crear un producto debe ser posible adjuntar al menos una imagen.</w:t>
      </w:r>
    </w:p>
    <w:p w14:paraId="06FA1254" w14:textId="77777777" w:rsidR="002D1E90" w:rsidRPr="002D1E90" w:rsidRDefault="002D1E90" w:rsidP="002D1E90">
      <w:pPr>
        <w:numPr>
          <w:ilvl w:val="1"/>
          <w:numId w:val="1"/>
        </w:numPr>
      </w:pPr>
      <w:r w:rsidRPr="002D1E90">
        <w:t>El sistema debe permitir cambiar la imagen de un producto en cualquier momento.</w:t>
      </w:r>
    </w:p>
    <w:p w14:paraId="429DD9D6" w14:textId="77777777" w:rsidR="002D1E90" w:rsidRPr="002D1E90" w:rsidRDefault="002D1E90" w:rsidP="002D1E90">
      <w:pPr>
        <w:numPr>
          <w:ilvl w:val="1"/>
          <w:numId w:val="1"/>
        </w:numPr>
      </w:pPr>
      <w:r w:rsidRPr="002D1E90">
        <w:t>Se debe poder eliminar la imagen de un producto (dejando una por defecto si corresponde).</w:t>
      </w:r>
    </w:p>
    <w:p w14:paraId="3CBABEDC" w14:textId="77777777" w:rsidR="002D1E90" w:rsidRPr="002D1E90" w:rsidRDefault="002D1E90" w:rsidP="002D1E90">
      <w:pPr>
        <w:numPr>
          <w:ilvl w:val="1"/>
          <w:numId w:val="1"/>
        </w:numPr>
      </w:pPr>
      <w:r w:rsidRPr="002D1E90">
        <w:t>Solo se aceptan formatos válidos (JPG, PNG) y tamaños máximos definidos por el sistema.</w:t>
      </w:r>
    </w:p>
    <w:p w14:paraId="6338C8C6" w14:textId="77777777" w:rsidR="002D1E90" w:rsidRPr="002D1E90" w:rsidRDefault="002D1E90" w:rsidP="002D1E90">
      <w:pPr>
        <w:numPr>
          <w:ilvl w:val="1"/>
          <w:numId w:val="1"/>
        </w:numPr>
      </w:pPr>
      <w:r w:rsidRPr="002D1E90">
        <w:t>La acción de agregar, actualizar o eliminar una imagen debe registrarse en la auditoría.</w:t>
      </w:r>
    </w:p>
    <w:p w14:paraId="147B3F61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Prioridad:</w:t>
      </w:r>
      <w:r w:rsidRPr="002D1E90">
        <w:t xml:space="preserve"> Media</w:t>
      </w:r>
    </w:p>
    <w:p w14:paraId="573B31D8" w14:textId="4B1545AC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Dependencias:</w:t>
      </w:r>
      <w:r w:rsidRPr="002D1E90">
        <w:t xml:space="preserve"> HU-1</w:t>
      </w:r>
      <w:r w:rsidR="001C00C4">
        <w:t>6</w:t>
      </w:r>
      <w:r w:rsidRPr="002D1E90">
        <w:t xml:space="preserve"> (gestión de productos), HU-2</w:t>
      </w:r>
      <w:r w:rsidR="001C00C4">
        <w:t>7</w:t>
      </w:r>
      <w:r w:rsidRPr="002D1E90">
        <w:t xml:space="preserve"> (auditoría).</w:t>
      </w:r>
    </w:p>
    <w:p w14:paraId="14F421DC" w14:textId="77777777" w:rsidR="002D1E90" w:rsidRPr="002D1E90" w:rsidRDefault="002D1E90" w:rsidP="002D1E90">
      <w:pPr>
        <w:numPr>
          <w:ilvl w:val="0"/>
          <w:numId w:val="1"/>
        </w:numPr>
      </w:pPr>
      <w:r w:rsidRPr="002D1E90">
        <w:rPr>
          <w:b/>
          <w:bCs/>
        </w:rPr>
        <w:t>Trazabilidad:</w:t>
      </w:r>
    </w:p>
    <w:p w14:paraId="74C3A818" w14:textId="77777777" w:rsidR="002D1E90" w:rsidRPr="002D1E90" w:rsidRDefault="002D1E90" w:rsidP="002D1E90">
      <w:pPr>
        <w:numPr>
          <w:ilvl w:val="1"/>
          <w:numId w:val="2"/>
        </w:numPr>
      </w:pPr>
      <w:r w:rsidRPr="002D1E90">
        <w:rPr>
          <w:b/>
          <w:bCs/>
        </w:rPr>
        <w:t>RF relacionado:</w:t>
      </w:r>
      <w:r w:rsidRPr="002D1E90">
        <w:t xml:space="preserve"> RF1 (Catálogo), RF9 (Auditoría).</w:t>
      </w:r>
    </w:p>
    <w:p w14:paraId="1114A33F" w14:textId="77777777" w:rsidR="002D1E90" w:rsidRPr="002D1E90" w:rsidRDefault="002D1E90" w:rsidP="002D1E90">
      <w:pPr>
        <w:numPr>
          <w:ilvl w:val="1"/>
          <w:numId w:val="2"/>
        </w:numPr>
      </w:pPr>
      <w:r w:rsidRPr="002D1E90">
        <w:rPr>
          <w:b/>
          <w:bCs/>
        </w:rPr>
        <w:t>Endpoint/DTO principal:</w:t>
      </w:r>
      <w:r w:rsidRPr="002D1E90">
        <w:t xml:space="preserve"> PUT /api/products/{id}/image (ejemplo de adapter).</w:t>
      </w:r>
    </w:p>
    <w:p w14:paraId="5FC76B8C" w14:textId="77777777" w:rsidR="002D1E90" w:rsidRPr="002D1E90" w:rsidRDefault="002D1E90" w:rsidP="002D1E90">
      <w:pPr>
        <w:numPr>
          <w:ilvl w:val="1"/>
          <w:numId w:val="2"/>
        </w:numPr>
      </w:pPr>
      <w:r w:rsidRPr="002D1E90">
        <w:rPr>
          <w:b/>
          <w:bCs/>
        </w:rPr>
        <w:t>Test mínimo:</w:t>
      </w:r>
      <w:r w:rsidRPr="002D1E90">
        <w:t xml:space="preserve"> Validar que se pueda subir, reemplazar y eliminar una imagen cumpliendo con los formatos/tamaños permitidos y que quede registrado en auditoría.</w:t>
      </w:r>
    </w:p>
    <w:p w14:paraId="6C09F2C2" w14:textId="77777777" w:rsidR="002D1E90" w:rsidRDefault="002D1E90"/>
    <w:sectPr w:rsidR="002D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2509"/>
    <w:multiLevelType w:val="multilevel"/>
    <w:tmpl w:val="1D7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50433">
    <w:abstractNumId w:val="0"/>
  </w:num>
  <w:num w:numId="2" w16cid:durableId="17820707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90"/>
    <w:rsid w:val="001C00C4"/>
    <w:rsid w:val="002D1E90"/>
    <w:rsid w:val="002F50A6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426A"/>
  <w15:chartTrackingRefBased/>
  <w15:docId w15:val="{C556FB5E-B8B3-49DE-8CAB-A0BAEC6B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947</Characters>
  <Application>Microsoft Office Word</Application>
  <DocSecurity>0</DocSecurity>
  <Lines>23</Lines>
  <Paragraphs>21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2025-09-12T01:03:00Z</dcterms:created>
  <dcterms:modified xsi:type="dcterms:W3CDTF">2025-09-12T01:42:00Z</dcterms:modified>
</cp:coreProperties>
</file>