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D965" w14:textId="54BE023B" w:rsidR="00DB7E2E" w:rsidRPr="00DB7E2E" w:rsidRDefault="00DB7E2E" w:rsidP="00DB7E2E">
      <w:pPr>
        <w:rPr>
          <w:b/>
          <w:bCs/>
        </w:rPr>
      </w:pPr>
      <w:r w:rsidRPr="00DB7E2E">
        <w:rPr>
          <w:b/>
          <w:bCs/>
        </w:rPr>
        <w:t>HU-2</w:t>
      </w:r>
      <w:r w:rsidR="00142B9C">
        <w:rPr>
          <w:b/>
          <w:bCs/>
        </w:rPr>
        <w:t>3</w:t>
      </w:r>
      <w:r w:rsidRPr="00DB7E2E">
        <w:rPr>
          <w:b/>
          <w:bCs/>
        </w:rPr>
        <w:t xml:space="preserve"> – Configurar horarios de atención y ventanas de pedidos</w:t>
      </w:r>
    </w:p>
    <w:p w14:paraId="7C21B235" w14:textId="797227E4" w:rsidR="00DB7E2E" w:rsidRPr="00DB7E2E" w:rsidRDefault="00DB7E2E" w:rsidP="00DB7E2E">
      <w:pPr>
        <w:numPr>
          <w:ilvl w:val="0"/>
          <w:numId w:val="1"/>
        </w:numPr>
      </w:pPr>
      <w:r w:rsidRPr="00DB7E2E">
        <w:rPr>
          <w:b/>
          <w:bCs/>
        </w:rPr>
        <w:t>Código:</w:t>
      </w:r>
      <w:r w:rsidRPr="00DB7E2E">
        <w:t xml:space="preserve"> HU-2</w:t>
      </w:r>
      <w:r w:rsidR="00142B9C">
        <w:t>3</w:t>
      </w:r>
    </w:p>
    <w:p w14:paraId="33BE9623" w14:textId="77777777" w:rsidR="00DB7E2E" w:rsidRPr="00DB7E2E" w:rsidRDefault="00DB7E2E" w:rsidP="00DB7E2E">
      <w:pPr>
        <w:numPr>
          <w:ilvl w:val="0"/>
          <w:numId w:val="1"/>
        </w:numPr>
      </w:pPr>
      <w:r w:rsidRPr="00DB7E2E">
        <w:rPr>
          <w:b/>
          <w:bCs/>
        </w:rPr>
        <w:t>Título:</w:t>
      </w:r>
      <w:r w:rsidRPr="00DB7E2E">
        <w:t xml:space="preserve"> Gestión de horarios de atención</w:t>
      </w:r>
    </w:p>
    <w:p w14:paraId="3192925C" w14:textId="77777777" w:rsidR="00DB7E2E" w:rsidRPr="00DB7E2E" w:rsidRDefault="00DB7E2E" w:rsidP="00DB7E2E">
      <w:pPr>
        <w:numPr>
          <w:ilvl w:val="0"/>
          <w:numId w:val="1"/>
        </w:numPr>
      </w:pPr>
      <w:r w:rsidRPr="00DB7E2E">
        <w:rPr>
          <w:b/>
          <w:bCs/>
        </w:rPr>
        <w:t>Actor:</w:t>
      </w:r>
      <w:r w:rsidRPr="00DB7E2E">
        <w:t xml:space="preserve"> Dueño / Encargado</w:t>
      </w:r>
    </w:p>
    <w:p w14:paraId="5F059E80" w14:textId="77777777" w:rsidR="00DB7E2E" w:rsidRPr="00DB7E2E" w:rsidRDefault="00DB7E2E" w:rsidP="00DB7E2E">
      <w:pPr>
        <w:numPr>
          <w:ilvl w:val="0"/>
          <w:numId w:val="1"/>
        </w:numPr>
      </w:pPr>
      <w:r w:rsidRPr="00DB7E2E">
        <w:rPr>
          <w:b/>
          <w:bCs/>
        </w:rPr>
        <w:t>Descripción:</w:t>
      </w:r>
      <w:r w:rsidRPr="00DB7E2E">
        <w:br/>
        <w:t>Como Dueño o Encargado quiero configurar los horarios de atención y definir las ventanas en las que se pueden tomar pedidos, para controlar la operativa del local.</w:t>
      </w:r>
    </w:p>
    <w:p w14:paraId="759E6E7C" w14:textId="77777777" w:rsidR="00DB7E2E" w:rsidRPr="00DB7E2E" w:rsidRDefault="00DB7E2E" w:rsidP="00DB7E2E">
      <w:pPr>
        <w:numPr>
          <w:ilvl w:val="0"/>
          <w:numId w:val="1"/>
        </w:numPr>
      </w:pPr>
      <w:r w:rsidRPr="00DB7E2E">
        <w:rPr>
          <w:b/>
          <w:bCs/>
        </w:rPr>
        <w:t>Criterios de Aceptación:</w:t>
      </w:r>
    </w:p>
    <w:p w14:paraId="5A019104" w14:textId="77777777" w:rsidR="00DB7E2E" w:rsidRPr="00DB7E2E" w:rsidRDefault="00DB7E2E" w:rsidP="00DB7E2E">
      <w:pPr>
        <w:numPr>
          <w:ilvl w:val="1"/>
          <w:numId w:val="1"/>
        </w:numPr>
      </w:pPr>
      <w:r w:rsidRPr="00DB7E2E">
        <w:t>El sistema debe permitir definir por cada día de la semana uno o más rangos de horarios (ej.: 11:00–15:00 y 19:00–23:00).</w:t>
      </w:r>
    </w:p>
    <w:p w14:paraId="09253DF8" w14:textId="77777777" w:rsidR="00DB7E2E" w:rsidRPr="00DB7E2E" w:rsidRDefault="00DB7E2E" w:rsidP="00DB7E2E">
      <w:pPr>
        <w:numPr>
          <w:ilvl w:val="1"/>
          <w:numId w:val="1"/>
        </w:numPr>
      </w:pPr>
      <w:r w:rsidRPr="00DB7E2E">
        <w:t>Debe existir la opción de marcar un día como “cerrado” para bloquear pedidos.</w:t>
      </w:r>
    </w:p>
    <w:p w14:paraId="74C6FBB4" w14:textId="77777777" w:rsidR="00DB7E2E" w:rsidRPr="00DB7E2E" w:rsidRDefault="00DB7E2E" w:rsidP="00DB7E2E">
      <w:pPr>
        <w:numPr>
          <w:ilvl w:val="1"/>
          <w:numId w:val="1"/>
        </w:numPr>
      </w:pPr>
      <w:r w:rsidRPr="00DB7E2E">
        <w:t>Los cambios deben aplicarse inmediatamente al proceso de checkout de los clientes.</w:t>
      </w:r>
    </w:p>
    <w:p w14:paraId="10B31377" w14:textId="77777777" w:rsidR="00DB7E2E" w:rsidRPr="00DB7E2E" w:rsidRDefault="00DB7E2E" w:rsidP="00DB7E2E">
      <w:pPr>
        <w:numPr>
          <w:ilvl w:val="1"/>
          <w:numId w:val="1"/>
        </w:numPr>
      </w:pPr>
      <w:r w:rsidRPr="00DB7E2E">
        <w:t>Los pedidos fuera de horario deben ser rechazados con un mensaje claro.</w:t>
      </w:r>
    </w:p>
    <w:p w14:paraId="40FE8570" w14:textId="77777777" w:rsidR="00DB7E2E" w:rsidRPr="00DB7E2E" w:rsidRDefault="00DB7E2E" w:rsidP="00DB7E2E">
      <w:pPr>
        <w:numPr>
          <w:ilvl w:val="1"/>
          <w:numId w:val="1"/>
        </w:numPr>
      </w:pPr>
      <w:r w:rsidRPr="00DB7E2E">
        <w:t>Toda modificación de horarios debe registrarse en la auditoría.</w:t>
      </w:r>
    </w:p>
    <w:p w14:paraId="7F51DEEB" w14:textId="77777777" w:rsidR="00DB7E2E" w:rsidRPr="00DB7E2E" w:rsidRDefault="00DB7E2E" w:rsidP="00DB7E2E">
      <w:pPr>
        <w:numPr>
          <w:ilvl w:val="0"/>
          <w:numId w:val="1"/>
        </w:numPr>
      </w:pPr>
      <w:r w:rsidRPr="00DB7E2E">
        <w:rPr>
          <w:b/>
          <w:bCs/>
        </w:rPr>
        <w:t>Prioridad:</w:t>
      </w:r>
      <w:r w:rsidRPr="00DB7E2E">
        <w:t xml:space="preserve"> Alta</w:t>
      </w:r>
    </w:p>
    <w:p w14:paraId="02E1D749" w14:textId="35070DC7" w:rsidR="00DB7E2E" w:rsidRPr="00DB7E2E" w:rsidRDefault="00DB7E2E" w:rsidP="00DB7E2E">
      <w:pPr>
        <w:numPr>
          <w:ilvl w:val="0"/>
          <w:numId w:val="1"/>
        </w:numPr>
      </w:pPr>
      <w:r w:rsidRPr="00DB7E2E">
        <w:rPr>
          <w:b/>
          <w:bCs/>
        </w:rPr>
        <w:t>Dependencias:</w:t>
      </w:r>
      <w:r w:rsidRPr="00DB7E2E">
        <w:t xml:space="preserve"> HU-08 (ver horarios disponibles en checkout), HU-2</w:t>
      </w:r>
      <w:r w:rsidR="00142B9C">
        <w:t>7</w:t>
      </w:r>
      <w:r w:rsidRPr="00DB7E2E">
        <w:t xml:space="preserve"> (auditoría).</w:t>
      </w:r>
    </w:p>
    <w:p w14:paraId="2D0CAD04" w14:textId="77777777" w:rsidR="00DB7E2E" w:rsidRPr="00DB7E2E" w:rsidRDefault="00DB7E2E" w:rsidP="00DB7E2E">
      <w:pPr>
        <w:numPr>
          <w:ilvl w:val="0"/>
          <w:numId w:val="1"/>
        </w:numPr>
      </w:pPr>
      <w:r w:rsidRPr="00DB7E2E">
        <w:rPr>
          <w:b/>
          <w:bCs/>
        </w:rPr>
        <w:t>Trazabilidad:</w:t>
      </w:r>
    </w:p>
    <w:p w14:paraId="5A562D59" w14:textId="77777777" w:rsidR="00DB7E2E" w:rsidRPr="00DB7E2E" w:rsidRDefault="00DB7E2E" w:rsidP="00DB7E2E">
      <w:pPr>
        <w:numPr>
          <w:ilvl w:val="1"/>
          <w:numId w:val="2"/>
        </w:numPr>
      </w:pPr>
      <w:r w:rsidRPr="00DB7E2E">
        <w:rPr>
          <w:b/>
          <w:bCs/>
        </w:rPr>
        <w:t>RF relacionado:</w:t>
      </w:r>
      <w:r w:rsidRPr="00DB7E2E">
        <w:t xml:space="preserve"> RF6 (Horarios), RF9 (Auditoría).</w:t>
      </w:r>
    </w:p>
    <w:p w14:paraId="37169755" w14:textId="77777777" w:rsidR="00DB7E2E" w:rsidRPr="00DB7E2E" w:rsidRDefault="00DB7E2E" w:rsidP="00DB7E2E">
      <w:pPr>
        <w:numPr>
          <w:ilvl w:val="1"/>
          <w:numId w:val="2"/>
        </w:numPr>
      </w:pPr>
      <w:r w:rsidRPr="00DB7E2E">
        <w:rPr>
          <w:b/>
          <w:bCs/>
        </w:rPr>
        <w:t>Endpoint/DTO principal:</w:t>
      </w:r>
    </w:p>
    <w:p w14:paraId="78B87636" w14:textId="77777777" w:rsidR="00DB7E2E" w:rsidRPr="00DB7E2E" w:rsidRDefault="00DB7E2E" w:rsidP="00DB7E2E">
      <w:pPr>
        <w:numPr>
          <w:ilvl w:val="2"/>
          <w:numId w:val="2"/>
        </w:numPr>
      </w:pPr>
      <w:r w:rsidRPr="00DB7E2E">
        <w:t>GET /api/settings/business-hours</w:t>
      </w:r>
    </w:p>
    <w:p w14:paraId="579BE9C1" w14:textId="77777777" w:rsidR="00DB7E2E" w:rsidRPr="00DB7E2E" w:rsidRDefault="00DB7E2E" w:rsidP="00DB7E2E">
      <w:pPr>
        <w:numPr>
          <w:ilvl w:val="2"/>
          <w:numId w:val="2"/>
        </w:numPr>
      </w:pPr>
      <w:r w:rsidRPr="00DB7E2E">
        <w:t>PUT /api/settings/business-hours</w:t>
      </w:r>
    </w:p>
    <w:p w14:paraId="13637FEF" w14:textId="77777777" w:rsidR="00DB7E2E" w:rsidRPr="00DB7E2E" w:rsidRDefault="00DB7E2E" w:rsidP="00DB7E2E">
      <w:pPr>
        <w:numPr>
          <w:ilvl w:val="1"/>
          <w:numId w:val="2"/>
        </w:numPr>
      </w:pPr>
      <w:r w:rsidRPr="00DB7E2E">
        <w:rPr>
          <w:b/>
          <w:bCs/>
        </w:rPr>
        <w:t>Test mínimo:</w:t>
      </w:r>
      <w:r w:rsidRPr="00DB7E2E">
        <w:t xml:space="preserve"> Validar que los pedidos fuera de los rangos configurados no se registren y que la modificación de horarios quede registrada en auditoría.</w:t>
      </w:r>
    </w:p>
    <w:p w14:paraId="6BAE9318" w14:textId="77777777" w:rsidR="00DB7E2E" w:rsidRDefault="00DB7E2E"/>
    <w:sectPr w:rsidR="00DB7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B4E0B"/>
    <w:multiLevelType w:val="multilevel"/>
    <w:tmpl w:val="6276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062616">
    <w:abstractNumId w:val="0"/>
  </w:num>
  <w:num w:numId="2" w16cid:durableId="5382746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2E"/>
    <w:rsid w:val="00142B9C"/>
    <w:rsid w:val="002F50A6"/>
    <w:rsid w:val="006C75AA"/>
    <w:rsid w:val="00DB7E2E"/>
    <w:rsid w:val="00F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335C4"/>
  <w15:chartTrackingRefBased/>
  <w15:docId w15:val="{C246E1C9-1BAD-4475-828B-88F2C95E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E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E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E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E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E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E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E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E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E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E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1000</Characters>
  <Application>Microsoft Office Word</Application>
  <DocSecurity>0</DocSecurity>
  <Lines>28</Lines>
  <Paragraphs>24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3</cp:revision>
  <dcterms:created xsi:type="dcterms:W3CDTF">2025-09-12T01:12:00Z</dcterms:created>
  <dcterms:modified xsi:type="dcterms:W3CDTF">2025-09-12T01:48:00Z</dcterms:modified>
</cp:coreProperties>
</file>