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44E7" w14:textId="77777777" w:rsidR="00A77F64" w:rsidRPr="00AE16BE" w:rsidRDefault="00BE3029" w:rsidP="00853407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AE16BE">
        <w:rPr>
          <w:rFonts w:asciiTheme="majorHAnsi" w:hAnsiTheme="majorHAnsi" w:cstheme="majorHAnsi"/>
          <w:sz w:val="24"/>
          <w:szCs w:val="24"/>
        </w:rPr>
        <w:t>Michael Hart</w:t>
      </w:r>
    </w:p>
    <w:p w14:paraId="03001788" w14:textId="77777777" w:rsidR="00BE3029" w:rsidRPr="00AE16BE" w:rsidRDefault="00BE3029" w:rsidP="00853407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AE16BE">
        <w:rPr>
          <w:rFonts w:asciiTheme="majorHAnsi" w:hAnsiTheme="majorHAnsi" w:cstheme="majorHAnsi"/>
          <w:sz w:val="24"/>
          <w:szCs w:val="24"/>
        </w:rPr>
        <w:t>Bioinformatics</w:t>
      </w:r>
    </w:p>
    <w:p w14:paraId="35936611" w14:textId="77777777" w:rsidR="0083372F" w:rsidRPr="00AE16BE" w:rsidRDefault="00BE3029" w:rsidP="00853407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AE16BE">
        <w:rPr>
          <w:rFonts w:asciiTheme="majorHAnsi" w:hAnsiTheme="majorHAnsi" w:cstheme="majorHAnsi"/>
          <w:sz w:val="24"/>
          <w:szCs w:val="24"/>
        </w:rPr>
        <w:t>Homework 3</w:t>
      </w:r>
    </w:p>
    <w:p w14:paraId="72BF73B7" w14:textId="77777777" w:rsidR="00853407" w:rsidRPr="00AE16BE" w:rsidRDefault="00853407" w:rsidP="00853407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</w:p>
    <w:p w14:paraId="35C726A5" w14:textId="1C2196EA" w:rsidR="00EB76B1" w:rsidRPr="00AE16BE" w:rsidRDefault="000B6D07" w:rsidP="00EB76B1">
      <w:pPr>
        <w:spacing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AE16BE">
        <w:rPr>
          <w:rFonts w:asciiTheme="majorHAnsi" w:hAnsiTheme="majorHAnsi" w:cstheme="majorHAnsi"/>
          <w:sz w:val="24"/>
          <w:szCs w:val="24"/>
        </w:rPr>
        <w:t xml:space="preserve">My research question is why </w:t>
      </w:r>
      <w:r w:rsidRPr="00AE16BE">
        <w:rPr>
          <w:rFonts w:asciiTheme="majorHAnsi" w:hAnsiTheme="majorHAnsi" w:cstheme="majorHAnsi"/>
          <w:i/>
          <w:sz w:val="24"/>
          <w:szCs w:val="24"/>
        </w:rPr>
        <w:t>C. auris</w:t>
      </w:r>
      <w:r w:rsidRPr="00AE16BE">
        <w:rPr>
          <w:rFonts w:asciiTheme="majorHAnsi" w:hAnsiTheme="majorHAnsi" w:cstheme="majorHAnsi"/>
          <w:sz w:val="24"/>
          <w:szCs w:val="24"/>
        </w:rPr>
        <w:t xml:space="preserve"> displays such strong adhesive properties compared to closely related fungi. The gene I chose (CJI97_000055) </w:t>
      </w:r>
      <w:r w:rsidR="00C9358D" w:rsidRPr="00AE16BE">
        <w:rPr>
          <w:rFonts w:asciiTheme="majorHAnsi" w:hAnsiTheme="majorHAnsi" w:cstheme="majorHAnsi"/>
          <w:sz w:val="24"/>
          <w:szCs w:val="24"/>
        </w:rPr>
        <w:t xml:space="preserve">contains a large segment belonging to the GPI (glycophosphatidylinositol)-anchored superfamily, which has been implicated as a unique contributor to </w:t>
      </w:r>
      <w:r w:rsidR="00C9358D" w:rsidRPr="00AE16BE">
        <w:rPr>
          <w:rFonts w:asciiTheme="majorHAnsi" w:hAnsiTheme="majorHAnsi" w:cstheme="majorHAnsi"/>
          <w:i/>
          <w:sz w:val="24"/>
          <w:szCs w:val="24"/>
        </w:rPr>
        <w:t>C. auris</w:t>
      </w:r>
      <w:r w:rsidR="00C9358D" w:rsidRPr="00AE16BE">
        <w:rPr>
          <w:rFonts w:asciiTheme="majorHAnsi" w:hAnsiTheme="majorHAnsi" w:cstheme="majorHAnsi"/>
          <w:sz w:val="24"/>
          <w:szCs w:val="24"/>
        </w:rPr>
        <w:t xml:space="preserve"> stickiness (</w:t>
      </w:r>
      <w:r w:rsidR="00BE3E42" w:rsidRPr="00AE16BE">
        <w:rPr>
          <w:rFonts w:asciiTheme="majorHAnsi" w:hAnsiTheme="majorHAnsi" w:cstheme="majorHAnsi"/>
          <w:sz w:val="24"/>
          <w:szCs w:val="24"/>
        </w:rPr>
        <w:t>Muñoz et al. 2018</w:t>
      </w:r>
      <w:r w:rsidR="00C9358D" w:rsidRPr="00AE16BE">
        <w:rPr>
          <w:rFonts w:asciiTheme="majorHAnsi" w:hAnsiTheme="majorHAnsi" w:cstheme="majorHAnsi"/>
          <w:sz w:val="24"/>
          <w:szCs w:val="24"/>
        </w:rPr>
        <w:t>).</w:t>
      </w:r>
      <w:r w:rsidR="000705F4" w:rsidRPr="00AE16BE">
        <w:rPr>
          <w:rFonts w:asciiTheme="majorHAnsi" w:hAnsiTheme="majorHAnsi" w:cstheme="majorHAnsi"/>
          <w:sz w:val="24"/>
          <w:szCs w:val="24"/>
        </w:rPr>
        <w:t xml:space="preserve"> </w:t>
      </w:r>
      <w:r w:rsidR="006D44A9" w:rsidRPr="00AE16BE">
        <w:rPr>
          <w:rFonts w:asciiTheme="majorHAnsi" w:hAnsiTheme="majorHAnsi" w:cstheme="majorHAnsi"/>
          <w:sz w:val="24"/>
          <w:szCs w:val="24"/>
        </w:rPr>
        <w:t>The GPI anchor is a modification added to the C-terminus of proteins after translation that allows the modified protein to be anchored in the cell membrane’s outer leaflet</w:t>
      </w:r>
      <w:r w:rsidR="00A772B5" w:rsidRPr="00AE16BE">
        <w:rPr>
          <w:rFonts w:asciiTheme="majorHAnsi" w:hAnsiTheme="majorHAnsi" w:cstheme="majorHAnsi"/>
          <w:sz w:val="24"/>
          <w:szCs w:val="24"/>
        </w:rPr>
        <w:t>, in some cases contributing to cell-cell contact and adhesion</w:t>
      </w:r>
      <w:r w:rsidR="006D44A9" w:rsidRPr="00AE16BE">
        <w:rPr>
          <w:rFonts w:asciiTheme="majorHAnsi" w:hAnsiTheme="majorHAnsi" w:cstheme="majorHAnsi"/>
          <w:sz w:val="24"/>
          <w:szCs w:val="24"/>
        </w:rPr>
        <w:t xml:space="preserve"> (Paulick and Bertozzi, 2018). </w:t>
      </w:r>
      <w:r w:rsidR="000705F4" w:rsidRPr="00AE16BE">
        <w:rPr>
          <w:rFonts w:asciiTheme="majorHAnsi" w:hAnsiTheme="majorHAnsi" w:cstheme="majorHAnsi"/>
          <w:sz w:val="24"/>
          <w:szCs w:val="24"/>
        </w:rPr>
        <w:t xml:space="preserve">Phylogenetic analysis may provide hints as to when and in what species either CJI97_000055 or the GPI-anchored superfamily expanded compared to closely related </w:t>
      </w:r>
      <w:r w:rsidR="000705F4" w:rsidRPr="00AE16BE">
        <w:rPr>
          <w:rFonts w:asciiTheme="majorHAnsi" w:hAnsiTheme="majorHAnsi" w:cstheme="majorHAnsi"/>
          <w:i/>
          <w:sz w:val="24"/>
          <w:szCs w:val="24"/>
        </w:rPr>
        <w:t>Candida</w:t>
      </w:r>
      <w:r w:rsidR="000705F4" w:rsidRPr="00AE16BE">
        <w:rPr>
          <w:rFonts w:asciiTheme="majorHAnsi" w:hAnsiTheme="majorHAnsi" w:cstheme="majorHAnsi"/>
          <w:sz w:val="24"/>
          <w:szCs w:val="24"/>
        </w:rPr>
        <w:t xml:space="preserve"> species.</w:t>
      </w:r>
    </w:p>
    <w:p w14:paraId="342268D3" w14:textId="29513E96" w:rsidR="00BE3E42" w:rsidRPr="00AE16BE" w:rsidRDefault="00BE3E42" w:rsidP="00380AA5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ajorHAnsi" w:hAnsiTheme="majorHAnsi" w:cstheme="majorHAnsi"/>
          <w:color w:val="2D3B45"/>
        </w:rPr>
      </w:pPr>
    </w:p>
    <w:p w14:paraId="3F649F7A" w14:textId="0A96652C" w:rsidR="0098208A" w:rsidRPr="00AE16BE" w:rsidRDefault="00B00821" w:rsidP="00380AA5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b/>
          <w:bCs/>
          <w:color w:val="2D3B45"/>
        </w:rPr>
      </w:pPr>
      <w:r w:rsidRPr="00AE16BE">
        <w:rPr>
          <w:rFonts w:asciiTheme="majorHAnsi" w:hAnsiTheme="majorHAnsi" w:cstheme="majorHAnsi"/>
          <w:b/>
          <w:bCs/>
          <w:color w:val="2D3B45"/>
        </w:rPr>
        <w:drawing>
          <wp:inline distT="0" distB="0" distL="0" distR="0" wp14:anchorId="46B402B7" wp14:editId="0FEC0668">
            <wp:extent cx="59436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94A" w:rsidRPr="00AE16BE">
        <w:rPr>
          <w:rFonts w:asciiTheme="majorHAnsi" w:hAnsiTheme="majorHAnsi" w:cstheme="majorHAnsi"/>
          <w:b/>
          <w:bCs/>
          <w:color w:val="2D3B45"/>
        </w:rPr>
        <w:t xml:space="preserve"> </w:t>
      </w:r>
      <w:r w:rsidR="0098208A" w:rsidRPr="00AE16BE">
        <w:rPr>
          <w:rFonts w:asciiTheme="majorHAnsi" w:hAnsiTheme="majorHAnsi" w:cstheme="majorHAnsi"/>
          <w:b/>
          <w:bCs/>
          <w:noProof/>
          <w:color w:val="2D3B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395EB" wp14:editId="20CE14BF">
                <wp:simplePos x="0" y="0"/>
                <wp:positionH relativeFrom="column">
                  <wp:posOffset>10899140</wp:posOffset>
                </wp:positionH>
                <wp:positionV relativeFrom="paragraph">
                  <wp:posOffset>5515610</wp:posOffset>
                </wp:positionV>
                <wp:extent cx="849528" cy="369332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E2DA87-EF68-4EB0-834D-2605CA904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52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C19DC5" w14:textId="77777777" w:rsidR="0098208A" w:rsidRDefault="0098208A" w:rsidP="009820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Table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395EB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58.2pt;margin-top:434.3pt;width:66.9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" filled="f" stroked="f">
                <v:textbox style="mso-fit-shape-to-text:t">
                  <w:txbxContent>
                    <w:p w14:paraId="55C19DC5" w14:textId="77777777" w:rsidR="0098208A" w:rsidRDefault="0098208A" w:rsidP="009820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21D8AB46" w14:textId="11ADCF89" w:rsidR="00A3381B" w:rsidRPr="00AE16BE" w:rsidRDefault="00464A91" w:rsidP="00380AA5">
      <w:pPr>
        <w:pStyle w:val="NormalWeb"/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b/>
          <w:color w:val="2D3B45"/>
        </w:rPr>
      </w:pPr>
      <w:r w:rsidRPr="00AE16BE">
        <w:rPr>
          <w:rFonts w:asciiTheme="majorHAnsi" w:hAnsiTheme="majorHAnsi" w:cstheme="majorHAnsi"/>
          <w:b/>
          <w:color w:val="2D3B45"/>
        </w:rPr>
        <w:lastRenderedPageBreak/>
        <w:drawing>
          <wp:inline distT="0" distB="0" distL="0" distR="0" wp14:anchorId="53FF7D74" wp14:editId="0A23710B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202" w14:textId="17AE1715" w:rsidR="00C26F61" w:rsidRPr="00AE16BE" w:rsidRDefault="00A6103D" w:rsidP="00D331BF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Theme="majorHAnsi" w:hAnsiTheme="majorHAnsi" w:cstheme="majorHAnsi"/>
        </w:rPr>
      </w:pPr>
      <w:r w:rsidRPr="00AE16BE">
        <w:rPr>
          <w:rFonts w:asciiTheme="majorHAnsi" w:hAnsiTheme="majorHAnsi" w:cstheme="majorHAnsi"/>
        </w:rPr>
        <w:drawing>
          <wp:inline distT="0" distB="0" distL="0" distR="0" wp14:anchorId="299E3240" wp14:editId="1D8DB487">
            <wp:extent cx="5943600" cy="3601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D4D" w:rsidRPr="00AE16BE">
        <w:rPr>
          <w:rFonts w:asciiTheme="majorHAnsi" w:hAnsiTheme="majorHAnsi" w:cstheme="majorHAnsi"/>
        </w:rPr>
        <w:tab/>
        <w:t>Both my maximum parsimony tree and maximum likelihood trees match fairly well with Fig. 3 of Muñoz et al. 2018</w:t>
      </w:r>
      <w:r w:rsidR="00117B4F" w:rsidRPr="00AE16BE">
        <w:rPr>
          <w:rFonts w:asciiTheme="majorHAnsi" w:hAnsiTheme="majorHAnsi" w:cstheme="majorHAnsi"/>
        </w:rPr>
        <w:t xml:space="preserve"> </w:t>
      </w:r>
      <w:r w:rsidR="005A6EF2" w:rsidRPr="00AE16BE">
        <w:rPr>
          <w:rFonts w:asciiTheme="majorHAnsi" w:hAnsiTheme="majorHAnsi" w:cstheme="majorHAnsi"/>
        </w:rPr>
        <w:t xml:space="preserve">(which is a maximum likelihood tree) </w:t>
      </w:r>
      <w:r w:rsidR="00117B4F" w:rsidRPr="00AE16BE">
        <w:rPr>
          <w:rFonts w:asciiTheme="majorHAnsi" w:hAnsiTheme="majorHAnsi" w:cstheme="majorHAnsi"/>
        </w:rPr>
        <w:t>when rooted on</w:t>
      </w:r>
      <w:r w:rsidR="009B6F69" w:rsidRPr="00AE16BE">
        <w:rPr>
          <w:rFonts w:asciiTheme="majorHAnsi" w:hAnsiTheme="majorHAnsi" w:cstheme="majorHAnsi"/>
        </w:rPr>
        <w:t xml:space="preserve"> the branch containing</w:t>
      </w:r>
      <w:r w:rsidR="00117B4F" w:rsidRPr="00AE16BE">
        <w:rPr>
          <w:rFonts w:asciiTheme="majorHAnsi" w:hAnsiTheme="majorHAnsi" w:cstheme="majorHAnsi"/>
        </w:rPr>
        <w:t xml:space="preserve"> </w:t>
      </w:r>
      <w:r w:rsidR="006D4D4C">
        <w:rPr>
          <w:rFonts w:asciiTheme="majorHAnsi" w:hAnsiTheme="majorHAnsi" w:cstheme="majorHAnsi"/>
          <w:i/>
        </w:rPr>
        <w:t xml:space="preserve">Candida </w:t>
      </w:r>
      <w:proofErr w:type="spellStart"/>
      <w:r w:rsidR="006D4D4C">
        <w:rPr>
          <w:rFonts w:asciiTheme="majorHAnsi" w:hAnsiTheme="majorHAnsi" w:cstheme="majorHAnsi"/>
          <w:i/>
        </w:rPr>
        <w:t>krusei</w:t>
      </w:r>
      <w:proofErr w:type="spellEnd"/>
      <w:r w:rsidR="006D4D4C">
        <w:rPr>
          <w:rFonts w:asciiTheme="majorHAnsi" w:hAnsiTheme="majorHAnsi" w:cstheme="majorHAnsi"/>
          <w:i/>
        </w:rPr>
        <w:t xml:space="preserve">, </w:t>
      </w:r>
      <w:r w:rsidR="00117B4F" w:rsidRPr="00AE16BE">
        <w:rPr>
          <w:rFonts w:asciiTheme="majorHAnsi" w:hAnsiTheme="majorHAnsi" w:cstheme="majorHAnsi"/>
          <w:i/>
        </w:rPr>
        <w:t>Candida glabrata</w:t>
      </w:r>
      <w:r w:rsidR="006D4D4C">
        <w:rPr>
          <w:rFonts w:asciiTheme="majorHAnsi" w:hAnsiTheme="majorHAnsi" w:cstheme="majorHAnsi"/>
          <w:i/>
        </w:rPr>
        <w:t>,</w:t>
      </w:r>
      <w:r w:rsidR="00117B4F" w:rsidRPr="00AE16BE">
        <w:rPr>
          <w:rFonts w:asciiTheme="majorHAnsi" w:hAnsiTheme="majorHAnsi" w:cstheme="majorHAnsi"/>
        </w:rPr>
        <w:t xml:space="preserve"> and </w:t>
      </w:r>
      <w:r w:rsidR="00117B4F" w:rsidRPr="00AE16BE">
        <w:rPr>
          <w:rFonts w:asciiTheme="majorHAnsi" w:hAnsiTheme="majorHAnsi" w:cstheme="majorHAnsi"/>
          <w:i/>
        </w:rPr>
        <w:t>Saccharomyces cerevisiae</w:t>
      </w:r>
      <w:r w:rsidR="00117B4F" w:rsidRPr="00AE16BE">
        <w:rPr>
          <w:rFonts w:asciiTheme="majorHAnsi" w:hAnsiTheme="majorHAnsi" w:cstheme="majorHAnsi"/>
        </w:rPr>
        <w:t>.</w:t>
      </w:r>
      <w:r w:rsidR="00D331BF">
        <w:rPr>
          <w:rFonts w:asciiTheme="majorHAnsi" w:hAnsiTheme="majorHAnsi" w:cstheme="majorHAnsi"/>
        </w:rPr>
        <w:t xml:space="preserve"> </w:t>
      </w:r>
      <w:r w:rsidR="005966DB" w:rsidRPr="00AE16BE">
        <w:rPr>
          <w:rFonts w:asciiTheme="majorHAnsi" w:hAnsiTheme="majorHAnsi" w:cstheme="majorHAnsi"/>
        </w:rPr>
        <w:t xml:space="preserve">My trees both suggest that the </w:t>
      </w:r>
      <w:r w:rsidR="005966DB" w:rsidRPr="00AE16BE">
        <w:rPr>
          <w:rFonts w:asciiTheme="majorHAnsi" w:hAnsiTheme="majorHAnsi" w:cstheme="majorHAnsi"/>
        </w:rPr>
        <w:t>CJI97_000055</w:t>
      </w:r>
      <w:r w:rsidR="005966DB" w:rsidRPr="00AE16BE">
        <w:rPr>
          <w:rFonts w:asciiTheme="majorHAnsi" w:hAnsiTheme="majorHAnsi" w:cstheme="majorHAnsi"/>
        </w:rPr>
        <w:t xml:space="preserve"> protein underwent </w:t>
      </w:r>
      <w:r w:rsidR="00B20EE6" w:rsidRPr="00AE16BE">
        <w:rPr>
          <w:rFonts w:asciiTheme="majorHAnsi" w:hAnsiTheme="majorHAnsi" w:cstheme="majorHAnsi"/>
        </w:rPr>
        <w:t xml:space="preserve">duplication events followed by speciation </w:t>
      </w:r>
      <w:r w:rsidR="00B20EE6" w:rsidRPr="00AE16BE">
        <w:rPr>
          <w:rFonts w:asciiTheme="majorHAnsi" w:hAnsiTheme="majorHAnsi" w:cstheme="majorHAnsi"/>
        </w:rPr>
        <w:lastRenderedPageBreak/>
        <w:t xml:space="preserve">events </w:t>
      </w:r>
      <w:r w:rsidR="004C750A" w:rsidRPr="00AE16BE">
        <w:rPr>
          <w:rFonts w:asciiTheme="majorHAnsi" w:hAnsiTheme="majorHAnsi" w:cstheme="majorHAnsi"/>
        </w:rPr>
        <w:t xml:space="preserve">in </w:t>
      </w:r>
      <w:r w:rsidR="00D331BF">
        <w:rPr>
          <w:rFonts w:asciiTheme="majorHAnsi" w:hAnsiTheme="majorHAnsi" w:cstheme="majorHAnsi"/>
        </w:rPr>
        <w:t>strains of the</w:t>
      </w:r>
      <w:r w:rsidR="004C750A" w:rsidRPr="00AE16BE">
        <w:rPr>
          <w:rFonts w:asciiTheme="majorHAnsi" w:hAnsiTheme="majorHAnsi" w:cstheme="majorHAnsi"/>
        </w:rPr>
        <w:t xml:space="preserve"> species</w:t>
      </w:r>
      <w:r w:rsidR="00B20EE6" w:rsidRPr="00AE16BE">
        <w:rPr>
          <w:rFonts w:asciiTheme="majorHAnsi" w:hAnsiTheme="majorHAnsi" w:cstheme="majorHAnsi"/>
        </w:rPr>
        <w:t xml:space="preserve"> </w:t>
      </w:r>
      <w:r w:rsidR="00B20EE6" w:rsidRPr="00AE16BE">
        <w:rPr>
          <w:rFonts w:asciiTheme="majorHAnsi" w:hAnsiTheme="majorHAnsi" w:cstheme="majorHAnsi"/>
          <w:i/>
        </w:rPr>
        <w:t>C. auris</w:t>
      </w:r>
      <w:r w:rsidR="00B20EE6" w:rsidRPr="00AE16BE">
        <w:rPr>
          <w:rFonts w:asciiTheme="majorHAnsi" w:hAnsiTheme="majorHAnsi" w:cstheme="majorHAnsi"/>
        </w:rPr>
        <w:t xml:space="preserve">, </w:t>
      </w:r>
      <w:r w:rsidR="00B20EE6" w:rsidRPr="00AE16BE">
        <w:rPr>
          <w:rFonts w:asciiTheme="majorHAnsi" w:hAnsiTheme="majorHAnsi" w:cstheme="majorHAnsi"/>
          <w:i/>
        </w:rPr>
        <w:t xml:space="preserve">C. </w:t>
      </w:r>
      <w:r w:rsidR="00B20EE6" w:rsidRPr="00AE16BE">
        <w:rPr>
          <w:rFonts w:asciiTheme="majorHAnsi" w:hAnsiTheme="majorHAnsi" w:cstheme="majorHAnsi"/>
          <w:i/>
        </w:rPr>
        <w:t>duobushaemulonis</w:t>
      </w:r>
      <w:r w:rsidR="00B20EE6" w:rsidRPr="00AE16BE">
        <w:rPr>
          <w:rFonts w:asciiTheme="majorHAnsi" w:hAnsiTheme="majorHAnsi" w:cstheme="majorHAnsi"/>
        </w:rPr>
        <w:t xml:space="preserve">, </w:t>
      </w:r>
      <w:r w:rsidR="00B20EE6" w:rsidRPr="00AE16BE">
        <w:rPr>
          <w:rFonts w:asciiTheme="majorHAnsi" w:hAnsiTheme="majorHAnsi" w:cstheme="majorHAnsi"/>
          <w:i/>
        </w:rPr>
        <w:t xml:space="preserve">C. </w:t>
      </w:r>
      <w:r w:rsidR="00B20EE6" w:rsidRPr="00AE16BE">
        <w:rPr>
          <w:rFonts w:asciiTheme="majorHAnsi" w:hAnsiTheme="majorHAnsi" w:cstheme="majorHAnsi"/>
          <w:i/>
        </w:rPr>
        <w:t>haemulonis</w:t>
      </w:r>
      <w:r w:rsidR="00B20EE6" w:rsidRPr="00AE16BE">
        <w:rPr>
          <w:rFonts w:asciiTheme="majorHAnsi" w:hAnsiTheme="majorHAnsi" w:cstheme="majorHAnsi"/>
        </w:rPr>
        <w:t>,</w:t>
      </w:r>
      <w:r w:rsidR="00B20EE6" w:rsidRPr="00AE16BE">
        <w:rPr>
          <w:rFonts w:asciiTheme="majorHAnsi" w:hAnsiTheme="majorHAnsi" w:cstheme="majorHAnsi"/>
          <w:i/>
        </w:rPr>
        <w:t xml:space="preserve"> S. cerevisiae</w:t>
      </w:r>
      <w:r w:rsidR="00B20EE6" w:rsidRPr="00AE16BE">
        <w:rPr>
          <w:rFonts w:asciiTheme="majorHAnsi" w:hAnsiTheme="majorHAnsi" w:cstheme="majorHAnsi"/>
        </w:rPr>
        <w:t>,</w:t>
      </w:r>
      <w:r w:rsidR="00B20EE6" w:rsidRPr="00AE16BE">
        <w:rPr>
          <w:rFonts w:asciiTheme="majorHAnsi" w:hAnsiTheme="majorHAnsi" w:cstheme="majorHAnsi"/>
        </w:rPr>
        <w:t xml:space="preserve"> and </w:t>
      </w:r>
      <w:r w:rsidR="00B20EE6" w:rsidRPr="00AE16BE">
        <w:rPr>
          <w:rFonts w:asciiTheme="majorHAnsi" w:hAnsiTheme="majorHAnsi" w:cstheme="majorHAnsi"/>
          <w:i/>
        </w:rPr>
        <w:t>C. glabrata</w:t>
      </w:r>
      <w:r w:rsidR="00B20EE6" w:rsidRPr="00AE16BE">
        <w:rPr>
          <w:rFonts w:asciiTheme="majorHAnsi" w:hAnsiTheme="majorHAnsi" w:cstheme="majorHAnsi"/>
        </w:rPr>
        <w:t>.</w:t>
      </w:r>
      <w:r w:rsidR="004C750A" w:rsidRPr="00AE16BE">
        <w:rPr>
          <w:rFonts w:asciiTheme="majorHAnsi" w:hAnsiTheme="majorHAnsi" w:cstheme="majorHAnsi"/>
        </w:rPr>
        <w:t xml:space="preserve"> There are at least </w:t>
      </w:r>
      <w:r w:rsidR="00D331BF">
        <w:rPr>
          <w:rFonts w:asciiTheme="majorHAnsi" w:hAnsiTheme="majorHAnsi" w:cstheme="majorHAnsi"/>
        </w:rPr>
        <w:t>six homologs</w:t>
      </w:r>
      <w:r w:rsidR="004C750A" w:rsidRPr="00AE16BE">
        <w:rPr>
          <w:rFonts w:asciiTheme="majorHAnsi" w:hAnsiTheme="majorHAnsi" w:cstheme="majorHAnsi"/>
        </w:rPr>
        <w:t xml:space="preserve"> in </w:t>
      </w:r>
      <w:r w:rsidR="004C750A" w:rsidRPr="00AE16BE">
        <w:rPr>
          <w:rFonts w:asciiTheme="majorHAnsi" w:hAnsiTheme="majorHAnsi" w:cstheme="majorHAnsi"/>
          <w:i/>
        </w:rPr>
        <w:t>C. auris</w:t>
      </w:r>
      <w:r w:rsidR="00115EEA" w:rsidRPr="00AE16BE">
        <w:rPr>
          <w:rFonts w:asciiTheme="majorHAnsi" w:hAnsiTheme="majorHAnsi" w:cstheme="majorHAnsi"/>
        </w:rPr>
        <w:t xml:space="preserve"> in both trees (the highest for any species on the tree), indicating that the </w:t>
      </w:r>
      <w:r w:rsidR="00115EEA" w:rsidRPr="00AE16BE">
        <w:rPr>
          <w:rFonts w:asciiTheme="majorHAnsi" w:hAnsiTheme="majorHAnsi" w:cstheme="majorHAnsi"/>
        </w:rPr>
        <w:t xml:space="preserve">CJI97_000055 </w:t>
      </w:r>
      <w:r w:rsidR="00115EEA" w:rsidRPr="00AE16BE">
        <w:rPr>
          <w:rFonts w:asciiTheme="majorHAnsi" w:hAnsiTheme="majorHAnsi" w:cstheme="majorHAnsi"/>
        </w:rPr>
        <w:t xml:space="preserve">gene expanded most in </w:t>
      </w:r>
      <w:r w:rsidR="00115EEA" w:rsidRPr="00AE16BE">
        <w:rPr>
          <w:rFonts w:asciiTheme="majorHAnsi" w:hAnsiTheme="majorHAnsi" w:cstheme="majorHAnsi"/>
          <w:i/>
        </w:rPr>
        <w:t>C. auris</w:t>
      </w:r>
      <w:r w:rsidR="00115EEA" w:rsidRPr="00AE16BE">
        <w:rPr>
          <w:rFonts w:asciiTheme="majorHAnsi" w:hAnsiTheme="majorHAnsi" w:cstheme="majorHAnsi"/>
        </w:rPr>
        <w:t xml:space="preserve">. The most noticeable difference between the trees is that the maximum likelihood tree has </w:t>
      </w:r>
      <w:r w:rsidR="00115EEA" w:rsidRPr="00AE16BE">
        <w:rPr>
          <w:rFonts w:asciiTheme="majorHAnsi" w:hAnsiTheme="majorHAnsi" w:cstheme="majorHAnsi"/>
          <w:i/>
        </w:rPr>
        <w:t>S. cerevisiae</w:t>
      </w:r>
      <w:r w:rsidR="00115EEA" w:rsidRPr="00AE16BE">
        <w:rPr>
          <w:rFonts w:asciiTheme="majorHAnsi" w:hAnsiTheme="majorHAnsi" w:cstheme="majorHAnsi"/>
        </w:rPr>
        <w:t xml:space="preserve"> and </w:t>
      </w:r>
      <w:r w:rsidR="00115EEA" w:rsidRPr="00AE16BE">
        <w:rPr>
          <w:rFonts w:asciiTheme="majorHAnsi" w:hAnsiTheme="majorHAnsi" w:cstheme="majorHAnsi"/>
          <w:i/>
        </w:rPr>
        <w:t>C. glabrata</w:t>
      </w:r>
      <w:r w:rsidR="00115EEA" w:rsidRPr="00AE16BE">
        <w:rPr>
          <w:rFonts w:asciiTheme="majorHAnsi" w:hAnsiTheme="majorHAnsi" w:cstheme="majorHAnsi"/>
        </w:rPr>
        <w:t xml:space="preserve"> display a duplication followed by two </w:t>
      </w:r>
      <w:proofErr w:type="spellStart"/>
      <w:r w:rsidR="00115EEA" w:rsidRPr="00AE16BE">
        <w:rPr>
          <w:rFonts w:asciiTheme="majorHAnsi" w:hAnsiTheme="majorHAnsi" w:cstheme="majorHAnsi"/>
        </w:rPr>
        <w:t>spe</w:t>
      </w:r>
      <w:bookmarkStart w:id="0" w:name="_GoBack"/>
      <w:bookmarkEnd w:id="0"/>
      <w:r w:rsidR="00115EEA" w:rsidRPr="00AE16BE">
        <w:rPr>
          <w:rFonts w:asciiTheme="majorHAnsi" w:hAnsiTheme="majorHAnsi" w:cstheme="majorHAnsi"/>
        </w:rPr>
        <w:t>ciation</w:t>
      </w:r>
      <w:r w:rsidR="00D331BF">
        <w:rPr>
          <w:rFonts w:asciiTheme="majorHAnsi" w:hAnsiTheme="majorHAnsi" w:cstheme="majorHAnsi"/>
        </w:rPr>
        <w:t>s</w:t>
      </w:r>
      <w:proofErr w:type="spellEnd"/>
      <w:r w:rsidR="00115EEA" w:rsidRPr="00AE16BE">
        <w:rPr>
          <w:rFonts w:asciiTheme="majorHAnsi" w:hAnsiTheme="majorHAnsi" w:cstheme="majorHAnsi"/>
        </w:rPr>
        <w:t>, whereas the maximum parsimony tree shows a speciation followed by one duplication.</w:t>
      </w:r>
      <w:r w:rsidR="0014028F" w:rsidRPr="00AE16BE">
        <w:rPr>
          <w:rFonts w:asciiTheme="majorHAnsi" w:hAnsiTheme="majorHAnsi" w:cstheme="majorHAnsi"/>
        </w:rPr>
        <w:t xml:space="preserve"> Assuming I have located most of the homologs, </w:t>
      </w:r>
      <w:r w:rsidR="00AC7843" w:rsidRPr="00AE16BE">
        <w:rPr>
          <w:rFonts w:asciiTheme="majorHAnsi" w:hAnsiTheme="majorHAnsi" w:cstheme="majorHAnsi"/>
        </w:rPr>
        <w:t xml:space="preserve">my trees also indicate that most of the copies of the </w:t>
      </w:r>
      <w:r w:rsidR="00AC7843" w:rsidRPr="00AE16BE">
        <w:rPr>
          <w:rFonts w:asciiTheme="majorHAnsi" w:hAnsiTheme="majorHAnsi" w:cstheme="majorHAnsi"/>
        </w:rPr>
        <w:t>CJI97_000055 gene</w:t>
      </w:r>
      <w:r w:rsidR="00AC7843" w:rsidRPr="00AE16BE">
        <w:rPr>
          <w:rFonts w:asciiTheme="majorHAnsi" w:hAnsiTheme="majorHAnsi" w:cstheme="majorHAnsi"/>
        </w:rPr>
        <w:t xml:space="preserve"> are in strains that are pathogenic and multi-drug resistant, as indicated by</w:t>
      </w:r>
      <w:r w:rsidR="0014028F" w:rsidRPr="00AE16BE">
        <w:rPr>
          <w:rFonts w:asciiTheme="majorHAnsi" w:hAnsiTheme="majorHAnsi" w:cstheme="majorHAnsi"/>
        </w:rPr>
        <w:t xml:space="preserve"> </w:t>
      </w:r>
      <w:r w:rsidR="00AC7843" w:rsidRPr="00AE16BE">
        <w:rPr>
          <w:rFonts w:asciiTheme="majorHAnsi" w:hAnsiTheme="majorHAnsi" w:cstheme="majorHAnsi"/>
        </w:rPr>
        <w:t>Fig. 3 of Muñoz et al. 2018</w:t>
      </w:r>
      <w:r w:rsidR="00AC7843" w:rsidRPr="00AE16BE">
        <w:rPr>
          <w:rFonts w:asciiTheme="majorHAnsi" w:hAnsiTheme="majorHAnsi" w:cstheme="majorHAnsi"/>
        </w:rPr>
        <w:t>. The only exception</w:t>
      </w:r>
      <w:r w:rsidR="00D331BF">
        <w:rPr>
          <w:rFonts w:asciiTheme="majorHAnsi" w:hAnsiTheme="majorHAnsi" w:cstheme="majorHAnsi"/>
        </w:rPr>
        <w:t>s</w:t>
      </w:r>
      <w:r w:rsidR="00AC7843" w:rsidRPr="00AE16BE">
        <w:rPr>
          <w:rFonts w:asciiTheme="majorHAnsi" w:hAnsiTheme="majorHAnsi" w:cstheme="majorHAnsi"/>
        </w:rPr>
        <w:t xml:space="preserve"> to </w:t>
      </w:r>
      <w:r w:rsidR="00D331BF">
        <w:rPr>
          <w:rFonts w:asciiTheme="majorHAnsi" w:hAnsiTheme="majorHAnsi" w:cstheme="majorHAnsi"/>
        </w:rPr>
        <w:t>that pattern are</w:t>
      </w:r>
      <w:r w:rsidR="00AC7843" w:rsidRPr="00AE16BE">
        <w:rPr>
          <w:rFonts w:asciiTheme="majorHAnsi" w:hAnsiTheme="majorHAnsi" w:cstheme="majorHAnsi"/>
        </w:rPr>
        <w:t xml:space="preserve"> </w:t>
      </w:r>
      <w:r w:rsidR="00AC7843" w:rsidRPr="00AE16BE">
        <w:rPr>
          <w:rFonts w:asciiTheme="majorHAnsi" w:hAnsiTheme="majorHAnsi" w:cstheme="majorHAnsi"/>
          <w:i/>
        </w:rPr>
        <w:t>S. cerevisiae</w:t>
      </w:r>
      <w:r w:rsidR="00AC7843" w:rsidRPr="00AE16BE">
        <w:rPr>
          <w:rFonts w:asciiTheme="majorHAnsi" w:hAnsiTheme="majorHAnsi" w:cstheme="majorHAnsi"/>
        </w:rPr>
        <w:t xml:space="preserve"> and </w:t>
      </w:r>
      <w:r w:rsidR="00AC7843" w:rsidRPr="00AE16BE">
        <w:rPr>
          <w:rFonts w:asciiTheme="majorHAnsi" w:hAnsiTheme="majorHAnsi" w:cstheme="majorHAnsi"/>
          <w:i/>
        </w:rPr>
        <w:t>D. hansenii</w:t>
      </w:r>
      <w:r w:rsidR="00AC7843" w:rsidRPr="00AE16BE">
        <w:rPr>
          <w:rFonts w:asciiTheme="majorHAnsi" w:hAnsiTheme="majorHAnsi" w:cstheme="majorHAnsi"/>
        </w:rPr>
        <w:t>.</w:t>
      </w:r>
    </w:p>
    <w:sectPr w:rsidR="00C26F61" w:rsidRPr="00AE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90B1E" w14:textId="77777777" w:rsidR="00725578" w:rsidRDefault="00725578" w:rsidP="00725578">
      <w:pPr>
        <w:spacing w:after="0" w:line="240" w:lineRule="auto"/>
      </w:pPr>
      <w:r>
        <w:separator/>
      </w:r>
    </w:p>
  </w:endnote>
  <w:endnote w:type="continuationSeparator" w:id="0">
    <w:p w14:paraId="14938652" w14:textId="77777777" w:rsidR="00725578" w:rsidRDefault="00725578" w:rsidP="0072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944C0" w14:textId="77777777" w:rsidR="00725578" w:rsidRDefault="00725578" w:rsidP="00725578">
      <w:pPr>
        <w:spacing w:after="0" w:line="240" w:lineRule="auto"/>
      </w:pPr>
      <w:r>
        <w:separator/>
      </w:r>
    </w:p>
  </w:footnote>
  <w:footnote w:type="continuationSeparator" w:id="0">
    <w:p w14:paraId="2833A2F4" w14:textId="77777777" w:rsidR="00725578" w:rsidRDefault="00725578" w:rsidP="00725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2"/>
    <w:rsid w:val="00011858"/>
    <w:rsid w:val="000705F4"/>
    <w:rsid w:val="00075DA3"/>
    <w:rsid w:val="0008063E"/>
    <w:rsid w:val="000B2392"/>
    <w:rsid w:val="000B6D07"/>
    <w:rsid w:val="00114461"/>
    <w:rsid w:val="00115EEA"/>
    <w:rsid w:val="00117B4F"/>
    <w:rsid w:val="00132D4D"/>
    <w:rsid w:val="0014028F"/>
    <w:rsid w:val="00141F3C"/>
    <w:rsid w:val="00182FFB"/>
    <w:rsid w:val="001C0C8E"/>
    <w:rsid w:val="00210AE8"/>
    <w:rsid w:val="00317357"/>
    <w:rsid w:val="00380AA5"/>
    <w:rsid w:val="00432EE2"/>
    <w:rsid w:val="004359C8"/>
    <w:rsid w:val="00464A91"/>
    <w:rsid w:val="004C750A"/>
    <w:rsid w:val="005127A1"/>
    <w:rsid w:val="00540E36"/>
    <w:rsid w:val="0057381F"/>
    <w:rsid w:val="005770A3"/>
    <w:rsid w:val="00585F9B"/>
    <w:rsid w:val="005966DB"/>
    <w:rsid w:val="005A6EF2"/>
    <w:rsid w:val="00620022"/>
    <w:rsid w:val="00655990"/>
    <w:rsid w:val="006B0E21"/>
    <w:rsid w:val="006D44A9"/>
    <w:rsid w:val="006D4D4C"/>
    <w:rsid w:val="00704D6E"/>
    <w:rsid w:val="00716F9A"/>
    <w:rsid w:val="00725578"/>
    <w:rsid w:val="007B31B1"/>
    <w:rsid w:val="0080294A"/>
    <w:rsid w:val="0083372F"/>
    <w:rsid w:val="00853407"/>
    <w:rsid w:val="00894367"/>
    <w:rsid w:val="008B5414"/>
    <w:rsid w:val="008D09ED"/>
    <w:rsid w:val="0093205F"/>
    <w:rsid w:val="009623CA"/>
    <w:rsid w:val="0098208A"/>
    <w:rsid w:val="009A72B0"/>
    <w:rsid w:val="009B4800"/>
    <w:rsid w:val="009B6F69"/>
    <w:rsid w:val="009D4E0D"/>
    <w:rsid w:val="00A03A2C"/>
    <w:rsid w:val="00A3381B"/>
    <w:rsid w:val="00A6103D"/>
    <w:rsid w:val="00A772B5"/>
    <w:rsid w:val="00A77F64"/>
    <w:rsid w:val="00AC44A1"/>
    <w:rsid w:val="00AC7843"/>
    <w:rsid w:val="00AD722F"/>
    <w:rsid w:val="00AE16BE"/>
    <w:rsid w:val="00AE48BD"/>
    <w:rsid w:val="00B00821"/>
    <w:rsid w:val="00B20EE6"/>
    <w:rsid w:val="00BB7253"/>
    <w:rsid w:val="00BD611A"/>
    <w:rsid w:val="00BE3029"/>
    <w:rsid w:val="00BE3E42"/>
    <w:rsid w:val="00C26F61"/>
    <w:rsid w:val="00C9358D"/>
    <w:rsid w:val="00CE7589"/>
    <w:rsid w:val="00D217BE"/>
    <w:rsid w:val="00D331BF"/>
    <w:rsid w:val="00DB027C"/>
    <w:rsid w:val="00E22E2C"/>
    <w:rsid w:val="00EB76B1"/>
    <w:rsid w:val="00EE2ECB"/>
    <w:rsid w:val="00F31430"/>
    <w:rsid w:val="00FA1083"/>
    <w:rsid w:val="00FD317D"/>
    <w:rsid w:val="00F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4D869F"/>
  <w15:chartTrackingRefBased/>
  <w15:docId w15:val="{8E995C88-F630-48F5-B76F-E8FB45C6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78"/>
  </w:style>
  <w:style w:type="paragraph" w:styleId="Footer">
    <w:name w:val="footer"/>
    <w:basedOn w:val="Normal"/>
    <w:link w:val="FooterChar"/>
    <w:uiPriority w:val="99"/>
    <w:unhideWhenUsed/>
    <w:rsid w:val="0072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78"/>
  </w:style>
  <w:style w:type="paragraph" w:styleId="NormalWeb">
    <w:name w:val="Normal (Web)"/>
    <w:basedOn w:val="Normal"/>
    <w:uiPriority w:val="99"/>
    <w:unhideWhenUsed/>
    <w:rsid w:val="0038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80A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52</cp:revision>
  <cp:lastPrinted>2019-11-14T17:44:00Z</cp:lastPrinted>
  <dcterms:created xsi:type="dcterms:W3CDTF">2019-11-07T03:28:00Z</dcterms:created>
  <dcterms:modified xsi:type="dcterms:W3CDTF">2019-12-02T05:08:00Z</dcterms:modified>
</cp:coreProperties>
</file>