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164AA4" w14:textId="7333E9E1" w:rsidR="00634A9C" w:rsidRDefault="00A13736" w:rsidP="00A13736">
      <w:pPr>
        <w:pStyle w:val="Heading1"/>
      </w:pPr>
      <w:r>
        <w:t>Logbook</w:t>
      </w:r>
    </w:p>
    <w:p w14:paraId="29A03F1F" w14:textId="77777777" w:rsidR="00A13736" w:rsidRDefault="00A13736" w:rsidP="00A13736"/>
    <w:p w14:paraId="03A24EC6" w14:textId="23300D80" w:rsidR="00A13736" w:rsidRDefault="00A13736" w:rsidP="00A13736">
      <w:pPr>
        <w:pStyle w:val="Heading1"/>
      </w:pPr>
      <w:r>
        <w:t>10/07/2021</w:t>
      </w:r>
    </w:p>
    <w:p w14:paraId="04B4B27D" w14:textId="33C2CF5B" w:rsidR="00A13736" w:rsidRDefault="00A13736" w:rsidP="00A13736">
      <w:r>
        <w:t>I’ve decided to continue the development of the messaging application. The first goal is to re-work the message exchange to use symmetric (AES) encryption. This will pave the way for the implementation of file exchange, although how the file exchange will be implemented is yet to be decided.</w:t>
      </w:r>
    </w:p>
    <w:p w14:paraId="52750989" w14:textId="587E816E" w:rsidR="00E15B67" w:rsidRDefault="00E15B67" w:rsidP="00A13736">
      <w:pPr>
        <w:rPr>
          <w:color w:val="70AD47" w:themeColor="accent6"/>
        </w:rPr>
      </w:pPr>
      <w:r>
        <w:rPr>
          <w:color w:val="70AD47" w:themeColor="accent6"/>
        </w:rPr>
        <w:t>Created new branch: Symmetric block</w:t>
      </w:r>
    </w:p>
    <w:p w14:paraId="358F60BA" w14:textId="590E2087" w:rsidR="00E15B67" w:rsidRDefault="00E15B67" w:rsidP="00A13736">
      <w:pPr>
        <w:rPr>
          <w:color w:val="70AD47" w:themeColor="accent6"/>
        </w:rPr>
      </w:pPr>
      <w:r w:rsidRPr="00EF6E37">
        <w:rPr>
          <w:color w:val="70AD47" w:themeColor="accent6"/>
        </w:rPr>
        <w:t xml:space="preserve">Current objective: implement </w:t>
      </w:r>
      <w:r w:rsidR="00EF6E37" w:rsidRPr="00EF6E37">
        <w:rPr>
          <w:color w:val="70AD47" w:themeColor="accent6"/>
        </w:rPr>
        <w:t>symmetrically encrypted messages</w:t>
      </w:r>
    </w:p>
    <w:p w14:paraId="3B99DF78" w14:textId="49E13274" w:rsidR="00EF6E37" w:rsidRDefault="00EF6E37" w:rsidP="00EF6E37">
      <w:pPr>
        <w:pStyle w:val="Heading2"/>
      </w:pPr>
      <w:r>
        <w:t>Later on</w:t>
      </w:r>
    </w:p>
    <w:p w14:paraId="0C55927B" w14:textId="7CFC23C9" w:rsidR="00EF6E37" w:rsidRDefault="00EF6E37" w:rsidP="00EF6E37">
      <w:r>
        <w:t>I decided that the client and server components were messy and would benefit from a refactor.</w:t>
      </w:r>
    </w:p>
    <w:p w14:paraId="56510365" w14:textId="2F0A91CA" w:rsidR="00EF6E37" w:rsidRDefault="00EF6E37" w:rsidP="00EF6E37">
      <w:r>
        <w:t xml:space="preserve">All networking will be moved away from client and server components and instead will reside in </w:t>
      </w:r>
      <w:proofErr w:type="spellStart"/>
      <w:r>
        <w:t>NetworkUtility</w:t>
      </w:r>
      <w:proofErr w:type="spellEnd"/>
      <w:r>
        <w:t xml:space="preserve">. </w:t>
      </w:r>
      <w:proofErr w:type="spellStart"/>
      <w:r>
        <w:t>NetUtil</w:t>
      </w:r>
      <w:proofErr w:type="spellEnd"/>
      <w:r>
        <w:t xml:space="preserve"> is static and stateless, it is passed every object it needs in order handle transmission. This allows client and server components to focus on handling state rather than the details of how transmission are done.</w:t>
      </w:r>
    </w:p>
    <w:p w14:paraId="0CBFA431" w14:textId="42F43F3A" w:rsidR="00EF6E37" w:rsidRDefault="00EF6E37" w:rsidP="00EF6E37">
      <w:r>
        <w:t xml:space="preserve">Transmissions have been split into three categories (with send and receive for each one): plaintext, RSA and AES. It would be best to make all of these asynchronous, and now that they have been abstracted away it is much more feasible, I’ll spend some time experimenting, but for now I want to make move all networking functions as they are to </w:t>
      </w:r>
      <w:proofErr w:type="spellStart"/>
      <w:r>
        <w:t>NetworkingUtility</w:t>
      </w:r>
      <w:proofErr w:type="spellEnd"/>
      <w:r>
        <w:t>, then I’ll consider making them asynchronous.</w:t>
      </w:r>
    </w:p>
    <w:p w14:paraId="69581DDA" w14:textId="28738151" w:rsidR="000D6E83" w:rsidRDefault="000D6E83" w:rsidP="000D6E83">
      <w:pPr>
        <w:pStyle w:val="Heading2"/>
      </w:pPr>
      <w:r>
        <w:t>Changes</w:t>
      </w:r>
      <w:bookmarkStart w:id="0" w:name="_GoBack"/>
      <w:bookmarkEnd w:id="0"/>
    </w:p>
    <w:p w14:paraId="24DA9510" w14:textId="325748CE" w:rsidR="00EF6E37" w:rsidRPr="00EF6E37" w:rsidRDefault="00EF6E37" w:rsidP="00EF6E37">
      <w:pPr>
        <w:rPr>
          <w:color w:val="FF0000"/>
        </w:rPr>
      </w:pPr>
      <w:r>
        <w:rPr>
          <w:color w:val="70AD47" w:themeColor="accent6"/>
        </w:rPr>
        <w:t xml:space="preserve">Created </w:t>
      </w:r>
      <w:proofErr w:type="spellStart"/>
      <w:r>
        <w:rPr>
          <w:color w:val="70AD47" w:themeColor="accent6"/>
        </w:rPr>
        <w:t>NetworkUtility</w:t>
      </w:r>
      <w:proofErr w:type="spellEnd"/>
      <w:r>
        <w:rPr>
          <w:color w:val="70AD47" w:themeColor="accent6"/>
        </w:rPr>
        <w:t xml:space="preserve"> class</w:t>
      </w:r>
      <w:r>
        <w:rPr>
          <w:color w:val="70AD47" w:themeColor="accent6"/>
        </w:rPr>
        <w:br/>
        <w:t xml:space="preserve">Created </w:t>
      </w:r>
      <w:proofErr w:type="spellStart"/>
      <w:r>
        <w:rPr>
          <w:color w:val="70AD47" w:themeColor="accent6"/>
        </w:rPr>
        <w:t>NetWorkUtilityException</w:t>
      </w:r>
      <w:proofErr w:type="spellEnd"/>
      <w:r>
        <w:rPr>
          <w:color w:val="70AD47" w:themeColor="accent6"/>
        </w:rPr>
        <w:t xml:space="preserve"> (extends Exception</w:t>
      </w:r>
      <w:proofErr w:type="gramStart"/>
      <w:r>
        <w:rPr>
          <w:color w:val="70AD47" w:themeColor="accent6"/>
        </w:rPr>
        <w:t>)</w:t>
      </w:r>
      <w:proofErr w:type="gramEnd"/>
      <w:r>
        <w:rPr>
          <w:color w:val="70AD47" w:themeColor="accent6"/>
        </w:rPr>
        <w:br/>
      </w:r>
      <w:r>
        <w:rPr>
          <w:color w:val="FF0000"/>
        </w:rPr>
        <w:t xml:space="preserve">Moved networking code from </w:t>
      </w:r>
      <w:proofErr w:type="spellStart"/>
      <w:r>
        <w:rPr>
          <w:color w:val="FF0000"/>
        </w:rPr>
        <w:t>ClientComp</w:t>
      </w:r>
      <w:proofErr w:type="spellEnd"/>
      <w:r>
        <w:rPr>
          <w:color w:val="FF0000"/>
        </w:rPr>
        <w:t xml:space="preserve"> to </w:t>
      </w:r>
      <w:proofErr w:type="spellStart"/>
      <w:r>
        <w:rPr>
          <w:color w:val="FF0000"/>
        </w:rPr>
        <w:t>NetworkUtility</w:t>
      </w:r>
      <w:proofErr w:type="spellEnd"/>
    </w:p>
    <w:p w14:paraId="557CAE3F" w14:textId="77777777" w:rsidR="00EF6E37" w:rsidRPr="00EF6E37" w:rsidRDefault="00EF6E37" w:rsidP="00EF6E37"/>
    <w:p w14:paraId="5007DF4B" w14:textId="77777777" w:rsidR="00EF6E37" w:rsidRPr="00E15B67" w:rsidRDefault="00EF6E37" w:rsidP="00A13736"/>
    <w:sectPr w:rsidR="00EF6E37" w:rsidRPr="00E15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5375F"/>
    <w:multiLevelType w:val="hybridMultilevel"/>
    <w:tmpl w:val="F74A9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F30D5F"/>
    <w:multiLevelType w:val="hybridMultilevel"/>
    <w:tmpl w:val="481256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1B0"/>
    <w:rsid w:val="00004D75"/>
    <w:rsid w:val="000060FE"/>
    <w:rsid w:val="00006BAD"/>
    <w:rsid w:val="00013650"/>
    <w:rsid w:val="00015868"/>
    <w:rsid w:val="00016660"/>
    <w:rsid w:val="000222DD"/>
    <w:rsid w:val="00034E08"/>
    <w:rsid w:val="00041F84"/>
    <w:rsid w:val="00042D07"/>
    <w:rsid w:val="00044A99"/>
    <w:rsid w:val="000538B1"/>
    <w:rsid w:val="00053A48"/>
    <w:rsid w:val="00054849"/>
    <w:rsid w:val="0005723B"/>
    <w:rsid w:val="000612E2"/>
    <w:rsid w:val="000628BE"/>
    <w:rsid w:val="00064172"/>
    <w:rsid w:val="00067B54"/>
    <w:rsid w:val="0007380A"/>
    <w:rsid w:val="000832D5"/>
    <w:rsid w:val="00083E1C"/>
    <w:rsid w:val="00092A52"/>
    <w:rsid w:val="000A1D9C"/>
    <w:rsid w:val="000A2F59"/>
    <w:rsid w:val="000A486A"/>
    <w:rsid w:val="000A491D"/>
    <w:rsid w:val="000A5ADA"/>
    <w:rsid w:val="000C3CAE"/>
    <w:rsid w:val="000D6477"/>
    <w:rsid w:val="000D6E83"/>
    <w:rsid w:val="000E01C1"/>
    <w:rsid w:val="000E2569"/>
    <w:rsid w:val="000E2904"/>
    <w:rsid w:val="000F6652"/>
    <w:rsid w:val="00104560"/>
    <w:rsid w:val="00104CF8"/>
    <w:rsid w:val="0010512C"/>
    <w:rsid w:val="00122334"/>
    <w:rsid w:val="00133594"/>
    <w:rsid w:val="0013477C"/>
    <w:rsid w:val="00137F98"/>
    <w:rsid w:val="0016005A"/>
    <w:rsid w:val="00162E58"/>
    <w:rsid w:val="00165611"/>
    <w:rsid w:val="00170ED3"/>
    <w:rsid w:val="001752D5"/>
    <w:rsid w:val="0018213E"/>
    <w:rsid w:val="00184FD6"/>
    <w:rsid w:val="00194F09"/>
    <w:rsid w:val="001A3E9F"/>
    <w:rsid w:val="001A3ECA"/>
    <w:rsid w:val="001A7429"/>
    <w:rsid w:val="001B5285"/>
    <w:rsid w:val="001C0B4E"/>
    <w:rsid w:val="001D1A6E"/>
    <w:rsid w:val="001D3D5F"/>
    <w:rsid w:val="001D63B5"/>
    <w:rsid w:val="001D68AF"/>
    <w:rsid w:val="001E1E44"/>
    <w:rsid w:val="001E5DAC"/>
    <w:rsid w:val="001F5497"/>
    <w:rsid w:val="001F54C9"/>
    <w:rsid w:val="001F628A"/>
    <w:rsid w:val="00212454"/>
    <w:rsid w:val="0021375F"/>
    <w:rsid w:val="002224A1"/>
    <w:rsid w:val="00231B8C"/>
    <w:rsid w:val="00236320"/>
    <w:rsid w:val="0023789B"/>
    <w:rsid w:val="00242023"/>
    <w:rsid w:val="002449CD"/>
    <w:rsid w:val="0024551D"/>
    <w:rsid w:val="00252124"/>
    <w:rsid w:val="002533C0"/>
    <w:rsid w:val="002552B6"/>
    <w:rsid w:val="00264255"/>
    <w:rsid w:val="00271E5C"/>
    <w:rsid w:val="00274248"/>
    <w:rsid w:val="00277A0B"/>
    <w:rsid w:val="00277A26"/>
    <w:rsid w:val="00282480"/>
    <w:rsid w:val="00282865"/>
    <w:rsid w:val="00283DE1"/>
    <w:rsid w:val="00290145"/>
    <w:rsid w:val="002A5609"/>
    <w:rsid w:val="002A5E04"/>
    <w:rsid w:val="002A7655"/>
    <w:rsid w:val="002B660A"/>
    <w:rsid w:val="002C433F"/>
    <w:rsid w:val="002D2AF6"/>
    <w:rsid w:val="002E1074"/>
    <w:rsid w:val="002E60A0"/>
    <w:rsid w:val="002E6315"/>
    <w:rsid w:val="002E69CD"/>
    <w:rsid w:val="002F3604"/>
    <w:rsid w:val="00305400"/>
    <w:rsid w:val="00310C85"/>
    <w:rsid w:val="0031127C"/>
    <w:rsid w:val="00312EF1"/>
    <w:rsid w:val="003162B4"/>
    <w:rsid w:val="003174E9"/>
    <w:rsid w:val="00323A7A"/>
    <w:rsid w:val="00326F51"/>
    <w:rsid w:val="003320D0"/>
    <w:rsid w:val="003346F8"/>
    <w:rsid w:val="00343625"/>
    <w:rsid w:val="00357C39"/>
    <w:rsid w:val="0036295C"/>
    <w:rsid w:val="00364941"/>
    <w:rsid w:val="0037179A"/>
    <w:rsid w:val="003760B7"/>
    <w:rsid w:val="00391EC4"/>
    <w:rsid w:val="00392D22"/>
    <w:rsid w:val="003A0165"/>
    <w:rsid w:val="003C11C2"/>
    <w:rsid w:val="003C1EDB"/>
    <w:rsid w:val="003C75B8"/>
    <w:rsid w:val="003E3EBA"/>
    <w:rsid w:val="003F0FC2"/>
    <w:rsid w:val="004013A5"/>
    <w:rsid w:val="00414C09"/>
    <w:rsid w:val="00416AE0"/>
    <w:rsid w:val="004249A9"/>
    <w:rsid w:val="00437833"/>
    <w:rsid w:val="00441135"/>
    <w:rsid w:val="00451AB0"/>
    <w:rsid w:val="004546FE"/>
    <w:rsid w:val="00457A19"/>
    <w:rsid w:val="00461443"/>
    <w:rsid w:val="00463345"/>
    <w:rsid w:val="00466492"/>
    <w:rsid w:val="00466F28"/>
    <w:rsid w:val="00467DDB"/>
    <w:rsid w:val="004710D3"/>
    <w:rsid w:val="004718D8"/>
    <w:rsid w:val="00473DE4"/>
    <w:rsid w:val="00474AFB"/>
    <w:rsid w:val="00474C58"/>
    <w:rsid w:val="00483895"/>
    <w:rsid w:val="00491922"/>
    <w:rsid w:val="0049196C"/>
    <w:rsid w:val="0049498F"/>
    <w:rsid w:val="004B3DC9"/>
    <w:rsid w:val="004B6B60"/>
    <w:rsid w:val="004B75E6"/>
    <w:rsid w:val="004C1597"/>
    <w:rsid w:val="004D16A7"/>
    <w:rsid w:val="004D2745"/>
    <w:rsid w:val="004D631C"/>
    <w:rsid w:val="004E6117"/>
    <w:rsid w:val="004F3776"/>
    <w:rsid w:val="004F4395"/>
    <w:rsid w:val="004F6207"/>
    <w:rsid w:val="004F7116"/>
    <w:rsid w:val="00500243"/>
    <w:rsid w:val="00502985"/>
    <w:rsid w:val="0050458F"/>
    <w:rsid w:val="00507E0B"/>
    <w:rsid w:val="00510E5B"/>
    <w:rsid w:val="00512508"/>
    <w:rsid w:val="005161A1"/>
    <w:rsid w:val="005170A0"/>
    <w:rsid w:val="0052011F"/>
    <w:rsid w:val="005205D9"/>
    <w:rsid w:val="00524AC2"/>
    <w:rsid w:val="00526C13"/>
    <w:rsid w:val="005343CF"/>
    <w:rsid w:val="00537F52"/>
    <w:rsid w:val="0054747C"/>
    <w:rsid w:val="00567642"/>
    <w:rsid w:val="00582580"/>
    <w:rsid w:val="00593E32"/>
    <w:rsid w:val="005A7CFB"/>
    <w:rsid w:val="005A7D7E"/>
    <w:rsid w:val="005B272A"/>
    <w:rsid w:val="005B2809"/>
    <w:rsid w:val="005B4053"/>
    <w:rsid w:val="005C04C2"/>
    <w:rsid w:val="005C50D4"/>
    <w:rsid w:val="005C63F4"/>
    <w:rsid w:val="005D619D"/>
    <w:rsid w:val="005E025C"/>
    <w:rsid w:val="005E4228"/>
    <w:rsid w:val="005F7D85"/>
    <w:rsid w:val="00615120"/>
    <w:rsid w:val="00624DC0"/>
    <w:rsid w:val="00625094"/>
    <w:rsid w:val="00631599"/>
    <w:rsid w:val="00634A9C"/>
    <w:rsid w:val="0063614D"/>
    <w:rsid w:val="00640E31"/>
    <w:rsid w:val="0065446C"/>
    <w:rsid w:val="0067255B"/>
    <w:rsid w:val="006760DA"/>
    <w:rsid w:val="0067660B"/>
    <w:rsid w:val="006829EF"/>
    <w:rsid w:val="006A0619"/>
    <w:rsid w:val="006B3CB2"/>
    <w:rsid w:val="006C1D0C"/>
    <w:rsid w:val="006D4ED4"/>
    <w:rsid w:val="006E64A7"/>
    <w:rsid w:val="006F45CA"/>
    <w:rsid w:val="006F6D7A"/>
    <w:rsid w:val="00703BB4"/>
    <w:rsid w:val="00703FF6"/>
    <w:rsid w:val="00705A17"/>
    <w:rsid w:val="00705A5C"/>
    <w:rsid w:val="00711826"/>
    <w:rsid w:val="007221F4"/>
    <w:rsid w:val="0072731A"/>
    <w:rsid w:val="0073389B"/>
    <w:rsid w:val="00745619"/>
    <w:rsid w:val="00754CB0"/>
    <w:rsid w:val="007646D8"/>
    <w:rsid w:val="007715A9"/>
    <w:rsid w:val="007721D5"/>
    <w:rsid w:val="00783DAB"/>
    <w:rsid w:val="007A4E90"/>
    <w:rsid w:val="007A76E2"/>
    <w:rsid w:val="007B20A7"/>
    <w:rsid w:val="007C7065"/>
    <w:rsid w:val="007E1913"/>
    <w:rsid w:val="007F0E37"/>
    <w:rsid w:val="007F1E1D"/>
    <w:rsid w:val="00806046"/>
    <w:rsid w:val="008104B2"/>
    <w:rsid w:val="00822858"/>
    <w:rsid w:val="0082421E"/>
    <w:rsid w:val="008321F0"/>
    <w:rsid w:val="00841574"/>
    <w:rsid w:val="008429C3"/>
    <w:rsid w:val="00842B67"/>
    <w:rsid w:val="0084720D"/>
    <w:rsid w:val="00866624"/>
    <w:rsid w:val="008708C4"/>
    <w:rsid w:val="00870A53"/>
    <w:rsid w:val="00897096"/>
    <w:rsid w:val="008A4643"/>
    <w:rsid w:val="008A4B36"/>
    <w:rsid w:val="008B10D0"/>
    <w:rsid w:val="008B1834"/>
    <w:rsid w:val="008C099D"/>
    <w:rsid w:val="008C0E79"/>
    <w:rsid w:val="008C5EF5"/>
    <w:rsid w:val="008D2418"/>
    <w:rsid w:val="008E14C2"/>
    <w:rsid w:val="008E319E"/>
    <w:rsid w:val="008E41DB"/>
    <w:rsid w:val="008F5139"/>
    <w:rsid w:val="008F51AF"/>
    <w:rsid w:val="008F7E10"/>
    <w:rsid w:val="009109F7"/>
    <w:rsid w:val="00916052"/>
    <w:rsid w:val="0092360B"/>
    <w:rsid w:val="0092724A"/>
    <w:rsid w:val="00927B88"/>
    <w:rsid w:val="00951783"/>
    <w:rsid w:val="009775EF"/>
    <w:rsid w:val="0098200E"/>
    <w:rsid w:val="009A0C94"/>
    <w:rsid w:val="009A3095"/>
    <w:rsid w:val="009B7F7E"/>
    <w:rsid w:val="009C5729"/>
    <w:rsid w:val="009D7809"/>
    <w:rsid w:val="009E0858"/>
    <w:rsid w:val="009E5272"/>
    <w:rsid w:val="00A06AFE"/>
    <w:rsid w:val="00A10B2C"/>
    <w:rsid w:val="00A11A9A"/>
    <w:rsid w:val="00A13736"/>
    <w:rsid w:val="00A150C9"/>
    <w:rsid w:val="00A153EC"/>
    <w:rsid w:val="00A24668"/>
    <w:rsid w:val="00A24A87"/>
    <w:rsid w:val="00A25C20"/>
    <w:rsid w:val="00A26EC3"/>
    <w:rsid w:val="00A3190C"/>
    <w:rsid w:val="00A34776"/>
    <w:rsid w:val="00A45438"/>
    <w:rsid w:val="00A51DE6"/>
    <w:rsid w:val="00A71CAE"/>
    <w:rsid w:val="00AA1DEB"/>
    <w:rsid w:val="00AA395A"/>
    <w:rsid w:val="00AA6E25"/>
    <w:rsid w:val="00AB150E"/>
    <w:rsid w:val="00AB1EAA"/>
    <w:rsid w:val="00AD3C6E"/>
    <w:rsid w:val="00AD7CD3"/>
    <w:rsid w:val="00AE425C"/>
    <w:rsid w:val="00AF57BC"/>
    <w:rsid w:val="00B03BF6"/>
    <w:rsid w:val="00B04313"/>
    <w:rsid w:val="00B05F6F"/>
    <w:rsid w:val="00B260DF"/>
    <w:rsid w:val="00B32A45"/>
    <w:rsid w:val="00B40EBC"/>
    <w:rsid w:val="00B42403"/>
    <w:rsid w:val="00B43018"/>
    <w:rsid w:val="00B44177"/>
    <w:rsid w:val="00B51A82"/>
    <w:rsid w:val="00B539E2"/>
    <w:rsid w:val="00B54167"/>
    <w:rsid w:val="00B54343"/>
    <w:rsid w:val="00B554E8"/>
    <w:rsid w:val="00B628FE"/>
    <w:rsid w:val="00B712E6"/>
    <w:rsid w:val="00B85535"/>
    <w:rsid w:val="00B94BA0"/>
    <w:rsid w:val="00B97EE8"/>
    <w:rsid w:val="00BD5A81"/>
    <w:rsid w:val="00BD706A"/>
    <w:rsid w:val="00BE0FF6"/>
    <w:rsid w:val="00BE6EAF"/>
    <w:rsid w:val="00BF0E8C"/>
    <w:rsid w:val="00BF763B"/>
    <w:rsid w:val="00BF7B1E"/>
    <w:rsid w:val="00C04FEC"/>
    <w:rsid w:val="00C10039"/>
    <w:rsid w:val="00C23B2C"/>
    <w:rsid w:val="00C317D1"/>
    <w:rsid w:val="00C32BDC"/>
    <w:rsid w:val="00C51EE1"/>
    <w:rsid w:val="00C540F3"/>
    <w:rsid w:val="00C763F3"/>
    <w:rsid w:val="00C77056"/>
    <w:rsid w:val="00C8053C"/>
    <w:rsid w:val="00C80721"/>
    <w:rsid w:val="00C86DEA"/>
    <w:rsid w:val="00C90891"/>
    <w:rsid w:val="00C92384"/>
    <w:rsid w:val="00C9385E"/>
    <w:rsid w:val="00CB382B"/>
    <w:rsid w:val="00CB4D9F"/>
    <w:rsid w:val="00CC7FB3"/>
    <w:rsid w:val="00CD7D2A"/>
    <w:rsid w:val="00CF4664"/>
    <w:rsid w:val="00D01129"/>
    <w:rsid w:val="00D07741"/>
    <w:rsid w:val="00D121EC"/>
    <w:rsid w:val="00D32CAA"/>
    <w:rsid w:val="00D37F36"/>
    <w:rsid w:val="00D41309"/>
    <w:rsid w:val="00D4522D"/>
    <w:rsid w:val="00D515A4"/>
    <w:rsid w:val="00D67D18"/>
    <w:rsid w:val="00D716CA"/>
    <w:rsid w:val="00D72606"/>
    <w:rsid w:val="00D736C8"/>
    <w:rsid w:val="00D755FB"/>
    <w:rsid w:val="00D878A6"/>
    <w:rsid w:val="00D925DF"/>
    <w:rsid w:val="00DA1D5E"/>
    <w:rsid w:val="00DA5BC0"/>
    <w:rsid w:val="00DA7D21"/>
    <w:rsid w:val="00DC610E"/>
    <w:rsid w:val="00DD477C"/>
    <w:rsid w:val="00DD5044"/>
    <w:rsid w:val="00DE10E0"/>
    <w:rsid w:val="00DF3AC6"/>
    <w:rsid w:val="00DF77FF"/>
    <w:rsid w:val="00E0191F"/>
    <w:rsid w:val="00E1200F"/>
    <w:rsid w:val="00E12B7F"/>
    <w:rsid w:val="00E15507"/>
    <w:rsid w:val="00E15B67"/>
    <w:rsid w:val="00E17A88"/>
    <w:rsid w:val="00E2594B"/>
    <w:rsid w:val="00E313E5"/>
    <w:rsid w:val="00E4042C"/>
    <w:rsid w:val="00E432AE"/>
    <w:rsid w:val="00E50C75"/>
    <w:rsid w:val="00E77802"/>
    <w:rsid w:val="00E804CC"/>
    <w:rsid w:val="00E82272"/>
    <w:rsid w:val="00E8265A"/>
    <w:rsid w:val="00E8306A"/>
    <w:rsid w:val="00E83AD5"/>
    <w:rsid w:val="00E83CD6"/>
    <w:rsid w:val="00EA3995"/>
    <w:rsid w:val="00EA6AB1"/>
    <w:rsid w:val="00EC17BA"/>
    <w:rsid w:val="00EC1A07"/>
    <w:rsid w:val="00EC215D"/>
    <w:rsid w:val="00EC32D9"/>
    <w:rsid w:val="00ED0FDC"/>
    <w:rsid w:val="00EE298A"/>
    <w:rsid w:val="00EF6E37"/>
    <w:rsid w:val="00F03567"/>
    <w:rsid w:val="00F04BE0"/>
    <w:rsid w:val="00F1376A"/>
    <w:rsid w:val="00F14B73"/>
    <w:rsid w:val="00F26C0D"/>
    <w:rsid w:val="00F26EB7"/>
    <w:rsid w:val="00F27CB4"/>
    <w:rsid w:val="00F406A0"/>
    <w:rsid w:val="00F42BEA"/>
    <w:rsid w:val="00F54D67"/>
    <w:rsid w:val="00F6531E"/>
    <w:rsid w:val="00F70F9E"/>
    <w:rsid w:val="00F7198A"/>
    <w:rsid w:val="00F72D07"/>
    <w:rsid w:val="00F821F7"/>
    <w:rsid w:val="00F87CC0"/>
    <w:rsid w:val="00F96CFE"/>
    <w:rsid w:val="00FA5F9C"/>
    <w:rsid w:val="00FB2888"/>
    <w:rsid w:val="00FC303A"/>
    <w:rsid w:val="00FC7C00"/>
    <w:rsid w:val="00FD1847"/>
    <w:rsid w:val="00FF31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5DE4"/>
  <w15:chartTrackingRefBased/>
  <w15:docId w15:val="{037FB1B5-2CB4-4803-B0C6-304ADB86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4AFB"/>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Heading1"/>
    <w:next w:val="Normal"/>
    <w:link w:val="Heading2Char"/>
    <w:uiPriority w:val="9"/>
    <w:unhideWhenUsed/>
    <w:qFormat/>
    <w:rsid w:val="00474AFB"/>
    <w:pPr>
      <w:spacing w:before="40"/>
      <w:outlineLvl w:val="1"/>
    </w:pPr>
    <w:rPr>
      <w:sz w:val="36"/>
      <w:szCs w:val="26"/>
    </w:rPr>
  </w:style>
  <w:style w:type="paragraph" w:styleId="Heading3">
    <w:name w:val="heading 3"/>
    <w:basedOn w:val="Normal"/>
    <w:next w:val="Normal"/>
    <w:link w:val="Heading3Char"/>
    <w:uiPriority w:val="9"/>
    <w:unhideWhenUsed/>
    <w:qFormat/>
    <w:rsid w:val="00474AFB"/>
    <w:pPr>
      <w:keepNext/>
      <w:keepLines/>
      <w:spacing w:before="40" w:after="0"/>
      <w:outlineLvl w:val="2"/>
    </w:pPr>
    <w:rPr>
      <w:rFonts w:asciiTheme="majorHAnsi" w:eastAsiaTheme="majorEastAsia" w:hAnsiTheme="majorHAnsi" w:cstheme="majorBidi"/>
      <w:b/>
      <w:sz w:val="30"/>
      <w:szCs w:val="24"/>
    </w:rPr>
  </w:style>
  <w:style w:type="paragraph" w:styleId="Heading4">
    <w:name w:val="heading 4"/>
    <w:basedOn w:val="Normal"/>
    <w:next w:val="Normal"/>
    <w:link w:val="Heading4Char"/>
    <w:uiPriority w:val="9"/>
    <w:unhideWhenUsed/>
    <w:qFormat/>
    <w:rsid w:val="00474AFB"/>
    <w:pPr>
      <w:keepNext/>
      <w:keepLines/>
      <w:spacing w:before="40" w:after="0"/>
      <w:outlineLvl w:val="3"/>
    </w:pPr>
    <w:rPr>
      <w:rFonts w:asciiTheme="majorHAnsi" w:eastAsiaTheme="majorEastAsia" w:hAnsiTheme="majorHAnsi"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7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B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4AFB"/>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EF6E37"/>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rsid w:val="00474AFB"/>
    <w:rPr>
      <w:rFonts w:asciiTheme="majorHAnsi" w:eastAsiaTheme="majorEastAsia" w:hAnsiTheme="majorHAnsi" w:cstheme="majorBidi"/>
      <w:b/>
      <w:sz w:val="30"/>
      <w:szCs w:val="24"/>
    </w:rPr>
  </w:style>
  <w:style w:type="paragraph" w:styleId="ListParagraph">
    <w:name w:val="List Paragraph"/>
    <w:basedOn w:val="Normal"/>
    <w:uiPriority w:val="34"/>
    <w:qFormat/>
    <w:rsid w:val="00C90891"/>
    <w:pPr>
      <w:ind w:left="720"/>
      <w:contextualSpacing/>
    </w:pPr>
  </w:style>
  <w:style w:type="character" w:customStyle="1" w:styleId="Heading4Char">
    <w:name w:val="Heading 4 Char"/>
    <w:basedOn w:val="DefaultParagraphFont"/>
    <w:link w:val="Heading4"/>
    <w:uiPriority w:val="9"/>
    <w:rsid w:val="00474AFB"/>
    <w:rPr>
      <w:rFonts w:asciiTheme="majorHAnsi" w:eastAsiaTheme="majorEastAsia" w:hAnsiTheme="majorHAnsi" w:cstheme="majorBidi"/>
      <w:b/>
      <w:iCs/>
      <w:sz w:val="26"/>
    </w:rPr>
  </w:style>
  <w:style w:type="paragraph" w:styleId="Caption">
    <w:name w:val="caption"/>
    <w:basedOn w:val="Normal"/>
    <w:next w:val="Normal"/>
    <w:uiPriority w:val="35"/>
    <w:unhideWhenUsed/>
    <w:qFormat/>
    <w:rsid w:val="00F96CFE"/>
    <w:pPr>
      <w:spacing w:after="200" w:line="240" w:lineRule="auto"/>
    </w:pPr>
    <w:rPr>
      <w:i/>
      <w:iCs/>
      <w:color w:val="44546A" w:themeColor="text2"/>
      <w:sz w:val="18"/>
      <w:szCs w:val="18"/>
    </w:rPr>
  </w:style>
  <w:style w:type="character" w:styleId="Hyperlink">
    <w:name w:val="Hyperlink"/>
    <w:basedOn w:val="DefaultParagraphFont"/>
    <w:uiPriority w:val="99"/>
    <w:unhideWhenUsed/>
    <w:rsid w:val="006B3CB2"/>
    <w:rPr>
      <w:color w:val="0563C1" w:themeColor="hyperlink"/>
      <w:u w:val="single"/>
    </w:rPr>
  </w:style>
  <w:style w:type="character" w:styleId="FollowedHyperlink">
    <w:name w:val="FollowedHyperlink"/>
    <w:basedOn w:val="DefaultParagraphFont"/>
    <w:uiPriority w:val="99"/>
    <w:semiHidden/>
    <w:unhideWhenUsed/>
    <w:rsid w:val="003112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C6D9FA6-0457-4B92-8E8B-E72F69BF3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75556</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Jarratt</dc:creator>
  <cp:keywords/>
  <dc:description/>
  <cp:lastModifiedBy>Michael</cp:lastModifiedBy>
  <cp:revision>354</cp:revision>
  <dcterms:created xsi:type="dcterms:W3CDTF">2020-10-07T09:16:00Z</dcterms:created>
  <dcterms:modified xsi:type="dcterms:W3CDTF">2021-07-10T21:39:00Z</dcterms:modified>
</cp:coreProperties>
</file>