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64AA4" w14:textId="7333E9E1" w:rsidR="00634A9C" w:rsidRDefault="00A13736" w:rsidP="00A13736">
      <w:pPr>
        <w:pStyle w:val="Heading1"/>
      </w:pPr>
      <w:r>
        <w:t>Logbook</w:t>
      </w:r>
    </w:p>
    <w:p w14:paraId="29A03F1F" w14:textId="77777777" w:rsidR="00A13736" w:rsidRDefault="00A13736" w:rsidP="00A13736"/>
    <w:p w14:paraId="03A24EC6" w14:textId="23300D80" w:rsidR="00A13736" w:rsidRDefault="00A13736" w:rsidP="00A13736">
      <w:pPr>
        <w:pStyle w:val="Heading1"/>
      </w:pPr>
      <w:r>
        <w:t>10/07/2021</w:t>
      </w:r>
    </w:p>
    <w:p w14:paraId="04B4B27D" w14:textId="33C2CF5B" w:rsidR="00A13736" w:rsidRDefault="00A13736" w:rsidP="00A13736">
      <w:r>
        <w:t>I’ve decided to continue the development of the messaging application. The first goal is to re-work the message exchange to use symmetric (AES) encryption. This will pave the way for the implementation of file exchange, although how the file exchange will be implemented is yet to be decided.</w:t>
      </w:r>
    </w:p>
    <w:p w14:paraId="52750989" w14:textId="587E816E" w:rsidR="00E15B67" w:rsidRDefault="00E15B67" w:rsidP="00A13736">
      <w:pPr>
        <w:rPr>
          <w:color w:val="70AD47" w:themeColor="accent6"/>
        </w:rPr>
      </w:pPr>
      <w:r>
        <w:rPr>
          <w:color w:val="70AD47" w:themeColor="accent6"/>
        </w:rPr>
        <w:t>Created new branch: Symmetric block</w:t>
      </w:r>
    </w:p>
    <w:p w14:paraId="358F60BA" w14:textId="590E2087" w:rsidR="00E15B67" w:rsidRDefault="00E15B67" w:rsidP="00A13736">
      <w:pPr>
        <w:rPr>
          <w:color w:val="70AD47" w:themeColor="accent6"/>
        </w:rPr>
      </w:pPr>
      <w:r w:rsidRPr="00EF6E37">
        <w:rPr>
          <w:color w:val="70AD47" w:themeColor="accent6"/>
        </w:rPr>
        <w:t xml:space="preserve">Current objective: implement </w:t>
      </w:r>
      <w:r w:rsidR="00EF6E37" w:rsidRPr="00EF6E37">
        <w:rPr>
          <w:color w:val="70AD47" w:themeColor="accent6"/>
        </w:rPr>
        <w:t>symmetrically encrypted messages</w:t>
      </w:r>
    </w:p>
    <w:p w14:paraId="3B99DF78" w14:textId="49E13274" w:rsidR="00EF6E37" w:rsidRDefault="00EF6E37" w:rsidP="00EF6E37">
      <w:pPr>
        <w:pStyle w:val="Heading2"/>
      </w:pPr>
      <w:r>
        <w:t>Later on</w:t>
      </w:r>
    </w:p>
    <w:p w14:paraId="0C55927B" w14:textId="7CFC23C9" w:rsidR="00EF6E37" w:rsidRDefault="00EF6E37" w:rsidP="00EF6E37">
      <w:r>
        <w:t>I decided that the client and server components were messy and would benefit from a refactor.</w:t>
      </w:r>
    </w:p>
    <w:p w14:paraId="56510365" w14:textId="2F0A91CA" w:rsidR="00EF6E37" w:rsidRDefault="00EF6E37" w:rsidP="00EF6E37">
      <w:r>
        <w:t xml:space="preserve">All networking will be moved away from client and server components and instead will reside in </w:t>
      </w:r>
      <w:proofErr w:type="spellStart"/>
      <w:r>
        <w:t>NetworkUtility</w:t>
      </w:r>
      <w:proofErr w:type="spellEnd"/>
      <w:r>
        <w:t xml:space="preserve">. </w:t>
      </w:r>
      <w:proofErr w:type="spellStart"/>
      <w:r>
        <w:t>NetUtil</w:t>
      </w:r>
      <w:proofErr w:type="spellEnd"/>
      <w:r>
        <w:t xml:space="preserve"> is static and stateless, it is passed every object it needs in order handle transmission. This allows client and server components to focus on handling state rather than the details of how transmission are done.</w:t>
      </w:r>
    </w:p>
    <w:p w14:paraId="0CBFA431" w14:textId="42F43F3A" w:rsidR="00EF6E37" w:rsidRDefault="00EF6E37" w:rsidP="00EF6E37">
      <w:r>
        <w:t xml:space="preserve">Transmissions have been split into three categories (with send and receive for each one): plaintext, RSA and AES. It would be best to make all of these asynchronous, and now that they have been abstracted away it is much more feasible, I’ll spend some time experimenting, but for now I want to make move all networking functions as they are to </w:t>
      </w:r>
      <w:proofErr w:type="spellStart"/>
      <w:r>
        <w:t>NetworkingUtility</w:t>
      </w:r>
      <w:proofErr w:type="spellEnd"/>
      <w:r>
        <w:t>, then I’ll consider making them asynchronous.</w:t>
      </w:r>
    </w:p>
    <w:p w14:paraId="69581DDA" w14:textId="28738151" w:rsidR="000D6E83" w:rsidRDefault="000D6E83" w:rsidP="000D6E83">
      <w:pPr>
        <w:pStyle w:val="Heading2"/>
      </w:pPr>
      <w:r>
        <w:t>Changes</w:t>
      </w:r>
    </w:p>
    <w:p w14:paraId="24DA9510" w14:textId="325748CE" w:rsidR="00EF6E37" w:rsidRDefault="00EF6E37" w:rsidP="00EF6E37">
      <w:pPr>
        <w:rPr>
          <w:color w:val="FF0000"/>
        </w:rPr>
      </w:pPr>
      <w:r>
        <w:rPr>
          <w:color w:val="70AD47" w:themeColor="accent6"/>
        </w:rPr>
        <w:t xml:space="preserve">Created </w:t>
      </w:r>
      <w:proofErr w:type="spellStart"/>
      <w:r>
        <w:rPr>
          <w:color w:val="70AD47" w:themeColor="accent6"/>
        </w:rPr>
        <w:t>NetworkUtility</w:t>
      </w:r>
      <w:proofErr w:type="spellEnd"/>
      <w:r>
        <w:rPr>
          <w:color w:val="70AD47" w:themeColor="accent6"/>
        </w:rPr>
        <w:t xml:space="preserve"> class</w:t>
      </w:r>
      <w:r>
        <w:rPr>
          <w:color w:val="70AD47" w:themeColor="accent6"/>
        </w:rPr>
        <w:br/>
        <w:t xml:space="preserve">Created </w:t>
      </w:r>
      <w:proofErr w:type="spellStart"/>
      <w:r>
        <w:rPr>
          <w:color w:val="70AD47" w:themeColor="accent6"/>
        </w:rPr>
        <w:t>NetWorkUtilityException</w:t>
      </w:r>
      <w:proofErr w:type="spellEnd"/>
      <w:r>
        <w:rPr>
          <w:color w:val="70AD47" w:themeColor="accent6"/>
        </w:rPr>
        <w:t xml:space="preserve"> (extends Exception</w:t>
      </w:r>
      <w:proofErr w:type="gramStart"/>
      <w:r>
        <w:rPr>
          <w:color w:val="70AD47" w:themeColor="accent6"/>
        </w:rPr>
        <w:t>)</w:t>
      </w:r>
      <w:proofErr w:type="gramEnd"/>
      <w:r>
        <w:rPr>
          <w:color w:val="70AD47" w:themeColor="accent6"/>
        </w:rPr>
        <w:br/>
      </w:r>
      <w:r>
        <w:rPr>
          <w:color w:val="FF0000"/>
        </w:rPr>
        <w:t xml:space="preserve">Moved networking code from </w:t>
      </w:r>
      <w:proofErr w:type="spellStart"/>
      <w:r>
        <w:rPr>
          <w:color w:val="FF0000"/>
        </w:rPr>
        <w:t>ClientComp</w:t>
      </w:r>
      <w:proofErr w:type="spellEnd"/>
      <w:r>
        <w:rPr>
          <w:color w:val="FF0000"/>
        </w:rPr>
        <w:t xml:space="preserve"> to </w:t>
      </w:r>
      <w:proofErr w:type="spellStart"/>
      <w:r>
        <w:rPr>
          <w:color w:val="FF0000"/>
        </w:rPr>
        <w:t>NetworkUtility</w:t>
      </w:r>
      <w:proofErr w:type="spellEnd"/>
    </w:p>
    <w:p w14:paraId="55FA355C" w14:textId="2F67DA8C" w:rsidR="002D46A1" w:rsidRDefault="002D46A1" w:rsidP="002D46A1">
      <w:pPr>
        <w:pStyle w:val="Heading1"/>
      </w:pPr>
      <w:bookmarkStart w:id="0" w:name="_Ref77240247"/>
      <w:r>
        <w:t>1</w:t>
      </w:r>
      <w:r>
        <w:t>1</w:t>
      </w:r>
      <w:r>
        <w:t>/07/2021</w:t>
      </w:r>
      <w:bookmarkEnd w:id="0"/>
    </w:p>
    <w:p w14:paraId="17F8EC1F" w14:textId="2A076E21" w:rsidR="002D46A1" w:rsidRDefault="002D46A1" w:rsidP="00EF6E37">
      <w:r>
        <w:t xml:space="preserve">All Networking functions have been moved to </w:t>
      </w:r>
      <w:proofErr w:type="spellStart"/>
      <w:r>
        <w:t>NetworkUtility</w:t>
      </w:r>
      <w:proofErr w:type="spellEnd"/>
      <w:r>
        <w:t xml:space="preserve">. </w:t>
      </w:r>
      <w:r>
        <w:br/>
        <w:t xml:space="preserve">Instead of functions depending on the cryptography, instead there will be functions for synchronous/asynchronous sending/receiving. It will be the responsibility of the client/server to build the transmission formats/interpret what they receive. </w:t>
      </w:r>
      <w:proofErr w:type="spellStart"/>
      <w:r>
        <w:t>NetworkUtility</w:t>
      </w:r>
      <w:proofErr w:type="spellEnd"/>
      <w:r>
        <w:t xml:space="preserve"> will only be concerned with how something is sent, not the content that is sent.</w:t>
      </w:r>
      <w:r>
        <w:br/>
        <w:t>An asynchronous socket connect method has been implemented, this way when trying to send a message to an offline contact the user is not blocked while waiting for the connection to fail.</w:t>
      </w:r>
    </w:p>
    <w:p w14:paraId="632F561C" w14:textId="734577BE" w:rsidR="002D46A1" w:rsidRDefault="002D46A1" w:rsidP="00EF6E37">
      <w:r>
        <w:t xml:space="preserve">Yet another class may be implemented, </w:t>
      </w:r>
      <w:proofErr w:type="spellStart"/>
      <w:r>
        <w:t>TransmissionFormatter</w:t>
      </w:r>
      <w:proofErr w:type="spellEnd"/>
      <w:r>
        <w:t xml:space="preserve">. This class could be responsible for taking information and returning a formatted byte array ready for transmission, the array can then be passed to </w:t>
      </w:r>
      <w:proofErr w:type="spellStart"/>
      <w:r>
        <w:t>NetworkUtility</w:t>
      </w:r>
      <w:proofErr w:type="spellEnd"/>
      <w:r>
        <w:t xml:space="preserve"> for either synchronous or asynchronous transmission.</w:t>
      </w:r>
      <w:r>
        <w:br/>
        <w:t xml:space="preserve">It can also be used for decoding a transmission (e.g. with RSA it can extract and return a tuple </w:t>
      </w:r>
      <w:r>
        <w:lastRenderedPageBreak/>
        <w:t>containing a byte array with the data and a byte array with the signature, which the server will then worry about validating).</w:t>
      </w:r>
    </w:p>
    <w:p w14:paraId="557CAE3F" w14:textId="33A8F154" w:rsidR="00EF6E37" w:rsidRPr="00957494" w:rsidRDefault="002D46A1" w:rsidP="00EF6E37">
      <w:pPr>
        <w:rPr>
          <w:color w:val="70AD47" w:themeColor="accent6"/>
        </w:rPr>
      </w:pPr>
      <w:r>
        <w:rPr>
          <w:color w:val="70AD47" w:themeColor="accent6"/>
        </w:rPr>
        <w:t xml:space="preserve">Implemented Asynchronous socket connection in </w:t>
      </w:r>
      <w:proofErr w:type="spellStart"/>
      <w:r>
        <w:rPr>
          <w:color w:val="70AD47" w:themeColor="accent6"/>
        </w:rPr>
        <w:t>NetworkUtility</w:t>
      </w:r>
      <w:proofErr w:type="spellEnd"/>
      <w:r>
        <w:rPr>
          <w:color w:val="70AD47" w:themeColor="accent6"/>
        </w:rPr>
        <w:t>.</w:t>
      </w:r>
    </w:p>
    <w:p w14:paraId="5007DF4B" w14:textId="521CBDC4" w:rsidR="00EF6E37" w:rsidRDefault="00957494" w:rsidP="00957494">
      <w:pPr>
        <w:pStyle w:val="Heading2"/>
      </w:pPr>
      <w:r>
        <w:t>Later on</w:t>
      </w:r>
    </w:p>
    <w:p w14:paraId="128D4F02" w14:textId="65276ED1" w:rsidR="00957494" w:rsidRDefault="00957494" w:rsidP="00957494">
      <w:r>
        <w:t xml:space="preserve">A new concern has been realised, when an exception occurs in a thread (e.g. sending/receiving data) the exception is </w:t>
      </w:r>
      <w:r>
        <w:rPr>
          <w:i/>
        </w:rPr>
        <w:t>not</w:t>
      </w:r>
      <w:r>
        <w:t xml:space="preserve"> thrown to the invoker if it is in another thread. As a result one of two things must happen, either each method is provided with a </w:t>
      </w:r>
      <w:proofErr w:type="spellStart"/>
      <w:r>
        <w:t>callback</w:t>
      </w:r>
      <w:proofErr w:type="spellEnd"/>
      <w:r>
        <w:t xml:space="preserve"> to use for exceptions, or I need to find something that allows that to happen, from superficial research I’ve seen that Tasks might allow that.</w:t>
      </w:r>
    </w:p>
    <w:p w14:paraId="669E6221" w14:textId="184657FD" w:rsidR="00957494" w:rsidRDefault="00957494" w:rsidP="00957494">
      <w:pPr>
        <w:rPr>
          <w:color w:val="ED7D31" w:themeColor="accent2"/>
        </w:rPr>
      </w:pPr>
      <w:r>
        <w:rPr>
          <w:color w:val="ED7D31" w:themeColor="accent2"/>
        </w:rPr>
        <w:t>Research Tasks</w:t>
      </w:r>
    </w:p>
    <w:p w14:paraId="27AA8733" w14:textId="3C4BF54D" w:rsidR="00A05FC8" w:rsidRDefault="00A05FC8" w:rsidP="00A05FC8">
      <w:pPr>
        <w:pStyle w:val="Heading1"/>
      </w:pPr>
      <w:r>
        <w:t>1</w:t>
      </w:r>
      <w:r>
        <w:t>4</w:t>
      </w:r>
      <w:r>
        <w:t>/07/2021</w:t>
      </w:r>
    </w:p>
    <w:p w14:paraId="54E48641" w14:textId="056E2F7C" w:rsidR="00A05FC8" w:rsidRDefault="00A05FC8" w:rsidP="00957494">
      <w:r>
        <w:t xml:space="preserve">I think I understand enough about tasks to try to migrate every </w:t>
      </w:r>
      <w:proofErr w:type="spellStart"/>
      <w:r>
        <w:t>async</w:t>
      </w:r>
      <w:proofErr w:type="spellEnd"/>
      <w:r>
        <w:t xml:space="preserve"> function to a task. A test using tasks for the initial connection was successful.</w:t>
      </w:r>
    </w:p>
    <w:p w14:paraId="7E184DD0" w14:textId="7A7A6E5E" w:rsidR="00A05FC8" w:rsidRDefault="00A05FC8" w:rsidP="00957494">
      <w:pPr>
        <w:rPr>
          <w:color w:val="70AD47" w:themeColor="accent6"/>
        </w:rPr>
      </w:pPr>
      <w:r>
        <w:rPr>
          <w:color w:val="70AD47" w:themeColor="accent6"/>
        </w:rPr>
        <w:t xml:space="preserve">New GIT branch: </w:t>
      </w:r>
      <w:proofErr w:type="spellStart"/>
      <w:r>
        <w:rPr>
          <w:color w:val="70AD47" w:themeColor="accent6"/>
        </w:rPr>
        <w:t>TaskMigration</w:t>
      </w:r>
      <w:proofErr w:type="spellEnd"/>
    </w:p>
    <w:p w14:paraId="4E1F67C4" w14:textId="77777777" w:rsidR="006131B6" w:rsidRDefault="006131B6" w:rsidP="00957494">
      <w:pPr>
        <w:rPr>
          <w:color w:val="70AD47" w:themeColor="accent6"/>
        </w:rPr>
      </w:pPr>
    </w:p>
    <w:p w14:paraId="0DE99999" w14:textId="548131F8" w:rsidR="00F765FE" w:rsidRDefault="006131B6" w:rsidP="00957494">
      <w:pPr>
        <w:rPr>
          <w:color w:val="ED7D31" w:themeColor="accent2"/>
        </w:rPr>
      </w:pPr>
      <w:r w:rsidRPr="00724358">
        <w:rPr>
          <w:color w:val="ED7D31" w:themeColor="accent2"/>
        </w:rPr>
        <w:t>TODO – reduce time trying to connect port</w:t>
      </w:r>
      <w:r w:rsidR="00F765FE" w:rsidRPr="00724358">
        <w:rPr>
          <w:color w:val="ED7D31" w:themeColor="accent2"/>
        </w:rPr>
        <w:t xml:space="preserve"> – make sure that the client still waits for receive confirmation</w:t>
      </w:r>
    </w:p>
    <w:p w14:paraId="5DD19F2C" w14:textId="3C13EF54" w:rsidR="00724358" w:rsidRPr="00724358" w:rsidRDefault="00724358" w:rsidP="00724358">
      <w:pPr>
        <w:pStyle w:val="Heading2"/>
      </w:pPr>
      <w:r>
        <w:t>Later On</w:t>
      </w:r>
    </w:p>
    <w:p w14:paraId="02EEC510" w14:textId="66D4926C" w:rsidR="00724358" w:rsidRDefault="00724358" w:rsidP="00957494">
      <w:r>
        <w:t xml:space="preserve">I may have to make some adjustments later on, but now I have successfully implemented the following methods for </w:t>
      </w:r>
      <w:proofErr w:type="spellStart"/>
      <w:r>
        <w:t>NetworkUtility</w:t>
      </w:r>
      <w:proofErr w:type="spellEnd"/>
      <w:r>
        <w:t xml:space="preserve">: </w:t>
      </w:r>
      <w:proofErr w:type="spellStart"/>
      <w:r>
        <w:t>connectSync</w:t>
      </w:r>
      <w:proofErr w:type="spellEnd"/>
      <w:r>
        <w:t>/</w:t>
      </w:r>
      <w:proofErr w:type="spellStart"/>
      <w:r>
        <w:t>Async</w:t>
      </w:r>
      <w:proofErr w:type="spellEnd"/>
      <w:r>
        <w:t xml:space="preserve">, </w:t>
      </w:r>
      <w:proofErr w:type="spellStart"/>
      <w:r>
        <w:t>transmitSync</w:t>
      </w:r>
      <w:proofErr w:type="spellEnd"/>
      <w:r>
        <w:t>/</w:t>
      </w:r>
      <w:proofErr w:type="spellStart"/>
      <w:r>
        <w:t>Async</w:t>
      </w:r>
      <w:proofErr w:type="spellEnd"/>
      <w:r>
        <w:t xml:space="preserve">, </w:t>
      </w:r>
      <w:proofErr w:type="spellStart"/>
      <w:proofErr w:type="gramStart"/>
      <w:r>
        <w:t>receiveSync</w:t>
      </w:r>
      <w:proofErr w:type="spellEnd"/>
      <w:proofErr w:type="gramEnd"/>
      <w:r>
        <w:t>/</w:t>
      </w:r>
      <w:proofErr w:type="spellStart"/>
      <w:r>
        <w:t>Async</w:t>
      </w:r>
      <w:proofErr w:type="spellEnd"/>
      <w:r>
        <w:t>.</w:t>
      </w:r>
    </w:p>
    <w:p w14:paraId="082DF9CB" w14:textId="75888472" w:rsidR="00724358" w:rsidRDefault="00724358" w:rsidP="00957494">
      <w:r>
        <w:t>Right now the code is a mess, filled with old unused code, client and server still have lots of parts that do not conform to the new pattern that have been implemented. Before merging task migration I am going to clean up the code and restructure client/server to use the new pattern entirely.</w:t>
      </w:r>
    </w:p>
    <w:p w14:paraId="26E68BA8" w14:textId="34CB385F" w:rsidR="00724358" w:rsidRDefault="00724358" w:rsidP="00957494">
      <w:r>
        <w:t xml:space="preserve">Finally today I will also begin implementing the </w:t>
      </w:r>
      <w:proofErr w:type="spellStart"/>
      <w:r>
        <w:t>TransmissionFormatter</w:t>
      </w:r>
      <w:proofErr w:type="spellEnd"/>
      <w:r>
        <w:t xml:space="preserve"> class that was postulated on </w:t>
      </w:r>
      <w:r>
        <w:fldChar w:fldCharType="begin"/>
      </w:r>
      <w:r>
        <w:instrText xml:space="preserve"> REF _Ref77240247 \h </w:instrText>
      </w:r>
      <w:r>
        <w:fldChar w:fldCharType="separate"/>
      </w:r>
      <w:r>
        <w:t>1</w:t>
      </w:r>
      <w:r>
        <w:t>1</w:t>
      </w:r>
      <w:r>
        <w:t>/07/2021</w:t>
      </w:r>
      <w:r>
        <w:fldChar w:fldCharType="end"/>
      </w:r>
      <w:r>
        <w:t>.</w:t>
      </w:r>
    </w:p>
    <w:p w14:paraId="245A3C62" w14:textId="567DAB2A" w:rsidR="00724358" w:rsidRDefault="00724358" w:rsidP="00957494">
      <w:pPr>
        <w:rPr>
          <w:color w:val="70AD47" w:themeColor="accent6"/>
        </w:rPr>
      </w:pPr>
      <w:proofErr w:type="spellStart"/>
      <w:r>
        <w:rPr>
          <w:color w:val="70AD47" w:themeColor="accent6"/>
        </w:rPr>
        <w:t>NetWorkUtility</w:t>
      </w:r>
      <w:proofErr w:type="spellEnd"/>
      <w:r>
        <w:rPr>
          <w:color w:val="70AD47" w:themeColor="accent6"/>
        </w:rPr>
        <w:t xml:space="preserve"> synchronous and asynchronous methods finished.</w:t>
      </w:r>
    </w:p>
    <w:p w14:paraId="2E1C4572" w14:textId="6B728785" w:rsidR="00724358" w:rsidRDefault="00724358" w:rsidP="00957494">
      <w:pPr>
        <w:rPr>
          <w:color w:val="ED7D31" w:themeColor="accent2"/>
        </w:rPr>
      </w:pPr>
      <w:proofErr w:type="spellStart"/>
      <w:r>
        <w:rPr>
          <w:color w:val="ED7D31" w:themeColor="accent2"/>
        </w:rPr>
        <w:t>ToDo</w:t>
      </w:r>
      <w:proofErr w:type="spellEnd"/>
      <w:r>
        <w:rPr>
          <w:color w:val="ED7D31" w:themeColor="accent2"/>
        </w:rPr>
        <w:t>: clean up code and ensure client/server conform to the new pattern</w:t>
      </w:r>
    </w:p>
    <w:p w14:paraId="207CB683" w14:textId="4BDCC948" w:rsidR="00724358" w:rsidRPr="00724358" w:rsidRDefault="00724358" w:rsidP="00957494">
      <w:pPr>
        <w:rPr>
          <w:color w:val="ED7D31" w:themeColor="accent2"/>
        </w:rPr>
      </w:pPr>
      <w:proofErr w:type="spellStart"/>
      <w:r>
        <w:rPr>
          <w:color w:val="ED7D31" w:themeColor="accent2"/>
        </w:rPr>
        <w:t>Todo</w:t>
      </w:r>
      <w:proofErr w:type="spellEnd"/>
      <w:r>
        <w:rPr>
          <w:color w:val="ED7D31" w:themeColor="accent2"/>
        </w:rPr>
        <w:t>: begin implementation of TransmissionFormatter</w:t>
      </w:r>
      <w:bookmarkStart w:id="1" w:name="_GoBack"/>
      <w:bookmarkEnd w:id="1"/>
    </w:p>
    <w:sectPr w:rsidR="00724358" w:rsidRPr="00724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5375F"/>
    <w:multiLevelType w:val="hybridMultilevel"/>
    <w:tmpl w:val="F74A9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F30D5F"/>
    <w:multiLevelType w:val="hybridMultilevel"/>
    <w:tmpl w:val="481256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1B0"/>
    <w:rsid w:val="00004D75"/>
    <w:rsid w:val="000060FE"/>
    <w:rsid w:val="00006BAD"/>
    <w:rsid w:val="00013650"/>
    <w:rsid w:val="00015868"/>
    <w:rsid w:val="00016660"/>
    <w:rsid w:val="000222DD"/>
    <w:rsid w:val="00034E08"/>
    <w:rsid w:val="00041F84"/>
    <w:rsid w:val="00042D07"/>
    <w:rsid w:val="00044A99"/>
    <w:rsid w:val="000538B1"/>
    <w:rsid w:val="00053A48"/>
    <w:rsid w:val="00054849"/>
    <w:rsid w:val="0005723B"/>
    <w:rsid w:val="000612E2"/>
    <w:rsid w:val="000628BE"/>
    <w:rsid w:val="00064172"/>
    <w:rsid w:val="00067B54"/>
    <w:rsid w:val="0007380A"/>
    <w:rsid w:val="000832D5"/>
    <w:rsid w:val="00083E1C"/>
    <w:rsid w:val="00092A52"/>
    <w:rsid w:val="000A1D9C"/>
    <w:rsid w:val="000A2F59"/>
    <w:rsid w:val="000A486A"/>
    <w:rsid w:val="000A491D"/>
    <w:rsid w:val="000A5ADA"/>
    <w:rsid w:val="000C3CAE"/>
    <w:rsid w:val="000D6477"/>
    <w:rsid w:val="000D6E83"/>
    <w:rsid w:val="000E01C1"/>
    <w:rsid w:val="000E2569"/>
    <w:rsid w:val="000E2904"/>
    <w:rsid w:val="000F6652"/>
    <w:rsid w:val="00104560"/>
    <w:rsid w:val="00104CF8"/>
    <w:rsid w:val="0010512C"/>
    <w:rsid w:val="00122334"/>
    <w:rsid w:val="00133594"/>
    <w:rsid w:val="0013477C"/>
    <w:rsid w:val="00137F98"/>
    <w:rsid w:val="0016005A"/>
    <w:rsid w:val="00162E58"/>
    <w:rsid w:val="00165611"/>
    <w:rsid w:val="00170ED3"/>
    <w:rsid w:val="001752D5"/>
    <w:rsid w:val="0018213E"/>
    <w:rsid w:val="00184FD6"/>
    <w:rsid w:val="00194F09"/>
    <w:rsid w:val="001A3E9F"/>
    <w:rsid w:val="001A3ECA"/>
    <w:rsid w:val="001A7429"/>
    <w:rsid w:val="001B5285"/>
    <w:rsid w:val="001C0B4E"/>
    <w:rsid w:val="001D1A6E"/>
    <w:rsid w:val="001D3D5F"/>
    <w:rsid w:val="001D63B5"/>
    <w:rsid w:val="001D68AF"/>
    <w:rsid w:val="001E1E44"/>
    <w:rsid w:val="001E5DAC"/>
    <w:rsid w:val="001F5497"/>
    <w:rsid w:val="001F54C9"/>
    <w:rsid w:val="001F628A"/>
    <w:rsid w:val="00212454"/>
    <w:rsid w:val="0021375F"/>
    <w:rsid w:val="002224A1"/>
    <w:rsid w:val="00231B8C"/>
    <w:rsid w:val="00236320"/>
    <w:rsid w:val="0023789B"/>
    <w:rsid w:val="00242023"/>
    <w:rsid w:val="002449CD"/>
    <w:rsid w:val="0024551D"/>
    <w:rsid w:val="00252124"/>
    <w:rsid w:val="002533C0"/>
    <w:rsid w:val="002552B6"/>
    <w:rsid w:val="00264255"/>
    <w:rsid w:val="00271E5C"/>
    <w:rsid w:val="00274248"/>
    <w:rsid w:val="00277A0B"/>
    <w:rsid w:val="00277A26"/>
    <w:rsid w:val="00282480"/>
    <w:rsid w:val="00282865"/>
    <w:rsid w:val="00283DE1"/>
    <w:rsid w:val="00290145"/>
    <w:rsid w:val="002A5609"/>
    <w:rsid w:val="002A5E04"/>
    <w:rsid w:val="002A7655"/>
    <w:rsid w:val="002B660A"/>
    <w:rsid w:val="002C433F"/>
    <w:rsid w:val="002D2AF6"/>
    <w:rsid w:val="002D46A1"/>
    <w:rsid w:val="002E1074"/>
    <w:rsid w:val="002E60A0"/>
    <w:rsid w:val="002E6315"/>
    <w:rsid w:val="002E69CD"/>
    <w:rsid w:val="002F3604"/>
    <w:rsid w:val="00305400"/>
    <w:rsid w:val="00310C85"/>
    <w:rsid w:val="0031127C"/>
    <w:rsid w:val="00312EF1"/>
    <w:rsid w:val="003162B4"/>
    <w:rsid w:val="003174E9"/>
    <w:rsid w:val="00323A7A"/>
    <w:rsid w:val="00326F51"/>
    <w:rsid w:val="003320D0"/>
    <w:rsid w:val="003346F8"/>
    <w:rsid w:val="00343625"/>
    <w:rsid w:val="00357C39"/>
    <w:rsid w:val="0036295C"/>
    <w:rsid w:val="00364941"/>
    <w:rsid w:val="0037179A"/>
    <w:rsid w:val="003760B7"/>
    <w:rsid w:val="00391EC4"/>
    <w:rsid w:val="00392D22"/>
    <w:rsid w:val="003A0165"/>
    <w:rsid w:val="003C11C2"/>
    <w:rsid w:val="003C1EDB"/>
    <w:rsid w:val="003C75B8"/>
    <w:rsid w:val="003E3EBA"/>
    <w:rsid w:val="003F0FC2"/>
    <w:rsid w:val="004013A5"/>
    <w:rsid w:val="00414C09"/>
    <w:rsid w:val="00416AE0"/>
    <w:rsid w:val="004249A9"/>
    <w:rsid w:val="00437833"/>
    <w:rsid w:val="00441135"/>
    <w:rsid w:val="00451AB0"/>
    <w:rsid w:val="004546FE"/>
    <w:rsid w:val="00457A19"/>
    <w:rsid w:val="00461443"/>
    <w:rsid w:val="00463345"/>
    <w:rsid w:val="00466492"/>
    <w:rsid w:val="00466F28"/>
    <w:rsid w:val="00467DDB"/>
    <w:rsid w:val="004710D3"/>
    <w:rsid w:val="004718D8"/>
    <w:rsid w:val="00473DE4"/>
    <w:rsid w:val="00474AFB"/>
    <w:rsid w:val="00474C58"/>
    <w:rsid w:val="00483895"/>
    <w:rsid w:val="00491922"/>
    <w:rsid w:val="0049196C"/>
    <w:rsid w:val="0049498F"/>
    <w:rsid w:val="004B3DC9"/>
    <w:rsid w:val="004B6B60"/>
    <w:rsid w:val="004B75E6"/>
    <w:rsid w:val="004C1597"/>
    <w:rsid w:val="004D16A7"/>
    <w:rsid w:val="004D2745"/>
    <w:rsid w:val="004D631C"/>
    <w:rsid w:val="004E6117"/>
    <w:rsid w:val="004F3776"/>
    <w:rsid w:val="004F4395"/>
    <w:rsid w:val="004F6207"/>
    <w:rsid w:val="004F7116"/>
    <w:rsid w:val="00500243"/>
    <w:rsid w:val="00502985"/>
    <w:rsid w:val="0050458F"/>
    <w:rsid w:val="00507E0B"/>
    <w:rsid w:val="00510E5B"/>
    <w:rsid w:val="00512508"/>
    <w:rsid w:val="005161A1"/>
    <w:rsid w:val="005170A0"/>
    <w:rsid w:val="0052011F"/>
    <w:rsid w:val="005205D9"/>
    <w:rsid w:val="00524AC2"/>
    <w:rsid w:val="00526C13"/>
    <w:rsid w:val="005343CF"/>
    <w:rsid w:val="00537F52"/>
    <w:rsid w:val="0054747C"/>
    <w:rsid w:val="00567642"/>
    <w:rsid w:val="00582580"/>
    <w:rsid w:val="00593E32"/>
    <w:rsid w:val="005A7CFB"/>
    <w:rsid w:val="005A7D7E"/>
    <w:rsid w:val="005B272A"/>
    <w:rsid w:val="005B2809"/>
    <w:rsid w:val="005B4053"/>
    <w:rsid w:val="005C04C2"/>
    <w:rsid w:val="005C50D4"/>
    <w:rsid w:val="005C63F4"/>
    <w:rsid w:val="005D619D"/>
    <w:rsid w:val="005E025C"/>
    <w:rsid w:val="005E4228"/>
    <w:rsid w:val="005F7D85"/>
    <w:rsid w:val="006131B6"/>
    <w:rsid w:val="00615120"/>
    <w:rsid w:val="00624DC0"/>
    <w:rsid w:val="00625094"/>
    <w:rsid w:val="00631599"/>
    <w:rsid w:val="00634A9C"/>
    <w:rsid w:val="0063614D"/>
    <w:rsid w:val="00640E31"/>
    <w:rsid w:val="0065446C"/>
    <w:rsid w:val="0067255B"/>
    <w:rsid w:val="006760DA"/>
    <w:rsid w:val="0067660B"/>
    <w:rsid w:val="006829EF"/>
    <w:rsid w:val="006A0619"/>
    <w:rsid w:val="006B3CB2"/>
    <w:rsid w:val="006C1D0C"/>
    <w:rsid w:val="006D4ED4"/>
    <w:rsid w:val="006E64A7"/>
    <w:rsid w:val="006F45CA"/>
    <w:rsid w:val="006F6D7A"/>
    <w:rsid w:val="00703BB4"/>
    <w:rsid w:val="00703FF6"/>
    <w:rsid w:val="00705A17"/>
    <w:rsid w:val="00705A5C"/>
    <w:rsid w:val="00711826"/>
    <w:rsid w:val="007221F4"/>
    <w:rsid w:val="00724358"/>
    <w:rsid w:val="0072731A"/>
    <w:rsid w:val="0073389B"/>
    <w:rsid w:val="00745619"/>
    <w:rsid w:val="00754CB0"/>
    <w:rsid w:val="007646D8"/>
    <w:rsid w:val="007715A9"/>
    <w:rsid w:val="007721D5"/>
    <w:rsid w:val="00783DAB"/>
    <w:rsid w:val="007A4E90"/>
    <w:rsid w:val="007A76E2"/>
    <w:rsid w:val="007B20A7"/>
    <w:rsid w:val="007C7065"/>
    <w:rsid w:val="007E1913"/>
    <w:rsid w:val="007F0E37"/>
    <w:rsid w:val="007F1E1D"/>
    <w:rsid w:val="00806046"/>
    <w:rsid w:val="008104B2"/>
    <w:rsid w:val="00822858"/>
    <w:rsid w:val="0082421E"/>
    <w:rsid w:val="008321F0"/>
    <w:rsid w:val="00841574"/>
    <w:rsid w:val="008429C3"/>
    <w:rsid w:val="00842B67"/>
    <w:rsid w:val="0084720D"/>
    <w:rsid w:val="00866624"/>
    <w:rsid w:val="008708C4"/>
    <w:rsid w:val="00870A53"/>
    <w:rsid w:val="00897096"/>
    <w:rsid w:val="008A4643"/>
    <w:rsid w:val="008A4B36"/>
    <w:rsid w:val="008B10D0"/>
    <w:rsid w:val="008B1834"/>
    <w:rsid w:val="008C099D"/>
    <w:rsid w:val="008C0E79"/>
    <w:rsid w:val="008C5EF5"/>
    <w:rsid w:val="008D2418"/>
    <w:rsid w:val="008E14C2"/>
    <w:rsid w:val="008E319E"/>
    <w:rsid w:val="008E41DB"/>
    <w:rsid w:val="008F5139"/>
    <w:rsid w:val="008F51AF"/>
    <w:rsid w:val="008F7E10"/>
    <w:rsid w:val="009109F7"/>
    <w:rsid w:val="00916052"/>
    <w:rsid w:val="0092360B"/>
    <w:rsid w:val="0092724A"/>
    <w:rsid w:val="00927B88"/>
    <w:rsid w:val="00951783"/>
    <w:rsid w:val="00957494"/>
    <w:rsid w:val="009775EF"/>
    <w:rsid w:val="0098200E"/>
    <w:rsid w:val="009A0C94"/>
    <w:rsid w:val="009A3095"/>
    <w:rsid w:val="009B7F7E"/>
    <w:rsid w:val="009C5729"/>
    <w:rsid w:val="009D7809"/>
    <w:rsid w:val="009E0858"/>
    <w:rsid w:val="009E5272"/>
    <w:rsid w:val="00A05FC8"/>
    <w:rsid w:val="00A06AFE"/>
    <w:rsid w:val="00A10B2C"/>
    <w:rsid w:val="00A11A9A"/>
    <w:rsid w:val="00A13736"/>
    <w:rsid w:val="00A150C9"/>
    <w:rsid w:val="00A153EC"/>
    <w:rsid w:val="00A24668"/>
    <w:rsid w:val="00A24A87"/>
    <w:rsid w:val="00A25C20"/>
    <w:rsid w:val="00A26EC3"/>
    <w:rsid w:val="00A3190C"/>
    <w:rsid w:val="00A34776"/>
    <w:rsid w:val="00A45438"/>
    <w:rsid w:val="00A51DE6"/>
    <w:rsid w:val="00A71CAE"/>
    <w:rsid w:val="00AA1DEB"/>
    <w:rsid w:val="00AA395A"/>
    <w:rsid w:val="00AA6E25"/>
    <w:rsid w:val="00AB150E"/>
    <w:rsid w:val="00AB1EAA"/>
    <w:rsid w:val="00AD3C6E"/>
    <w:rsid w:val="00AD7CD3"/>
    <w:rsid w:val="00AE425C"/>
    <w:rsid w:val="00AF57BC"/>
    <w:rsid w:val="00B03BF6"/>
    <w:rsid w:val="00B04313"/>
    <w:rsid w:val="00B05F6F"/>
    <w:rsid w:val="00B260DF"/>
    <w:rsid w:val="00B32A45"/>
    <w:rsid w:val="00B40EBC"/>
    <w:rsid w:val="00B42403"/>
    <w:rsid w:val="00B43018"/>
    <w:rsid w:val="00B44177"/>
    <w:rsid w:val="00B51A82"/>
    <w:rsid w:val="00B539E2"/>
    <w:rsid w:val="00B54167"/>
    <w:rsid w:val="00B54343"/>
    <w:rsid w:val="00B554E8"/>
    <w:rsid w:val="00B628FE"/>
    <w:rsid w:val="00B712E6"/>
    <w:rsid w:val="00B85535"/>
    <w:rsid w:val="00B94BA0"/>
    <w:rsid w:val="00B97EE8"/>
    <w:rsid w:val="00BD5A81"/>
    <w:rsid w:val="00BD706A"/>
    <w:rsid w:val="00BE0FF6"/>
    <w:rsid w:val="00BE6EAF"/>
    <w:rsid w:val="00BF0E8C"/>
    <w:rsid w:val="00BF763B"/>
    <w:rsid w:val="00BF7B1E"/>
    <w:rsid w:val="00C04FEC"/>
    <w:rsid w:val="00C10039"/>
    <w:rsid w:val="00C23B2C"/>
    <w:rsid w:val="00C317D1"/>
    <w:rsid w:val="00C32BDC"/>
    <w:rsid w:val="00C51EE1"/>
    <w:rsid w:val="00C540F3"/>
    <w:rsid w:val="00C763F3"/>
    <w:rsid w:val="00C77056"/>
    <w:rsid w:val="00C8053C"/>
    <w:rsid w:val="00C80721"/>
    <w:rsid w:val="00C86DEA"/>
    <w:rsid w:val="00C90891"/>
    <w:rsid w:val="00C92384"/>
    <w:rsid w:val="00C9385E"/>
    <w:rsid w:val="00CB382B"/>
    <w:rsid w:val="00CB4D9F"/>
    <w:rsid w:val="00CC7FB3"/>
    <w:rsid w:val="00CD7D2A"/>
    <w:rsid w:val="00CF4664"/>
    <w:rsid w:val="00D01129"/>
    <w:rsid w:val="00D07741"/>
    <w:rsid w:val="00D121EC"/>
    <w:rsid w:val="00D32CAA"/>
    <w:rsid w:val="00D37F36"/>
    <w:rsid w:val="00D41309"/>
    <w:rsid w:val="00D4522D"/>
    <w:rsid w:val="00D515A4"/>
    <w:rsid w:val="00D67D18"/>
    <w:rsid w:val="00D716CA"/>
    <w:rsid w:val="00D72606"/>
    <w:rsid w:val="00D736C8"/>
    <w:rsid w:val="00D755FB"/>
    <w:rsid w:val="00D878A6"/>
    <w:rsid w:val="00D925DF"/>
    <w:rsid w:val="00DA1D5E"/>
    <w:rsid w:val="00DA5BC0"/>
    <w:rsid w:val="00DA7D21"/>
    <w:rsid w:val="00DC610E"/>
    <w:rsid w:val="00DD477C"/>
    <w:rsid w:val="00DD5044"/>
    <w:rsid w:val="00DE10E0"/>
    <w:rsid w:val="00DF3AC6"/>
    <w:rsid w:val="00DF77FF"/>
    <w:rsid w:val="00E0191F"/>
    <w:rsid w:val="00E1200F"/>
    <w:rsid w:val="00E12B7F"/>
    <w:rsid w:val="00E15507"/>
    <w:rsid w:val="00E15B67"/>
    <w:rsid w:val="00E17A88"/>
    <w:rsid w:val="00E2594B"/>
    <w:rsid w:val="00E313E5"/>
    <w:rsid w:val="00E4042C"/>
    <w:rsid w:val="00E432AE"/>
    <w:rsid w:val="00E50C75"/>
    <w:rsid w:val="00E77802"/>
    <w:rsid w:val="00E804CC"/>
    <w:rsid w:val="00E82272"/>
    <w:rsid w:val="00E8265A"/>
    <w:rsid w:val="00E8306A"/>
    <w:rsid w:val="00E83AD5"/>
    <w:rsid w:val="00E83CD6"/>
    <w:rsid w:val="00EA3995"/>
    <w:rsid w:val="00EA6AB1"/>
    <w:rsid w:val="00EC17BA"/>
    <w:rsid w:val="00EC1A07"/>
    <w:rsid w:val="00EC215D"/>
    <w:rsid w:val="00EC32D9"/>
    <w:rsid w:val="00ED0FDC"/>
    <w:rsid w:val="00EE298A"/>
    <w:rsid w:val="00EF6E37"/>
    <w:rsid w:val="00F03567"/>
    <w:rsid w:val="00F04BE0"/>
    <w:rsid w:val="00F1376A"/>
    <w:rsid w:val="00F14B73"/>
    <w:rsid w:val="00F26C0D"/>
    <w:rsid w:val="00F26EB7"/>
    <w:rsid w:val="00F27CB4"/>
    <w:rsid w:val="00F406A0"/>
    <w:rsid w:val="00F42BEA"/>
    <w:rsid w:val="00F54D67"/>
    <w:rsid w:val="00F6531E"/>
    <w:rsid w:val="00F70F9E"/>
    <w:rsid w:val="00F7198A"/>
    <w:rsid w:val="00F72D07"/>
    <w:rsid w:val="00F765FE"/>
    <w:rsid w:val="00F821F7"/>
    <w:rsid w:val="00F87CC0"/>
    <w:rsid w:val="00F96CFE"/>
    <w:rsid w:val="00FA5F9C"/>
    <w:rsid w:val="00FB2888"/>
    <w:rsid w:val="00FC303A"/>
    <w:rsid w:val="00FC7C00"/>
    <w:rsid w:val="00FD1847"/>
    <w:rsid w:val="00FF31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5DE4"/>
  <w15:chartTrackingRefBased/>
  <w15:docId w15:val="{037FB1B5-2CB4-4803-B0C6-304ADB86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4AFB"/>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Heading1"/>
    <w:next w:val="Normal"/>
    <w:link w:val="Heading2Char"/>
    <w:uiPriority w:val="9"/>
    <w:unhideWhenUsed/>
    <w:qFormat/>
    <w:rsid w:val="00474AFB"/>
    <w:pPr>
      <w:spacing w:before="40"/>
      <w:outlineLvl w:val="1"/>
    </w:pPr>
    <w:rPr>
      <w:sz w:val="36"/>
      <w:szCs w:val="26"/>
    </w:rPr>
  </w:style>
  <w:style w:type="paragraph" w:styleId="Heading3">
    <w:name w:val="heading 3"/>
    <w:basedOn w:val="Normal"/>
    <w:next w:val="Normal"/>
    <w:link w:val="Heading3Char"/>
    <w:uiPriority w:val="9"/>
    <w:unhideWhenUsed/>
    <w:qFormat/>
    <w:rsid w:val="00474AFB"/>
    <w:pPr>
      <w:keepNext/>
      <w:keepLines/>
      <w:spacing w:before="40" w:after="0"/>
      <w:outlineLvl w:val="2"/>
    </w:pPr>
    <w:rPr>
      <w:rFonts w:asciiTheme="majorHAnsi" w:eastAsiaTheme="majorEastAsia" w:hAnsiTheme="majorHAnsi" w:cstheme="majorBidi"/>
      <w:b/>
      <w:sz w:val="30"/>
      <w:szCs w:val="24"/>
    </w:rPr>
  </w:style>
  <w:style w:type="paragraph" w:styleId="Heading4">
    <w:name w:val="heading 4"/>
    <w:basedOn w:val="Normal"/>
    <w:next w:val="Normal"/>
    <w:link w:val="Heading4Char"/>
    <w:uiPriority w:val="9"/>
    <w:unhideWhenUsed/>
    <w:qFormat/>
    <w:rsid w:val="00474AFB"/>
    <w:pPr>
      <w:keepNext/>
      <w:keepLines/>
      <w:spacing w:before="40" w:after="0"/>
      <w:outlineLvl w:val="3"/>
    </w:pPr>
    <w:rPr>
      <w:rFonts w:asciiTheme="majorHAnsi" w:eastAsiaTheme="majorEastAsia" w:hAnsiTheme="majorHAnsi"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7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B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4AFB"/>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EF6E37"/>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rsid w:val="00474AFB"/>
    <w:rPr>
      <w:rFonts w:asciiTheme="majorHAnsi" w:eastAsiaTheme="majorEastAsia" w:hAnsiTheme="majorHAnsi" w:cstheme="majorBidi"/>
      <w:b/>
      <w:sz w:val="30"/>
      <w:szCs w:val="24"/>
    </w:rPr>
  </w:style>
  <w:style w:type="paragraph" w:styleId="ListParagraph">
    <w:name w:val="List Paragraph"/>
    <w:basedOn w:val="Normal"/>
    <w:uiPriority w:val="34"/>
    <w:qFormat/>
    <w:rsid w:val="00C90891"/>
    <w:pPr>
      <w:ind w:left="720"/>
      <w:contextualSpacing/>
    </w:pPr>
  </w:style>
  <w:style w:type="character" w:customStyle="1" w:styleId="Heading4Char">
    <w:name w:val="Heading 4 Char"/>
    <w:basedOn w:val="DefaultParagraphFont"/>
    <w:link w:val="Heading4"/>
    <w:uiPriority w:val="9"/>
    <w:rsid w:val="00474AFB"/>
    <w:rPr>
      <w:rFonts w:asciiTheme="majorHAnsi" w:eastAsiaTheme="majorEastAsia" w:hAnsiTheme="majorHAnsi" w:cstheme="majorBidi"/>
      <w:b/>
      <w:iCs/>
      <w:sz w:val="26"/>
    </w:rPr>
  </w:style>
  <w:style w:type="paragraph" w:styleId="Caption">
    <w:name w:val="caption"/>
    <w:basedOn w:val="Normal"/>
    <w:next w:val="Normal"/>
    <w:uiPriority w:val="35"/>
    <w:unhideWhenUsed/>
    <w:qFormat/>
    <w:rsid w:val="00F96CFE"/>
    <w:pPr>
      <w:spacing w:after="200" w:line="240" w:lineRule="auto"/>
    </w:pPr>
    <w:rPr>
      <w:i/>
      <w:iCs/>
      <w:color w:val="44546A" w:themeColor="text2"/>
      <w:sz w:val="18"/>
      <w:szCs w:val="18"/>
    </w:rPr>
  </w:style>
  <w:style w:type="character" w:styleId="Hyperlink">
    <w:name w:val="Hyperlink"/>
    <w:basedOn w:val="DefaultParagraphFont"/>
    <w:uiPriority w:val="99"/>
    <w:unhideWhenUsed/>
    <w:rsid w:val="006B3CB2"/>
    <w:rPr>
      <w:color w:val="0563C1" w:themeColor="hyperlink"/>
      <w:u w:val="single"/>
    </w:rPr>
  </w:style>
  <w:style w:type="character" w:styleId="FollowedHyperlink">
    <w:name w:val="FollowedHyperlink"/>
    <w:basedOn w:val="DefaultParagraphFont"/>
    <w:uiPriority w:val="99"/>
    <w:semiHidden/>
    <w:unhideWhenUsed/>
    <w:rsid w:val="003112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E433FAC-063A-440C-861A-A30367239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82076</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Jarratt</dc:creator>
  <cp:keywords/>
  <dc:description/>
  <cp:lastModifiedBy>Michael</cp:lastModifiedBy>
  <cp:revision>360</cp:revision>
  <dcterms:created xsi:type="dcterms:W3CDTF">2020-10-07T09:16:00Z</dcterms:created>
  <dcterms:modified xsi:type="dcterms:W3CDTF">2021-07-15T10:19:00Z</dcterms:modified>
</cp:coreProperties>
</file>