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eastAsia="en-IE"/>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proofErr w:type="spellStart"/>
            <w:r>
              <w:t>Yupeng</w:t>
            </w:r>
            <w:proofErr w:type="spellEnd"/>
            <w:r>
              <w:t xml:space="preserve">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E11F21" w:rsidRDefault="00E11F21" w:rsidP="005F5480">
      <w:pPr>
        <w:pStyle w:val="Heading1"/>
        <w:numPr>
          <w:ilvl w:val="0"/>
          <w:numId w:val="5"/>
        </w:numPr>
        <w:ind w:left="0" w:firstLine="0"/>
      </w:pPr>
      <w:r>
        <w:lastRenderedPageBreak/>
        <w:t>Project statement</w:t>
      </w:r>
    </w:p>
    <w:p w:rsidR="00E11F21" w:rsidRPr="000A215F" w:rsidRDefault="00C11E1F" w:rsidP="000A215F">
      <w:pPr>
        <w:jc w:val="both"/>
        <w:rPr>
          <w:color w:val="FF0000"/>
        </w:rPr>
      </w:pPr>
      <w:r w:rsidRPr="000A215F">
        <w:rPr>
          <w:color w:val="FF0000"/>
        </w:rPr>
        <w:t>The purpose of this project is to count the number of people in a room using image processing techniques.</w:t>
      </w:r>
      <w:r w:rsidR="00E11F21" w:rsidRPr="000A215F">
        <w:rPr>
          <w:color w:val="FF0000"/>
        </w:rPr>
        <w:t xml:space="preserve"> </w:t>
      </w:r>
      <w:r w:rsidR="0052452E" w:rsidRPr="000A215F">
        <w:rPr>
          <w:color w:val="FF0000"/>
        </w:rPr>
        <w:t>This application could be used to monitor the elderly</w:t>
      </w:r>
      <w:r w:rsidR="00097F60" w:rsidRPr="000A215F">
        <w:rPr>
          <w:color w:val="FF0000"/>
        </w:rPr>
        <w:t xml:space="preserve"> people</w:t>
      </w:r>
      <w:r w:rsidR="0052452E" w:rsidRPr="000A215F">
        <w:rPr>
          <w:color w:val="FF0000"/>
        </w:rPr>
        <w:t xml:space="preserve"> in their homes. The reason for monitoring them could be for example to detect a fall. </w:t>
      </w:r>
      <w:r w:rsidRPr="000A215F">
        <w:rPr>
          <w:color w:val="FF0000"/>
        </w:rPr>
        <w:t>To detect people in a room</w:t>
      </w:r>
      <w:r w:rsidR="00DB5EBD" w:rsidRPr="000A215F">
        <w:rPr>
          <w:color w:val="FF0000"/>
        </w:rPr>
        <w:t>,</w:t>
      </w:r>
      <w:r w:rsidRPr="000A215F">
        <w:rPr>
          <w:color w:val="FF0000"/>
        </w:rPr>
        <w:t xml:space="preserve"> a raspberry pi </w:t>
      </w:r>
      <w:proofErr w:type="spellStart"/>
      <w:r w:rsidRPr="000A215F">
        <w:rPr>
          <w:color w:val="FF0000"/>
        </w:rPr>
        <w:t>NoIR</w:t>
      </w:r>
      <w:proofErr w:type="spellEnd"/>
      <w:r w:rsidRPr="000A215F">
        <w:rPr>
          <w:color w:val="FF0000"/>
        </w:rPr>
        <w:t xml:space="preserve"> camera will be used. This camera will be combined with super bright infra red LED's to shin</w:t>
      </w:r>
      <w:r w:rsidR="00DB5EBD" w:rsidRPr="000A215F">
        <w:rPr>
          <w:color w:val="FF0000"/>
        </w:rPr>
        <w:t>e light on the room making</w:t>
      </w:r>
      <w:r w:rsidRPr="000A215F">
        <w:rPr>
          <w:color w:val="FF0000"/>
        </w:rPr>
        <w:t xml:space="preserve"> people visible. </w:t>
      </w:r>
      <w:r w:rsidR="00DB5EBD" w:rsidRPr="000A215F">
        <w:rPr>
          <w:color w:val="FF0000"/>
        </w:rPr>
        <w:t>Once an image has been captured, the result will be posted to a web server. The web server will display the image of the room and the number of people in the room.</w:t>
      </w:r>
      <w:r w:rsidR="008B323C" w:rsidRPr="000A215F">
        <w:rPr>
          <w:color w:val="FF0000"/>
        </w:rPr>
        <w:t xml:space="preserve"> </w:t>
      </w:r>
      <w:r w:rsidR="00B139E9" w:rsidRPr="000A215F">
        <w:rPr>
          <w:color w:val="FF0000"/>
        </w:rPr>
        <w:t>The image and result posted to the server will be stored in a database until the en</w:t>
      </w:r>
      <w:r w:rsidR="0052452E" w:rsidRPr="000A215F">
        <w:rPr>
          <w:color w:val="FF0000"/>
        </w:rPr>
        <w:t>d of the next day.</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1"/>
      </w:r>
    </w:p>
    <w:p w:rsidR="00416341" w:rsidRDefault="00416341" w:rsidP="00A62D16">
      <w:r>
        <w:rPr>
          <w:noProof/>
          <w:lang w:eastAsia="en-IE"/>
        </w:rPr>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2"/>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lastRenderedPageBreak/>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1953FF">
        <w:rPr>
          <w:rFonts w:ascii="Arial" w:hAnsi="Arial" w:cs="Arial"/>
          <w:i/>
          <w:color w:val="454545"/>
          <w:sz w:val="20"/>
          <w:szCs w:val="20"/>
          <w:shd w:val="clear" w:color="auto" w:fill="FFFFFF"/>
        </w:rPr>
        <w:t xml:space="preserve">The near-infrared spectrum is located just after the red wavelength and comprises wavelengths that range from 700 to 1100 </w:t>
      </w:r>
      <w:proofErr w:type="spellStart"/>
      <w:r w:rsidR="00024AC3" w:rsidRPr="001953FF">
        <w:rPr>
          <w:rFonts w:ascii="Arial" w:hAnsi="Arial" w:cs="Arial"/>
          <w:i/>
          <w:color w:val="454545"/>
          <w:sz w:val="20"/>
          <w:szCs w:val="20"/>
          <w:shd w:val="clear" w:color="auto" w:fill="FFFFFF"/>
        </w:rPr>
        <w:t>nanometers</w:t>
      </w:r>
      <w:proofErr w:type="spellEnd"/>
      <w:r w:rsidR="00024AC3">
        <w:t>"</w:t>
      </w:r>
      <w:r w:rsidR="008F0A30">
        <w:t xml:space="preserve"> This means that the </w:t>
      </w:r>
      <w:r w:rsidR="001953FF">
        <w:t xml:space="preserve">infrared wavelength is outside of a humans visual spectrum. </w:t>
      </w:r>
      <w:r w:rsidR="001953FF">
        <w:rPr>
          <w:rStyle w:val="FootnoteReference"/>
        </w:rPr>
        <w:footnoteReference w:id="3"/>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4"/>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w:t>
      </w:r>
      <w:proofErr w:type="spellStart"/>
      <w:r w:rsidR="004E2712">
        <w:t>Fredembach</w:t>
      </w:r>
      <w:proofErr w:type="spellEnd"/>
      <w:r w:rsidR="004E2712">
        <w:t xml:space="preserve"> says here "</w:t>
      </w:r>
      <w:r w:rsidR="004E2712" w:rsidRPr="004E2712">
        <w:rPr>
          <w:rFonts w:ascii="Arial" w:hAnsi="Arial" w:cs="Arial"/>
          <w:i/>
          <w:color w:val="454545"/>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t>".</w:t>
      </w:r>
      <w:r w:rsidR="004E2712">
        <w:rPr>
          <w:rStyle w:val="FootnoteReference"/>
        </w:rPr>
        <w:footnoteReference w:id="5"/>
      </w:r>
      <w:r>
        <w:t xml:space="preserve"> Digital </w:t>
      </w:r>
      <w:r w:rsidR="00475631">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475631" w:rsidRPr="00475631" w:rsidRDefault="004E2712" w:rsidP="00A62D16">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p>
    <w:p w:rsidR="009769F5" w:rsidRDefault="009769F5" w:rsidP="00A62D16">
      <w:r>
        <w:t>2.1.3</w:t>
      </w:r>
      <w:r>
        <w:tab/>
      </w:r>
      <w:proofErr w:type="spellStart"/>
      <w:r>
        <w:t>Thresholding</w:t>
      </w:r>
      <w:proofErr w:type="spellEnd"/>
    </w:p>
    <w:p w:rsidR="009769F5" w:rsidRDefault="009769F5" w:rsidP="00A62D16">
      <w:r>
        <w:t>2.1.4</w:t>
      </w:r>
      <w:r>
        <w:tab/>
        <w:t>Flesh Detection</w:t>
      </w:r>
    </w:p>
    <w:p w:rsidR="002D7454" w:rsidRDefault="002D7454" w:rsidP="00A62D16">
      <w:r>
        <w:t>2.1.</w:t>
      </w:r>
      <w:r w:rsidR="009769F5">
        <w:t>5</w:t>
      </w:r>
      <w:r w:rsidR="009769F5">
        <w:tab/>
        <w:t>Contouring</w:t>
      </w:r>
    </w:p>
    <w:p w:rsidR="002D7454" w:rsidRDefault="002D7454" w:rsidP="00A62D16">
      <w:r>
        <w:t>2.1.</w:t>
      </w:r>
      <w:r w:rsidR="009769F5">
        <w:t>6</w:t>
      </w:r>
      <w:r w:rsidR="009769F5">
        <w:tab/>
        <w:t>Object Detection</w:t>
      </w:r>
    </w:p>
    <w:p w:rsidR="00E11F21" w:rsidRDefault="009769F5" w:rsidP="005F5480">
      <w:r>
        <w:t>2.1.7</w:t>
      </w:r>
      <w:r>
        <w:tab/>
        <w:t>Co</w:t>
      </w:r>
      <w:r w:rsidR="00544BFE">
        <w:t>n</w:t>
      </w:r>
      <w:r>
        <w:t>clusion</w:t>
      </w:r>
    </w:p>
    <w:p w:rsidR="00E11F21" w:rsidRDefault="00544BFE" w:rsidP="005F5480">
      <w:pPr>
        <w:pStyle w:val="Heading2"/>
      </w:pPr>
      <w:r>
        <w:t>2.2</w:t>
      </w:r>
      <w:r w:rsidR="00F52D87">
        <w:t xml:space="preserve">       </w:t>
      </w:r>
      <w:r w:rsidR="004D246C">
        <w:t>Alternative existing solutions</w:t>
      </w:r>
      <w:r w:rsidR="00E11F21">
        <w:t xml:space="preserve"> to the problem you are solving</w:t>
      </w:r>
    </w:p>
    <w:p w:rsidR="005F5480" w:rsidRPr="000677CD" w:rsidRDefault="00E11F21" w:rsidP="00544BFE">
      <w:pPr>
        <w:rPr>
          <w:color w:val="FF0000"/>
        </w:rPr>
      </w:pPr>
      <w:r w:rsidRPr="000677CD">
        <w:rPr>
          <w:color w:val="FF0000"/>
        </w:rPr>
        <w:t>(Focussing on the architecture and user/functional requirements</w:t>
      </w:r>
    </w:p>
    <w:p w:rsidR="000677CD" w:rsidRDefault="000677CD" w:rsidP="00544BFE">
      <w:r>
        <w:t>2.2.1</w:t>
      </w:r>
      <w:r>
        <w:tab/>
        <w:t>Project 1</w:t>
      </w:r>
    </w:p>
    <w:p w:rsidR="000677CD" w:rsidRDefault="000677CD" w:rsidP="00544BFE">
      <w:r>
        <w:t>2.2.2</w:t>
      </w:r>
      <w:r>
        <w:tab/>
        <w:t>Project 2</w:t>
      </w:r>
    </w:p>
    <w:p w:rsidR="000677CD" w:rsidRDefault="000677CD" w:rsidP="00544BFE">
      <w:r>
        <w:lastRenderedPageBreak/>
        <w:t>2.2.3</w:t>
      </w:r>
      <w:r>
        <w:tab/>
        <w:t>Project 3</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 xml:space="preserve">2.3.1      </w:t>
      </w:r>
      <w:proofErr w:type="spellStart"/>
      <w:r>
        <w:t>OpenCV</w:t>
      </w:r>
      <w:proofErr w:type="spellEnd"/>
      <w:r>
        <w:t xml:space="preserve"> VS Mat Lab</w:t>
      </w:r>
    </w:p>
    <w:p w:rsidR="005F5480" w:rsidRDefault="00A62D16" w:rsidP="005F5480">
      <w:r>
        <w:t xml:space="preserve">There are two main independent development environments (IDE) to use when developing an image processing application. For this application I chose </w:t>
      </w:r>
      <w:proofErr w:type="spellStart"/>
      <w:r>
        <w:t>OpenCV</w:t>
      </w:r>
      <w:proofErr w:type="spellEnd"/>
      <w:r>
        <w:t xml:space="preserve">, </w:t>
      </w:r>
      <w:proofErr w:type="spellStart"/>
      <w:r>
        <w:t>OpenCV</w:t>
      </w:r>
      <w:proofErr w:type="spellEnd"/>
      <w:r>
        <w:t xml:space="preserve"> (Open Source Computer Vision) is an open source library of methods used for image processing.</w:t>
      </w:r>
      <w:r>
        <w:rPr>
          <w:rStyle w:val="FootnoteReference"/>
        </w:rPr>
        <w:footnoteReference w:id="6"/>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081A40" w:rsidP="00081A40">
      <w:pPr>
        <w:pStyle w:val="ListParagraph"/>
        <w:numPr>
          <w:ilvl w:val="0"/>
          <w:numId w:val="6"/>
        </w:numPr>
      </w:pPr>
      <w:hyperlink r:id="rId10" w:history="1">
        <w:r w:rsidRPr="00256874">
          <w:rPr>
            <w:rStyle w:val="Hyperlink"/>
          </w:rPr>
          <w:t>https://www.raspberrypi.org/documenta</w:t>
        </w:r>
        <w:r w:rsidRPr="00256874">
          <w:rPr>
            <w:rStyle w:val="Hyperlink"/>
          </w:rPr>
          <w:t>t</w:t>
        </w:r>
        <w:r w:rsidRPr="00256874">
          <w:rPr>
            <w:rStyle w:val="Hyperlink"/>
          </w:rPr>
          <w:t>ion</w:t>
        </w:r>
        <w:r w:rsidRPr="00256874">
          <w:rPr>
            <w:rStyle w:val="Hyperlink"/>
          </w:rPr>
          <w:t>/</w:t>
        </w:r>
        <w:r w:rsidRPr="00256874">
          <w:rPr>
            <w:rStyle w:val="Hyperlink"/>
          </w:rPr>
          <w:t>hardware/camera/</w:t>
        </w:r>
      </w:hyperlink>
    </w:p>
    <w:p w:rsidR="00081A40" w:rsidRDefault="00081A40" w:rsidP="00081A40">
      <w:pPr>
        <w:pStyle w:val="ListParagraph"/>
        <w:numPr>
          <w:ilvl w:val="0"/>
          <w:numId w:val="6"/>
        </w:numPr>
      </w:pPr>
      <w:hyperlink r:id="rId11" w:history="1">
        <w:r w:rsidRPr="00256874">
          <w:rPr>
            <w:rStyle w:val="Hyperlink"/>
          </w:rPr>
          <w:t>http://ivrl.epfl.ch/research/infrared/im</w:t>
        </w:r>
        <w:r w:rsidRPr="00256874">
          <w:rPr>
            <w:rStyle w:val="Hyperlink"/>
          </w:rPr>
          <w:t>a</w:t>
        </w:r>
        <w:r w:rsidRPr="00256874">
          <w:rPr>
            <w:rStyle w:val="Hyperlink"/>
          </w:rPr>
          <w:t>ging</w:t>
        </w:r>
      </w:hyperlink>
    </w:p>
    <w:p w:rsidR="00081A40" w:rsidRDefault="00081A40" w:rsidP="00081A40">
      <w:pPr>
        <w:pStyle w:val="ListParagraph"/>
        <w:numPr>
          <w:ilvl w:val="0"/>
          <w:numId w:val="6"/>
        </w:numPr>
      </w:pPr>
      <w:hyperlink r:id="rId12" w:history="1">
        <w:r w:rsidRPr="00256874">
          <w:rPr>
            <w:rStyle w:val="Hyperlink"/>
          </w:rPr>
          <w:t>https://thepihut.com/products/raspberry-pi-ca</w:t>
        </w:r>
        <w:r w:rsidRPr="00256874">
          <w:rPr>
            <w:rStyle w:val="Hyperlink"/>
          </w:rPr>
          <w:t>m</w:t>
        </w:r>
        <w:r w:rsidRPr="00256874">
          <w:rPr>
            <w:rStyle w:val="Hyperlink"/>
          </w:rPr>
          <w:t>e</w:t>
        </w:r>
        <w:r w:rsidRPr="00256874">
          <w:rPr>
            <w:rStyle w:val="Hyperlink"/>
          </w:rPr>
          <w:t>r</w:t>
        </w:r>
        <w:r w:rsidRPr="00256874">
          <w:rPr>
            <w:rStyle w:val="Hyperlink"/>
          </w:rPr>
          <w:t>a-module</w:t>
        </w:r>
      </w:hyperlink>
    </w:p>
    <w:p w:rsidR="00081A40" w:rsidRDefault="00081A40" w:rsidP="00081A40">
      <w:pPr>
        <w:pStyle w:val="ListParagraph"/>
        <w:numPr>
          <w:ilvl w:val="0"/>
          <w:numId w:val="6"/>
        </w:numPr>
      </w:pPr>
      <w:hyperlink r:id="rId13" w:history="1">
        <w:r w:rsidRPr="00256874">
          <w:rPr>
            <w:rStyle w:val="Hyperlink"/>
          </w:rPr>
          <w:t>https://www.raspberrypi.org/products/camera-mo</w:t>
        </w:r>
        <w:r w:rsidRPr="00256874">
          <w:rPr>
            <w:rStyle w:val="Hyperlink"/>
          </w:rPr>
          <w:t>d</w:t>
        </w:r>
        <w:r w:rsidRPr="00256874">
          <w:rPr>
            <w:rStyle w:val="Hyperlink"/>
          </w:rPr>
          <w:t>ule-v2/</w:t>
        </w:r>
      </w:hyperlink>
    </w:p>
    <w:p w:rsidR="00081A40" w:rsidRDefault="00081A40" w:rsidP="00081A40">
      <w:pPr>
        <w:pStyle w:val="ListParagraph"/>
        <w:numPr>
          <w:ilvl w:val="0"/>
          <w:numId w:val="6"/>
        </w:numPr>
      </w:pPr>
      <w:hyperlink r:id="rId14" w:history="1">
        <w:r w:rsidRPr="00256874">
          <w:rPr>
            <w:rStyle w:val="Hyperlink"/>
          </w:rPr>
          <w:t>https://pimylifeup.com/raspberry-pi-camera-vs-noir-</w:t>
        </w:r>
        <w:r w:rsidRPr="00256874">
          <w:rPr>
            <w:rStyle w:val="Hyperlink"/>
          </w:rPr>
          <w:t>c</w:t>
        </w:r>
        <w:r w:rsidRPr="00256874">
          <w:rPr>
            <w:rStyle w:val="Hyperlink"/>
          </w:rPr>
          <w:t>amera/</w:t>
        </w:r>
      </w:hyperlink>
    </w:p>
    <w:p w:rsidR="00081A40" w:rsidRDefault="00081A40" w:rsidP="00081A40">
      <w:pPr>
        <w:pStyle w:val="ListParagraph"/>
        <w:numPr>
          <w:ilvl w:val="0"/>
          <w:numId w:val="6"/>
        </w:numPr>
      </w:pPr>
      <w:hyperlink r:id="rId15" w:history="1">
        <w:r w:rsidRPr="00256874">
          <w:rPr>
            <w:rStyle w:val="Hyperlink"/>
          </w:rPr>
          <w:t>https://www.raspberrypi.org/products/pi-noir-c</w:t>
        </w:r>
        <w:r w:rsidRPr="00256874">
          <w:rPr>
            <w:rStyle w:val="Hyperlink"/>
          </w:rPr>
          <w:t>a</w:t>
        </w:r>
        <w:r w:rsidRPr="00256874">
          <w:rPr>
            <w:rStyle w:val="Hyperlink"/>
          </w:rPr>
          <w:t>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t>http://www.bogotobogo.com/python/OpenCV_Python/python_opencv3_Image_Non-local_Means_Denoising_Algorithm_Noise_Reduction.php</w:t>
      </w:r>
    </w:p>
    <w:p w:rsidR="001953FF" w:rsidRPr="008B4EB0" w:rsidRDefault="008B4EB0" w:rsidP="00081A40">
      <w:pPr>
        <w:pStyle w:val="ListParagraph"/>
        <w:numPr>
          <w:ilvl w:val="0"/>
          <w:numId w:val="6"/>
        </w:numPr>
      </w:pPr>
      <w:r w:rsidRPr="008B4EB0">
        <w:rPr>
          <w:rFonts w:ascii="Calibri" w:hAnsi="Calibri" w:cs="Arial"/>
          <w:shd w:val="clear" w:color="auto" w:fill="FFFFFF"/>
        </w:rPr>
        <w:t xml:space="preserve">C. </w:t>
      </w:r>
      <w:proofErr w:type="spellStart"/>
      <w:r w:rsidRPr="008B4EB0">
        <w:rPr>
          <w:rFonts w:ascii="Calibri" w:hAnsi="Calibri" w:cs="Arial"/>
          <w:shd w:val="clear" w:color="auto" w:fill="FFFFFF"/>
        </w:rPr>
        <w:t>Fredembach</w:t>
      </w:r>
      <w:proofErr w:type="spellEnd"/>
      <w:r w:rsidRPr="008B4EB0">
        <w:rPr>
          <w:rFonts w:ascii="Calibri" w:hAnsi="Calibri" w:cs="Arial"/>
          <w:shd w:val="clear" w:color="auto" w:fill="FFFFFF"/>
        </w:rPr>
        <w:t xml:space="preserve">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6"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lastRenderedPageBreak/>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lastRenderedPageBreak/>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E68" w:rsidRDefault="00B24E68" w:rsidP="00745227">
      <w:pPr>
        <w:spacing w:after="0" w:line="240" w:lineRule="auto"/>
      </w:pPr>
      <w:r>
        <w:separator/>
      </w:r>
    </w:p>
  </w:endnote>
  <w:endnote w:type="continuationSeparator" w:id="0">
    <w:p w:rsidR="00B24E68" w:rsidRDefault="00B24E68"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25FF9" w:rsidRDefault="00B25FF9">
        <w:pPr>
          <w:pStyle w:val="Footer"/>
          <w:jc w:val="center"/>
        </w:pPr>
        <w:fldSimple w:instr=" PAGE   \* MERGEFORMAT ">
          <w:r w:rsidR="004A479B">
            <w:rPr>
              <w:noProof/>
            </w:rPr>
            <w:t>3</w:t>
          </w:r>
        </w:fldSimple>
      </w:p>
    </w:sdtContent>
  </w:sdt>
  <w:p w:rsidR="00B25FF9" w:rsidRDefault="00B25F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E68" w:rsidRDefault="00B24E68" w:rsidP="00745227">
      <w:pPr>
        <w:spacing w:after="0" w:line="240" w:lineRule="auto"/>
      </w:pPr>
      <w:r>
        <w:separator/>
      </w:r>
    </w:p>
  </w:footnote>
  <w:footnote w:type="continuationSeparator" w:id="0">
    <w:p w:rsidR="00B24E68" w:rsidRDefault="00B24E68" w:rsidP="00745227">
      <w:pPr>
        <w:spacing w:after="0" w:line="240" w:lineRule="auto"/>
      </w:pPr>
      <w:r>
        <w:continuationSeparator/>
      </w:r>
    </w:p>
  </w:footnote>
  <w:footnote w:id="1">
    <w:p w:rsidR="00B25FF9" w:rsidRDefault="00B25FF9">
      <w:pPr>
        <w:pStyle w:val="FootnoteText"/>
      </w:pPr>
      <w:r>
        <w:rPr>
          <w:rStyle w:val="FootnoteReference"/>
        </w:rPr>
        <w:footnoteRef/>
      </w:r>
      <w:r>
        <w:t xml:space="preserve"> </w:t>
      </w:r>
      <w:r w:rsidRPr="00416341">
        <w:t>https://www.tutorialspoint.com/dip/</w:t>
      </w:r>
    </w:p>
  </w:footnote>
  <w:footnote w:id="2">
    <w:p w:rsidR="00B25FF9" w:rsidRDefault="00B25FF9">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3">
    <w:p w:rsidR="00B25FF9" w:rsidRDefault="00B25FF9">
      <w:pPr>
        <w:pStyle w:val="FootnoteText"/>
      </w:pPr>
      <w:r>
        <w:rPr>
          <w:rStyle w:val="FootnoteReference"/>
        </w:rPr>
        <w:footnoteRef/>
      </w:r>
      <w:r>
        <w:t xml:space="preserve"> </w:t>
      </w:r>
      <w:r w:rsidRPr="001953FF">
        <w:t>http://ivrl.epfl.ch/research/infrared/imaging</w:t>
      </w:r>
    </w:p>
  </w:footnote>
  <w:footnote w:id="4">
    <w:p w:rsidR="00B25FF9" w:rsidRDefault="00B25FF9">
      <w:pPr>
        <w:pStyle w:val="FootnoteText"/>
      </w:pPr>
      <w:r>
        <w:rPr>
          <w:rStyle w:val="FootnoteReference"/>
        </w:rPr>
        <w:footnoteRef/>
      </w:r>
      <w:r>
        <w:t xml:space="preserve"> </w:t>
      </w:r>
      <w:r w:rsidRPr="008B4EB0">
        <w:rPr>
          <w:rFonts w:ascii="Calibri" w:hAnsi="Calibri" w:cs="Arial"/>
          <w:shd w:val="clear" w:color="auto" w:fill="FFFFFF"/>
        </w:rPr>
        <w:t xml:space="preserve">C. </w:t>
      </w:r>
      <w:proofErr w:type="spellStart"/>
      <w:r w:rsidRPr="008B4EB0">
        <w:rPr>
          <w:rFonts w:ascii="Calibri" w:hAnsi="Calibri" w:cs="Arial"/>
          <w:shd w:val="clear" w:color="auto" w:fill="FFFFFF"/>
        </w:rPr>
        <w:t>Fredembach</w:t>
      </w:r>
      <w:proofErr w:type="spellEnd"/>
      <w:r w:rsidRPr="008B4EB0">
        <w:rPr>
          <w:rFonts w:ascii="Calibri" w:hAnsi="Calibri" w:cs="Arial"/>
          <w:shd w:val="clear" w:color="auto" w:fill="FFFFFF"/>
        </w:rPr>
        <w:t xml:space="preserve">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footnote>
  <w:footnote w:id="5">
    <w:p w:rsidR="004E2712" w:rsidRDefault="004E2712">
      <w:pPr>
        <w:pStyle w:val="FootnoteText"/>
      </w:pPr>
      <w:r>
        <w:rPr>
          <w:rStyle w:val="FootnoteReference"/>
        </w:rPr>
        <w:footnoteRef/>
      </w:r>
      <w:r>
        <w:t xml:space="preserve"> </w:t>
      </w:r>
      <w:r w:rsidRPr="004E2712">
        <w:t>http://ivrl.epfl.ch/research/infrared/imaging</w:t>
      </w:r>
    </w:p>
  </w:footnote>
  <w:footnote w:id="6">
    <w:p w:rsidR="00B25FF9" w:rsidRDefault="00B25FF9"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FF9" w:rsidRPr="00E11F21" w:rsidRDefault="00B25FF9"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246C"/>
    <w:rsid w:val="00021729"/>
    <w:rsid w:val="00024AC3"/>
    <w:rsid w:val="000441CA"/>
    <w:rsid w:val="000677CD"/>
    <w:rsid w:val="00081A40"/>
    <w:rsid w:val="00097F60"/>
    <w:rsid w:val="000A215F"/>
    <w:rsid w:val="000B0EA4"/>
    <w:rsid w:val="000B47AF"/>
    <w:rsid w:val="001414A1"/>
    <w:rsid w:val="00142FB0"/>
    <w:rsid w:val="001800F5"/>
    <w:rsid w:val="001953FF"/>
    <w:rsid w:val="001C6870"/>
    <w:rsid w:val="001C7395"/>
    <w:rsid w:val="001E1C41"/>
    <w:rsid w:val="001E52BE"/>
    <w:rsid w:val="00253DEA"/>
    <w:rsid w:val="002618E1"/>
    <w:rsid w:val="002673D7"/>
    <w:rsid w:val="002B6636"/>
    <w:rsid w:val="002D7454"/>
    <w:rsid w:val="00341848"/>
    <w:rsid w:val="00366A39"/>
    <w:rsid w:val="0039751B"/>
    <w:rsid w:val="003E5ABA"/>
    <w:rsid w:val="004112F7"/>
    <w:rsid w:val="00416341"/>
    <w:rsid w:val="0044679F"/>
    <w:rsid w:val="00473E6D"/>
    <w:rsid w:val="00475631"/>
    <w:rsid w:val="004815EE"/>
    <w:rsid w:val="00487F9B"/>
    <w:rsid w:val="004A479B"/>
    <w:rsid w:val="004B0C37"/>
    <w:rsid w:val="004C7BEA"/>
    <w:rsid w:val="004D246C"/>
    <w:rsid w:val="004E2712"/>
    <w:rsid w:val="004F38D4"/>
    <w:rsid w:val="0052452E"/>
    <w:rsid w:val="005261E5"/>
    <w:rsid w:val="00544BFE"/>
    <w:rsid w:val="005A138D"/>
    <w:rsid w:val="005A2608"/>
    <w:rsid w:val="005C31F4"/>
    <w:rsid w:val="005D7BBE"/>
    <w:rsid w:val="005F5480"/>
    <w:rsid w:val="006A730E"/>
    <w:rsid w:val="006B7B1B"/>
    <w:rsid w:val="00725F22"/>
    <w:rsid w:val="00745227"/>
    <w:rsid w:val="00816281"/>
    <w:rsid w:val="008269C2"/>
    <w:rsid w:val="008441F8"/>
    <w:rsid w:val="008729E9"/>
    <w:rsid w:val="00894D7C"/>
    <w:rsid w:val="008A4C6E"/>
    <w:rsid w:val="008B323C"/>
    <w:rsid w:val="008B4EB0"/>
    <w:rsid w:val="008F0A30"/>
    <w:rsid w:val="00907AE8"/>
    <w:rsid w:val="009523E2"/>
    <w:rsid w:val="009769F5"/>
    <w:rsid w:val="00976F1B"/>
    <w:rsid w:val="009B4002"/>
    <w:rsid w:val="00A434D3"/>
    <w:rsid w:val="00A62D16"/>
    <w:rsid w:val="00A77367"/>
    <w:rsid w:val="00AA02D2"/>
    <w:rsid w:val="00AD0DA6"/>
    <w:rsid w:val="00AF4688"/>
    <w:rsid w:val="00B139E9"/>
    <w:rsid w:val="00B24E68"/>
    <w:rsid w:val="00B25FF9"/>
    <w:rsid w:val="00B428AB"/>
    <w:rsid w:val="00BC218C"/>
    <w:rsid w:val="00BC4933"/>
    <w:rsid w:val="00BD357E"/>
    <w:rsid w:val="00C07D74"/>
    <w:rsid w:val="00C11E1F"/>
    <w:rsid w:val="00C54330"/>
    <w:rsid w:val="00C77239"/>
    <w:rsid w:val="00CB2982"/>
    <w:rsid w:val="00CC2739"/>
    <w:rsid w:val="00CF13A6"/>
    <w:rsid w:val="00D07232"/>
    <w:rsid w:val="00D25E90"/>
    <w:rsid w:val="00D37EBA"/>
    <w:rsid w:val="00DB044A"/>
    <w:rsid w:val="00DB5EBD"/>
    <w:rsid w:val="00DE1D1B"/>
    <w:rsid w:val="00DE4929"/>
    <w:rsid w:val="00E11F21"/>
    <w:rsid w:val="00E212B4"/>
    <w:rsid w:val="00E53714"/>
    <w:rsid w:val="00E66140"/>
    <w:rsid w:val="00F1340F"/>
    <w:rsid w:val="00F27E50"/>
    <w:rsid w:val="00F52D87"/>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products/camera-module-v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ihut.com/products/raspberry-pi-camera-modu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nfoscience.epfl.ch/record/129419/files/IR_colou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vrl.epfl.ch/research/infrared/imaging" TargetMode="External"/><Relationship Id="rId5" Type="http://schemas.openxmlformats.org/officeDocument/2006/relationships/webSettings" Target="webSettings.xml"/><Relationship Id="rId15" Type="http://schemas.openxmlformats.org/officeDocument/2006/relationships/hyperlink" Target="https://www.raspberrypi.org/products/pi-noir-camera-v2/" TargetMode="External"/><Relationship Id="rId10" Type="http://schemas.openxmlformats.org/officeDocument/2006/relationships/hyperlink" Target="https://www.raspberrypi.org/documentation/hardware/came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mylifeup.com/raspberry-pi-camera-vs-noir-camer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758E1-13D3-4D6B-A2A2-123FC8DE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6</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michaelkane</cp:lastModifiedBy>
  <cp:revision>19</cp:revision>
  <dcterms:created xsi:type="dcterms:W3CDTF">2014-11-04T11:01:00Z</dcterms:created>
  <dcterms:modified xsi:type="dcterms:W3CDTF">2017-11-20T11:30:00Z</dcterms:modified>
</cp:coreProperties>
</file>