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9709" w14:textId="24D2C06B" w:rsidR="00106152" w:rsidRDefault="00AB0F02" w:rsidP="00106152">
      <w:pPr>
        <w:pStyle w:val="Heading1"/>
        <w:jc w:val="center"/>
        <w:rPr>
          <w:bdr w:val="none" w:sz="0" w:space="0" w:color="auto" w:frame="1"/>
          <w:shd w:val="clear" w:color="auto" w:fill="FFFFFF"/>
        </w:rPr>
      </w:pPr>
      <w:r>
        <w:rPr>
          <w:bdr w:val="none" w:sz="0" w:space="0" w:color="auto" w:frame="1"/>
          <w:shd w:val="clear" w:color="auto" w:fill="FFFFFF"/>
        </w:rPr>
        <w:t>H</w:t>
      </w:r>
      <w:r w:rsidR="0094792B">
        <w:rPr>
          <w:bdr w:val="none" w:sz="0" w:space="0" w:color="auto" w:frame="1"/>
          <w:shd w:val="clear" w:color="auto" w:fill="FFFFFF"/>
        </w:rPr>
        <w:t>armony</w:t>
      </w:r>
      <w:r>
        <w:rPr>
          <w:bdr w:val="none" w:sz="0" w:space="0" w:color="auto" w:frame="1"/>
          <w:shd w:val="clear" w:color="auto" w:fill="FFFFFF"/>
        </w:rPr>
        <w:t>M</w:t>
      </w:r>
      <w:r w:rsidR="0094792B">
        <w:rPr>
          <w:bdr w:val="none" w:sz="0" w:space="0" w:color="auto" w:frame="1"/>
          <w:shd w:val="clear" w:color="auto" w:fill="FFFFFF"/>
        </w:rPr>
        <w:t>use</w:t>
      </w:r>
    </w:p>
    <w:p w14:paraId="497B0B09" w14:textId="1FDA0D6B" w:rsidR="00106152" w:rsidRPr="00106152" w:rsidRDefault="00EB2EDF" w:rsidP="00EB2EDF">
      <w:pPr>
        <w:jc w:val="center"/>
      </w:pPr>
      <w:r>
        <w:rPr>
          <w:rFonts w:ascii="Arial Narrow" w:hAnsi="Arial Narrow"/>
          <w:color w:val="A6A6A6" w:themeColor="background1" w:themeShade="A6"/>
          <w:sz w:val="20"/>
          <w:szCs w:val="20"/>
          <w:bdr w:val="none" w:sz="0" w:space="0" w:color="auto" w:frame="1"/>
          <w:shd w:val="clear" w:color="auto" w:fill="FFFFFF"/>
        </w:rPr>
        <w:t xml:space="preserve"> A </w:t>
      </w:r>
      <w:r w:rsidR="000B52A1">
        <w:rPr>
          <w:rFonts w:ascii="Arial Narrow" w:hAnsi="Arial Narrow"/>
          <w:color w:val="A6A6A6" w:themeColor="background1" w:themeShade="A6"/>
          <w:sz w:val="20"/>
          <w:szCs w:val="20"/>
          <w:bdr w:val="none" w:sz="0" w:space="0" w:color="auto" w:frame="1"/>
          <w:shd w:val="clear" w:color="auto" w:fill="FFFFFF"/>
        </w:rPr>
        <w:t>s</w:t>
      </w:r>
      <w:r>
        <w:rPr>
          <w:rFonts w:ascii="Arial Narrow" w:hAnsi="Arial Narrow"/>
          <w:color w:val="A6A6A6" w:themeColor="background1" w:themeShade="A6"/>
          <w:sz w:val="20"/>
          <w:szCs w:val="20"/>
          <w:bdr w:val="none" w:sz="0" w:space="0" w:color="auto" w:frame="1"/>
          <w:shd w:val="clear" w:color="auto" w:fill="FFFFFF"/>
        </w:rPr>
        <w:t xml:space="preserve">ystem for </w:t>
      </w:r>
      <w:r w:rsidR="000B52A1">
        <w:rPr>
          <w:rFonts w:ascii="Arial Narrow" w:hAnsi="Arial Narrow"/>
          <w:color w:val="A6A6A6" w:themeColor="background1" w:themeShade="A6"/>
          <w:sz w:val="20"/>
          <w:szCs w:val="20"/>
          <w:bdr w:val="none" w:sz="0" w:space="0" w:color="auto" w:frame="1"/>
          <w:shd w:val="clear" w:color="auto" w:fill="FFFFFF"/>
        </w:rPr>
        <w:t xml:space="preserve">organizing and </w:t>
      </w:r>
      <w:r w:rsidR="005F387B">
        <w:rPr>
          <w:rFonts w:ascii="Arial Narrow" w:hAnsi="Arial Narrow"/>
          <w:color w:val="A6A6A6" w:themeColor="background1" w:themeShade="A6"/>
          <w:sz w:val="20"/>
          <w:szCs w:val="20"/>
          <w:bdr w:val="none" w:sz="0" w:space="0" w:color="auto" w:frame="1"/>
          <w:shd w:val="clear" w:color="auto" w:fill="FFFFFF"/>
        </w:rPr>
        <w:t>c</w:t>
      </w:r>
      <w:r w:rsidR="000B52A1">
        <w:rPr>
          <w:rFonts w:ascii="Arial Narrow" w:hAnsi="Arial Narrow"/>
          <w:color w:val="A6A6A6" w:themeColor="background1" w:themeShade="A6"/>
          <w:sz w:val="20"/>
          <w:szCs w:val="20"/>
          <w:bdr w:val="none" w:sz="0" w:space="0" w:color="auto" w:frame="1"/>
          <w:shd w:val="clear" w:color="auto" w:fill="FFFFFF"/>
        </w:rPr>
        <w:t>ategorizing musical harmony</w:t>
      </w:r>
    </w:p>
    <w:p w14:paraId="639CC895" w14:textId="66839B28" w:rsidR="00106152" w:rsidRDefault="003613DC" w:rsidP="00106152">
      <w:pPr>
        <w:pStyle w:val="Heading1"/>
        <w:jc w:val="center"/>
        <w:rPr>
          <w:bdr w:val="none" w:sz="0" w:space="0" w:color="auto" w:frame="1"/>
          <w:shd w:val="clear" w:color="auto" w:fill="FFFFFF"/>
        </w:rPr>
      </w:pPr>
      <w:r>
        <w:rPr>
          <w:bdr w:val="none" w:sz="0" w:space="0" w:color="auto" w:frame="1"/>
          <w:shd w:val="clear" w:color="auto" w:fill="FFFFFF"/>
        </w:rPr>
        <w:t xml:space="preserve">Michael Kramer </w:t>
      </w:r>
    </w:p>
    <w:p w14:paraId="08B0DB5E" w14:textId="6EAB3BA7" w:rsidR="009C5C3D" w:rsidRPr="003D593A" w:rsidRDefault="000853A8" w:rsidP="008C67C7">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sidRPr="003D593A">
        <w:rPr>
          <w:rFonts w:ascii="Arial Narrow" w:hAnsi="Arial Narrow" w:cs="Times New Roman"/>
          <w:color w:val="BFBFBF" w:themeColor="background1" w:themeShade="BF"/>
          <w:sz w:val="16"/>
          <w:szCs w:val="24"/>
          <w:bdr w:val="none" w:sz="0" w:space="0" w:color="auto" w:frame="1"/>
          <w:shd w:val="clear" w:color="auto" w:fill="FFFFFF"/>
        </w:rPr>
        <w:t>--</w:t>
      </w:r>
      <w:r w:rsidR="00466F7D">
        <w:rPr>
          <w:rFonts w:ascii="Arial Narrow" w:hAnsi="Arial Narrow" w:cs="Times New Roman"/>
          <w:color w:val="BFBFBF" w:themeColor="background1" w:themeShade="BF"/>
          <w:sz w:val="16"/>
          <w:szCs w:val="24"/>
          <w:bdr w:val="none" w:sz="0" w:space="0" w:color="auto" w:frame="1"/>
          <w:shd w:val="clear" w:color="auto" w:fill="FFFFFF"/>
        </w:rPr>
        <w:t>1/12/2021 7:08 AM</w:t>
      </w:r>
    </w:p>
    <w:p w14:paraId="03DC5FD2" w14:textId="4A6573DD"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For this assignment, you will d</w:t>
      </w:r>
      <w:r w:rsidR="003C1B2D">
        <w:rPr>
          <w:rFonts w:ascii="Arial Narrow" w:hAnsi="Arial Narrow"/>
          <w:color w:val="A6A6A6" w:themeColor="background1" w:themeShade="A6"/>
          <w:sz w:val="20"/>
          <w:szCs w:val="20"/>
          <w:bdr w:val="none" w:sz="0" w:space="0" w:color="auto" w:frame="1"/>
          <w:shd w:val="clear" w:color="auto" w:fill="FFFFFF"/>
        </w:rPr>
        <w:t>escribe and</w:t>
      </w:r>
      <w:r w:rsidR="000853A8">
        <w:rPr>
          <w:rFonts w:ascii="Arial Narrow" w:hAnsi="Arial Narrow"/>
          <w:color w:val="A6A6A6" w:themeColor="background1" w:themeShade="A6"/>
          <w:sz w:val="20"/>
          <w:szCs w:val="20"/>
          <w:bdr w:val="none" w:sz="0" w:space="0" w:color="auto" w:frame="1"/>
          <w:shd w:val="clear" w:color="auto" w:fill="FFFFFF"/>
        </w:rPr>
        <w:t xml:space="preserve"> implement release 1 of your term project</w:t>
      </w:r>
      <w:r>
        <w:rPr>
          <w:rFonts w:ascii="Arial Narrow" w:hAnsi="Arial Narrow"/>
          <w:color w:val="A6A6A6" w:themeColor="background1" w:themeShade="A6"/>
          <w:sz w:val="20"/>
          <w:szCs w:val="20"/>
          <w:bdr w:val="none" w:sz="0" w:space="0" w:color="auto" w:frame="1"/>
          <w:shd w:val="clear" w:color="auto" w:fill="FFFFFF"/>
        </w:rPr>
        <w:t>. You will in</w:t>
      </w:r>
      <w:r w:rsidR="00046D66">
        <w:rPr>
          <w:rFonts w:ascii="Arial Narrow" w:hAnsi="Arial Narrow"/>
          <w:color w:val="A6A6A6" w:themeColor="background1" w:themeShade="A6"/>
          <w:sz w:val="20"/>
          <w:szCs w:val="20"/>
          <w:bdr w:val="none" w:sz="0" w:space="0" w:color="auto" w:frame="1"/>
          <w:shd w:val="clear" w:color="auto" w:fill="FFFFFF"/>
        </w:rPr>
        <w:t>corporat</w:t>
      </w:r>
      <w:r>
        <w:rPr>
          <w:rFonts w:ascii="Arial Narrow" w:hAnsi="Arial Narrow"/>
          <w:color w:val="A6A6A6" w:themeColor="background1" w:themeShade="A6"/>
          <w:sz w:val="20"/>
          <w:szCs w:val="20"/>
          <w:bdr w:val="none" w:sz="0" w:space="0" w:color="auto" w:frame="1"/>
          <w:shd w:val="clear" w:color="auto" w:fill="FFFFFF"/>
        </w:rPr>
        <w:t xml:space="preserve">e </w:t>
      </w:r>
      <w:r w:rsidRPr="00106152">
        <w:rPr>
          <w:rFonts w:ascii="Arial Narrow" w:hAnsi="Arial Narrow"/>
          <w:i/>
          <w:color w:val="A6A6A6" w:themeColor="background1" w:themeShade="A6"/>
          <w:sz w:val="20"/>
          <w:szCs w:val="20"/>
          <w:bdr w:val="none" w:sz="0" w:space="0" w:color="auto" w:frame="1"/>
          <w:shd w:val="clear" w:color="auto" w:fill="FFFFFF"/>
        </w:rPr>
        <w:t>an</w:t>
      </w:r>
      <w:r w:rsidR="00046D66" w:rsidRPr="00106152">
        <w:rPr>
          <w:rFonts w:ascii="Arial Narrow" w:hAnsi="Arial Narrow"/>
          <w:i/>
          <w:color w:val="A6A6A6" w:themeColor="background1" w:themeShade="A6"/>
          <w:sz w:val="20"/>
          <w:szCs w:val="20"/>
          <w:bdr w:val="none" w:sz="0" w:space="0" w:color="auto" w:frame="1"/>
          <w:shd w:val="clear" w:color="auto" w:fill="FFFFFF"/>
        </w:rPr>
        <w:t xml:space="preserve"> abstract class</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046D66" w:rsidRPr="00106152">
        <w:rPr>
          <w:rFonts w:ascii="Arial Narrow" w:hAnsi="Arial Narrow"/>
          <w:i/>
          <w:color w:val="A6A6A6" w:themeColor="background1" w:themeShade="A6"/>
          <w:sz w:val="20"/>
          <w:szCs w:val="20"/>
          <w:bdr w:val="none" w:sz="0" w:space="0" w:color="auto" w:frame="1"/>
          <w:shd w:val="clear" w:color="auto" w:fill="FFFFFF"/>
        </w:rPr>
        <w:t>inheritance</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526BF2" w:rsidRPr="00106152">
        <w:rPr>
          <w:rFonts w:ascii="Arial Narrow" w:hAnsi="Arial Narrow"/>
          <w:i/>
          <w:color w:val="A6A6A6" w:themeColor="background1" w:themeShade="A6"/>
          <w:sz w:val="20"/>
          <w:szCs w:val="20"/>
          <w:bdr w:val="none" w:sz="0" w:space="0" w:color="auto" w:frame="1"/>
          <w:shd w:val="clear" w:color="auto" w:fill="FFFFFF"/>
        </w:rPr>
        <w:t>upcasting or downcasting</w:t>
      </w:r>
      <w:r w:rsidR="00526BF2">
        <w:rPr>
          <w:rFonts w:ascii="Arial Narrow" w:hAnsi="Arial Narrow"/>
          <w:color w:val="A6A6A6" w:themeColor="background1" w:themeShade="A6"/>
          <w:sz w:val="20"/>
          <w:szCs w:val="20"/>
          <w:bdr w:val="none" w:sz="0" w:space="0" w:color="auto" w:frame="1"/>
          <w:shd w:val="clear" w:color="auto" w:fill="FFFFFF"/>
        </w:rPr>
        <w:t xml:space="preserve">, </w:t>
      </w:r>
      <w:r w:rsidR="00046D66" w:rsidRPr="00046D66">
        <w:rPr>
          <w:rFonts w:ascii="Arial Narrow" w:hAnsi="Arial Narrow"/>
          <w:color w:val="A6A6A6" w:themeColor="background1" w:themeShade="A6"/>
          <w:sz w:val="20"/>
          <w:szCs w:val="20"/>
          <w:bdr w:val="none" w:sz="0" w:space="0" w:color="auto" w:frame="1"/>
          <w:shd w:val="clear" w:color="auto" w:fill="FFFFFF"/>
        </w:rPr>
        <w:t xml:space="preserve">and </w:t>
      </w:r>
      <w:r w:rsidR="00046D66" w:rsidRPr="00106152">
        <w:rPr>
          <w:rFonts w:ascii="Arial Narrow" w:hAnsi="Arial Narrow"/>
          <w:i/>
          <w:color w:val="A6A6A6" w:themeColor="background1" w:themeShade="A6"/>
          <w:sz w:val="20"/>
          <w:szCs w:val="20"/>
          <w:bdr w:val="none" w:sz="0" w:space="0" w:color="auto" w:frame="1"/>
          <w:shd w:val="clear" w:color="auto" w:fill="FFFFFF"/>
        </w:rPr>
        <w:t>polymorphism</w:t>
      </w:r>
      <w:r w:rsidR="000853A8">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You are free to choose a project that interests you</w:t>
      </w:r>
      <w:r w:rsidR="00106152">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but</w:t>
      </w:r>
      <w:r w:rsidR="00106152">
        <w:rPr>
          <w:rFonts w:ascii="Arial Narrow" w:hAnsi="Arial Narrow"/>
          <w:color w:val="A6A6A6" w:themeColor="background1" w:themeShade="A6"/>
          <w:sz w:val="20"/>
          <w:szCs w:val="20"/>
          <w:bdr w:val="none" w:sz="0" w:space="0" w:color="auto" w:frame="1"/>
          <w:shd w:val="clear" w:color="auto" w:fill="FFFFFF"/>
        </w:rPr>
        <w:t xml:space="preserve"> if you prefer,</w:t>
      </w:r>
      <w:r w:rsidR="00610095">
        <w:rPr>
          <w:rFonts w:ascii="Arial Narrow" w:hAnsi="Arial Narrow"/>
          <w:color w:val="A6A6A6" w:themeColor="background1" w:themeShade="A6"/>
          <w:sz w:val="20"/>
          <w:szCs w:val="20"/>
          <w:bdr w:val="none" w:sz="0" w:space="0" w:color="auto" w:frame="1"/>
          <w:shd w:val="clear" w:color="auto" w:fill="FFFFFF"/>
        </w:rPr>
        <w:t xml:space="preserve"> the instructor and your facilitator will be happy to suggest a topic. </w:t>
      </w:r>
      <w:r w:rsidR="009024CC">
        <w:rPr>
          <w:rFonts w:ascii="Arial Narrow" w:hAnsi="Arial Narrow"/>
          <w:color w:val="A6A6A6" w:themeColor="background1" w:themeShade="A6"/>
          <w:sz w:val="20"/>
          <w:szCs w:val="20"/>
          <w:bdr w:val="none" w:sz="0" w:space="0" w:color="auto" w:frame="1"/>
          <w:shd w:val="clear" w:color="auto" w:fill="FFFFFF"/>
        </w:rPr>
        <w:t xml:space="preserve">If you are already an experienced developer, this is an opportunity to build a challenging application (check with your facilitator if it requires significant API’s) or </w:t>
      </w:r>
      <w:r w:rsidR="00106152">
        <w:rPr>
          <w:rFonts w:ascii="Arial Narrow" w:hAnsi="Arial Narrow"/>
          <w:color w:val="A6A6A6" w:themeColor="background1" w:themeShade="A6"/>
          <w:sz w:val="20"/>
          <w:szCs w:val="20"/>
          <w:bdr w:val="none" w:sz="0" w:space="0" w:color="auto" w:frame="1"/>
          <w:shd w:val="clear" w:color="auto" w:fill="FFFFFF"/>
        </w:rPr>
        <w:t>discuss</w:t>
      </w:r>
      <w:r w:rsidR="009024CC">
        <w:rPr>
          <w:rFonts w:ascii="Arial Narrow" w:hAnsi="Arial Narrow"/>
          <w:color w:val="A6A6A6" w:themeColor="background1" w:themeShade="A6"/>
          <w:sz w:val="20"/>
          <w:szCs w:val="20"/>
          <w:bdr w:val="none" w:sz="0" w:space="0" w:color="auto" w:frame="1"/>
          <w:shd w:val="clear" w:color="auto" w:fill="FFFFFF"/>
        </w:rPr>
        <w:t xml:space="preserve"> research </w:t>
      </w:r>
      <w:r w:rsidR="00106152">
        <w:rPr>
          <w:rFonts w:ascii="Arial Narrow" w:hAnsi="Arial Narrow"/>
          <w:color w:val="A6A6A6" w:themeColor="background1" w:themeShade="A6"/>
          <w:sz w:val="20"/>
          <w:szCs w:val="20"/>
          <w:bdr w:val="none" w:sz="0" w:space="0" w:color="auto" w:frame="1"/>
          <w:shd w:val="clear" w:color="auto" w:fill="FFFFFF"/>
        </w:rPr>
        <w:t>with</w:t>
      </w:r>
      <w:r w:rsidR="009024CC">
        <w:rPr>
          <w:rFonts w:ascii="Arial Narrow" w:hAnsi="Arial Narrow"/>
          <w:color w:val="A6A6A6" w:themeColor="background1" w:themeShade="A6"/>
          <w:sz w:val="20"/>
          <w:szCs w:val="20"/>
          <w:bdr w:val="none" w:sz="0" w:space="0" w:color="auto" w:frame="1"/>
          <w:shd w:val="clear" w:color="auto" w:fill="FFFFFF"/>
        </w:rPr>
        <w:t xml:space="preserve"> the instructor.</w:t>
      </w:r>
      <w:r w:rsidR="00EB2EDF">
        <w:rPr>
          <w:rFonts w:ascii="Arial Narrow" w:hAnsi="Arial Narrow"/>
          <w:color w:val="A6A6A6" w:themeColor="background1" w:themeShade="A6"/>
          <w:sz w:val="20"/>
          <w:szCs w:val="20"/>
          <w:bdr w:val="none" w:sz="0" w:space="0" w:color="auto" w:frame="1"/>
          <w:shd w:val="clear" w:color="auto" w:fill="FFFFFF"/>
        </w:rPr>
        <w:t xml:space="preserve"> It is </w:t>
      </w:r>
      <w:r w:rsidR="00466F7D">
        <w:rPr>
          <w:rFonts w:ascii="Arial Narrow" w:hAnsi="Arial Narrow"/>
          <w:color w:val="A6A6A6" w:themeColor="background1" w:themeShade="A6"/>
          <w:sz w:val="20"/>
          <w:szCs w:val="20"/>
          <w:bdr w:val="none" w:sz="0" w:space="0" w:color="auto" w:frame="1"/>
          <w:shd w:val="clear" w:color="auto" w:fill="FFFFFF"/>
        </w:rPr>
        <w:t>OK</w:t>
      </w:r>
      <w:r w:rsidR="00EB2EDF">
        <w:rPr>
          <w:rFonts w:ascii="Arial Narrow" w:hAnsi="Arial Narrow"/>
          <w:color w:val="A6A6A6" w:themeColor="background1" w:themeShade="A6"/>
          <w:sz w:val="20"/>
          <w:szCs w:val="20"/>
          <w:bdr w:val="none" w:sz="0" w:space="0" w:color="auto" w:frame="1"/>
          <w:shd w:val="clear" w:color="auto" w:fill="FFFFFF"/>
        </w:rPr>
        <w:t xml:space="preserve">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3854B762" w14:textId="77777777"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p>
    <w:p w14:paraId="250BF801" w14:textId="35EDC303" w:rsidR="00C97428" w:rsidRDefault="00B94C38"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Submit this completed Word document</w:t>
      </w:r>
      <w:r w:rsidR="003D593A">
        <w:rPr>
          <w:rFonts w:ascii="Arial Narrow" w:hAnsi="Arial Narrow"/>
          <w:color w:val="A6A6A6" w:themeColor="background1" w:themeShade="A6"/>
          <w:sz w:val="20"/>
          <w:szCs w:val="20"/>
          <w:bdr w:val="none" w:sz="0" w:space="0" w:color="auto" w:frame="1"/>
          <w:shd w:val="clear" w:color="auto" w:fill="FFFFFF"/>
        </w:rPr>
        <w:t>. R</w:t>
      </w:r>
      <w:r w:rsidR="00EB2EDF">
        <w:rPr>
          <w:rFonts w:ascii="Arial Narrow" w:hAnsi="Arial Narrow"/>
          <w:color w:val="A6A6A6" w:themeColor="background1" w:themeShade="A6"/>
          <w:sz w:val="20"/>
          <w:szCs w:val="20"/>
          <w:bdr w:val="none" w:sz="0" w:space="0" w:color="auto" w:frame="1"/>
          <w:shd w:val="clear" w:color="auto" w:fill="FFFFFF"/>
        </w:rPr>
        <w:t>eplac</w:t>
      </w:r>
      <w:r w:rsidR="003D593A">
        <w:rPr>
          <w:rFonts w:ascii="Arial Narrow" w:hAnsi="Arial Narrow"/>
          <w:color w:val="A6A6A6" w:themeColor="background1" w:themeShade="A6"/>
          <w:sz w:val="20"/>
          <w:szCs w:val="20"/>
          <w:bdr w:val="none" w:sz="0" w:space="0" w:color="auto" w:frame="1"/>
          <w:shd w:val="clear" w:color="auto" w:fill="FFFFFF"/>
        </w:rPr>
        <w:t xml:space="preserve">e as indicated. </w:t>
      </w:r>
      <w:r w:rsidR="00466F7D">
        <w:rPr>
          <w:rFonts w:ascii="Arial Narrow" w:hAnsi="Arial Narrow"/>
          <w:color w:val="A6A6A6" w:themeColor="background1" w:themeShade="A6"/>
          <w:sz w:val="20"/>
          <w:szCs w:val="20"/>
          <w:bdr w:val="none" w:sz="0" w:space="0" w:color="auto" w:frame="1"/>
          <w:shd w:val="clear" w:color="auto" w:fill="FFFFFF"/>
        </w:rPr>
        <w:t>Please o</w:t>
      </w:r>
      <w:r w:rsidR="003D593A">
        <w:rPr>
          <w:rFonts w:ascii="Arial Narrow" w:hAnsi="Arial Narrow"/>
          <w:color w:val="A6A6A6" w:themeColor="background1" w:themeShade="A6"/>
          <w:sz w:val="20"/>
          <w:szCs w:val="20"/>
          <w:bdr w:val="none" w:sz="0" w:space="0" w:color="auto" w:frame="1"/>
          <w:shd w:val="clear" w:color="auto" w:fill="FFFFFF"/>
        </w:rPr>
        <w:t xml:space="preserve">bserve </w:t>
      </w:r>
      <w:r w:rsidR="003C1B2D">
        <w:rPr>
          <w:rFonts w:ascii="Arial Narrow" w:hAnsi="Arial Narrow"/>
          <w:color w:val="A6A6A6" w:themeColor="background1" w:themeShade="A6"/>
          <w:sz w:val="20"/>
          <w:szCs w:val="20"/>
          <w:bdr w:val="none" w:sz="0" w:space="0" w:color="auto" w:frame="1"/>
          <w:shd w:val="clear" w:color="auto" w:fill="FFFFFF"/>
        </w:rPr>
        <w:t xml:space="preserve">and retain </w:t>
      </w:r>
      <w:r w:rsidR="009C5C3D" w:rsidRPr="005D085E">
        <w:rPr>
          <w:rFonts w:ascii="Arial Narrow" w:hAnsi="Arial Narrow"/>
          <w:color w:val="A6A6A6" w:themeColor="background1" w:themeShade="A6"/>
          <w:sz w:val="20"/>
          <w:szCs w:val="20"/>
          <w:bdr w:val="none" w:sz="0" w:space="0" w:color="auto" w:frame="1"/>
          <w:shd w:val="clear" w:color="auto" w:fill="FFFFFF"/>
        </w:rPr>
        <w:t>the gray text.</w:t>
      </w:r>
      <w:r w:rsidR="008C67C7" w:rsidRPr="005D085E">
        <w:rPr>
          <w:rFonts w:ascii="Arial Narrow" w:hAnsi="Arial Narrow"/>
          <w:color w:val="A6A6A6" w:themeColor="background1" w:themeShade="A6"/>
          <w:sz w:val="20"/>
          <w:szCs w:val="20"/>
          <w:bdr w:val="none" w:sz="0" w:space="0" w:color="auto" w:frame="1"/>
          <w:shd w:val="clear" w:color="auto" w:fill="FFFFFF"/>
        </w:rPr>
        <w:t xml:space="preserve"> </w:t>
      </w:r>
      <w:r w:rsidR="005D085E">
        <w:rPr>
          <w:rFonts w:ascii="Arial Narrow" w:hAnsi="Arial Narrow"/>
          <w:color w:val="A6A6A6" w:themeColor="background1" w:themeShade="A6"/>
          <w:sz w:val="20"/>
          <w:szCs w:val="20"/>
          <w:bdr w:val="none" w:sz="0" w:space="0" w:color="auto" w:frame="1"/>
          <w:shd w:val="clear" w:color="auto" w:fill="FFFFFF"/>
        </w:rPr>
        <w:t>Y</w:t>
      </w:r>
      <w:r w:rsidR="008C67C7"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sidR="005D085E">
        <w:rPr>
          <w:rFonts w:ascii="Arial Narrow" w:hAnsi="Arial Narrow"/>
          <w:color w:val="A6A6A6" w:themeColor="background1" w:themeShade="A6"/>
          <w:sz w:val="20"/>
          <w:szCs w:val="20"/>
          <w:bdr w:val="none" w:sz="0" w:space="0" w:color="auto" w:frame="1"/>
          <w:shd w:val="clear" w:color="auto" w:fill="FFFFFF"/>
        </w:rPr>
        <w:t xml:space="preserve">—should not exceed </w:t>
      </w:r>
      <w:r w:rsidR="003C1B2D">
        <w:rPr>
          <w:rFonts w:ascii="Arial Narrow" w:hAnsi="Arial Narrow"/>
          <w:color w:val="A6A6A6" w:themeColor="background1" w:themeShade="A6"/>
          <w:sz w:val="20"/>
          <w:szCs w:val="20"/>
          <w:bdr w:val="none" w:sz="0" w:space="0" w:color="auto" w:frame="1"/>
          <w:shd w:val="clear" w:color="auto" w:fill="FFFFFF"/>
        </w:rPr>
        <w:t>5</w:t>
      </w:r>
      <w:r w:rsidR="005D085E">
        <w:rPr>
          <w:rFonts w:ascii="Arial Narrow" w:hAnsi="Arial Narrow"/>
          <w:color w:val="A6A6A6" w:themeColor="background1" w:themeShade="A6"/>
          <w:sz w:val="20"/>
          <w:szCs w:val="20"/>
          <w:bdr w:val="none" w:sz="0" w:space="0" w:color="auto" w:frame="1"/>
          <w:shd w:val="clear" w:color="auto" w:fill="FFFFFF"/>
        </w:rPr>
        <w:t xml:space="preserve"> pages</w:t>
      </w:r>
      <w:r w:rsidR="00186395">
        <w:rPr>
          <w:rFonts w:ascii="Arial Narrow" w:hAnsi="Arial Narrow"/>
          <w:color w:val="A6A6A6" w:themeColor="background1" w:themeShade="A6"/>
          <w:sz w:val="20"/>
          <w:szCs w:val="20"/>
          <w:bdr w:val="none" w:sz="0" w:space="0" w:color="auto" w:frame="1"/>
          <w:shd w:val="clear" w:color="auto" w:fill="FFFFFF"/>
        </w:rPr>
        <w:t xml:space="preserve"> excluding references</w:t>
      </w:r>
      <w:r w:rsidR="00BC6BED">
        <w:rPr>
          <w:rFonts w:ascii="Arial Narrow" w:hAnsi="Arial Narrow"/>
          <w:color w:val="A6A6A6" w:themeColor="background1" w:themeShade="A6"/>
          <w:sz w:val="20"/>
          <w:szCs w:val="20"/>
          <w:bdr w:val="none" w:sz="0" w:space="0" w:color="auto" w:frame="1"/>
          <w:shd w:val="clear" w:color="auto" w:fill="FFFFFF"/>
        </w:rPr>
        <w:t>,</w:t>
      </w:r>
      <w:r w:rsidR="00186395">
        <w:rPr>
          <w:rFonts w:ascii="Arial Narrow" w:hAnsi="Arial Narrow"/>
          <w:color w:val="A6A6A6" w:themeColor="background1" w:themeShade="A6"/>
          <w:sz w:val="20"/>
          <w:szCs w:val="20"/>
          <w:bdr w:val="none" w:sz="0" w:space="0" w:color="auto" w:frame="1"/>
          <w:shd w:val="clear" w:color="auto" w:fill="FFFFFF"/>
        </w:rPr>
        <w:t xml:space="preserve"> figures</w:t>
      </w:r>
      <w:r w:rsidR="003C1B2D">
        <w:rPr>
          <w:rFonts w:ascii="Arial Narrow" w:hAnsi="Arial Narrow"/>
          <w:color w:val="A6A6A6" w:themeColor="background1" w:themeShade="A6"/>
          <w:sz w:val="20"/>
          <w:szCs w:val="20"/>
          <w:bdr w:val="none" w:sz="0" w:space="0" w:color="auto" w:frame="1"/>
          <w:shd w:val="clear" w:color="auto" w:fill="FFFFFF"/>
        </w:rPr>
        <w:t>, and appendices</w:t>
      </w:r>
      <w:r w:rsidR="008C67C7" w:rsidRPr="005D085E">
        <w:rPr>
          <w:rFonts w:ascii="Arial Narrow" w:hAnsi="Arial Narrow"/>
          <w:color w:val="A6A6A6" w:themeColor="background1" w:themeShade="A6"/>
          <w:sz w:val="20"/>
          <w:szCs w:val="20"/>
          <w:bdr w:val="none" w:sz="0" w:space="0" w:color="auto" w:frame="1"/>
          <w:shd w:val="clear" w:color="auto" w:fill="FFFFFF"/>
        </w:rPr>
        <w:t>.</w:t>
      </w:r>
      <w:r w:rsidR="003C1B2D">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w:t>
      </w:r>
      <w:r w:rsidR="002F0BAD">
        <w:rPr>
          <w:rFonts w:ascii="Arial Narrow" w:hAnsi="Arial Narrow"/>
          <w:color w:val="A6A6A6" w:themeColor="background1" w:themeShade="A6"/>
          <w:sz w:val="20"/>
          <w:szCs w:val="20"/>
          <w:bdr w:val="none" w:sz="0" w:space="0" w:color="auto" w:frame="1"/>
          <w:shd w:val="clear" w:color="auto" w:fill="FFFFFF"/>
        </w:rPr>
        <w:t xml:space="preserve"> </w:t>
      </w:r>
    </w:p>
    <w:p w14:paraId="57360A31" w14:textId="77777777" w:rsidR="00C97428" w:rsidRDefault="00C97428" w:rsidP="002F0BAD">
      <w:pPr>
        <w:spacing w:after="0"/>
        <w:rPr>
          <w:rFonts w:ascii="Arial Narrow" w:hAnsi="Arial Narrow"/>
          <w:color w:val="A6A6A6" w:themeColor="background1" w:themeShade="A6"/>
          <w:sz w:val="20"/>
          <w:szCs w:val="20"/>
          <w:bdr w:val="none" w:sz="0" w:space="0" w:color="auto" w:frame="1"/>
          <w:shd w:val="clear" w:color="auto" w:fill="FFFFFF"/>
        </w:rPr>
      </w:pPr>
    </w:p>
    <w:p w14:paraId="4F31CCBF" w14:textId="7EF7EEA5" w:rsidR="002F0BAD" w:rsidRDefault="00266E0F"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We </w:t>
      </w:r>
      <w:r w:rsidR="00610095">
        <w:rPr>
          <w:rFonts w:ascii="Arial Narrow" w:hAnsi="Arial Narrow"/>
          <w:color w:val="A6A6A6" w:themeColor="background1" w:themeShade="A6"/>
          <w:sz w:val="20"/>
          <w:bdr w:val="none" w:sz="0" w:space="0" w:color="auto" w:frame="1"/>
          <w:shd w:val="clear" w:color="auto" w:fill="FFFFFF"/>
        </w:rPr>
        <w:t xml:space="preserve">want you to develop in Eclipse </w:t>
      </w:r>
      <w:r w:rsidR="00EB2EDF">
        <w:rPr>
          <w:rFonts w:ascii="Arial Narrow" w:hAnsi="Arial Narrow"/>
          <w:color w:val="A6A6A6" w:themeColor="background1" w:themeShade="A6"/>
          <w:sz w:val="20"/>
          <w:bdr w:val="none" w:sz="0" w:space="0" w:color="auto" w:frame="1"/>
          <w:shd w:val="clear" w:color="auto" w:fill="FFFFFF"/>
        </w:rPr>
        <w:t xml:space="preserve">preferably or else IntelliJ </w:t>
      </w:r>
      <w:r w:rsidR="00610095">
        <w:rPr>
          <w:rFonts w:ascii="Arial Narrow" w:hAnsi="Arial Narrow"/>
          <w:color w:val="A6A6A6" w:themeColor="background1" w:themeShade="A6"/>
          <w:sz w:val="20"/>
          <w:bdr w:val="none" w:sz="0" w:space="0" w:color="auto" w:frame="1"/>
          <w:shd w:val="clear" w:color="auto" w:fill="FFFFFF"/>
        </w:rPr>
        <w:t>(t</w:t>
      </w:r>
      <w:r>
        <w:rPr>
          <w:rFonts w:ascii="Arial Narrow" w:hAnsi="Arial Narrow"/>
          <w:color w:val="A6A6A6" w:themeColor="background1" w:themeShade="A6"/>
          <w:sz w:val="20"/>
          <w:bdr w:val="none" w:sz="0" w:space="0" w:color="auto" w:frame="1"/>
          <w:shd w:val="clear" w:color="auto" w:fill="FFFFFF"/>
        </w:rPr>
        <w:t>alk to your facilitator about exceptions</w:t>
      </w:r>
      <w:r w:rsidR="00610095">
        <w:rPr>
          <w:rFonts w:ascii="Arial Narrow" w:hAnsi="Arial Narrow"/>
          <w:color w:val="A6A6A6" w:themeColor="background1" w:themeShade="A6"/>
          <w:sz w:val="20"/>
          <w:bdr w:val="none" w:sz="0" w:space="0" w:color="auto" w:frame="1"/>
          <w:shd w:val="clear" w:color="auto" w:fill="FFFFFF"/>
        </w:rPr>
        <w:t>)</w:t>
      </w:r>
      <w:r>
        <w:rPr>
          <w:rFonts w:ascii="Arial Narrow" w:hAnsi="Arial Narrow"/>
          <w:color w:val="A6A6A6" w:themeColor="background1" w:themeShade="A6"/>
          <w:sz w:val="20"/>
          <w:bdr w:val="none" w:sz="0" w:space="0" w:color="auto" w:frame="1"/>
          <w:shd w:val="clear" w:color="auto" w:fill="FFFFFF"/>
        </w:rPr>
        <w:t xml:space="preserve">. </w:t>
      </w:r>
      <w:r w:rsidR="002F0BAD">
        <w:rPr>
          <w:rFonts w:ascii="Arial Narrow" w:hAnsi="Arial Narrow"/>
          <w:color w:val="A6A6A6" w:themeColor="background1" w:themeShade="A6"/>
          <w:sz w:val="20"/>
          <w:bdr w:val="none" w:sz="0" w:space="0" w:color="auto" w:frame="1"/>
          <w:shd w:val="clear" w:color="auto" w:fill="FFFFFF"/>
        </w:rPr>
        <w:t>As you code, use JUnit tests</w:t>
      </w:r>
      <w:r w:rsidR="0087119B">
        <w:rPr>
          <w:rFonts w:ascii="Arial Narrow" w:hAnsi="Arial Narrow"/>
          <w:color w:val="A6A6A6" w:themeColor="background1" w:themeShade="A6"/>
          <w:sz w:val="20"/>
          <w:bdr w:val="none" w:sz="0" w:space="0" w:color="auto" w:frame="1"/>
          <w:shd w:val="clear" w:color="auto" w:fill="FFFFFF"/>
        </w:rPr>
        <w:t xml:space="preserve"> whenever possible</w:t>
      </w:r>
      <w:r w:rsidR="00EB2EDF">
        <w:rPr>
          <w:rFonts w:ascii="Arial Narrow" w:hAnsi="Arial Narrow"/>
          <w:color w:val="A6A6A6" w:themeColor="background1" w:themeShade="A6"/>
          <w:sz w:val="20"/>
          <w:bdr w:val="none" w:sz="0" w:space="0" w:color="auto" w:frame="1"/>
          <w:shd w:val="clear" w:color="auto" w:fill="FFFFFF"/>
        </w:rPr>
        <w:t xml:space="preserve"> but certainly by week 2</w:t>
      </w:r>
      <w:r w:rsidR="002F0BAD">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A6686F">
        <w:rPr>
          <w:rFonts w:ascii="Arial Narrow" w:hAnsi="Arial Narrow"/>
          <w:color w:val="A6A6A6" w:themeColor="background1" w:themeShade="A6"/>
          <w:sz w:val="20"/>
          <w:bdr w:val="none" w:sz="0" w:space="0" w:color="auto" w:frame="1"/>
          <w:shd w:val="clear" w:color="auto" w:fill="FFFFFF"/>
        </w:rPr>
        <w:t>methods</w:t>
      </w:r>
      <w:r w:rsidR="00BC6BED">
        <w:rPr>
          <w:rFonts w:ascii="Arial Narrow" w:hAnsi="Arial Narrow"/>
          <w:color w:val="A6A6A6" w:themeColor="background1" w:themeShade="A6"/>
          <w:sz w:val="20"/>
          <w:bdr w:val="none" w:sz="0" w:space="0" w:color="auto" w:frame="1"/>
          <w:shd w:val="clear" w:color="auto" w:fill="FFFFFF"/>
        </w:rPr>
        <w:t xml:space="preserve"> and </w:t>
      </w:r>
      <w:r w:rsidR="00A6686F">
        <w:rPr>
          <w:rFonts w:ascii="Arial Narrow" w:hAnsi="Arial Narrow"/>
          <w:color w:val="A6A6A6" w:themeColor="background1" w:themeShade="A6"/>
          <w:sz w:val="20"/>
          <w:bdr w:val="none" w:sz="0" w:space="0" w:color="auto" w:frame="1"/>
          <w:shd w:val="clear" w:color="auto" w:fill="FFFFFF"/>
        </w:rPr>
        <w:t>those</w:t>
      </w:r>
      <w:r w:rsidR="00BC6BED">
        <w:rPr>
          <w:rFonts w:ascii="Arial Narrow" w:hAnsi="Arial Narrow"/>
          <w:color w:val="A6A6A6" w:themeColor="background1" w:themeShade="A6"/>
          <w:sz w:val="20"/>
          <w:bdr w:val="none" w:sz="0" w:space="0" w:color="auto" w:frame="1"/>
          <w:shd w:val="clear" w:color="auto" w:fill="FFFFFF"/>
        </w:rPr>
        <w:t xml:space="preserve"> requir</w:t>
      </w:r>
      <w:r w:rsidR="00046D66">
        <w:rPr>
          <w:rFonts w:ascii="Arial Narrow" w:hAnsi="Arial Narrow"/>
          <w:color w:val="A6A6A6" w:themeColor="background1" w:themeShade="A6"/>
          <w:sz w:val="20"/>
          <w:bdr w:val="none" w:sz="0" w:space="0" w:color="auto" w:frame="1"/>
          <w:shd w:val="clear" w:color="auto" w:fill="FFFFFF"/>
        </w:rPr>
        <w:t>ing I/O</w:t>
      </w:r>
      <w:r w:rsidR="002F0BAD">
        <w:rPr>
          <w:rFonts w:ascii="Arial Narrow" w:hAnsi="Arial Narrow"/>
          <w:color w:val="A6A6A6" w:themeColor="background1" w:themeShade="A6"/>
          <w:sz w:val="20"/>
          <w:bdr w:val="none" w:sz="0" w:space="0" w:color="auto" w:frame="1"/>
          <w:shd w:val="clear" w:color="auto" w:fill="FFFFFF"/>
        </w:rPr>
        <w:t>.</w:t>
      </w:r>
      <w:r w:rsidR="00046D66">
        <w:rPr>
          <w:rFonts w:ascii="Arial Narrow" w:hAnsi="Arial Narrow"/>
          <w:color w:val="A6A6A6" w:themeColor="background1" w:themeShade="A6"/>
          <w:sz w:val="20"/>
          <w:bdr w:val="none" w:sz="0" w:space="0" w:color="auto" w:frame="1"/>
          <w:shd w:val="clear" w:color="auto" w:fill="FFFFFF"/>
        </w:rPr>
        <w:t xml:space="preserve"> Use non-Junit classes for testing the latter.</w:t>
      </w:r>
      <w:r w:rsidR="003C1B2D">
        <w:rPr>
          <w:rFonts w:ascii="Arial Narrow" w:hAnsi="Arial Narrow"/>
          <w:color w:val="A6A6A6" w:themeColor="background1" w:themeShade="A6"/>
          <w:sz w:val="20"/>
          <w:bdr w:val="none" w:sz="0" w:space="0" w:color="auto" w:frame="1"/>
          <w:shd w:val="clear" w:color="auto" w:fill="FFFFFF"/>
        </w:rPr>
        <w:t xml:space="preserve"> Keep t</w:t>
      </w:r>
      <w:r w:rsidR="00EB2EDF">
        <w:rPr>
          <w:rFonts w:ascii="Arial Narrow" w:hAnsi="Arial Narrow"/>
          <w:color w:val="A6A6A6" w:themeColor="background1" w:themeShade="A6"/>
          <w:sz w:val="20"/>
          <w:bdr w:val="none" w:sz="0" w:space="0" w:color="auto" w:frame="1"/>
          <w:shd w:val="clear" w:color="auto" w:fill="FFFFFF"/>
        </w:rPr>
        <w:t>he evaluation criteria in mind, listed at the end</w:t>
      </w:r>
      <w:r w:rsidR="003C1B2D">
        <w:rPr>
          <w:rFonts w:ascii="Arial Narrow" w:hAnsi="Arial Narrow"/>
          <w:color w:val="A6A6A6" w:themeColor="background1" w:themeShade="A6"/>
          <w:sz w:val="20"/>
          <w:bdr w:val="none" w:sz="0" w:space="0" w:color="auto" w:frame="1"/>
          <w:shd w:val="clear" w:color="auto" w:fill="FFFFFF"/>
        </w:rPr>
        <w:t>.</w:t>
      </w:r>
    </w:p>
    <w:p w14:paraId="448898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4741BEB3" w14:textId="0EDCA016"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For this </w:t>
      </w:r>
      <w:r w:rsidR="00EB2EDF">
        <w:rPr>
          <w:rFonts w:ascii="Arial Narrow" w:hAnsi="Arial Narrow"/>
          <w:color w:val="A6A6A6" w:themeColor="background1" w:themeShade="A6"/>
          <w:sz w:val="20"/>
          <w:bdr w:val="none" w:sz="0" w:space="0" w:color="auto" w:frame="1"/>
          <w:shd w:val="clear" w:color="auto" w:fill="FFFFFF"/>
        </w:rPr>
        <w:t>assignment</w:t>
      </w:r>
      <w:r>
        <w:rPr>
          <w:rFonts w:ascii="Arial Narrow" w:hAnsi="Arial Narrow"/>
          <w:color w:val="A6A6A6" w:themeColor="background1" w:themeShade="A6"/>
          <w:sz w:val="20"/>
          <w:bdr w:val="none" w:sz="0" w:space="0" w:color="auto" w:frame="1"/>
          <w:shd w:val="clear" w:color="auto" w:fill="FFFFFF"/>
        </w:rPr>
        <w:t xml:space="preserve">, you do not need to read data from a file—you can build all </w:t>
      </w:r>
      <w:r w:rsidR="00A6686F">
        <w:rPr>
          <w:rFonts w:ascii="Arial Narrow" w:hAnsi="Arial Narrow"/>
          <w:color w:val="A6A6A6" w:themeColor="background1" w:themeShade="A6"/>
          <w:sz w:val="20"/>
          <w:bdr w:val="none" w:sz="0" w:space="0" w:color="auto" w:frame="1"/>
          <w:shd w:val="clear" w:color="auto" w:fill="FFFFFF"/>
        </w:rPr>
        <w:t>data</w:t>
      </w:r>
      <w:r>
        <w:rPr>
          <w:rFonts w:ascii="Arial Narrow" w:hAnsi="Arial Narrow"/>
          <w:color w:val="A6A6A6" w:themeColor="background1" w:themeShade="A6"/>
          <w:sz w:val="20"/>
          <w:bdr w:val="none" w:sz="0" w:space="0" w:color="auto" w:frame="1"/>
          <w:shd w:val="clear" w:color="auto" w:fill="FFFFFF"/>
        </w:rPr>
        <w:t xml:space="preserve"> into the code.</w:t>
      </w:r>
    </w:p>
    <w:p w14:paraId="403DAB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18DBADA5"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w:t>
      </w:r>
      <w:proofErr w:type="gramStart"/>
      <w:r>
        <w:rPr>
          <w:rFonts w:ascii="Arial Narrow" w:hAnsi="Arial Narrow"/>
          <w:color w:val="A6A6A6" w:themeColor="background1" w:themeShade="A6"/>
          <w:sz w:val="20"/>
          <w:bdr w:val="none" w:sz="0" w:space="0" w:color="auto" w:frame="1"/>
          <w:shd w:val="clear" w:color="auto" w:fill="FFFFFF"/>
        </w:rPr>
        <w:t>from, and</w:t>
      </w:r>
      <w:proofErr w:type="gramEnd"/>
      <w:r>
        <w:rPr>
          <w:rFonts w:ascii="Arial Narrow" w:hAnsi="Arial Narrow"/>
          <w:color w:val="A6A6A6" w:themeColor="background1" w:themeShade="A6"/>
          <w:sz w:val="20"/>
          <w:bdr w:val="none" w:sz="0" w:space="0" w:color="auto" w:frame="1"/>
          <w:shd w:val="clear" w:color="auto" w:fill="FFFFFF"/>
        </w:rPr>
        <w:t xml:space="preserve"> including </w:t>
      </w:r>
      <w:r w:rsidR="00A6686F">
        <w:rPr>
          <w:rFonts w:ascii="Arial Narrow" w:hAnsi="Arial Narrow"/>
          <w:color w:val="A6A6A6" w:themeColor="background1" w:themeShade="A6"/>
          <w:sz w:val="20"/>
          <w:bdr w:val="none" w:sz="0" w:space="0" w:color="auto" w:frame="1"/>
          <w:shd w:val="clear" w:color="auto" w:fill="FFFFFF"/>
        </w:rPr>
        <w:t xml:space="preserve">necessary execution </w:t>
      </w:r>
      <w:r>
        <w:rPr>
          <w:rFonts w:ascii="Arial Narrow" w:hAnsi="Arial Narrow"/>
          <w:color w:val="A6A6A6" w:themeColor="background1" w:themeShade="A6"/>
          <w:sz w:val="20"/>
          <w:bdr w:val="none" w:sz="0" w:space="0" w:color="auto" w:frame="1"/>
          <w:shd w:val="clear" w:color="auto" w:fill="FFFFFF"/>
        </w:rPr>
        <w:t>notes. All JUnit tests will be assumed runnable.</w:t>
      </w:r>
    </w:p>
    <w:p w14:paraId="3EA14871" w14:textId="4F40D804" w:rsidR="009C5C3D" w:rsidRDefault="009C5C3D" w:rsidP="008C67C7">
      <w:pPr>
        <w:rPr>
          <w:rFonts w:ascii="Arial Narrow" w:hAnsi="Arial Narrow"/>
          <w:color w:val="A6A6A6" w:themeColor="background1" w:themeShade="A6"/>
          <w:sz w:val="20"/>
          <w:szCs w:val="20"/>
          <w:bdr w:val="none" w:sz="0" w:space="0" w:color="auto" w:frame="1"/>
          <w:shd w:val="clear" w:color="auto" w:fill="FFFFFF"/>
        </w:rPr>
      </w:pPr>
    </w:p>
    <w:p w14:paraId="4C64E50D" w14:textId="2B9B808F" w:rsidR="009C5C3D" w:rsidRPr="009C5C3D" w:rsidRDefault="009C5C3D" w:rsidP="00F75427">
      <w:pPr>
        <w:pStyle w:val="Heading1"/>
        <w:rPr>
          <w:rFonts w:ascii="Arial" w:hAnsi="Arial" w:cs="Arial"/>
        </w:rPr>
      </w:pPr>
      <w:r w:rsidRPr="009C5C3D">
        <w:rPr>
          <w:bdr w:val="none" w:sz="0" w:space="0" w:color="auto" w:frame="1"/>
          <w:shd w:val="clear" w:color="auto" w:fill="FFFFFF"/>
        </w:rPr>
        <w:t>1.1 SUMMARY DESCRIPTION</w:t>
      </w:r>
      <w:r w:rsidR="004D533B" w:rsidRPr="004D533B">
        <w:rPr>
          <w:bdr w:val="none" w:sz="0" w:space="0" w:color="auto" w:frame="1"/>
          <w:shd w:val="clear" w:color="auto" w:fill="FFFFFF"/>
        </w:rPr>
        <w:t xml:space="preserve"> </w:t>
      </w:r>
      <w:r w:rsidR="004D533B" w:rsidRPr="00F75427">
        <w:rPr>
          <w:i/>
          <w:sz w:val="22"/>
          <w:bdr w:val="none" w:sz="0" w:space="0" w:color="auto" w:frame="1"/>
          <w:shd w:val="clear" w:color="auto" w:fill="FFFFFF"/>
        </w:rPr>
        <w:t>EVALUATION CRITERION (</w:t>
      </w:r>
      <w:proofErr w:type="spellStart"/>
      <w:r w:rsidR="004D533B" w:rsidRPr="00F75427">
        <w:rPr>
          <w:i/>
          <w:sz w:val="22"/>
          <w:bdr w:val="none" w:sz="0" w:space="0" w:color="auto" w:frame="1"/>
          <w:shd w:val="clear" w:color="auto" w:fill="FFFFFF"/>
        </w:rPr>
        <w:t>i</w:t>
      </w:r>
      <w:proofErr w:type="spellEnd"/>
      <w:r w:rsidR="004D533B" w:rsidRPr="00F75427">
        <w:rPr>
          <w:i/>
          <w:sz w:val="22"/>
          <w:bdr w:val="none" w:sz="0" w:space="0" w:color="auto" w:frame="1"/>
          <w:shd w:val="clear" w:color="auto" w:fill="FFFFFF"/>
        </w:rPr>
        <w:t>) APPLIES</w:t>
      </w:r>
    </w:p>
    <w:p w14:paraId="5E955994" w14:textId="6BA7B272" w:rsidR="00CD2602" w:rsidRDefault="009C5C3D" w:rsidP="008C67C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A6686F">
        <w:rPr>
          <w:rFonts w:ascii="Arial Narrow" w:hAnsi="Arial Narrow"/>
          <w:color w:val="A6A6A6" w:themeColor="background1" w:themeShade="A6"/>
          <w:sz w:val="20"/>
          <w:bdr w:val="none" w:sz="0" w:space="0" w:color="auto" w:frame="1"/>
          <w:shd w:val="clear" w:color="auto" w:fill="FFFFFF"/>
        </w:rPr>
        <w:t>—half-page (12-point Times New Roman) limit</w:t>
      </w:r>
      <w:r w:rsidR="00750C8C">
        <w:rPr>
          <w:rFonts w:ascii="Arial Narrow" w:hAnsi="Arial Narrow"/>
          <w:color w:val="A6A6A6" w:themeColor="background1" w:themeShade="A6"/>
          <w:sz w:val="20"/>
          <w:bdr w:val="none" w:sz="0" w:space="0" w:color="auto" w:frame="1"/>
          <w:shd w:val="clear" w:color="auto" w:fill="FFFFFF"/>
        </w:rPr>
        <w:t>.</w:t>
      </w:r>
      <w:r w:rsidR="00093B42">
        <w:rPr>
          <w:rFonts w:ascii="Arial Narrow" w:hAnsi="Arial Narrow"/>
          <w:color w:val="A6A6A6" w:themeColor="background1" w:themeShade="A6"/>
          <w:sz w:val="20"/>
          <w:bdr w:val="none" w:sz="0" w:space="0" w:color="auto" w:frame="1"/>
          <w:shd w:val="clear" w:color="auto" w:fill="FFFFFF"/>
        </w:rPr>
        <w:t xml:space="preserve"> </w:t>
      </w:r>
      <w:r w:rsidR="00A6686F">
        <w:rPr>
          <w:rFonts w:ascii="Arial Narrow" w:hAnsi="Arial Narrow"/>
          <w:color w:val="A6A6A6" w:themeColor="background1" w:themeShade="A6"/>
          <w:sz w:val="20"/>
          <w:bdr w:val="none" w:sz="0" w:space="0" w:color="auto" w:frame="1"/>
          <w:shd w:val="clear" w:color="auto" w:fill="FFFFFF"/>
        </w:rPr>
        <w:t>By the end, t</w:t>
      </w:r>
      <w:r w:rsidR="00093B42">
        <w:rPr>
          <w:rFonts w:ascii="Arial Narrow" w:hAnsi="Arial Narrow"/>
          <w:color w:val="A6A6A6" w:themeColor="background1" w:themeShade="A6"/>
          <w:sz w:val="20"/>
          <w:bdr w:val="none" w:sz="0" w:space="0" w:color="auto" w:frame="1"/>
          <w:shd w:val="clear" w:color="auto" w:fill="FFFFFF"/>
        </w:rPr>
        <w:t xml:space="preserve">erm projects will incorporate most of the techniques discussed in the course. To </w:t>
      </w:r>
      <w:r w:rsidR="00A6686F">
        <w:rPr>
          <w:rFonts w:ascii="Arial Narrow" w:hAnsi="Arial Narrow"/>
          <w:color w:val="A6A6A6" w:themeColor="background1" w:themeShade="A6"/>
          <w:sz w:val="20"/>
          <w:bdr w:val="none" w:sz="0" w:space="0" w:color="auto" w:frame="1"/>
          <w:shd w:val="clear" w:color="auto" w:fill="FFFFFF"/>
        </w:rPr>
        <w:t>do this</w:t>
      </w:r>
      <w:r w:rsidR="00093B42">
        <w:rPr>
          <w:rFonts w:ascii="Arial Narrow" w:hAnsi="Arial Narrow"/>
          <w:color w:val="A6A6A6" w:themeColor="background1" w:themeShade="A6"/>
          <w:sz w:val="20"/>
          <w:bdr w:val="none" w:sz="0" w:space="0" w:color="auto" w:frame="1"/>
          <w:shd w:val="clear" w:color="auto" w:fill="FFFFFF"/>
        </w:rPr>
        <w:t xml:space="preserve">, you may need to </w:t>
      </w:r>
      <w:r w:rsidR="00046D66">
        <w:rPr>
          <w:rFonts w:ascii="Arial Narrow" w:hAnsi="Arial Narrow"/>
          <w:color w:val="A6A6A6" w:themeColor="background1" w:themeShade="A6"/>
          <w:sz w:val="20"/>
          <w:bdr w:val="none" w:sz="0" w:space="0" w:color="auto" w:frame="1"/>
          <w:shd w:val="clear" w:color="auto" w:fill="FFFFFF"/>
        </w:rPr>
        <w:t>alter</w:t>
      </w:r>
      <w:r w:rsidR="00093B42">
        <w:rPr>
          <w:rFonts w:ascii="Arial Narrow" w:hAnsi="Arial Narrow"/>
          <w:color w:val="A6A6A6" w:themeColor="background1" w:themeShade="A6"/>
          <w:sz w:val="20"/>
          <w:bdr w:val="none" w:sz="0" w:space="0" w:color="auto" w:frame="1"/>
          <w:shd w:val="clear" w:color="auto" w:fill="FFFFFF"/>
        </w:rPr>
        <w:t xml:space="preserve"> </w:t>
      </w:r>
      <w:r w:rsidR="0087119B">
        <w:rPr>
          <w:rFonts w:ascii="Arial Narrow" w:hAnsi="Arial Narrow"/>
          <w:color w:val="A6A6A6" w:themeColor="background1" w:themeShade="A6"/>
          <w:sz w:val="20"/>
          <w:bdr w:val="none" w:sz="0" w:space="0" w:color="auto" w:frame="1"/>
          <w:shd w:val="clear" w:color="auto" w:fill="FFFFFF"/>
        </w:rPr>
        <w:t xml:space="preserve">the direction of </w:t>
      </w:r>
      <w:r w:rsidR="00093B42">
        <w:rPr>
          <w:rFonts w:ascii="Arial Narrow" w:hAnsi="Arial Narrow"/>
          <w:color w:val="A6A6A6" w:themeColor="background1" w:themeShade="A6"/>
          <w:sz w:val="20"/>
          <w:bdr w:val="none" w:sz="0" w:space="0" w:color="auto" w:frame="1"/>
          <w:shd w:val="clear" w:color="auto" w:fill="FFFFFF"/>
        </w:rPr>
        <w:t>your project or introduce an additional project</w:t>
      </w:r>
      <w:r w:rsidR="003D593A">
        <w:rPr>
          <w:rFonts w:ascii="Arial Narrow" w:hAnsi="Arial Narrow"/>
          <w:color w:val="A6A6A6" w:themeColor="background1" w:themeShade="A6"/>
          <w:sz w:val="20"/>
          <w:bdr w:val="none" w:sz="0" w:space="0" w:color="auto" w:frame="1"/>
          <w:shd w:val="clear" w:color="auto" w:fill="FFFFFF"/>
        </w:rPr>
        <w:t xml:space="preserve"> in future</w:t>
      </w:r>
      <w:r w:rsidR="00093B42">
        <w:rPr>
          <w:rFonts w:ascii="Arial Narrow" w:hAnsi="Arial Narrow"/>
          <w:color w:val="A6A6A6" w:themeColor="background1" w:themeShade="A6"/>
          <w:sz w:val="20"/>
          <w:bdr w:val="none" w:sz="0" w:space="0" w:color="auto" w:frame="1"/>
          <w:shd w:val="clear" w:color="auto" w:fill="FFFFFF"/>
        </w:rPr>
        <w:t xml:space="preserve">. </w:t>
      </w:r>
      <w:r w:rsidR="00EB2EDF">
        <w:rPr>
          <w:rFonts w:ascii="Arial Narrow" w:hAnsi="Arial Narrow"/>
          <w:color w:val="A6A6A6" w:themeColor="background1" w:themeShade="A6"/>
          <w:sz w:val="20"/>
          <w:bdr w:val="none" w:sz="0" w:space="0" w:color="auto" w:frame="1"/>
          <w:shd w:val="clear" w:color="auto" w:fill="FFFFFF"/>
        </w:rPr>
        <w:t>You may alter this or even replace it as the semester progresses. You will probably find it useful to use your project acronym.</w:t>
      </w:r>
    </w:p>
    <w:p w14:paraId="0B11D284" w14:textId="346B98CE" w:rsidR="00CD2602" w:rsidRDefault="00CD2602" w:rsidP="00CD2602">
      <w:r>
        <w:t xml:space="preserve">This project concerns a system </w:t>
      </w:r>
      <w:r w:rsidR="00CA3BE3">
        <w:t xml:space="preserve">for organizing and categorizing harmony (chords, a collection of musical notes). To use this system, called </w:t>
      </w:r>
      <w:r w:rsidR="00E507E1" w:rsidRPr="000B52A1">
        <w:rPr>
          <w:i/>
          <w:iCs/>
        </w:rPr>
        <w:t>H</w:t>
      </w:r>
      <w:r w:rsidR="0094792B" w:rsidRPr="000B52A1">
        <w:rPr>
          <w:i/>
          <w:iCs/>
        </w:rPr>
        <w:t>armonyMuse</w:t>
      </w:r>
      <w:r w:rsidR="00CA3BE3">
        <w:t xml:space="preserve">, a musician inputs </w:t>
      </w:r>
      <w:r w:rsidR="00F260B0">
        <w:t xml:space="preserve">either a collection of notes or a chord quality with an accompanying </w:t>
      </w:r>
      <w:r w:rsidR="00687292">
        <w:t>complexity and a context for the sonority of the chord</w:t>
      </w:r>
      <w:r w:rsidR="00F260B0">
        <w:t xml:space="preserve">. </w:t>
      </w:r>
      <w:r w:rsidR="00E507E1" w:rsidRPr="000B52A1">
        <w:rPr>
          <w:i/>
          <w:iCs/>
        </w:rPr>
        <w:t>H</w:t>
      </w:r>
      <w:r w:rsidR="0094792B" w:rsidRPr="000B52A1">
        <w:rPr>
          <w:i/>
          <w:iCs/>
        </w:rPr>
        <w:t>armonyMuse</w:t>
      </w:r>
      <w:r w:rsidR="00F260B0">
        <w:t xml:space="preserve"> analyzes the given input and provides </w:t>
      </w:r>
      <w:r w:rsidR="00687292">
        <w:t xml:space="preserve">a performance solution based on the provided context. </w:t>
      </w:r>
    </w:p>
    <w:p w14:paraId="7C0CC073" w14:textId="77777777" w:rsidR="00DA3740" w:rsidRDefault="00DA3740" w:rsidP="009C5C3D">
      <w:pPr>
        <w:pStyle w:val="Heading2"/>
        <w:rPr>
          <w:bdr w:val="none" w:sz="0" w:space="0" w:color="auto" w:frame="1"/>
          <w:shd w:val="clear" w:color="auto" w:fill="FFFFFF"/>
        </w:rPr>
      </w:pPr>
    </w:p>
    <w:p w14:paraId="2796DC9C" w14:textId="4216B439" w:rsidR="009C5C3D" w:rsidRDefault="009C5C3D" w:rsidP="009C5C3D">
      <w:pPr>
        <w:pStyle w:val="Heading2"/>
        <w:rPr>
          <w:bdr w:val="none" w:sz="0" w:space="0" w:color="auto" w:frame="1"/>
          <w:shd w:val="clear" w:color="auto" w:fill="FFFFFF"/>
        </w:rPr>
      </w:pPr>
      <w:r>
        <w:rPr>
          <w:bdr w:val="none" w:sz="0" w:space="0" w:color="auto" w:frame="1"/>
          <w:shd w:val="clear" w:color="auto" w:fill="FFFFFF"/>
        </w:rPr>
        <w:t>1.</w:t>
      </w:r>
      <w:r w:rsidR="00825756">
        <w:rPr>
          <w:bdr w:val="none" w:sz="0" w:space="0" w:color="auto" w:frame="1"/>
          <w:shd w:val="clear" w:color="auto" w:fill="FFFFFF"/>
        </w:rPr>
        <w:t>2</w:t>
      </w:r>
      <w:r w:rsidR="00DB1576">
        <w:rPr>
          <w:bdr w:val="none" w:sz="0" w:space="0" w:color="auto" w:frame="1"/>
          <w:shd w:val="clear" w:color="auto" w:fill="FFFFFF"/>
        </w:rPr>
        <w:t xml:space="preserve"> I/O EXAMPLE FROM </w:t>
      </w:r>
      <w:r w:rsidR="00DB1576" w:rsidRPr="004D533B">
        <w:rPr>
          <w:i/>
          <w:bdr w:val="none" w:sz="0" w:space="0" w:color="auto" w:frame="1"/>
          <w:shd w:val="clear" w:color="auto" w:fill="FFFFFF"/>
        </w:rPr>
        <w:t>PROJECTED</w:t>
      </w:r>
      <w:r w:rsidR="00DB1576">
        <w:rPr>
          <w:bdr w:val="none" w:sz="0" w:space="0" w:color="auto" w:frame="1"/>
          <w:shd w:val="clear" w:color="auto" w:fill="FFFFFF"/>
        </w:rPr>
        <w:t xml:space="preserve"> COMPLETED PROJECT</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w:t>
      </w:r>
      <w:proofErr w:type="spellStart"/>
      <w:r w:rsidR="004D533B" w:rsidRPr="00F75427">
        <w:rPr>
          <w:rStyle w:val="Heading1Char"/>
          <w:i/>
          <w:sz w:val="22"/>
        </w:rPr>
        <w:t>i</w:t>
      </w:r>
      <w:proofErr w:type="spellEnd"/>
      <w:r w:rsidR="004D533B" w:rsidRPr="00F75427">
        <w:rPr>
          <w:rStyle w:val="Heading1Char"/>
          <w:i/>
          <w:sz w:val="22"/>
        </w:rPr>
        <w:t>) APPLIES</w:t>
      </w:r>
    </w:p>
    <w:p w14:paraId="619A0A09" w14:textId="40AAF020" w:rsidR="008C67C7" w:rsidRPr="005D085E" w:rsidRDefault="00A50683" w:rsidP="008C67C7">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w:t>
      </w:r>
      <w:r w:rsidR="00AB27A0">
        <w:rPr>
          <w:rFonts w:ascii="Arial Narrow" w:hAnsi="Arial Narrow"/>
          <w:color w:val="A6A6A6" w:themeColor="background1" w:themeShade="A6"/>
          <w:sz w:val="20"/>
        </w:rPr>
        <w:t xml:space="preserve"> example</w:t>
      </w:r>
      <w:r w:rsidR="009C5C3D" w:rsidRPr="005D085E">
        <w:rPr>
          <w:rFonts w:ascii="Arial Narrow" w:hAnsi="Arial Narrow"/>
          <w:color w:val="A6A6A6" w:themeColor="background1" w:themeShade="A6"/>
          <w:sz w:val="20"/>
        </w:rPr>
        <w:t xml:space="preserve"> of projected </w:t>
      </w:r>
      <w:r w:rsidR="00AB27A0">
        <w:rPr>
          <w:rFonts w:ascii="Arial Narrow" w:hAnsi="Arial Narrow"/>
          <w:i/>
          <w:color w:val="A6A6A6" w:themeColor="background1" w:themeShade="A6"/>
          <w:sz w:val="20"/>
        </w:rPr>
        <w:t>concrete</w:t>
      </w:r>
      <w:r w:rsidR="00AB27A0">
        <w:rPr>
          <w:rFonts w:ascii="Arial Narrow" w:hAnsi="Arial Narrow"/>
          <w:color w:val="A6A6A6" w:themeColor="background1" w:themeShade="A6"/>
          <w:sz w:val="20"/>
        </w:rPr>
        <w:t xml:space="preserve"> </w:t>
      </w:r>
      <w:r w:rsidR="009C5C3D" w:rsidRPr="005D085E">
        <w:rPr>
          <w:rFonts w:ascii="Arial Narrow" w:hAnsi="Arial Narrow"/>
          <w:color w:val="A6A6A6" w:themeColor="background1" w:themeShade="A6"/>
          <w:sz w:val="20"/>
        </w:rPr>
        <w:t>output for designated input.</w:t>
      </w:r>
      <w:r w:rsidR="008C67C7" w:rsidRPr="005D085E">
        <w:rPr>
          <w:rFonts w:ascii="Arial Narrow" w:hAnsi="Arial Narrow" w:cs="Tahoma"/>
          <w:color w:val="A6A6A6" w:themeColor="background1" w:themeShade="A6"/>
          <w:sz w:val="20"/>
          <w:bdr w:val="none" w:sz="0" w:space="0" w:color="auto" w:frame="1"/>
          <w:shd w:val="clear" w:color="auto" w:fill="FFFFFF"/>
        </w:rPr>
        <w:t xml:space="preserve"> </w:t>
      </w:r>
      <w:r w:rsidR="005D085E">
        <w:rPr>
          <w:rFonts w:ascii="Arial Narrow" w:hAnsi="Arial Narrow" w:cs="Tahoma"/>
          <w:color w:val="A6A6A6" w:themeColor="background1" w:themeShade="A6"/>
          <w:sz w:val="20"/>
          <w:bdr w:val="none" w:sz="0" w:space="0" w:color="auto" w:frame="1"/>
          <w:shd w:val="clear" w:color="auto" w:fill="FFFFFF"/>
        </w:rPr>
        <w:t xml:space="preserve">You will not be held to </w:t>
      </w:r>
      <w:r w:rsidR="00BC6BED">
        <w:rPr>
          <w:rFonts w:ascii="Arial Narrow" w:hAnsi="Arial Narrow" w:cs="Tahoma"/>
          <w:color w:val="A6A6A6" w:themeColor="background1" w:themeShade="A6"/>
          <w:sz w:val="20"/>
          <w:bdr w:val="none" w:sz="0" w:space="0" w:color="auto" w:frame="1"/>
          <w:shd w:val="clear" w:color="auto" w:fill="FFFFFF"/>
        </w:rPr>
        <w:t xml:space="preserve">fulfilling exactly </w:t>
      </w:r>
      <w:r w:rsidR="005D085E">
        <w:rPr>
          <w:rFonts w:ascii="Arial Narrow" w:hAnsi="Arial Narrow" w:cs="Tahoma"/>
          <w:color w:val="A6A6A6" w:themeColor="background1" w:themeShade="A6"/>
          <w:sz w:val="20"/>
          <w:bdr w:val="none" w:sz="0" w:space="0" w:color="auto" w:frame="1"/>
          <w:shd w:val="clear" w:color="auto" w:fill="FFFFFF"/>
        </w:rPr>
        <w:t>this—it is just explanatory at this point</w:t>
      </w:r>
      <w:r w:rsidR="00F24C51">
        <w:rPr>
          <w:rFonts w:ascii="Arial Narrow" w:hAnsi="Arial Narrow" w:cs="Tahoma"/>
          <w:color w:val="A6A6A6" w:themeColor="background1" w:themeShade="A6"/>
          <w:sz w:val="20"/>
          <w:bdr w:val="none" w:sz="0" w:space="0" w:color="auto" w:frame="1"/>
          <w:shd w:val="clear" w:color="auto" w:fill="FFFFFF"/>
        </w:rPr>
        <w:t>, to indicate where your project is going</w:t>
      </w:r>
      <w:r w:rsidR="005D085E">
        <w:rPr>
          <w:rFonts w:ascii="Arial Narrow" w:hAnsi="Arial Narrow" w:cs="Tahoma"/>
          <w:color w:val="A6A6A6" w:themeColor="background1" w:themeShade="A6"/>
          <w:sz w:val="20"/>
          <w:bdr w:val="none" w:sz="0" w:space="0" w:color="auto" w:frame="1"/>
          <w:shd w:val="clear" w:color="auto" w:fill="FFFFFF"/>
        </w:rPr>
        <w:t>.</w:t>
      </w:r>
      <w:r w:rsidR="00AB27A0">
        <w:rPr>
          <w:rFonts w:ascii="Arial Narrow" w:hAnsi="Arial Narrow" w:cs="Tahoma"/>
          <w:color w:val="A6A6A6" w:themeColor="background1" w:themeShade="A6"/>
          <w:sz w:val="20"/>
          <w:bdr w:val="none" w:sz="0" w:space="0" w:color="auto" w:frame="1"/>
          <w:shd w:val="clear" w:color="auto" w:fill="FFFFFF"/>
        </w:rPr>
        <w:t xml:space="preserve"> </w:t>
      </w:r>
      <w:r w:rsidR="00284F1D">
        <w:rPr>
          <w:rFonts w:ascii="Arial Narrow" w:hAnsi="Arial Narrow" w:cs="Tahoma"/>
          <w:color w:val="A6A6A6" w:themeColor="background1" w:themeShade="A6"/>
          <w:sz w:val="20"/>
          <w:bdr w:val="none" w:sz="0" w:space="0" w:color="auto" w:frame="1"/>
          <w:shd w:val="clear" w:color="auto" w:fill="FFFFFF"/>
        </w:rPr>
        <w:t xml:space="preserve">We recognize that </w:t>
      </w:r>
      <w:r w:rsidR="00BC6BED">
        <w:rPr>
          <w:rFonts w:ascii="Arial Narrow" w:hAnsi="Arial Narrow" w:cs="Tahoma"/>
          <w:color w:val="A6A6A6" w:themeColor="background1" w:themeShade="A6"/>
          <w:sz w:val="20"/>
          <w:bdr w:val="none" w:sz="0" w:space="0" w:color="auto" w:frame="1"/>
          <w:shd w:val="clear" w:color="auto" w:fill="FFFFFF"/>
        </w:rPr>
        <w:t xml:space="preserve">project </w:t>
      </w:r>
      <w:r>
        <w:rPr>
          <w:rFonts w:ascii="Arial Narrow" w:hAnsi="Arial Narrow" w:cs="Tahoma"/>
          <w:color w:val="A6A6A6" w:themeColor="background1" w:themeShade="A6"/>
          <w:sz w:val="20"/>
          <w:bdr w:val="none" w:sz="0" w:space="0" w:color="auto" w:frame="1"/>
          <w:shd w:val="clear" w:color="auto" w:fill="FFFFFF"/>
        </w:rPr>
        <w:t xml:space="preserve">direction and </w:t>
      </w:r>
      <w:r w:rsidR="00284F1D">
        <w:rPr>
          <w:rFonts w:ascii="Arial Narrow" w:hAnsi="Arial Narrow" w:cs="Tahoma"/>
          <w:color w:val="A6A6A6" w:themeColor="background1" w:themeShade="A6"/>
          <w:sz w:val="20"/>
          <w:bdr w:val="none" w:sz="0" w:space="0" w:color="auto" w:frame="1"/>
          <w:shd w:val="clear" w:color="auto" w:fill="FFFFFF"/>
        </w:rPr>
        <w:t>details will change as the term progress.</w:t>
      </w:r>
      <w:r w:rsidR="005A3F98">
        <w:rPr>
          <w:rFonts w:ascii="Arial Narrow" w:hAnsi="Arial Narrow" w:cs="Tahoma"/>
          <w:color w:val="A6A6A6" w:themeColor="background1" w:themeShade="A6"/>
          <w:sz w:val="20"/>
          <w:bdr w:val="none" w:sz="0" w:space="0" w:color="auto" w:frame="1"/>
          <w:shd w:val="clear" w:color="auto" w:fill="FFFFFF"/>
        </w:rPr>
        <w:t xml:space="preserve"> </w:t>
      </w:r>
      <w:r w:rsidR="005A3F98">
        <w:rPr>
          <w:rFonts w:ascii="Arial Narrow" w:hAnsi="Arial Narrow"/>
          <w:color w:val="A6A6A6" w:themeColor="background1" w:themeShade="A6"/>
          <w:sz w:val="20"/>
        </w:rPr>
        <w:t xml:space="preserve">This section refers to the </w:t>
      </w:r>
      <w:proofErr w:type="gramStart"/>
      <w:r w:rsidR="005A3F98">
        <w:rPr>
          <w:rFonts w:ascii="Arial Narrow" w:hAnsi="Arial Narrow"/>
          <w:color w:val="A6A6A6" w:themeColor="background1" w:themeShade="A6"/>
          <w:sz w:val="20"/>
        </w:rPr>
        <w:t>project as a whole, not</w:t>
      </w:r>
      <w:proofErr w:type="gramEnd"/>
      <w:r w:rsidR="005A3F98">
        <w:rPr>
          <w:rFonts w:ascii="Arial Narrow" w:hAnsi="Arial Narrow"/>
          <w:color w:val="A6A6A6" w:themeColor="background1" w:themeShade="A6"/>
          <w:sz w:val="20"/>
        </w:rPr>
        <w:t xml:space="preserve"> just to what you will produce this week, so we can gain an idea of what you have in mind overall.</w:t>
      </w:r>
    </w:p>
    <w:p w14:paraId="6332EE46" w14:textId="77777777" w:rsidR="006F6483" w:rsidRDefault="006F6483" w:rsidP="001F29DB">
      <w:pPr>
        <w:spacing w:after="0"/>
      </w:pPr>
    </w:p>
    <w:p w14:paraId="7C6D30DA" w14:textId="336EFC18" w:rsidR="006F6483" w:rsidRPr="00795140" w:rsidRDefault="006F6483" w:rsidP="001F29DB">
      <w:pPr>
        <w:spacing w:after="0"/>
        <w:rPr>
          <w:b/>
          <w:bCs/>
        </w:rPr>
      </w:pPr>
      <w:r w:rsidRPr="00795140">
        <w:rPr>
          <w:b/>
          <w:bCs/>
        </w:rPr>
        <w:t xml:space="preserve">Musician: </w:t>
      </w:r>
    </w:p>
    <w:p w14:paraId="43C9EAA0" w14:textId="26812084" w:rsidR="006F6483" w:rsidRDefault="006F6483" w:rsidP="001F29DB">
      <w:pPr>
        <w:spacing w:after="0"/>
      </w:pPr>
      <w:r>
        <w:tab/>
        <w:t xml:space="preserve">C, E, G </w:t>
      </w:r>
    </w:p>
    <w:p w14:paraId="42C93701" w14:textId="77777777" w:rsidR="007E69AC" w:rsidRDefault="007E69AC" w:rsidP="001F29DB">
      <w:pPr>
        <w:spacing w:after="0"/>
      </w:pPr>
    </w:p>
    <w:p w14:paraId="2D184FCF" w14:textId="3C5F0462" w:rsidR="006F6483" w:rsidRPr="00795140" w:rsidRDefault="006F6483" w:rsidP="001F29DB">
      <w:pPr>
        <w:spacing w:after="0"/>
        <w:rPr>
          <w:b/>
          <w:bCs/>
        </w:rPr>
      </w:pPr>
      <w:r w:rsidRPr="00795140">
        <w:rPr>
          <w:b/>
          <w:bCs/>
        </w:rPr>
        <w:t>System:</w:t>
      </w:r>
    </w:p>
    <w:p w14:paraId="2437EE9B" w14:textId="01C60CD5" w:rsidR="006F6483" w:rsidRDefault="007E69AC" w:rsidP="007E69AC">
      <w:pPr>
        <w:pStyle w:val="ListParagraph"/>
        <w:numPr>
          <w:ilvl w:val="0"/>
          <w:numId w:val="14"/>
        </w:numPr>
        <w:spacing w:after="0"/>
      </w:pPr>
      <w:r>
        <w:t xml:space="preserve">Simple </w:t>
      </w:r>
      <w:r w:rsidR="006F6483">
        <w:t>Possibilities:</w:t>
      </w:r>
    </w:p>
    <w:p w14:paraId="7FB3B0CA" w14:textId="31BF4BC0" w:rsidR="006F6483" w:rsidRDefault="006F6483" w:rsidP="007E69AC">
      <w:pPr>
        <w:pStyle w:val="ListParagraph"/>
        <w:numPr>
          <w:ilvl w:val="1"/>
          <w:numId w:val="14"/>
        </w:numPr>
        <w:spacing w:after="0"/>
      </w:pPr>
      <w:r>
        <w:t>C major triad (root position)</w:t>
      </w:r>
    </w:p>
    <w:p w14:paraId="5905A112" w14:textId="3B9142C6" w:rsidR="006F6483" w:rsidRDefault="006F6483" w:rsidP="007E69AC">
      <w:pPr>
        <w:pStyle w:val="ListParagraph"/>
        <w:numPr>
          <w:ilvl w:val="1"/>
          <w:numId w:val="14"/>
        </w:numPr>
        <w:spacing w:after="0"/>
      </w:pPr>
      <w:r>
        <w:t>E minor b6 (omit 5</w:t>
      </w:r>
      <w:r w:rsidRPr="007E69AC">
        <w:rPr>
          <w:vertAlign w:val="superscript"/>
        </w:rPr>
        <w:t>th</w:t>
      </w:r>
      <w:r>
        <w:t>)</w:t>
      </w:r>
    </w:p>
    <w:p w14:paraId="4EBB6C23" w14:textId="0159F6D1" w:rsidR="006F6483" w:rsidRPr="007E69AC" w:rsidRDefault="006F6483" w:rsidP="007E69AC">
      <w:pPr>
        <w:pStyle w:val="ListParagraph"/>
        <w:numPr>
          <w:ilvl w:val="1"/>
          <w:numId w:val="14"/>
        </w:numPr>
        <w:spacing w:after="0"/>
      </w:pPr>
      <w:r>
        <w:t>G</w:t>
      </w:r>
      <w:r w:rsidRPr="007E69AC">
        <w:rPr>
          <w:vertAlign w:val="superscript"/>
        </w:rPr>
        <w:t xml:space="preserve">6sus4 </w:t>
      </w:r>
    </w:p>
    <w:p w14:paraId="735E572F" w14:textId="5DAEB64C" w:rsidR="007E69AC" w:rsidRDefault="007E69AC" w:rsidP="00206F8F">
      <w:pPr>
        <w:pStyle w:val="ListParagraph"/>
        <w:numPr>
          <w:ilvl w:val="0"/>
          <w:numId w:val="16"/>
        </w:numPr>
        <w:spacing w:after="0"/>
      </w:pPr>
      <w:r>
        <w:t>Would you like to see complex possibilities?</w:t>
      </w:r>
    </w:p>
    <w:p w14:paraId="6EECDC86" w14:textId="77777777" w:rsidR="007E69AC" w:rsidRDefault="007E69AC" w:rsidP="007E69AC">
      <w:pPr>
        <w:spacing w:after="0"/>
      </w:pPr>
    </w:p>
    <w:p w14:paraId="71451F92" w14:textId="25F4FE18" w:rsidR="006F6483" w:rsidRPr="00795140" w:rsidRDefault="007E69AC" w:rsidP="007E69AC">
      <w:pPr>
        <w:spacing w:after="0"/>
        <w:rPr>
          <w:b/>
          <w:bCs/>
        </w:rPr>
      </w:pPr>
      <w:r w:rsidRPr="00795140">
        <w:rPr>
          <w:b/>
          <w:bCs/>
        </w:rPr>
        <w:t>Musician:</w:t>
      </w:r>
    </w:p>
    <w:p w14:paraId="42C49A49" w14:textId="0FD4F1AD" w:rsidR="007E69AC" w:rsidRDefault="007E69AC" w:rsidP="007E69AC">
      <w:pPr>
        <w:spacing w:after="0"/>
      </w:pPr>
      <w:r>
        <w:tab/>
        <w:t>Y</w:t>
      </w:r>
    </w:p>
    <w:p w14:paraId="77482A06" w14:textId="77777777" w:rsidR="007E69AC" w:rsidRDefault="007E69AC" w:rsidP="007E69AC">
      <w:pPr>
        <w:spacing w:after="0"/>
      </w:pPr>
    </w:p>
    <w:p w14:paraId="33C886FD" w14:textId="7C84781E" w:rsidR="007E69AC" w:rsidRPr="00795140" w:rsidRDefault="007E69AC" w:rsidP="007E69AC">
      <w:pPr>
        <w:spacing w:after="0"/>
        <w:rPr>
          <w:b/>
          <w:bCs/>
        </w:rPr>
      </w:pPr>
      <w:r w:rsidRPr="00795140">
        <w:rPr>
          <w:b/>
          <w:bCs/>
        </w:rPr>
        <w:t>System:</w:t>
      </w:r>
    </w:p>
    <w:p w14:paraId="24228751" w14:textId="33EEFF44" w:rsidR="007E69AC" w:rsidRDefault="007E69AC" w:rsidP="007E69AC">
      <w:pPr>
        <w:pStyle w:val="ListParagraph"/>
        <w:numPr>
          <w:ilvl w:val="0"/>
          <w:numId w:val="15"/>
        </w:numPr>
        <w:spacing w:after="0"/>
      </w:pPr>
      <w:r>
        <w:t>Complex Possibilities:</w:t>
      </w:r>
    </w:p>
    <w:p w14:paraId="72C3AD8A" w14:textId="412AA817" w:rsidR="007E69AC" w:rsidRDefault="002A6853" w:rsidP="007E69AC">
      <w:pPr>
        <w:pStyle w:val="ListParagraph"/>
        <w:numPr>
          <w:ilvl w:val="1"/>
          <w:numId w:val="15"/>
        </w:numPr>
        <w:spacing w:after="0"/>
      </w:pPr>
      <w:r>
        <w:t>D</w:t>
      </w:r>
      <w:r>
        <w:rPr>
          <w:vertAlign w:val="superscript"/>
        </w:rPr>
        <w:t xml:space="preserve">b maj7(#11, #9) </w:t>
      </w:r>
    </w:p>
    <w:p w14:paraId="1C7F547F" w14:textId="429C3733" w:rsidR="002A6853" w:rsidRPr="002A6853" w:rsidRDefault="002A6853" w:rsidP="007E69AC">
      <w:pPr>
        <w:pStyle w:val="ListParagraph"/>
        <w:numPr>
          <w:ilvl w:val="1"/>
          <w:numId w:val="15"/>
        </w:numPr>
        <w:spacing w:after="0"/>
      </w:pPr>
      <w:r>
        <w:t>D</w:t>
      </w:r>
      <w:r>
        <w:rPr>
          <w:vertAlign w:val="superscript"/>
        </w:rPr>
        <w:t>7sus4</w:t>
      </w:r>
    </w:p>
    <w:p w14:paraId="7DFE7F0F" w14:textId="2CFF8475" w:rsidR="002A6853" w:rsidRDefault="002A6853" w:rsidP="007E69AC">
      <w:pPr>
        <w:pStyle w:val="ListParagraph"/>
        <w:numPr>
          <w:ilvl w:val="1"/>
          <w:numId w:val="15"/>
        </w:numPr>
        <w:spacing w:after="0"/>
      </w:pPr>
      <w:r>
        <w:t>E</w:t>
      </w:r>
      <w:r>
        <w:rPr>
          <w:vertAlign w:val="superscript"/>
        </w:rPr>
        <w:t>b 13(b9)</w:t>
      </w:r>
    </w:p>
    <w:p w14:paraId="61893500" w14:textId="5109F21B" w:rsidR="002A6853" w:rsidRDefault="002A6853" w:rsidP="007E69AC">
      <w:pPr>
        <w:pStyle w:val="ListParagraph"/>
        <w:numPr>
          <w:ilvl w:val="1"/>
          <w:numId w:val="15"/>
        </w:numPr>
        <w:spacing w:after="0"/>
      </w:pPr>
      <w:r>
        <w:t>F</w:t>
      </w:r>
      <w:r>
        <w:rPr>
          <w:vertAlign w:val="superscript"/>
        </w:rPr>
        <w:t>maj9</w:t>
      </w:r>
    </w:p>
    <w:p w14:paraId="0599D3D9" w14:textId="2F4EC382" w:rsidR="002A6853" w:rsidRDefault="002A6853" w:rsidP="007E69AC">
      <w:pPr>
        <w:pStyle w:val="ListParagraph"/>
        <w:numPr>
          <w:ilvl w:val="1"/>
          <w:numId w:val="15"/>
        </w:numPr>
        <w:spacing w:after="0"/>
      </w:pPr>
      <w:r>
        <w:t>F</w:t>
      </w:r>
      <w:r>
        <w:rPr>
          <w:vertAlign w:val="superscript"/>
        </w:rPr>
        <w:t>#7alt</w:t>
      </w:r>
    </w:p>
    <w:p w14:paraId="7BAF2D30" w14:textId="486588C0" w:rsidR="002A6853" w:rsidRDefault="002A6853" w:rsidP="007E69AC">
      <w:pPr>
        <w:pStyle w:val="ListParagraph"/>
        <w:numPr>
          <w:ilvl w:val="1"/>
          <w:numId w:val="15"/>
        </w:numPr>
        <w:spacing w:after="0"/>
      </w:pPr>
      <w:r>
        <w:t>A</w:t>
      </w:r>
      <w:r>
        <w:rPr>
          <w:vertAlign w:val="superscript"/>
        </w:rPr>
        <w:t>bmaj7(#5)</w:t>
      </w:r>
    </w:p>
    <w:p w14:paraId="7A3C099C" w14:textId="2C6AE1BC" w:rsidR="002A6853" w:rsidRDefault="002A6853" w:rsidP="007E69AC">
      <w:pPr>
        <w:pStyle w:val="ListParagraph"/>
        <w:numPr>
          <w:ilvl w:val="1"/>
          <w:numId w:val="15"/>
        </w:numPr>
        <w:spacing w:after="0"/>
      </w:pPr>
      <w:r>
        <w:t>A</w:t>
      </w:r>
      <w:r>
        <w:rPr>
          <w:vertAlign w:val="superscript"/>
        </w:rPr>
        <w:t>min7</w:t>
      </w:r>
    </w:p>
    <w:p w14:paraId="1B62BCFF" w14:textId="025B4D08" w:rsidR="002A6853" w:rsidRDefault="002A6853" w:rsidP="007E69AC">
      <w:pPr>
        <w:pStyle w:val="ListParagraph"/>
        <w:numPr>
          <w:ilvl w:val="1"/>
          <w:numId w:val="15"/>
        </w:numPr>
        <w:spacing w:after="0"/>
      </w:pPr>
      <w:r>
        <w:t>B</w:t>
      </w:r>
      <w:r>
        <w:rPr>
          <w:vertAlign w:val="superscript"/>
        </w:rPr>
        <w:t>b</w:t>
      </w:r>
      <w:r w:rsidR="00206F8F">
        <w:rPr>
          <w:vertAlign w:val="superscript"/>
        </w:rPr>
        <w:t>maj13(#11)</w:t>
      </w:r>
    </w:p>
    <w:p w14:paraId="05DF24D9" w14:textId="3CBA5CF4" w:rsidR="00DD0E49" w:rsidRPr="00206F8F" w:rsidRDefault="00206F8F" w:rsidP="00DD0E49">
      <w:pPr>
        <w:pStyle w:val="ListParagraph"/>
        <w:numPr>
          <w:ilvl w:val="1"/>
          <w:numId w:val="15"/>
        </w:numPr>
        <w:spacing w:after="0"/>
      </w:pPr>
      <w:proofErr w:type="spellStart"/>
      <w:r>
        <w:t>B</w:t>
      </w:r>
      <w:r>
        <w:rPr>
          <w:vertAlign w:val="superscript"/>
        </w:rPr>
        <w:t>phrygian</w:t>
      </w:r>
      <w:proofErr w:type="spellEnd"/>
    </w:p>
    <w:p w14:paraId="5A0BEC29" w14:textId="06D38EE8" w:rsidR="00206F8F" w:rsidRDefault="00206F8F" w:rsidP="00EE54A9">
      <w:pPr>
        <w:pStyle w:val="ListParagraph"/>
        <w:numPr>
          <w:ilvl w:val="0"/>
          <w:numId w:val="16"/>
        </w:numPr>
        <w:spacing w:after="0"/>
      </w:pPr>
      <w:r>
        <w:t>What is your context? type “piano” or “guitar”</w:t>
      </w:r>
    </w:p>
    <w:p w14:paraId="3065F6F0" w14:textId="09A574EB" w:rsidR="00206F8F" w:rsidRDefault="00206F8F" w:rsidP="00206F8F">
      <w:pPr>
        <w:spacing w:after="0"/>
      </w:pPr>
    </w:p>
    <w:p w14:paraId="2B831717" w14:textId="33A1DAD3" w:rsidR="00206F8F" w:rsidRPr="00795140" w:rsidRDefault="00206F8F" w:rsidP="00206F8F">
      <w:pPr>
        <w:spacing w:after="0"/>
        <w:rPr>
          <w:b/>
          <w:bCs/>
        </w:rPr>
      </w:pPr>
      <w:r w:rsidRPr="00795140">
        <w:rPr>
          <w:b/>
          <w:bCs/>
        </w:rPr>
        <w:t>Musician:</w:t>
      </w:r>
    </w:p>
    <w:p w14:paraId="6354A745" w14:textId="1299725A" w:rsidR="00206F8F" w:rsidRDefault="00206F8F" w:rsidP="00206F8F">
      <w:pPr>
        <w:spacing w:after="0"/>
      </w:pPr>
      <w:r>
        <w:tab/>
        <w:t>piano</w:t>
      </w:r>
    </w:p>
    <w:p w14:paraId="776706E7" w14:textId="2BD4B547" w:rsidR="00206F8F" w:rsidRDefault="00206F8F" w:rsidP="00206F8F">
      <w:pPr>
        <w:spacing w:after="0"/>
      </w:pPr>
    </w:p>
    <w:p w14:paraId="1A3B3797" w14:textId="7BD34358" w:rsidR="00206F8F" w:rsidRPr="00795140" w:rsidRDefault="00206F8F" w:rsidP="00206F8F">
      <w:pPr>
        <w:spacing w:after="0"/>
        <w:rPr>
          <w:b/>
          <w:bCs/>
        </w:rPr>
      </w:pPr>
      <w:r w:rsidRPr="00795140">
        <w:rPr>
          <w:b/>
          <w:bCs/>
        </w:rPr>
        <w:t>System:</w:t>
      </w:r>
    </w:p>
    <w:p w14:paraId="72CB8871" w14:textId="01CDCF4E" w:rsidR="00206F8F" w:rsidRDefault="00206F8F" w:rsidP="00206F8F">
      <w:pPr>
        <w:spacing w:after="0"/>
      </w:pPr>
      <w:r>
        <w:tab/>
      </w:r>
      <w:r w:rsidR="0054790A">
        <w:t>&lt;Outputs PDF of music notation</w:t>
      </w:r>
      <w:r w:rsidR="00DC0984">
        <w:t xml:space="preserve"> on grand staff</w:t>
      </w:r>
      <w:r w:rsidR="0054790A">
        <w:t xml:space="preserve"> including all possibilities listed above&gt;</w:t>
      </w:r>
    </w:p>
    <w:p w14:paraId="4F9684FA" w14:textId="5F46E7FC" w:rsidR="00D73124" w:rsidRDefault="007F6CC2" w:rsidP="00206F8F">
      <w:pPr>
        <w:spacing w:after="0"/>
      </w:pPr>
      <w:hyperlink r:id="rId5" w:anchor="top" w:history="1">
        <w:r w:rsidR="00D73124" w:rsidRPr="00586BB7">
          <w:rPr>
            <w:rStyle w:val="Hyperlink"/>
          </w:rPr>
          <w:t>https://lilypond.org/doc/v2.22/Documentation/learning/index#top</w:t>
        </w:r>
      </w:hyperlink>
    </w:p>
    <w:p w14:paraId="6AF33030" w14:textId="5682F172" w:rsidR="001A67D3" w:rsidRDefault="001A67D3" w:rsidP="001A67D3">
      <w:pPr>
        <w:spacing w:after="0"/>
      </w:pPr>
    </w:p>
    <w:p w14:paraId="787592CE" w14:textId="77777777" w:rsidR="00E1050F" w:rsidRPr="001A67D3" w:rsidRDefault="00E1050F" w:rsidP="001A67D3">
      <w:pPr>
        <w:spacing w:after="0"/>
      </w:pPr>
    </w:p>
    <w:p w14:paraId="0E8C9607" w14:textId="7A7485A2" w:rsidR="009C5C3D" w:rsidRPr="009C5C3D" w:rsidRDefault="009C5C3D" w:rsidP="009C5C3D">
      <w:pPr>
        <w:pStyle w:val="Heading2"/>
      </w:pPr>
      <w:r w:rsidRPr="009C5C3D">
        <w:rPr>
          <w:bdr w:val="none" w:sz="0" w:space="0" w:color="auto" w:frame="1"/>
          <w:shd w:val="clear" w:color="auto" w:fill="FFFFFF"/>
        </w:rPr>
        <w:t>1.3 REQUIREMENTS</w:t>
      </w:r>
      <w:r w:rsidR="005B2F2A">
        <w:rPr>
          <w:bdr w:val="none" w:sz="0" w:space="0" w:color="auto" w:frame="1"/>
          <w:shd w:val="clear" w:color="auto" w:fill="FFFFFF"/>
        </w:rPr>
        <w:t xml:space="preserve"> IMPLEMENTED IN THIS RELEASE</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(ii) APPLIES</w:t>
      </w:r>
    </w:p>
    <w:p w14:paraId="604B5D57"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CD881A2" w14:textId="472A16CD" w:rsidR="00F75427" w:rsidRDefault="005A3F98"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6" w:history="1">
        <w:r w:rsidR="00284F1D" w:rsidRPr="005A3F98">
          <w:rPr>
            <w:rStyle w:val="Hyperlink"/>
            <w:rFonts w:ascii="Arial Narrow" w:hAnsi="Arial Narrow"/>
            <w:color w:val="A6A6A6" w:themeColor="background1" w:themeShade="A6"/>
            <w:sz w:val="20"/>
            <w:bdr w:val="none" w:sz="0" w:space="0" w:color="auto" w:frame="1"/>
            <w:shd w:val="clear" w:color="auto" w:fill="FFFFFF"/>
          </w:rPr>
          <w:t xml:space="preserve">functional </w:t>
        </w:r>
        <w:r w:rsidR="009C5C3D" w:rsidRPr="005A3F98">
          <w:rPr>
            <w:rStyle w:val="Hyperlink"/>
            <w:rFonts w:ascii="Arial Narrow" w:hAnsi="Arial Narrow"/>
            <w:color w:val="A6A6A6" w:themeColor="background1" w:themeShade="A6"/>
            <w:sz w:val="20"/>
            <w:bdr w:val="none" w:sz="0" w:space="0" w:color="auto" w:frame="1"/>
            <w:shd w:val="clear" w:color="auto" w:fill="FFFFFF"/>
          </w:rPr>
          <w:t>requirements</w:t>
        </w:r>
      </w:hyperlink>
      <w:r w:rsidR="009C5C3D" w:rsidRPr="005A3F98">
        <w:rPr>
          <w:rFonts w:ascii="Arial Narrow" w:hAnsi="Arial Narrow"/>
          <w:color w:val="A6A6A6" w:themeColor="background1" w:themeShade="A6"/>
          <w:sz w:val="20"/>
          <w:bdr w:val="none" w:sz="0" w:space="0" w:color="auto" w:frame="1"/>
          <w:shd w:val="clear" w:color="auto" w:fill="FFFFFF"/>
        </w:rPr>
        <w:t xml:space="preserve"> statement </w:t>
      </w:r>
      <w:r w:rsidR="00284F1D">
        <w:rPr>
          <w:rFonts w:ascii="Arial Narrow" w:hAnsi="Arial Narrow"/>
          <w:color w:val="A6A6A6" w:themeColor="background1" w:themeShade="A6"/>
          <w:sz w:val="20"/>
          <w:bdr w:val="none" w:sz="0" w:space="0" w:color="auto" w:frame="1"/>
          <w:shd w:val="clear" w:color="auto" w:fill="FFFFFF"/>
        </w:rPr>
        <w:t>that you accomplished for this assignment</w:t>
      </w:r>
      <w:r w:rsidR="00A50683">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i.e., functionality that the application provides for the user</w:t>
      </w:r>
      <w:r w:rsidR="00284F1D">
        <w:rPr>
          <w:rFonts w:ascii="Arial Narrow" w:hAnsi="Arial Narrow"/>
          <w:color w:val="A6A6A6" w:themeColor="background1" w:themeShade="A6"/>
          <w:sz w:val="20"/>
          <w:bdr w:val="none" w:sz="0" w:space="0" w:color="auto" w:frame="1"/>
          <w:shd w:val="clear" w:color="auto" w:fill="FFFFFF"/>
        </w:rPr>
        <w:t>.</w:t>
      </w:r>
      <w:r w:rsidR="006D0042">
        <w:rPr>
          <w:rFonts w:ascii="Arial Narrow" w:hAnsi="Arial Narrow"/>
          <w:color w:val="A6A6A6" w:themeColor="background1" w:themeShade="A6"/>
          <w:sz w:val="20"/>
          <w:bdr w:val="none" w:sz="0" w:space="0" w:color="auto" w:frame="1"/>
          <w:shd w:val="clear" w:color="auto" w:fill="FFFFFF"/>
        </w:rPr>
        <w:t xml:space="preserve"> </w:t>
      </w:r>
      <w:r w:rsidR="00CB2CFB">
        <w:rPr>
          <w:rFonts w:ascii="Arial Narrow" w:hAnsi="Arial Narrow"/>
          <w:color w:val="A6A6A6" w:themeColor="background1" w:themeShade="A6"/>
          <w:sz w:val="20"/>
          <w:bdr w:val="none" w:sz="0" w:space="0" w:color="auto" w:frame="1"/>
          <w:shd w:val="clear" w:color="auto" w:fill="FFFFFF"/>
        </w:rPr>
        <w:t>Please state requirement in declarative form, as illustrated in the examples, because here we want to know the functionality intended (</w:t>
      </w:r>
      <w:r w:rsidR="00CB2CFB">
        <w:rPr>
          <w:rFonts w:ascii="Arial Narrow" w:hAnsi="Arial Narrow"/>
          <w:i/>
          <w:color w:val="A6A6A6" w:themeColor="background1" w:themeShade="A6"/>
          <w:sz w:val="20"/>
          <w:bdr w:val="none" w:sz="0" w:space="0" w:color="auto" w:frame="1"/>
          <w:shd w:val="clear" w:color="auto" w:fill="FFFFFF"/>
        </w:rPr>
        <w:t>what</w:t>
      </w:r>
      <w:r w:rsidR="00CB2CFB">
        <w:rPr>
          <w:rFonts w:ascii="Arial Narrow" w:hAnsi="Arial Narrow"/>
          <w:color w:val="A6A6A6" w:themeColor="background1" w:themeShade="A6"/>
          <w:sz w:val="20"/>
          <w:bdr w:val="none" w:sz="0" w:space="0" w:color="auto" w:frame="1"/>
          <w:shd w:val="clear" w:color="auto" w:fill="FFFFFF"/>
        </w:rPr>
        <w:t xml:space="preserve">, not </w:t>
      </w:r>
      <w:r w:rsidR="00CB2CFB">
        <w:rPr>
          <w:rFonts w:ascii="Arial Narrow" w:hAnsi="Arial Narrow"/>
          <w:i/>
          <w:color w:val="A6A6A6" w:themeColor="background1" w:themeShade="A6"/>
          <w:sz w:val="20"/>
          <w:bdr w:val="none" w:sz="0" w:space="0" w:color="auto" w:frame="1"/>
          <w:shd w:val="clear" w:color="auto" w:fill="FFFFFF"/>
        </w:rPr>
        <w:t>how</w:t>
      </w:r>
      <w:r w:rsidR="00CB2CFB">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For example, the following is </w:t>
      </w:r>
      <w:r w:rsidR="00F75427" w:rsidRPr="00F75427">
        <w:rPr>
          <w:rFonts w:ascii="Arial Narrow" w:hAnsi="Arial Narrow"/>
          <w:i/>
          <w:color w:val="A6A6A6" w:themeColor="background1" w:themeShade="A6"/>
          <w:sz w:val="20"/>
          <w:bdr w:val="none" w:sz="0" w:space="0" w:color="auto" w:frame="1"/>
          <w:shd w:val="clear" w:color="auto" w:fill="FFFFFF"/>
        </w:rPr>
        <w:t>not</w:t>
      </w:r>
      <w:r w:rsidR="00F75427">
        <w:rPr>
          <w:rFonts w:ascii="Arial Narrow" w:hAnsi="Arial Narrow"/>
          <w:color w:val="A6A6A6" w:themeColor="background1" w:themeShade="A6"/>
          <w:sz w:val="20"/>
          <w:bdr w:val="none" w:sz="0" w:space="0" w:color="auto" w:frame="1"/>
          <w:shd w:val="clear" w:color="auto" w:fill="FFFFFF"/>
        </w:rPr>
        <w:t xml:space="preserve"> a proper </w:t>
      </w:r>
      <w:r w:rsidR="003E435A">
        <w:rPr>
          <w:rFonts w:ascii="Arial Narrow" w:hAnsi="Arial Narrow"/>
          <w:color w:val="A6A6A6" w:themeColor="background1" w:themeShade="A6"/>
          <w:sz w:val="20"/>
          <w:bdr w:val="none" w:sz="0" w:space="0" w:color="auto" w:frame="1"/>
          <w:shd w:val="clear" w:color="auto" w:fill="FFFFFF"/>
        </w:rPr>
        <w:t xml:space="preserve">functional </w:t>
      </w:r>
      <w:r w:rsidR="00F75427">
        <w:rPr>
          <w:rFonts w:ascii="Arial Narrow" w:hAnsi="Arial Narrow"/>
          <w:color w:val="A6A6A6" w:themeColor="background1" w:themeShade="A6"/>
          <w:sz w:val="20"/>
          <w:bdr w:val="none" w:sz="0" w:space="0" w:color="auto" w:frame="1"/>
          <w:shd w:val="clear" w:color="auto" w:fill="FFFFFF"/>
        </w:rPr>
        <w:t xml:space="preserve">requirement: </w:t>
      </w:r>
      <w:proofErr w:type="spellStart"/>
      <w:r w:rsidR="00F75427" w:rsidRPr="003E435A">
        <w:rPr>
          <w:rFonts w:ascii="Arial Narrow" w:hAnsi="Arial Narrow"/>
          <w:i/>
          <w:color w:val="A6A6A6" w:themeColor="background1" w:themeShade="A6"/>
          <w:sz w:val="20"/>
          <w:bdr w:val="none" w:sz="0" w:space="0" w:color="auto" w:frame="1"/>
          <w:shd w:val="clear" w:color="auto" w:fill="FFFFFF"/>
        </w:rPr>
        <w:t>TicTac</w:t>
      </w:r>
      <w:proofErr w:type="spellEnd"/>
      <w:r w:rsidR="00F75427" w:rsidRPr="003E435A">
        <w:rPr>
          <w:rFonts w:ascii="Arial Narrow" w:hAnsi="Arial Narrow"/>
          <w:i/>
          <w:color w:val="A6A6A6" w:themeColor="background1" w:themeShade="A6"/>
          <w:sz w:val="20"/>
          <w:bdr w:val="none" w:sz="0" w:space="0" w:color="auto" w:frame="1"/>
          <w:shd w:val="clear" w:color="auto" w:fill="FFFFFF"/>
        </w:rPr>
        <w:t xml:space="preserve"> will have a class for O’s and a class for X’s.</w:t>
      </w:r>
      <w:r w:rsidR="00E06525">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 xml:space="preserve">It is common to mistake design elements like this for requirements. </w:t>
      </w:r>
      <w:r w:rsidR="00E06525">
        <w:rPr>
          <w:rFonts w:ascii="Arial Narrow" w:hAnsi="Arial Narrow"/>
          <w:color w:val="A6A6A6" w:themeColor="background1" w:themeShade="A6"/>
          <w:sz w:val="20"/>
          <w:bdr w:val="none" w:sz="0" w:space="0" w:color="auto" w:frame="1"/>
          <w:shd w:val="clear" w:color="auto" w:fill="FFFFFF"/>
        </w:rPr>
        <w:t>To get started, state what the application will accept as input, like requirement 1.3.1 below.</w:t>
      </w:r>
    </w:p>
    <w:p w14:paraId="62934782"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264564C" w14:textId="1FB598F8" w:rsidR="009C5C3D" w:rsidRPr="007B3AB6" w:rsidRDefault="007B3AB6" w:rsidP="009C5C3D">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lastRenderedPageBreak/>
        <w:t xml:space="preserve">Keep in mind that the implementation of </w:t>
      </w:r>
      <w:r w:rsidR="00E06525">
        <w:rPr>
          <w:rFonts w:ascii="Arial Narrow" w:hAnsi="Arial Narrow"/>
          <w:color w:val="A6A6A6" w:themeColor="background1" w:themeShade="A6"/>
          <w:sz w:val="20"/>
          <w:bdr w:val="none" w:sz="0" w:space="0" w:color="auto" w:frame="1"/>
          <w:shd w:val="clear" w:color="auto" w:fill="FFFFFF"/>
        </w:rPr>
        <w:t>your</w:t>
      </w:r>
      <w:r>
        <w:rPr>
          <w:rFonts w:ascii="Arial Narrow" w:hAnsi="Arial Narrow"/>
          <w:color w:val="A6A6A6" w:themeColor="background1" w:themeShade="A6"/>
          <w:sz w:val="20"/>
          <w:bdr w:val="none" w:sz="0" w:space="0" w:color="auto" w:frame="1"/>
          <w:shd w:val="clear" w:color="auto" w:fill="FFFFFF"/>
        </w:rPr>
        <w:t xml:space="preserve">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00F75427" w:rsidRPr="00F75427">
        <w:rPr>
          <w:rFonts w:ascii="Arial Narrow" w:hAnsi="Arial Narrow"/>
          <w:color w:val="A6A6A6" w:themeColor="background1" w:themeShade="A6"/>
          <w:sz w:val="20"/>
          <w:szCs w:val="20"/>
          <w:bdr w:val="none" w:sz="0" w:space="0" w:color="auto" w:frame="1"/>
          <w:shd w:val="clear" w:color="auto" w:fill="FFFFFF"/>
        </w:rPr>
        <w:t xml:space="preserve">; </w:t>
      </w:r>
      <w:r w:rsidRPr="00F75427">
        <w:rPr>
          <w:rFonts w:ascii="Arial Narrow" w:hAnsi="Arial Narrow"/>
          <w:color w:val="A6A6A6" w:themeColor="background1" w:themeShade="A6"/>
          <w:sz w:val="20"/>
          <w:szCs w:val="20"/>
          <w:bdr w:val="none" w:sz="0" w:space="0" w:color="auto" w:frame="1"/>
          <w:shd w:val="clear" w:color="auto" w:fill="FFFFFF"/>
        </w:rPr>
        <w:t>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00F75427" w:rsidRPr="00F75427">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The example material </w:t>
      </w:r>
      <w:r w:rsidR="003E435A">
        <w:rPr>
          <w:rFonts w:ascii="Arial Narrow" w:hAnsi="Arial Narrow"/>
          <w:color w:val="A6A6A6" w:themeColor="background1" w:themeShade="A6"/>
          <w:sz w:val="20"/>
          <w:bdr w:val="none" w:sz="0" w:space="0" w:color="auto" w:frame="1"/>
          <w:shd w:val="clear" w:color="auto" w:fill="FFFFFF"/>
        </w:rPr>
        <w:t xml:space="preserve">supplied </w:t>
      </w:r>
      <w:r w:rsidR="00F75427">
        <w:rPr>
          <w:rFonts w:ascii="Arial Narrow" w:hAnsi="Arial Narrow"/>
          <w:color w:val="A6A6A6" w:themeColor="background1" w:themeShade="A6"/>
          <w:sz w:val="20"/>
          <w:bdr w:val="none" w:sz="0" w:space="0" w:color="auto" w:frame="1"/>
          <w:shd w:val="clear" w:color="auto" w:fill="FFFFFF"/>
        </w:rPr>
        <w:t>should be deleted before you submit</w:t>
      </w:r>
      <w:r w:rsidR="003E435A">
        <w:rPr>
          <w:rFonts w:ascii="Arial Narrow" w:hAnsi="Arial Narrow"/>
          <w:color w:val="A6A6A6" w:themeColor="background1" w:themeShade="A6"/>
          <w:sz w:val="20"/>
          <w:bdr w:val="none" w:sz="0" w:space="0" w:color="auto" w:frame="1"/>
          <w:shd w:val="clear" w:color="auto" w:fill="FFFFFF"/>
        </w:rPr>
        <w:t>.</w:t>
      </w:r>
    </w:p>
    <w:p w14:paraId="0EBF5A14" w14:textId="77777777" w:rsidR="007B3AB6" w:rsidRPr="005D085E" w:rsidRDefault="007B3AB6" w:rsidP="009C5C3D">
      <w:pPr>
        <w:pStyle w:val="NormalWeb"/>
        <w:spacing w:before="0" w:beforeAutospacing="0" w:after="0" w:afterAutospacing="0"/>
        <w:rPr>
          <w:rFonts w:ascii="Arial Narrow" w:hAnsi="Arial Narrow"/>
          <w:color w:val="A6A6A6" w:themeColor="background1" w:themeShade="A6"/>
          <w:sz w:val="20"/>
        </w:rPr>
      </w:pPr>
    </w:p>
    <w:p w14:paraId="1E4F6D97" w14:textId="0C958E05" w:rsidR="009C5C3D" w:rsidRDefault="009C48F0" w:rsidP="00AB27A0">
      <w:pPr>
        <w:pStyle w:val="Heading3"/>
        <w:rPr>
          <w:bdr w:val="none" w:sz="0" w:space="0" w:color="auto" w:frame="1"/>
          <w:shd w:val="clear" w:color="auto" w:fill="FFFFFF"/>
        </w:rPr>
      </w:pPr>
      <w:r>
        <w:rPr>
          <w:bdr w:val="none" w:sz="0" w:space="0" w:color="auto" w:frame="1"/>
          <w:shd w:val="clear" w:color="auto" w:fill="FFFFFF"/>
        </w:rPr>
        <w:t xml:space="preserve">1.3.1 </w:t>
      </w:r>
      <w:r w:rsidR="00E43A10">
        <w:rPr>
          <w:bdr w:val="none" w:sz="0" w:space="0" w:color="auto" w:frame="1"/>
          <w:shd w:val="clear" w:color="auto" w:fill="FFFFFF"/>
        </w:rPr>
        <w:t xml:space="preserve">Create </w:t>
      </w:r>
      <w:r w:rsidR="002D54CA">
        <w:rPr>
          <w:bdr w:val="none" w:sz="0" w:space="0" w:color="auto" w:frame="1"/>
          <w:shd w:val="clear" w:color="auto" w:fill="FFFFFF"/>
        </w:rPr>
        <w:t>and Classify Chord Objects from raw input</w:t>
      </w:r>
    </w:p>
    <w:p w14:paraId="1A2DAC6B" w14:textId="653C36C5" w:rsidR="00473871" w:rsidRDefault="00473871" w:rsidP="00473871"/>
    <w:p w14:paraId="37769018" w14:textId="6F14EC20" w:rsidR="00FC4A89" w:rsidRPr="005213A6" w:rsidRDefault="00473871" w:rsidP="005213A6">
      <w:r w:rsidRPr="005F387B">
        <w:rPr>
          <w:i/>
          <w:iCs/>
        </w:rPr>
        <w:t>H</w:t>
      </w:r>
      <w:r w:rsidR="005F387B" w:rsidRPr="005F387B">
        <w:rPr>
          <w:i/>
          <w:iCs/>
        </w:rPr>
        <w:t>armonyMuse</w:t>
      </w:r>
      <w:r>
        <w:t xml:space="preserve"> should accept raw data (currently hard-coded String</w:t>
      </w:r>
      <w:r w:rsidR="00FC4A89">
        <w:t xml:space="preserve"> arrays</w:t>
      </w:r>
      <w:r>
        <w:t xml:space="preserve">, accepting Midi data arrays is the </w:t>
      </w:r>
      <w:r w:rsidR="00FC4A89">
        <w:t>eventual goal in addition to String arrays)</w:t>
      </w:r>
      <w:r w:rsidR="00E43A10">
        <w:t>, build a Chord object and classify that object. At this stage the classification process is arbitrary, later to be implemented</w:t>
      </w:r>
      <w:r w:rsidR="007E7283">
        <w:t xml:space="preserve"> dynamically</w:t>
      </w:r>
      <w:r w:rsidR="00E43A10">
        <w:t xml:space="preserve"> by the system. </w:t>
      </w:r>
    </w:p>
    <w:p w14:paraId="1EA93FD6" w14:textId="62DF8281" w:rsidR="00F22C22" w:rsidRDefault="009C5C3D" w:rsidP="00C50399">
      <w:pPr>
        <w:pStyle w:val="Heading3"/>
        <w:rPr>
          <w:bdr w:val="none" w:sz="0" w:space="0" w:color="auto" w:frame="1"/>
          <w:shd w:val="clear" w:color="auto" w:fill="FFFFFF"/>
        </w:rPr>
      </w:pPr>
      <w:r w:rsidRPr="005D085E">
        <w:rPr>
          <w:bdr w:val="none" w:sz="0" w:space="0" w:color="auto" w:frame="1"/>
          <w:shd w:val="clear" w:color="auto" w:fill="FFFFFF"/>
        </w:rPr>
        <w:t>1.3.</w:t>
      </w:r>
      <w:r w:rsidR="009C48F0">
        <w:rPr>
          <w:bdr w:val="none" w:sz="0" w:space="0" w:color="auto" w:frame="1"/>
          <w:shd w:val="clear" w:color="auto" w:fill="FFFFFF"/>
        </w:rPr>
        <w:t>2</w:t>
      </w:r>
      <w:r w:rsidRPr="005D085E">
        <w:rPr>
          <w:bdr w:val="none" w:sz="0" w:space="0" w:color="auto" w:frame="1"/>
          <w:shd w:val="clear" w:color="auto" w:fill="FFFFFF"/>
        </w:rPr>
        <w:t xml:space="preserve"> </w:t>
      </w:r>
      <w:r w:rsidR="008D3E93">
        <w:rPr>
          <w:bdr w:val="none" w:sz="0" w:space="0" w:color="auto" w:frame="1"/>
          <w:shd w:val="clear" w:color="auto" w:fill="FFFFFF"/>
        </w:rPr>
        <w:t xml:space="preserve">Report Chord </w:t>
      </w:r>
      <w:r w:rsidR="0057545F">
        <w:rPr>
          <w:bdr w:val="none" w:sz="0" w:space="0" w:color="auto" w:frame="1"/>
          <w:shd w:val="clear" w:color="auto" w:fill="FFFFFF"/>
        </w:rPr>
        <w:t>c</w:t>
      </w:r>
      <w:r w:rsidR="008D3E93">
        <w:rPr>
          <w:bdr w:val="none" w:sz="0" w:space="0" w:color="auto" w:frame="1"/>
          <w:shd w:val="clear" w:color="auto" w:fill="FFFFFF"/>
        </w:rPr>
        <w:t xml:space="preserve">lassification and </w:t>
      </w:r>
      <w:r w:rsidR="0057545F">
        <w:rPr>
          <w:bdr w:val="none" w:sz="0" w:space="0" w:color="auto" w:frame="1"/>
          <w:shd w:val="clear" w:color="auto" w:fill="FFFFFF"/>
        </w:rPr>
        <w:t xml:space="preserve">associated attributes </w:t>
      </w:r>
    </w:p>
    <w:p w14:paraId="339E8451" w14:textId="77777777" w:rsidR="00C50399" w:rsidRPr="00C50399" w:rsidRDefault="00C50399" w:rsidP="00C50399"/>
    <w:p w14:paraId="53D83035" w14:textId="0051FB52" w:rsidR="00FC4A89" w:rsidRDefault="00F22C22" w:rsidP="00FC4A89">
      <w:r>
        <w:t>Each chord object should know its classification (</w:t>
      </w:r>
      <w:proofErr w:type="gramStart"/>
      <w:r>
        <w:t>i.e.</w:t>
      </w:r>
      <w:proofErr w:type="gramEnd"/>
      <w:r>
        <w:t xml:space="preserve"> triad, seventh chord etc.), quality (i.e. major, minor etc.) and its degrees (i.e. root, third, fifth, etc.) </w:t>
      </w:r>
      <w:r w:rsidR="00D8117F">
        <w:t xml:space="preserve">and the intervals it contains (i.e. major third, perfect fifth) </w:t>
      </w:r>
      <w:r>
        <w:t xml:space="preserve">and report all of this information to the console. </w:t>
      </w:r>
    </w:p>
    <w:p w14:paraId="6423352E" w14:textId="77777777" w:rsidR="009F583D" w:rsidRDefault="009F583D" w:rsidP="00FC4A89"/>
    <w:p w14:paraId="7D43F4A1" w14:textId="2032DDD0" w:rsidR="00D8117F" w:rsidRDefault="00D8117F" w:rsidP="00D8117F">
      <w:pPr>
        <w:pStyle w:val="Heading3"/>
        <w:rPr>
          <w:bdr w:val="none" w:sz="0" w:space="0" w:color="auto" w:frame="1"/>
          <w:shd w:val="clear" w:color="auto" w:fill="FFFFFF"/>
        </w:rPr>
      </w:pPr>
      <w:r w:rsidRPr="005D085E">
        <w:rPr>
          <w:bdr w:val="none" w:sz="0" w:space="0" w:color="auto" w:frame="1"/>
          <w:shd w:val="clear" w:color="auto" w:fill="FFFFFF"/>
        </w:rPr>
        <w:t>1.3.</w:t>
      </w:r>
      <w:r>
        <w:rPr>
          <w:bdr w:val="none" w:sz="0" w:space="0" w:color="auto" w:frame="1"/>
          <w:shd w:val="clear" w:color="auto" w:fill="FFFFFF"/>
        </w:rPr>
        <w:t>3</w:t>
      </w:r>
      <w:r w:rsidRPr="005D085E">
        <w:rPr>
          <w:bdr w:val="none" w:sz="0" w:space="0" w:color="auto" w:frame="1"/>
          <w:shd w:val="clear" w:color="auto" w:fill="FFFFFF"/>
        </w:rPr>
        <w:t xml:space="preserve"> </w:t>
      </w:r>
      <w:r>
        <w:rPr>
          <w:bdr w:val="none" w:sz="0" w:space="0" w:color="auto" w:frame="1"/>
          <w:shd w:val="clear" w:color="auto" w:fill="FFFFFF"/>
        </w:rPr>
        <w:t xml:space="preserve">Create and Classify Note Objects from raw input </w:t>
      </w:r>
    </w:p>
    <w:p w14:paraId="5A74256A" w14:textId="77777777" w:rsidR="00B43E95" w:rsidRPr="00B43E95" w:rsidRDefault="00B43E95" w:rsidP="00B43E95"/>
    <w:p w14:paraId="5D9634C0" w14:textId="09DAD9A2" w:rsidR="00D8117F" w:rsidRDefault="00D8117F" w:rsidP="00FC4A89">
      <w:r>
        <w:t>Given raw String</w:t>
      </w:r>
      <w:r w:rsidR="00B43E95">
        <w:t xml:space="preserve"> (currently hard-coded)</w:t>
      </w:r>
      <w:r>
        <w:t xml:space="preserve"> input</w:t>
      </w:r>
      <w:r w:rsidR="00B43E95">
        <w:t xml:space="preserve"> </w:t>
      </w:r>
      <w:proofErr w:type="spellStart"/>
      <w:r w:rsidR="00B43E95" w:rsidRPr="00B43E95">
        <w:rPr>
          <w:i/>
          <w:iCs/>
        </w:rPr>
        <w:t>HarmonyMuse</w:t>
      </w:r>
      <w:proofErr w:type="spellEnd"/>
      <w:r w:rsidR="00B43E95">
        <w:t xml:space="preserve"> should clean data and create a Note Object such that Interval Objects may be accurately determined. </w:t>
      </w:r>
      <w:r w:rsidR="004C5698">
        <w:t xml:space="preserve">This includes accounting for enharmonic </w:t>
      </w:r>
      <w:r w:rsidR="00D55CEC">
        <w:t xml:space="preserve">(two notes with different spelling that sound the same frequency </w:t>
      </w:r>
      <w:proofErr w:type="gramStart"/>
      <w:r w:rsidR="00D55CEC">
        <w:t>i.e.</w:t>
      </w:r>
      <w:proofErr w:type="gramEnd"/>
      <w:r w:rsidR="00D55CEC">
        <w:t xml:space="preserve"> “b#” and “c”) </w:t>
      </w:r>
      <w:r w:rsidR="004C5698">
        <w:t xml:space="preserve">pitch spelling possibilities. </w:t>
      </w:r>
    </w:p>
    <w:p w14:paraId="6FD84733" w14:textId="57306C95" w:rsidR="00B43E95" w:rsidRDefault="00B43E95" w:rsidP="00FC4A89"/>
    <w:p w14:paraId="204BC3A1" w14:textId="34CC3DD5" w:rsidR="00B43E95" w:rsidRDefault="00B43E95" w:rsidP="00B43E95">
      <w:pPr>
        <w:pStyle w:val="Heading3"/>
        <w:rPr>
          <w:bdr w:val="none" w:sz="0" w:space="0" w:color="auto" w:frame="1"/>
          <w:shd w:val="clear" w:color="auto" w:fill="FFFFFF"/>
        </w:rPr>
      </w:pPr>
      <w:r w:rsidRPr="005D085E">
        <w:rPr>
          <w:bdr w:val="none" w:sz="0" w:space="0" w:color="auto" w:frame="1"/>
          <w:shd w:val="clear" w:color="auto" w:fill="FFFFFF"/>
        </w:rPr>
        <w:t>1.3.</w:t>
      </w:r>
      <w:r>
        <w:rPr>
          <w:bdr w:val="none" w:sz="0" w:space="0" w:color="auto" w:frame="1"/>
          <w:shd w:val="clear" w:color="auto" w:fill="FFFFFF"/>
        </w:rPr>
        <w:t>3</w:t>
      </w:r>
      <w:r w:rsidRPr="005D085E">
        <w:rPr>
          <w:bdr w:val="none" w:sz="0" w:space="0" w:color="auto" w:frame="1"/>
          <w:shd w:val="clear" w:color="auto" w:fill="FFFFFF"/>
        </w:rPr>
        <w:t xml:space="preserve"> </w:t>
      </w:r>
      <w:r>
        <w:rPr>
          <w:bdr w:val="none" w:sz="0" w:space="0" w:color="auto" w:frame="1"/>
          <w:shd w:val="clear" w:color="auto" w:fill="FFFFFF"/>
        </w:rPr>
        <w:t xml:space="preserve">Create and Classify Interval Objects from raw input </w:t>
      </w:r>
    </w:p>
    <w:p w14:paraId="1A6CE48E" w14:textId="77777777" w:rsidR="00B43E95" w:rsidRPr="00B43E95" w:rsidRDefault="00B43E95" w:rsidP="00B43E95"/>
    <w:p w14:paraId="3937764C" w14:textId="64A3F099" w:rsidR="00B43E95" w:rsidRDefault="00B43E95" w:rsidP="00FC4A89">
      <w:r>
        <w:t xml:space="preserve">Perhaps the most important data structure to this system is the Interval as the basic unit of musical harmony. After creating two Note Objects, </w:t>
      </w:r>
      <w:proofErr w:type="spellStart"/>
      <w:r w:rsidRPr="001C200F">
        <w:rPr>
          <w:i/>
          <w:iCs/>
        </w:rPr>
        <w:t>HarmonyMuse</w:t>
      </w:r>
      <w:proofErr w:type="spellEnd"/>
      <w:r>
        <w:t xml:space="preserve"> should determine the interval </w:t>
      </w:r>
      <w:r w:rsidR="004C5698">
        <w:t>quality (and enharmonic</w:t>
      </w:r>
      <w:r w:rsidR="001C200F">
        <w:t xml:space="preserve"> intervals where applicable</w:t>
      </w:r>
      <w:r w:rsidR="008C66AC">
        <w:t xml:space="preserve">, two intervals with the same distance in half-steps but different spellings, </w:t>
      </w:r>
      <w:proofErr w:type="gramStart"/>
      <w:r w:rsidR="008C66AC">
        <w:t>i.e.</w:t>
      </w:r>
      <w:proofErr w:type="gramEnd"/>
      <w:r w:rsidR="008C66AC">
        <w:t xml:space="preserve"> “minor third” and “augmented second”).</w:t>
      </w:r>
    </w:p>
    <w:p w14:paraId="78EA13F0" w14:textId="77777777" w:rsidR="00BC6BED" w:rsidRDefault="00BC6BED" w:rsidP="005B2F2A">
      <w:pPr>
        <w:spacing w:after="0"/>
      </w:pPr>
    </w:p>
    <w:p w14:paraId="470BE402" w14:textId="4958E762" w:rsidR="001E2D4C" w:rsidRPr="00F75427" w:rsidRDefault="0051784C" w:rsidP="0051784C">
      <w:pPr>
        <w:pStyle w:val="Heading2"/>
        <w:rPr>
          <w:rStyle w:val="Heading1Char"/>
          <w:i/>
          <w:sz w:val="22"/>
        </w:rPr>
      </w:pPr>
      <w:r>
        <w:t>1.4</w:t>
      </w:r>
      <w:r w:rsidR="001E2D4C">
        <w:t xml:space="preserve"> </w:t>
      </w:r>
      <w:r>
        <w:t>ILLUSTRATIVE OUTPUT</w:t>
      </w:r>
      <w:r w:rsidR="002450CC">
        <w:t xml:space="preserve"> FROM IMPLEMENTATION</w:t>
      </w:r>
      <w:r w:rsidR="001E2D4C" w:rsidRPr="001E2D4C">
        <w:rPr>
          <w:rFonts w:ascii="Arial Narrow" w:hAnsi="Arial Narrow"/>
          <w:color w:val="A6A6A6" w:themeColor="background1" w:themeShade="A6"/>
          <w:sz w:val="20"/>
          <w:bdr w:val="none" w:sz="0" w:space="0" w:color="auto" w:frame="1"/>
          <w:shd w:val="clear" w:color="auto" w:fill="FFFFFF"/>
        </w:rPr>
        <w:t xml:space="preserve"> </w:t>
      </w:r>
      <w:r w:rsidR="004D533B" w:rsidRPr="00F75427">
        <w:rPr>
          <w:rStyle w:val="Heading1Char"/>
          <w:i/>
          <w:sz w:val="22"/>
        </w:rPr>
        <w:t>EVALUATION CRITERION (ii) APPLIES</w:t>
      </w:r>
    </w:p>
    <w:p w14:paraId="2E370A74" w14:textId="6346D35E" w:rsidR="001E2D4C" w:rsidRDefault="00BC6BED" w:rsidP="001E2D4C">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Provide illustrative output from your </w:t>
      </w:r>
      <w:r w:rsidR="002450CC">
        <w:rPr>
          <w:rFonts w:ascii="Arial Narrow" w:hAnsi="Arial Narrow"/>
          <w:color w:val="A6A6A6" w:themeColor="background1" w:themeShade="A6"/>
          <w:sz w:val="20"/>
          <w:bdr w:val="none" w:sz="0" w:space="0" w:color="auto" w:frame="1"/>
          <w:shd w:val="clear" w:color="auto" w:fill="FFFFFF"/>
        </w:rPr>
        <w:t xml:space="preserve">implemented </w:t>
      </w:r>
      <w:r>
        <w:rPr>
          <w:rFonts w:ascii="Arial Narrow" w:hAnsi="Arial Narrow"/>
          <w:color w:val="A6A6A6" w:themeColor="background1" w:themeShade="A6"/>
          <w:sz w:val="20"/>
          <w:bdr w:val="none" w:sz="0" w:space="0" w:color="auto" w:frame="1"/>
          <w:shd w:val="clear" w:color="auto" w:fill="FFFFFF"/>
        </w:rPr>
        <w:t>application</w:t>
      </w:r>
      <w:r w:rsidR="0051784C">
        <w:rPr>
          <w:rFonts w:ascii="Arial Narrow" w:hAnsi="Arial Narrow"/>
          <w:color w:val="A6A6A6" w:themeColor="background1" w:themeShade="A6"/>
          <w:sz w:val="20"/>
          <w:bdr w:val="none" w:sz="0" w:space="0" w:color="auto" w:frame="1"/>
          <w:shd w:val="clear" w:color="auto" w:fill="FFFFFF"/>
        </w:rPr>
        <w:t xml:space="preserve"> </w:t>
      </w:r>
      <w:r w:rsidR="002450CC">
        <w:rPr>
          <w:rFonts w:ascii="Arial Narrow" w:hAnsi="Arial Narrow"/>
          <w:color w:val="A6A6A6" w:themeColor="background1" w:themeShade="A6"/>
          <w:sz w:val="20"/>
          <w:bdr w:val="none" w:sz="0" w:space="0" w:color="auto" w:frame="1"/>
          <w:shd w:val="clear" w:color="auto" w:fill="FFFFFF"/>
        </w:rPr>
        <w:t xml:space="preserve">(so far) </w:t>
      </w:r>
      <w:r w:rsidR="0051784C">
        <w:rPr>
          <w:rFonts w:ascii="Arial Narrow" w:hAnsi="Arial Narrow"/>
          <w:color w:val="A6A6A6" w:themeColor="background1" w:themeShade="A6"/>
          <w:sz w:val="20"/>
          <w:bdr w:val="none" w:sz="0" w:space="0" w:color="auto" w:frame="1"/>
          <w:shd w:val="clear" w:color="auto" w:fill="FFFFFF"/>
        </w:rPr>
        <w:t>showing that the requirements have been met</w:t>
      </w:r>
      <w:r>
        <w:rPr>
          <w:rFonts w:ascii="Arial Narrow" w:hAnsi="Arial Narrow"/>
          <w:color w:val="A6A6A6" w:themeColor="background1" w:themeShade="A6"/>
          <w:sz w:val="20"/>
          <w:bdr w:val="none" w:sz="0" w:space="0" w:color="auto" w:frame="1"/>
          <w:shd w:val="clear" w:color="auto" w:fill="FFFFFF"/>
        </w:rPr>
        <w:t xml:space="preserve">. </w:t>
      </w:r>
      <w:r w:rsidR="001E2D4C">
        <w:rPr>
          <w:rFonts w:ascii="Arial Narrow" w:hAnsi="Arial Narrow"/>
          <w:color w:val="A6A6A6" w:themeColor="background1" w:themeShade="A6"/>
          <w:sz w:val="20"/>
          <w:bdr w:val="none" w:sz="0" w:space="0" w:color="auto" w:frame="1"/>
          <w:shd w:val="clear" w:color="auto" w:fill="FFFFFF"/>
        </w:rPr>
        <w:t xml:space="preserve">Explain what </w:t>
      </w:r>
      <w:proofErr w:type="spellStart"/>
      <w:proofErr w:type="gramStart"/>
      <w:r w:rsidR="001E2D4C">
        <w:rPr>
          <w:rFonts w:ascii="Arial Narrow" w:hAnsi="Arial Narrow"/>
          <w:color w:val="A6A6A6" w:themeColor="background1" w:themeShade="A6"/>
          <w:sz w:val="20"/>
          <w:bdr w:val="none" w:sz="0" w:space="0" w:color="auto" w:frame="1"/>
          <w:shd w:val="clear" w:color="auto" w:fill="FFFFFF"/>
        </w:rPr>
        <w:t>class.method</w:t>
      </w:r>
      <w:proofErr w:type="spellEnd"/>
      <w:proofErr w:type="gramEnd"/>
      <w:r w:rsidR="001E2D4C">
        <w:rPr>
          <w:rFonts w:ascii="Arial Narrow" w:hAnsi="Arial Narrow"/>
          <w:color w:val="A6A6A6" w:themeColor="background1" w:themeShade="A6"/>
          <w:sz w:val="20"/>
          <w:bdr w:val="none" w:sz="0" w:space="0" w:color="auto" w:frame="1"/>
          <w:shd w:val="clear" w:color="auto" w:fill="FFFFFF"/>
        </w:rPr>
        <w:t xml:space="preserve">(s) produce </w:t>
      </w:r>
      <w:r>
        <w:rPr>
          <w:rFonts w:ascii="Arial Narrow" w:hAnsi="Arial Narrow"/>
          <w:color w:val="A6A6A6" w:themeColor="background1" w:themeShade="A6"/>
          <w:sz w:val="20"/>
          <w:bdr w:val="none" w:sz="0" w:space="0" w:color="auto" w:frame="1"/>
          <w:shd w:val="clear" w:color="auto" w:fill="FFFFFF"/>
        </w:rPr>
        <w:t>it</w:t>
      </w:r>
      <w:r w:rsidR="001E2D4C">
        <w:rPr>
          <w:rFonts w:ascii="Arial Narrow" w:hAnsi="Arial Narrow"/>
          <w:color w:val="A6A6A6" w:themeColor="background1" w:themeShade="A6"/>
          <w:sz w:val="20"/>
          <w:bdr w:val="none" w:sz="0" w:space="0" w:color="auto" w:frame="1"/>
          <w:shd w:val="clear" w:color="auto" w:fill="FFFFFF"/>
        </w:rPr>
        <w:t>.</w:t>
      </w:r>
    </w:p>
    <w:p w14:paraId="2F27A2FA" w14:textId="1EA424E4" w:rsidR="00C50399" w:rsidRDefault="00C50399" w:rsidP="00C50399"/>
    <w:p w14:paraId="1B787EA5" w14:textId="77777777" w:rsidR="003F629E" w:rsidRDefault="003F629E" w:rsidP="00C50399">
      <w:r>
        <w:t xml:space="preserve">The following is produced by </w:t>
      </w:r>
    </w:p>
    <w:p w14:paraId="1A281107" w14:textId="195F0F9C" w:rsidR="00C50399" w:rsidRDefault="003F629E" w:rsidP="003F629E">
      <w:pPr>
        <w:pStyle w:val="ListParagraph"/>
        <w:numPr>
          <w:ilvl w:val="0"/>
          <w:numId w:val="15"/>
        </w:numPr>
      </w:pPr>
      <w:r>
        <w:t xml:space="preserve">the respective types overridden </w:t>
      </w:r>
      <w:proofErr w:type="spellStart"/>
      <w:proofErr w:type="gramStart"/>
      <w:r w:rsidRPr="005028AF">
        <w:rPr>
          <w:i/>
          <w:iCs/>
        </w:rPr>
        <w:t>toString</w:t>
      </w:r>
      <w:proofErr w:type="spellEnd"/>
      <w:r w:rsidRPr="005028AF">
        <w:rPr>
          <w:i/>
          <w:iCs/>
        </w:rPr>
        <w:t>(</w:t>
      </w:r>
      <w:proofErr w:type="gramEnd"/>
      <w:r w:rsidRPr="005028AF">
        <w:rPr>
          <w:i/>
          <w:iCs/>
        </w:rPr>
        <w:t>)</w:t>
      </w:r>
      <w:r>
        <w:t xml:space="preserve"> methods</w:t>
      </w:r>
    </w:p>
    <w:p w14:paraId="6EE68319" w14:textId="2E55B1A9" w:rsidR="003F629E" w:rsidRDefault="003F629E" w:rsidP="003F629E">
      <w:pPr>
        <w:pStyle w:val="ListParagraph"/>
        <w:numPr>
          <w:ilvl w:val="0"/>
          <w:numId w:val="15"/>
        </w:numPr>
      </w:pPr>
      <w:r>
        <w:lastRenderedPageBreak/>
        <w:t xml:space="preserve">the respective types </w:t>
      </w:r>
      <w:proofErr w:type="spellStart"/>
      <w:proofErr w:type="gramStart"/>
      <w:r w:rsidRPr="005028AF">
        <w:rPr>
          <w:i/>
          <w:iCs/>
        </w:rPr>
        <w:t>getRoot</w:t>
      </w:r>
      <w:proofErr w:type="spellEnd"/>
      <w:r w:rsidRPr="005028AF">
        <w:rPr>
          <w:i/>
          <w:iCs/>
        </w:rPr>
        <w:t>(</w:t>
      </w:r>
      <w:proofErr w:type="gramEnd"/>
      <w:r w:rsidRPr="005028AF">
        <w:rPr>
          <w:i/>
          <w:iCs/>
        </w:rPr>
        <w:t xml:space="preserve">), </w:t>
      </w:r>
      <w:proofErr w:type="spellStart"/>
      <w:r w:rsidRPr="005028AF">
        <w:rPr>
          <w:i/>
          <w:iCs/>
        </w:rPr>
        <w:t>getThird</w:t>
      </w:r>
      <w:proofErr w:type="spellEnd"/>
      <w:r w:rsidRPr="005028AF">
        <w:rPr>
          <w:i/>
          <w:iCs/>
        </w:rPr>
        <w:t xml:space="preserve">. </w:t>
      </w:r>
      <w:proofErr w:type="spellStart"/>
      <w:proofErr w:type="gramStart"/>
      <w:r w:rsidRPr="005028AF">
        <w:rPr>
          <w:i/>
          <w:iCs/>
        </w:rPr>
        <w:t>getFifth</w:t>
      </w:r>
      <w:proofErr w:type="spellEnd"/>
      <w:r w:rsidR="005028AF" w:rsidRPr="005028AF">
        <w:rPr>
          <w:i/>
          <w:iCs/>
        </w:rPr>
        <w:t>(</w:t>
      </w:r>
      <w:proofErr w:type="gramEnd"/>
      <w:r w:rsidR="005028AF" w:rsidRPr="005028AF">
        <w:rPr>
          <w:i/>
          <w:iCs/>
        </w:rPr>
        <w:t>)</w:t>
      </w:r>
      <w:r>
        <w:t xml:space="preserve"> and </w:t>
      </w:r>
      <w:proofErr w:type="spellStart"/>
      <w:r w:rsidRPr="005028AF">
        <w:rPr>
          <w:i/>
          <w:iCs/>
        </w:rPr>
        <w:t>getSeventh</w:t>
      </w:r>
      <w:proofErr w:type="spellEnd"/>
      <w:r w:rsidRPr="005028AF">
        <w:rPr>
          <w:i/>
          <w:iCs/>
        </w:rPr>
        <w:t>()</w:t>
      </w:r>
      <w:r>
        <w:t xml:space="preserve"> methods (where applicable)</w:t>
      </w:r>
    </w:p>
    <w:p w14:paraId="7AA434F2" w14:textId="5D62A34E" w:rsidR="001E5BED" w:rsidRDefault="001E5BED" w:rsidP="001E5BED">
      <w:pPr>
        <w:pStyle w:val="ListParagraph"/>
        <w:numPr>
          <w:ilvl w:val="0"/>
          <w:numId w:val="15"/>
        </w:numPr>
      </w:pPr>
      <w:r>
        <w:t>A substantial amount of thought</w:t>
      </w:r>
      <w:r w:rsidR="002B15BD">
        <w:t xml:space="preserve">, </w:t>
      </w:r>
      <w:r>
        <w:t>work</w:t>
      </w:r>
      <w:r w:rsidR="00B73EE1">
        <w:t xml:space="preserve"> and design</w:t>
      </w:r>
      <w:r>
        <w:t xml:space="preserve"> went into</w:t>
      </w:r>
      <w:r w:rsidR="0045084B">
        <w:t xml:space="preserve"> the</w:t>
      </w:r>
      <w:r>
        <w:t xml:space="preserve"> </w:t>
      </w:r>
      <w:r w:rsidR="00B73EE1">
        <w:t xml:space="preserve">non-trivial task of </w:t>
      </w:r>
      <w:r>
        <w:t xml:space="preserve">determining how to successfully implement the output that results from </w:t>
      </w:r>
      <w:proofErr w:type="spellStart"/>
      <w:r w:rsidRPr="00B73EE1">
        <w:rPr>
          <w:i/>
          <w:iCs/>
        </w:rPr>
        <w:t>Chord.getIntervals</w:t>
      </w:r>
      <w:proofErr w:type="spellEnd"/>
      <w:r w:rsidRPr="00B73EE1">
        <w:rPr>
          <w:i/>
          <w:iCs/>
        </w:rPr>
        <w:t>()</w:t>
      </w:r>
      <w:r w:rsidR="00B73EE1">
        <w:rPr>
          <w:i/>
          <w:iCs/>
        </w:rPr>
        <w:t xml:space="preserve">, </w:t>
      </w:r>
      <w:r w:rsidR="00B73EE1">
        <w:t xml:space="preserve">see the </w:t>
      </w:r>
      <w:r w:rsidR="00B73EE1" w:rsidRPr="00B4498E">
        <w:rPr>
          <w:rFonts w:ascii="Consolas" w:hAnsi="Consolas"/>
        </w:rPr>
        <w:t>Note</w:t>
      </w:r>
      <w:r w:rsidR="00B73EE1">
        <w:t xml:space="preserve"> </w:t>
      </w:r>
      <w:proofErr w:type="gramStart"/>
      <w:r w:rsidR="00B73EE1">
        <w:t>class</w:t>
      </w:r>
      <w:proofErr w:type="gramEnd"/>
      <w:r w:rsidR="00B73EE1">
        <w:t xml:space="preserve"> and the Interval class </w:t>
      </w:r>
    </w:p>
    <w:p w14:paraId="3A6F3728" w14:textId="69EEEFD0" w:rsidR="00C50399" w:rsidRPr="00FE158D" w:rsidRDefault="00B73EE1" w:rsidP="00C50399">
      <w:pPr>
        <w:pStyle w:val="ListParagraph"/>
        <w:numPr>
          <w:ilvl w:val="2"/>
          <w:numId w:val="15"/>
        </w:numPr>
      </w:pPr>
      <w:r>
        <w:t xml:space="preserve">In the </w:t>
      </w:r>
      <w:r w:rsidRPr="00B4498E">
        <w:rPr>
          <w:rFonts w:ascii="Consolas" w:hAnsi="Consolas"/>
        </w:rPr>
        <w:t>Note</w:t>
      </w:r>
      <w:r>
        <w:t xml:space="preserve"> class </w:t>
      </w:r>
      <w:proofErr w:type="gramStart"/>
      <w:r>
        <w:t>constructor</w:t>
      </w:r>
      <w:proofErr w:type="gramEnd"/>
      <w:r>
        <w:t xml:space="preserve"> the active attributes are </w:t>
      </w:r>
      <w:r w:rsidRPr="00B73EE1">
        <w:rPr>
          <w:rFonts w:ascii="Consolas" w:hAnsi="Consolas"/>
        </w:rPr>
        <w:t xml:space="preserve">name, </w:t>
      </w:r>
      <w:proofErr w:type="spellStart"/>
      <w:r w:rsidRPr="00B73EE1">
        <w:rPr>
          <w:rFonts w:ascii="Consolas" w:hAnsi="Consolas"/>
        </w:rPr>
        <w:t>intValue</w:t>
      </w:r>
      <w:proofErr w:type="spellEnd"/>
      <w:r w:rsidRPr="00B73EE1">
        <w:rPr>
          <w:rFonts w:ascii="Consolas" w:hAnsi="Consolas"/>
        </w:rPr>
        <w:t>,</w:t>
      </w:r>
      <w:r>
        <w:t xml:space="preserve"> and </w:t>
      </w:r>
      <w:proofErr w:type="spellStart"/>
      <w:r w:rsidRPr="00B73EE1">
        <w:rPr>
          <w:rFonts w:ascii="Consolas" w:hAnsi="Consolas"/>
        </w:rPr>
        <w:t>enharmonics</w:t>
      </w:r>
      <w:proofErr w:type="spellEnd"/>
    </w:p>
    <w:p w14:paraId="0E72E571" w14:textId="099849B8" w:rsidR="00FE158D" w:rsidRPr="00B73EE1" w:rsidRDefault="00FE158D" w:rsidP="00FE158D">
      <w:pPr>
        <w:pStyle w:val="ListParagraph"/>
        <w:numPr>
          <w:ilvl w:val="3"/>
          <w:numId w:val="15"/>
        </w:numPr>
      </w:pPr>
      <w:r>
        <w:rPr>
          <w:rFonts w:ascii="Consolas" w:hAnsi="Consolas"/>
        </w:rPr>
        <w:t xml:space="preserve">A Map </w:t>
      </w:r>
      <w:r>
        <w:rPr>
          <w:rFonts w:cs="Times New Roman"/>
        </w:rPr>
        <w:t xml:space="preserve">structure of an Integer object and an </w:t>
      </w:r>
      <w:proofErr w:type="spellStart"/>
      <w:r w:rsidRPr="00441010">
        <w:rPr>
          <w:rFonts w:ascii="Consolas" w:hAnsi="Consolas" w:cs="Times New Roman"/>
        </w:rPr>
        <w:t>ArrayList</w:t>
      </w:r>
      <w:proofErr w:type="spellEnd"/>
      <w:r>
        <w:rPr>
          <w:rFonts w:cs="Times New Roman"/>
        </w:rPr>
        <w:t xml:space="preserve"> (containing all of the enharmonic spellings for a given pitch class) is built in the </w:t>
      </w:r>
      <w:proofErr w:type="spellStart"/>
      <w:proofErr w:type="gramStart"/>
      <w:r w:rsidRPr="00441010">
        <w:rPr>
          <w:rFonts w:ascii="Consolas" w:hAnsi="Consolas" w:cs="Times New Roman"/>
        </w:rPr>
        <w:t>buildNotesMap</w:t>
      </w:r>
      <w:proofErr w:type="spellEnd"/>
      <w:r w:rsidR="00441010">
        <w:rPr>
          <w:rFonts w:cs="Times New Roman"/>
        </w:rPr>
        <w:t>(</w:t>
      </w:r>
      <w:proofErr w:type="gramEnd"/>
      <w:r w:rsidR="00441010">
        <w:rPr>
          <w:rFonts w:cs="Times New Roman"/>
        </w:rPr>
        <w:t xml:space="preserve">) </w:t>
      </w:r>
      <w:r>
        <w:rPr>
          <w:rFonts w:cs="Times New Roman"/>
        </w:rPr>
        <w:t xml:space="preserve">function and this map is used to determine the </w:t>
      </w:r>
      <w:proofErr w:type="spellStart"/>
      <w:r w:rsidRPr="00441010">
        <w:rPr>
          <w:rFonts w:ascii="Consolas" w:hAnsi="Consolas" w:cs="Times New Roman"/>
        </w:rPr>
        <w:t>enharmonics</w:t>
      </w:r>
      <w:proofErr w:type="spellEnd"/>
      <w:r w:rsidR="00441010">
        <w:rPr>
          <w:rFonts w:cs="Times New Roman"/>
        </w:rPr>
        <w:t xml:space="preserve"> attribute</w:t>
      </w:r>
      <w:r>
        <w:rPr>
          <w:rFonts w:cs="Times New Roman"/>
        </w:rPr>
        <w:t xml:space="preserve"> for any given note. </w:t>
      </w:r>
    </w:p>
    <w:p w14:paraId="4F4D4936" w14:textId="4D7A6233" w:rsidR="00B73EE1" w:rsidRDefault="002B15BD" w:rsidP="00C50399">
      <w:pPr>
        <w:pStyle w:val="ListParagraph"/>
        <w:numPr>
          <w:ilvl w:val="2"/>
          <w:numId w:val="15"/>
        </w:numPr>
      </w:pPr>
      <w:r>
        <w:t xml:space="preserve">The </w:t>
      </w:r>
      <w:r w:rsidRPr="00B4498E">
        <w:rPr>
          <w:rFonts w:ascii="Consolas" w:hAnsi="Consolas"/>
        </w:rPr>
        <w:t>Interval</w:t>
      </w:r>
      <w:r>
        <w:t xml:space="preserve"> class </w:t>
      </w:r>
      <w:r w:rsidR="00B4498E">
        <w:t>attributes firstly track the number of half steps in each interval (within one octave – this is a natural compression function used for classification)</w:t>
      </w:r>
    </w:p>
    <w:p w14:paraId="6B162999" w14:textId="4E66A8E5" w:rsidR="00B4498E" w:rsidRDefault="00B4498E" w:rsidP="00B4498E">
      <w:pPr>
        <w:pStyle w:val="ListParagraph"/>
        <w:numPr>
          <w:ilvl w:val="3"/>
          <w:numId w:val="15"/>
        </w:numPr>
      </w:pPr>
      <w:r>
        <w:t>The</w:t>
      </w:r>
      <w:r w:rsidR="00BA541D">
        <w:t xml:space="preserve"> indices of the</w:t>
      </w:r>
      <w:r>
        <w:t xml:space="preserve"> elements of the arrays </w:t>
      </w:r>
      <w:proofErr w:type="spellStart"/>
      <w:r w:rsidRPr="0045084B">
        <w:rPr>
          <w:rFonts w:ascii="Consolas" w:hAnsi="Consolas"/>
        </w:rPr>
        <w:t>intervalQualities</w:t>
      </w:r>
      <w:proofErr w:type="spellEnd"/>
      <w:r>
        <w:t xml:space="preserve"> and </w:t>
      </w:r>
      <w:proofErr w:type="spellStart"/>
      <w:r w:rsidRPr="0045084B">
        <w:rPr>
          <w:rFonts w:ascii="Consolas" w:hAnsi="Consolas"/>
        </w:rPr>
        <w:t>enharmonicInterval</w:t>
      </w:r>
      <w:r w:rsidR="00BA541D" w:rsidRPr="0045084B">
        <w:rPr>
          <w:rFonts w:ascii="Consolas" w:hAnsi="Consolas"/>
        </w:rPr>
        <w:t>s</w:t>
      </w:r>
      <w:proofErr w:type="spellEnd"/>
      <w:r w:rsidR="00BA541D">
        <w:t xml:space="preserve"> correspond to the number of half steps in the respective interval for which these names are representations (with a few exceptions thoroughly noted in code comments) </w:t>
      </w:r>
    </w:p>
    <w:p w14:paraId="536A4862" w14:textId="0C51214E" w:rsidR="0080508C" w:rsidRDefault="0080508C" w:rsidP="0080508C">
      <w:pPr>
        <w:pStyle w:val="ListParagraph"/>
        <w:numPr>
          <w:ilvl w:val="2"/>
          <w:numId w:val="15"/>
        </w:numPr>
      </w:pPr>
      <w:r>
        <w:t xml:space="preserve">The </w:t>
      </w:r>
      <w:r w:rsidR="00F64659">
        <w:t xml:space="preserve">distance attribute is acquired via </w:t>
      </w:r>
      <w:proofErr w:type="gramStart"/>
      <w:r w:rsidR="00F64659">
        <w:t>the .</w:t>
      </w:r>
      <w:proofErr w:type="spellStart"/>
      <w:r w:rsidR="00F64659" w:rsidRPr="0045084B">
        <w:rPr>
          <w:rFonts w:ascii="Consolas" w:hAnsi="Consolas"/>
        </w:rPr>
        <w:t>setDistance</w:t>
      </w:r>
      <w:proofErr w:type="spellEnd"/>
      <w:proofErr w:type="gramEnd"/>
      <w:r w:rsidR="00F64659" w:rsidRPr="0045084B">
        <w:rPr>
          <w:rFonts w:ascii="Consolas" w:hAnsi="Consolas"/>
        </w:rPr>
        <w:t xml:space="preserve">() </w:t>
      </w:r>
      <w:r w:rsidR="00F64659">
        <w:t xml:space="preserve">method which calls the </w:t>
      </w:r>
      <w:r w:rsidR="00F64659" w:rsidRPr="0045084B">
        <w:rPr>
          <w:rFonts w:ascii="Consolas" w:hAnsi="Consolas"/>
        </w:rPr>
        <w:t>.distance()</w:t>
      </w:r>
      <w:r w:rsidR="00F64659">
        <w:t xml:space="preserve"> method of the </w:t>
      </w:r>
      <w:proofErr w:type="spellStart"/>
      <w:r w:rsidR="00F64659" w:rsidRPr="0045084B">
        <w:rPr>
          <w:rFonts w:ascii="Consolas" w:hAnsi="Consolas"/>
        </w:rPr>
        <w:t>CircularlyLinkedList</w:t>
      </w:r>
      <w:proofErr w:type="spellEnd"/>
      <w:r w:rsidR="00F64659">
        <w:t xml:space="preserve"> class in the package (code modified from sources noted in the file, the .</w:t>
      </w:r>
      <w:r w:rsidR="00F64659" w:rsidRPr="0045084B">
        <w:rPr>
          <w:rFonts w:ascii="Consolas" w:hAnsi="Consolas"/>
        </w:rPr>
        <w:t>distance()</w:t>
      </w:r>
      <w:r w:rsidR="00F64659">
        <w:t xml:space="preserve"> function is self-authored). </w:t>
      </w:r>
    </w:p>
    <w:p w14:paraId="1F776516" w14:textId="62F503ED" w:rsidR="00F64659" w:rsidRDefault="00F64659" w:rsidP="00F64659">
      <w:pPr>
        <w:pStyle w:val="ListParagraph"/>
        <w:numPr>
          <w:ilvl w:val="3"/>
          <w:numId w:val="15"/>
        </w:numPr>
      </w:pPr>
      <w:proofErr w:type="gramStart"/>
      <w:r>
        <w:t>The .</w:t>
      </w:r>
      <w:r w:rsidRPr="0045084B">
        <w:rPr>
          <w:rFonts w:ascii="Consolas" w:hAnsi="Consolas"/>
        </w:rPr>
        <w:t>distance</w:t>
      </w:r>
      <w:proofErr w:type="gramEnd"/>
      <w:r w:rsidRPr="0045084B">
        <w:rPr>
          <w:rFonts w:ascii="Consolas" w:hAnsi="Consolas"/>
        </w:rPr>
        <w:t>()</w:t>
      </w:r>
      <w:r>
        <w:t xml:space="preserve"> function determines the interval family (i.e. how many “steps” in the musical alphabet the bottom note name is from the top). </w:t>
      </w:r>
    </w:p>
    <w:p w14:paraId="6CA47BD4" w14:textId="7274B015" w:rsidR="00F64659" w:rsidRDefault="00F64659" w:rsidP="00F64659">
      <w:pPr>
        <w:pStyle w:val="ListParagraph"/>
        <w:numPr>
          <w:ilvl w:val="4"/>
          <w:numId w:val="15"/>
        </w:numPr>
      </w:pPr>
      <w:r>
        <w:t xml:space="preserve">The Circularly linked list is </w:t>
      </w:r>
      <w:r w:rsidR="006D5B55">
        <w:t>an optimal data structure here as the musical alphabet wraps around like so (a, b, c, d, e, f, g -&gt; a…) and the distance from a to c (3) is the same as from g to b (3, wrapping around).</w:t>
      </w:r>
    </w:p>
    <w:p w14:paraId="01941BE8" w14:textId="7A473DFB" w:rsidR="00681DD4" w:rsidRDefault="00681DD4" w:rsidP="00681DD4">
      <w:pPr>
        <w:pStyle w:val="ListParagraph"/>
        <w:numPr>
          <w:ilvl w:val="3"/>
          <w:numId w:val="15"/>
        </w:numPr>
      </w:pPr>
      <w:r>
        <w:t xml:space="preserve">Once the distance is set the appropriate interval can be determined from the individual notes </w:t>
      </w:r>
      <w:proofErr w:type="spellStart"/>
      <w:r w:rsidRPr="0045084B">
        <w:rPr>
          <w:rFonts w:ascii="Consolas" w:hAnsi="Consolas"/>
        </w:rPr>
        <w:t>intValues</w:t>
      </w:r>
      <w:proofErr w:type="spellEnd"/>
      <w:r w:rsidRPr="0045084B">
        <w:rPr>
          <w:rFonts w:ascii="Consolas" w:hAnsi="Consolas"/>
        </w:rPr>
        <w:t xml:space="preserve"> </w:t>
      </w:r>
      <w:r>
        <w:t xml:space="preserve">producing the </w:t>
      </w:r>
      <w:proofErr w:type="spellStart"/>
      <w:r w:rsidRPr="0045084B">
        <w:rPr>
          <w:rFonts w:ascii="Consolas" w:hAnsi="Consolas"/>
        </w:rPr>
        <w:t>intValue</w:t>
      </w:r>
      <w:proofErr w:type="spellEnd"/>
      <w:r>
        <w:t xml:space="preserve"> attribute for the </w:t>
      </w:r>
      <w:r w:rsidRPr="0045084B">
        <w:rPr>
          <w:rFonts w:ascii="Consolas" w:hAnsi="Consolas"/>
        </w:rPr>
        <w:t>Interval</w:t>
      </w:r>
      <w:r>
        <w:t xml:space="preserve"> class.</w:t>
      </w:r>
    </w:p>
    <w:p w14:paraId="1A21C74A" w14:textId="32CAEE86" w:rsidR="00681DD4" w:rsidRDefault="00681DD4" w:rsidP="00681DD4">
      <w:pPr>
        <w:pStyle w:val="ListParagraph"/>
        <w:numPr>
          <w:ilvl w:val="4"/>
          <w:numId w:val="15"/>
        </w:numPr>
      </w:pPr>
      <w:r>
        <w:t xml:space="preserve">With the </w:t>
      </w:r>
      <w:proofErr w:type="spellStart"/>
      <w:r w:rsidRPr="0045084B">
        <w:rPr>
          <w:rFonts w:ascii="Consolas" w:hAnsi="Consolas"/>
        </w:rPr>
        <w:t>intValue</w:t>
      </w:r>
      <w:proofErr w:type="spellEnd"/>
      <w:r>
        <w:t xml:space="preserve"> of the </w:t>
      </w:r>
      <w:r w:rsidRPr="0045084B">
        <w:rPr>
          <w:rFonts w:ascii="Consolas" w:hAnsi="Consolas"/>
        </w:rPr>
        <w:t>Interval</w:t>
      </w:r>
      <w:r>
        <w:t xml:space="preserve"> Class, the number of half steps in each “proper” interval </w:t>
      </w:r>
      <w:r w:rsidR="0045084B">
        <w:t xml:space="preserve">(the first 13 </w:t>
      </w:r>
      <w:r w:rsidR="0045084B" w:rsidRPr="0045084B">
        <w:rPr>
          <w:rFonts w:ascii="Consolas" w:hAnsi="Consolas"/>
        </w:rPr>
        <w:t>Interval</w:t>
      </w:r>
      <w:r w:rsidR="0045084B">
        <w:t xml:space="preserve"> class attributes) </w:t>
      </w:r>
      <w:r>
        <w:t xml:space="preserve">and the two arrays, </w:t>
      </w:r>
      <w:proofErr w:type="spellStart"/>
      <w:r w:rsidRPr="0045084B">
        <w:rPr>
          <w:rFonts w:ascii="Consolas" w:hAnsi="Consolas"/>
        </w:rPr>
        <w:t>intervalQualities</w:t>
      </w:r>
      <w:proofErr w:type="spellEnd"/>
      <w:r>
        <w:t xml:space="preserve"> and </w:t>
      </w:r>
      <w:proofErr w:type="spellStart"/>
      <w:r w:rsidRPr="0045084B">
        <w:rPr>
          <w:rFonts w:ascii="Consolas" w:hAnsi="Consolas"/>
        </w:rPr>
        <w:t>enharmonicQualities</w:t>
      </w:r>
      <w:proofErr w:type="spellEnd"/>
      <w:r w:rsidRPr="0045084B">
        <w:rPr>
          <w:rFonts w:ascii="Consolas" w:hAnsi="Consolas"/>
        </w:rPr>
        <w:t xml:space="preserve"> </w:t>
      </w:r>
      <w:r>
        <w:t xml:space="preserve">(recall each element </w:t>
      </w:r>
      <w:r w:rsidR="00B67374">
        <w:t xml:space="preserve">index corresponds to the number of half steps in the name string representation at that index) we can assign the Interval attribute quality (and enharmonic when applicable) as seen in the </w:t>
      </w:r>
      <w:proofErr w:type="spellStart"/>
      <w:proofErr w:type="gramStart"/>
      <w:r w:rsidR="00B67374" w:rsidRPr="0045084B">
        <w:rPr>
          <w:rFonts w:ascii="Consolas" w:hAnsi="Consolas"/>
        </w:rPr>
        <w:t>setQuality</w:t>
      </w:r>
      <w:proofErr w:type="spellEnd"/>
      <w:r w:rsidR="00B67374" w:rsidRPr="0045084B">
        <w:rPr>
          <w:rFonts w:ascii="Consolas" w:hAnsi="Consolas"/>
        </w:rPr>
        <w:t>(</w:t>
      </w:r>
      <w:proofErr w:type="gramEnd"/>
      <w:r w:rsidR="00B67374" w:rsidRPr="0045084B">
        <w:rPr>
          <w:rFonts w:ascii="Consolas" w:hAnsi="Consolas"/>
        </w:rPr>
        <w:t xml:space="preserve">) </w:t>
      </w:r>
      <w:r w:rsidR="00B67374">
        <w:t xml:space="preserve">function. </w:t>
      </w:r>
    </w:p>
    <w:p w14:paraId="3F24CB32" w14:textId="019407A6" w:rsidR="00C50399" w:rsidRDefault="00C50399" w:rsidP="00C50399"/>
    <w:p w14:paraId="58A5A835" w14:textId="5694DD36" w:rsidR="00D45860" w:rsidRDefault="001E5BED" w:rsidP="005A4AA5">
      <w:r>
        <w:rPr>
          <w:noProof/>
        </w:rPr>
        <w:lastRenderedPageBreak/>
        <w:drawing>
          <wp:inline distT="0" distB="0" distL="0" distR="0" wp14:anchorId="3225607B" wp14:editId="5EF31411">
            <wp:extent cx="5381625" cy="7353300"/>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7"/>
                    <a:stretch>
                      <a:fillRect/>
                    </a:stretch>
                  </pic:blipFill>
                  <pic:spPr>
                    <a:xfrm>
                      <a:off x="0" y="0"/>
                      <a:ext cx="5381625" cy="7353300"/>
                    </a:xfrm>
                    <a:prstGeom prst="rect">
                      <a:avLst/>
                    </a:prstGeom>
                  </pic:spPr>
                </pic:pic>
              </a:graphicData>
            </a:graphic>
          </wp:inline>
        </w:drawing>
      </w:r>
    </w:p>
    <w:p w14:paraId="6632D1F8" w14:textId="77777777" w:rsidR="00D45860" w:rsidRDefault="0051784C" w:rsidP="00D45860">
      <w:pPr>
        <w:pStyle w:val="Heading2"/>
      </w:pPr>
      <w:bookmarkStart w:id="0" w:name="_1.5_YOUR_DIRECTORY"/>
      <w:bookmarkEnd w:id="0"/>
      <w:r>
        <w:t>1.5</w:t>
      </w:r>
      <w:r w:rsidR="00D45860">
        <w:t xml:space="preserve"> YOUR DIRECT</w:t>
      </w:r>
      <w:r w:rsidR="00D45860" w:rsidRPr="00D45860">
        <w:rPr>
          <w:rStyle w:val="Heading2Char"/>
        </w:rPr>
        <w:t>OR</w:t>
      </w:r>
      <w:r w:rsidR="00D45860">
        <w:t>Y</w:t>
      </w:r>
    </w:p>
    <w:p w14:paraId="46ADF355" w14:textId="77777777" w:rsidR="00B535F4" w:rsidRDefault="00D45860" w:rsidP="00B535F4">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B535F4">
        <w:rPr>
          <w:rFonts w:ascii="Arial Narrow" w:hAnsi="Arial Narrow"/>
          <w:color w:val="A6A6A6" w:themeColor="background1" w:themeShade="A6"/>
          <w:sz w:val="20"/>
          <w:bdr w:val="none" w:sz="0" w:space="0" w:color="auto" w:frame="1"/>
          <w:shd w:val="clear" w:color="auto" w:fill="FFFFFF"/>
        </w:rPr>
        <w:t xml:space="preserve"> where possible</w:t>
      </w:r>
      <w:r w:rsidR="00A83CF3">
        <w:rPr>
          <w:rFonts w:ascii="Arial Narrow" w:hAnsi="Arial Narrow"/>
          <w:color w:val="A6A6A6" w:themeColor="background1" w:themeShade="A6"/>
          <w:sz w:val="20"/>
          <w:bdr w:val="none" w:sz="0" w:space="0" w:color="auto" w:frame="1"/>
          <w:shd w:val="clear" w:color="auto" w:fill="FFFFFF"/>
        </w:rPr>
        <w:t>—package-by-package, class-by-class, and method-by-method, except for trivial ones.</w:t>
      </w:r>
      <w:r w:rsidR="00B535F4" w:rsidRPr="00B535F4">
        <w:rPr>
          <w:bdr w:val="none" w:sz="0" w:space="0" w:color="auto" w:frame="1"/>
          <w:shd w:val="clear" w:color="auto" w:fill="FFFFFF"/>
        </w:rPr>
        <w:t xml:space="preserve"> </w:t>
      </w:r>
    </w:p>
    <w:p w14:paraId="10228C5D" w14:textId="3A786893" w:rsidR="00C01FA0" w:rsidRDefault="00C01FA0" w:rsidP="00B535F4">
      <w:pPr>
        <w:spacing w:after="0"/>
      </w:pPr>
    </w:p>
    <w:p w14:paraId="3850B408" w14:textId="1604DAB1" w:rsidR="000B70AC" w:rsidRDefault="00FA5C70" w:rsidP="00B535F4">
      <w:pPr>
        <w:spacing w:after="0"/>
      </w:pPr>
      <w:r>
        <w:rPr>
          <w:noProof/>
        </w:rPr>
        <w:lastRenderedPageBreak/>
        <w:drawing>
          <wp:inline distT="0" distB="0" distL="0" distR="0" wp14:anchorId="53467B23" wp14:editId="51EEC874">
            <wp:extent cx="3219450" cy="33432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219450" cy="3343275"/>
                    </a:xfrm>
                    <a:prstGeom prst="rect">
                      <a:avLst/>
                    </a:prstGeom>
                  </pic:spPr>
                </pic:pic>
              </a:graphicData>
            </a:graphic>
          </wp:inline>
        </w:drawing>
      </w:r>
    </w:p>
    <w:p w14:paraId="6E22AE72" w14:textId="4A8E903C" w:rsidR="001E301B" w:rsidRDefault="001E301B" w:rsidP="00B535F4">
      <w:pPr>
        <w:spacing w:after="0"/>
      </w:pPr>
      <w:r>
        <w:t xml:space="preserve">Please note: </w:t>
      </w:r>
    </w:p>
    <w:p w14:paraId="5A403CB1" w14:textId="1CA66BBA" w:rsidR="001E301B" w:rsidRDefault="001E301B" w:rsidP="001E301B">
      <w:pPr>
        <w:pStyle w:val="ListParagraph"/>
        <w:spacing w:after="0"/>
      </w:pPr>
      <w:r>
        <w:t xml:space="preserve">The Interfaces </w:t>
      </w:r>
      <w:r w:rsidRPr="005059C2">
        <w:rPr>
          <w:rFonts w:ascii="Consolas" w:hAnsi="Consolas"/>
        </w:rPr>
        <w:t>Extensions</w:t>
      </w:r>
      <w:r>
        <w:t xml:space="preserve">, </w:t>
      </w:r>
      <w:r w:rsidRPr="005059C2">
        <w:rPr>
          <w:rFonts w:ascii="Consolas" w:hAnsi="Consolas"/>
        </w:rPr>
        <w:t>AlteredExtensions</w:t>
      </w:r>
      <w:r>
        <w:t xml:space="preserve"> and </w:t>
      </w:r>
      <w:r w:rsidRPr="005059C2">
        <w:rPr>
          <w:rFonts w:ascii="Consolas" w:hAnsi="Consolas"/>
        </w:rPr>
        <w:t>Voicing</w:t>
      </w:r>
      <w:r>
        <w:t xml:space="preserve"> are rough sketches and essentially are placeholder “TODO” at this current stage of development. </w:t>
      </w:r>
    </w:p>
    <w:p w14:paraId="377F6FE0" w14:textId="125480B4" w:rsidR="00AB15A5" w:rsidRDefault="00AB15A5" w:rsidP="00AB15A5">
      <w:pPr>
        <w:pStyle w:val="ListParagraph"/>
        <w:numPr>
          <w:ilvl w:val="0"/>
          <w:numId w:val="15"/>
        </w:numPr>
        <w:spacing w:after="0"/>
      </w:pPr>
      <w:r w:rsidRPr="002E2932">
        <w:rPr>
          <w:rFonts w:ascii="Consolas" w:hAnsi="Consolas"/>
        </w:rPr>
        <w:t>Extensions</w:t>
      </w:r>
      <w:r>
        <w:t xml:space="preserve"> builds the ninth, eleventh and thirteenth on-top of SeventhChord</w:t>
      </w:r>
    </w:p>
    <w:p w14:paraId="21C116A1" w14:textId="4BDD38DF" w:rsidR="00D45860" w:rsidRDefault="00AB15A5" w:rsidP="005B2F2A">
      <w:pPr>
        <w:pStyle w:val="ListParagraph"/>
        <w:numPr>
          <w:ilvl w:val="0"/>
          <w:numId w:val="15"/>
        </w:numPr>
        <w:spacing w:after="0"/>
      </w:pPr>
      <w:r w:rsidRPr="002E2932">
        <w:rPr>
          <w:rFonts w:ascii="Consolas" w:hAnsi="Consolas"/>
        </w:rPr>
        <w:t>AlteredExtensions</w:t>
      </w:r>
      <w:r>
        <w:t xml:space="preserve"> does something similar but allows for building both the </w:t>
      </w:r>
      <w:proofErr w:type="spellStart"/>
      <w:r w:rsidRPr="002E2932">
        <w:rPr>
          <w:rFonts w:ascii="Consolas" w:hAnsi="Consolas"/>
        </w:rPr>
        <w:t>FlatNinth</w:t>
      </w:r>
      <w:proofErr w:type="spellEnd"/>
      <w:r>
        <w:t xml:space="preserve"> and the </w:t>
      </w:r>
      <w:proofErr w:type="spellStart"/>
      <w:r w:rsidRPr="002E2932">
        <w:rPr>
          <w:rFonts w:ascii="Consolas" w:hAnsi="Consolas"/>
        </w:rPr>
        <w:t>SharpNinth</w:t>
      </w:r>
      <w:proofErr w:type="spellEnd"/>
      <w:r>
        <w:t>, a common requirement for Dominant Seventh chords in practice.</w:t>
      </w:r>
    </w:p>
    <w:p w14:paraId="078DE347" w14:textId="77777777" w:rsidR="005B2F2A" w:rsidRDefault="005B2F2A" w:rsidP="005B2F2A">
      <w:pPr>
        <w:spacing w:after="0"/>
        <w:rPr>
          <w:bdr w:val="none" w:sz="0" w:space="0" w:color="auto" w:frame="1"/>
          <w:shd w:val="clear" w:color="auto" w:fill="FFFFFF"/>
        </w:rPr>
      </w:pPr>
    </w:p>
    <w:p w14:paraId="6954C487" w14:textId="514EB3C2" w:rsidR="009C5C3D" w:rsidRPr="009C5C3D" w:rsidRDefault="009C5C3D" w:rsidP="00D45860">
      <w:pPr>
        <w:pStyle w:val="Heading2"/>
      </w:pPr>
      <w:r w:rsidRPr="009C5C3D">
        <w:rPr>
          <w:bdr w:val="none" w:sz="0" w:space="0" w:color="auto" w:frame="1"/>
          <w:shd w:val="clear" w:color="auto" w:fill="FFFFFF"/>
        </w:rPr>
        <w:t>1.</w:t>
      </w:r>
      <w:r w:rsidR="0051784C">
        <w:rPr>
          <w:bdr w:val="none" w:sz="0" w:space="0" w:color="auto" w:frame="1"/>
          <w:shd w:val="clear" w:color="auto" w:fill="FFFFFF"/>
        </w:rPr>
        <w:t>6</w:t>
      </w:r>
      <w:r w:rsidRPr="009C5C3D">
        <w:rPr>
          <w:bdr w:val="none" w:sz="0" w:space="0" w:color="auto" w:frame="1"/>
          <w:shd w:val="clear" w:color="auto" w:fill="FFFFFF"/>
        </w:rPr>
        <w:t xml:space="preserve"> </w:t>
      </w:r>
      <w:r w:rsidR="006706E8">
        <w:t>TE</w:t>
      </w:r>
      <w:r w:rsidR="00BC6BED">
        <w:t>CH</w:t>
      </w:r>
      <w:r w:rsidR="006706E8">
        <w:t>NIQUES</w:t>
      </w:r>
      <w:r w:rsidRPr="009C5C3D">
        <w:rPr>
          <w:bdr w:val="none" w:sz="0" w:space="0" w:color="auto" w:frame="1"/>
          <w:shd w:val="clear" w:color="auto" w:fill="FFFFFF"/>
        </w:rPr>
        <w:t xml:space="preserve"> </w:t>
      </w:r>
      <w:r w:rsidR="009758DA">
        <w:rPr>
          <w:bdr w:val="none" w:sz="0" w:space="0" w:color="auto" w:frame="1"/>
          <w:shd w:val="clear" w:color="auto" w:fill="FFFFFF"/>
        </w:rPr>
        <w:t>IMPLEMENTED</w:t>
      </w:r>
      <w:r w:rsidR="004D533B">
        <w:rPr>
          <w:bdr w:val="none" w:sz="0" w:space="0" w:color="auto" w:frame="1"/>
          <w:shd w:val="clear" w:color="auto" w:fill="FFFFFF"/>
        </w:rPr>
        <w:t xml:space="preserve"> </w:t>
      </w:r>
      <w:r w:rsidR="004D533B" w:rsidRPr="00F75427">
        <w:rPr>
          <w:rStyle w:val="Heading1Char"/>
          <w:i/>
          <w:sz w:val="22"/>
        </w:rPr>
        <w:t>EVALUATION CRITERION (i</w:t>
      </w:r>
      <w:r w:rsidR="000C026B" w:rsidRPr="00F75427">
        <w:rPr>
          <w:rStyle w:val="Heading1Char"/>
          <w:i/>
          <w:sz w:val="22"/>
        </w:rPr>
        <w:t>ii</w:t>
      </w:r>
      <w:r w:rsidR="004D533B" w:rsidRPr="00F75427">
        <w:rPr>
          <w:rStyle w:val="Heading1Char"/>
          <w:i/>
          <w:sz w:val="22"/>
        </w:rPr>
        <w:t>) APPLIES</w:t>
      </w:r>
    </w:p>
    <w:p w14:paraId="74044F8C" w14:textId="4414FFCD" w:rsidR="001C1B04" w:rsidRPr="001C1B04" w:rsidRDefault="001C1B04" w:rsidP="008C67C7">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00C974A1">
        <w:rPr>
          <w:rFonts w:ascii="Arial Narrow" w:hAnsi="Arial Narrow"/>
          <w:color w:val="A6A6A6" w:themeColor="background1" w:themeShade="A6"/>
          <w:sz w:val="20"/>
          <w:bdr w:val="none" w:sz="0" w:space="0" w:color="auto" w:frame="1"/>
          <w:shd w:val="clear" w:color="auto" w:fill="FFFFFF"/>
        </w:rPr>
        <w:t>include</w:t>
      </w:r>
      <w:r>
        <w:rPr>
          <w:rFonts w:ascii="Arial Narrow" w:hAnsi="Arial Narrow"/>
          <w:color w:val="A6A6A6" w:themeColor="background1" w:themeShade="A6"/>
          <w:sz w:val="20"/>
          <w:bdr w:val="none" w:sz="0" w:space="0" w:color="auto" w:frame="1"/>
          <w:shd w:val="clear" w:color="auto" w:fill="FFFFFF"/>
        </w:rPr>
        <w:t xml:space="preserv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sidR="00C974A1">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w:t>
      </w:r>
      <w:r w:rsidR="00C974A1">
        <w:rPr>
          <w:rFonts w:ascii="Arial Narrow" w:hAnsi="Arial Narrow"/>
          <w:color w:val="A6A6A6" w:themeColor="background1" w:themeShade="A6"/>
          <w:sz w:val="20"/>
          <w:bdr w:val="none" w:sz="0" w:space="0" w:color="auto" w:frame="1"/>
          <w:shd w:val="clear" w:color="auto" w:fill="FFFFFF"/>
        </w:rPr>
        <w:t>manner that is useful to your application</w:t>
      </w:r>
      <w:r>
        <w:rPr>
          <w:rFonts w:ascii="Arial Narrow" w:hAnsi="Arial Narrow"/>
          <w:color w:val="A6A6A6" w:themeColor="background1" w:themeShade="A6"/>
          <w:sz w:val="20"/>
          <w:bdr w:val="none" w:sz="0" w:space="0" w:color="auto" w:frame="1"/>
          <w:shd w:val="clear" w:color="auto" w:fill="FFFFFF"/>
        </w:rPr>
        <w:t>. Explain where and how you applied these</w:t>
      </w:r>
      <w:r w:rsidR="00BC6BED">
        <w:rPr>
          <w:rFonts w:ascii="Arial Narrow" w:hAnsi="Arial Narrow"/>
          <w:color w:val="A6A6A6" w:themeColor="background1" w:themeShade="A6"/>
          <w:sz w:val="20"/>
          <w:bdr w:val="none" w:sz="0" w:space="0" w:color="auto" w:frame="1"/>
          <w:shd w:val="clear" w:color="auto" w:fill="FFFFFF"/>
        </w:rPr>
        <w:t>, using the headings below</w:t>
      </w:r>
      <w:r>
        <w:rPr>
          <w:rFonts w:ascii="Arial Narrow" w:hAnsi="Arial Narrow"/>
          <w:color w:val="A6A6A6" w:themeColor="background1" w:themeShade="A6"/>
          <w:sz w:val="20"/>
          <w:bdr w:val="none" w:sz="0" w:space="0" w:color="auto" w:frame="1"/>
          <w:shd w:val="clear" w:color="auto" w:fill="FFFFFF"/>
        </w:rPr>
        <w:t>.</w:t>
      </w:r>
    </w:p>
    <w:p w14:paraId="646CAC43" w14:textId="77777777" w:rsidR="001C1B04" w:rsidRDefault="0051784C" w:rsidP="001C1B04">
      <w:pPr>
        <w:pStyle w:val="Heading3"/>
      </w:pPr>
      <w:r>
        <w:t>1.6</w:t>
      </w:r>
      <w:r w:rsidR="001C1B04">
        <w:t xml:space="preserve">.1 </w:t>
      </w:r>
      <w:r w:rsidR="00A83CF3">
        <w:t xml:space="preserve">Class model </w:t>
      </w:r>
      <w:r w:rsidR="00796939">
        <w:t xml:space="preserve">and Sequence Diagram  </w:t>
      </w:r>
    </w:p>
    <w:p w14:paraId="6BAE77A8" w14:textId="22C13B3D" w:rsidR="00CB775C" w:rsidRPr="00796939" w:rsidRDefault="00C974A1" w:rsidP="00796939">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Identify</w:t>
      </w:r>
      <w:r w:rsidR="00796939">
        <w:rPr>
          <w:rFonts w:ascii="Arial Narrow" w:hAnsi="Arial Narrow"/>
          <w:color w:val="A6A6A6" w:themeColor="background1" w:themeShade="A6"/>
          <w:sz w:val="20"/>
          <w:bdr w:val="none" w:sz="0" w:space="0" w:color="auto" w:frame="1"/>
          <w:shd w:val="clear" w:color="auto" w:fill="FFFFFF"/>
        </w:rPr>
        <w:t xml:space="preserve"> </w:t>
      </w:r>
      <w:r w:rsidR="001C1B04">
        <w:rPr>
          <w:rFonts w:ascii="Arial Narrow" w:hAnsi="Arial Narrow"/>
          <w:color w:val="A6A6A6" w:themeColor="background1" w:themeShade="A6"/>
          <w:sz w:val="20"/>
          <w:bdr w:val="none" w:sz="0" w:space="0" w:color="auto" w:frame="1"/>
          <w:shd w:val="clear" w:color="auto" w:fill="FFFFFF"/>
        </w:rPr>
        <w:t xml:space="preserve">where you </w:t>
      </w:r>
      <w:r>
        <w:rPr>
          <w:rFonts w:ascii="Arial Narrow" w:hAnsi="Arial Narrow"/>
          <w:color w:val="A6A6A6" w:themeColor="background1" w:themeShade="A6"/>
          <w:sz w:val="20"/>
          <w:szCs w:val="20"/>
          <w:bdr w:val="none" w:sz="0" w:space="0" w:color="auto" w:frame="1"/>
          <w:shd w:val="clear" w:color="auto" w:fill="FFFFFF"/>
        </w:rPr>
        <w:t>included</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w:t>
      </w:r>
      <w:r w:rsidR="001C1B04" w:rsidRPr="00796939">
        <w:rPr>
          <w:rFonts w:ascii="Arial Narrow" w:hAnsi="Arial Narrow"/>
          <w:i/>
          <w:color w:val="A6A6A6" w:themeColor="background1" w:themeShade="A6"/>
          <w:sz w:val="20"/>
          <w:szCs w:val="20"/>
          <w:bdr w:val="none" w:sz="0" w:space="0" w:color="auto" w:frame="1"/>
          <w:shd w:val="clear" w:color="auto" w:fill="FFFFFF"/>
        </w:rPr>
        <w:t>inheritance</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w:t>
      </w:r>
      <w:r w:rsidR="001C1B04" w:rsidRPr="00796939">
        <w:rPr>
          <w:rFonts w:ascii="Arial Narrow" w:hAnsi="Arial Narrow"/>
          <w:i/>
          <w:color w:val="A6A6A6" w:themeColor="background1" w:themeShade="A6"/>
          <w:sz w:val="20"/>
          <w:szCs w:val="20"/>
          <w:bdr w:val="none" w:sz="0" w:space="0" w:color="auto" w:frame="1"/>
          <w:shd w:val="clear" w:color="auto" w:fill="FFFFFF"/>
        </w:rPr>
        <w:t>polymorphism</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and </w:t>
      </w:r>
      <w:r w:rsidR="00796939" w:rsidRPr="00796939">
        <w:rPr>
          <w:rFonts w:ascii="Arial Narrow" w:hAnsi="Arial Narrow"/>
          <w:i/>
          <w:color w:val="A6A6A6" w:themeColor="background1" w:themeShade="A6"/>
          <w:sz w:val="20"/>
          <w:szCs w:val="20"/>
          <w:bdr w:val="none" w:sz="0" w:space="0" w:color="auto" w:frame="1"/>
          <w:shd w:val="clear" w:color="auto" w:fill="FFFFFF"/>
        </w:rPr>
        <w:t>abstract classes</w:t>
      </w:r>
      <w:r w:rsidR="00796939">
        <w:rPr>
          <w:rFonts w:ascii="Arial Narrow" w:hAnsi="Arial Narrow"/>
          <w:color w:val="A6A6A6" w:themeColor="background1" w:themeShade="A6"/>
          <w:sz w:val="20"/>
          <w:szCs w:val="20"/>
          <w:bdr w:val="none" w:sz="0" w:space="0" w:color="auto" w:frame="1"/>
          <w:shd w:val="clear" w:color="auto" w:fill="FFFFFF"/>
        </w:rPr>
        <w:t xml:space="preserve"> or </w:t>
      </w:r>
      <w:r w:rsidR="001C1B04" w:rsidRPr="00796939">
        <w:rPr>
          <w:rFonts w:ascii="Arial Narrow" w:hAnsi="Arial Narrow"/>
          <w:i/>
          <w:color w:val="A6A6A6" w:themeColor="background1" w:themeShade="A6"/>
          <w:sz w:val="20"/>
          <w:szCs w:val="20"/>
          <w:bdr w:val="none" w:sz="0" w:space="0" w:color="auto" w:frame="1"/>
          <w:shd w:val="clear" w:color="auto" w:fill="FFFFFF"/>
        </w:rPr>
        <w:t>interfaces</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in your class model.</w:t>
      </w:r>
      <w:r w:rsidR="0023225D" w:rsidRPr="00796939">
        <w:rPr>
          <w:rFonts w:ascii="Arial Narrow" w:hAnsi="Arial Narrow"/>
          <w:color w:val="A6A6A6" w:themeColor="background1" w:themeShade="A6"/>
          <w:sz w:val="20"/>
          <w:szCs w:val="20"/>
          <w:bdr w:val="none" w:sz="0" w:space="0" w:color="auto" w:frame="1"/>
          <w:shd w:val="clear" w:color="auto" w:fill="FFFFFF"/>
        </w:rPr>
        <w:t xml:space="preserve"> Make classes and members </w:t>
      </w:r>
      <w:r w:rsidR="0023225D" w:rsidRPr="00796939">
        <w:rPr>
          <w:rFonts w:ascii="Arial Narrow" w:hAnsi="Arial Narrow"/>
          <w:i/>
          <w:color w:val="A6A6A6" w:themeColor="background1" w:themeShade="A6"/>
          <w:sz w:val="20"/>
          <w:szCs w:val="20"/>
          <w:bdr w:val="none" w:sz="0" w:space="0" w:color="auto" w:frame="1"/>
          <w:shd w:val="clear" w:color="auto" w:fill="FFFFFF"/>
        </w:rPr>
        <w:t>static</w:t>
      </w:r>
      <w:r w:rsidR="0023225D"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00796939" w:rsidRPr="00796939">
        <w:rPr>
          <w:rFonts w:ascii="Arial Narrow" w:hAnsi="Arial Narrow"/>
          <w:color w:val="A6A6A6" w:themeColor="background1" w:themeShade="A6"/>
          <w:sz w:val="20"/>
          <w:szCs w:val="20"/>
        </w:rPr>
        <w:t xml:space="preserve"> T</w:t>
      </w:r>
      <w:r w:rsidR="00796939">
        <w:rPr>
          <w:rFonts w:ascii="Arial Narrow" w:hAnsi="Arial Narrow"/>
          <w:color w:val="A6A6A6" w:themeColor="background1" w:themeShade="A6"/>
          <w:sz w:val="20"/>
          <w:szCs w:val="20"/>
        </w:rPr>
        <w:t xml:space="preserve">o do this use </w:t>
      </w:r>
      <w:r w:rsidR="00BC6BED">
        <w:rPr>
          <w:rFonts w:ascii="Arial Narrow" w:hAnsi="Arial Narrow"/>
          <w:color w:val="A6A6A6" w:themeColor="background1" w:themeShade="A6"/>
          <w:sz w:val="20"/>
          <w:szCs w:val="20"/>
        </w:rPr>
        <w:t>tools</w:t>
      </w:r>
      <w:r w:rsidR="009456E5">
        <w:rPr>
          <w:rFonts w:ascii="Arial Narrow" w:hAnsi="Arial Narrow"/>
          <w:color w:val="A6A6A6" w:themeColor="background1" w:themeShade="A6"/>
          <w:sz w:val="20"/>
          <w:szCs w:val="20"/>
        </w:rPr>
        <w:t xml:space="preserve"> (e.g., Visio</w:t>
      </w:r>
      <w:r w:rsidR="003E435A">
        <w:rPr>
          <w:rFonts w:ascii="Arial Narrow" w:hAnsi="Arial Narrow"/>
          <w:color w:val="A6A6A6" w:themeColor="background1" w:themeShade="A6"/>
          <w:sz w:val="20"/>
          <w:szCs w:val="20"/>
        </w:rPr>
        <w:t xml:space="preserve"> and </w:t>
      </w:r>
      <w:proofErr w:type="spellStart"/>
      <w:r w:rsidR="003E435A">
        <w:rPr>
          <w:rFonts w:ascii="Arial Narrow" w:hAnsi="Arial Narrow"/>
          <w:color w:val="A6A6A6" w:themeColor="background1" w:themeShade="A6"/>
          <w:sz w:val="20"/>
          <w:szCs w:val="20"/>
        </w:rPr>
        <w:t>Lucidchart</w:t>
      </w:r>
      <w:proofErr w:type="spellEnd"/>
      <w:r w:rsidR="009456E5">
        <w:rPr>
          <w:rFonts w:ascii="Arial Narrow" w:hAnsi="Arial Narrow"/>
          <w:color w:val="A6A6A6" w:themeColor="background1" w:themeShade="A6"/>
          <w:sz w:val="20"/>
          <w:szCs w:val="20"/>
        </w:rPr>
        <w:t>)</w:t>
      </w:r>
      <w:r w:rsidR="00BC6BED">
        <w:rPr>
          <w:rFonts w:ascii="Arial Narrow" w:hAnsi="Arial Narrow"/>
          <w:color w:val="A6A6A6" w:themeColor="background1" w:themeShade="A6"/>
          <w:sz w:val="20"/>
          <w:szCs w:val="20"/>
        </w:rPr>
        <w:t>, PowerPoint, or a combine</w:t>
      </w:r>
      <w:r w:rsidR="00796939">
        <w:rPr>
          <w:rFonts w:ascii="Arial Narrow" w:hAnsi="Arial Narrow"/>
          <w:color w:val="A6A6A6" w:themeColor="background1" w:themeShade="A6"/>
          <w:sz w:val="20"/>
          <w:szCs w:val="20"/>
        </w:rPr>
        <w:t xml:space="preserve"> model</w:t>
      </w:r>
      <w:r w:rsidR="00BC6BED">
        <w:rPr>
          <w:rFonts w:ascii="Arial Narrow" w:hAnsi="Arial Narrow"/>
          <w:color w:val="A6A6A6" w:themeColor="background1" w:themeShade="A6"/>
          <w:sz w:val="20"/>
          <w:szCs w:val="20"/>
        </w:rPr>
        <w:t>s</w:t>
      </w:r>
      <w:r w:rsidR="00796939">
        <w:rPr>
          <w:rFonts w:ascii="Arial Narrow" w:hAnsi="Arial Narrow"/>
          <w:color w:val="A6A6A6" w:themeColor="background1" w:themeShade="A6"/>
          <w:sz w:val="20"/>
          <w:szCs w:val="20"/>
        </w:rPr>
        <w:t xml:space="preserve"> as in</w:t>
      </w:r>
      <w:r w:rsidR="00796939" w:rsidRPr="00796939">
        <w:rPr>
          <w:rFonts w:ascii="Arial Narrow" w:hAnsi="Arial Narrow"/>
          <w:color w:val="A6A6A6" w:themeColor="background1" w:themeShade="A6"/>
          <w:sz w:val="20"/>
          <w:szCs w:val="20"/>
        </w:rPr>
        <w:t xml:space="preserve"> </w:t>
      </w:r>
      <w:hyperlink r:id="rId9" w:history="1">
        <w:r w:rsidR="00796939">
          <w:rPr>
            <w:rStyle w:val="Hyperlink"/>
            <w:rFonts w:ascii="Arial Narrow" w:hAnsi="Arial Narrow"/>
            <w:color w:val="A6A6A6" w:themeColor="background1" w:themeShade="A6"/>
            <w:sz w:val="20"/>
            <w:szCs w:val="20"/>
          </w:rPr>
          <w:t>this example</w:t>
        </w:r>
      </w:hyperlink>
      <w:r w:rsidR="00BC6BED">
        <w:rPr>
          <w:rFonts w:ascii="Arial Narrow" w:hAnsi="Arial Narrow"/>
          <w:color w:val="A6A6A6" w:themeColor="background1" w:themeShade="A6"/>
          <w:sz w:val="20"/>
          <w:szCs w:val="20"/>
        </w:rPr>
        <w:t xml:space="preserve"> (which you are free to cut and paste from).</w:t>
      </w:r>
      <w:r w:rsidR="008C4C61">
        <w:rPr>
          <w:rFonts w:ascii="Arial Narrow" w:hAnsi="Arial Narrow"/>
          <w:color w:val="A6A6A6" w:themeColor="background1" w:themeShade="A6"/>
          <w:sz w:val="20"/>
          <w:szCs w:val="20"/>
        </w:rPr>
        <w:t xml:space="preserve"> Insert indications in red (as in </w:t>
      </w:r>
      <w:hyperlink r:id="rId10" w:history="1">
        <w:r w:rsidR="008C4C61">
          <w:rPr>
            <w:rStyle w:val="Hyperlink"/>
            <w:rFonts w:ascii="Arial Narrow" w:hAnsi="Arial Narrow"/>
            <w:color w:val="A6A6A6" w:themeColor="background1" w:themeShade="A6"/>
            <w:sz w:val="20"/>
            <w:szCs w:val="20"/>
          </w:rPr>
          <w:t>this example</w:t>
        </w:r>
      </w:hyperlink>
      <w:r w:rsidR="008C4C61">
        <w:rPr>
          <w:rFonts w:ascii="Arial Narrow" w:hAnsi="Arial Narrow"/>
          <w:color w:val="A6A6A6" w:themeColor="background1" w:themeShade="A6"/>
          <w:sz w:val="20"/>
          <w:szCs w:val="20"/>
        </w:rPr>
        <w:t xml:space="preserve">) to show where </w:t>
      </w:r>
      <w:r w:rsidR="008C4C61">
        <w:rPr>
          <w:rFonts w:ascii="Arial Narrow" w:hAnsi="Arial Narrow"/>
          <w:color w:val="A6A6A6" w:themeColor="background1" w:themeShade="A6"/>
          <w:sz w:val="20"/>
          <w:szCs w:val="20"/>
        </w:rPr>
        <w:lastRenderedPageBreak/>
        <w:t>the three features below apply.</w:t>
      </w:r>
      <w:r w:rsidR="00664D2A" w:rsidRPr="00664D2A">
        <w:rPr>
          <w:noProof/>
        </w:rPr>
        <w:t xml:space="preserve"> </w:t>
      </w:r>
      <w:r w:rsidR="009945ED">
        <w:rPr>
          <w:noProof/>
        </w:rPr>
        <w:drawing>
          <wp:inline distT="0" distB="0" distL="0" distR="0" wp14:anchorId="6A0A485B" wp14:editId="5B76E855">
            <wp:extent cx="5943600" cy="40271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4027170"/>
                    </a:xfrm>
                    <a:prstGeom prst="rect">
                      <a:avLst/>
                    </a:prstGeom>
                  </pic:spPr>
                </pic:pic>
              </a:graphicData>
            </a:graphic>
          </wp:inline>
        </w:drawing>
      </w:r>
      <w:r w:rsidR="00664D2A">
        <w:rPr>
          <w:noProof/>
        </w:rPr>
        <w:t xml:space="preserve">  </w:t>
      </w:r>
    </w:p>
    <w:p w14:paraId="4303F9EE" w14:textId="46746E14" w:rsidR="0087119B" w:rsidRDefault="00CB775C" w:rsidP="0087119B">
      <w:pPr>
        <w:spacing w:after="0"/>
      </w:pPr>
      <w:r>
        <w:t>Class Model for HarmonyMuse</w:t>
      </w:r>
      <w:r w:rsidR="00B20D20">
        <w:t xml:space="preserve"> </w:t>
      </w:r>
      <w:r>
        <w:t>(Above):</w:t>
      </w:r>
    </w:p>
    <w:p w14:paraId="16CD9CD0" w14:textId="1747B575" w:rsidR="00CB775C" w:rsidRDefault="00CB775C" w:rsidP="00CB775C">
      <w:pPr>
        <w:pStyle w:val="ListParagraph"/>
        <w:numPr>
          <w:ilvl w:val="0"/>
          <w:numId w:val="15"/>
        </w:numPr>
        <w:spacing w:after="0"/>
      </w:pPr>
      <w:r w:rsidRPr="00B20D20">
        <w:rPr>
          <w:rFonts w:ascii="Consolas" w:hAnsi="Consolas"/>
        </w:rPr>
        <w:t>Chord</w:t>
      </w:r>
      <w:r>
        <w:t xml:space="preserve"> is Abstract</w:t>
      </w:r>
      <w:r w:rsidR="00B20D20">
        <w:t xml:space="preserve"> – polymorphism occurs in the versions </w:t>
      </w:r>
      <w:proofErr w:type="gramStart"/>
      <w:r w:rsidR="00B20D20" w:rsidRPr="00B20D20">
        <w:rPr>
          <w:rFonts w:ascii="Consolas" w:hAnsi="Consolas"/>
        </w:rPr>
        <w:t>getRoot(</w:t>
      </w:r>
      <w:proofErr w:type="gramEnd"/>
      <w:r w:rsidR="00B20D20" w:rsidRPr="00B20D20">
        <w:rPr>
          <w:rFonts w:ascii="Consolas" w:hAnsi="Consolas"/>
        </w:rPr>
        <w:t>)</w:t>
      </w:r>
    </w:p>
    <w:p w14:paraId="0FC5688F" w14:textId="3CA8A6A0" w:rsidR="00CB775C" w:rsidRDefault="00CB775C" w:rsidP="00CB775C">
      <w:pPr>
        <w:pStyle w:val="ListParagraph"/>
        <w:numPr>
          <w:ilvl w:val="0"/>
          <w:numId w:val="15"/>
        </w:numPr>
        <w:spacing w:after="0"/>
      </w:pPr>
      <w:r w:rsidRPr="00135AA6">
        <w:rPr>
          <w:rFonts w:ascii="Consolas" w:hAnsi="Consolas"/>
        </w:rPr>
        <w:t>ChordBuilder, MajorTriad, MinorTriad</w:t>
      </w:r>
      <w:r>
        <w:t xml:space="preserve"> and </w:t>
      </w:r>
      <w:r w:rsidRPr="00135AA6">
        <w:rPr>
          <w:rFonts w:ascii="Consolas" w:hAnsi="Consolas"/>
        </w:rPr>
        <w:t>DominantSeventhChord</w:t>
      </w:r>
      <w:r>
        <w:t xml:space="preserve"> inherit from</w:t>
      </w:r>
      <w:r w:rsidRPr="00135AA6">
        <w:rPr>
          <w:rFonts w:ascii="Consolas" w:hAnsi="Consolas"/>
        </w:rPr>
        <w:t xml:space="preserve"> Chord</w:t>
      </w:r>
      <w:r>
        <w:t>.</w:t>
      </w:r>
    </w:p>
    <w:p w14:paraId="2D0D1D65" w14:textId="1978C16F" w:rsidR="00177D98" w:rsidRDefault="00177D98" w:rsidP="00CB775C">
      <w:pPr>
        <w:pStyle w:val="ListParagraph"/>
        <w:numPr>
          <w:ilvl w:val="0"/>
          <w:numId w:val="15"/>
        </w:numPr>
        <w:spacing w:after="0"/>
      </w:pPr>
      <w:r w:rsidRPr="00177D98">
        <w:rPr>
          <w:rFonts w:ascii="Consolas" w:hAnsi="Consolas"/>
        </w:rPr>
        <w:t>ChordBuilder</w:t>
      </w:r>
      <w:r>
        <w:t xml:space="preserve"> should serve as the intermediary between input to the system and the creation and classification of any resultant chord object – cleaning and analyzing data as necessary. </w:t>
      </w:r>
    </w:p>
    <w:p w14:paraId="52F7DE4B" w14:textId="7F87641F" w:rsidR="00CB775C" w:rsidRDefault="00CB775C" w:rsidP="00CB775C">
      <w:pPr>
        <w:pStyle w:val="ListParagraph"/>
        <w:numPr>
          <w:ilvl w:val="0"/>
          <w:numId w:val="15"/>
        </w:numPr>
        <w:spacing w:after="0"/>
      </w:pPr>
      <w:r w:rsidRPr="00135AA6">
        <w:rPr>
          <w:rFonts w:ascii="Consolas" w:hAnsi="Consolas"/>
        </w:rPr>
        <w:t xml:space="preserve">MajorTriad </w:t>
      </w:r>
      <w:r>
        <w:t xml:space="preserve">and </w:t>
      </w:r>
      <w:r w:rsidRPr="00135AA6">
        <w:rPr>
          <w:rFonts w:ascii="Consolas" w:hAnsi="Consolas"/>
        </w:rPr>
        <w:t xml:space="preserve">MinorTriad </w:t>
      </w:r>
      <w:r>
        <w:t xml:space="preserve">are both </w:t>
      </w:r>
      <w:r w:rsidR="00B20D20">
        <w:t xml:space="preserve">additionally dependencies of the </w:t>
      </w:r>
      <w:r w:rsidR="00B20D20" w:rsidRPr="00135AA6">
        <w:rPr>
          <w:rFonts w:ascii="Consolas" w:hAnsi="Consolas"/>
        </w:rPr>
        <w:t>Triad</w:t>
      </w:r>
      <w:r w:rsidR="00B20D20">
        <w:t xml:space="preserve"> Interface</w:t>
      </w:r>
    </w:p>
    <w:p w14:paraId="0819012F" w14:textId="59F62E36" w:rsidR="00B20D20" w:rsidRDefault="00B20D20" w:rsidP="00CB775C">
      <w:pPr>
        <w:pStyle w:val="ListParagraph"/>
        <w:numPr>
          <w:ilvl w:val="0"/>
          <w:numId w:val="15"/>
        </w:numPr>
        <w:spacing w:after="0"/>
      </w:pPr>
      <w:r w:rsidRPr="00135AA6">
        <w:rPr>
          <w:rFonts w:ascii="Consolas" w:hAnsi="Consolas"/>
        </w:rPr>
        <w:t>DominantSeventhChord</w:t>
      </w:r>
      <w:r>
        <w:t xml:space="preserve"> is additionally a dependency of the </w:t>
      </w:r>
      <w:r w:rsidRPr="00135AA6">
        <w:rPr>
          <w:rFonts w:ascii="Consolas" w:hAnsi="Consolas"/>
        </w:rPr>
        <w:t>SeventhChord</w:t>
      </w:r>
      <w:r>
        <w:t xml:space="preserve"> Interface</w:t>
      </w:r>
      <w:r w:rsidR="002923D9">
        <w:t xml:space="preserve"> – downcasting is shown with </w:t>
      </w:r>
      <w:proofErr w:type="gramStart"/>
      <w:r w:rsidR="002923D9" w:rsidRPr="002923D9">
        <w:rPr>
          <w:rFonts w:ascii="Consolas" w:hAnsi="Consolas"/>
        </w:rPr>
        <w:t>getSeventh(</w:t>
      </w:r>
      <w:proofErr w:type="gramEnd"/>
      <w:r w:rsidR="002923D9" w:rsidRPr="002923D9">
        <w:rPr>
          <w:rFonts w:ascii="Consolas" w:hAnsi="Consolas"/>
        </w:rPr>
        <w:t>)</w:t>
      </w:r>
      <w:r w:rsidR="002923D9">
        <w:t xml:space="preserve"> </w:t>
      </w:r>
    </w:p>
    <w:p w14:paraId="336CF071" w14:textId="22721724" w:rsidR="00B20D20" w:rsidRDefault="00B20D20" w:rsidP="00CB775C">
      <w:pPr>
        <w:pStyle w:val="ListParagraph"/>
        <w:numPr>
          <w:ilvl w:val="0"/>
          <w:numId w:val="15"/>
        </w:numPr>
        <w:spacing w:after="0"/>
      </w:pPr>
      <w:r w:rsidRPr="00135AA6">
        <w:rPr>
          <w:rFonts w:ascii="Consolas" w:hAnsi="Consolas"/>
        </w:rPr>
        <w:t>Interval</w:t>
      </w:r>
      <w:r>
        <w:t xml:space="preserve"> aggregate</w:t>
      </w:r>
      <w:r w:rsidR="007F6CC2">
        <w:t>s</w:t>
      </w:r>
      <w:r>
        <w:t xml:space="preserve"> with a many to one relationship to chord</w:t>
      </w:r>
    </w:p>
    <w:p w14:paraId="0DEE7B5A" w14:textId="646E9D22" w:rsidR="007F6CC2" w:rsidRDefault="007F6CC2" w:rsidP="00CB775C">
      <w:pPr>
        <w:pStyle w:val="ListParagraph"/>
        <w:numPr>
          <w:ilvl w:val="0"/>
          <w:numId w:val="15"/>
        </w:numPr>
        <w:spacing w:after="0"/>
      </w:pPr>
      <w:r w:rsidRPr="007F6CC2">
        <w:rPr>
          <w:rFonts w:ascii="Consolas" w:hAnsi="Consolas"/>
        </w:rPr>
        <w:t>Note</w:t>
      </w:r>
      <w:r>
        <w:t xml:space="preserve"> aggregates to </w:t>
      </w:r>
      <w:r w:rsidRPr="007F6CC2">
        <w:rPr>
          <w:rFonts w:ascii="Consolas" w:hAnsi="Consolas"/>
        </w:rPr>
        <w:t>Interval</w:t>
      </w:r>
      <w:r>
        <w:t xml:space="preserve"> with a 2 to 1 relationship and further to </w:t>
      </w:r>
      <w:r w:rsidRPr="007F6CC2">
        <w:rPr>
          <w:rFonts w:ascii="Consolas" w:hAnsi="Consolas"/>
        </w:rPr>
        <w:t>Chord</w:t>
      </w:r>
      <w:r>
        <w:t xml:space="preserve"> with a 3 (or greater) to 1 relationship</w:t>
      </w:r>
    </w:p>
    <w:p w14:paraId="2F76860C" w14:textId="26321E0F" w:rsidR="00B20D20" w:rsidRDefault="00B20D20" w:rsidP="00CB775C">
      <w:pPr>
        <w:pStyle w:val="ListParagraph"/>
        <w:numPr>
          <w:ilvl w:val="0"/>
          <w:numId w:val="15"/>
        </w:numPr>
        <w:spacing w:after="0"/>
      </w:pPr>
      <w:r w:rsidRPr="00135AA6">
        <w:rPr>
          <w:rFonts w:ascii="Consolas" w:hAnsi="Consolas"/>
        </w:rPr>
        <w:t>Voicing</w:t>
      </w:r>
      <w:r>
        <w:t xml:space="preserve"> (not shown) is an interface that will voice (arrange and draw) chords that utilize it as a dependency</w:t>
      </w:r>
    </w:p>
    <w:p w14:paraId="0A9806F1" w14:textId="5457B278" w:rsidR="0087119B" w:rsidRDefault="0087119B" w:rsidP="001C1B04"/>
    <w:p w14:paraId="4366922A" w14:textId="4B7CA0A7" w:rsidR="002923D9" w:rsidRDefault="00C84CC1" w:rsidP="001C1B04">
      <w:r>
        <w:rPr>
          <w:noProof/>
        </w:rPr>
        <w:lastRenderedPageBreak/>
        <w:drawing>
          <wp:inline distT="0" distB="0" distL="0" distR="0" wp14:anchorId="072C1258" wp14:editId="5A3D40A6">
            <wp:extent cx="5943600" cy="417576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2"/>
                    <a:stretch>
                      <a:fillRect/>
                    </a:stretch>
                  </pic:blipFill>
                  <pic:spPr>
                    <a:xfrm>
                      <a:off x="0" y="0"/>
                      <a:ext cx="5943600" cy="4175760"/>
                    </a:xfrm>
                    <a:prstGeom prst="rect">
                      <a:avLst/>
                    </a:prstGeom>
                  </pic:spPr>
                </pic:pic>
              </a:graphicData>
            </a:graphic>
          </wp:inline>
        </w:drawing>
      </w:r>
    </w:p>
    <w:p w14:paraId="3B727764" w14:textId="24A9B8DD" w:rsidR="002923D9" w:rsidRDefault="002923D9" w:rsidP="001C1B04">
      <w:r>
        <w:t xml:space="preserve">Sequence Diagram 1) Use Case: Create and classify chord from raw input (above) </w:t>
      </w:r>
    </w:p>
    <w:p w14:paraId="1E25CF74" w14:textId="2B944E76" w:rsidR="002923D9" w:rsidRDefault="002923D9" w:rsidP="001C1B04"/>
    <w:p w14:paraId="7392DCFB" w14:textId="52D73E42" w:rsidR="002923D9" w:rsidRDefault="002923D9" w:rsidP="001C1B04">
      <w:r>
        <w:rPr>
          <w:noProof/>
        </w:rPr>
        <w:lastRenderedPageBreak/>
        <w:drawing>
          <wp:inline distT="0" distB="0" distL="0" distR="0" wp14:anchorId="5E7E58BB" wp14:editId="08056A9A">
            <wp:extent cx="5943600" cy="3408045"/>
            <wp:effectExtent l="0" t="0" r="0" b="1905"/>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pic:nvPicPr>
                  <pic:blipFill>
                    <a:blip r:embed="rId13"/>
                    <a:stretch>
                      <a:fillRect/>
                    </a:stretch>
                  </pic:blipFill>
                  <pic:spPr>
                    <a:xfrm>
                      <a:off x="0" y="0"/>
                      <a:ext cx="5943600" cy="3408045"/>
                    </a:xfrm>
                    <a:prstGeom prst="rect">
                      <a:avLst/>
                    </a:prstGeom>
                  </pic:spPr>
                </pic:pic>
              </a:graphicData>
            </a:graphic>
          </wp:inline>
        </w:drawing>
      </w:r>
    </w:p>
    <w:p w14:paraId="267C44AE" w14:textId="6E35A72D" w:rsidR="002923D9" w:rsidRDefault="002923D9" w:rsidP="001C1B04">
      <w:r>
        <w:t>Sequence Diagram 2) Use Case: Report class associated attributes (above)</w:t>
      </w:r>
    </w:p>
    <w:p w14:paraId="1B5B5A58" w14:textId="1AA59226" w:rsidR="00661460" w:rsidRDefault="00661460" w:rsidP="001C1B04"/>
    <w:p w14:paraId="34A14702" w14:textId="09DCD517" w:rsidR="0077411F" w:rsidRDefault="0051784C" w:rsidP="0077411F">
      <w:pPr>
        <w:pStyle w:val="Heading3"/>
      </w:pPr>
      <w:r>
        <w:t>1.6</w:t>
      </w:r>
      <w:r w:rsidR="0077411F">
        <w:t>.</w:t>
      </w:r>
      <w:r w:rsidR="00243970">
        <w:t>2</w:t>
      </w:r>
      <w:r w:rsidR="0077411F">
        <w:t xml:space="preserve"> Code showing an abstract class</w:t>
      </w:r>
      <w:r w:rsidR="002450CC">
        <w:t xml:space="preserve"> or interface</w:t>
      </w:r>
    </w:p>
    <w:p w14:paraId="2A2DEEB8" w14:textId="471FDA31" w:rsidR="0077411F" w:rsidRDefault="00266E0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w:t>
      </w:r>
      <w:r w:rsidR="0077411F">
        <w:rPr>
          <w:rFonts w:ascii="Arial Narrow" w:hAnsi="Arial Narrow"/>
          <w:color w:val="A6A6A6" w:themeColor="background1" w:themeShade="A6"/>
          <w:sz w:val="20"/>
          <w:bdr w:val="none" w:sz="0" w:space="0" w:color="auto" w:frame="1"/>
          <w:shd w:val="clear" w:color="auto" w:fill="FFFFFF"/>
        </w:rPr>
        <w:t xml:space="preserve">xplain why an abstract class </w:t>
      </w:r>
      <w:r w:rsidR="009843A8">
        <w:rPr>
          <w:rFonts w:ascii="Arial Narrow" w:hAnsi="Arial Narrow"/>
          <w:color w:val="A6A6A6" w:themeColor="background1" w:themeShade="A6"/>
          <w:sz w:val="20"/>
          <w:bdr w:val="none" w:sz="0" w:space="0" w:color="auto" w:frame="1"/>
          <w:shd w:val="clear" w:color="auto" w:fill="FFFFFF"/>
        </w:rPr>
        <w:t xml:space="preserve">or interface </w:t>
      </w:r>
      <w:r w:rsidR="0077411F">
        <w:rPr>
          <w:rFonts w:ascii="Arial Narrow" w:hAnsi="Arial Narrow"/>
          <w:color w:val="A6A6A6" w:themeColor="background1" w:themeShade="A6"/>
          <w:sz w:val="20"/>
          <w:bdr w:val="none" w:sz="0" w:space="0" w:color="auto" w:frame="1"/>
          <w:shd w:val="clear" w:color="auto" w:fill="FFFFFF"/>
        </w:rPr>
        <w:t>is appropriate here.</w:t>
      </w:r>
      <w:r>
        <w:rPr>
          <w:rFonts w:ascii="Arial Narrow" w:hAnsi="Arial Narrow"/>
          <w:color w:val="A6A6A6" w:themeColor="background1" w:themeShade="A6"/>
          <w:sz w:val="20"/>
          <w:bdr w:val="none" w:sz="0" w:space="0" w:color="auto" w:frame="1"/>
          <w:shd w:val="clear" w:color="auto" w:fill="FFFFFF"/>
        </w:rPr>
        <w:t xml:space="preserve"> It should be clear where the code is located (class and method).</w:t>
      </w:r>
    </w:p>
    <w:p w14:paraId="364F87A9" w14:textId="0FC2E9A6" w:rsidR="00661460" w:rsidRDefault="00C84CC1" w:rsidP="0077411F">
      <w:pPr>
        <w:rPr>
          <w:rFonts w:ascii="Arial Narrow" w:hAnsi="Arial Narrow"/>
          <w:color w:val="A6A6A6" w:themeColor="background1" w:themeShade="A6"/>
          <w:sz w:val="20"/>
          <w:bdr w:val="none" w:sz="0" w:space="0" w:color="auto" w:frame="1"/>
          <w:shd w:val="clear" w:color="auto" w:fill="FFFFFF"/>
        </w:rPr>
      </w:pPr>
      <w:r>
        <w:rPr>
          <w:noProof/>
        </w:rPr>
        <w:lastRenderedPageBreak/>
        <w:drawing>
          <wp:inline distT="0" distB="0" distL="0" distR="0" wp14:anchorId="113F359B" wp14:editId="76B16D81">
            <wp:extent cx="5943600" cy="476821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stretch>
                      <a:fillRect/>
                    </a:stretch>
                  </pic:blipFill>
                  <pic:spPr>
                    <a:xfrm>
                      <a:off x="0" y="0"/>
                      <a:ext cx="5943600" cy="4768215"/>
                    </a:xfrm>
                    <a:prstGeom prst="rect">
                      <a:avLst/>
                    </a:prstGeom>
                  </pic:spPr>
                </pic:pic>
              </a:graphicData>
            </a:graphic>
          </wp:inline>
        </w:drawing>
      </w:r>
    </w:p>
    <w:p w14:paraId="438A3B7A" w14:textId="797F414A" w:rsidR="00C84CC1" w:rsidRDefault="00C84CC1" w:rsidP="0077411F">
      <w:pPr>
        <w:rPr>
          <w:rFonts w:ascii="Arial Narrow" w:hAnsi="Arial Narrow"/>
          <w:color w:val="A6A6A6" w:themeColor="background1" w:themeShade="A6"/>
          <w:sz w:val="20"/>
          <w:bdr w:val="none" w:sz="0" w:space="0" w:color="auto" w:frame="1"/>
          <w:shd w:val="clear" w:color="auto" w:fill="FFFFFF"/>
        </w:rPr>
      </w:pPr>
      <w:r>
        <w:rPr>
          <w:noProof/>
        </w:rPr>
        <w:drawing>
          <wp:inline distT="0" distB="0" distL="0" distR="0" wp14:anchorId="21F8A70D" wp14:editId="0C8E1CBC">
            <wp:extent cx="5943600" cy="1352550"/>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5"/>
                    <a:stretch>
                      <a:fillRect/>
                    </a:stretch>
                  </pic:blipFill>
                  <pic:spPr>
                    <a:xfrm>
                      <a:off x="0" y="0"/>
                      <a:ext cx="5943600" cy="1352550"/>
                    </a:xfrm>
                    <a:prstGeom prst="rect">
                      <a:avLst/>
                    </a:prstGeom>
                  </pic:spPr>
                </pic:pic>
              </a:graphicData>
            </a:graphic>
          </wp:inline>
        </w:drawing>
      </w:r>
    </w:p>
    <w:p w14:paraId="1A9C8261" w14:textId="77777777" w:rsidR="00C84CC1" w:rsidRDefault="00C84CC1" w:rsidP="0077411F">
      <w:pPr>
        <w:rPr>
          <w:rFonts w:ascii="Arial Narrow" w:hAnsi="Arial Narrow"/>
          <w:color w:val="A6A6A6" w:themeColor="background1" w:themeShade="A6"/>
          <w:sz w:val="20"/>
          <w:bdr w:val="none" w:sz="0" w:space="0" w:color="auto" w:frame="1"/>
          <w:shd w:val="clear" w:color="auto" w:fill="FFFFFF"/>
        </w:rPr>
      </w:pPr>
    </w:p>
    <w:p w14:paraId="43131967" w14:textId="7E057C41" w:rsidR="00661460" w:rsidRDefault="00661460" w:rsidP="0087119B">
      <w:pPr>
        <w:spacing w:after="0"/>
      </w:pPr>
      <w:r>
        <w:t xml:space="preserve">Abstract Class </w:t>
      </w:r>
      <w:r w:rsidRPr="0018178A">
        <w:rPr>
          <w:rFonts w:ascii="Consolas" w:hAnsi="Consolas"/>
        </w:rPr>
        <w:t>Chord</w:t>
      </w:r>
      <w:r w:rsidR="006E1542">
        <w:t xml:space="preserve"> (Above) </w:t>
      </w:r>
    </w:p>
    <w:p w14:paraId="0575EC04" w14:textId="5603CEE8" w:rsidR="00661460" w:rsidRDefault="00661460" w:rsidP="00661460">
      <w:pPr>
        <w:pStyle w:val="ListParagraph"/>
        <w:numPr>
          <w:ilvl w:val="0"/>
          <w:numId w:val="17"/>
        </w:numPr>
        <w:spacing w:after="0"/>
      </w:pPr>
      <w:r>
        <w:t>A chord is by nature one of the most fundamental abstractions in conceiving of harmony in modern music</w:t>
      </w:r>
    </w:p>
    <w:p w14:paraId="6B256E46" w14:textId="6E92F0EA" w:rsidR="00661460" w:rsidRDefault="00661460" w:rsidP="00661460">
      <w:pPr>
        <w:pStyle w:val="ListParagraph"/>
        <w:numPr>
          <w:ilvl w:val="1"/>
          <w:numId w:val="17"/>
        </w:numPr>
        <w:spacing w:after="0"/>
      </w:pPr>
      <w:r>
        <w:t>It is simply a collection of notes regardless of classification</w:t>
      </w:r>
    </w:p>
    <w:p w14:paraId="16313034" w14:textId="4E881604" w:rsidR="00661460" w:rsidRDefault="00661460" w:rsidP="00661460">
      <w:pPr>
        <w:pStyle w:val="ListParagraph"/>
        <w:numPr>
          <w:ilvl w:val="2"/>
          <w:numId w:val="17"/>
        </w:numPr>
        <w:spacing w:after="0"/>
      </w:pPr>
      <w:r>
        <w:t>It deserves noting, this collection should be greater than two notes</w:t>
      </w:r>
    </w:p>
    <w:p w14:paraId="55C16EAB" w14:textId="3FA4BDC8" w:rsidR="00661460" w:rsidRDefault="00661460" w:rsidP="00661460">
      <w:pPr>
        <w:pStyle w:val="ListParagraph"/>
        <w:numPr>
          <w:ilvl w:val="3"/>
          <w:numId w:val="17"/>
        </w:numPr>
        <w:spacing w:after="0"/>
      </w:pPr>
      <w:r>
        <w:t xml:space="preserve">Two notes constitute an </w:t>
      </w:r>
      <w:r w:rsidR="00DE3C52">
        <w:t>I</w:t>
      </w:r>
      <w:r>
        <w:t xml:space="preserve">nterval </w:t>
      </w:r>
    </w:p>
    <w:p w14:paraId="4C81B68A" w14:textId="20668244" w:rsidR="005F34E8" w:rsidRDefault="005F34E8" w:rsidP="005F34E8">
      <w:pPr>
        <w:pStyle w:val="ListParagraph"/>
        <w:numPr>
          <w:ilvl w:val="1"/>
          <w:numId w:val="17"/>
        </w:numPr>
        <w:spacing w:after="0"/>
      </w:pPr>
      <w:r>
        <w:t>Every chord regardless of specific classification needs to be contextualized with a root (line 42)</w:t>
      </w:r>
    </w:p>
    <w:p w14:paraId="17A021DA" w14:textId="43CF7CBE" w:rsidR="005F34E8" w:rsidRDefault="005F34E8" w:rsidP="005F34E8">
      <w:pPr>
        <w:pStyle w:val="ListParagraph"/>
        <w:numPr>
          <w:ilvl w:val="2"/>
          <w:numId w:val="17"/>
        </w:numPr>
        <w:spacing w:after="0"/>
      </w:pPr>
      <w:r>
        <w:lastRenderedPageBreak/>
        <w:t>Although the design for this system should be flexible enough to be able to examine any of the input data as the root and classify the resultant chord accordingly</w:t>
      </w:r>
    </w:p>
    <w:p w14:paraId="09F1538D" w14:textId="72F5B253" w:rsidR="00F87DAB" w:rsidRDefault="00F87DAB" w:rsidP="00F87DAB">
      <w:pPr>
        <w:pStyle w:val="ListParagraph"/>
        <w:numPr>
          <w:ilvl w:val="3"/>
          <w:numId w:val="17"/>
        </w:numPr>
        <w:spacing w:after="0"/>
      </w:pPr>
      <w:r>
        <w:t>We want the ability and flexibility to handle and contextualize all permutations of a given data</w:t>
      </w:r>
    </w:p>
    <w:p w14:paraId="10FA8CE1" w14:textId="422419DB" w:rsidR="0087119B" w:rsidRDefault="0087119B" w:rsidP="0077411F">
      <w:pPr>
        <w:rPr>
          <w:color w:val="AEAAAA" w:themeColor="background2" w:themeShade="BF"/>
          <w:sz w:val="20"/>
          <w:szCs w:val="20"/>
        </w:rPr>
      </w:pPr>
    </w:p>
    <w:p w14:paraId="7E00BF0C" w14:textId="0D805025" w:rsidR="002C590F" w:rsidRDefault="002C590F" w:rsidP="0077411F">
      <w:pPr>
        <w:rPr>
          <w:color w:val="AEAAAA" w:themeColor="background2" w:themeShade="BF"/>
          <w:sz w:val="20"/>
          <w:szCs w:val="20"/>
        </w:rPr>
      </w:pPr>
      <w:r>
        <w:rPr>
          <w:noProof/>
        </w:rPr>
        <w:drawing>
          <wp:inline distT="0" distB="0" distL="0" distR="0" wp14:anchorId="57BF6453" wp14:editId="6478B7C4">
            <wp:extent cx="3819525" cy="23050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3819525" cy="2305050"/>
                    </a:xfrm>
                    <a:prstGeom prst="rect">
                      <a:avLst/>
                    </a:prstGeom>
                  </pic:spPr>
                </pic:pic>
              </a:graphicData>
            </a:graphic>
          </wp:inline>
        </w:drawing>
      </w:r>
    </w:p>
    <w:p w14:paraId="58228E98" w14:textId="0259CED0" w:rsidR="002C590F" w:rsidRDefault="002C590F" w:rsidP="002C590F">
      <w:r>
        <w:t xml:space="preserve">Interface </w:t>
      </w:r>
      <w:r w:rsidRPr="0018178A">
        <w:rPr>
          <w:rFonts w:ascii="Consolas" w:hAnsi="Consolas"/>
        </w:rPr>
        <w:t xml:space="preserve">Triad </w:t>
      </w:r>
      <w:r>
        <w:t>(above)</w:t>
      </w:r>
    </w:p>
    <w:p w14:paraId="4A5FC586" w14:textId="19F206E0" w:rsidR="002C590F" w:rsidRDefault="002C590F" w:rsidP="002C590F">
      <w:pPr>
        <w:pStyle w:val="ListParagraph"/>
        <w:numPr>
          <w:ilvl w:val="0"/>
          <w:numId w:val="19"/>
        </w:numPr>
      </w:pPr>
      <w:r>
        <w:t>A Triad is an abstraction on a three-note chord</w:t>
      </w:r>
    </w:p>
    <w:p w14:paraId="152EBB48" w14:textId="264D691A" w:rsidR="002C590F" w:rsidRDefault="002C590F" w:rsidP="002C590F">
      <w:pPr>
        <w:pStyle w:val="ListParagraph"/>
        <w:numPr>
          <w:ilvl w:val="1"/>
          <w:numId w:val="19"/>
        </w:numPr>
      </w:pPr>
      <w:r>
        <w:t>Not every three</w:t>
      </w:r>
      <w:r w:rsidR="000539E8">
        <w:t>-</w:t>
      </w:r>
      <w:r>
        <w:t xml:space="preserve">note chord is a triad </w:t>
      </w:r>
      <w:r w:rsidR="000539E8">
        <w:t xml:space="preserve">– these are very specific arrangements of notes built on the </w:t>
      </w:r>
      <w:r w:rsidR="000539E8" w:rsidRPr="008D72FE">
        <w:rPr>
          <w:rFonts w:ascii="Consolas" w:hAnsi="Consolas"/>
        </w:rPr>
        <w:t>Interval</w:t>
      </w:r>
      <w:r w:rsidR="000539E8">
        <w:t xml:space="preserve"> of a third (the basis for Tertian, third based harmony, the harmony of the Western world). </w:t>
      </w:r>
    </w:p>
    <w:p w14:paraId="77157957" w14:textId="671E3D40" w:rsidR="002C590F" w:rsidRDefault="002C590F" w:rsidP="002C590F">
      <w:pPr>
        <w:pStyle w:val="ListParagraph"/>
        <w:numPr>
          <w:ilvl w:val="2"/>
          <w:numId w:val="19"/>
        </w:numPr>
      </w:pPr>
      <w:r>
        <w:t xml:space="preserve">There are 4 specific qualities of triads </w:t>
      </w:r>
    </w:p>
    <w:p w14:paraId="1A8E6B5A" w14:textId="51286BB3" w:rsidR="002C590F" w:rsidRDefault="002C590F" w:rsidP="002C590F">
      <w:pPr>
        <w:pStyle w:val="ListParagraph"/>
        <w:numPr>
          <w:ilvl w:val="3"/>
          <w:numId w:val="19"/>
        </w:numPr>
      </w:pPr>
      <w:r>
        <w:t xml:space="preserve">Major </w:t>
      </w:r>
    </w:p>
    <w:p w14:paraId="16B8A006" w14:textId="108D39E6" w:rsidR="002C590F" w:rsidRDefault="002C590F" w:rsidP="002C590F">
      <w:pPr>
        <w:pStyle w:val="ListParagraph"/>
        <w:numPr>
          <w:ilvl w:val="3"/>
          <w:numId w:val="19"/>
        </w:numPr>
      </w:pPr>
      <w:r>
        <w:t>Minor</w:t>
      </w:r>
    </w:p>
    <w:p w14:paraId="14F2F8C2" w14:textId="7A791BFF" w:rsidR="002C590F" w:rsidRDefault="002C590F" w:rsidP="002C590F">
      <w:pPr>
        <w:pStyle w:val="ListParagraph"/>
        <w:numPr>
          <w:ilvl w:val="3"/>
          <w:numId w:val="19"/>
        </w:numPr>
      </w:pPr>
      <w:r>
        <w:t>Diminished</w:t>
      </w:r>
    </w:p>
    <w:p w14:paraId="1333EEB0" w14:textId="3DE9EF13" w:rsidR="002C590F" w:rsidRDefault="002C590F" w:rsidP="002C590F">
      <w:pPr>
        <w:pStyle w:val="ListParagraph"/>
        <w:numPr>
          <w:ilvl w:val="3"/>
          <w:numId w:val="19"/>
        </w:numPr>
      </w:pPr>
      <w:r>
        <w:t>Augmented</w:t>
      </w:r>
    </w:p>
    <w:p w14:paraId="52857B67" w14:textId="5C9480EA" w:rsidR="002C590F" w:rsidRDefault="002C590F" w:rsidP="002C590F">
      <w:pPr>
        <w:pStyle w:val="ListParagraph"/>
        <w:numPr>
          <w:ilvl w:val="2"/>
          <w:numId w:val="19"/>
        </w:numPr>
      </w:pPr>
      <w:r>
        <w:t>Each of the 4 qualities have the following common attributes</w:t>
      </w:r>
    </w:p>
    <w:p w14:paraId="1DAF3400" w14:textId="4E4957E2" w:rsidR="002C590F" w:rsidRDefault="002C590F" w:rsidP="002C590F">
      <w:pPr>
        <w:pStyle w:val="ListParagraph"/>
        <w:numPr>
          <w:ilvl w:val="3"/>
          <w:numId w:val="19"/>
        </w:numPr>
      </w:pPr>
      <w:r>
        <w:t xml:space="preserve">A root (method inherited from </w:t>
      </w:r>
      <w:r w:rsidRPr="0018178A">
        <w:rPr>
          <w:rFonts w:ascii="Consolas" w:hAnsi="Consolas"/>
        </w:rPr>
        <w:t>Chord</w:t>
      </w:r>
      <w:r>
        <w:t>)</w:t>
      </w:r>
    </w:p>
    <w:p w14:paraId="6EBD6136" w14:textId="7D9434FE" w:rsidR="002C590F" w:rsidRDefault="002C590F" w:rsidP="002C590F">
      <w:pPr>
        <w:pStyle w:val="ListParagraph"/>
        <w:numPr>
          <w:ilvl w:val="3"/>
          <w:numId w:val="19"/>
        </w:numPr>
      </w:pPr>
      <w:r>
        <w:t>A third (method to be implemented from</w:t>
      </w:r>
      <w:r w:rsidR="0018178A">
        <w:t xml:space="preserve"> </w:t>
      </w:r>
      <w:r w:rsidR="0018178A" w:rsidRPr="0018178A">
        <w:rPr>
          <w:rFonts w:ascii="Consolas" w:hAnsi="Consolas"/>
        </w:rPr>
        <w:t>Triad</w:t>
      </w:r>
      <w:r w:rsidRPr="0018178A">
        <w:rPr>
          <w:rFonts w:ascii="Consolas" w:hAnsi="Consolas"/>
        </w:rPr>
        <w:t xml:space="preserve"> </w:t>
      </w:r>
      <w:r>
        <w:t>Interface dependency)</w:t>
      </w:r>
    </w:p>
    <w:p w14:paraId="0A98474A" w14:textId="0492DB5D" w:rsidR="002C590F" w:rsidRDefault="002C590F" w:rsidP="002C590F">
      <w:pPr>
        <w:pStyle w:val="ListParagraph"/>
        <w:numPr>
          <w:ilvl w:val="3"/>
          <w:numId w:val="19"/>
        </w:numPr>
      </w:pPr>
      <w:r>
        <w:t xml:space="preserve">A fifth </w:t>
      </w:r>
      <w:r w:rsidR="00B12F95">
        <w:t xml:space="preserve">(method to be implemented from </w:t>
      </w:r>
      <w:r w:rsidR="0018178A" w:rsidRPr="0018178A">
        <w:rPr>
          <w:rFonts w:ascii="Consolas" w:hAnsi="Consolas"/>
        </w:rPr>
        <w:t>Triad</w:t>
      </w:r>
      <w:r w:rsidR="0018178A">
        <w:rPr>
          <w:rFonts w:ascii="Consolas" w:hAnsi="Consolas"/>
        </w:rPr>
        <w:t xml:space="preserve"> </w:t>
      </w:r>
      <w:r w:rsidR="00B12F95">
        <w:t>Interface dependency)</w:t>
      </w:r>
    </w:p>
    <w:p w14:paraId="5278F0AD" w14:textId="04B5F92A" w:rsidR="000539E8" w:rsidRDefault="000539E8" w:rsidP="000539E8"/>
    <w:p w14:paraId="4A4D69B1" w14:textId="1D644EB2" w:rsidR="002C590F" w:rsidRDefault="000539E8" w:rsidP="0077411F">
      <w:r>
        <w:rPr>
          <w:noProof/>
        </w:rPr>
        <w:lastRenderedPageBreak/>
        <w:drawing>
          <wp:inline distT="0" distB="0" distL="0" distR="0" wp14:anchorId="7255A44D" wp14:editId="5A8D023A">
            <wp:extent cx="3362325" cy="182880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3362325" cy="1828800"/>
                    </a:xfrm>
                    <a:prstGeom prst="rect">
                      <a:avLst/>
                    </a:prstGeom>
                  </pic:spPr>
                </pic:pic>
              </a:graphicData>
            </a:graphic>
          </wp:inline>
        </w:drawing>
      </w:r>
    </w:p>
    <w:p w14:paraId="2C2BB877" w14:textId="3ECDFB76" w:rsidR="000539E8" w:rsidRDefault="000539E8" w:rsidP="0077411F">
      <w:pPr>
        <w:rPr>
          <w:szCs w:val="24"/>
        </w:rPr>
      </w:pPr>
      <w:r>
        <w:rPr>
          <w:szCs w:val="24"/>
        </w:rPr>
        <w:t>Interface Seventh</w:t>
      </w:r>
      <w:r w:rsidR="008D72FE">
        <w:rPr>
          <w:szCs w:val="24"/>
        </w:rPr>
        <w:t>Chord (above)</w:t>
      </w:r>
    </w:p>
    <w:p w14:paraId="7F34B827" w14:textId="4F70BEF5" w:rsidR="008D72FE" w:rsidRPr="008D72FE" w:rsidRDefault="008D72FE" w:rsidP="008D72FE">
      <w:pPr>
        <w:pStyle w:val="ListParagraph"/>
        <w:numPr>
          <w:ilvl w:val="0"/>
          <w:numId w:val="20"/>
        </w:numPr>
      </w:pPr>
      <w:r>
        <w:t xml:space="preserve">A Seventh chord, in Tertian harmony (based on the Interval of a third) is simply adding one more third to the </w:t>
      </w:r>
      <w:r w:rsidR="00664D2A">
        <w:t xml:space="preserve">base </w:t>
      </w:r>
      <w:r w:rsidRPr="008D72FE">
        <w:rPr>
          <w:rFonts w:ascii="Consolas" w:hAnsi="Consolas"/>
        </w:rPr>
        <w:t>Triad</w:t>
      </w:r>
      <w:r w:rsidR="00664D2A">
        <w:rPr>
          <w:rFonts w:ascii="Consolas" w:hAnsi="Consolas"/>
        </w:rPr>
        <w:t xml:space="preserve"> (</w:t>
      </w:r>
      <w:r w:rsidR="00664D2A">
        <w:t>one of the 4 qualities)</w:t>
      </w:r>
    </w:p>
    <w:p w14:paraId="7FBE9D2B" w14:textId="6A96C4DD" w:rsidR="009D1DB4" w:rsidRPr="008C6E56" w:rsidRDefault="008D72FE" w:rsidP="009D1DB4">
      <w:pPr>
        <w:pStyle w:val="ListParagraph"/>
        <w:numPr>
          <w:ilvl w:val="1"/>
          <w:numId w:val="20"/>
        </w:numPr>
      </w:pPr>
      <w:r>
        <w:t xml:space="preserve">The </w:t>
      </w:r>
      <w:r w:rsidR="00AD190B">
        <w:t>DominantSeventhChord class</w:t>
      </w:r>
      <w:r w:rsidR="00664D2A">
        <w:t xml:space="preserve"> thusly demonstrates multiple inheritance from the abstract </w:t>
      </w:r>
      <w:r w:rsidR="00664D2A" w:rsidRPr="006833AE">
        <w:rPr>
          <w:rFonts w:ascii="Consolas" w:hAnsi="Consolas"/>
        </w:rPr>
        <w:t xml:space="preserve">Chord </w:t>
      </w:r>
      <w:r w:rsidR="00664D2A">
        <w:t xml:space="preserve">class, and the Interfaces </w:t>
      </w:r>
      <w:r w:rsidR="00664D2A" w:rsidRPr="006833AE">
        <w:rPr>
          <w:rFonts w:ascii="Consolas" w:hAnsi="Consolas"/>
        </w:rPr>
        <w:t>Triad</w:t>
      </w:r>
      <w:r w:rsidR="00664D2A">
        <w:t xml:space="preserve"> and </w:t>
      </w:r>
      <w:r w:rsidR="00664D2A" w:rsidRPr="006833AE">
        <w:rPr>
          <w:rFonts w:ascii="Consolas" w:hAnsi="Consolas"/>
        </w:rPr>
        <w:t>SeventhChord</w:t>
      </w:r>
    </w:p>
    <w:p w14:paraId="3BE15ECF"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p>
    <w:p w14:paraId="38AD9DB3" w14:textId="3CE8DF89" w:rsidR="001C1B04" w:rsidRDefault="00C01FA0" w:rsidP="00C01FA0">
      <w:pPr>
        <w:pStyle w:val="Heading3"/>
      </w:pPr>
      <w:r>
        <w:t xml:space="preserve"> </w:t>
      </w:r>
      <w:r w:rsidR="001C1B04">
        <w:t>1.</w:t>
      </w:r>
      <w:r w:rsidR="009D3CC6">
        <w:t>6</w:t>
      </w:r>
      <w:r w:rsidR="001C1B04">
        <w:t>.</w:t>
      </w:r>
      <w:r w:rsidR="00243970">
        <w:t>3</w:t>
      </w:r>
      <w:r w:rsidR="001C1B04">
        <w:t xml:space="preserve"> </w:t>
      </w:r>
      <w:r w:rsidR="002450CC">
        <w:t>Code showing polymorphism</w:t>
      </w:r>
    </w:p>
    <w:p w14:paraId="1A166F71" w14:textId="3B919EE6" w:rsidR="00D059CA"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1C1B04">
        <w:rPr>
          <w:rFonts w:ascii="Arial Narrow" w:hAnsi="Arial Narrow"/>
          <w:color w:val="A6A6A6" w:themeColor="background1" w:themeShade="A6"/>
          <w:sz w:val="20"/>
          <w:bdr w:val="none" w:sz="0" w:space="0" w:color="auto" w:frame="1"/>
          <w:shd w:val="clear" w:color="auto" w:fill="FFFFFF"/>
        </w:rPr>
        <w:t xml:space="preserve">why </w:t>
      </w:r>
      <w:r w:rsidR="001C1B04">
        <w:rPr>
          <w:rFonts w:ascii="Arial Narrow" w:hAnsi="Arial Narrow"/>
          <w:i/>
          <w:color w:val="A6A6A6" w:themeColor="background1" w:themeShade="A6"/>
          <w:sz w:val="20"/>
          <w:bdr w:val="none" w:sz="0" w:space="0" w:color="auto" w:frame="1"/>
          <w:shd w:val="clear" w:color="auto" w:fill="FFFFFF"/>
        </w:rPr>
        <w:t>polymorphism</w:t>
      </w:r>
      <w:r w:rsidR="001C1B04">
        <w:rPr>
          <w:rFonts w:ascii="Arial Narrow" w:hAnsi="Arial Narrow"/>
          <w:color w:val="A6A6A6" w:themeColor="background1" w:themeShade="A6"/>
          <w:sz w:val="20"/>
          <w:bdr w:val="none" w:sz="0" w:space="0" w:color="auto" w:frame="1"/>
          <w:shd w:val="clear" w:color="auto" w:fill="FFFFFF"/>
        </w:rPr>
        <w:t xml:space="preserve"> is appropriate here.</w:t>
      </w:r>
      <w:r w:rsidR="00883945">
        <w:rPr>
          <w:rFonts w:ascii="Arial Narrow" w:hAnsi="Arial Narrow"/>
          <w:color w:val="A6A6A6" w:themeColor="background1" w:themeShade="A6"/>
          <w:sz w:val="20"/>
          <w:bdr w:val="none" w:sz="0" w:space="0" w:color="auto" w:frame="1"/>
          <w:shd w:val="clear" w:color="auto" w:fill="FFFFFF"/>
        </w:rPr>
        <w:t xml:space="preserve"> Recall that polymorphism is implemented in one of two ways – </w:t>
      </w:r>
      <w:r w:rsidR="00883945"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sidR="00883945">
        <w:rPr>
          <w:rFonts w:ascii="Arial Narrow" w:hAnsi="Arial Narrow"/>
          <w:color w:val="A6A6A6" w:themeColor="background1" w:themeShade="A6"/>
          <w:sz w:val="20"/>
          <w:bdr w:val="none" w:sz="0" w:space="0" w:color="auto" w:frame="1"/>
          <w:shd w:val="clear" w:color="auto" w:fill="FFFFFF"/>
        </w:rPr>
        <w:t xml:space="preserve">or </w:t>
      </w:r>
      <w:r w:rsidR="00883945"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sidR="00883945">
        <w:rPr>
          <w:rFonts w:ascii="Arial Narrow" w:hAnsi="Arial Narrow"/>
          <w:color w:val="A6A6A6" w:themeColor="background1" w:themeShade="A6"/>
          <w:sz w:val="20"/>
          <w:bdr w:val="none" w:sz="0" w:space="0" w:color="auto" w:frame="1"/>
          <w:shd w:val="clear" w:color="auto" w:fill="FFFFFF"/>
        </w:rPr>
        <w:t xml:space="preserve">s are different </w:t>
      </w:r>
      <w:r w:rsidR="00DE4866">
        <w:rPr>
          <w:rFonts w:ascii="Arial Narrow" w:hAnsi="Arial Narrow"/>
          <w:color w:val="A6A6A6" w:themeColor="background1" w:themeShade="A6"/>
          <w:sz w:val="20"/>
          <w:bdr w:val="none" w:sz="0" w:space="0" w:color="auto" w:frame="1"/>
          <w:shd w:val="clear" w:color="auto" w:fill="FFFFFF"/>
        </w:rPr>
        <w:t xml:space="preserve">– </w:t>
      </w:r>
      <w:r w:rsidR="00883945">
        <w:rPr>
          <w:rFonts w:ascii="Arial Narrow" w:hAnsi="Arial Narrow"/>
          <w:color w:val="A6A6A6" w:themeColor="background1" w:themeShade="A6"/>
          <w:sz w:val="20"/>
          <w:bdr w:val="none" w:sz="0" w:space="0" w:color="auto" w:frame="1"/>
          <w:shd w:val="clear" w:color="auto" w:fill="FFFFFF"/>
        </w:rPr>
        <w:t xml:space="preserve">and allowing the language runtime to dynamically invoke the correct method.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p>
    <w:p w14:paraId="5C89BB4A" w14:textId="4360006E" w:rsidR="00D059CA" w:rsidRDefault="00D059CA" w:rsidP="00266E0F">
      <w:pPr>
        <w:rPr>
          <w:rFonts w:ascii="Arial Narrow" w:hAnsi="Arial Narrow"/>
          <w:color w:val="A6A6A6" w:themeColor="background1" w:themeShade="A6"/>
          <w:sz w:val="20"/>
          <w:bdr w:val="none" w:sz="0" w:space="0" w:color="auto" w:frame="1"/>
          <w:shd w:val="clear" w:color="auto" w:fill="FFFFFF"/>
        </w:rPr>
      </w:pPr>
    </w:p>
    <w:p w14:paraId="2D026FB1" w14:textId="42ACB51E" w:rsidR="0087119B" w:rsidRDefault="00D059CA" w:rsidP="0087119B">
      <w:pPr>
        <w:spacing w:after="0"/>
      </w:pPr>
      <w:r>
        <w:t xml:space="preserve">The method </w:t>
      </w:r>
      <w:proofErr w:type="gramStart"/>
      <w:r w:rsidRPr="00D059CA">
        <w:rPr>
          <w:i/>
          <w:iCs/>
        </w:rPr>
        <w:t>getRoot(</w:t>
      </w:r>
      <w:proofErr w:type="gramEnd"/>
      <w:r w:rsidRPr="00D059CA">
        <w:rPr>
          <w:i/>
          <w:iCs/>
        </w:rPr>
        <w:t>)</w:t>
      </w:r>
      <w:r>
        <w:t xml:space="preserve"> in the following for each loop illustrates polymorphic calls to objects of types </w:t>
      </w:r>
      <w:r w:rsidRPr="00D059CA">
        <w:rPr>
          <w:rFonts w:ascii="Consolas" w:hAnsi="Consolas"/>
        </w:rPr>
        <w:t>MajorTriad</w:t>
      </w:r>
      <w:r>
        <w:t xml:space="preserve">, </w:t>
      </w:r>
      <w:r w:rsidRPr="00D059CA">
        <w:rPr>
          <w:rFonts w:ascii="Consolas" w:hAnsi="Consolas"/>
        </w:rPr>
        <w:t>MinorTriad</w:t>
      </w:r>
      <w:r>
        <w:t xml:space="preserve">, and </w:t>
      </w:r>
      <w:r w:rsidRPr="00D059CA">
        <w:rPr>
          <w:rFonts w:ascii="Consolas" w:hAnsi="Consolas"/>
        </w:rPr>
        <w:t>DominantSeventhChord</w:t>
      </w:r>
      <w:r>
        <w:t xml:space="preserve">, each of whom have inherited and overridden this function from the abstract Chord class and additionally have been stored in variables of names descriptive of their respective types. The below code snippet additionally demonstrates downcasting (explained below in Section 1.6.4). </w:t>
      </w:r>
    </w:p>
    <w:p w14:paraId="28E1E1FE" w14:textId="687CCCAD" w:rsidR="0077411F" w:rsidRPr="003C5A81" w:rsidRDefault="003C5A81" w:rsidP="003C5A81">
      <w:pPr>
        <w:spacing w:after="0"/>
      </w:pPr>
      <w:r>
        <w:rPr>
          <w:noProof/>
        </w:rPr>
        <w:drawing>
          <wp:inline distT="0" distB="0" distL="0" distR="0" wp14:anchorId="5BB9F287" wp14:editId="06D2E737">
            <wp:extent cx="5943600" cy="231140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943600" cy="2311400"/>
                    </a:xfrm>
                    <a:prstGeom prst="rect">
                      <a:avLst/>
                    </a:prstGeom>
                  </pic:spPr>
                </pic:pic>
              </a:graphicData>
            </a:graphic>
          </wp:inline>
        </w:drawing>
      </w:r>
    </w:p>
    <w:p w14:paraId="7CA78E9C" w14:textId="09855B89" w:rsidR="0077411F" w:rsidRDefault="0077411F" w:rsidP="0077411F">
      <w:pPr>
        <w:pStyle w:val="Heading3"/>
      </w:pPr>
      <w:r>
        <w:lastRenderedPageBreak/>
        <w:t>1.</w:t>
      </w:r>
      <w:r w:rsidR="009053C3">
        <w:t>6</w:t>
      </w:r>
      <w:r>
        <w:t>.</w:t>
      </w:r>
      <w:r w:rsidR="00243970">
        <w:t>4</w:t>
      </w:r>
      <w:r>
        <w:t xml:space="preserve"> Code </w:t>
      </w:r>
      <w:r w:rsidR="00746D39">
        <w:t>showing upcasting</w:t>
      </w:r>
      <w:r w:rsidR="001E2D4C">
        <w:t xml:space="preserve"> or downcasting</w:t>
      </w:r>
    </w:p>
    <w:p w14:paraId="4316F680" w14:textId="77777777"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77411F" w:rsidRPr="00746D39">
        <w:rPr>
          <w:rFonts w:ascii="Arial Narrow" w:hAnsi="Arial Narrow"/>
          <w:color w:val="A6A6A6" w:themeColor="background1" w:themeShade="A6"/>
          <w:sz w:val="20"/>
          <w:bdr w:val="none" w:sz="0" w:space="0" w:color="auto" w:frame="1"/>
          <w:shd w:val="clear" w:color="auto" w:fill="FFFFFF"/>
        </w:rPr>
        <w:t xml:space="preserve">why </w:t>
      </w:r>
      <w:r w:rsidR="00746D39" w:rsidRPr="00746D39">
        <w:rPr>
          <w:rFonts w:ascii="Arial Narrow" w:hAnsi="Arial Narrow"/>
          <w:color w:val="A6A6A6" w:themeColor="background1" w:themeShade="A6"/>
          <w:sz w:val="20"/>
          <w:bdr w:val="none" w:sz="0" w:space="0" w:color="auto" w:frame="1"/>
          <w:shd w:val="clear" w:color="auto" w:fill="FFFFFF"/>
        </w:rPr>
        <w:t>upcasting</w:t>
      </w:r>
      <w:r>
        <w:rPr>
          <w:rFonts w:ascii="Arial Narrow" w:hAnsi="Arial Narrow"/>
          <w:color w:val="A6A6A6" w:themeColor="background1" w:themeShade="A6"/>
          <w:sz w:val="20"/>
          <w:bdr w:val="none" w:sz="0" w:space="0" w:color="auto" w:frame="1"/>
          <w:shd w:val="clear" w:color="auto" w:fill="FFFFFF"/>
        </w:rPr>
        <w:t xml:space="preserve"> or </w:t>
      </w:r>
      <w:r w:rsidR="001E2D4C">
        <w:rPr>
          <w:rFonts w:ascii="Arial Narrow" w:hAnsi="Arial Narrow"/>
          <w:color w:val="A6A6A6" w:themeColor="background1" w:themeShade="A6"/>
          <w:sz w:val="20"/>
          <w:bdr w:val="none" w:sz="0" w:space="0" w:color="auto" w:frame="1"/>
          <w:shd w:val="clear" w:color="auto" w:fill="FFFFFF"/>
        </w:rPr>
        <w:t>downcasting</w:t>
      </w:r>
      <w:r w:rsidR="0077411F" w:rsidRPr="00746D39">
        <w:rPr>
          <w:rFonts w:ascii="Arial Narrow" w:hAnsi="Arial Narrow"/>
          <w:color w:val="A6A6A6" w:themeColor="background1" w:themeShade="A6"/>
          <w:sz w:val="20"/>
          <w:bdr w:val="none" w:sz="0" w:space="0" w:color="auto" w:frame="1"/>
          <w:shd w:val="clear" w:color="auto" w:fill="FFFFFF"/>
        </w:rPr>
        <w:t xml:space="preserve"> is appropriate</w:t>
      </w:r>
      <w:r w:rsidR="0077411F">
        <w:rPr>
          <w:rFonts w:ascii="Arial Narrow" w:hAnsi="Arial Narrow"/>
          <w:color w:val="A6A6A6" w:themeColor="background1" w:themeShade="A6"/>
          <w:sz w:val="20"/>
          <w:bdr w:val="none" w:sz="0" w:space="0" w:color="auto" w:frame="1"/>
          <w:shd w:val="clear" w:color="auto" w:fill="FFFFFF"/>
        </w:rPr>
        <w:t xml:space="preserve"> here</w:t>
      </w:r>
      <w:r>
        <w:rPr>
          <w:rFonts w:ascii="Arial Narrow" w:hAnsi="Arial Narrow"/>
          <w:color w:val="A6A6A6" w:themeColor="background1" w:themeShade="A6"/>
          <w:sz w:val="20"/>
          <w:bdr w:val="none" w:sz="0" w:space="0" w:color="auto" w:frame="1"/>
          <w:shd w:val="clear" w:color="auto" w:fill="FFFFFF"/>
        </w:rPr>
        <w:t>. It should be clear where the code is located (class and method).</w:t>
      </w:r>
    </w:p>
    <w:p w14:paraId="62FB61D7" w14:textId="15ED2092" w:rsidR="0087119B" w:rsidRDefault="00CB4DF3" w:rsidP="0087119B">
      <w:pPr>
        <w:spacing w:after="0"/>
      </w:pPr>
      <w:r>
        <w:t xml:space="preserve">Because a </w:t>
      </w:r>
      <w:r w:rsidRPr="00CB4DF3">
        <w:rPr>
          <w:rFonts w:ascii="Consolas" w:hAnsi="Consolas"/>
        </w:rPr>
        <w:t>DominantSeventhChord</w:t>
      </w:r>
      <w:r>
        <w:t xml:space="preserve"> type object is the only object in the </w:t>
      </w:r>
      <w:r w:rsidRPr="00DD1A77">
        <w:rPr>
          <w:rFonts w:ascii="Consolas" w:hAnsi="Consolas"/>
        </w:rPr>
        <w:t>Chord</w:t>
      </w:r>
      <w:r>
        <w:t xml:space="preserve"> array with the method </w:t>
      </w:r>
      <w:proofErr w:type="gramStart"/>
      <w:r w:rsidRPr="008D1E1C">
        <w:rPr>
          <w:i/>
          <w:iCs/>
        </w:rPr>
        <w:t>getSeventh(</w:t>
      </w:r>
      <w:proofErr w:type="gramEnd"/>
      <w:r w:rsidRPr="008D1E1C">
        <w:rPr>
          <w:i/>
          <w:iCs/>
        </w:rPr>
        <w:t>)</w:t>
      </w:r>
      <w:r>
        <w:t xml:space="preserve"> it is necessary to </w:t>
      </w:r>
      <w:r w:rsidRPr="008D1E1C">
        <w:rPr>
          <w:b/>
          <w:bCs/>
        </w:rPr>
        <w:t>downcast</w:t>
      </w:r>
      <w:r>
        <w:t xml:space="preserve"> in order to reach the </w:t>
      </w:r>
      <w:r w:rsidRPr="00CB4DF3">
        <w:rPr>
          <w:rFonts w:ascii="Consolas" w:hAnsi="Consolas"/>
        </w:rPr>
        <w:t>DominantSeventhChord.seventh</w:t>
      </w:r>
      <w:r>
        <w:t xml:space="preserve"> attribute of the appropriate object (determined by the </w:t>
      </w:r>
      <w:r w:rsidRPr="00CB4DF3">
        <w:rPr>
          <w:rFonts w:ascii="Consolas" w:hAnsi="Consolas"/>
        </w:rPr>
        <w:t>instanceof</w:t>
      </w:r>
      <w:r>
        <w:t xml:space="preserve"> query at line 64). </w:t>
      </w:r>
    </w:p>
    <w:p w14:paraId="6BBEC740" w14:textId="10EEDDF6" w:rsidR="00CB4DF3" w:rsidRDefault="00CB4DF3" w:rsidP="0087119B">
      <w:pPr>
        <w:spacing w:after="0"/>
      </w:pPr>
    </w:p>
    <w:p w14:paraId="04A50344" w14:textId="7803017E" w:rsidR="00DB1576" w:rsidRPr="004745AD" w:rsidRDefault="004745AD" w:rsidP="004745AD">
      <w:pPr>
        <w:spacing w:after="0"/>
      </w:pPr>
      <w:r>
        <w:rPr>
          <w:noProof/>
        </w:rPr>
        <w:drawing>
          <wp:inline distT="0" distB="0" distL="0" distR="0" wp14:anchorId="4B40494D" wp14:editId="25F30B3E">
            <wp:extent cx="5943600" cy="231140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9"/>
                    <a:stretch>
                      <a:fillRect/>
                    </a:stretch>
                  </pic:blipFill>
                  <pic:spPr>
                    <a:xfrm>
                      <a:off x="0" y="0"/>
                      <a:ext cx="5943600" cy="2311400"/>
                    </a:xfrm>
                    <a:prstGeom prst="rect">
                      <a:avLst/>
                    </a:prstGeom>
                  </pic:spPr>
                </pic:pic>
              </a:graphicData>
            </a:graphic>
          </wp:inline>
        </w:drawing>
      </w:r>
    </w:p>
    <w:p w14:paraId="773A8942" w14:textId="77777777" w:rsidR="007A3B89" w:rsidRDefault="007A3B89">
      <w:pPr>
        <w:rPr>
          <w:rFonts w:asciiTheme="majorHAnsi" w:eastAsiaTheme="majorEastAsia" w:hAnsiTheme="majorHAnsi" w:cstheme="majorBidi"/>
          <w:color w:val="2E74B5" w:themeColor="accent1" w:themeShade="BF"/>
          <w:sz w:val="26"/>
          <w:szCs w:val="26"/>
          <w:bdr w:val="none" w:sz="0" w:space="0" w:color="auto" w:frame="1"/>
          <w:shd w:val="clear" w:color="auto" w:fill="FFFFFF"/>
        </w:rPr>
      </w:pPr>
      <w:r>
        <w:rPr>
          <w:bdr w:val="none" w:sz="0" w:space="0" w:color="auto" w:frame="1"/>
          <w:shd w:val="clear" w:color="auto" w:fill="FFFFFF"/>
        </w:rPr>
        <w:br w:type="page"/>
      </w:r>
    </w:p>
    <w:p w14:paraId="497B019F" w14:textId="25EC59B7" w:rsidR="00DB1576" w:rsidRPr="009C5C3D" w:rsidRDefault="00DB1576" w:rsidP="00DB1576">
      <w:pPr>
        <w:pStyle w:val="Heading2"/>
        <w:rPr>
          <w:rFonts w:ascii="Arial" w:hAnsi="Arial" w:cs="Arial"/>
        </w:rPr>
      </w:pPr>
      <w:r w:rsidRPr="009C5C3D">
        <w:rPr>
          <w:bdr w:val="none" w:sz="0" w:space="0" w:color="auto" w:frame="1"/>
          <w:shd w:val="clear" w:color="auto" w:fill="FFFFFF"/>
        </w:rPr>
        <w:lastRenderedPageBreak/>
        <w:t>1.</w:t>
      </w:r>
      <w:r w:rsidR="00653BDA">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0EFA1A44" w14:textId="77777777" w:rsidR="00DB1576" w:rsidRPr="005D085E" w:rsidRDefault="00DB1576" w:rsidP="00DB1576">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requests another method, copy your Eclipse project to your file system, zip it, and attach it. Please contact your facilitator in advance if you want to request an </w:t>
      </w:r>
      <w:r w:rsidR="00526BF2">
        <w:rPr>
          <w:rFonts w:ascii="Arial Narrow" w:hAnsi="Arial Narrow"/>
          <w:color w:val="A6A6A6" w:themeColor="background1" w:themeShade="A6"/>
          <w:sz w:val="20"/>
          <w:bdr w:val="none" w:sz="0" w:space="0" w:color="auto" w:frame="1"/>
          <w:shd w:val="clear" w:color="auto" w:fill="FFFFFF"/>
        </w:rPr>
        <w:t>alternative means</w:t>
      </w:r>
      <w:r>
        <w:rPr>
          <w:rFonts w:ascii="Arial Narrow" w:hAnsi="Arial Narrow"/>
          <w:color w:val="A6A6A6" w:themeColor="background1" w:themeShade="A6"/>
          <w:sz w:val="20"/>
          <w:bdr w:val="none" w:sz="0" w:space="0" w:color="auto" w:frame="1"/>
          <w:shd w:val="clear" w:color="auto" w:fill="FFFFFF"/>
        </w:rPr>
        <w:t>.</w:t>
      </w:r>
    </w:p>
    <w:p w14:paraId="2BCE4C97" w14:textId="35FC57BE" w:rsidR="00DB1576" w:rsidRDefault="00CC58CE" w:rsidP="00DB1576">
      <w:r>
        <w:t>Project and Test folders are zipped in a folder named metcs622_Assignment1_mgkramer</w:t>
      </w:r>
      <w:r w:rsidR="00E218AF">
        <w:t>.zip</w:t>
      </w:r>
    </w:p>
    <w:p w14:paraId="5D64FB41" w14:textId="4D46D5F3" w:rsidR="00E218AF" w:rsidRDefault="00E218AF" w:rsidP="00DB1576">
      <w:r>
        <w:t>***Please Note***</w:t>
      </w:r>
    </w:p>
    <w:p w14:paraId="18A6AFD9" w14:textId="718FACED" w:rsidR="00E218AF" w:rsidRDefault="00E218AF" w:rsidP="00DB1576">
      <w:r>
        <w:t xml:space="preserve">The directory referenced in section </w:t>
      </w:r>
      <w:hyperlink w:anchor="_1.5_YOUR_DIRECTORY" w:history="1">
        <w:r w:rsidRPr="00E218AF">
          <w:rPr>
            <w:rStyle w:val="Hyperlink"/>
          </w:rPr>
          <w:t>1.5</w:t>
        </w:r>
      </w:hyperlink>
      <w:r>
        <w:t xml:space="preserve"> in this document belongs in the </w:t>
      </w:r>
      <w:proofErr w:type="spellStart"/>
      <w:r w:rsidRPr="00E218AF">
        <w:rPr>
          <w:rFonts w:ascii="Consolas" w:hAnsi="Consolas"/>
        </w:rPr>
        <w:t>src</w:t>
      </w:r>
      <w:proofErr w:type="spellEnd"/>
      <w:r>
        <w:t xml:space="preserve"> project directory (in IntelliJ this is a dark blue folder)</w:t>
      </w:r>
    </w:p>
    <w:p w14:paraId="494AE669" w14:textId="77777777" w:rsidR="00E56894" w:rsidRDefault="00E56894" w:rsidP="00DB1576">
      <w:r>
        <w:t>TO RUN TESTS:</w:t>
      </w:r>
    </w:p>
    <w:p w14:paraId="617F3018" w14:textId="1E233F95" w:rsidR="00E218AF" w:rsidRDefault="00D16262" w:rsidP="00DB1576">
      <w:r>
        <w:t xml:space="preserve">The directory in the zipped folder named </w:t>
      </w:r>
      <w:proofErr w:type="spellStart"/>
      <w:r w:rsidRPr="00D16262">
        <w:rPr>
          <w:b/>
          <w:bCs/>
          <w:i/>
          <w:iCs/>
        </w:rPr>
        <w:t>HarmonyMuseTests</w:t>
      </w:r>
      <w:proofErr w:type="spellEnd"/>
      <w:r>
        <w:t xml:space="preserve"> </w:t>
      </w:r>
      <w:r w:rsidR="00E218AF">
        <w:t>belongs in the test root directory (in IntelliJ this is a green folder</w:t>
      </w:r>
      <w:r w:rsidR="00476978">
        <w:t xml:space="preserve"> traditionally named </w:t>
      </w:r>
      <w:r w:rsidR="00476978" w:rsidRPr="00476978">
        <w:rPr>
          <w:rFonts w:ascii="Consolas" w:hAnsi="Consolas"/>
        </w:rPr>
        <w:t>test</w:t>
      </w:r>
      <w:r w:rsidR="00476978">
        <w:t>)</w:t>
      </w:r>
      <w:r>
        <w:t xml:space="preserve"> and needs to be renamed to </w:t>
      </w:r>
      <w:proofErr w:type="spellStart"/>
      <w:r w:rsidRPr="00D16262">
        <w:rPr>
          <w:b/>
          <w:bCs/>
          <w:i/>
          <w:iCs/>
        </w:rPr>
        <w:t>HarmonyMuse</w:t>
      </w:r>
      <w:proofErr w:type="spellEnd"/>
      <w:r w:rsidRPr="00D16262">
        <w:rPr>
          <w:b/>
          <w:bCs/>
        </w:rPr>
        <w:t xml:space="preserve"> </w:t>
      </w:r>
      <w:r>
        <w:t>as shown below:</w:t>
      </w:r>
    </w:p>
    <w:p w14:paraId="06DC6760" w14:textId="2B8D8ECF" w:rsidR="00476978" w:rsidRDefault="00476978" w:rsidP="00DB1576">
      <w:r>
        <w:rPr>
          <w:noProof/>
        </w:rPr>
        <w:drawing>
          <wp:inline distT="0" distB="0" distL="0" distR="0" wp14:anchorId="70AC6AD8" wp14:editId="218BE3E5">
            <wp:extent cx="1809750" cy="742950"/>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0"/>
                    <a:stretch>
                      <a:fillRect/>
                    </a:stretch>
                  </pic:blipFill>
                  <pic:spPr>
                    <a:xfrm>
                      <a:off x="0" y="0"/>
                      <a:ext cx="1809750" cy="742950"/>
                    </a:xfrm>
                    <a:prstGeom prst="rect">
                      <a:avLst/>
                    </a:prstGeom>
                  </pic:spPr>
                </pic:pic>
              </a:graphicData>
            </a:graphic>
          </wp:inline>
        </w:drawing>
      </w:r>
    </w:p>
    <w:p w14:paraId="0B891C71" w14:textId="77777777" w:rsidR="00476978" w:rsidRDefault="00476978" w:rsidP="00DB1576"/>
    <w:p w14:paraId="1B088AD0" w14:textId="77777777" w:rsidR="00E218AF" w:rsidRPr="008C67C7" w:rsidRDefault="00E218AF" w:rsidP="00DB1576"/>
    <w:p w14:paraId="245D04F0" w14:textId="77777777" w:rsidR="00DB1576" w:rsidRDefault="00DB1576" w:rsidP="00DB1576"/>
    <w:p w14:paraId="1F933AFD" w14:textId="28A9234E" w:rsidR="008C67C7" w:rsidRDefault="008C67C7" w:rsidP="008C67C7">
      <w:pPr>
        <w:pStyle w:val="Heading2"/>
      </w:pPr>
      <w:r>
        <w:t>1.</w:t>
      </w:r>
      <w:r w:rsidR="00653BDA">
        <w:t>8</w:t>
      </w:r>
      <w:r w:rsidR="003D593A">
        <w:t xml:space="preserve"> </w:t>
      </w:r>
      <w:r>
        <w:t>E</w:t>
      </w:r>
      <w:r w:rsidR="00466F7D">
        <w:t>VALUATION OF ASSIGNMENT 1</w:t>
      </w:r>
    </w:p>
    <w:p w14:paraId="06A10453" w14:textId="1F817EBD" w:rsidR="002450CC" w:rsidRPr="000C026B" w:rsidRDefault="008C67C7" w:rsidP="008C67C7">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1" w:name="_MON_1494397122"/>
    <w:bookmarkEnd w:id="1"/>
    <w:p w14:paraId="44C97D05" w14:textId="015EE6A6" w:rsidR="008C67C7" w:rsidRDefault="003E435A" w:rsidP="008C67C7">
      <w:r>
        <w:object w:dxaOrig="9522" w:dyaOrig="5006" w14:anchorId="66E29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249.75pt" o:ole="">
            <v:imagedata r:id="rId21" o:title=""/>
          </v:shape>
          <o:OLEObject Type="Embed" ProgID="Excel.Sheet.12" ShapeID="_x0000_i1025" DrawAspect="Content" ObjectID="_1704053367" r:id="rId22"/>
        </w:object>
      </w:r>
    </w:p>
    <w:p w14:paraId="1B06B929" w14:textId="77777777" w:rsidR="00434037" w:rsidRDefault="00434037" w:rsidP="008C67C7"/>
    <w:p w14:paraId="00CE11A5" w14:textId="77777777" w:rsidR="00C53EB2" w:rsidRDefault="003C1B2D" w:rsidP="003C1B2D">
      <w:pPr>
        <w:pStyle w:val="Heading2"/>
      </w:pPr>
      <w:r>
        <w:t>Appendix 1 (</w:t>
      </w:r>
      <w:r w:rsidR="00526BF2">
        <w:t xml:space="preserve">if needed; should be referenced above, and </w:t>
      </w:r>
      <w:r w:rsidR="00266E0F">
        <w:t xml:space="preserve">will be </w:t>
      </w:r>
      <w:r>
        <w:t>read as-needed only)</w:t>
      </w:r>
    </w:p>
    <w:p w14:paraId="7C879ED6" w14:textId="77777777" w:rsidR="003C1B2D" w:rsidRDefault="003C1B2D" w:rsidP="003C1B2D"/>
    <w:p w14:paraId="79E564E9" w14:textId="77777777" w:rsidR="003C1B2D" w:rsidRPr="003C1B2D" w:rsidRDefault="003C1B2D" w:rsidP="00526BF2">
      <w:pPr>
        <w:pStyle w:val="Heading2"/>
      </w:pPr>
      <w:r>
        <w:t xml:space="preserve">Appendix 2 </w:t>
      </w:r>
      <w:r w:rsidRPr="003C1B2D">
        <w:t>(</w:t>
      </w:r>
      <w:r w:rsidR="00526BF2">
        <w:t>if needed; should be referenced above, and will be read as-needed only</w:t>
      </w:r>
      <w:r w:rsidRPr="003C1B2D">
        <w:t>)</w:t>
      </w:r>
      <w:r w:rsidR="00526BF2">
        <w:t xml:space="preserve"> </w:t>
      </w:r>
    </w:p>
    <w:sectPr w:rsidR="003C1B2D" w:rsidRPr="003C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0A1"/>
    <w:multiLevelType w:val="hybridMultilevel"/>
    <w:tmpl w:val="F13C2238"/>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4624A"/>
    <w:multiLevelType w:val="hybridMultilevel"/>
    <w:tmpl w:val="06C61C54"/>
    <w:lvl w:ilvl="0" w:tplc="EA4871F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EB53AE"/>
    <w:multiLevelType w:val="hybridMultilevel"/>
    <w:tmpl w:val="1A382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9508A"/>
    <w:multiLevelType w:val="hybridMultilevel"/>
    <w:tmpl w:val="F7644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80BCC"/>
    <w:multiLevelType w:val="hybridMultilevel"/>
    <w:tmpl w:val="735C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46A16"/>
    <w:multiLevelType w:val="hybridMultilevel"/>
    <w:tmpl w:val="3AF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425E1"/>
    <w:multiLevelType w:val="hybridMultilevel"/>
    <w:tmpl w:val="036A73D4"/>
    <w:lvl w:ilvl="0" w:tplc="04090001">
      <w:start w:val="1"/>
      <w:numFmt w:val="bullet"/>
      <w:lvlText w:val=""/>
      <w:lvlJc w:val="left"/>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15:restartNumberingAfterBreak="0">
    <w:nsid w:val="57286C9A"/>
    <w:multiLevelType w:val="hybridMultilevel"/>
    <w:tmpl w:val="2F80C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F2ADC"/>
    <w:multiLevelType w:val="hybridMultilevel"/>
    <w:tmpl w:val="71BCB24A"/>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31172"/>
    <w:multiLevelType w:val="hybridMultilevel"/>
    <w:tmpl w:val="78082E1A"/>
    <w:lvl w:ilvl="0" w:tplc="EA4871F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667678"/>
    <w:multiLevelType w:val="hybridMultilevel"/>
    <w:tmpl w:val="4858E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82865"/>
    <w:multiLevelType w:val="hybridMultilevel"/>
    <w:tmpl w:val="54AA71FA"/>
    <w:lvl w:ilvl="0" w:tplc="CDBEA19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160249"/>
    <w:multiLevelType w:val="hybridMultilevel"/>
    <w:tmpl w:val="88E401D2"/>
    <w:lvl w:ilvl="0" w:tplc="04090001">
      <w:start w:val="1"/>
      <w:numFmt w:val="bullet"/>
      <w:lvlText w:val=""/>
      <w:lvlJc w:val="left"/>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8"/>
  </w:num>
  <w:num w:numId="4">
    <w:abstractNumId w:val="19"/>
  </w:num>
  <w:num w:numId="5">
    <w:abstractNumId w:val="15"/>
  </w:num>
  <w:num w:numId="6">
    <w:abstractNumId w:val="1"/>
  </w:num>
  <w:num w:numId="7">
    <w:abstractNumId w:val="7"/>
  </w:num>
  <w:num w:numId="8">
    <w:abstractNumId w:val="10"/>
  </w:num>
  <w:num w:numId="9">
    <w:abstractNumId w:val="16"/>
  </w:num>
  <w:num w:numId="10">
    <w:abstractNumId w:val="17"/>
  </w:num>
  <w:num w:numId="11">
    <w:abstractNumId w:val="13"/>
  </w:num>
  <w:num w:numId="12">
    <w:abstractNumId w:val="6"/>
  </w:num>
  <w:num w:numId="13">
    <w:abstractNumId w:val="12"/>
  </w:num>
  <w:num w:numId="14">
    <w:abstractNumId w:val="14"/>
  </w:num>
  <w:num w:numId="15">
    <w:abstractNumId w:val="0"/>
  </w:num>
  <w:num w:numId="16">
    <w:abstractNumId w:val="3"/>
  </w:num>
  <w:num w:numId="17">
    <w:abstractNumId w:val="4"/>
  </w:num>
  <w:num w:numId="18">
    <w:abstractNumId w:val="9"/>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36FFF"/>
    <w:rsid w:val="00046D66"/>
    <w:rsid w:val="000539E8"/>
    <w:rsid w:val="00083D22"/>
    <w:rsid w:val="000853A8"/>
    <w:rsid w:val="00093B42"/>
    <w:rsid w:val="000B52A1"/>
    <w:rsid w:val="000B59B0"/>
    <w:rsid w:val="000B70AC"/>
    <w:rsid w:val="000C026B"/>
    <w:rsid w:val="000E3ACD"/>
    <w:rsid w:val="00106152"/>
    <w:rsid w:val="00135AA6"/>
    <w:rsid w:val="00177D98"/>
    <w:rsid w:val="0018178A"/>
    <w:rsid w:val="00186395"/>
    <w:rsid w:val="00197A87"/>
    <w:rsid w:val="001A67D3"/>
    <w:rsid w:val="001C06F6"/>
    <w:rsid w:val="001C1B04"/>
    <w:rsid w:val="001C200F"/>
    <w:rsid w:val="001C374F"/>
    <w:rsid w:val="001E2D4C"/>
    <w:rsid w:val="001E301B"/>
    <w:rsid w:val="001E5BED"/>
    <w:rsid w:val="001F29DB"/>
    <w:rsid w:val="00206F8F"/>
    <w:rsid w:val="00225168"/>
    <w:rsid w:val="0023225D"/>
    <w:rsid w:val="00243970"/>
    <w:rsid w:val="002450CC"/>
    <w:rsid w:val="002452CC"/>
    <w:rsid w:val="00253E33"/>
    <w:rsid w:val="00266E0F"/>
    <w:rsid w:val="00284F1D"/>
    <w:rsid w:val="002923D9"/>
    <w:rsid w:val="002A6853"/>
    <w:rsid w:val="002B15BD"/>
    <w:rsid w:val="002C590F"/>
    <w:rsid w:val="002D54CA"/>
    <w:rsid w:val="002E2932"/>
    <w:rsid w:val="002F0BAD"/>
    <w:rsid w:val="002F43E9"/>
    <w:rsid w:val="00302685"/>
    <w:rsid w:val="00360CB2"/>
    <w:rsid w:val="003613DC"/>
    <w:rsid w:val="003C1B2D"/>
    <w:rsid w:val="003C5A81"/>
    <w:rsid w:val="003D5036"/>
    <w:rsid w:val="003D593A"/>
    <w:rsid w:val="003E32C9"/>
    <w:rsid w:val="003E435A"/>
    <w:rsid w:val="003F629E"/>
    <w:rsid w:val="004142E3"/>
    <w:rsid w:val="00434037"/>
    <w:rsid w:val="00441010"/>
    <w:rsid w:val="0045084B"/>
    <w:rsid w:val="00466F7D"/>
    <w:rsid w:val="00473871"/>
    <w:rsid w:val="004745AD"/>
    <w:rsid w:val="00476978"/>
    <w:rsid w:val="00487605"/>
    <w:rsid w:val="004974C6"/>
    <w:rsid w:val="004C5698"/>
    <w:rsid w:val="004D533B"/>
    <w:rsid w:val="004E1D31"/>
    <w:rsid w:val="004E49E9"/>
    <w:rsid w:val="005028AF"/>
    <w:rsid w:val="005059C2"/>
    <w:rsid w:val="0051784C"/>
    <w:rsid w:val="005213A6"/>
    <w:rsid w:val="00526BF2"/>
    <w:rsid w:val="00527921"/>
    <w:rsid w:val="0053485D"/>
    <w:rsid w:val="0054790A"/>
    <w:rsid w:val="0057545F"/>
    <w:rsid w:val="005A3F98"/>
    <w:rsid w:val="005A4AA5"/>
    <w:rsid w:val="005B2F2A"/>
    <w:rsid w:val="005D085E"/>
    <w:rsid w:val="005F34E8"/>
    <w:rsid w:val="005F387B"/>
    <w:rsid w:val="00610095"/>
    <w:rsid w:val="00653BDA"/>
    <w:rsid w:val="00661460"/>
    <w:rsid w:val="00664D2A"/>
    <w:rsid w:val="006706E8"/>
    <w:rsid w:val="00681DD4"/>
    <w:rsid w:val="006833AE"/>
    <w:rsid w:val="00687292"/>
    <w:rsid w:val="006B7FC5"/>
    <w:rsid w:val="006D0042"/>
    <w:rsid w:val="006D5B55"/>
    <w:rsid w:val="006E144A"/>
    <w:rsid w:val="006E1542"/>
    <w:rsid w:val="006F6483"/>
    <w:rsid w:val="00715E36"/>
    <w:rsid w:val="00746D39"/>
    <w:rsid w:val="00750C8C"/>
    <w:rsid w:val="00760DD8"/>
    <w:rsid w:val="007637E6"/>
    <w:rsid w:val="0077411F"/>
    <w:rsid w:val="00794F46"/>
    <w:rsid w:val="00795140"/>
    <w:rsid w:val="00796939"/>
    <w:rsid w:val="007A3B89"/>
    <w:rsid w:val="007B3AB6"/>
    <w:rsid w:val="007E69AC"/>
    <w:rsid w:val="007E7283"/>
    <w:rsid w:val="007F45D7"/>
    <w:rsid w:val="007F6CC2"/>
    <w:rsid w:val="0080508C"/>
    <w:rsid w:val="00825756"/>
    <w:rsid w:val="008704A4"/>
    <w:rsid w:val="0087119B"/>
    <w:rsid w:val="00883945"/>
    <w:rsid w:val="008C4C61"/>
    <w:rsid w:val="008C66AC"/>
    <w:rsid w:val="008C67C7"/>
    <w:rsid w:val="008C6E56"/>
    <w:rsid w:val="008D1E1C"/>
    <w:rsid w:val="008D3E93"/>
    <w:rsid w:val="008D72FE"/>
    <w:rsid w:val="008E1A43"/>
    <w:rsid w:val="009024CC"/>
    <w:rsid w:val="009053C3"/>
    <w:rsid w:val="00907A07"/>
    <w:rsid w:val="009456E5"/>
    <w:rsid w:val="0094792B"/>
    <w:rsid w:val="009758DA"/>
    <w:rsid w:val="009843A8"/>
    <w:rsid w:val="009945ED"/>
    <w:rsid w:val="009C48F0"/>
    <w:rsid w:val="009C5C3D"/>
    <w:rsid w:val="009D1DB4"/>
    <w:rsid w:val="009D3CC6"/>
    <w:rsid w:val="009E3E89"/>
    <w:rsid w:val="009F583D"/>
    <w:rsid w:val="009F5E4A"/>
    <w:rsid w:val="00A03958"/>
    <w:rsid w:val="00A07007"/>
    <w:rsid w:val="00A50683"/>
    <w:rsid w:val="00A6686F"/>
    <w:rsid w:val="00A717C2"/>
    <w:rsid w:val="00A83CF3"/>
    <w:rsid w:val="00AB0F02"/>
    <w:rsid w:val="00AB15A5"/>
    <w:rsid w:val="00AB27A0"/>
    <w:rsid w:val="00AD190B"/>
    <w:rsid w:val="00AE098F"/>
    <w:rsid w:val="00AE5A88"/>
    <w:rsid w:val="00B12F95"/>
    <w:rsid w:val="00B20D20"/>
    <w:rsid w:val="00B355CE"/>
    <w:rsid w:val="00B43E95"/>
    <w:rsid w:val="00B4498E"/>
    <w:rsid w:val="00B535F4"/>
    <w:rsid w:val="00B67374"/>
    <w:rsid w:val="00B73EE1"/>
    <w:rsid w:val="00B94C38"/>
    <w:rsid w:val="00BA541D"/>
    <w:rsid w:val="00BC6BED"/>
    <w:rsid w:val="00BE0746"/>
    <w:rsid w:val="00C01FA0"/>
    <w:rsid w:val="00C30644"/>
    <w:rsid w:val="00C50399"/>
    <w:rsid w:val="00C53EB2"/>
    <w:rsid w:val="00C649E1"/>
    <w:rsid w:val="00C84CC1"/>
    <w:rsid w:val="00C86A9D"/>
    <w:rsid w:val="00C97428"/>
    <w:rsid w:val="00C974A1"/>
    <w:rsid w:val="00CA3BE3"/>
    <w:rsid w:val="00CA6A33"/>
    <w:rsid w:val="00CA7DF7"/>
    <w:rsid w:val="00CB2CFB"/>
    <w:rsid w:val="00CB4DF3"/>
    <w:rsid w:val="00CB5ADA"/>
    <w:rsid w:val="00CB775C"/>
    <w:rsid w:val="00CC58CE"/>
    <w:rsid w:val="00CD2602"/>
    <w:rsid w:val="00CD7CB7"/>
    <w:rsid w:val="00CF70B2"/>
    <w:rsid w:val="00D059CA"/>
    <w:rsid w:val="00D16262"/>
    <w:rsid w:val="00D45860"/>
    <w:rsid w:val="00D55CEC"/>
    <w:rsid w:val="00D63D57"/>
    <w:rsid w:val="00D73124"/>
    <w:rsid w:val="00D8117F"/>
    <w:rsid w:val="00DA3740"/>
    <w:rsid w:val="00DB1576"/>
    <w:rsid w:val="00DC0984"/>
    <w:rsid w:val="00DD0E49"/>
    <w:rsid w:val="00DD1A77"/>
    <w:rsid w:val="00DE3C52"/>
    <w:rsid w:val="00DE4866"/>
    <w:rsid w:val="00E06525"/>
    <w:rsid w:val="00E1050F"/>
    <w:rsid w:val="00E218AF"/>
    <w:rsid w:val="00E3068C"/>
    <w:rsid w:val="00E370BC"/>
    <w:rsid w:val="00E43A10"/>
    <w:rsid w:val="00E507E1"/>
    <w:rsid w:val="00E56894"/>
    <w:rsid w:val="00E82501"/>
    <w:rsid w:val="00EB2EDF"/>
    <w:rsid w:val="00ED3B26"/>
    <w:rsid w:val="00EE54A9"/>
    <w:rsid w:val="00F0150D"/>
    <w:rsid w:val="00F02B56"/>
    <w:rsid w:val="00F07F39"/>
    <w:rsid w:val="00F22C22"/>
    <w:rsid w:val="00F24C51"/>
    <w:rsid w:val="00F260B0"/>
    <w:rsid w:val="00F64659"/>
    <w:rsid w:val="00F75427"/>
    <w:rsid w:val="00F8633E"/>
    <w:rsid w:val="00F87DAB"/>
    <w:rsid w:val="00FA5C70"/>
    <w:rsid w:val="00FB5092"/>
    <w:rsid w:val="00FC4A89"/>
    <w:rsid w:val="00FE158D"/>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9E0"/>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FA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Hyperlink">
    <w:name w:val="Hyperlink"/>
    <w:basedOn w:val="DefaultParagraphFont"/>
    <w:uiPriority w:val="99"/>
    <w:unhideWhenUsed/>
    <w:rsid w:val="00D63D57"/>
    <w:rPr>
      <w:color w:val="0563C1" w:themeColor="hyperlink"/>
      <w:u w:val="single"/>
    </w:rPr>
  </w:style>
  <w:style w:type="character" w:styleId="FollowedHyperlink">
    <w:name w:val="FollowedHyperlink"/>
    <w:basedOn w:val="DefaultParagraphFont"/>
    <w:uiPriority w:val="99"/>
    <w:semiHidden/>
    <w:unhideWhenUsed/>
    <w:rsid w:val="00BC6BED"/>
    <w:rPr>
      <w:color w:val="954F72" w:themeColor="followedHyperlink"/>
      <w:u w:val="single"/>
    </w:rPr>
  </w:style>
  <w:style w:type="character" w:styleId="UnresolvedMention">
    <w:name w:val="Unresolved Mention"/>
    <w:basedOn w:val="DefaultParagraphFont"/>
    <w:uiPriority w:val="99"/>
    <w:semiHidden/>
    <w:unhideWhenUsed/>
    <w:rsid w:val="00D73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docs.google.com/document/d/1eU7eINLDxmrf793D4OF2yGT4ry_SW3GQGoVDYzecGHc/edit?usp=sharing"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lilypond.org/doc/v2.22/Documentation/learning/index"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docs.google.com/spreadsheets/d/1ZvkerE9FkWHWwVGdzuy7YMBU6oBMFGZbA4sotFETs8Y/edit?usp=sharin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docs.google.com/spreadsheets/d/1vBmDVtWWh3EX0oehFFLRU0P6eR-fn4d0qVg1-XOUooM/edit?usp=sharing" TargetMode="External"/><Relationship Id="rId14" Type="http://schemas.openxmlformats.org/officeDocument/2006/relationships/image" Target="media/image6.png"/><Relationship Id="rId22"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15</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Kramer, Michael, Gabriel</cp:lastModifiedBy>
  <cp:revision>75</cp:revision>
  <cp:lastPrinted>2021-01-11T17:09:00Z</cp:lastPrinted>
  <dcterms:created xsi:type="dcterms:W3CDTF">2022-01-13T14:58:00Z</dcterms:created>
  <dcterms:modified xsi:type="dcterms:W3CDTF">2022-01-19T04:23:00Z</dcterms:modified>
</cp:coreProperties>
</file>