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47DC4" w14:textId="755689C4" w:rsidR="0048273E" w:rsidRDefault="0048273E" w:rsidP="0048273E">
      <w:r>
        <w:t>Given the provided data, what are three conclusions we can draw about Kickstarter campaigns?</w:t>
      </w:r>
    </w:p>
    <w:p w14:paraId="13F026A8" w14:textId="5863E163" w:rsidR="0048273E" w:rsidRDefault="00226099" w:rsidP="00226099">
      <w:pPr>
        <w:pStyle w:val="ListParagraph"/>
        <w:numPr>
          <w:ilvl w:val="0"/>
          <w:numId w:val="1"/>
        </w:numPr>
      </w:pPr>
      <w:r>
        <w:t xml:space="preserve">Campaigns started </w:t>
      </w:r>
      <w:r w:rsidR="00BB2729">
        <w:t>earlier in the year</w:t>
      </w:r>
      <w:r>
        <w:t xml:space="preserve"> were more successful than campaigns started other times of the year, especially compared to campaigns started in December. </w:t>
      </w:r>
      <w:r w:rsidR="00BB2729">
        <w:t>Maybe because people who just received their tax returns had more to spend/donate?</w:t>
      </w:r>
    </w:p>
    <w:p w14:paraId="27DDEF88" w14:textId="74248450" w:rsidR="00226099" w:rsidRDefault="00226099" w:rsidP="00226099">
      <w:pPr>
        <w:pStyle w:val="ListParagraph"/>
        <w:numPr>
          <w:ilvl w:val="0"/>
          <w:numId w:val="1"/>
        </w:numPr>
      </w:pPr>
      <w:r>
        <w:t>Most Kickstarter campaigns were seeking funding for plays, the majority of which were successful.</w:t>
      </w:r>
    </w:p>
    <w:p w14:paraId="766F9BCD" w14:textId="3994523A" w:rsidR="00226099" w:rsidRDefault="00695C1C" w:rsidP="00226099">
      <w:pPr>
        <w:pStyle w:val="ListParagraph"/>
        <w:numPr>
          <w:ilvl w:val="0"/>
          <w:numId w:val="1"/>
        </w:numPr>
      </w:pPr>
      <w:r>
        <w:t>They are best for low-cost initiatives, as the campaigns with the highest dollar amount goals tended to struggle to achieve success.</w:t>
      </w:r>
    </w:p>
    <w:p w14:paraId="661D331E" w14:textId="77777777" w:rsidR="0048273E" w:rsidRDefault="0048273E" w:rsidP="0048273E"/>
    <w:p w14:paraId="5C998C63" w14:textId="093F019C" w:rsidR="0048273E" w:rsidRDefault="0048273E" w:rsidP="0048273E">
      <w:r>
        <w:t>What are some limitations of this dataset?</w:t>
      </w:r>
      <w:bookmarkStart w:id="0" w:name="_GoBack"/>
      <w:bookmarkEnd w:id="0"/>
    </w:p>
    <w:p w14:paraId="512D6CE0" w14:textId="7C8B8E3D" w:rsidR="0048273E" w:rsidRDefault="00695C1C" w:rsidP="00695C1C">
      <w:pPr>
        <w:pStyle w:val="ListParagraph"/>
        <w:numPr>
          <w:ilvl w:val="0"/>
          <w:numId w:val="6"/>
        </w:numPr>
      </w:pPr>
      <w:r>
        <w:t xml:space="preserve">There are a few campaigns where the initiator requested only $1, which is unrealistic and skews analysis in some regards, such as percentage of goal funded. </w:t>
      </w:r>
    </w:p>
    <w:p w14:paraId="10DCA576" w14:textId="4E5D7C6B" w:rsidR="00BB2729" w:rsidRDefault="00BB2729" w:rsidP="00695C1C">
      <w:pPr>
        <w:pStyle w:val="ListParagraph"/>
        <w:numPr>
          <w:ilvl w:val="0"/>
          <w:numId w:val="6"/>
        </w:numPr>
      </w:pPr>
      <w:r>
        <w:t xml:space="preserve">The data could benefit from inclusion of a variable asking whether there was any marketing done for their campaign to attract attention. </w:t>
      </w:r>
    </w:p>
    <w:p w14:paraId="3AB7DDF1" w14:textId="77777777" w:rsidR="0048273E" w:rsidRDefault="0048273E" w:rsidP="0048273E"/>
    <w:p w14:paraId="09AB970C" w14:textId="127DCBA8" w:rsidR="008E5B97" w:rsidRDefault="0048273E" w:rsidP="0048273E">
      <w:r>
        <w:t>What are some other possible tables and/or graphs that we could create?</w:t>
      </w:r>
    </w:p>
    <w:p w14:paraId="36C1AE9A" w14:textId="0FFD8789" w:rsidR="00122332" w:rsidRDefault="00226099" w:rsidP="00122332">
      <w:pPr>
        <w:pStyle w:val="ListParagraph"/>
        <w:numPr>
          <w:ilvl w:val="0"/>
          <w:numId w:val="5"/>
        </w:numPr>
      </w:pPr>
      <w:r>
        <w:t xml:space="preserve">A bar chart </w:t>
      </w:r>
      <w:r w:rsidR="00122332">
        <w:t xml:space="preserve">showing ranges of funding with funding percentage increments on the x-axis and number of successful campaigns on the y-axis. This </w:t>
      </w:r>
      <w:r w:rsidR="00122332">
        <w:t>would require an additional few steps to do the groupings</w:t>
      </w:r>
      <w:r w:rsidR="00122332">
        <w:t>, however.</w:t>
      </w:r>
    </w:p>
    <w:p w14:paraId="45A3DCAA" w14:textId="49AC92E1" w:rsidR="00122332" w:rsidRDefault="00BB2729" w:rsidP="00122332">
      <w:pPr>
        <w:pStyle w:val="ListParagraph"/>
        <w:numPr>
          <w:ilvl w:val="0"/>
          <w:numId w:val="5"/>
        </w:numPr>
      </w:pPr>
      <w:r>
        <w:t xml:space="preserve">A chart showing the success and failure rates of staff picks. </w:t>
      </w:r>
    </w:p>
    <w:sectPr w:rsidR="00122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0544"/>
    <w:multiLevelType w:val="hybridMultilevel"/>
    <w:tmpl w:val="4E50B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2922"/>
    <w:multiLevelType w:val="hybridMultilevel"/>
    <w:tmpl w:val="FE14EA66"/>
    <w:lvl w:ilvl="0" w:tplc="1A30E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D7EBD"/>
    <w:multiLevelType w:val="hybridMultilevel"/>
    <w:tmpl w:val="BDC26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97CB6"/>
    <w:multiLevelType w:val="hybridMultilevel"/>
    <w:tmpl w:val="43C8D9BC"/>
    <w:lvl w:ilvl="0" w:tplc="1A30E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944E3"/>
    <w:multiLevelType w:val="hybridMultilevel"/>
    <w:tmpl w:val="05F4D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416939"/>
    <w:multiLevelType w:val="hybridMultilevel"/>
    <w:tmpl w:val="1DFA76C8"/>
    <w:lvl w:ilvl="0" w:tplc="1A30E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E"/>
    <w:rsid w:val="00122332"/>
    <w:rsid w:val="00226099"/>
    <w:rsid w:val="002B119D"/>
    <w:rsid w:val="0048273E"/>
    <w:rsid w:val="00695C1C"/>
    <w:rsid w:val="00BB2729"/>
    <w:rsid w:val="00D86C96"/>
    <w:rsid w:val="00EC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A687"/>
  <w15:chartTrackingRefBased/>
  <w15:docId w15:val="{8163D14C-37EB-40A3-8F1C-4AFC919D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Landry</dc:creator>
  <cp:keywords/>
  <dc:description/>
  <cp:lastModifiedBy>Michael Landry</cp:lastModifiedBy>
  <cp:revision>3</cp:revision>
  <dcterms:created xsi:type="dcterms:W3CDTF">2019-06-10T02:08:00Z</dcterms:created>
  <dcterms:modified xsi:type="dcterms:W3CDTF">2019-06-10T04:17:00Z</dcterms:modified>
</cp:coreProperties>
</file>