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F4A" w:rsidRPr="00085F4A" w:rsidRDefault="00085F4A" w:rsidP="00085F4A">
      <w:pPr>
        <w:ind w:firstLine="420"/>
        <w:rPr>
          <w:rFonts w:ascii="Malgun Gothic" w:hAnsi="Malgun Gothic"/>
          <w:b/>
          <w:sz w:val="28"/>
          <w:szCs w:val="28"/>
        </w:rPr>
      </w:pPr>
      <w:r w:rsidRPr="00085F4A">
        <w:rPr>
          <w:rFonts w:ascii="Malgun Gothic" w:hAnsi="Malgun Gothic" w:hint="eastAsia"/>
          <w:b/>
          <w:sz w:val="28"/>
          <w:szCs w:val="28"/>
        </w:rPr>
        <w:t>Introduction</w:t>
      </w:r>
    </w:p>
    <w:p w:rsidR="00085F4A" w:rsidRPr="00085F4A" w:rsidRDefault="00085F4A" w:rsidP="00085F4A">
      <w:pPr>
        <w:ind w:firstLine="420"/>
        <w:rPr>
          <w:rFonts w:ascii="Malgun Gothic" w:hAnsi="Malgun Gothic"/>
          <w:sz w:val="28"/>
          <w:szCs w:val="28"/>
        </w:rPr>
      </w:pPr>
      <w:r w:rsidRPr="00085F4A">
        <w:rPr>
          <w:rFonts w:ascii="Malgun Gothic" w:hAnsi="Malgun Gothic" w:hint="eastAsia"/>
          <w:sz w:val="28"/>
          <w:szCs w:val="28"/>
        </w:rPr>
        <w:t>Back</w:t>
      </w:r>
      <w:r w:rsidRPr="00085F4A">
        <w:rPr>
          <w:rFonts w:ascii="Malgun Gothic" w:hAnsi="Malgun Gothic"/>
          <w:sz w:val="28"/>
          <w:szCs w:val="28"/>
        </w:rPr>
        <w:t xml:space="preserve">propagation network is the most commonly used one </w:t>
      </w:r>
      <w:r>
        <w:rPr>
          <w:rFonts w:ascii="Malgun Gothic" w:hAnsi="Malgun Gothic"/>
          <w:sz w:val="28"/>
          <w:szCs w:val="28"/>
        </w:rPr>
        <w:t>of all kinds of neural networks</w:t>
      </w:r>
      <w:r w:rsidRPr="00085F4A">
        <w:rPr>
          <w:rFonts w:ascii="Malgun Gothic" w:hAnsi="Malgun Gothic"/>
          <w:sz w:val="28"/>
          <w:szCs w:val="28"/>
        </w:rPr>
        <w:t>,</w:t>
      </w:r>
      <w:r>
        <w:rPr>
          <w:rFonts w:ascii="Malgun Gothic" w:hAnsi="Malgun Gothic"/>
          <w:sz w:val="28"/>
          <w:szCs w:val="28"/>
        </w:rPr>
        <w:t xml:space="preserve"> and that the multiple–</w:t>
      </w:r>
      <w:r w:rsidRPr="00085F4A">
        <w:rPr>
          <w:rFonts w:ascii="Malgun Gothic" w:hAnsi="Malgun Gothic"/>
          <w:sz w:val="28"/>
          <w:szCs w:val="28"/>
        </w:rPr>
        <w:t>layer BP network with a single hidden layer is most widely applied in practice.</w:t>
      </w:r>
    </w:p>
    <w:p w:rsidR="00085F4A" w:rsidRPr="00085F4A" w:rsidRDefault="00085F4A" w:rsidP="00085F4A">
      <w:pPr>
        <w:ind w:firstLine="420"/>
        <w:rPr>
          <w:rFonts w:ascii="Malgun Gothic" w:hAnsi="Malgun Gothic"/>
          <w:sz w:val="28"/>
          <w:szCs w:val="28"/>
        </w:rPr>
      </w:pPr>
      <w:r w:rsidRPr="00085F4A">
        <w:rPr>
          <w:rFonts w:ascii="Malgun Gothic" w:hAnsi="Malgun Gothic"/>
          <w:sz w:val="28"/>
          <w:szCs w:val="28"/>
        </w:rPr>
        <w:t>The birth of BP network is due to the acquirement o</w:t>
      </w:r>
      <w:r>
        <w:rPr>
          <w:rFonts w:ascii="Malgun Gothic" w:hAnsi="Malgun Gothic"/>
          <w:sz w:val="28"/>
          <w:szCs w:val="28"/>
        </w:rPr>
        <w:t>f the backpropagation algorithm</w:t>
      </w:r>
      <w:r w:rsidRPr="00085F4A">
        <w:rPr>
          <w:rFonts w:ascii="Malgun Gothic" w:hAnsi="Malgun Gothic"/>
          <w:sz w:val="28"/>
          <w:szCs w:val="28"/>
        </w:rPr>
        <w:t>. BP is a sort of supervised learning rule.</w:t>
      </w:r>
      <w:r>
        <w:rPr>
          <w:rFonts w:ascii="Malgun Gothic" w:hAnsi="Malgun Gothic"/>
          <w:sz w:val="28"/>
          <w:szCs w:val="28"/>
        </w:rPr>
        <w:t xml:space="preserve"> </w:t>
      </w:r>
      <w:r w:rsidRPr="00085F4A">
        <w:rPr>
          <w:rFonts w:ascii="Malgun Gothic" w:hAnsi="Malgun Gothic"/>
          <w:sz w:val="28"/>
          <w:szCs w:val="28"/>
        </w:rPr>
        <w:t>Its base idea is as follows:</w:t>
      </w:r>
      <w:r>
        <w:rPr>
          <w:rFonts w:ascii="Malgun Gothic" w:hAnsi="Malgun Gothic"/>
          <w:sz w:val="28"/>
          <w:szCs w:val="28"/>
        </w:rPr>
        <w:t xml:space="preserve"> </w:t>
      </w:r>
      <w:r w:rsidRPr="00085F4A">
        <w:rPr>
          <w:rFonts w:ascii="Malgun Gothic" w:hAnsi="Malgun Gothic"/>
          <w:sz w:val="28"/>
          <w:szCs w:val="28"/>
        </w:rPr>
        <w:t xml:space="preserve">the learning rule is provided with inputs x1 ,x2 </w:t>
      </w:r>
      <m:oMath>
        <m:r>
          <m:rPr>
            <m:sty m:val="p"/>
          </m:rPr>
          <w:rPr>
            <w:rFonts w:ascii="Cambria Math" w:hAnsi="Cambria Math"/>
            <w:sz w:val="28"/>
            <w:szCs w:val="28"/>
          </w:rPr>
          <m:t>⋯</m:t>
        </m:r>
      </m:oMath>
      <w:r w:rsidRPr="00085F4A">
        <w:rPr>
          <w:rFonts w:ascii="Malgun Gothic" w:hAnsi="Malgun Gothic"/>
          <w:sz w:val="28"/>
          <w:szCs w:val="28"/>
        </w:rPr>
        <w:t xml:space="preserve"> xq , where q is the number of input/target pairs,</w:t>
      </w:r>
      <w:r>
        <w:rPr>
          <w:rFonts w:ascii="Malgun Gothic" w:hAnsi="Malgun Gothic"/>
          <w:sz w:val="28"/>
          <w:szCs w:val="28"/>
        </w:rPr>
        <w:t xml:space="preserve"> </w:t>
      </w:r>
      <w:r w:rsidRPr="00085F4A">
        <w:rPr>
          <w:rFonts w:ascii="Malgun Gothic" w:hAnsi="Malgun Gothic"/>
          <w:sz w:val="28"/>
          <w:szCs w:val="28"/>
        </w:rPr>
        <w:t>to the network and the corresponding target outputs t1 ,t2</w:t>
      </w:r>
      <m:oMath>
        <m:r>
          <m:rPr>
            <m:sty m:val="p"/>
          </m:rPr>
          <w:rPr>
            <w:rFonts w:ascii="Cambria Math" w:hAnsi="Cambria Math"/>
            <w:sz w:val="28"/>
            <w:szCs w:val="28"/>
          </w:rPr>
          <m:t>⋯</m:t>
        </m:r>
      </m:oMath>
      <w:r w:rsidRPr="00085F4A">
        <w:rPr>
          <w:rFonts w:ascii="Malgun Gothic" w:hAnsi="Malgun Gothic"/>
          <w:sz w:val="28"/>
          <w:szCs w:val="28"/>
        </w:rPr>
        <w:t xml:space="preserve"> tq ,the aim of learning is to update network parameters including weights and offsets so as to minimize the mean square error calculated according to the error of target output and practical outputs y1 ,y2 </w:t>
      </w:r>
      <m:oMath>
        <m:r>
          <m:rPr>
            <m:sty m:val="p"/>
          </m:rPr>
          <w:rPr>
            <w:rFonts w:ascii="Cambria Math" w:hAnsi="Cambria Math"/>
            <w:sz w:val="28"/>
            <w:szCs w:val="28"/>
          </w:rPr>
          <m:t>⋯</m:t>
        </m:r>
      </m:oMath>
      <w:r w:rsidRPr="00085F4A">
        <w:rPr>
          <w:rFonts w:ascii="Malgun Gothic" w:hAnsi="Malgun Gothic"/>
          <w:sz w:val="28"/>
          <w:szCs w:val="28"/>
        </w:rPr>
        <w:t xml:space="preserve"> yq .In fact,</w:t>
      </w:r>
      <w:r>
        <w:rPr>
          <w:rFonts w:ascii="Malgun Gothic" w:hAnsi="Malgun Gothic"/>
          <w:sz w:val="28"/>
          <w:szCs w:val="28"/>
        </w:rPr>
        <w:t xml:space="preserve"> </w:t>
      </w:r>
      <w:r w:rsidRPr="00085F4A">
        <w:rPr>
          <w:rFonts w:ascii="Malgun Gothic" w:hAnsi="Malgun Gothic"/>
          <w:sz w:val="28"/>
          <w:szCs w:val="28"/>
        </w:rPr>
        <w:t>BP algorithm is an approximative</w:t>
      </w:r>
      <w:r>
        <w:rPr>
          <w:rFonts w:ascii="Malgun Gothic" w:hAnsi="Malgun Gothic"/>
          <w:sz w:val="28"/>
          <w:szCs w:val="28"/>
        </w:rPr>
        <w:t>ly</w:t>
      </w:r>
      <w:r w:rsidRPr="00085F4A">
        <w:rPr>
          <w:rFonts w:ascii="Malgun Gothic" w:hAnsi="Malgun Gothic"/>
          <w:sz w:val="28"/>
          <w:szCs w:val="28"/>
        </w:rPr>
        <w:t xml:space="preserve"> descent gradient optimization method ,by which training a network includes two steps at every iteration :the first is to send the inputs forward through the network ,and the second is to propagate backward the error signal defined later in this paper in order to adjust network parameters in every layer until the ultimate goal is attain.</w:t>
      </w:r>
    </w:p>
    <w:p w:rsidR="00085F4A" w:rsidRDefault="00085F4A" w:rsidP="00DC2A4A">
      <w:pPr>
        <w:rPr>
          <w:rFonts w:ascii="Malgun Gothic" w:hAnsi="Malgun Gothic" w:hint="eastAsia"/>
          <w:sz w:val="28"/>
          <w:szCs w:val="28"/>
        </w:rPr>
      </w:pPr>
    </w:p>
    <w:p w:rsidR="00DC2A4A" w:rsidRPr="00085F4A" w:rsidRDefault="00DC2A4A" w:rsidP="00085F4A">
      <w:pPr>
        <w:ind w:firstLine="420"/>
        <w:rPr>
          <w:rFonts w:ascii="Malgun Gothic" w:hAnsi="Malgun Gothic"/>
          <w:b/>
          <w:sz w:val="28"/>
          <w:szCs w:val="28"/>
        </w:rPr>
      </w:pPr>
      <w:r w:rsidRPr="00085F4A">
        <w:rPr>
          <w:rFonts w:ascii="Malgun Gothic" w:hAnsi="Malgun Gothic"/>
          <w:b/>
          <w:sz w:val="28"/>
          <w:szCs w:val="28"/>
        </w:rPr>
        <w:t>Methodology</w:t>
      </w:r>
    </w:p>
    <w:p w:rsidR="00DC2A4A" w:rsidRDefault="00DC2A4A" w:rsidP="00DC2A4A">
      <w:pPr>
        <w:ind w:firstLine="420"/>
        <w:rPr>
          <w:rFonts w:ascii="Malgun Gothic" w:hAnsi="Malgun Gothic"/>
          <w:sz w:val="28"/>
          <w:szCs w:val="28"/>
        </w:rPr>
      </w:pPr>
      <w:r>
        <w:rPr>
          <w:rFonts w:ascii="Malgun Gothic" w:hAnsi="Malgun Gothic"/>
          <w:sz w:val="28"/>
          <w:szCs w:val="28"/>
        </w:rPr>
        <w:lastRenderedPageBreak/>
        <w:t>The experiment is initiated to build a model for a nonlinear system based on an improved BP algorithm for neural network.</w:t>
      </w:r>
    </w:p>
    <w:p w:rsidR="00DC2A4A" w:rsidRDefault="00DC2A4A" w:rsidP="00DC2A4A">
      <w:pPr>
        <w:ind w:firstLine="420"/>
        <w:rPr>
          <w:rFonts w:ascii="Malgun Gothic" w:hAnsi="Malgun Gothic"/>
          <w:sz w:val="28"/>
          <w:szCs w:val="28"/>
        </w:rPr>
      </w:pPr>
      <w:r>
        <w:rPr>
          <w:rFonts w:ascii="Malgun Gothic" w:hAnsi="Malgun Gothic" w:hint="eastAsia"/>
          <w:sz w:val="28"/>
          <w:szCs w:val="28"/>
        </w:rPr>
        <w:t xml:space="preserve">In order to </w:t>
      </w:r>
      <w:r>
        <w:rPr>
          <w:rFonts w:ascii="Malgun Gothic" w:hAnsi="Malgun Gothic"/>
          <w:sz w:val="28"/>
          <w:szCs w:val="28"/>
        </w:rPr>
        <w:t>produce correct results by neural network itself, a training is needed. There are two major ways to train a network: supervised learning and unsupervised learning. Given the fact that our goal is to solve a kind of classification problem, and the samples are generated by a known formula, it is supervised learning that is more suitable.</w:t>
      </w:r>
    </w:p>
    <w:p w:rsidR="00DC2A4A" w:rsidRPr="00A56D3D" w:rsidRDefault="00DC2A4A" w:rsidP="00DC2A4A">
      <w:pPr>
        <w:ind w:firstLine="420"/>
        <w:rPr>
          <w:rFonts w:ascii="Malgun Gothic" w:hAnsi="Malgun Gothic"/>
          <w:sz w:val="28"/>
          <w:szCs w:val="28"/>
        </w:rPr>
      </w:pPr>
      <w:r>
        <w:rPr>
          <w:rFonts w:ascii="Malgun Gothic" w:hAnsi="Malgun Gothic"/>
          <w:sz w:val="28"/>
          <w:szCs w:val="28"/>
        </w:rPr>
        <w:t>There are 4 steps in the experiment:</w:t>
      </w:r>
    </w:p>
    <w:p w:rsidR="00DC2A4A" w:rsidRPr="00DC2A4A" w:rsidRDefault="00DC2A4A" w:rsidP="00DC2A4A">
      <w:pPr>
        <w:pStyle w:val="a7"/>
        <w:numPr>
          <w:ilvl w:val="0"/>
          <w:numId w:val="1"/>
        </w:numPr>
        <w:ind w:firstLineChars="0"/>
        <w:rPr>
          <w:rFonts w:ascii="Malgun Gothic" w:hAnsi="Malgun Gothic"/>
          <w:sz w:val="28"/>
          <w:szCs w:val="28"/>
        </w:rPr>
      </w:pPr>
      <w:r w:rsidRPr="00FF46C2">
        <w:rPr>
          <w:rFonts w:ascii="Malgun Gothic" w:hAnsi="Malgun Gothic"/>
          <w:sz w:val="28"/>
          <w:szCs w:val="28"/>
        </w:rPr>
        <w:t>Before we start to train the network, it is important to preprocess data. Because the range of the input data might be too large and it could cost too much time for training. Therefore, we need to map the input data to a smaller range, for example, from -1 to +1.</w:t>
      </w:r>
    </w:p>
    <w:p w:rsidR="00DC2A4A" w:rsidRDefault="00DC2A4A" w:rsidP="00DC2A4A">
      <w:pPr>
        <w:pStyle w:val="a7"/>
        <w:numPr>
          <w:ilvl w:val="0"/>
          <w:numId w:val="1"/>
        </w:numPr>
        <w:ind w:firstLineChars="0"/>
        <w:rPr>
          <w:rFonts w:ascii="Malgun Gothic" w:hAnsi="Malgun Gothic"/>
          <w:sz w:val="28"/>
          <w:szCs w:val="28"/>
        </w:rPr>
      </w:pPr>
      <w:r>
        <w:rPr>
          <w:rFonts w:ascii="Malgun Gothic" w:hAnsi="Malgun Gothic"/>
          <w:sz w:val="28"/>
          <w:szCs w:val="28"/>
        </w:rPr>
        <w:t xml:space="preserve">Next step is to build a </w:t>
      </w:r>
      <w:r w:rsidRPr="00FF46C2">
        <w:rPr>
          <w:rFonts w:ascii="Malgun Gothic" w:hAnsi="Malgun Gothic"/>
          <w:sz w:val="28"/>
          <w:szCs w:val="28"/>
        </w:rPr>
        <w:t>feedforward neural network</w:t>
      </w:r>
      <w:r>
        <w:rPr>
          <w:rFonts w:ascii="Malgun Gothic" w:hAnsi="Malgun Gothic"/>
          <w:sz w:val="28"/>
          <w:szCs w:val="28"/>
        </w:rPr>
        <w:t xml:space="preserve"> with MATLAB. A set of training data is generated by the following formula:</w:t>
      </w:r>
    </w:p>
    <w:p w:rsidR="00DC2A4A" w:rsidRPr="00460F03" w:rsidRDefault="00DC2A4A" w:rsidP="00DC2A4A">
      <w:pPr>
        <w:pStyle w:val="a7"/>
        <w:ind w:left="780" w:firstLineChars="0" w:firstLine="0"/>
        <w:rPr>
          <w:rFonts w:ascii="Malgun Gothic" w:hAnsi="Malgun Gothic"/>
          <w:i/>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29</m:t>
              </m:r>
            </m:num>
            <m:den>
              <m:r>
                <w:rPr>
                  <w:rFonts w:ascii="Cambria Math" w:hAnsi="Cambria Math"/>
                  <w:sz w:val="28"/>
                  <w:szCs w:val="28"/>
                </w:rPr>
                <m:t>40</m:t>
              </m:r>
            </m:den>
          </m:f>
          <m:func>
            <m:funcPr>
              <m:ctrlPr>
                <w:rPr>
                  <w:rFonts w:ascii="Cambria Math" w:hAnsi="Cambria Math"/>
                  <w:i/>
                  <w:sz w:val="28"/>
                  <w:szCs w:val="28"/>
                </w:rPr>
              </m:ctrlPr>
            </m:funcPr>
            <m:fName>
              <m: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16u</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+8y</m:t>
                      </m:r>
                      <m:d>
                        <m:dPr>
                          <m:ctrlPr>
                            <w:rPr>
                              <w:rFonts w:ascii="Cambria Math" w:hAnsi="Cambria Math"/>
                              <w:i/>
                              <w:sz w:val="28"/>
                              <w:szCs w:val="28"/>
                            </w:rPr>
                          </m:ctrlPr>
                        </m:dPr>
                        <m:e>
                          <m:r>
                            <w:rPr>
                              <w:rFonts w:ascii="Cambria Math" w:hAnsi="Cambria Math"/>
                              <w:sz w:val="28"/>
                              <w:szCs w:val="28"/>
                            </w:rPr>
                            <m:t>k-1</m:t>
                          </m:r>
                        </m:e>
                      </m:d>
                    </m:num>
                    <m:den>
                      <m:r>
                        <w:rPr>
                          <w:rFonts w:ascii="Cambria Math" w:hAnsi="Cambria Math"/>
                          <w:sz w:val="28"/>
                          <w:szCs w:val="28"/>
                        </w:rPr>
                        <m:t>3+4u</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k-1</m:t>
                              </m:r>
                            </m:e>
                          </m:d>
                        </m:e>
                        <m:sup>
                          <m:r>
                            <w:rPr>
                              <w:rFonts w:ascii="Cambria Math" w:hAnsi="Cambria Math"/>
                              <w:sz w:val="28"/>
                              <w:szCs w:val="28"/>
                            </w:rPr>
                            <m:t>2</m:t>
                          </m:r>
                        </m:sup>
                      </m:sSup>
                      <m:r>
                        <w:rPr>
                          <w:rFonts w:ascii="Cambria Math" w:hAnsi="Cambria Math"/>
                          <w:sz w:val="28"/>
                          <w:szCs w:val="28"/>
                        </w:rPr>
                        <m:t>+4y</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k-1</m:t>
                              </m:r>
                            </m:e>
                          </m:d>
                        </m:e>
                        <m:sup>
                          <m:r>
                            <w:rPr>
                              <w:rFonts w:ascii="Cambria Math" w:hAnsi="Cambria Math"/>
                              <w:sz w:val="28"/>
                              <w:szCs w:val="28"/>
                            </w:rPr>
                            <m:t>2</m:t>
                          </m:r>
                        </m:sup>
                      </m:sSup>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m:t>
              </m:r>
            </m:den>
          </m:f>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m:t>
              </m:r>
            </m:den>
          </m:f>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k-1</m:t>
              </m:r>
            </m:e>
          </m:d>
        </m:oMath>
      </m:oMathPara>
    </w:p>
    <w:p w:rsidR="00DC2A4A" w:rsidRPr="00DC2A4A" w:rsidRDefault="00DC2A4A" w:rsidP="00DC2A4A">
      <w:pPr>
        <w:pStyle w:val="a7"/>
        <w:ind w:left="780" w:firstLineChars="0" w:firstLine="0"/>
        <w:rPr>
          <w:rFonts w:ascii="Malgun Gothic" w:hAnsi="Malgun Gothic"/>
          <w:sz w:val="28"/>
          <w:szCs w:val="28"/>
        </w:rPr>
      </w:pPr>
      <w:r>
        <w:rPr>
          <w:rFonts w:ascii="Malgun Gothic" w:hAnsi="Malgun Gothic"/>
          <w:sz w:val="28"/>
          <w:szCs w:val="28"/>
        </w:rPr>
        <w:t>w</w:t>
      </w:r>
      <w:r w:rsidRPr="00460F03">
        <w:rPr>
          <w:rFonts w:ascii="Malgun Gothic" w:hAnsi="Malgun Gothic" w:hint="eastAsia"/>
          <w:sz w:val="28"/>
          <w:szCs w:val="28"/>
        </w:rPr>
        <w:t>here</w:t>
      </w:r>
      <w:r>
        <w:rPr>
          <w:rFonts w:ascii="Malgun Gothic" w:hAnsi="Malgun Gothic"/>
          <w:sz w:val="28"/>
          <w:szCs w:val="28"/>
        </w:rPr>
        <w:t xml:space="preserve"> </w:t>
      </w:r>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k</m:t>
            </m:r>
          </m:e>
        </m:d>
      </m:oMath>
      <w:r>
        <w:rPr>
          <w:rFonts w:ascii="Malgun Gothic" w:hAnsi="Malgun Gothic" w:hint="eastAsia"/>
          <w:sz w:val="28"/>
          <w:szCs w:val="28"/>
        </w:rPr>
        <w:t xml:space="preserve"> </w:t>
      </w:r>
      <w:r>
        <w:rPr>
          <w:rFonts w:ascii="Malgun Gothic" w:hAnsi="Malgun Gothic"/>
          <w:sz w:val="28"/>
          <w:szCs w:val="28"/>
        </w:rPr>
        <w:t xml:space="preserve">is an input to the network and </w:t>
      </w: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k</m:t>
            </m:r>
          </m:e>
        </m:d>
      </m:oMath>
      <w:r>
        <w:rPr>
          <w:rFonts w:ascii="Malgun Gothic" w:hAnsi="Malgun Gothic"/>
          <w:sz w:val="28"/>
          <w:szCs w:val="28"/>
        </w:rPr>
        <w:t xml:space="preserve"> is the corresponding target output. After obtaining 200 samples, </w:t>
      </w:r>
      <w:r>
        <w:rPr>
          <w:rFonts w:ascii="Malgun Gothic" w:hAnsi="Malgun Gothic"/>
          <w:sz w:val="28"/>
          <w:szCs w:val="28"/>
        </w:rPr>
        <w:lastRenderedPageBreak/>
        <w:t>100 of them will be used as training samples while another 100 will be used to verify the performance of the n</w:t>
      </w:r>
      <w:r w:rsidR="00085F4A">
        <w:rPr>
          <w:rFonts w:ascii="Malgun Gothic" w:hAnsi="Malgun Gothic"/>
          <w:sz w:val="28"/>
          <w:szCs w:val="28"/>
        </w:rPr>
        <w:t>etwork.</w:t>
      </w:r>
    </w:p>
    <w:p w:rsidR="00DC2A4A" w:rsidRPr="00DC2A4A" w:rsidRDefault="00DC2A4A" w:rsidP="00DC2A4A">
      <w:pPr>
        <w:pStyle w:val="a7"/>
        <w:numPr>
          <w:ilvl w:val="0"/>
          <w:numId w:val="1"/>
        </w:numPr>
        <w:ind w:firstLineChars="0"/>
        <w:rPr>
          <w:rFonts w:ascii="Malgun Gothic" w:hAnsi="Malgun Gothic"/>
          <w:sz w:val="28"/>
          <w:szCs w:val="28"/>
        </w:rPr>
      </w:pPr>
      <w:r>
        <w:rPr>
          <w:rFonts w:ascii="Malgun Gothic" w:hAnsi="Malgun Gothic"/>
          <w:sz w:val="28"/>
          <w:szCs w:val="28"/>
        </w:rPr>
        <w:t xml:space="preserve">Training. The third step includes setting training parameters, choosing </w:t>
      </w:r>
      <w:r w:rsidRPr="006D15CE">
        <w:rPr>
          <w:rFonts w:ascii="Malgun Gothic" w:hAnsi="Malgun Gothic"/>
          <w:sz w:val="28"/>
          <w:szCs w:val="28"/>
        </w:rPr>
        <w:t>activation</w:t>
      </w:r>
      <w:r>
        <w:rPr>
          <w:rFonts w:ascii="Malgun Gothic" w:hAnsi="Malgun Gothic"/>
          <w:sz w:val="28"/>
          <w:szCs w:val="28"/>
        </w:rPr>
        <w:t xml:space="preserve"> functions, and develop some algorithms.</w:t>
      </w:r>
    </w:p>
    <w:p w:rsidR="00DC2A4A" w:rsidRDefault="00DC2A4A" w:rsidP="00DC2A4A">
      <w:pPr>
        <w:pStyle w:val="a7"/>
        <w:numPr>
          <w:ilvl w:val="0"/>
          <w:numId w:val="1"/>
        </w:numPr>
        <w:ind w:firstLineChars="0"/>
        <w:rPr>
          <w:rFonts w:ascii="Malgun Gothic" w:hAnsi="Malgun Gothic"/>
          <w:sz w:val="28"/>
          <w:szCs w:val="28"/>
        </w:rPr>
      </w:pPr>
      <w:r>
        <w:rPr>
          <w:rFonts w:ascii="Malgun Gothic" w:hAnsi="Malgun Gothic"/>
          <w:sz w:val="28"/>
          <w:szCs w:val="28"/>
        </w:rPr>
        <w:t>F</w:t>
      </w:r>
      <w:r>
        <w:rPr>
          <w:rFonts w:ascii="Malgun Gothic" w:hAnsi="Malgun Gothic" w:hint="eastAsia"/>
          <w:sz w:val="28"/>
          <w:szCs w:val="28"/>
        </w:rPr>
        <w:t>inally</w:t>
      </w:r>
      <w:r>
        <w:rPr>
          <w:rFonts w:ascii="Malgun Gothic" w:hAnsi="Malgun Gothic"/>
          <w:sz w:val="28"/>
          <w:szCs w:val="28"/>
        </w:rPr>
        <w:t xml:space="preserve">, the data gathered from step2 will be inputted to the network. Comparing the results with </w:t>
      </w:r>
      <w:r w:rsidRPr="006D15CE">
        <w:rPr>
          <w:rFonts w:ascii="Malgun Gothic" w:hAnsi="Malgun Gothic"/>
          <w:sz w:val="28"/>
          <w:szCs w:val="28"/>
        </w:rPr>
        <w:t>desired</w:t>
      </w:r>
      <w:r>
        <w:rPr>
          <w:rFonts w:ascii="Malgun Gothic" w:hAnsi="Malgun Gothic"/>
          <w:sz w:val="28"/>
          <w:szCs w:val="28"/>
        </w:rPr>
        <w:t xml:space="preserve"> values, the accuracy of the network can be determined.</w:t>
      </w:r>
    </w:p>
    <w:p w:rsidR="00DC2A4A" w:rsidRDefault="00DC2A4A" w:rsidP="00DC2A4A">
      <w:pPr>
        <w:ind w:left="420"/>
        <w:rPr>
          <w:rFonts w:ascii="Malgun Gothic" w:hAnsi="Malgun Gothic"/>
          <w:sz w:val="28"/>
          <w:szCs w:val="28"/>
        </w:rPr>
      </w:pPr>
    </w:p>
    <w:p w:rsidR="00DC2A4A" w:rsidRPr="00085F4A" w:rsidRDefault="00DC2A4A" w:rsidP="00DC2A4A">
      <w:pPr>
        <w:ind w:left="420"/>
        <w:rPr>
          <w:rFonts w:ascii="Malgun Gothic" w:hAnsi="Malgun Gothic"/>
          <w:b/>
          <w:sz w:val="28"/>
          <w:szCs w:val="28"/>
        </w:rPr>
      </w:pPr>
      <w:r w:rsidRPr="00085F4A">
        <w:rPr>
          <w:rFonts w:ascii="Malgun Gothic" w:hAnsi="Malgun Gothic" w:hint="eastAsia"/>
          <w:b/>
          <w:sz w:val="28"/>
          <w:szCs w:val="28"/>
        </w:rPr>
        <w:t>R</w:t>
      </w:r>
      <w:r w:rsidRPr="00085F4A">
        <w:rPr>
          <w:rFonts w:ascii="Malgun Gothic" w:hAnsi="Malgun Gothic"/>
          <w:b/>
          <w:sz w:val="28"/>
          <w:szCs w:val="28"/>
        </w:rPr>
        <w:t>esult</w:t>
      </w:r>
    </w:p>
    <w:p w:rsidR="00DC2A4A" w:rsidRPr="00B12629" w:rsidRDefault="00DC2A4A" w:rsidP="00DC2A4A">
      <w:pPr>
        <w:ind w:firstLine="420"/>
        <w:rPr>
          <w:rFonts w:ascii="Malgun Gothic" w:hAnsi="Malgun Gothic"/>
          <w:sz w:val="28"/>
          <w:szCs w:val="28"/>
        </w:rPr>
      </w:pPr>
      <w:r w:rsidRPr="00B12629">
        <w:rPr>
          <w:rFonts w:ascii="Malgun Gothic" w:hAnsi="Malgun Gothic"/>
          <w:sz w:val="28"/>
          <w:szCs w:val="28"/>
        </w:rPr>
        <w:t>A BP neural network with a single hidden layer and a sufficient number of nodes can approximate any kind of input / output mapping with arbitrary accuracy.</w:t>
      </w:r>
    </w:p>
    <w:p w:rsidR="00DC2A4A" w:rsidRDefault="00DC2A4A" w:rsidP="00DC2A4A">
      <w:pPr>
        <w:ind w:firstLineChars="200" w:firstLine="560"/>
        <w:rPr>
          <w:rFonts w:ascii="Malgun Gothic" w:hAnsi="Malgun Gothic"/>
          <w:sz w:val="28"/>
          <w:szCs w:val="28"/>
        </w:rPr>
      </w:pPr>
      <w:r w:rsidRPr="00B12629">
        <w:rPr>
          <w:rFonts w:ascii="Malgun Gothic" w:hAnsi="Malgun Gothic"/>
          <w:sz w:val="28"/>
          <w:szCs w:val="28"/>
        </w:rPr>
        <w:t>BP neural network</w:t>
      </w:r>
      <w:r>
        <w:rPr>
          <w:rFonts w:ascii="Malgun Gothic" w:hAnsi="Malgun Gothic"/>
          <w:sz w:val="28"/>
          <w:szCs w:val="28"/>
        </w:rPr>
        <w:t xml:space="preserve">’s learning method is training the </w:t>
      </w:r>
      <w:r w:rsidRPr="00B12629">
        <w:rPr>
          <w:rFonts w:ascii="Malgun Gothic" w:hAnsi="Malgun Gothic"/>
          <w:sz w:val="28"/>
          <w:szCs w:val="28"/>
        </w:rPr>
        <w:t>connection weights</w:t>
      </w:r>
      <w:r>
        <w:rPr>
          <w:rFonts w:ascii="Malgun Gothic" w:hAnsi="Malgun Gothic"/>
          <w:sz w:val="28"/>
          <w:szCs w:val="28"/>
        </w:rPr>
        <w:t xml:space="preserve"> with a </w:t>
      </w:r>
      <w:r w:rsidRPr="00B12629">
        <w:rPr>
          <w:rFonts w:ascii="Malgun Gothic" w:hAnsi="Malgun Gothic"/>
          <w:sz w:val="28"/>
          <w:szCs w:val="28"/>
        </w:rPr>
        <w:t>set of training examples</w:t>
      </w:r>
      <w:r>
        <w:rPr>
          <w:rFonts w:ascii="Malgun Gothic" w:hAnsi="Malgun Gothic" w:hint="eastAsia"/>
          <w:sz w:val="28"/>
          <w:szCs w:val="28"/>
        </w:rPr>
        <w:t xml:space="preserve">. </w:t>
      </w:r>
      <w:r>
        <w:rPr>
          <w:rFonts w:ascii="Malgun Gothic" w:hAnsi="Malgun Gothic"/>
          <w:sz w:val="28"/>
          <w:szCs w:val="28"/>
        </w:rPr>
        <w:t>This procedure</w:t>
      </w:r>
      <w:r w:rsidRPr="00B12629">
        <w:rPr>
          <w:rFonts w:ascii="Malgun Gothic" w:hAnsi="Malgun Gothic"/>
          <w:sz w:val="28"/>
          <w:szCs w:val="28"/>
        </w:rPr>
        <w:t xml:space="preserve"> includes two </w:t>
      </w:r>
      <w:r>
        <w:rPr>
          <w:rFonts w:ascii="Malgun Gothic" w:hAnsi="Malgun Gothic"/>
          <w:sz w:val="28"/>
          <w:szCs w:val="28"/>
        </w:rPr>
        <w:t>parts:</w:t>
      </w:r>
      <w:r w:rsidRPr="00B12629">
        <w:rPr>
          <w:rFonts w:ascii="Malgun Gothic" w:hAnsi="Malgun Gothic"/>
          <w:sz w:val="28"/>
          <w:szCs w:val="28"/>
        </w:rPr>
        <w:t xml:space="preserve"> forward and backward propagation. </w:t>
      </w:r>
      <w:r>
        <w:rPr>
          <w:rFonts w:ascii="Malgun Gothic" w:hAnsi="Malgun Gothic"/>
          <w:sz w:val="28"/>
          <w:szCs w:val="28"/>
        </w:rPr>
        <w:t>In f</w:t>
      </w:r>
      <w:r w:rsidRPr="00B12629">
        <w:rPr>
          <w:rFonts w:ascii="Malgun Gothic" w:hAnsi="Malgun Gothic"/>
          <w:sz w:val="28"/>
          <w:szCs w:val="28"/>
        </w:rPr>
        <w:t xml:space="preserve">orward propagation </w:t>
      </w:r>
      <w:r>
        <w:rPr>
          <w:rFonts w:ascii="Malgun Gothic" w:hAnsi="Malgun Gothic"/>
          <w:sz w:val="28"/>
          <w:szCs w:val="28"/>
        </w:rPr>
        <w:t>part, the</w:t>
      </w:r>
      <w:r w:rsidRPr="00B12629">
        <w:rPr>
          <w:rFonts w:ascii="Malgun Gothic" w:hAnsi="Malgun Gothic"/>
          <w:sz w:val="28"/>
          <w:szCs w:val="28"/>
        </w:rPr>
        <w:t xml:space="preserve"> neural network receives the input information from the training examples, </w:t>
      </w:r>
      <w:r>
        <w:rPr>
          <w:rFonts w:ascii="Malgun Gothic" w:hAnsi="Malgun Gothic"/>
          <w:sz w:val="28"/>
          <w:szCs w:val="28"/>
        </w:rPr>
        <w:t xml:space="preserve">then </w:t>
      </w:r>
      <w:r w:rsidRPr="00B12629">
        <w:rPr>
          <w:rFonts w:ascii="Malgun Gothic" w:hAnsi="Malgun Gothic"/>
          <w:sz w:val="28"/>
          <w:szCs w:val="28"/>
        </w:rPr>
        <w:t xml:space="preserve">each hidden layer neurons </w:t>
      </w:r>
      <w:r>
        <w:rPr>
          <w:rFonts w:ascii="Malgun Gothic" w:hAnsi="Malgun Gothic"/>
          <w:sz w:val="28"/>
          <w:szCs w:val="28"/>
        </w:rPr>
        <w:t xml:space="preserve">calculates the </w:t>
      </w:r>
      <w:r w:rsidRPr="00B12629">
        <w:rPr>
          <w:rFonts w:ascii="Malgun Gothic" w:hAnsi="Malgun Gothic"/>
          <w:sz w:val="28"/>
          <w:szCs w:val="28"/>
        </w:rPr>
        <w:t>input information</w:t>
      </w:r>
      <w:r>
        <w:rPr>
          <w:rFonts w:ascii="Malgun Gothic" w:hAnsi="Malgun Gothic"/>
          <w:sz w:val="28"/>
          <w:szCs w:val="28"/>
        </w:rPr>
        <w:t xml:space="preserve"> and transmits the result to the </w:t>
      </w:r>
      <w:r w:rsidRPr="00B12629">
        <w:rPr>
          <w:rFonts w:ascii="Malgun Gothic" w:hAnsi="Malgun Gothic"/>
          <w:sz w:val="28"/>
          <w:szCs w:val="28"/>
        </w:rPr>
        <w:t>output layer.</w:t>
      </w:r>
      <w:r>
        <w:rPr>
          <w:rFonts w:ascii="Malgun Gothic" w:hAnsi="Malgun Gothic" w:hint="eastAsia"/>
          <w:sz w:val="28"/>
          <w:szCs w:val="28"/>
        </w:rPr>
        <w:t xml:space="preserve"> </w:t>
      </w:r>
      <w:r w:rsidRPr="00B12629">
        <w:rPr>
          <w:rFonts w:ascii="Malgun Gothic" w:hAnsi="Malgun Gothic"/>
          <w:sz w:val="28"/>
          <w:szCs w:val="28"/>
        </w:rPr>
        <w:t xml:space="preserve">If the result of the output layer is not consistent with the expected output in the training sample, the output layer will enter the reverse propagation process. At this </w:t>
      </w:r>
      <w:r w:rsidRPr="00B12629">
        <w:rPr>
          <w:rFonts w:ascii="Malgun Gothic" w:hAnsi="Malgun Gothic"/>
          <w:sz w:val="28"/>
          <w:szCs w:val="28"/>
        </w:rPr>
        <w:lastRenderedPageBreak/>
        <w:t xml:space="preserve">time, the network will </w:t>
      </w:r>
      <w:r>
        <w:rPr>
          <w:rFonts w:ascii="Malgun Gothic" w:hAnsi="Malgun Gothic"/>
          <w:sz w:val="28"/>
          <w:szCs w:val="28"/>
        </w:rPr>
        <w:t>send</w:t>
      </w:r>
      <w:r w:rsidRPr="00B12629">
        <w:rPr>
          <w:rFonts w:ascii="Malgun Gothic" w:hAnsi="Malgun Gothic"/>
          <w:sz w:val="28"/>
          <w:szCs w:val="28"/>
        </w:rPr>
        <w:t xml:space="preserve"> the error signal </w:t>
      </w:r>
      <w:r>
        <w:rPr>
          <w:rFonts w:ascii="Malgun Gothic" w:hAnsi="Malgun Gothic"/>
          <w:sz w:val="28"/>
          <w:szCs w:val="28"/>
        </w:rPr>
        <w:t xml:space="preserve">back </w:t>
      </w:r>
      <w:r w:rsidRPr="00B12629">
        <w:rPr>
          <w:rFonts w:ascii="Malgun Gothic" w:hAnsi="Malgun Gothic"/>
          <w:sz w:val="28"/>
          <w:szCs w:val="28"/>
        </w:rPr>
        <w:t xml:space="preserve">along the original path, and </w:t>
      </w:r>
      <w:r>
        <w:rPr>
          <w:rFonts w:ascii="Malgun Gothic" w:hAnsi="Malgun Gothic"/>
          <w:sz w:val="28"/>
          <w:szCs w:val="28"/>
        </w:rPr>
        <w:t xml:space="preserve">change each layer of neurons’ connection weight </w:t>
      </w:r>
      <w:r w:rsidRPr="00B12629">
        <w:rPr>
          <w:rFonts w:ascii="Malgun Gothic" w:hAnsi="Malgun Gothic"/>
          <w:sz w:val="28"/>
          <w:szCs w:val="28"/>
        </w:rPr>
        <w:t xml:space="preserve">in accordance with </w:t>
      </w:r>
      <w:r>
        <w:rPr>
          <w:rFonts w:ascii="Malgun Gothic" w:hAnsi="Malgun Gothic"/>
          <w:sz w:val="28"/>
          <w:szCs w:val="28"/>
        </w:rPr>
        <w:t>certain</w:t>
      </w:r>
      <w:r w:rsidRPr="00B12629">
        <w:rPr>
          <w:rFonts w:ascii="Malgun Gothic" w:hAnsi="Malgun Gothic"/>
          <w:sz w:val="28"/>
          <w:szCs w:val="28"/>
        </w:rPr>
        <w:t xml:space="preserve"> principle</w:t>
      </w:r>
      <w:r>
        <w:rPr>
          <w:rFonts w:ascii="Malgun Gothic" w:hAnsi="Malgun Gothic"/>
          <w:sz w:val="28"/>
          <w:szCs w:val="28"/>
        </w:rPr>
        <w:t>s.</w:t>
      </w:r>
      <w:r w:rsidRPr="00B12629">
        <w:rPr>
          <w:rFonts w:ascii="Malgun Gothic" w:hAnsi="Malgun Gothic"/>
          <w:sz w:val="28"/>
          <w:szCs w:val="28"/>
        </w:rPr>
        <w:t xml:space="preserve"> This process is repeated until the output of the </w:t>
      </w:r>
      <w:r>
        <w:rPr>
          <w:rFonts w:ascii="Malgun Gothic" w:hAnsi="Malgun Gothic"/>
          <w:sz w:val="28"/>
          <w:szCs w:val="28"/>
        </w:rPr>
        <w:t>f</w:t>
      </w:r>
      <w:r w:rsidRPr="00B12629">
        <w:rPr>
          <w:rFonts w:ascii="Malgun Gothic" w:hAnsi="Malgun Gothic"/>
          <w:sz w:val="28"/>
          <w:szCs w:val="28"/>
        </w:rPr>
        <w:t>orward propagation</w:t>
      </w:r>
      <w:r>
        <w:rPr>
          <w:rFonts w:ascii="Malgun Gothic" w:hAnsi="Malgun Gothic"/>
          <w:sz w:val="28"/>
          <w:szCs w:val="28"/>
        </w:rPr>
        <w:t xml:space="preserve"> </w:t>
      </w:r>
      <w:r w:rsidRPr="00B12629">
        <w:rPr>
          <w:rFonts w:ascii="Malgun Gothic" w:hAnsi="Malgun Gothic"/>
          <w:sz w:val="28"/>
          <w:szCs w:val="28"/>
        </w:rPr>
        <w:t>meets the error requirement.</w:t>
      </w:r>
    </w:p>
    <w:p w:rsidR="00DC2A4A" w:rsidRDefault="00DC2A4A" w:rsidP="00DC2A4A">
      <w:pPr>
        <w:ind w:firstLineChars="200" w:firstLine="560"/>
        <w:rPr>
          <w:rFonts w:ascii="Malgun Gothic" w:hAnsi="Malgun Gothic"/>
          <w:sz w:val="28"/>
          <w:szCs w:val="28"/>
        </w:rPr>
      </w:pPr>
      <w:r w:rsidRPr="00192357">
        <w:rPr>
          <w:rFonts w:ascii="Malgun Gothic" w:hAnsi="Malgun Gothic"/>
          <w:sz w:val="28"/>
          <w:szCs w:val="28"/>
        </w:rPr>
        <w:t xml:space="preserve">It is very important to determine the number of hidden nodes. If the quantity is less, </w:t>
      </w:r>
      <w:r>
        <w:rPr>
          <w:rFonts w:ascii="Malgun Gothic" w:hAnsi="Malgun Gothic"/>
          <w:sz w:val="28"/>
          <w:szCs w:val="28"/>
        </w:rPr>
        <w:t>the network will not acquire enough information</w:t>
      </w:r>
      <w:r w:rsidRPr="00192357">
        <w:rPr>
          <w:rFonts w:ascii="Malgun Gothic" w:hAnsi="Malgun Gothic"/>
          <w:sz w:val="28"/>
          <w:szCs w:val="28"/>
        </w:rPr>
        <w:t xml:space="preserve">; while </w:t>
      </w:r>
      <w:r>
        <w:rPr>
          <w:rFonts w:ascii="Malgun Gothic" w:hAnsi="Malgun Gothic"/>
          <w:sz w:val="28"/>
          <w:szCs w:val="28"/>
        </w:rPr>
        <w:t>a large quantity</w:t>
      </w:r>
      <w:r w:rsidRPr="00192357">
        <w:rPr>
          <w:rFonts w:ascii="Malgun Gothic" w:hAnsi="Malgun Gothic"/>
          <w:sz w:val="28"/>
          <w:szCs w:val="28"/>
        </w:rPr>
        <w:t xml:space="preserve"> will cause a</w:t>
      </w:r>
      <w:r>
        <w:rPr>
          <w:rFonts w:ascii="Malgun Gothic" w:hAnsi="Malgun Gothic"/>
          <w:sz w:val="28"/>
          <w:szCs w:val="28"/>
        </w:rPr>
        <w:t>n</w:t>
      </w:r>
      <w:r w:rsidRPr="00192357">
        <w:rPr>
          <w:rFonts w:ascii="Malgun Gothic" w:hAnsi="Malgun Gothic"/>
          <w:sz w:val="28"/>
          <w:szCs w:val="28"/>
        </w:rPr>
        <w:t xml:space="preserve"> </w:t>
      </w:r>
      <w:r>
        <w:rPr>
          <w:rFonts w:ascii="Malgun Gothic" w:hAnsi="Malgun Gothic"/>
          <w:sz w:val="28"/>
          <w:szCs w:val="28"/>
        </w:rPr>
        <w:t xml:space="preserve">increase of </w:t>
      </w:r>
      <w:r w:rsidRPr="00192357">
        <w:rPr>
          <w:rFonts w:ascii="Malgun Gothic" w:hAnsi="Malgun Gothic"/>
          <w:sz w:val="28"/>
          <w:szCs w:val="28"/>
        </w:rPr>
        <w:t xml:space="preserve">training time </w:t>
      </w:r>
      <w:r>
        <w:rPr>
          <w:rFonts w:ascii="Malgun Gothic" w:hAnsi="Malgun Gothic"/>
          <w:sz w:val="28"/>
          <w:szCs w:val="28"/>
        </w:rPr>
        <w:t xml:space="preserve">and a </w:t>
      </w:r>
      <w:r w:rsidRPr="00192357">
        <w:rPr>
          <w:rFonts w:ascii="Malgun Gothic" w:hAnsi="Malgun Gothic"/>
          <w:sz w:val="28"/>
          <w:szCs w:val="28"/>
        </w:rPr>
        <w:t xml:space="preserve">decline </w:t>
      </w:r>
      <w:r>
        <w:rPr>
          <w:rFonts w:ascii="Malgun Gothic" w:hAnsi="Malgun Gothic"/>
          <w:sz w:val="28"/>
          <w:szCs w:val="28"/>
        </w:rPr>
        <w:t>of generalization ability. Therefore,</w:t>
      </w:r>
      <w:r w:rsidRPr="00192357">
        <w:rPr>
          <w:rFonts w:ascii="Malgun Gothic" w:hAnsi="Malgun Gothic"/>
          <w:sz w:val="28"/>
          <w:szCs w:val="28"/>
        </w:rPr>
        <w:t xml:space="preserve"> </w:t>
      </w:r>
      <w:r>
        <w:rPr>
          <w:rFonts w:ascii="Malgun Gothic" w:hAnsi="Malgun Gothic"/>
          <w:sz w:val="28"/>
          <w:szCs w:val="28"/>
        </w:rPr>
        <w:t xml:space="preserve">it is necessary to </w:t>
      </w:r>
      <w:r w:rsidRPr="00192357">
        <w:rPr>
          <w:rFonts w:ascii="Malgun Gothic" w:hAnsi="Malgun Gothic"/>
          <w:sz w:val="28"/>
          <w:szCs w:val="28"/>
        </w:rPr>
        <w:t xml:space="preserve">set </w:t>
      </w:r>
      <w:r>
        <w:rPr>
          <w:rFonts w:ascii="Malgun Gothic" w:hAnsi="Malgun Gothic"/>
          <w:sz w:val="28"/>
          <w:szCs w:val="28"/>
        </w:rPr>
        <w:t xml:space="preserve">a small number </w:t>
      </w:r>
      <w:r w:rsidRPr="00192357">
        <w:rPr>
          <w:rFonts w:ascii="Malgun Gothic" w:hAnsi="Malgun Gothic"/>
          <w:sz w:val="28"/>
          <w:szCs w:val="28"/>
        </w:rPr>
        <w:t xml:space="preserve">of nodes </w:t>
      </w:r>
      <w:r>
        <w:rPr>
          <w:rFonts w:ascii="Malgun Gothic" w:hAnsi="Malgun Gothic"/>
          <w:sz w:val="28"/>
          <w:szCs w:val="28"/>
        </w:rPr>
        <w:t>at first, and</w:t>
      </w:r>
      <w:r w:rsidRPr="00192357">
        <w:rPr>
          <w:rFonts w:ascii="Malgun Gothic" w:hAnsi="Malgun Gothic"/>
          <w:sz w:val="28"/>
          <w:szCs w:val="28"/>
        </w:rPr>
        <w:t xml:space="preserve"> test the learning error, then graduall</w:t>
      </w:r>
      <w:r>
        <w:rPr>
          <w:rFonts w:ascii="Malgun Gothic" w:hAnsi="Malgun Gothic"/>
          <w:sz w:val="28"/>
          <w:szCs w:val="28"/>
        </w:rPr>
        <w:t xml:space="preserve">y increase the number of nodes </w:t>
      </w:r>
      <w:r w:rsidRPr="00192357">
        <w:rPr>
          <w:rFonts w:ascii="Malgun Gothic" w:hAnsi="Malgun Gothic"/>
          <w:sz w:val="28"/>
          <w:szCs w:val="28"/>
        </w:rPr>
        <w:t>until the learning error is no longer obviously reduced.</w:t>
      </w:r>
    </w:p>
    <w:p w:rsidR="00DC2A4A" w:rsidRPr="00413C25" w:rsidRDefault="00DC2A4A" w:rsidP="00DC2A4A">
      <w:pPr>
        <w:ind w:firstLineChars="200" w:firstLine="560"/>
        <w:rPr>
          <w:rFonts w:ascii="Malgun Gothic" w:hAnsi="Malgun Gothic"/>
          <w:sz w:val="28"/>
          <w:szCs w:val="28"/>
        </w:rPr>
      </w:pPr>
      <w:r>
        <w:rPr>
          <w:rFonts w:ascii="Malgun Gothic" w:hAnsi="Malgun Gothic" w:hint="eastAsia"/>
          <w:sz w:val="28"/>
          <w:szCs w:val="28"/>
        </w:rPr>
        <w:t>Figure 1 and 2 shows</w:t>
      </w:r>
      <w:r>
        <w:rPr>
          <w:rFonts w:ascii="Malgun Gothic" w:hAnsi="Malgun Gothic"/>
          <w:sz w:val="28"/>
          <w:szCs w:val="28"/>
        </w:rPr>
        <w:t xml:space="preserve"> the </w:t>
      </w:r>
      <w:r w:rsidRPr="00CE7CE1">
        <w:rPr>
          <w:rFonts w:ascii="Malgun Gothic" w:hAnsi="Malgun Gothic"/>
          <w:sz w:val="28"/>
          <w:szCs w:val="28"/>
        </w:rPr>
        <w:t>comparison of simulation results with the test sample</w:t>
      </w:r>
      <w:r>
        <w:rPr>
          <w:rFonts w:ascii="Malgun Gothic" w:hAnsi="Malgun Gothic"/>
          <w:sz w:val="28"/>
          <w:szCs w:val="28"/>
        </w:rPr>
        <w:t xml:space="preserve"> from before and after training.</w:t>
      </w:r>
    </w:p>
    <w:p w:rsidR="00085F4A" w:rsidRDefault="00085F4A" w:rsidP="00DC2A4A">
      <w:pPr>
        <w:ind w:firstLineChars="200" w:firstLine="560"/>
        <w:rPr>
          <w:rFonts w:ascii="Malgun Gothic" w:hAnsi="Malgun Gothic"/>
          <w:sz w:val="28"/>
          <w:szCs w:val="28"/>
        </w:rPr>
      </w:pPr>
    </w:p>
    <w:p w:rsidR="00085F4A" w:rsidRDefault="00085F4A" w:rsidP="00DC2A4A">
      <w:pPr>
        <w:ind w:firstLineChars="200" w:firstLine="560"/>
        <w:rPr>
          <w:rFonts w:ascii="Malgun Gothic" w:hAnsi="Malgun Gothic"/>
          <w:sz w:val="28"/>
          <w:szCs w:val="28"/>
        </w:rPr>
      </w:pPr>
    </w:p>
    <w:p w:rsidR="00085F4A" w:rsidRDefault="00085F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bookmarkStart w:id="0" w:name="_GoBack"/>
      <w:r w:rsidRPr="00CE7CE1">
        <w:rPr>
          <w:rFonts w:ascii="Malgun Gothic" w:hAnsi="Malgun Gothic" w:hint="eastAsia"/>
          <w:noProof/>
          <w:sz w:val="28"/>
          <w:szCs w:val="28"/>
        </w:rPr>
        <w:lastRenderedPageBreak/>
        <w:drawing>
          <wp:anchor distT="0" distB="0" distL="114300" distR="114300" simplePos="0" relativeHeight="251659264" behindDoc="0" locked="0" layoutInCell="1" allowOverlap="1" wp14:anchorId="6EA133CB" wp14:editId="394CDC9F">
            <wp:simplePos x="0" y="0"/>
            <wp:positionH relativeFrom="margin">
              <wp:align>center</wp:align>
            </wp:positionH>
            <wp:positionV relativeFrom="paragraph">
              <wp:posOffset>142240</wp:posOffset>
            </wp:positionV>
            <wp:extent cx="3835400" cy="30289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jpg"/>
                    <pic:cNvPicPr/>
                  </pic:nvPicPr>
                  <pic:blipFill>
                    <a:blip r:embed="rId7">
                      <a:extLst>
                        <a:ext uri="{28A0092B-C50C-407E-A947-70E740481C1C}">
                          <a14:useLocalDpi xmlns:a14="http://schemas.microsoft.com/office/drawing/2010/main" val="0"/>
                        </a:ext>
                      </a:extLst>
                    </a:blip>
                    <a:stretch>
                      <a:fillRect/>
                    </a:stretch>
                  </pic:blipFill>
                  <pic:spPr>
                    <a:xfrm>
                      <a:off x="0" y="0"/>
                      <a:ext cx="3835400" cy="3028950"/>
                    </a:xfrm>
                    <a:prstGeom prst="rect">
                      <a:avLst/>
                    </a:prstGeom>
                  </pic:spPr>
                </pic:pic>
              </a:graphicData>
            </a:graphic>
            <wp14:sizeRelH relativeFrom="page">
              <wp14:pctWidth>0</wp14:pctWidth>
            </wp14:sizeRelH>
            <wp14:sizeRelV relativeFrom="page">
              <wp14:pctHeight>0</wp14:pctHeight>
            </wp14:sizeRelV>
          </wp:anchor>
        </w:drawing>
      </w:r>
      <w:bookmarkEnd w:id="0"/>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jc w:val="center"/>
        <w:rPr>
          <w:rFonts w:ascii="Malgun Gothic" w:hAnsi="Malgun Gothic"/>
          <w:sz w:val="28"/>
          <w:szCs w:val="28"/>
        </w:rPr>
      </w:pPr>
      <w:r>
        <w:rPr>
          <w:rFonts w:ascii="Malgun Gothic" w:hAnsi="Malgun Gothic" w:hint="eastAsia"/>
          <w:sz w:val="28"/>
          <w:szCs w:val="28"/>
        </w:rPr>
        <w:t>F</w:t>
      </w:r>
      <w:r>
        <w:rPr>
          <w:rFonts w:ascii="Malgun Gothic" w:hAnsi="Malgun Gothic"/>
          <w:sz w:val="28"/>
          <w:szCs w:val="28"/>
        </w:rPr>
        <w:t>ig. 1</w:t>
      </w:r>
    </w:p>
    <w:p w:rsidR="00DC2A4A" w:rsidRDefault="00DC2A4A" w:rsidP="00DC2A4A">
      <w:pPr>
        <w:ind w:firstLineChars="200" w:firstLine="560"/>
        <w:rPr>
          <w:rFonts w:ascii="Malgun Gothic" w:hAnsi="Malgun Gothic"/>
          <w:sz w:val="28"/>
          <w:szCs w:val="28"/>
        </w:rPr>
      </w:pPr>
      <w:r w:rsidRPr="00CE7CE1">
        <w:rPr>
          <w:rFonts w:ascii="Malgun Gothic" w:hAnsi="Malgun Gothic"/>
          <w:noProof/>
          <w:sz w:val="28"/>
          <w:szCs w:val="28"/>
        </w:rPr>
        <w:drawing>
          <wp:anchor distT="0" distB="0" distL="114300" distR="114300" simplePos="0" relativeHeight="251660288" behindDoc="0" locked="0" layoutInCell="1" allowOverlap="1" wp14:anchorId="54B88C90" wp14:editId="46F5511F">
            <wp:simplePos x="0" y="0"/>
            <wp:positionH relativeFrom="margin">
              <wp:posOffset>770255</wp:posOffset>
            </wp:positionH>
            <wp:positionV relativeFrom="paragraph">
              <wp:posOffset>142240</wp:posOffset>
            </wp:positionV>
            <wp:extent cx="3804920" cy="2749550"/>
            <wp:effectExtent l="0" t="0" r="508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4920" cy="2749550"/>
                    </a:xfrm>
                    <a:prstGeom prst="rect">
                      <a:avLst/>
                    </a:prstGeom>
                  </pic:spPr>
                </pic:pic>
              </a:graphicData>
            </a:graphic>
            <wp14:sizeRelH relativeFrom="page">
              <wp14:pctWidth>0</wp14:pctWidth>
            </wp14:sizeRelH>
            <wp14:sizeRelV relativeFrom="page">
              <wp14:pctHeight>0</wp14:pctHeight>
            </wp14:sizeRelV>
          </wp:anchor>
        </w:drawing>
      </w: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rPr>
          <w:rFonts w:ascii="Malgun Gothic" w:hAnsi="Malgun Gothic"/>
          <w:sz w:val="28"/>
          <w:szCs w:val="28"/>
        </w:rPr>
      </w:pPr>
    </w:p>
    <w:p w:rsidR="00DC2A4A" w:rsidRDefault="00DC2A4A" w:rsidP="00DC2A4A">
      <w:pPr>
        <w:ind w:firstLineChars="200" w:firstLine="560"/>
        <w:jc w:val="center"/>
        <w:rPr>
          <w:rFonts w:ascii="Malgun Gothic" w:hAnsi="Malgun Gothic"/>
          <w:sz w:val="28"/>
          <w:szCs w:val="28"/>
        </w:rPr>
      </w:pPr>
      <w:r>
        <w:rPr>
          <w:rFonts w:ascii="Malgun Gothic" w:hAnsi="Malgun Gothic" w:hint="eastAsia"/>
          <w:sz w:val="28"/>
          <w:szCs w:val="28"/>
        </w:rPr>
        <w:t>Fig. 2</w:t>
      </w:r>
    </w:p>
    <w:p w:rsidR="00DC2A4A" w:rsidRPr="00DC2A4A" w:rsidRDefault="00DC2A4A" w:rsidP="00DC2A4A">
      <w:pPr>
        <w:ind w:firstLineChars="200" w:firstLine="560"/>
        <w:rPr>
          <w:rFonts w:ascii="Malgun Gothic" w:hAnsi="Malgun Gothic"/>
          <w:sz w:val="28"/>
          <w:szCs w:val="28"/>
        </w:rPr>
      </w:pPr>
      <w:r w:rsidRPr="00413C25">
        <w:rPr>
          <w:rFonts w:ascii="Malgun Gothic" w:hAnsi="Malgun Gothic"/>
          <w:sz w:val="28"/>
          <w:szCs w:val="28"/>
        </w:rPr>
        <w:t xml:space="preserve">The blue circle </w:t>
      </w:r>
      <w:r>
        <w:rPr>
          <w:rFonts w:ascii="Malgun Gothic" w:hAnsi="Malgun Gothic"/>
          <w:sz w:val="28"/>
          <w:szCs w:val="28"/>
        </w:rPr>
        <w:t>denotes</w:t>
      </w:r>
      <w:r w:rsidRPr="00413C25">
        <w:rPr>
          <w:rFonts w:ascii="Malgun Gothic" w:hAnsi="Malgun Gothic"/>
          <w:sz w:val="28"/>
          <w:szCs w:val="28"/>
        </w:rPr>
        <w:t xml:space="preserve"> the sample point, and the red circle </w:t>
      </w:r>
      <w:r>
        <w:rPr>
          <w:rFonts w:ascii="Malgun Gothic" w:hAnsi="Malgun Gothic"/>
          <w:sz w:val="28"/>
          <w:szCs w:val="28"/>
        </w:rPr>
        <w:t>denotes</w:t>
      </w:r>
      <w:r w:rsidRPr="00413C25">
        <w:rPr>
          <w:rFonts w:ascii="Malgun Gothic" w:hAnsi="Malgun Gothic"/>
          <w:sz w:val="28"/>
          <w:szCs w:val="28"/>
        </w:rPr>
        <w:t xml:space="preserve"> the simulation result. By comparison, we can clearly see that the network </w:t>
      </w:r>
      <w:r>
        <w:rPr>
          <w:rFonts w:ascii="Malgun Gothic" w:hAnsi="Malgun Gothic"/>
          <w:sz w:val="28"/>
          <w:szCs w:val="28"/>
        </w:rPr>
        <w:t xml:space="preserve">with training </w:t>
      </w:r>
      <w:r w:rsidRPr="00413C25">
        <w:rPr>
          <w:rFonts w:ascii="Malgun Gothic" w:hAnsi="Malgun Gothic"/>
          <w:sz w:val="28"/>
          <w:szCs w:val="28"/>
        </w:rPr>
        <w:t>achieve</w:t>
      </w:r>
      <w:r>
        <w:rPr>
          <w:rFonts w:ascii="Malgun Gothic" w:hAnsi="Malgun Gothic"/>
          <w:sz w:val="28"/>
          <w:szCs w:val="28"/>
        </w:rPr>
        <w:t>s</w:t>
      </w:r>
      <w:r w:rsidRPr="00413C25">
        <w:rPr>
          <w:rFonts w:ascii="Malgun Gothic" w:hAnsi="Malgun Gothic"/>
          <w:sz w:val="28"/>
          <w:szCs w:val="28"/>
        </w:rPr>
        <w:t xml:space="preserve"> a better approximation effect.</w:t>
      </w:r>
    </w:p>
    <w:sectPr w:rsidR="00DC2A4A" w:rsidRPr="00DC2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657" w:rsidRDefault="007A0657" w:rsidP="00DC2A4A">
      <w:r>
        <w:separator/>
      </w:r>
    </w:p>
  </w:endnote>
  <w:endnote w:type="continuationSeparator" w:id="0">
    <w:p w:rsidR="007A0657" w:rsidRDefault="007A0657" w:rsidP="00DC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657" w:rsidRDefault="007A0657" w:rsidP="00DC2A4A">
      <w:r>
        <w:separator/>
      </w:r>
    </w:p>
  </w:footnote>
  <w:footnote w:type="continuationSeparator" w:id="0">
    <w:p w:rsidR="007A0657" w:rsidRDefault="007A0657" w:rsidP="00DC2A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C2FF7"/>
    <w:multiLevelType w:val="hybridMultilevel"/>
    <w:tmpl w:val="C8200E2C"/>
    <w:lvl w:ilvl="0" w:tplc="05BA1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CB4774A"/>
    <w:multiLevelType w:val="hybridMultilevel"/>
    <w:tmpl w:val="149286B4"/>
    <w:lvl w:ilvl="0" w:tplc="3500C4B6">
      <w:start w:val="1"/>
      <w:numFmt w:val="decimal"/>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13"/>
    <w:rsid w:val="00085F4A"/>
    <w:rsid w:val="00623113"/>
    <w:rsid w:val="00672D32"/>
    <w:rsid w:val="007A0657"/>
    <w:rsid w:val="00910BDD"/>
    <w:rsid w:val="00DC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68A90"/>
  <w15:chartTrackingRefBased/>
  <w15:docId w15:val="{9EE85366-BD9C-41BB-B3DF-951749C3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2A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A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2A4A"/>
    <w:rPr>
      <w:sz w:val="18"/>
      <w:szCs w:val="18"/>
    </w:rPr>
  </w:style>
  <w:style w:type="paragraph" w:styleId="a5">
    <w:name w:val="footer"/>
    <w:basedOn w:val="a"/>
    <w:link w:val="a6"/>
    <w:uiPriority w:val="99"/>
    <w:unhideWhenUsed/>
    <w:rsid w:val="00DC2A4A"/>
    <w:pPr>
      <w:tabs>
        <w:tab w:val="center" w:pos="4153"/>
        <w:tab w:val="right" w:pos="8306"/>
      </w:tabs>
      <w:snapToGrid w:val="0"/>
      <w:jc w:val="left"/>
    </w:pPr>
    <w:rPr>
      <w:sz w:val="18"/>
      <w:szCs w:val="18"/>
    </w:rPr>
  </w:style>
  <w:style w:type="character" w:customStyle="1" w:styleId="a6">
    <w:name w:val="页脚 字符"/>
    <w:basedOn w:val="a0"/>
    <w:link w:val="a5"/>
    <w:uiPriority w:val="99"/>
    <w:rsid w:val="00DC2A4A"/>
    <w:rPr>
      <w:sz w:val="18"/>
      <w:szCs w:val="18"/>
    </w:rPr>
  </w:style>
  <w:style w:type="paragraph" w:styleId="a7">
    <w:name w:val="List Paragraph"/>
    <w:basedOn w:val="a"/>
    <w:uiPriority w:val="34"/>
    <w:qFormat/>
    <w:rsid w:val="00DC2A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4</cp:revision>
  <dcterms:created xsi:type="dcterms:W3CDTF">2016-05-30T02:17:00Z</dcterms:created>
  <dcterms:modified xsi:type="dcterms:W3CDTF">2016-05-30T02:26:00Z</dcterms:modified>
</cp:coreProperties>
</file>