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C9DEC" w14:textId="247258D5" w:rsidR="00FF2590" w:rsidRPr="004F6DF7" w:rsidRDefault="00C428B5" w:rsidP="00D43341">
      <w:pPr>
        <w:pStyle w:val="TFSSubheader"/>
        <w:rPr>
          <w:rFonts w:eastAsiaTheme="minorEastAsia"/>
          <w:snapToGrid w:val="0"/>
          <w:color w:val="FF0000"/>
        </w:rPr>
      </w:pPr>
      <w:r w:rsidRPr="004F6DF7">
        <w:rPr>
          <w:rFonts w:eastAsiaTheme="minorEastAsia"/>
          <w:snapToGrid w:val="0"/>
          <w:color w:val="FF0000"/>
        </w:rPr>
        <w:t xml:space="preserve">Salesforce </w:t>
      </w:r>
      <w:r w:rsidR="00C84C42">
        <w:rPr>
          <w:rFonts w:eastAsiaTheme="minorEastAsia"/>
          <w:snapToGrid w:val="0"/>
          <w:color w:val="FF0000"/>
        </w:rPr>
        <w:t>CPQ</w:t>
      </w:r>
      <w:r w:rsidR="003C6E7F" w:rsidRPr="003C6E7F">
        <w:rPr>
          <w:rFonts w:eastAsiaTheme="minorEastAsia"/>
          <w:snapToGrid w:val="0"/>
          <w:color w:val="FF0000"/>
        </w:rPr>
        <w:t xml:space="preserve"> Q</w:t>
      </w:r>
      <w:r w:rsidR="003C6E7F" w:rsidRPr="003C6E7F">
        <w:rPr>
          <w:rFonts w:eastAsiaTheme="minorEastAsia" w:hint="eastAsia"/>
          <w:snapToGrid w:val="0"/>
          <w:color w:val="FF0000"/>
        </w:rPr>
        <w:t>uote</w:t>
      </w:r>
      <w:r w:rsidR="003C6E7F" w:rsidRPr="003C6E7F">
        <w:rPr>
          <w:rFonts w:eastAsiaTheme="minorEastAsia" w:hint="eastAsia"/>
          <w:snapToGrid w:val="0"/>
          <w:color w:val="FF0000"/>
        </w:rPr>
        <w:t>建立</w:t>
      </w:r>
    </w:p>
    <w:p w14:paraId="45DD1488" w14:textId="6F309BCE" w:rsidR="00C428B5" w:rsidRDefault="00C428B5" w:rsidP="00C428B5">
      <w:pPr>
        <w:pStyle w:val="TFSInstructorNoteBullet"/>
        <w:numPr>
          <w:ilvl w:val="0"/>
          <w:numId w:val="0"/>
        </w:numPr>
        <w:rPr>
          <w:rFonts w:eastAsiaTheme="minorEastAsia"/>
          <w:snapToGrid w:val="0"/>
          <w:w w:val="100"/>
        </w:rPr>
      </w:pPr>
    </w:p>
    <w:p w14:paraId="36D63289" w14:textId="43C82D28" w:rsidR="00287E52" w:rsidRPr="004F6DF7" w:rsidRDefault="00287E52" w:rsidP="00C428B5">
      <w:pPr>
        <w:pStyle w:val="TFSInstructorNoteBullet"/>
        <w:numPr>
          <w:ilvl w:val="0"/>
          <w:numId w:val="0"/>
        </w:numPr>
        <w:rPr>
          <w:rFonts w:eastAsiaTheme="minorEastAsia" w:hint="eastAsia"/>
          <w:snapToGrid w:val="0"/>
          <w:w w:val="100"/>
        </w:rPr>
      </w:pPr>
      <w:r>
        <w:rPr>
          <w:rFonts w:eastAsiaTheme="minorEastAsia" w:hint="eastAsia"/>
          <w:snapToGrid w:val="0"/>
          <w:w w:val="100"/>
        </w:rPr>
        <w:t>系统反应慢</w:t>
      </w:r>
      <w:r>
        <w:rPr>
          <w:rFonts w:eastAsiaTheme="minorEastAsia" w:hint="eastAsia"/>
          <w:snapToGrid w:val="0"/>
          <w:w w:val="100"/>
        </w:rPr>
        <w:t xml:space="preserve"> </w:t>
      </w:r>
      <w:r>
        <w:rPr>
          <w:rFonts w:eastAsiaTheme="minorEastAsia" w:hint="eastAsia"/>
          <w:snapToGrid w:val="0"/>
          <w:w w:val="100"/>
        </w:rPr>
        <w:t>可以把超时时间设置的长一点</w:t>
      </w:r>
      <w:r>
        <w:rPr>
          <w:rFonts w:eastAsiaTheme="minorEastAsia" w:hint="eastAsia"/>
          <w:snapToGrid w:val="0"/>
          <w:w w:val="100"/>
        </w:rPr>
        <w:t xml:space="preserve"> </w:t>
      </w:r>
      <w:r>
        <w:rPr>
          <w:rFonts w:eastAsiaTheme="minorEastAsia" w:hint="eastAsia"/>
          <w:snapToGrid w:val="0"/>
          <w:w w:val="100"/>
        </w:rPr>
        <w:t>如果出错，发邮件。</w:t>
      </w:r>
      <w:bookmarkStart w:id="0" w:name="_GoBack"/>
      <w:bookmarkEnd w:id="0"/>
    </w:p>
    <w:p w14:paraId="4D698803" w14:textId="1426D160" w:rsidR="00C428B5" w:rsidRPr="004F6DF7" w:rsidRDefault="001834C6" w:rsidP="00B906B1">
      <w:pPr>
        <w:pStyle w:val="TFSSecondaryHeader"/>
        <w:rPr>
          <w:rFonts w:eastAsiaTheme="minorEastAsia"/>
          <w:snapToGrid w:val="0"/>
          <w:color w:val="595959" w:themeColor="text1" w:themeTint="A6"/>
          <w:spacing w:val="0"/>
          <w:u w:val="single"/>
        </w:rPr>
      </w:pPr>
      <w:r w:rsidRPr="004F6DF7">
        <w:rPr>
          <w:rFonts w:eastAsiaTheme="minorEastAsia" w:hAnsiTheme="minorEastAsia"/>
          <w:snapToGrid w:val="0"/>
          <w:color w:val="595959" w:themeColor="text1" w:themeTint="A6"/>
          <w:spacing w:val="0"/>
          <w:u w:val="single"/>
        </w:rPr>
        <w:t>按以下步骤创建</w:t>
      </w:r>
      <w:r w:rsidRPr="004F6DF7">
        <w:rPr>
          <w:rFonts w:eastAsiaTheme="minorEastAsia"/>
          <w:snapToGrid w:val="0"/>
          <w:color w:val="595959" w:themeColor="text1" w:themeTint="A6"/>
          <w:spacing w:val="0"/>
          <w:u w:val="single"/>
        </w:rPr>
        <w:t>D</w:t>
      </w:r>
      <w:r w:rsidRPr="004F6DF7">
        <w:rPr>
          <w:rFonts w:eastAsiaTheme="minorEastAsia" w:hAnsiTheme="minorEastAsia"/>
          <w:snapToGrid w:val="0"/>
          <w:color w:val="595959" w:themeColor="text1" w:themeTint="A6"/>
          <w:spacing w:val="0"/>
          <w:u w:val="single"/>
        </w:rPr>
        <w:t>类报价：</w:t>
      </w:r>
    </w:p>
    <w:p w14:paraId="6493B66D" w14:textId="77777777" w:rsidR="00F23B85" w:rsidRPr="004F6DF7" w:rsidRDefault="00B75EA1" w:rsidP="00F23B85">
      <w:pPr>
        <w:pStyle w:val="TFSContent"/>
        <w:jc w:val="center"/>
        <w:rPr>
          <w:rFonts w:eastAsiaTheme="minorEastAsia"/>
          <w:snapToGrid w:val="0"/>
          <w:w w:val="100"/>
        </w:rPr>
      </w:pPr>
      <w:r w:rsidRPr="004F6DF7">
        <w:rPr>
          <w:rFonts w:eastAsiaTheme="minorEastAsia"/>
          <w:noProof/>
          <w:snapToGrid w:val="0"/>
          <w:w w:val="100"/>
          <w:lang w:bidi="ar-SA"/>
        </w:rPr>
        <w:drawing>
          <wp:inline distT="0" distB="0" distL="0" distR="0" wp14:anchorId="0D9E2905" wp14:editId="07986A0E">
            <wp:extent cx="5279666" cy="827201"/>
            <wp:effectExtent l="0" t="0" r="0" b="0"/>
            <wp:docPr id="843448093" name="Picture 843448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918" cy="8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5D8D" w14:textId="303AFC9C" w:rsidR="0082158C" w:rsidRPr="004F6DF7" w:rsidRDefault="0082158C" w:rsidP="0020655D">
      <w:pPr>
        <w:pStyle w:val="TFSNumberedStepbyStep"/>
        <w:numPr>
          <w:ilvl w:val="0"/>
          <w:numId w:val="3"/>
        </w:numPr>
        <w:rPr>
          <w:rFonts w:eastAsiaTheme="minorEastAsia"/>
          <w:b/>
          <w:snapToGrid w:val="0"/>
          <w:color w:val="595959" w:themeColor="text1" w:themeTint="A6"/>
          <w:w w:val="100"/>
        </w:rPr>
      </w:pPr>
      <w:r w:rsidRPr="004F6DF7">
        <w:rPr>
          <w:rFonts w:eastAsiaTheme="minorEastAsia" w:hAnsiTheme="minorEastAsia"/>
          <w:b/>
          <w:bCs/>
          <w:snapToGrid w:val="0"/>
          <w:color w:val="595959" w:themeColor="text1" w:themeTint="A6"/>
          <w:w w:val="100"/>
        </w:rPr>
        <w:t>导航回到你所创建的机会</w:t>
      </w:r>
      <w:r w:rsidRPr="004F6DF7">
        <w:rPr>
          <w:rFonts w:eastAsiaTheme="minorEastAsia" w:hAnsiTheme="minorEastAsia"/>
          <w:snapToGrid w:val="0"/>
          <w:color w:val="595959" w:themeColor="text1" w:themeTint="A6"/>
          <w:w w:val="100"/>
        </w:rPr>
        <w:t>（例如，</w:t>
      </w:r>
      <w:r w:rsidRPr="004F6DF7">
        <w:rPr>
          <w:rFonts w:eastAsiaTheme="minorEastAsia"/>
          <w:snapToGrid w:val="0"/>
          <w:color w:val="595959" w:themeColor="text1" w:themeTint="A6"/>
          <w:w w:val="100"/>
        </w:rPr>
        <w:t>CRM SF Pro ABC</w:t>
      </w:r>
      <w:r w:rsidRPr="004F6DF7">
        <w:rPr>
          <w:rFonts w:eastAsiaTheme="minorEastAsia" w:hAnsiTheme="minorEastAsia"/>
          <w:snapToGrid w:val="0"/>
          <w:color w:val="595959" w:themeColor="text1" w:themeTint="A6"/>
          <w:w w:val="100"/>
        </w:rPr>
        <w:t>）</w:t>
      </w:r>
    </w:p>
    <w:p w14:paraId="3C89F84E" w14:textId="77777777" w:rsidR="0082158C" w:rsidRPr="004F6DF7" w:rsidRDefault="0082158C" w:rsidP="0082158C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点击右上角的</w:t>
      </w:r>
      <w:r w:rsidRPr="00E5663C">
        <w:rPr>
          <w:rFonts w:asciiTheme="minorEastAsia" w:eastAsiaTheme="minorEastAsia" w:hAnsiTheme="minorEastAsia"/>
          <w:snapToGrid w:val="0"/>
          <w:w w:val="100"/>
        </w:rPr>
        <w:t>“</w:t>
      </w:r>
      <w:r w:rsidRPr="004F6DF7">
        <w:rPr>
          <w:rFonts w:eastAsiaTheme="minorEastAsia" w:hAnsiTheme="minorEastAsia"/>
          <w:snapToGrid w:val="0"/>
          <w:w w:val="100"/>
        </w:rPr>
        <w:t>创建报价（</w:t>
      </w:r>
      <w:r w:rsidRPr="004F6DF7">
        <w:rPr>
          <w:rFonts w:eastAsiaTheme="minorEastAsia"/>
          <w:snapToGrid w:val="0"/>
          <w:w w:val="100"/>
        </w:rPr>
        <w:t>Create Quote</w:t>
      </w:r>
      <w:r w:rsidRPr="004F6DF7">
        <w:rPr>
          <w:rFonts w:eastAsiaTheme="minorEastAsia" w:hAnsiTheme="minorEastAsia"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按钮</w:t>
      </w:r>
    </w:p>
    <w:p w14:paraId="14079A63" w14:textId="77777777" w:rsidR="003B1A43" w:rsidRPr="004F6DF7" w:rsidRDefault="003B1A43" w:rsidP="003B1A43">
      <w:pPr>
        <w:pStyle w:val="TFSInstructorNoteBullet"/>
        <w:numPr>
          <w:ilvl w:val="0"/>
          <w:numId w:val="0"/>
        </w:numPr>
        <w:jc w:val="center"/>
        <w:rPr>
          <w:rFonts w:eastAsiaTheme="minorEastAsia"/>
          <w:snapToGrid w:val="0"/>
          <w:w w:val="100"/>
        </w:rPr>
      </w:pPr>
      <w:r w:rsidRPr="004F6DF7">
        <w:rPr>
          <w:rFonts w:eastAsiaTheme="minorEastAsia"/>
          <w:noProof/>
          <w:snapToGrid w:val="0"/>
          <w:w w:val="100"/>
          <w:lang w:bidi="ar-SA"/>
        </w:rPr>
        <w:drawing>
          <wp:inline distT="0" distB="0" distL="0" distR="0" wp14:anchorId="7D294844" wp14:editId="33C646D9">
            <wp:extent cx="4809506" cy="891303"/>
            <wp:effectExtent l="0" t="0" r="0" b="4445"/>
            <wp:docPr id="677795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06" cy="8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7779" w14:textId="06DAE65A" w:rsidR="00597F35" w:rsidRPr="004F6DF7" w:rsidRDefault="00597F35" w:rsidP="0082158C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选择报价</w:t>
      </w:r>
      <w:r w:rsidR="00534676">
        <w:rPr>
          <w:rFonts w:eastAsiaTheme="minorEastAsia" w:hAnsiTheme="minorEastAsia" w:hint="eastAsia"/>
          <w:snapToGrid w:val="0"/>
          <w:w w:val="100"/>
        </w:rPr>
        <w:t>的</w:t>
      </w:r>
      <w:r w:rsidRPr="00E5663C">
        <w:rPr>
          <w:rFonts w:asciiTheme="minorEastAsia" w:eastAsiaTheme="minorEastAsia" w:hAnsiTheme="minorEastAsia"/>
          <w:snapToGrid w:val="0"/>
          <w:w w:val="100"/>
        </w:rPr>
        <w:t>“</w:t>
      </w:r>
      <w:r w:rsidRPr="004F6DF7">
        <w:rPr>
          <w:rFonts w:eastAsiaTheme="minorEastAsia" w:hAnsiTheme="minorEastAsia"/>
          <w:snapToGrid w:val="0"/>
          <w:w w:val="100"/>
        </w:rPr>
        <w:t>类型（</w:t>
      </w:r>
      <w:r w:rsidRPr="004F6DF7">
        <w:rPr>
          <w:rFonts w:eastAsiaTheme="minorEastAsia"/>
          <w:snapToGrid w:val="0"/>
          <w:w w:val="100"/>
        </w:rPr>
        <w:t>Type</w:t>
      </w:r>
      <w:r w:rsidRPr="004F6DF7">
        <w:rPr>
          <w:rFonts w:eastAsiaTheme="minorEastAsia" w:hAnsiTheme="minorEastAsia"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snapToGrid w:val="0"/>
          <w:w w:val="100"/>
        </w:rPr>
        <w:t>”</w:t>
      </w:r>
      <w:r w:rsidR="00534676">
        <w:rPr>
          <w:rFonts w:asciiTheme="minorEastAsia" w:eastAsiaTheme="minorEastAsia" w:hAnsiTheme="minorEastAsia" w:hint="eastAsia"/>
          <w:snapToGrid w:val="0"/>
          <w:w w:val="100"/>
        </w:rPr>
        <w:t>为</w:t>
      </w:r>
      <w:r w:rsidRPr="004F6DF7">
        <w:rPr>
          <w:rFonts w:eastAsiaTheme="minorEastAsia" w:hAnsiTheme="minorEastAsia"/>
          <w:snapToGrid w:val="0"/>
          <w:w w:val="100"/>
        </w:rPr>
        <w:t>：</w:t>
      </w:r>
      <w:r w:rsidRPr="004F6DF7">
        <w:rPr>
          <w:rFonts w:eastAsiaTheme="minorEastAsia"/>
          <w:b/>
          <w:snapToGrid w:val="0"/>
          <w:w w:val="100"/>
        </w:rPr>
        <w:t>D</w:t>
      </w:r>
      <w:r w:rsidR="00534676">
        <w:rPr>
          <w:rFonts w:eastAsiaTheme="minorEastAsia" w:hint="eastAsia"/>
          <w:b/>
          <w:snapToGrid w:val="0"/>
          <w:w w:val="100"/>
        </w:rPr>
        <w:t>，</w:t>
      </w:r>
      <w:r w:rsidRPr="00E5663C">
        <w:rPr>
          <w:rFonts w:asciiTheme="minorEastAsia" w:eastAsiaTheme="minorEastAsia" w:hAnsiTheme="minorEastAsia"/>
          <w:snapToGrid w:val="0"/>
          <w:w w:val="100"/>
        </w:rPr>
        <w:t>“</w:t>
      </w:r>
      <w:r w:rsidRPr="004F6DF7">
        <w:rPr>
          <w:rFonts w:eastAsiaTheme="minorEastAsia" w:hAnsiTheme="minorEastAsia"/>
          <w:snapToGrid w:val="0"/>
          <w:w w:val="100"/>
        </w:rPr>
        <w:t>子类型（</w:t>
      </w:r>
      <w:r w:rsidRPr="004F6DF7">
        <w:rPr>
          <w:rFonts w:eastAsiaTheme="minorEastAsia"/>
          <w:snapToGrid w:val="0"/>
          <w:w w:val="100"/>
        </w:rPr>
        <w:t xml:space="preserve">Sub </w:t>
      </w:r>
      <w:r w:rsidR="00534676">
        <w:rPr>
          <w:rFonts w:eastAsiaTheme="minorEastAsia" w:hint="eastAsia"/>
          <w:snapToGrid w:val="0"/>
          <w:w w:val="100"/>
        </w:rPr>
        <w:t>T</w:t>
      </w:r>
      <w:r w:rsidRPr="004F6DF7">
        <w:rPr>
          <w:rFonts w:eastAsiaTheme="minorEastAsia"/>
          <w:snapToGrid w:val="0"/>
          <w:w w:val="100"/>
        </w:rPr>
        <w:t>ype</w:t>
      </w:r>
      <w:r w:rsidRPr="004F6DF7">
        <w:rPr>
          <w:rFonts w:eastAsiaTheme="minorEastAsia" w:hAnsiTheme="minorEastAsia"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snapToGrid w:val="0"/>
          <w:w w:val="100"/>
        </w:rPr>
        <w:t>”</w:t>
      </w:r>
      <w:r w:rsidR="00534676">
        <w:rPr>
          <w:rFonts w:asciiTheme="minorEastAsia" w:eastAsiaTheme="minorEastAsia" w:hAnsiTheme="minorEastAsia" w:hint="eastAsia"/>
          <w:snapToGrid w:val="0"/>
          <w:w w:val="100"/>
        </w:rPr>
        <w:t>为</w:t>
      </w:r>
      <w:r w:rsidRPr="004F6DF7">
        <w:rPr>
          <w:rFonts w:eastAsiaTheme="minorEastAsia" w:hAnsiTheme="minorEastAsia"/>
          <w:snapToGrid w:val="0"/>
          <w:w w:val="100"/>
        </w:rPr>
        <w:t>：</w:t>
      </w:r>
      <w:r w:rsidR="0018233B" w:rsidRPr="00E5663C">
        <w:rPr>
          <w:rFonts w:asciiTheme="minorEastAsia" w:eastAsiaTheme="minorEastAsia" w:hAnsiTheme="minorEastAsia"/>
          <w:b/>
          <w:snapToGrid w:val="0"/>
          <w:w w:val="100"/>
        </w:rPr>
        <w:t>“</w:t>
      </w:r>
      <w:r w:rsidRPr="004F6DF7">
        <w:rPr>
          <w:rFonts w:eastAsiaTheme="minorEastAsia"/>
          <w:b/>
          <w:snapToGrid w:val="0"/>
          <w:w w:val="100"/>
        </w:rPr>
        <w:t xml:space="preserve">D </w:t>
      </w:r>
      <w:r w:rsidR="00443360" w:rsidRPr="005A3621">
        <w:rPr>
          <w:rFonts w:eastAsiaTheme="minorEastAsia" w:hAnsiTheme="minorEastAsia"/>
          <w:b/>
          <w:snapToGrid w:val="0"/>
          <w:w w:val="100"/>
        </w:rPr>
        <w:t xml:space="preserve">- </w:t>
      </w:r>
      <w:r w:rsidR="00012606">
        <w:rPr>
          <w:rFonts w:asciiTheme="minorEastAsia" w:eastAsiaTheme="minorEastAsia" w:hAnsiTheme="minorEastAsia" w:hint="eastAsia"/>
          <w:b/>
          <w:snapToGrid w:val="0"/>
          <w:w w:val="100"/>
        </w:rPr>
        <w:t>请求报价，</w:t>
      </w:r>
      <w:r w:rsidRPr="003A283A">
        <w:rPr>
          <w:rFonts w:eastAsiaTheme="minorEastAsia" w:hAnsiTheme="minorEastAsia"/>
          <w:b/>
          <w:snapToGrid w:val="0"/>
          <w:w w:val="100"/>
        </w:rPr>
        <w:t>不可更新（</w:t>
      </w:r>
      <w:r w:rsidR="0018233B" w:rsidRPr="003A283A">
        <w:rPr>
          <w:rFonts w:eastAsiaTheme="minorEastAsia" w:hAnsiTheme="minorEastAsia"/>
          <w:b/>
          <w:snapToGrid w:val="0"/>
          <w:w w:val="100"/>
        </w:rPr>
        <w:t xml:space="preserve">D - </w:t>
      </w:r>
      <w:r w:rsidRPr="003A283A">
        <w:rPr>
          <w:rFonts w:eastAsiaTheme="minorEastAsia"/>
          <w:b/>
          <w:snapToGrid w:val="0"/>
          <w:w w:val="100"/>
        </w:rPr>
        <w:t>Ask for</w:t>
      </w:r>
      <w:r w:rsidR="00012606">
        <w:rPr>
          <w:rFonts w:eastAsiaTheme="minorEastAsia" w:hint="eastAsia"/>
          <w:b/>
          <w:snapToGrid w:val="0"/>
          <w:w w:val="100"/>
        </w:rPr>
        <w:t>,</w:t>
      </w:r>
      <w:r w:rsidRPr="003A283A">
        <w:rPr>
          <w:rFonts w:eastAsiaTheme="minorEastAsia"/>
          <w:b/>
          <w:snapToGrid w:val="0"/>
          <w:w w:val="100"/>
        </w:rPr>
        <w:t xml:space="preserve"> Non-renewable</w:t>
      </w:r>
      <w:r w:rsidRPr="004F6DF7">
        <w:rPr>
          <w:rFonts w:eastAsiaTheme="minorEastAsia" w:hAnsiTheme="minorEastAsia"/>
          <w:b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snapToGrid w:val="0"/>
          <w:w w:val="100"/>
        </w:rPr>
        <w:t>”</w:t>
      </w:r>
      <w:r w:rsidR="00026B6E">
        <w:rPr>
          <w:rFonts w:asciiTheme="minorEastAsia" w:eastAsiaTheme="minorEastAsia" w:hAnsiTheme="minorEastAsia"/>
          <w:b/>
          <w:snapToGrid w:val="0"/>
          <w:w w:val="100"/>
        </w:rPr>
        <w:t xml:space="preserve"> </w:t>
      </w:r>
      <w:r w:rsidR="00026B6E">
        <w:rPr>
          <w:rFonts w:asciiTheme="minorEastAsia" w:eastAsiaTheme="minorEastAsia" w:hAnsiTheme="minorEastAsia" w:hint="eastAsia"/>
          <w:b/>
          <w:snapToGrid w:val="0"/>
          <w:w w:val="100"/>
        </w:rPr>
        <w:t xml:space="preserve">填写 </w:t>
      </w:r>
      <w:r w:rsidR="00026B6E" w:rsidRPr="00026B6E">
        <w:rPr>
          <w:rFonts w:asciiTheme="minorEastAsia" w:eastAsiaTheme="minorEastAsia" w:hAnsiTheme="minorEastAsia"/>
          <w:b/>
          <w:snapToGrid w:val="0"/>
          <w:w w:val="100"/>
        </w:rPr>
        <w:t>Expiration Date</w:t>
      </w:r>
      <w:r w:rsidR="00026B6E">
        <w:rPr>
          <w:rFonts w:asciiTheme="minorEastAsia" w:eastAsiaTheme="minorEastAsia" w:hAnsiTheme="minorEastAsia"/>
          <w:b/>
          <w:snapToGrid w:val="0"/>
          <w:w w:val="100"/>
        </w:rPr>
        <w:t xml:space="preserve"> </w:t>
      </w:r>
      <w:r w:rsidR="00026B6E">
        <w:rPr>
          <w:rFonts w:asciiTheme="minorEastAsia" w:eastAsiaTheme="minorEastAsia" w:hAnsiTheme="minorEastAsia" w:hint="eastAsia"/>
          <w:b/>
          <w:snapToGrid w:val="0"/>
          <w:w w:val="100"/>
        </w:rPr>
        <w:t>如果E</w:t>
      </w:r>
      <w:r w:rsidR="00026B6E">
        <w:rPr>
          <w:rFonts w:asciiTheme="minorEastAsia" w:eastAsiaTheme="minorEastAsia" w:hAnsiTheme="minorEastAsia"/>
          <w:b/>
          <w:snapToGrid w:val="0"/>
          <w:w w:val="100"/>
        </w:rPr>
        <w:t>XCEL</w:t>
      </w:r>
      <w:r w:rsidR="00026B6E">
        <w:rPr>
          <w:rFonts w:asciiTheme="minorEastAsia" w:eastAsiaTheme="minorEastAsia" w:hAnsiTheme="minorEastAsia" w:hint="eastAsia"/>
          <w:b/>
          <w:snapToGrid w:val="0"/>
          <w:w w:val="100"/>
        </w:rPr>
        <w:t>里没有则使用 当天+30天</w:t>
      </w:r>
    </w:p>
    <w:p w14:paraId="46861694" w14:textId="6987B46C" w:rsidR="00597F35" w:rsidRPr="009B44A0" w:rsidRDefault="0082158C" w:rsidP="0082158C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/>
          <w:snapToGrid w:val="0"/>
          <w:w w:val="100"/>
        </w:rPr>
        <w:t>*</w:t>
      </w:r>
      <w:r w:rsidRPr="004F6DF7">
        <w:rPr>
          <w:rFonts w:eastAsiaTheme="minorEastAsia" w:hAnsiTheme="minorEastAsia"/>
          <w:snapToGrid w:val="0"/>
          <w:w w:val="100"/>
        </w:rPr>
        <w:t>在报价标题模板中，填写必填字段，</w:t>
      </w:r>
      <w:r w:rsidRPr="004F6DF7">
        <w:rPr>
          <w:rFonts w:eastAsiaTheme="minorEastAsia"/>
          <w:snapToGrid w:val="0"/>
          <w:w w:val="100"/>
        </w:rPr>
        <w:br/>
      </w:r>
      <w:r w:rsidRPr="004F6DF7">
        <w:rPr>
          <w:rFonts w:eastAsiaTheme="minorEastAsia" w:hAnsiTheme="minorEastAsia"/>
          <w:snapToGrid w:val="0"/>
          <w:w w:val="100"/>
        </w:rPr>
        <w:t>输入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报价名称（</w:t>
      </w:r>
      <w:r w:rsidRPr="004F6DF7">
        <w:rPr>
          <w:rFonts w:eastAsiaTheme="minorEastAsia"/>
          <w:b/>
          <w:bCs/>
          <w:snapToGrid w:val="0"/>
          <w:w w:val="100"/>
        </w:rPr>
        <w:t>Quote Name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：（例如，</w:t>
      </w:r>
      <w:r w:rsidRPr="004F6DF7">
        <w:rPr>
          <w:rFonts w:eastAsiaTheme="minorEastAsia"/>
          <w:snapToGrid w:val="0"/>
          <w:w w:val="100"/>
        </w:rPr>
        <w:t>CRM SF PRO ABC D</w:t>
      </w:r>
      <w:r w:rsidRPr="004F6DF7">
        <w:rPr>
          <w:rFonts w:eastAsiaTheme="minorEastAsia" w:hAnsiTheme="minorEastAsia"/>
          <w:snapToGrid w:val="0"/>
          <w:w w:val="100"/>
        </w:rPr>
        <w:t>）</w:t>
      </w:r>
    </w:p>
    <w:p w14:paraId="1621808F" w14:textId="6A47D577" w:rsidR="009B44A0" w:rsidRPr="004F6DF7" w:rsidRDefault="009B44A0" w:rsidP="0082158C">
      <w:pPr>
        <w:pStyle w:val="TFSInstructorNoteBullet"/>
        <w:rPr>
          <w:rFonts w:eastAsiaTheme="minorEastAsia"/>
          <w:snapToGrid w:val="0"/>
          <w:w w:val="100"/>
        </w:rPr>
      </w:pPr>
      <w:r>
        <w:rPr>
          <w:rFonts w:eastAsiaTheme="minorEastAsia" w:hint="eastAsia"/>
          <w:snapToGrid w:val="0"/>
          <w:w w:val="100"/>
        </w:rPr>
        <w:t>输入</w:t>
      </w:r>
      <w:r>
        <w:rPr>
          <w:rFonts w:eastAsiaTheme="minorEastAsia" w:hint="eastAsia"/>
          <w:snapToGrid w:val="0"/>
          <w:w w:val="100"/>
        </w:rPr>
        <w:t>owner</w:t>
      </w:r>
      <w:r>
        <w:rPr>
          <w:rFonts w:eastAsiaTheme="minorEastAsia"/>
          <w:snapToGrid w:val="0"/>
          <w:w w:val="100"/>
        </w:rPr>
        <w:t xml:space="preserve"> </w:t>
      </w:r>
      <w:r>
        <w:rPr>
          <w:rFonts w:eastAsiaTheme="minorEastAsia" w:hint="eastAsia"/>
          <w:snapToGrid w:val="0"/>
          <w:w w:val="100"/>
        </w:rPr>
        <w:t>选择默认第一个</w:t>
      </w:r>
      <w:r w:rsidRPr="009B44A0">
        <w:rPr>
          <w:rFonts w:eastAsiaTheme="minorEastAsia"/>
          <w:noProof/>
          <w:snapToGrid w:val="0"/>
          <w:color w:val="595959" w:themeColor="text1" w:themeTint="A6"/>
          <w:w w:val="100"/>
        </w:rPr>
        <w:drawing>
          <wp:inline distT="0" distB="0" distL="0" distR="0" wp14:anchorId="53BBBC26" wp14:editId="642DD744">
            <wp:extent cx="3535045" cy="82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F965" w14:textId="77777777" w:rsidR="0082158C" w:rsidRPr="004F6DF7" w:rsidRDefault="00597F35" w:rsidP="0082158C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点击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添加运送至（</w:t>
      </w:r>
      <w:r w:rsidRPr="004F6DF7">
        <w:rPr>
          <w:rFonts w:eastAsiaTheme="minorEastAsia"/>
          <w:b/>
          <w:bCs/>
          <w:snapToGrid w:val="0"/>
          <w:w w:val="100"/>
        </w:rPr>
        <w:t>Add Ship To's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，添加一个主要</w:t>
      </w:r>
      <w:r w:rsidR="00BF7396">
        <w:rPr>
          <w:rFonts w:eastAsiaTheme="minorEastAsia" w:hAnsiTheme="minorEastAsia" w:hint="eastAsia"/>
          <w:snapToGrid w:val="0"/>
          <w:w w:val="100"/>
        </w:rPr>
        <w:t>收货地址</w:t>
      </w:r>
      <w:r w:rsidRPr="004F6DF7">
        <w:rPr>
          <w:rFonts w:eastAsiaTheme="minorEastAsia" w:hAnsiTheme="minorEastAsia"/>
          <w:snapToGrid w:val="0"/>
          <w:w w:val="100"/>
        </w:rPr>
        <w:t>。然后，返回至报价。</w:t>
      </w:r>
    </w:p>
    <w:p w14:paraId="1B452C38" w14:textId="77777777" w:rsidR="0082158C" w:rsidRPr="004F6DF7" w:rsidRDefault="0082158C" w:rsidP="0020655D">
      <w:pPr>
        <w:pStyle w:val="TFSNumberedStepbyStep"/>
        <w:numPr>
          <w:ilvl w:val="0"/>
          <w:numId w:val="3"/>
        </w:numPr>
        <w:rPr>
          <w:rFonts w:eastAsiaTheme="minorEastAsia"/>
          <w:b/>
          <w:snapToGrid w:val="0"/>
          <w:color w:val="595959" w:themeColor="text1" w:themeTint="A6"/>
          <w:w w:val="100"/>
        </w:rPr>
      </w:pPr>
      <w:r w:rsidRPr="004F6DF7">
        <w:rPr>
          <w:rFonts w:eastAsiaTheme="minorEastAsia" w:hAnsiTheme="minorEastAsia"/>
          <w:b/>
          <w:snapToGrid w:val="0"/>
          <w:color w:val="595959" w:themeColor="text1" w:themeTint="A6"/>
          <w:w w:val="100"/>
        </w:rPr>
        <w:t>将产品添加至新建报价</w:t>
      </w:r>
    </w:p>
    <w:p w14:paraId="47BE0FEC" w14:textId="77777777" w:rsidR="0082158C" w:rsidRPr="004F6DF7" w:rsidRDefault="0082158C" w:rsidP="0082158C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从报价标题</w:t>
      </w:r>
      <w:r w:rsidR="00BD2B2C">
        <w:rPr>
          <w:rFonts w:eastAsiaTheme="minorEastAsia" w:hAnsiTheme="minorEastAsia" w:hint="eastAsia"/>
          <w:snapToGrid w:val="0"/>
          <w:w w:val="100"/>
        </w:rPr>
        <w:t>栏</w:t>
      </w:r>
      <w:r w:rsidRPr="004F6DF7">
        <w:rPr>
          <w:rFonts w:eastAsiaTheme="minorEastAsia" w:hAnsiTheme="minorEastAsia"/>
          <w:snapToGrid w:val="0"/>
          <w:w w:val="100"/>
        </w:rPr>
        <w:t>向下滚动</w:t>
      </w:r>
      <w:r w:rsidR="00BD2B2C">
        <w:rPr>
          <w:rFonts w:eastAsiaTheme="minorEastAsia" w:hAnsiTheme="minorEastAsia" w:hint="eastAsia"/>
          <w:snapToGrid w:val="0"/>
          <w:w w:val="100"/>
        </w:rPr>
        <w:t>页面</w:t>
      </w:r>
      <w:r w:rsidRPr="004F6DF7">
        <w:rPr>
          <w:rFonts w:eastAsiaTheme="minorEastAsia" w:hAnsiTheme="minorEastAsia"/>
          <w:snapToGrid w:val="0"/>
          <w:w w:val="100"/>
        </w:rPr>
        <w:t>至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行项目（</w:t>
      </w:r>
      <w:r w:rsidRPr="004F6DF7">
        <w:rPr>
          <w:rFonts w:eastAsiaTheme="minorEastAsia"/>
          <w:b/>
          <w:bCs/>
          <w:snapToGrid w:val="0"/>
          <w:w w:val="100"/>
        </w:rPr>
        <w:t>Line Items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部分</w:t>
      </w:r>
    </w:p>
    <w:p w14:paraId="7C14A470" w14:textId="77777777" w:rsidR="0082158C" w:rsidRPr="004F6DF7" w:rsidRDefault="0082158C" w:rsidP="0082158C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点击左上角的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添加</w:t>
      </w:r>
      <w:r w:rsidRPr="004F6DF7">
        <w:rPr>
          <w:rFonts w:eastAsiaTheme="minorEastAsia"/>
          <w:b/>
          <w:bCs/>
          <w:snapToGrid w:val="0"/>
          <w:w w:val="100"/>
        </w:rPr>
        <w:t>SKU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（</w:t>
      </w:r>
      <w:r w:rsidRPr="004F6DF7">
        <w:rPr>
          <w:rFonts w:eastAsiaTheme="minorEastAsia"/>
          <w:b/>
          <w:bCs/>
          <w:snapToGrid w:val="0"/>
          <w:w w:val="100"/>
        </w:rPr>
        <w:t>Add SKU</w:t>
      </w:r>
      <w:r w:rsidR="005124D3" w:rsidRPr="004F6DF7">
        <w:rPr>
          <w:rFonts w:eastAsiaTheme="minorEastAsia" w:hAnsiTheme="minorEastAsia"/>
          <w:b/>
          <w:bCs/>
          <w:snapToGrid w:val="0"/>
          <w:w w:val="100"/>
        </w:rPr>
        <w:t>（</w:t>
      </w:r>
      <w:r w:rsidRPr="004F6DF7">
        <w:rPr>
          <w:rFonts w:eastAsiaTheme="minorEastAsia"/>
          <w:b/>
          <w:bCs/>
          <w:snapToGrid w:val="0"/>
          <w:w w:val="100"/>
        </w:rPr>
        <w:t>s</w:t>
      </w:r>
      <w:r w:rsidR="005124D3"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按钮</w:t>
      </w:r>
    </w:p>
    <w:p w14:paraId="3EF56429" w14:textId="77777777" w:rsidR="0082158C" w:rsidRPr="004F6DF7" w:rsidRDefault="0082158C" w:rsidP="0082158C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输入</w:t>
      </w:r>
      <w:r w:rsidRPr="004F6DF7">
        <w:rPr>
          <w:rFonts w:eastAsiaTheme="minorEastAsia"/>
          <w:snapToGrid w:val="0"/>
          <w:w w:val="100"/>
        </w:rPr>
        <w:t>SKU</w:t>
      </w:r>
      <w:r w:rsidRPr="004F6DF7">
        <w:rPr>
          <w:rFonts w:eastAsiaTheme="minorEastAsia" w:hAnsiTheme="minorEastAsia"/>
          <w:snapToGrid w:val="0"/>
          <w:w w:val="100"/>
        </w:rPr>
        <w:t>或其他搜索条件，找到要添加到报价中的其他</w:t>
      </w:r>
      <w:r w:rsidRPr="004F6DF7">
        <w:rPr>
          <w:rFonts w:eastAsiaTheme="minorEastAsia"/>
          <w:snapToGrid w:val="0"/>
          <w:w w:val="100"/>
        </w:rPr>
        <w:t>SKU</w:t>
      </w:r>
    </w:p>
    <w:p w14:paraId="67103BF4" w14:textId="77777777" w:rsidR="0082158C" w:rsidRPr="004F6DF7" w:rsidRDefault="0082158C" w:rsidP="0082158C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选择</w:t>
      </w:r>
      <w:r w:rsidRPr="004F6DF7">
        <w:rPr>
          <w:rFonts w:eastAsiaTheme="minorEastAsia"/>
          <w:snapToGrid w:val="0"/>
          <w:w w:val="100"/>
        </w:rPr>
        <w:t>2-3</w:t>
      </w:r>
      <w:r w:rsidRPr="004F6DF7">
        <w:rPr>
          <w:rFonts w:eastAsiaTheme="minorEastAsia" w:hAnsiTheme="minorEastAsia"/>
          <w:snapToGrid w:val="0"/>
          <w:w w:val="100"/>
        </w:rPr>
        <w:t>个</w:t>
      </w:r>
      <w:r w:rsidRPr="004F6DF7">
        <w:rPr>
          <w:rFonts w:eastAsiaTheme="minorEastAsia"/>
          <w:snapToGrid w:val="0"/>
          <w:w w:val="100"/>
        </w:rPr>
        <w:t>SKU</w:t>
      </w:r>
      <w:r w:rsidRPr="004F6DF7">
        <w:rPr>
          <w:rFonts w:eastAsiaTheme="minorEastAsia" w:hAnsiTheme="minorEastAsia"/>
          <w:snapToGrid w:val="0"/>
          <w:w w:val="100"/>
        </w:rPr>
        <w:t>，点击右上角的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加入购物车（</w:t>
      </w:r>
      <w:r w:rsidRPr="004F6DF7">
        <w:rPr>
          <w:rFonts w:eastAsiaTheme="minorEastAsia"/>
          <w:b/>
          <w:bCs/>
          <w:snapToGrid w:val="0"/>
          <w:w w:val="100"/>
        </w:rPr>
        <w:t>Add to Cart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，然后点击</w:t>
      </w:r>
      <w:r w:rsidRPr="004F6DF7">
        <w:rPr>
          <w:rFonts w:eastAsiaTheme="minorEastAsia"/>
          <w:snapToGrid w:val="0"/>
          <w:w w:val="100"/>
        </w:rPr>
        <w:br/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将购物车项目添加至报价（</w:t>
      </w:r>
      <w:r w:rsidRPr="004F6DF7">
        <w:rPr>
          <w:rFonts w:eastAsiaTheme="minorEastAsia"/>
          <w:b/>
          <w:bCs/>
          <w:snapToGrid w:val="0"/>
          <w:w w:val="100"/>
        </w:rPr>
        <w:t>Add Cart Items to Quote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”</w:t>
      </w:r>
    </w:p>
    <w:p w14:paraId="74D8EF48" w14:textId="69C9C4E1" w:rsidR="0082158C" w:rsidRDefault="001938CD" w:rsidP="001938CD">
      <w:pPr>
        <w:pStyle w:val="TFSNumberedStepbyStep"/>
        <w:numPr>
          <w:ilvl w:val="0"/>
          <w:numId w:val="0"/>
        </w:numPr>
        <w:ind w:left="360"/>
        <w:jc w:val="center"/>
        <w:rPr>
          <w:rFonts w:eastAsiaTheme="minorEastAsia"/>
          <w:snapToGrid w:val="0"/>
          <w:color w:val="595959" w:themeColor="text1" w:themeTint="A6"/>
          <w:w w:val="100"/>
        </w:rPr>
      </w:pPr>
      <w:r w:rsidRPr="004F6DF7">
        <w:rPr>
          <w:rFonts w:eastAsiaTheme="minorEastAsia"/>
          <w:noProof/>
          <w:snapToGrid w:val="0"/>
          <w:w w:val="100"/>
          <w:lang w:bidi="ar-SA"/>
        </w:rPr>
        <w:drawing>
          <wp:inline distT="0" distB="0" distL="0" distR="0" wp14:anchorId="376F8B0C" wp14:editId="4D361CA8">
            <wp:extent cx="3966359" cy="1257025"/>
            <wp:effectExtent l="0" t="0" r="0" b="635"/>
            <wp:docPr id="169534141" name="Picture 5" descr="C:\Users\reillyl1\AppData\Local\Temp\SNAGHTML4b6f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359" cy="12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D370" w14:textId="45AF1A10" w:rsidR="009B44A0" w:rsidRPr="004F6DF7" w:rsidRDefault="009B44A0" w:rsidP="001938CD">
      <w:pPr>
        <w:pStyle w:val="TFSNumberedStepbyStep"/>
        <w:numPr>
          <w:ilvl w:val="0"/>
          <w:numId w:val="0"/>
        </w:numPr>
        <w:ind w:left="360"/>
        <w:jc w:val="center"/>
        <w:rPr>
          <w:rFonts w:eastAsiaTheme="minorEastAsia"/>
          <w:snapToGrid w:val="0"/>
          <w:color w:val="595959" w:themeColor="text1" w:themeTint="A6"/>
          <w:w w:val="100"/>
        </w:rPr>
      </w:pPr>
    </w:p>
    <w:p w14:paraId="41608FB9" w14:textId="77777777" w:rsidR="0082158C" w:rsidRPr="004F6DF7" w:rsidRDefault="0082158C" w:rsidP="0020655D">
      <w:pPr>
        <w:pStyle w:val="TFSNumberedStepbyStep"/>
        <w:numPr>
          <w:ilvl w:val="0"/>
          <w:numId w:val="3"/>
        </w:numPr>
        <w:rPr>
          <w:rFonts w:eastAsiaTheme="minorEastAsia"/>
          <w:b/>
          <w:snapToGrid w:val="0"/>
          <w:color w:val="595959" w:themeColor="text1" w:themeTint="A6"/>
          <w:w w:val="100"/>
        </w:rPr>
      </w:pPr>
      <w:r w:rsidRPr="004F6DF7">
        <w:rPr>
          <w:rFonts w:eastAsiaTheme="minorEastAsia" w:hAnsiTheme="minorEastAsia"/>
          <w:b/>
          <w:snapToGrid w:val="0"/>
          <w:color w:val="595959" w:themeColor="text1" w:themeTint="A6"/>
          <w:w w:val="100"/>
        </w:rPr>
        <w:t>修改报价中的产品</w:t>
      </w:r>
    </w:p>
    <w:p w14:paraId="30767BB5" w14:textId="77777777" w:rsidR="0082158C" w:rsidRPr="004F6DF7" w:rsidRDefault="00597F35" w:rsidP="0082158C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继续在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交易详情（</w:t>
      </w:r>
      <w:r w:rsidRPr="004F6DF7">
        <w:rPr>
          <w:rFonts w:eastAsiaTheme="minorEastAsia"/>
          <w:b/>
          <w:bCs/>
          <w:snapToGrid w:val="0"/>
          <w:w w:val="100"/>
        </w:rPr>
        <w:t>Transaction Details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标签页中进行操作，向下滚动</w:t>
      </w:r>
      <w:r w:rsidR="00306235">
        <w:rPr>
          <w:rFonts w:eastAsiaTheme="minorEastAsia" w:hAnsiTheme="minorEastAsia" w:hint="eastAsia"/>
          <w:snapToGrid w:val="0"/>
          <w:w w:val="100"/>
        </w:rPr>
        <w:t>页面</w:t>
      </w:r>
      <w:r w:rsidRPr="004F6DF7">
        <w:rPr>
          <w:rFonts w:eastAsiaTheme="minorEastAsia" w:hAnsiTheme="minorEastAsia"/>
          <w:snapToGrid w:val="0"/>
          <w:w w:val="100"/>
        </w:rPr>
        <w:t>至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行项目（</w:t>
      </w:r>
      <w:r w:rsidRPr="004F6DF7">
        <w:rPr>
          <w:rFonts w:eastAsiaTheme="minorEastAsia"/>
          <w:b/>
          <w:bCs/>
          <w:snapToGrid w:val="0"/>
          <w:w w:val="100"/>
        </w:rPr>
        <w:t>Line Items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部分</w:t>
      </w:r>
    </w:p>
    <w:p w14:paraId="4C749DE1" w14:textId="43086661" w:rsidR="0082158C" w:rsidRPr="004F6DF7" w:rsidRDefault="0082158C" w:rsidP="00597F35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在产品行中修改</w:t>
      </w:r>
      <w:r w:rsidRPr="004F6DF7">
        <w:rPr>
          <w:rFonts w:eastAsiaTheme="minorEastAsia"/>
          <w:snapToGrid w:val="0"/>
          <w:w w:val="100"/>
        </w:rPr>
        <w:t>SKU</w:t>
      </w:r>
      <w:r w:rsidRPr="004F6DF7">
        <w:rPr>
          <w:rFonts w:eastAsiaTheme="minorEastAsia" w:hAnsiTheme="minorEastAsia"/>
          <w:snapToGrid w:val="0"/>
          <w:w w:val="100"/>
        </w:rPr>
        <w:t>的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数量</w:t>
      </w:r>
      <w:r w:rsidRPr="004F6DF7">
        <w:rPr>
          <w:rFonts w:eastAsiaTheme="minorEastAsia" w:hAnsiTheme="minorEastAsia"/>
          <w:snapToGrid w:val="0"/>
          <w:w w:val="100"/>
        </w:rPr>
        <w:t>和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折扣</w:t>
      </w:r>
    </w:p>
    <w:p w14:paraId="25F7FDDB" w14:textId="77777777" w:rsidR="0082158C" w:rsidRPr="004F6DF7" w:rsidRDefault="0082158C" w:rsidP="0082158C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修改完成后，在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操作（</w:t>
      </w:r>
      <w:r w:rsidRPr="004F6DF7">
        <w:rPr>
          <w:rFonts w:eastAsiaTheme="minorEastAsia"/>
          <w:b/>
          <w:bCs/>
          <w:snapToGrid w:val="0"/>
          <w:w w:val="100"/>
        </w:rPr>
        <w:t>Actions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下拉列表中点击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保存（</w:t>
      </w:r>
      <w:r w:rsidRPr="004F6DF7">
        <w:rPr>
          <w:rFonts w:eastAsiaTheme="minorEastAsia"/>
          <w:b/>
          <w:bCs/>
          <w:snapToGrid w:val="0"/>
          <w:w w:val="100"/>
        </w:rPr>
        <w:t>Save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”</w:t>
      </w:r>
    </w:p>
    <w:p w14:paraId="35D27993" w14:textId="77777777" w:rsidR="0082158C" w:rsidRPr="004F6DF7" w:rsidRDefault="0082158C" w:rsidP="0082158C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然后，在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操作（</w:t>
      </w:r>
      <w:r w:rsidRPr="004F6DF7">
        <w:rPr>
          <w:rFonts w:eastAsiaTheme="minorEastAsia"/>
          <w:b/>
          <w:bCs/>
          <w:snapToGrid w:val="0"/>
          <w:w w:val="100"/>
        </w:rPr>
        <w:t>Actions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按钮中点击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提交（</w:t>
      </w:r>
      <w:r w:rsidRPr="004F6DF7">
        <w:rPr>
          <w:rFonts w:eastAsiaTheme="minorEastAsia"/>
          <w:b/>
          <w:bCs/>
          <w:snapToGrid w:val="0"/>
          <w:w w:val="100"/>
        </w:rPr>
        <w:t>Submit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”</w:t>
      </w:r>
    </w:p>
    <w:p w14:paraId="668ECD06" w14:textId="77777777" w:rsidR="0082158C" w:rsidRPr="004F6DF7" w:rsidRDefault="0082158C" w:rsidP="0082158C">
      <w:pPr>
        <w:pStyle w:val="TFSNumberedStepbyStep"/>
        <w:numPr>
          <w:ilvl w:val="0"/>
          <w:numId w:val="0"/>
        </w:numPr>
        <w:ind w:left="360"/>
        <w:rPr>
          <w:rFonts w:eastAsiaTheme="minorEastAsia"/>
          <w:snapToGrid w:val="0"/>
          <w:color w:val="595959" w:themeColor="text1" w:themeTint="A6"/>
          <w:w w:val="100"/>
        </w:rPr>
      </w:pPr>
    </w:p>
    <w:p w14:paraId="0F5C4A1B" w14:textId="77777777" w:rsidR="001938CD" w:rsidRPr="004F6DF7" w:rsidRDefault="001938CD" w:rsidP="001938CD">
      <w:pPr>
        <w:pStyle w:val="TFSNumberedStepbyStep"/>
        <w:numPr>
          <w:ilvl w:val="0"/>
          <w:numId w:val="0"/>
        </w:numPr>
        <w:jc w:val="center"/>
        <w:rPr>
          <w:rFonts w:eastAsiaTheme="minorEastAsia"/>
          <w:snapToGrid w:val="0"/>
          <w:color w:val="595959" w:themeColor="text1" w:themeTint="A6"/>
          <w:w w:val="100"/>
        </w:rPr>
      </w:pPr>
      <w:r w:rsidRPr="004F6DF7">
        <w:rPr>
          <w:rFonts w:eastAsiaTheme="minorEastAsia"/>
          <w:noProof/>
          <w:snapToGrid w:val="0"/>
          <w:w w:val="100"/>
          <w:lang w:bidi="ar-SA"/>
        </w:rPr>
        <w:drawing>
          <wp:inline distT="0" distB="0" distL="0" distR="0" wp14:anchorId="2FF635F2" wp14:editId="13804162">
            <wp:extent cx="4524499" cy="1045110"/>
            <wp:effectExtent l="0" t="0" r="0" b="3175"/>
            <wp:docPr id="16264638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499" cy="10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6849" w14:textId="77777777" w:rsidR="001938CD" w:rsidRPr="004F6DF7" w:rsidRDefault="001938CD" w:rsidP="001938CD">
      <w:pPr>
        <w:pStyle w:val="TFSNumberedStepbyStep"/>
        <w:numPr>
          <w:ilvl w:val="0"/>
          <w:numId w:val="0"/>
        </w:numPr>
        <w:jc w:val="center"/>
        <w:rPr>
          <w:rFonts w:eastAsiaTheme="minorEastAsia"/>
          <w:snapToGrid w:val="0"/>
          <w:color w:val="595959" w:themeColor="text1" w:themeTint="A6"/>
          <w:w w:val="100"/>
        </w:rPr>
      </w:pPr>
      <w:r w:rsidRPr="004F6DF7">
        <w:rPr>
          <w:rFonts w:eastAsiaTheme="minorEastAsia"/>
          <w:noProof/>
          <w:snapToGrid w:val="0"/>
          <w:w w:val="100"/>
          <w:lang w:bidi="ar-SA"/>
        </w:rPr>
        <w:drawing>
          <wp:inline distT="0" distB="0" distL="0" distR="0" wp14:anchorId="19EE0DE3" wp14:editId="5C97889E">
            <wp:extent cx="2216506" cy="777923"/>
            <wp:effectExtent l="0" t="0" r="0" b="3175"/>
            <wp:docPr id="4289075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605" cy="78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8C6A" w14:textId="344C6A1C" w:rsidR="0082158C" w:rsidRPr="004F6DF7" w:rsidRDefault="0082158C" w:rsidP="00513A81">
      <w:pPr>
        <w:pStyle w:val="TFSNumberedStepbyStep"/>
        <w:numPr>
          <w:ilvl w:val="0"/>
          <w:numId w:val="0"/>
        </w:numPr>
        <w:jc w:val="center"/>
        <w:rPr>
          <w:rFonts w:eastAsiaTheme="minorEastAsia"/>
          <w:snapToGrid w:val="0"/>
          <w:color w:val="595959" w:themeColor="text1" w:themeTint="A6"/>
          <w:w w:val="100"/>
        </w:rPr>
      </w:pPr>
    </w:p>
    <w:p w14:paraId="7FE2B762" w14:textId="728F89F6" w:rsidR="00182678" w:rsidRPr="004F6DF7" w:rsidRDefault="00182678" w:rsidP="00182678">
      <w:pPr>
        <w:pStyle w:val="TFSInstructorNoteBullet"/>
        <w:numPr>
          <w:ilvl w:val="0"/>
          <w:numId w:val="0"/>
        </w:numPr>
        <w:jc w:val="center"/>
        <w:rPr>
          <w:rFonts w:eastAsiaTheme="minorEastAsia"/>
          <w:snapToGrid w:val="0"/>
          <w:w w:val="100"/>
        </w:rPr>
      </w:pPr>
    </w:p>
    <w:p w14:paraId="1F5F9DD6" w14:textId="77777777" w:rsidR="00876582" w:rsidRPr="004F6DF7" w:rsidRDefault="00876582" w:rsidP="00B906B1">
      <w:pPr>
        <w:pStyle w:val="TFSSecondaryHeader"/>
        <w:rPr>
          <w:rFonts w:eastAsiaTheme="minorEastAsia"/>
          <w:snapToGrid w:val="0"/>
          <w:color w:val="595959" w:themeColor="text1" w:themeTint="A6"/>
          <w:spacing w:val="0"/>
          <w:u w:val="single"/>
        </w:rPr>
      </w:pPr>
      <w:r w:rsidRPr="004F6DF7">
        <w:rPr>
          <w:rFonts w:eastAsiaTheme="minorEastAsia" w:hAnsiTheme="minorEastAsia"/>
          <w:snapToGrid w:val="0"/>
          <w:color w:val="595959" w:themeColor="text1" w:themeTint="A6"/>
          <w:spacing w:val="0"/>
          <w:u w:val="single"/>
        </w:rPr>
        <w:t>按以下步骤创建</w:t>
      </w:r>
      <w:r w:rsidRPr="004F6DF7">
        <w:rPr>
          <w:rFonts w:eastAsiaTheme="minorEastAsia"/>
          <w:snapToGrid w:val="0"/>
          <w:color w:val="595959" w:themeColor="text1" w:themeTint="A6"/>
          <w:spacing w:val="0"/>
          <w:u w:val="single"/>
        </w:rPr>
        <w:t>S</w:t>
      </w:r>
      <w:r w:rsidRPr="004F6DF7">
        <w:rPr>
          <w:rFonts w:eastAsiaTheme="minorEastAsia" w:hAnsiTheme="minorEastAsia"/>
          <w:snapToGrid w:val="0"/>
          <w:color w:val="595959" w:themeColor="text1" w:themeTint="A6"/>
          <w:spacing w:val="0"/>
          <w:u w:val="single"/>
        </w:rPr>
        <w:t>类报价：</w:t>
      </w:r>
    </w:p>
    <w:p w14:paraId="3236D809" w14:textId="77777777" w:rsidR="00876582" w:rsidRPr="004F6DF7" w:rsidRDefault="00B75EA1" w:rsidP="00876582">
      <w:pPr>
        <w:pStyle w:val="TFSContent"/>
        <w:jc w:val="center"/>
        <w:rPr>
          <w:rFonts w:eastAsiaTheme="minorEastAsia"/>
          <w:snapToGrid w:val="0"/>
          <w:w w:val="100"/>
        </w:rPr>
      </w:pPr>
      <w:r w:rsidRPr="004F6DF7">
        <w:rPr>
          <w:rFonts w:eastAsiaTheme="minorEastAsia"/>
          <w:noProof/>
          <w:snapToGrid w:val="0"/>
          <w:w w:val="100"/>
          <w:lang w:bidi="ar-SA"/>
        </w:rPr>
        <w:drawing>
          <wp:inline distT="0" distB="0" distL="0" distR="0" wp14:anchorId="1F89168E" wp14:editId="69331096">
            <wp:extent cx="5279666" cy="827201"/>
            <wp:effectExtent l="0" t="0" r="0" b="0"/>
            <wp:docPr id="843448092" name="Picture 843448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918" cy="8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9B12" w14:textId="1A8FB6C7" w:rsidR="00876582" w:rsidRPr="004F6DF7" w:rsidRDefault="00876582" w:rsidP="0020655D">
      <w:pPr>
        <w:pStyle w:val="TFSNumberedStepbyStep"/>
        <w:numPr>
          <w:ilvl w:val="0"/>
          <w:numId w:val="7"/>
        </w:numPr>
        <w:rPr>
          <w:rFonts w:eastAsiaTheme="minorEastAsia"/>
          <w:b/>
          <w:snapToGrid w:val="0"/>
          <w:color w:val="595959" w:themeColor="text1" w:themeTint="A6"/>
          <w:w w:val="100"/>
        </w:rPr>
      </w:pPr>
      <w:r w:rsidRPr="004F6DF7">
        <w:rPr>
          <w:rFonts w:eastAsiaTheme="minorEastAsia" w:hAnsiTheme="minorEastAsia"/>
          <w:b/>
          <w:bCs/>
          <w:snapToGrid w:val="0"/>
          <w:color w:val="595959" w:themeColor="text1" w:themeTint="A6"/>
          <w:w w:val="100"/>
        </w:rPr>
        <w:t>导航回到你所创建的机会</w:t>
      </w:r>
      <w:r w:rsidRPr="004F6DF7">
        <w:rPr>
          <w:rFonts w:eastAsiaTheme="minorEastAsia" w:hAnsiTheme="minorEastAsia"/>
          <w:snapToGrid w:val="0"/>
          <w:color w:val="595959" w:themeColor="text1" w:themeTint="A6"/>
          <w:w w:val="100"/>
        </w:rPr>
        <w:t>（例如，</w:t>
      </w:r>
      <w:r w:rsidRPr="004F6DF7">
        <w:rPr>
          <w:rFonts w:eastAsiaTheme="minorEastAsia"/>
          <w:snapToGrid w:val="0"/>
          <w:color w:val="595959" w:themeColor="text1" w:themeTint="A6"/>
          <w:w w:val="100"/>
        </w:rPr>
        <w:t>CRM SF Pro ABC</w:t>
      </w:r>
      <w:r w:rsidRPr="004F6DF7">
        <w:rPr>
          <w:rFonts w:eastAsiaTheme="minorEastAsia" w:hAnsiTheme="minorEastAsia"/>
          <w:snapToGrid w:val="0"/>
          <w:color w:val="595959" w:themeColor="text1" w:themeTint="A6"/>
          <w:w w:val="100"/>
        </w:rPr>
        <w:t>）</w:t>
      </w:r>
    </w:p>
    <w:p w14:paraId="6A900D41" w14:textId="77777777" w:rsidR="00876582" w:rsidRPr="004F6DF7" w:rsidRDefault="00876582" w:rsidP="00876582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点击右上角的</w:t>
      </w:r>
      <w:r w:rsidRPr="00E5663C">
        <w:rPr>
          <w:rFonts w:asciiTheme="minorEastAsia" w:eastAsiaTheme="minorEastAsia" w:hAnsiTheme="minorEastAsia"/>
          <w:snapToGrid w:val="0"/>
          <w:w w:val="100"/>
        </w:rPr>
        <w:t>“</w:t>
      </w:r>
      <w:r w:rsidRPr="004F6DF7">
        <w:rPr>
          <w:rFonts w:eastAsiaTheme="minorEastAsia" w:hAnsiTheme="minorEastAsia"/>
          <w:snapToGrid w:val="0"/>
          <w:w w:val="100"/>
        </w:rPr>
        <w:t>创建报价（</w:t>
      </w:r>
      <w:r w:rsidRPr="004F6DF7">
        <w:rPr>
          <w:rFonts w:eastAsiaTheme="minorEastAsia"/>
          <w:snapToGrid w:val="0"/>
          <w:w w:val="100"/>
        </w:rPr>
        <w:t>Create Quote</w:t>
      </w:r>
      <w:r w:rsidRPr="004F6DF7">
        <w:rPr>
          <w:rFonts w:eastAsiaTheme="minorEastAsia" w:hAnsiTheme="minorEastAsia"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按钮</w:t>
      </w:r>
    </w:p>
    <w:p w14:paraId="335967C2" w14:textId="77777777" w:rsidR="000773DF" w:rsidRPr="004F6DF7" w:rsidRDefault="000773DF" w:rsidP="000773DF">
      <w:pPr>
        <w:pStyle w:val="TFSNumberedStepbyStep"/>
        <w:numPr>
          <w:ilvl w:val="0"/>
          <w:numId w:val="0"/>
        </w:numPr>
        <w:ind w:left="360"/>
        <w:jc w:val="center"/>
        <w:rPr>
          <w:rFonts w:eastAsiaTheme="minorEastAsia"/>
          <w:snapToGrid w:val="0"/>
          <w:color w:val="595959" w:themeColor="text1" w:themeTint="A6"/>
          <w:w w:val="100"/>
        </w:rPr>
      </w:pPr>
      <w:r w:rsidRPr="004F6DF7">
        <w:rPr>
          <w:rFonts w:eastAsiaTheme="minorEastAsia"/>
          <w:noProof/>
          <w:snapToGrid w:val="0"/>
          <w:w w:val="100"/>
          <w:lang w:bidi="ar-SA"/>
        </w:rPr>
        <w:lastRenderedPageBreak/>
        <w:drawing>
          <wp:inline distT="0" distB="0" distL="0" distR="0" wp14:anchorId="671043E0" wp14:editId="7608CC1A">
            <wp:extent cx="5499079" cy="2584174"/>
            <wp:effectExtent l="0" t="0" r="6985" b="698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910" cy="260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3B99" w14:textId="77777777" w:rsidR="00876582" w:rsidRPr="004F6DF7" w:rsidRDefault="006D3198" w:rsidP="0020655D">
      <w:pPr>
        <w:pStyle w:val="TFSNumberedStepbyStep"/>
        <w:numPr>
          <w:ilvl w:val="0"/>
          <w:numId w:val="3"/>
        </w:numPr>
        <w:rPr>
          <w:rFonts w:eastAsiaTheme="minorEastAsia"/>
          <w:b/>
          <w:snapToGrid w:val="0"/>
          <w:color w:val="595959" w:themeColor="text1" w:themeTint="A6"/>
          <w:w w:val="100"/>
        </w:rPr>
      </w:pPr>
      <w:r>
        <w:rPr>
          <w:rFonts w:eastAsiaTheme="minorEastAsia" w:hAnsiTheme="minorEastAsia" w:hint="eastAsia"/>
          <w:b/>
          <w:snapToGrid w:val="0"/>
          <w:color w:val="595959" w:themeColor="text1" w:themeTint="A6"/>
          <w:w w:val="100"/>
        </w:rPr>
        <w:t>你将</w:t>
      </w:r>
      <w:r w:rsidR="000773DF" w:rsidRPr="004F6DF7">
        <w:rPr>
          <w:rFonts w:eastAsiaTheme="minorEastAsia" w:hAnsiTheme="minorEastAsia"/>
          <w:b/>
          <w:snapToGrid w:val="0"/>
          <w:color w:val="595959" w:themeColor="text1" w:themeTint="A6"/>
          <w:w w:val="100"/>
        </w:rPr>
        <w:t>进入</w:t>
      </w:r>
      <w:r>
        <w:rPr>
          <w:rFonts w:eastAsiaTheme="minorEastAsia" w:hAnsiTheme="minorEastAsia" w:hint="eastAsia"/>
          <w:b/>
          <w:snapToGrid w:val="0"/>
          <w:color w:val="595959" w:themeColor="text1" w:themeTint="A6"/>
          <w:w w:val="100"/>
        </w:rPr>
        <w:t>到</w:t>
      </w:r>
      <w:r w:rsidR="000773DF" w:rsidRPr="004F6DF7">
        <w:rPr>
          <w:rFonts w:eastAsiaTheme="minorEastAsia" w:hAnsiTheme="minorEastAsia"/>
          <w:b/>
          <w:snapToGrid w:val="0"/>
          <w:color w:val="595959" w:themeColor="text1" w:themeTint="A6"/>
          <w:w w:val="100"/>
        </w:rPr>
        <w:t>报价环境</w:t>
      </w:r>
      <w:r w:rsidR="000773DF" w:rsidRPr="004F6DF7">
        <w:rPr>
          <w:rFonts w:eastAsiaTheme="minorEastAsia"/>
          <w:b/>
          <w:snapToGrid w:val="0"/>
          <w:color w:val="595959" w:themeColor="text1" w:themeTint="A6"/>
          <w:w w:val="100"/>
        </w:rPr>
        <w:t>CPQ</w:t>
      </w:r>
      <w:r w:rsidR="000773DF" w:rsidRPr="004F6DF7">
        <w:rPr>
          <w:rFonts w:eastAsiaTheme="minorEastAsia" w:hAnsiTheme="minorEastAsia"/>
          <w:b/>
          <w:snapToGrid w:val="0"/>
          <w:color w:val="595959" w:themeColor="text1" w:themeTint="A6"/>
          <w:w w:val="100"/>
        </w:rPr>
        <w:t>：</w:t>
      </w:r>
    </w:p>
    <w:p w14:paraId="5970FFF2" w14:textId="77777777" w:rsidR="00876582" w:rsidRPr="004F6DF7" w:rsidRDefault="00876582" w:rsidP="000773DF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选择报价</w:t>
      </w:r>
      <w:r w:rsidRPr="00E5663C">
        <w:rPr>
          <w:rFonts w:asciiTheme="minorEastAsia" w:eastAsiaTheme="minorEastAsia" w:hAnsiTheme="minorEastAsia"/>
          <w:snapToGrid w:val="0"/>
          <w:w w:val="100"/>
        </w:rPr>
        <w:t>“</w:t>
      </w:r>
      <w:r w:rsidR="00F93059" w:rsidRPr="004F6DF7">
        <w:rPr>
          <w:rFonts w:eastAsiaTheme="minorEastAsia" w:hAnsiTheme="minorEastAsia"/>
          <w:snapToGrid w:val="0"/>
          <w:w w:val="100"/>
        </w:rPr>
        <w:t>类</w:t>
      </w:r>
      <w:r w:rsidR="00F93059">
        <w:rPr>
          <w:rFonts w:eastAsiaTheme="minorEastAsia" w:hAnsiTheme="minorEastAsia" w:hint="eastAsia"/>
          <w:snapToGrid w:val="0"/>
          <w:w w:val="100"/>
        </w:rPr>
        <w:t>型</w:t>
      </w:r>
      <w:r w:rsidRPr="004F6DF7">
        <w:rPr>
          <w:rFonts w:eastAsiaTheme="minorEastAsia" w:hAnsiTheme="minorEastAsia"/>
          <w:snapToGrid w:val="0"/>
          <w:w w:val="100"/>
        </w:rPr>
        <w:t>（</w:t>
      </w:r>
      <w:r w:rsidRPr="004F6DF7">
        <w:rPr>
          <w:rFonts w:eastAsiaTheme="minorEastAsia"/>
          <w:snapToGrid w:val="0"/>
          <w:w w:val="100"/>
        </w:rPr>
        <w:t>Type</w:t>
      </w:r>
      <w:r w:rsidRPr="004F6DF7">
        <w:rPr>
          <w:rFonts w:eastAsiaTheme="minorEastAsia" w:hAnsiTheme="minorEastAsia"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snapToGrid w:val="0"/>
          <w:w w:val="100"/>
        </w:rPr>
        <w:t>”</w:t>
      </w:r>
      <w:r w:rsidR="006D3198">
        <w:rPr>
          <w:rFonts w:asciiTheme="minorEastAsia" w:eastAsiaTheme="minorEastAsia" w:hAnsiTheme="minorEastAsia" w:hint="eastAsia"/>
          <w:snapToGrid w:val="0"/>
          <w:w w:val="100"/>
        </w:rPr>
        <w:t>为</w:t>
      </w:r>
      <w:r w:rsidRPr="004F6DF7">
        <w:rPr>
          <w:rFonts w:eastAsiaTheme="minorEastAsia" w:hAnsiTheme="minorEastAsia"/>
          <w:snapToGrid w:val="0"/>
          <w:w w:val="100"/>
        </w:rPr>
        <w:t>：</w:t>
      </w:r>
      <w:r w:rsidRPr="004F6DF7">
        <w:rPr>
          <w:rFonts w:eastAsiaTheme="minorEastAsia"/>
          <w:b/>
          <w:bCs/>
          <w:snapToGrid w:val="0"/>
          <w:w w:val="100"/>
        </w:rPr>
        <w:t>S</w:t>
      </w:r>
      <w:r w:rsidR="006D3198" w:rsidRPr="003A283A">
        <w:rPr>
          <w:rFonts w:eastAsiaTheme="minorEastAsia" w:hint="eastAsia"/>
          <w:bCs/>
          <w:snapToGrid w:val="0"/>
          <w:w w:val="100"/>
        </w:rPr>
        <w:t>，</w:t>
      </w:r>
      <w:r w:rsidRPr="00E5663C">
        <w:rPr>
          <w:rFonts w:asciiTheme="minorEastAsia" w:eastAsiaTheme="minorEastAsia" w:hAnsiTheme="minorEastAsia"/>
          <w:snapToGrid w:val="0"/>
          <w:w w:val="100"/>
        </w:rPr>
        <w:t>“</w:t>
      </w:r>
      <w:r w:rsidRPr="004F6DF7">
        <w:rPr>
          <w:rFonts w:eastAsiaTheme="minorEastAsia" w:hAnsiTheme="minorEastAsia"/>
          <w:snapToGrid w:val="0"/>
          <w:w w:val="100"/>
        </w:rPr>
        <w:t>子类</w:t>
      </w:r>
      <w:r w:rsidR="00F93059">
        <w:rPr>
          <w:rFonts w:eastAsiaTheme="minorEastAsia" w:hAnsiTheme="minorEastAsia" w:hint="eastAsia"/>
          <w:snapToGrid w:val="0"/>
          <w:w w:val="100"/>
        </w:rPr>
        <w:t>型</w:t>
      </w:r>
      <w:r w:rsidRPr="004F6DF7">
        <w:rPr>
          <w:rFonts w:eastAsiaTheme="minorEastAsia" w:hAnsiTheme="minorEastAsia"/>
          <w:snapToGrid w:val="0"/>
          <w:w w:val="100"/>
        </w:rPr>
        <w:t>（</w:t>
      </w:r>
      <w:r w:rsidRPr="004F6DF7">
        <w:rPr>
          <w:rFonts w:eastAsiaTheme="minorEastAsia"/>
          <w:snapToGrid w:val="0"/>
          <w:w w:val="100"/>
        </w:rPr>
        <w:t>Sub type</w:t>
      </w:r>
      <w:r w:rsidRPr="004F6DF7">
        <w:rPr>
          <w:rFonts w:eastAsiaTheme="minorEastAsia" w:hAnsiTheme="minorEastAsia"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snapToGrid w:val="0"/>
          <w:w w:val="100"/>
        </w:rPr>
        <w:t>”</w:t>
      </w:r>
      <w:r w:rsidR="006D3198">
        <w:rPr>
          <w:rFonts w:asciiTheme="minorEastAsia" w:eastAsiaTheme="minorEastAsia" w:hAnsiTheme="minorEastAsia" w:hint="eastAsia"/>
          <w:snapToGrid w:val="0"/>
          <w:w w:val="100"/>
        </w:rPr>
        <w:t>为</w:t>
      </w:r>
      <w:r w:rsidRPr="004F6DF7">
        <w:rPr>
          <w:rFonts w:eastAsiaTheme="minorEastAsia" w:hAnsiTheme="minorEastAsia"/>
          <w:snapToGrid w:val="0"/>
          <w:w w:val="100"/>
        </w:rPr>
        <w:t>：</w:t>
      </w:r>
      <w:r w:rsidRPr="00E5663C">
        <w:rPr>
          <w:rFonts w:asciiTheme="minorEastAsia" w:eastAsiaTheme="minorEastAsia" w:hAnsiTheme="minorEastAsia"/>
          <w:b/>
          <w:snapToGrid w:val="0"/>
          <w:w w:val="100"/>
        </w:rPr>
        <w:t>“</w:t>
      </w:r>
      <w:r w:rsidRPr="004F6DF7">
        <w:rPr>
          <w:rFonts w:eastAsiaTheme="minorEastAsia"/>
          <w:b/>
          <w:snapToGrid w:val="0"/>
          <w:w w:val="100"/>
        </w:rPr>
        <w:t>S</w:t>
      </w:r>
      <w:r w:rsidR="006D3198">
        <w:rPr>
          <w:rFonts w:eastAsiaTheme="minorEastAsia" w:hint="eastAsia"/>
          <w:b/>
          <w:snapToGrid w:val="0"/>
          <w:w w:val="100"/>
        </w:rPr>
        <w:t>-</w:t>
      </w:r>
      <w:r w:rsidRPr="004F6DF7">
        <w:rPr>
          <w:rFonts w:eastAsiaTheme="minorEastAsia" w:hAnsiTheme="minorEastAsia"/>
          <w:b/>
          <w:snapToGrid w:val="0"/>
          <w:w w:val="100"/>
        </w:rPr>
        <w:t>静态（</w:t>
      </w:r>
      <w:r w:rsidRPr="004F6DF7">
        <w:rPr>
          <w:rFonts w:eastAsiaTheme="minorEastAsia"/>
          <w:b/>
          <w:snapToGrid w:val="0"/>
          <w:w w:val="100"/>
        </w:rPr>
        <w:t>S-Static</w:t>
      </w:r>
      <w:r w:rsidRPr="004F6DF7">
        <w:rPr>
          <w:rFonts w:eastAsiaTheme="minorEastAsia" w:hAnsiTheme="minorEastAsia"/>
          <w:b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snapToGrid w:val="0"/>
          <w:w w:val="100"/>
        </w:rPr>
        <w:t>”</w:t>
      </w:r>
    </w:p>
    <w:p w14:paraId="5F17DCED" w14:textId="4FC91EC7" w:rsidR="00876582" w:rsidRPr="009B44A0" w:rsidRDefault="00876582" w:rsidP="00876582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/>
          <w:snapToGrid w:val="0"/>
          <w:w w:val="100"/>
        </w:rPr>
        <w:t>*</w:t>
      </w:r>
      <w:r w:rsidRPr="004F6DF7">
        <w:rPr>
          <w:rFonts w:eastAsiaTheme="minorEastAsia" w:hAnsiTheme="minorEastAsia"/>
          <w:snapToGrid w:val="0"/>
          <w:w w:val="100"/>
        </w:rPr>
        <w:t>在报价标题模板中，填写必填字段，</w:t>
      </w:r>
      <w:r w:rsidRPr="004F6DF7">
        <w:rPr>
          <w:rFonts w:eastAsiaTheme="minorEastAsia"/>
          <w:snapToGrid w:val="0"/>
          <w:w w:val="100"/>
        </w:rPr>
        <w:br/>
      </w:r>
      <w:r w:rsidRPr="004F6DF7">
        <w:rPr>
          <w:rFonts w:eastAsiaTheme="minorEastAsia" w:hAnsiTheme="minorEastAsia"/>
          <w:snapToGrid w:val="0"/>
          <w:w w:val="100"/>
        </w:rPr>
        <w:t>输入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报价名称（</w:t>
      </w:r>
      <w:r w:rsidRPr="004F6DF7">
        <w:rPr>
          <w:rFonts w:eastAsiaTheme="minorEastAsia"/>
          <w:b/>
          <w:bCs/>
          <w:snapToGrid w:val="0"/>
          <w:w w:val="100"/>
        </w:rPr>
        <w:t>Quote Name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：（例如，</w:t>
      </w:r>
      <w:r w:rsidRPr="004F6DF7">
        <w:rPr>
          <w:rFonts w:eastAsiaTheme="minorEastAsia"/>
          <w:snapToGrid w:val="0"/>
          <w:w w:val="100"/>
        </w:rPr>
        <w:t>CRM SF PRO ABC S</w:t>
      </w:r>
      <w:r w:rsidRPr="004F6DF7">
        <w:rPr>
          <w:rFonts w:eastAsiaTheme="minorEastAsia" w:hAnsiTheme="minorEastAsia"/>
          <w:snapToGrid w:val="0"/>
          <w:w w:val="100"/>
        </w:rPr>
        <w:t>）</w:t>
      </w:r>
    </w:p>
    <w:p w14:paraId="5461EEE8" w14:textId="77777777" w:rsidR="009B44A0" w:rsidRPr="004F6DF7" w:rsidRDefault="009B44A0" w:rsidP="009B44A0">
      <w:pPr>
        <w:pStyle w:val="TFSInstructorNoteBullet"/>
        <w:rPr>
          <w:rFonts w:eastAsiaTheme="minorEastAsia"/>
          <w:snapToGrid w:val="0"/>
          <w:w w:val="100"/>
        </w:rPr>
      </w:pPr>
      <w:r>
        <w:rPr>
          <w:rFonts w:eastAsiaTheme="minorEastAsia" w:hint="eastAsia"/>
          <w:snapToGrid w:val="0"/>
          <w:w w:val="100"/>
        </w:rPr>
        <w:t>输入</w:t>
      </w:r>
      <w:r>
        <w:rPr>
          <w:rFonts w:eastAsiaTheme="minorEastAsia" w:hint="eastAsia"/>
          <w:snapToGrid w:val="0"/>
          <w:w w:val="100"/>
        </w:rPr>
        <w:t>owner</w:t>
      </w:r>
      <w:r>
        <w:rPr>
          <w:rFonts w:eastAsiaTheme="minorEastAsia"/>
          <w:snapToGrid w:val="0"/>
          <w:w w:val="100"/>
        </w:rPr>
        <w:t xml:space="preserve"> </w:t>
      </w:r>
      <w:r>
        <w:rPr>
          <w:rFonts w:eastAsiaTheme="minorEastAsia" w:hint="eastAsia"/>
          <w:snapToGrid w:val="0"/>
          <w:w w:val="100"/>
        </w:rPr>
        <w:t>选择默认第一个</w:t>
      </w:r>
      <w:r w:rsidRPr="009B44A0">
        <w:rPr>
          <w:rFonts w:eastAsiaTheme="minorEastAsia"/>
          <w:noProof/>
          <w:snapToGrid w:val="0"/>
          <w:color w:val="595959" w:themeColor="text1" w:themeTint="A6"/>
          <w:w w:val="100"/>
        </w:rPr>
        <w:drawing>
          <wp:inline distT="0" distB="0" distL="0" distR="0" wp14:anchorId="4C171A44" wp14:editId="2D577055">
            <wp:extent cx="3535045" cy="82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A7A2" w14:textId="77777777" w:rsidR="009B44A0" w:rsidRPr="004F6DF7" w:rsidRDefault="009B44A0" w:rsidP="009B44A0">
      <w:pPr>
        <w:pStyle w:val="TFSInstructorNoteBullet"/>
        <w:numPr>
          <w:ilvl w:val="0"/>
          <w:numId w:val="0"/>
        </w:numPr>
        <w:ind w:left="360"/>
        <w:rPr>
          <w:rFonts w:eastAsiaTheme="minorEastAsia"/>
          <w:snapToGrid w:val="0"/>
          <w:w w:val="100"/>
        </w:rPr>
      </w:pPr>
    </w:p>
    <w:p w14:paraId="0363939D" w14:textId="7D9D2D74" w:rsidR="00876582" w:rsidRPr="009B44A0" w:rsidRDefault="00876582" w:rsidP="00630457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点击</w:t>
      </w:r>
      <w:r w:rsidRPr="00E5663C">
        <w:rPr>
          <w:rFonts w:asciiTheme="minorEastAsia" w:eastAsiaTheme="minorEastAsia" w:hAnsiTheme="minorEastAsia"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添加运送至（</w:t>
      </w:r>
      <w:r w:rsidRPr="004F6DF7">
        <w:rPr>
          <w:rFonts w:eastAsiaTheme="minorEastAsia"/>
          <w:b/>
          <w:bCs/>
          <w:snapToGrid w:val="0"/>
          <w:w w:val="100"/>
        </w:rPr>
        <w:t>Add Ship To’s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，选择</w:t>
      </w:r>
      <w:r w:rsidR="009014B8">
        <w:rPr>
          <w:rFonts w:eastAsiaTheme="minorEastAsia" w:hAnsiTheme="minorEastAsia" w:hint="eastAsia"/>
          <w:snapToGrid w:val="0"/>
          <w:w w:val="100"/>
        </w:rPr>
        <w:t>一个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主要</w:t>
      </w:r>
      <w:r w:rsidR="009014B8">
        <w:rPr>
          <w:rFonts w:eastAsiaTheme="minorEastAsia" w:hAnsiTheme="minorEastAsia" w:hint="eastAsia"/>
          <w:b/>
          <w:bCs/>
          <w:snapToGrid w:val="0"/>
          <w:w w:val="100"/>
        </w:rPr>
        <w:t>收货地址</w:t>
      </w:r>
      <w:r w:rsidRPr="004F6DF7">
        <w:rPr>
          <w:rFonts w:eastAsiaTheme="minorEastAsia" w:hAnsiTheme="minorEastAsia"/>
          <w:snapToGrid w:val="0"/>
          <w:w w:val="100"/>
        </w:rPr>
        <w:t>。然后，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返回至报价</w:t>
      </w:r>
      <w:r w:rsidRPr="004F6DF7">
        <w:rPr>
          <w:rFonts w:eastAsiaTheme="minorEastAsia" w:hAnsiTheme="minorEastAsia"/>
          <w:snapToGrid w:val="0"/>
          <w:w w:val="100"/>
        </w:rPr>
        <w:t>。</w:t>
      </w:r>
    </w:p>
    <w:p w14:paraId="11E5AB9C" w14:textId="25A94506" w:rsidR="009B44A0" w:rsidRPr="00630457" w:rsidRDefault="009B44A0" w:rsidP="00630457">
      <w:pPr>
        <w:pStyle w:val="TFSInstructorNoteBullet"/>
        <w:rPr>
          <w:rFonts w:eastAsiaTheme="minorEastAsia"/>
          <w:snapToGrid w:val="0"/>
          <w:w w:val="100"/>
        </w:rPr>
      </w:pPr>
      <w:r>
        <w:rPr>
          <w:rFonts w:eastAsiaTheme="minorEastAsia" w:hAnsiTheme="minorEastAsia" w:hint="eastAsia"/>
          <w:snapToGrid w:val="0"/>
          <w:w w:val="100"/>
        </w:rPr>
        <w:t>此处和</w:t>
      </w:r>
      <w:r>
        <w:rPr>
          <w:rFonts w:eastAsiaTheme="minorEastAsia" w:hAnsiTheme="minorEastAsia" w:hint="eastAsia"/>
          <w:snapToGrid w:val="0"/>
          <w:w w:val="100"/>
        </w:rPr>
        <w:t>D</w:t>
      </w:r>
      <w:r>
        <w:rPr>
          <w:rFonts w:eastAsiaTheme="minorEastAsia" w:hAnsiTheme="minorEastAsia" w:hint="eastAsia"/>
          <w:snapToGrid w:val="0"/>
          <w:w w:val="100"/>
        </w:rPr>
        <w:t>的流程有点不一样</w:t>
      </w:r>
    </w:p>
    <w:p w14:paraId="1E22A602" w14:textId="77777777" w:rsidR="0022546B" w:rsidRPr="004F6DF7" w:rsidRDefault="0022546B" w:rsidP="0020655D">
      <w:pPr>
        <w:pStyle w:val="TFSNumberedStepbyStep"/>
        <w:numPr>
          <w:ilvl w:val="0"/>
          <w:numId w:val="3"/>
        </w:numPr>
        <w:rPr>
          <w:rFonts w:eastAsiaTheme="minorEastAsia"/>
          <w:b/>
          <w:snapToGrid w:val="0"/>
          <w:color w:val="595959" w:themeColor="text1" w:themeTint="A6"/>
          <w:w w:val="100"/>
        </w:rPr>
      </w:pPr>
      <w:r w:rsidRPr="004F6DF7">
        <w:rPr>
          <w:rFonts w:eastAsiaTheme="minorEastAsia" w:hAnsiTheme="minorEastAsia"/>
          <w:b/>
          <w:snapToGrid w:val="0"/>
          <w:color w:val="595959" w:themeColor="text1" w:themeTint="A6"/>
          <w:w w:val="100"/>
        </w:rPr>
        <w:t>添加运费条款</w:t>
      </w:r>
      <w:r w:rsidRPr="004F6DF7">
        <w:rPr>
          <w:rFonts w:eastAsiaTheme="minorEastAsia"/>
          <w:b/>
          <w:snapToGrid w:val="0"/>
          <w:color w:val="595959" w:themeColor="text1" w:themeTint="A6"/>
          <w:w w:val="100"/>
        </w:rPr>
        <w:t xml:space="preserve"> </w:t>
      </w:r>
    </w:p>
    <w:p w14:paraId="32476881" w14:textId="0309AA23" w:rsidR="0022546B" w:rsidRPr="004F6DF7" w:rsidRDefault="0022546B" w:rsidP="0022546B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在</w:t>
      </w:r>
      <w:r w:rsidRPr="00E5663C">
        <w:rPr>
          <w:rFonts w:asciiTheme="minorEastAsia" w:eastAsiaTheme="minorEastAsia" w:hAnsiTheme="minorEastAsia"/>
          <w:snapToGrid w:val="0"/>
          <w:w w:val="100"/>
        </w:rPr>
        <w:t>“</w:t>
      </w:r>
      <w:r w:rsidRPr="004F6DF7">
        <w:rPr>
          <w:rFonts w:eastAsiaTheme="minorEastAsia" w:hAnsiTheme="minorEastAsia"/>
          <w:snapToGrid w:val="0"/>
          <w:w w:val="100"/>
        </w:rPr>
        <w:t>运费条款（</w:t>
      </w:r>
      <w:r w:rsidRPr="004F6DF7">
        <w:rPr>
          <w:rFonts w:eastAsiaTheme="minorEastAsia"/>
          <w:snapToGrid w:val="0"/>
          <w:w w:val="100"/>
        </w:rPr>
        <w:t>Freight Terms</w:t>
      </w:r>
      <w:r w:rsidRPr="004F6DF7">
        <w:rPr>
          <w:rFonts w:eastAsiaTheme="minorEastAsia" w:hAnsiTheme="minorEastAsia"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下拉列表中，选择</w:t>
      </w:r>
      <w:r w:rsidR="003C6E7F">
        <w:rPr>
          <w:rFonts w:eastAsiaTheme="minorEastAsia" w:hAnsiTheme="minorEastAsia" w:hint="eastAsia"/>
          <w:snapToGrid w:val="0"/>
          <w:w w:val="100"/>
        </w:rPr>
        <w:t>F</w:t>
      </w:r>
      <w:r w:rsidR="003C6E7F">
        <w:rPr>
          <w:rFonts w:eastAsiaTheme="minorEastAsia" w:hAnsiTheme="minorEastAsia"/>
          <w:snapToGrid w:val="0"/>
          <w:w w:val="100"/>
        </w:rPr>
        <w:t>reight-Free</w:t>
      </w:r>
    </w:p>
    <w:p w14:paraId="56D12147" w14:textId="77777777" w:rsidR="00876582" w:rsidRPr="004F6DF7" w:rsidRDefault="00876582" w:rsidP="0020655D">
      <w:pPr>
        <w:pStyle w:val="TFSNumberedStepbyStep"/>
        <w:numPr>
          <w:ilvl w:val="0"/>
          <w:numId w:val="3"/>
        </w:numPr>
        <w:rPr>
          <w:rFonts w:eastAsiaTheme="minorEastAsia"/>
          <w:b/>
          <w:snapToGrid w:val="0"/>
          <w:color w:val="595959" w:themeColor="text1" w:themeTint="A6"/>
          <w:w w:val="100"/>
        </w:rPr>
      </w:pPr>
      <w:r w:rsidRPr="004F6DF7">
        <w:rPr>
          <w:rFonts w:eastAsiaTheme="minorEastAsia" w:hAnsiTheme="minorEastAsia"/>
          <w:b/>
          <w:snapToGrid w:val="0"/>
          <w:color w:val="595959" w:themeColor="text1" w:themeTint="A6"/>
          <w:w w:val="100"/>
        </w:rPr>
        <w:t>将产品添加至新建报价</w:t>
      </w:r>
    </w:p>
    <w:p w14:paraId="2DB936A9" w14:textId="31E02164" w:rsidR="00683C06" w:rsidRPr="003C6E7F" w:rsidRDefault="00876582" w:rsidP="003C6E7F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从报价标题向下滚动</w:t>
      </w:r>
      <w:r w:rsidR="00882277">
        <w:rPr>
          <w:rFonts w:eastAsiaTheme="minorEastAsia" w:hAnsiTheme="minorEastAsia" w:hint="eastAsia"/>
          <w:snapToGrid w:val="0"/>
          <w:w w:val="100"/>
        </w:rPr>
        <w:t>页面</w:t>
      </w:r>
      <w:r w:rsidRPr="004F6DF7">
        <w:rPr>
          <w:rFonts w:eastAsiaTheme="minorEastAsia" w:hAnsiTheme="minorEastAsia"/>
          <w:snapToGrid w:val="0"/>
          <w:w w:val="100"/>
        </w:rPr>
        <w:t>至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“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行项目（</w:t>
      </w:r>
      <w:r w:rsidRPr="004F6DF7">
        <w:rPr>
          <w:rFonts w:eastAsiaTheme="minorEastAsia"/>
          <w:b/>
          <w:bCs/>
          <w:snapToGrid w:val="0"/>
          <w:w w:val="100"/>
        </w:rPr>
        <w:t>Line Items</w:t>
      </w:r>
      <w:r w:rsidRPr="004F6DF7">
        <w:rPr>
          <w:rFonts w:eastAsiaTheme="minorEastAsia" w:hAnsiTheme="minorEastAsia"/>
          <w:b/>
          <w:bCs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b/>
          <w:bCs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部分</w:t>
      </w:r>
      <w:r w:rsidR="003C6E7F">
        <w:rPr>
          <w:rFonts w:eastAsiaTheme="minorEastAsia" w:hint="eastAsia"/>
          <w:snapToGrid w:val="0"/>
          <w:w w:val="100"/>
        </w:rPr>
        <w:t>，</w:t>
      </w:r>
      <w:r w:rsidR="003C6E7F">
        <w:rPr>
          <w:rFonts w:eastAsiaTheme="minorEastAsia" w:hint="eastAsia"/>
          <w:snapToGrid w:val="0"/>
          <w:w w:val="100"/>
        </w:rPr>
        <w:t>Add</w:t>
      </w:r>
      <w:r w:rsidR="003C6E7F">
        <w:rPr>
          <w:rFonts w:eastAsiaTheme="minorEastAsia"/>
          <w:snapToGrid w:val="0"/>
          <w:w w:val="100"/>
        </w:rPr>
        <w:t xml:space="preserve"> </w:t>
      </w:r>
      <w:r w:rsidR="003C6E7F">
        <w:rPr>
          <w:rFonts w:eastAsiaTheme="minorEastAsia" w:hint="eastAsia"/>
          <w:snapToGrid w:val="0"/>
          <w:w w:val="100"/>
        </w:rPr>
        <w:t>S</w:t>
      </w:r>
      <w:r w:rsidR="003C6E7F">
        <w:rPr>
          <w:rFonts w:eastAsiaTheme="minorEastAsia"/>
          <w:snapToGrid w:val="0"/>
          <w:w w:val="100"/>
        </w:rPr>
        <w:t>KU</w:t>
      </w:r>
      <w:r w:rsidR="003C6E7F">
        <w:rPr>
          <w:rFonts w:eastAsiaTheme="minorEastAsia" w:hint="eastAsia"/>
          <w:snapToGrid w:val="0"/>
          <w:w w:val="100"/>
        </w:rPr>
        <w:t>操作和</w:t>
      </w:r>
      <w:r w:rsidR="003C6E7F">
        <w:rPr>
          <w:rFonts w:eastAsiaTheme="minorEastAsia" w:hint="eastAsia"/>
          <w:snapToGrid w:val="0"/>
          <w:w w:val="100"/>
        </w:rPr>
        <w:t>D</w:t>
      </w:r>
      <w:r w:rsidR="003C6E7F">
        <w:rPr>
          <w:rFonts w:eastAsiaTheme="minorEastAsia"/>
          <w:snapToGrid w:val="0"/>
          <w:w w:val="100"/>
        </w:rPr>
        <w:t xml:space="preserve"> </w:t>
      </w:r>
      <w:r w:rsidR="003C6E7F">
        <w:rPr>
          <w:rFonts w:eastAsiaTheme="minorEastAsia" w:hint="eastAsia"/>
          <w:snapToGrid w:val="0"/>
          <w:w w:val="100"/>
        </w:rPr>
        <w:t>quote</w:t>
      </w:r>
      <w:r w:rsidR="003C6E7F">
        <w:rPr>
          <w:rFonts w:eastAsiaTheme="minorEastAsia" w:hint="eastAsia"/>
          <w:snapToGrid w:val="0"/>
          <w:w w:val="100"/>
        </w:rPr>
        <w:t>相同</w:t>
      </w:r>
    </w:p>
    <w:p w14:paraId="3572AAB7" w14:textId="77777777" w:rsidR="00683C06" w:rsidRPr="004F6DF7" w:rsidRDefault="00683C06" w:rsidP="0020655D">
      <w:pPr>
        <w:pStyle w:val="TFSNumberedStepbyStep"/>
        <w:numPr>
          <w:ilvl w:val="0"/>
          <w:numId w:val="3"/>
        </w:numPr>
        <w:rPr>
          <w:rFonts w:eastAsiaTheme="minorEastAsia"/>
          <w:b/>
          <w:snapToGrid w:val="0"/>
          <w:color w:val="595959" w:themeColor="text1" w:themeTint="A6"/>
          <w:w w:val="100"/>
        </w:rPr>
      </w:pPr>
      <w:r w:rsidRPr="004F6DF7">
        <w:rPr>
          <w:rFonts w:eastAsiaTheme="minorEastAsia" w:hAnsiTheme="minorEastAsia"/>
          <w:b/>
          <w:snapToGrid w:val="0"/>
          <w:color w:val="595959" w:themeColor="text1" w:themeTint="A6"/>
          <w:w w:val="100"/>
        </w:rPr>
        <w:t>将折扣添加至你的</w:t>
      </w:r>
      <w:r w:rsidRPr="004F6DF7">
        <w:rPr>
          <w:rFonts w:eastAsiaTheme="minorEastAsia"/>
          <w:b/>
          <w:snapToGrid w:val="0"/>
          <w:color w:val="595959" w:themeColor="text1" w:themeTint="A6"/>
          <w:w w:val="100"/>
        </w:rPr>
        <w:t>SKU</w:t>
      </w:r>
    </w:p>
    <w:p w14:paraId="3F512EFB" w14:textId="03AC8DE5" w:rsidR="008642F6" w:rsidRPr="003C6E7F" w:rsidRDefault="003C6E7F" w:rsidP="003C6E7F">
      <w:pPr>
        <w:pStyle w:val="TFSInstructorNoteBullet"/>
        <w:rPr>
          <w:rFonts w:eastAsiaTheme="minorEastAsia"/>
          <w:snapToGrid w:val="0"/>
          <w:w w:val="100"/>
        </w:rPr>
      </w:pPr>
      <w:r>
        <w:rPr>
          <w:rFonts w:eastAsiaTheme="minorEastAsia" w:hint="eastAsia"/>
          <w:snapToGrid w:val="0"/>
          <w:w w:val="100"/>
        </w:rPr>
        <w:t>折扣添加过程和</w:t>
      </w:r>
      <w:r>
        <w:rPr>
          <w:rFonts w:eastAsiaTheme="minorEastAsia" w:hint="eastAsia"/>
          <w:snapToGrid w:val="0"/>
          <w:w w:val="100"/>
        </w:rPr>
        <w:t>D</w:t>
      </w:r>
      <w:r>
        <w:rPr>
          <w:rFonts w:eastAsiaTheme="minorEastAsia"/>
          <w:snapToGrid w:val="0"/>
          <w:w w:val="100"/>
        </w:rPr>
        <w:t xml:space="preserve"> Q</w:t>
      </w:r>
      <w:r>
        <w:rPr>
          <w:rFonts w:eastAsiaTheme="minorEastAsia" w:hint="eastAsia"/>
          <w:snapToGrid w:val="0"/>
          <w:w w:val="100"/>
        </w:rPr>
        <w:t>uote</w:t>
      </w:r>
      <w:r>
        <w:rPr>
          <w:rFonts w:eastAsiaTheme="minorEastAsia" w:hint="eastAsia"/>
          <w:snapToGrid w:val="0"/>
          <w:w w:val="100"/>
        </w:rPr>
        <w:t>相同</w:t>
      </w:r>
    </w:p>
    <w:p w14:paraId="28841F2A" w14:textId="77777777" w:rsidR="008642F6" w:rsidRPr="004F6DF7" w:rsidRDefault="003051F0" w:rsidP="0020655D">
      <w:pPr>
        <w:pStyle w:val="TFSNumberedStepbyStep"/>
        <w:numPr>
          <w:ilvl w:val="0"/>
          <w:numId w:val="3"/>
        </w:numPr>
        <w:rPr>
          <w:rFonts w:eastAsiaTheme="minorEastAsia"/>
          <w:b/>
          <w:snapToGrid w:val="0"/>
          <w:color w:val="595959" w:themeColor="text1" w:themeTint="A6"/>
          <w:w w:val="100"/>
        </w:rPr>
      </w:pPr>
      <w:r w:rsidRPr="004F6DF7">
        <w:rPr>
          <w:rFonts w:eastAsiaTheme="minorEastAsia" w:hAnsiTheme="minorEastAsia"/>
          <w:b/>
          <w:snapToGrid w:val="0"/>
          <w:color w:val="595959" w:themeColor="text1" w:themeTint="A6"/>
          <w:w w:val="100"/>
        </w:rPr>
        <w:t>完成</w:t>
      </w:r>
      <w:r w:rsidRPr="004F6DF7">
        <w:rPr>
          <w:rFonts w:eastAsiaTheme="minorEastAsia"/>
          <w:b/>
          <w:snapToGrid w:val="0"/>
          <w:color w:val="595959" w:themeColor="text1" w:themeTint="A6"/>
          <w:w w:val="100"/>
        </w:rPr>
        <w:t>S</w:t>
      </w:r>
      <w:r w:rsidRPr="004F6DF7">
        <w:rPr>
          <w:rFonts w:eastAsiaTheme="minorEastAsia" w:hAnsiTheme="minorEastAsia"/>
          <w:b/>
          <w:snapToGrid w:val="0"/>
          <w:color w:val="595959" w:themeColor="text1" w:themeTint="A6"/>
          <w:w w:val="100"/>
        </w:rPr>
        <w:t>类报价</w:t>
      </w:r>
    </w:p>
    <w:p w14:paraId="6FAC48C6" w14:textId="77777777" w:rsidR="003051F0" w:rsidRPr="004F6DF7" w:rsidRDefault="003051F0" w:rsidP="003051F0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添加完所有</w:t>
      </w:r>
      <w:r w:rsidRPr="004F6DF7">
        <w:rPr>
          <w:rFonts w:eastAsiaTheme="minorEastAsia"/>
          <w:snapToGrid w:val="0"/>
          <w:w w:val="100"/>
        </w:rPr>
        <w:t>SKU</w:t>
      </w:r>
      <w:r w:rsidRPr="004F6DF7">
        <w:rPr>
          <w:rFonts w:eastAsiaTheme="minorEastAsia" w:hAnsiTheme="minorEastAsia"/>
          <w:snapToGrid w:val="0"/>
          <w:w w:val="100"/>
        </w:rPr>
        <w:t>并</w:t>
      </w:r>
      <w:r w:rsidR="00B71005">
        <w:rPr>
          <w:rFonts w:eastAsiaTheme="minorEastAsia" w:hAnsiTheme="minorEastAsia" w:hint="eastAsia"/>
          <w:snapToGrid w:val="0"/>
          <w:w w:val="100"/>
        </w:rPr>
        <w:t>确认</w:t>
      </w:r>
      <w:r w:rsidRPr="004F6DF7">
        <w:rPr>
          <w:rFonts w:eastAsiaTheme="minorEastAsia" w:hAnsiTheme="minorEastAsia"/>
          <w:snapToGrid w:val="0"/>
          <w:w w:val="100"/>
        </w:rPr>
        <w:t>折扣符合要求后，或者</w:t>
      </w:r>
      <w:r w:rsidR="008F1BBE">
        <w:rPr>
          <w:rFonts w:eastAsiaTheme="minorEastAsia" w:hAnsiTheme="minorEastAsia" w:hint="eastAsia"/>
          <w:snapToGrid w:val="0"/>
          <w:w w:val="100"/>
        </w:rPr>
        <w:t>如果</w:t>
      </w:r>
      <w:r w:rsidRPr="004F6DF7">
        <w:rPr>
          <w:rFonts w:eastAsiaTheme="minorEastAsia" w:hAnsiTheme="minorEastAsia"/>
          <w:snapToGrid w:val="0"/>
          <w:w w:val="100"/>
        </w:rPr>
        <w:t>你希望保存你当前所在位置以便日后查看，点击</w:t>
      </w:r>
      <w:r w:rsidRPr="00E5663C">
        <w:rPr>
          <w:rFonts w:asciiTheme="minorEastAsia" w:eastAsiaTheme="minorEastAsia" w:hAnsiTheme="minorEastAsia"/>
          <w:snapToGrid w:val="0"/>
          <w:w w:val="100"/>
        </w:rPr>
        <w:t>“</w:t>
      </w:r>
      <w:r w:rsidRPr="004F6DF7">
        <w:rPr>
          <w:rFonts w:eastAsiaTheme="minorEastAsia" w:hAnsiTheme="minorEastAsia"/>
          <w:snapToGrid w:val="0"/>
          <w:w w:val="100"/>
        </w:rPr>
        <w:t>操作（</w:t>
      </w:r>
      <w:r w:rsidRPr="004F6DF7">
        <w:rPr>
          <w:rFonts w:eastAsiaTheme="minorEastAsia"/>
          <w:snapToGrid w:val="0"/>
          <w:w w:val="100"/>
        </w:rPr>
        <w:t>Actions</w:t>
      </w:r>
      <w:r w:rsidRPr="004F6DF7">
        <w:rPr>
          <w:rFonts w:eastAsiaTheme="minorEastAsia" w:hAnsiTheme="minorEastAsia"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下拉列表，点击</w:t>
      </w:r>
      <w:r w:rsidRPr="00E5663C">
        <w:rPr>
          <w:rFonts w:asciiTheme="minorEastAsia" w:eastAsiaTheme="minorEastAsia" w:hAnsiTheme="minorEastAsia"/>
          <w:snapToGrid w:val="0"/>
          <w:w w:val="100"/>
        </w:rPr>
        <w:t>“</w:t>
      </w:r>
      <w:r w:rsidRPr="004F6DF7">
        <w:rPr>
          <w:rFonts w:eastAsiaTheme="minorEastAsia" w:hAnsiTheme="minorEastAsia"/>
          <w:snapToGrid w:val="0"/>
          <w:w w:val="100"/>
        </w:rPr>
        <w:t>保存（</w:t>
      </w:r>
      <w:r w:rsidRPr="004F6DF7">
        <w:rPr>
          <w:rFonts w:eastAsiaTheme="minorEastAsia"/>
          <w:snapToGrid w:val="0"/>
          <w:w w:val="100"/>
        </w:rPr>
        <w:t>Save</w:t>
      </w:r>
      <w:r w:rsidRPr="004F6DF7">
        <w:rPr>
          <w:rFonts w:eastAsiaTheme="minorEastAsia" w:hAnsiTheme="minorEastAsia"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snapToGrid w:val="0"/>
          <w:w w:val="100"/>
        </w:rPr>
        <w:t>”</w:t>
      </w:r>
    </w:p>
    <w:p w14:paraId="3F70CED0" w14:textId="77777777" w:rsidR="008642F6" w:rsidRPr="004F6DF7" w:rsidRDefault="003051F0" w:rsidP="003051F0">
      <w:pPr>
        <w:pStyle w:val="TFSInstructorNoteBullet"/>
        <w:rPr>
          <w:rFonts w:eastAsiaTheme="minorEastAsia"/>
          <w:snapToGrid w:val="0"/>
          <w:w w:val="100"/>
        </w:rPr>
      </w:pPr>
      <w:r w:rsidRPr="004F6DF7">
        <w:rPr>
          <w:rFonts w:eastAsiaTheme="minorEastAsia" w:hAnsiTheme="minorEastAsia"/>
          <w:snapToGrid w:val="0"/>
          <w:w w:val="100"/>
        </w:rPr>
        <w:t>所有内容均已保存完成后</w:t>
      </w:r>
      <w:r w:rsidR="008F1BBE">
        <w:rPr>
          <w:rFonts w:eastAsiaTheme="minorEastAsia" w:hAnsiTheme="minorEastAsia" w:hint="eastAsia"/>
          <w:snapToGrid w:val="0"/>
          <w:w w:val="100"/>
        </w:rPr>
        <w:t>、</w:t>
      </w:r>
      <w:r w:rsidR="008F1BBE" w:rsidRPr="004F6DF7">
        <w:rPr>
          <w:rFonts w:eastAsiaTheme="minorEastAsia" w:hAnsiTheme="minorEastAsia"/>
          <w:snapToGrid w:val="0"/>
          <w:w w:val="100"/>
        </w:rPr>
        <w:t>且</w:t>
      </w:r>
      <w:r w:rsidR="008F1BBE">
        <w:rPr>
          <w:rFonts w:eastAsiaTheme="minorEastAsia" w:hAnsiTheme="minorEastAsia" w:hint="eastAsia"/>
          <w:snapToGrid w:val="0"/>
          <w:w w:val="100"/>
        </w:rPr>
        <w:t>确认</w:t>
      </w:r>
      <w:r w:rsidR="008F1BBE" w:rsidRPr="004F6DF7">
        <w:rPr>
          <w:rFonts w:eastAsiaTheme="minorEastAsia" w:hAnsiTheme="minorEastAsia"/>
          <w:snapToGrid w:val="0"/>
          <w:w w:val="100"/>
        </w:rPr>
        <w:t>无需</w:t>
      </w:r>
      <w:r w:rsidR="008F1BBE">
        <w:rPr>
          <w:rFonts w:eastAsiaTheme="minorEastAsia" w:hAnsiTheme="minorEastAsia" w:hint="eastAsia"/>
          <w:snapToGrid w:val="0"/>
          <w:w w:val="100"/>
        </w:rPr>
        <w:t>再</w:t>
      </w:r>
      <w:r w:rsidR="008F1BBE" w:rsidRPr="004F6DF7">
        <w:rPr>
          <w:rFonts w:eastAsiaTheme="minorEastAsia" w:hAnsiTheme="minorEastAsia"/>
          <w:snapToGrid w:val="0"/>
          <w:w w:val="100"/>
        </w:rPr>
        <w:t>修改后，</w:t>
      </w:r>
      <w:r w:rsidRPr="004F6DF7">
        <w:rPr>
          <w:rFonts w:eastAsiaTheme="minorEastAsia" w:hAnsiTheme="minorEastAsia"/>
          <w:snapToGrid w:val="0"/>
          <w:w w:val="100"/>
        </w:rPr>
        <w:t>在</w:t>
      </w:r>
      <w:r w:rsidRPr="00E5663C">
        <w:rPr>
          <w:rFonts w:asciiTheme="minorEastAsia" w:eastAsiaTheme="minorEastAsia" w:hAnsiTheme="minorEastAsia"/>
          <w:snapToGrid w:val="0"/>
          <w:w w:val="100"/>
        </w:rPr>
        <w:t>“</w:t>
      </w:r>
      <w:r w:rsidRPr="004F6DF7">
        <w:rPr>
          <w:rFonts w:eastAsiaTheme="minorEastAsia" w:hAnsiTheme="minorEastAsia"/>
          <w:snapToGrid w:val="0"/>
          <w:w w:val="100"/>
        </w:rPr>
        <w:t>操作（</w:t>
      </w:r>
      <w:r w:rsidRPr="004F6DF7">
        <w:rPr>
          <w:rFonts w:eastAsiaTheme="minorEastAsia"/>
          <w:snapToGrid w:val="0"/>
          <w:w w:val="100"/>
        </w:rPr>
        <w:t>Actions</w:t>
      </w:r>
      <w:r w:rsidRPr="004F6DF7">
        <w:rPr>
          <w:rFonts w:eastAsiaTheme="minorEastAsia" w:hAnsiTheme="minorEastAsia"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下拉列表中选择</w:t>
      </w:r>
      <w:r w:rsidRPr="00E5663C">
        <w:rPr>
          <w:rFonts w:asciiTheme="minorEastAsia" w:eastAsiaTheme="minorEastAsia" w:hAnsiTheme="minorEastAsia"/>
          <w:snapToGrid w:val="0"/>
          <w:w w:val="100"/>
        </w:rPr>
        <w:t>“</w:t>
      </w:r>
      <w:r w:rsidRPr="004F6DF7">
        <w:rPr>
          <w:rFonts w:eastAsiaTheme="minorEastAsia" w:hAnsiTheme="minorEastAsia"/>
          <w:snapToGrid w:val="0"/>
          <w:w w:val="100"/>
        </w:rPr>
        <w:t>提交（</w:t>
      </w:r>
      <w:r w:rsidRPr="004F6DF7">
        <w:rPr>
          <w:rFonts w:eastAsiaTheme="minorEastAsia"/>
          <w:snapToGrid w:val="0"/>
          <w:w w:val="100"/>
        </w:rPr>
        <w:t>Submit</w:t>
      </w:r>
      <w:r w:rsidRPr="004F6DF7">
        <w:rPr>
          <w:rFonts w:eastAsiaTheme="minorEastAsia" w:hAnsiTheme="minorEastAsia"/>
          <w:snapToGrid w:val="0"/>
          <w:w w:val="100"/>
        </w:rPr>
        <w:t>）</w:t>
      </w:r>
      <w:r w:rsidRPr="00E5663C">
        <w:rPr>
          <w:rFonts w:asciiTheme="minorEastAsia" w:eastAsiaTheme="minorEastAsia" w:hAnsiTheme="minorEastAsia"/>
          <w:snapToGrid w:val="0"/>
          <w:w w:val="100"/>
        </w:rPr>
        <w:t>”</w:t>
      </w:r>
      <w:r w:rsidRPr="004F6DF7">
        <w:rPr>
          <w:rFonts w:eastAsiaTheme="minorEastAsia" w:hAnsiTheme="minorEastAsia"/>
          <w:snapToGrid w:val="0"/>
          <w:w w:val="100"/>
        </w:rPr>
        <w:t>。</w:t>
      </w:r>
    </w:p>
    <w:p w14:paraId="4AA7420F" w14:textId="241667CB" w:rsidR="000845F0" w:rsidRDefault="000845F0" w:rsidP="003C6E7F">
      <w:pPr>
        <w:pStyle w:val="TFSInstructorNoteBullet"/>
        <w:numPr>
          <w:ilvl w:val="0"/>
          <w:numId w:val="0"/>
        </w:numPr>
        <w:rPr>
          <w:rFonts w:eastAsiaTheme="minorEastAsia"/>
          <w:snapToGrid w:val="0"/>
          <w:color w:val="595959" w:themeColor="text1" w:themeTint="A6"/>
          <w:w w:val="100"/>
        </w:rPr>
      </w:pPr>
    </w:p>
    <w:p w14:paraId="1AEFA7E1" w14:textId="0DFDFA00" w:rsidR="00850825" w:rsidRPr="004F6DF7" w:rsidRDefault="00850825" w:rsidP="00850825">
      <w:pPr>
        <w:pStyle w:val="TFSSecondaryHeader"/>
        <w:rPr>
          <w:rFonts w:eastAsiaTheme="minorEastAsia"/>
          <w:snapToGrid w:val="0"/>
          <w:color w:val="595959" w:themeColor="text1" w:themeTint="A6"/>
          <w:spacing w:val="0"/>
          <w:u w:val="single"/>
        </w:rPr>
      </w:pPr>
      <w:r w:rsidRPr="004F6DF7">
        <w:rPr>
          <w:rFonts w:eastAsiaTheme="minorEastAsia" w:hAnsiTheme="minorEastAsia"/>
          <w:snapToGrid w:val="0"/>
          <w:color w:val="595959" w:themeColor="text1" w:themeTint="A6"/>
          <w:spacing w:val="0"/>
          <w:u w:val="single"/>
        </w:rPr>
        <w:t>按以下步骤</w:t>
      </w:r>
      <w:r>
        <w:rPr>
          <w:rFonts w:eastAsiaTheme="minorEastAsia" w:hAnsiTheme="minorEastAsia" w:hint="eastAsia"/>
          <w:snapToGrid w:val="0"/>
          <w:color w:val="595959" w:themeColor="text1" w:themeTint="A6"/>
          <w:spacing w:val="0"/>
          <w:u w:val="single"/>
        </w:rPr>
        <w:t>审批</w:t>
      </w:r>
      <w:r w:rsidRPr="004F6DF7">
        <w:rPr>
          <w:rFonts w:eastAsiaTheme="minorEastAsia" w:hAnsiTheme="minorEastAsia"/>
          <w:snapToGrid w:val="0"/>
          <w:color w:val="595959" w:themeColor="text1" w:themeTint="A6"/>
          <w:spacing w:val="0"/>
          <w:u w:val="single"/>
        </w:rPr>
        <w:t>报价：</w:t>
      </w:r>
    </w:p>
    <w:p w14:paraId="0A989743" w14:textId="730E4425" w:rsidR="00850825" w:rsidRDefault="00850825" w:rsidP="00850825">
      <w:pPr>
        <w:pStyle w:val="TFSNumberedStepbyStep"/>
        <w:numPr>
          <w:ilvl w:val="0"/>
          <w:numId w:val="13"/>
        </w:numPr>
        <w:ind w:left="360"/>
        <w:rPr>
          <w:rFonts w:eastAsiaTheme="minorEastAsia"/>
          <w:snapToGrid w:val="0"/>
          <w:color w:val="595959" w:themeColor="text1" w:themeTint="A6"/>
          <w:w w:val="100"/>
        </w:rPr>
      </w:pPr>
      <w:r>
        <w:rPr>
          <w:rFonts w:eastAsiaTheme="minorEastAsia" w:hint="eastAsia"/>
          <w:snapToGrid w:val="0"/>
          <w:color w:val="595959" w:themeColor="text1" w:themeTint="A6"/>
          <w:w w:val="100"/>
        </w:rPr>
        <w:t>进入报价页面，点击“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Approval</w:t>
      </w:r>
      <w:r w:rsidR="008141E7">
        <w:rPr>
          <w:rFonts w:eastAsiaTheme="minorEastAsia"/>
          <w:snapToGrid w:val="0"/>
          <w:color w:val="595959" w:themeColor="text1" w:themeTint="A6"/>
          <w:w w:val="100"/>
        </w:rPr>
        <w:t>s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”</w:t>
      </w:r>
    </w:p>
    <w:p w14:paraId="3E434B61" w14:textId="6717C4AB" w:rsidR="00850825" w:rsidRDefault="00850825" w:rsidP="00850825">
      <w:pPr>
        <w:pStyle w:val="TFSNumberedStepbyStep"/>
        <w:numPr>
          <w:ilvl w:val="0"/>
          <w:numId w:val="0"/>
        </w:numPr>
        <w:ind w:left="360"/>
        <w:rPr>
          <w:rFonts w:eastAsiaTheme="minorEastAsia"/>
          <w:snapToGrid w:val="0"/>
          <w:color w:val="595959" w:themeColor="text1" w:themeTint="A6"/>
          <w:w w:val="100"/>
        </w:rPr>
      </w:pPr>
      <w:r>
        <w:rPr>
          <w:noProof/>
        </w:rPr>
        <w:lastRenderedPageBreak/>
        <w:drawing>
          <wp:inline distT="0" distB="0" distL="0" distR="0" wp14:anchorId="3151DDA9" wp14:editId="3124AD44">
            <wp:extent cx="6229350" cy="293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D274" w14:textId="72F7C4EE" w:rsidR="00850825" w:rsidRDefault="00850825" w:rsidP="00850825">
      <w:pPr>
        <w:pStyle w:val="TFSNumberedStepbyStep"/>
        <w:numPr>
          <w:ilvl w:val="0"/>
          <w:numId w:val="13"/>
        </w:numPr>
        <w:ind w:left="360"/>
        <w:rPr>
          <w:rFonts w:eastAsiaTheme="minorEastAsia"/>
          <w:snapToGrid w:val="0"/>
          <w:color w:val="595959" w:themeColor="text1" w:themeTint="A6"/>
          <w:w w:val="100"/>
        </w:rPr>
      </w:pPr>
      <w:r>
        <w:rPr>
          <w:rFonts w:eastAsiaTheme="minorEastAsia" w:hint="eastAsia"/>
          <w:snapToGrid w:val="0"/>
          <w:color w:val="595959" w:themeColor="text1" w:themeTint="A6"/>
          <w:w w:val="100"/>
        </w:rPr>
        <w:t>Check</w:t>
      </w:r>
      <w:r>
        <w:rPr>
          <w:rFonts w:eastAsiaTheme="minorEastAsia"/>
          <w:snapToGrid w:val="0"/>
          <w:color w:val="595959" w:themeColor="text1" w:themeTint="A6"/>
          <w:w w:val="100"/>
        </w:rPr>
        <w:t xml:space="preserve"> “Skip Approvals”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，点击“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P</w:t>
      </w:r>
      <w:r>
        <w:rPr>
          <w:rFonts w:eastAsiaTheme="minorEastAsia"/>
          <w:snapToGrid w:val="0"/>
          <w:color w:val="595959" w:themeColor="text1" w:themeTint="A6"/>
          <w:w w:val="100"/>
        </w:rPr>
        <w:t>AT A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pproval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”</w:t>
      </w:r>
    </w:p>
    <w:p w14:paraId="606301A3" w14:textId="05594471" w:rsidR="00850825" w:rsidRDefault="00850825" w:rsidP="00850825">
      <w:pPr>
        <w:pStyle w:val="TFSNumberedStepbyStep"/>
        <w:numPr>
          <w:ilvl w:val="0"/>
          <w:numId w:val="0"/>
        </w:numPr>
        <w:ind w:left="360"/>
        <w:rPr>
          <w:rFonts w:eastAsiaTheme="minorEastAsia"/>
          <w:snapToGrid w:val="0"/>
          <w:color w:val="595959" w:themeColor="text1" w:themeTint="A6"/>
          <w:w w:val="100"/>
        </w:rPr>
      </w:pPr>
      <w:r>
        <w:rPr>
          <w:noProof/>
        </w:rPr>
        <w:drawing>
          <wp:inline distT="0" distB="0" distL="0" distR="0" wp14:anchorId="7509A0C4" wp14:editId="0019A5BC">
            <wp:extent cx="6229350" cy="256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6669" w14:textId="5263E00E" w:rsidR="008141E7" w:rsidRPr="008141E7" w:rsidRDefault="008141E7" w:rsidP="008141E7">
      <w:pPr>
        <w:pStyle w:val="TFSNumberedStepbyStep"/>
        <w:numPr>
          <w:ilvl w:val="0"/>
          <w:numId w:val="13"/>
        </w:numPr>
        <w:ind w:left="360"/>
        <w:rPr>
          <w:rFonts w:eastAsiaTheme="minorEastAsia"/>
          <w:snapToGrid w:val="0"/>
          <w:color w:val="595959" w:themeColor="text1" w:themeTint="A6"/>
          <w:w w:val="100"/>
        </w:rPr>
      </w:pPr>
      <w:r>
        <w:rPr>
          <w:rFonts w:eastAsiaTheme="minorEastAsia" w:hint="eastAsia"/>
          <w:snapToGrid w:val="0"/>
          <w:color w:val="595959" w:themeColor="text1" w:themeTint="A6"/>
          <w:w w:val="100"/>
        </w:rPr>
        <w:t>对于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S</w:t>
      </w:r>
      <w:r>
        <w:rPr>
          <w:rFonts w:eastAsiaTheme="minorEastAsia"/>
          <w:snapToGrid w:val="0"/>
          <w:color w:val="595959" w:themeColor="text1" w:themeTint="A6"/>
          <w:w w:val="100"/>
        </w:rPr>
        <w:t xml:space="preserve"> Q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uote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，审批过后，需要进入“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Action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”点击“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Submit</w:t>
      </w:r>
      <w:r>
        <w:rPr>
          <w:rFonts w:eastAsiaTheme="minorEastAsia"/>
          <w:snapToGrid w:val="0"/>
          <w:color w:val="595959" w:themeColor="text1" w:themeTint="A6"/>
          <w:w w:val="100"/>
        </w:rPr>
        <w:t xml:space="preserve"> 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to</w:t>
      </w:r>
      <w:r>
        <w:rPr>
          <w:rFonts w:eastAsiaTheme="minorEastAsia"/>
          <w:snapToGrid w:val="0"/>
          <w:color w:val="595959" w:themeColor="text1" w:themeTint="A6"/>
          <w:w w:val="100"/>
        </w:rPr>
        <w:t xml:space="preserve"> E1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”</w:t>
      </w:r>
      <w:r>
        <w:rPr>
          <w:rFonts w:eastAsiaTheme="minorEastAsia" w:hint="eastAsia"/>
          <w:snapToGrid w:val="0"/>
          <w:color w:val="595959" w:themeColor="text1" w:themeTint="A6"/>
          <w:w w:val="100"/>
        </w:rPr>
        <w:t>;</w:t>
      </w:r>
      <w:r w:rsidRPr="008141E7">
        <w:rPr>
          <w:rFonts w:eastAsiaTheme="minorEastAsia" w:hint="eastAsia"/>
          <w:snapToGrid w:val="0"/>
          <w:color w:val="595959" w:themeColor="text1" w:themeTint="A6"/>
          <w:w w:val="100"/>
        </w:rPr>
        <w:t xml:space="preserve"> </w:t>
      </w:r>
      <w:r w:rsidRPr="008141E7">
        <w:rPr>
          <w:rFonts w:eastAsiaTheme="minorEastAsia" w:hint="eastAsia"/>
          <w:snapToGrid w:val="0"/>
          <w:color w:val="595959" w:themeColor="text1" w:themeTint="A6"/>
          <w:w w:val="100"/>
        </w:rPr>
        <w:t>对于</w:t>
      </w:r>
      <w:r>
        <w:rPr>
          <w:rFonts w:eastAsiaTheme="minorEastAsia"/>
          <w:snapToGrid w:val="0"/>
          <w:color w:val="595959" w:themeColor="text1" w:themeTint="A6"/>
          <w:w w:val="100"/>
        </w:rPr>
        <w:t>ABI</w:t>
      </w:r>
      <w:r w:rsidRPr="008141E7">
        <w:rPr>
          <w:rFonts w:eastAsiaTheme="minorEastAsia"/>
          <w:snapToGrid w:val="0"/>
          <w:color w:val="595959" w:themeColor="text1" w:themeTint="A6"/>
          <w:w w:val="100"/>
        </w:rPr>
        <w:t xml:space="preserve"> Q</w:t>
      </w:r>
      <w:r w:rsidRPr="008141E7">
        <w:rPr>
          <w:rFonts w:eastAsiaTheme="minorEastAsia" w:hint="eastAsia"/>
          <w:snapToGrid w:val="0"/>
          <w:color w:val="595959" w:themeColor="text1" w:themeTint="A6"/>
          <w:w w:val="100"/>
        </w:rPr>
        <w:t>uote</w:t>
      </w:r>
      <w:r w:rsidRPr="008141E7">
        <w:rPr>
          <w:rFonts w:eastAsiaTheme="minorEastAsia" w:hint="eastAsia"/>
          <w:snapToGrid w:val="0"/>
          <w:color w:val="595959" w:themeColor="text1" w:themeTint="A6"/>
          <w:w w:val="100"/>
        </w:rPr>
        <w:t>，审批过后，需要进入“</w:t>
      </w:r>
      <w:r w:rsidRPr="008141E7">
        <w:rPr>
          <w:rFonts w:eastAsiaTheme="minorEastAsia" w:hint="eastAsia"/>
          <w:snapToGrid w:val="0"/>
          <w:color w:val="595959" w:themeColor="text1" w:themeTint="A6"/>
          <w:w w:val="100"/>
        </w:rPr>
        <w:t>Action</w:t>
      </w:r>
      <w:r w:rsidRPr="008141E7">
        <w:rPr>
          <w:rFonts w:eastAsiaTheme="minorEastAsia" w:hint="eastAsia"/>
          <w:snapToGrid w:val="0"/>
          <w:color w:val="595959" w:themeColor="text1" w:themeTint="A6"/>
          <w:w w:val="100"/>
        </w:rPr>
        <w:t>”点击“</w:t>
      </w:r>
      <w:r w:rsidRPr="008141E7">
        <w:rPr>
          <w:rFonts w:eastAsiaTheme="minorEastAsia" w:hint="eastAsia"/>
          <w:snapToGrid w:val="0"/>
          <w:color w:val="595959" w:themeColor="text1" w:themeTint="A6"/>
          <w:w w:val="100"/>
        </w:rPr>
        <w:t>Submit</w:t>
      </w:r>
      <w:r w:rsidRPr="008141E7">
        <w:rPr>
          <w:rFonts w:eastAsiaTheme="minorEastAsia"/>
          <w:snapToGrid w:val="0"/>
          <w:color w:val="595959" w:themeColor="text1" w:themeTint="A6"/>
          <w:w w:val="100"/>
        </w:rPr>
        <w:t xml:space="preserve"> </w:t>
      </w:r>
      <w:r w:rsidRPr="008141E7">
        <w:rPr>
          <w:rFonts w:eastAsiaTheme="minorEastAsia" w:hint="eastAsia"/>
          <w:snapToGrid w:val="0"/>
          <w:color w:val="595959" w:themeColor="text1" w:themeTint="A6"/>
          <w:w w:val="100"/>
        </w:rPr>
        <w:t>to</w:t>
      </w:r>
      <w:r w:rsidRPr="008141E7">
        <w:rPr>
          <w:rFonts w:eastAsiaTheme="minorEastAsia"/>
          <w:snapToGrid w:val="0"/>
          <w:color w:val="595959" w:themeColor="text1" w:themeTint="A6"/>
          <w:w w:val="100"/>
        </w:rPr>
        <w:t xml:space="preserve"> </w:t>
      </w:r>
      <w:r>
        <w:rPr>
          <w:rFonts w:eastAsiaTheme="minorEastAsia"/>
          <w:snapToGrid w:val="0"/>
          <w:color w:val="595959" w:themeColor="text1" w:themeTint="A6"/>
          <w:w w:val="100"/>
        </w:rPr>
        <w:t>SAP</w:t>
      </w:r>
      <w:r w:rsidRPr="008141E7">
        <w:rPr>
          <w:rFonts w:eastAsiaTheme="minorEastAsia" w:hint="eastAsia"/>
          <w:snapToGrid w:val="0"/>
          <w:color w:val="595959" w:themeColor="text1" w:themeTint="A6"/>
          <w:w w:val="100"/>
        </w:rPr>
        <w:t>”</w:t>
      </w:r>
    </w:p>
    <w:sectPr w:rsidR="008141E7" w:rsidRPr="008141E7" w:rsidSect="00363CA7">
      <w:headerReference w:type="default" r:id="rId20"/>
      <w:footerReference w:type="even" r:id="rId21"/>
      <w:footerReference w:type="default" r:id="rId22"/>
      <w:headerReference w:type="first" r:id="rId23"/>
      <w:pgSz w:w="12240" w:h="15840"/>
      <w:pgMar w:top="1440" w:right="990" w:bottom="1440" w:left="1440" w:header="720" w:footer="441" w:gutter="0"/>
      <w:cols w:space="720"/>
      <w:titlePg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27AF7" w16cex:dateUtc="2020-05-22T20:2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10A8F" w14:textId="77777777" w:rsidR="00B6484B" w:rsidRDefault="00B6484B" w:rsidP="0071729F">
      <w:r>
        <w:separator/>
      </w:r>
    </w:p>
    <w:p w14:paraId="695EBD5B" w14:textId="77777777" w:rsidR="00B6484B" w:rsidRDefault="00B6484B"/>
  </w:endnote>
  <w:endnote w:type="continuationSeparator" w:id="0">
    <w:p w14:paraId="128EF551" w14:textId="77777777" w:rsidR="00B6484B" w:rsidRDefault="00B6484B" w:rsidP="0071729F">
      <w:r>
        <w:continuationSeparator/>
      </w:r>
    </w:p>
    <w:p w14:paraId="1165D44F" w14:textId="77777777" w:rsidR="00B6484B" w:rsidRDefault="00B6484B"/>
  </w:endnote>
  <w:endnote w:type="continuationNotice" w:id="1">
    <w:p w14:paraId="1A55C17F" w14:textId="77777777" w:rsidR="00B6484B" w:rsidRDefault="00B6484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015338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927F11" w14:textId="77777777" w:rsidR="00882277" w:rsidRDefault="00882277" w:rsidP="00CA3C6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rFonts w:hint="eastAsia"/>
          </w:rPr>
          <w:fldChar w:fldCharType="begin"/>
        </w:r>
        <w:r>
          <w:rPr>
            <w:rStyle w:val="PageNumber"/>
            <w:rFonts w:hint="eastAsia"/>
          </w:rPr>
          <w:instrText xml:space="preserve"> PAGE </w:instrText>
        </w:r>
        <w:r>
          <w:rPr>
            <w:rStyle w:val="PageNumber"/>
            <w:rFonts w:hint="eastAsia"/>
          </w:rPr>
          <w:fldChar w:fldCharType="end"/>
        </w:r>
      </w:p>
    </w:sdtContent>
  </w:sdt>
  <w:p w14:paraId="0B2170F7" w14:textId="77777777" w:rsidR="00882277" w:rsidRDefault="00882277">
    <w:pPr>
      <w:pStyle w:val="Footer"/>
    </w:pPr>
  </w:p>
  <w:p w14:paraId="1CF779A4" w14:textId="77777777" w:rsidR="00882277" w:rsidRDefault="008822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7797" w14:textId="77777777" w:rsidR="00882277" w:rsidRDefault="00882277" w:rsidP="00CA3C6C">
    <w:pPr>
      <w:pStyle w:val="Footer"/>
      <w:ind w:left="720" w:right="720"/>
    </w:pPr>
  </w:p>
  <w:sdt>
    <w:sdtPr>
      <w:rPr>
        <w:rStyle w:val="PageNumber"/>
      </w:rPr>
      <w:id w:val="-2704767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A7B984" w14:textId="77777777" w:rsidR="00882277" w:rsidRDefault="00882277" w:rsidP="00CA3C6C">
        <w:pPr>
          <w:pStyle w:val="Footer"/>
          <w:framePr w:wrap="none" w:vAnchor="text" w:hAnchor="margin" w:xAlign="center" w:y="63"/>
          <w:rPr>
            <w:rStyle w:val="PageNumber"/>
          </w:rPr>
        </w:pPr>
        <w:r>
          <w:rPr>
            <w:rStyle w:val="PageNumber"/>
            <w:rFonts w:hint="eastAsia"/>
          </w:rPr>
          <w:fldChar w:fldCharType="begin"/>
        </w:r>
        <w:r>
          <w:rPr>
            <w:rStyle w:val="PageNumber"/>
            <w:rFonts w:hint="eastAsia"/>
          </w:rPr>
          <w:instrText xml:space="preserve"> PAGE </w:instrText>
        </w:r>
        <w:r>
          <w:rPr>
            <w:rStyle w:val="PageNumber"/>
            <w:rFonts w:hint="eastAsia"/>
          </w:rPr>
          <w:fldChar w:fldCharType="separate"/>
        </w:r>
        <w:r w:rsidR="003A283A">
          <w:rPr>
            <w:rStyle w:val="PageNumber"/>
            <w:noProof/>
          </w:rPr>
          <w:t>2</w:t>
        </w:r>
        <w:r>
          <w:rPr>
            <w:rStyle w:val="PageNumber"/>
            <w:rFonts w:hint="eastAsia"/>
          </w:rPr>
          <w:fldChar w:fldCharType="end"/>
        </w:r>
      </w:p>
    </w:sdtContent>
  </w:sdt>
  <w:p w14:paraId="2884D8BE" w14:textId="77777777" w:rsidR="00882277" w:rsidRDefault="00882277" w:rsidP="001403D3">
    <w:pPr>
      <w:pStyle w:val="Footer"/>
      <w:ind w:left="-720" w:right="-720"/>
    </w:pPr>
    <w:r>
      <w:rPr>
        <w:rFonts w:hint="eastAsia"/>
      </w:rPr>
      <w:t>Thermo Fisher Scientific LSG</w:t>
    </w:r>
    <w:r>
      <w:rPr>
        <w:rFonts w:hint="eastAsia"/>
      </w:rPr>
      <w:ptab w:relativeTo="margin" w:alignment="center" w:leader="none"/>
    </w:r>
    <w:r>
      <w:rPr>
        <w:rFonts w:hint="eastAsia"/>
      </w:rPr>
      <w:ptab w:relativeTo="margin" w:alignment="right" w:leader="none"/>
    </w:r>
    <w:r>
      <w:rPr>
        <w:rFonts w:hint="eastAsia"/>
      </w:rPr>
      <w:t xml:space="preserve">Salesforce </w:t>
    </w:r>
    <w:r>
      <w:rPr>
        <w:rFonts w:hint="eastAsia"/>
      </w:rPr>
      <w:t>讲师指南</w:t>
    </w:r>
  </w:p>
  <w:p w14:paraId="0B7BB80F" w14:textId="77777777" w:rsidR="00882277" w:rsidRDefault="008822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ED98D" w14:textId="77777777" w:rsidR="00B6484B" w:rsidRDefault="00B6484B" w:rsidP="0071729F">
      <w:r>
        <w:separator/>
      </w:r>
    </w:p>
    <w:p w14:paraId="4C5CBDDB" w14:textId="77777777" w:rsidR="00B6484B" w:rsidRDefault="00B6484B"/>
  </w:footnote>
  <w:footnote w:type="continuationSeparator" w:id="0">
    <w:p w14:paraId="2F693602" w14:textId="77777777" w:rsidR="00B6484B" w:rsidRDefault="00B6484B" w:rsidP="0071729F">
      <w:r>
        <w:continuationSeparator/>
      </w:r>
    </w:p>
    <w:p w14:paraId="7249AAA3" w14:textId="77777777" w:rsidR="00B6484B" w:rsidRDefault="00B6484B"/>
  </w:footnote>
  <w:footnote w:type="continuationNotice" w:id="1">
    <w:p w14:paraId="79E2D18C" w14:textId="77777777" w:rsidR="00B6484B" w:rsidRDefault="00B6484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8EA7D" w14:textId="77777777" w:rsidR="00882277" w:rsidRDefault="00882277" w:rsidP="00B55948">
    <w:pPr>
      <w:pStyle w:val="Header"/>
    </w:pPr>
    <w:r>
      <w:rPr>
        <w:rFonts w:hint="eastAsia"/>
        <w:noProof/>
        <w:lang w:bidi="ar-SA"/>
      </w:rPr>
      <w:drawing>
        <wp:anchor distT="0" distB="0" distL="114300" distR="114300" simplePos="0" relativeHeight="251658240" behindDoc="1" locked="0" layoutInCell="1" allowOverlap="1" wp14:anchorId="6AE37615" wp14:editId="3336010F">
          <wp:simplePos x="0" y="0"/>
          <wp:positionH relativeFrom="column">
            <wp:posOffset>-914400</wp:posOffset>
          </wp:positionH>
          <wp:positionV relativeFrom="paragraph">
            <wp:posOffset>-202565</wp:posOffset>
          </wp:positionV>
          <wp:extent cx="7778115" cy="529590"/>
          <wp:effectExtent l="0" t="0" r="0" b="3810"/>
          <wp:wrapTight wrapText="bothSides">
            <wp:wrapPolygon edited="0">
              <wp:start x="0" y="0"/>
              <wp:lineTo x="0" y="21237"/>
              <wp:lineTo x="21549" y="21237"/>
              <wp:lineTo x="21549" y="0"/>
              <wp:lineTo x="0" y="0"/>
            </wp:wrapPolygon>
          </wp:wrapTight>
          <wp:docPr id="225" name="Picture 225" descr="A screenshot of a social media pos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image00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58" t="23059" r="2484" b="60030"/>
                  <a:stretch/>
                </pic:blipFill>
                <pic:spPr bwMode="auto">
                  <a:xfrm>
                    <a:off x="0" y="0"/>
                    <a:ext cx="7778115" cy="529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52AD6" w14:textId="77777777" w:rsidR="00882277" w:rsidRDefault="00882277">
    <w:pPr>
      <w:pStyle w:val="Header"/>
    </w:pPr>
    <w:r>
      <w:rPr>
        <w:rFonts w:hint="eastAsia"/>
        <w:noProof/>
        <w:lang w:bidi="ar-SA"/>
      </w:rPr>
      <w:drawing>
        <wp:anchor distT="0" distB="0" distL="114300" distR="114300" simplePos="0" relativeHeight="251658241" behindDoc="1" locked="0" layoutInCell="1" allowOverlap="1" wp14:anchorId="39D378FD" wp14:editId="00D541E7">
          <wp:simplePos x="0" y="0"/>
          <wp:positionH relativeFrom="column">
            <wp:posOffset>-923925</wp:posOffset>
          </wp:positionH>
          <wp:positionV relativeFrom="paragraph">
            <wp:posOffset>-234315</wp:posOffset>
          </wp:positionV>
          <wp:extent cx="7778115" cy="529590"/>
          <wp:effectExtent l="0" t="0" r="0" b="3810"/>
          <wp:wrapTight wrapText="bothSides">
            <wp:wrapPolygon edited="0">
              <wp:start x="0" y="0"/>
              <wp:lineTo x="0" y="20978"/>
              <wp:lineTo x="21531" y="20978"/>
              <wp:lineTo x="21531" y="0"/>
              <wp:lineTo x="0" y="0"/>
            </wp:wrapPolygon>
          </wp:wrapTight>
          <wp:docPr id="1" name="Picture 1" descr="A screenshot of a social media pos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image00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58" t="23059" r="2484" b="60030"/>
                  <a:stretch/>
                </pic:blipFill>
                <pic:spPr bwMode="auto">
                  <a:xfrm>
                    <a:off x="0" y="0"/>
                    <a:ext cx="7778115" cy="529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62C"/>
    <w:multiLevelType w:val="hybridMultilevel"/>
    <w:tmpl w:val="18FE2F6A"/>
    <w:lvl w:ilvl="0" w:tplc="CBE80B6E">
      <w:start w:val="1"/>
      <w:numFmt w:val="decimal"/>
      <w:pStyle w:val="DemonstrationNumber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4394A"/>
    <w:multiLevelType w:val="hybridMultilevel"/>
    <w:tmpl w:val="002E2316"/>
    <w:lvl w:ilvl="0" w:tplc="9CF4ADEC">
      <w:start w:val="1"/>
      <w:numFmt w:val="bullet"/>
      <w:pStyle w:val="TFSInstructorNot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F8A600">
      <w:start w:val="1"/>
      <w:numFmt w:val="bullet"/>
      <w:pStyle w:val="TFSInstructorNote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0C29C6"/>
    <w:multiLevelType w:val="hybridMultilevel"/>
    <w:tmpl w:val="43C8B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D4D1E"/>
    <w:multiLevelType w:val="hybridMultilevel"/>
    <w:tmpl w:val="48A41088"/>
    <w:lvl w:ilvl="0" w:tplc="199CF9C8">
      <w:start w:val="1"/>
      <w:numFmt w:val="decimal"/>
      <w:pStyle w:val="TFSNumberedStepbyStep"/>
      <w:lvlText w:val="%1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 w:tplc="C8120E32">
      <w:start w:val="1"/>
      <w:numFmt w:val="lowerLetter"/>
      <w:lvlText w:val="%2."/>
      <w:lvlJc w:val="left"/>
      <w:pPr>
        <w:ind w:left="1080" w:hanging="360"/>
      </w:pPr>
      <w:rPr>
        <w:color w:val="595959" w:themeColor="text1" w:themeTint="A6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CF290F"/>
    <w:multiLevelType w:val="hybridMultilevel"/>
    <w:tmpl w:val="A9D0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44F59"/>
    <w:multiLevelType w:val="hybridMultilevel"/>
    <w:tmpl w:val="8564C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 w:tplc="C8120E32">
      <w:start w:val="1"/>
      <w:numFmt w:val="lowerLetter"/>
      <w:lvlText w:val="%2."/>
      <w:lvlJc w:val="left"/>
      <w:pPr>
        <w:ind w:left="1080" w:hanging="360"/>
      </w:pPr>
      <w:rPr>
        <w:color w:val="595959" w:themeColor="text1" w:themeTint="A6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3"/>
  </w:num>
  <w:num w:numId="12">
    <w:abstractNumId w:val="3"/>
  </w:num>
  <w:num w:numId="1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29F"/>
    <w:rsid w:val="00005470"/>
    <w:rsid w:val="00012606"/>
    <w:rsid w:val="00013ADC"/>
    <w:rsid w:val="00022B84"/>
    <w:rsid w:val="00025B9B"/>
    <w:rsid w:val="00026B6E"/>
    <w:rsid w:val="00030064"/>
    <w:rsid w:val="00030213"/>
    <w:rsid w:val="000303A3"/>
    <w:rsid w:val="0003085A"/>
    <w:rsid w:val="000312BB"/>
    <w:rsid w:val="000348D2"/>
    <w:rsid w:val="000446F0"/>
    <w:rsid w:val="0004611A"/>
    <w:rsid w:val="00050710"/>
    <w:rsid w:val="00051396"/>
    <w:rsid w:val="00052D68"/>
    <w:rsid w:val="0005504C"/>
    <w:rsid w:val="00060361"/>
    <w:rsid w:val="000614BA"/>
    <w:rsid w:val="00062C1D"/>
    <w:rsid w:val="00064568"/>
    <w:rsid w:val="000676F7"/>
    <w:rsid w:val="00073FC4"/>
    <w:rsid w:val="00074D4F"/>
    <w:rsid w:val="000773DF"/>
    <w:rsid w:val="00077CF3"/>
    <w:rsid w:val="00084282"/>
    <w:rsid w:val="000845F0"/>
    <w:rsid w:val="00085BBD"/>
    <w:rsid w:val="000867A5"/>
    <w:rsid w:val="00094FB0"/>
    <w:rsid w:val="000A1DE0"/>
    <w:rsid w:val="000A3BEC"/>
    <w:rsid w:val="000A6C5D"/>
    <w:rsid w:val="000B138C"/>
    <w:rsid w:val="000B3053"/>
    <w:rsid w:val="000B3F81"/>
    <w:rsid w:val="000B5C08"/>
    <w:rsid w:val="000B673F"/>
    <w:rsid w:val="000B7DC5"/>
    <w:rsid w:val="000C347E"/>
    <w:rsid w:val="000C78DB"/>
    <w:rsid w:val="000D2D5A"/>
    <w:rsid w:val="000D6CF8"/>
    <w:rsid w:val="000D7914"/>
    <w:rsid w:val="000E5CBE"/>
    <w:rsid w:val="000E5E14"/>
    <w:rsid w:val="000E77EB"/>
    <w:rsid w:val="000E7C62"/>
    <w:rsid w:val="000F0DBF"/>
    <w:rsid w:val="000F10D3"/>
    <w:rsid w:val="000F2153"/>
    <w:rsid w:val="000F2637"/>
    <w:rsid w:val="000F298F"/>
    <w:rsid w:val="000F312A"/>
    <w:rsid w:val="000F5353"/>
    <w:rsid w:val="000F5ED3"/>
    <w:rsid w:val="000F6DB1"/>
    <w:rsid w:val="000F6F29"/>
    <w:rsid w:val="000F7B79"/>
    <w:rsid w:val="001000F8"/>
    <w:rsid w:val="00101300"/>
    <w:rsid w:val="001130E3"/>
    <w:rsid w:val="00113BB7"/>
    <w:rsid w:val="00114C33"/>
    <w:rsid w:val="00115D9B"/>
    <w:rsid w:val="0011637C"/>
    <w:rsid w:val="00127AA0"/>
    <w:rsid w:val="00131B2B"/>
    <w:rsid w:val="00137278"/>
    <w:rsid w:val="001403D3"/>
    <w:rsid w:val="00147E71"/>
    <w:rsid w:val="00150307"/>
    <w:rsid w:val="00150657"/>
    <w:rsid w:val="00150AD6"/>
    <w:rsid w:val="001520D0"/>
    <w:rsid w:val="001521D2"/>
    <w:rsid w:val="00156C65"/>
    <w:rsid w:val="0016056F"/>
    <w:rsid w:val="00162D5F"/>
    <w:rsid w:val="0016592F"/>
    <w:rsid w:val="00167E85"/>
    <w:rsid w:val="00171E31"/>
    <w:rsid w:val="00173518"/>
    <w:rsid w:val="00173BA6"/>
    <w:rsid w:val="00175F87"/>
    <w:rsid w:val="00176A83"/>
    <w:rsid w:val="00177098"/>
    <w:rsid w:val="0017720A"/>
    <w:rsid w:val="0018233B"/>
    <w:rsid w:val="00182678"/>
    <w:rsid w:val="001834C6"/>
    <w:rsid w:val="00183878"/>
    <w:rsid w:val="0018771F"/>
    <w:rsid w:val="00187750"/>
    <w:rsid w:val="001911B3"/>
    <w:rsid w:val="001938CD"/>
    <w:rsid w:val="00194ABC"/>
    <w:rsid w:val="001A00FF"/>
    <w:rsid w:val="001A7999"/>
    <w:rsid w:val="001B41E8"/>
    <w:rsid w:val="001B6C8B"/>
    <w:rsid w:val="001C1CFF"/>
    <w:rsid w:val="001C2063"/>
    <w:rsid w:val="001C3DA6"/>
    <w:rsid w:val="001C62F6"/>
    <w:rsid w:val="001D0749"/>
    <w:rsid w:val="001D4491"/>
    <w:rsid w:val="001D4FB3"/>
    <w:rsid w:val="001D6964"/>
    <w:rsid w:val="001E52C1"/>
    <w:rsid w:val="001E74A7"/>
    <w:rsid w:val="001F2B90"/>
    <w:rsid w:val="001F6937"/>
    <w:rsid w:val="00201391"/>
    <w:rsid w:val="00201AE5"/>
    <w:rsid w:val="00202FDA"/>
    <w:rsid w:val="00204832"/>
    <w:rsid w:val="0020655D"/>
    <w:rsid w:val="00211B1D"/>
    <w:rsid w:val="0021693A"/>
    <w:rsid w:val="00221695"/>
    <w:rsid w:val="0022546B"/>
    <w:rsid w:val="00230174"/>
    <w:rsid w:val="0023070D"/>
    <w:rsid w:val="002345BF"/>
    <w:rsid w:val="0023547E"/>
    <w:rsid w:val="00236630"/>
    <w:rsid w:val="00237601"/>
    <w:rsid w:val="002403C0"/>
    <w:rsid w:val="0024182C"/>
    <w:rsid w:val="00244485"/>
    <w:rsid w:val="00247676"/>
    <w:rsid w:val="002553DA"/>
    <w:rsid w:val="00256DCD"/>
    <w:rsid w:val="00257E64"/>
    <w:rsid w:val="002608D6"/>
    <w:rsid w:val="00260E09"/>
    <w:rsid w:val="00264FD0"/>
    <w:rsid w:val="002657A3"/>
    <w:rsid w:val="002663D4"/>
    <w:rsid w:val="00271B19"/>
    <w:rsid w:val="00273B95"/>
    <w:rsid w:val="00273D18"/>
    <w:rsid w:val="00274AC9"/>
    <w:rsid w:val="00274DCF"/>
    <w:rsid w:val="00277A5E"/>
    <w:rsid w:val="00277FA6"/>
    <w:rsid w:val="00280046"/>
    <w:rsid w:val="002814BE"/>
    <w:rsid w:val="00287E52"/>
    <w:rsid w:val="002917E0"/>
    <w:rsid w:val="002A0BD4"/>
    <w:rsid w:val="002A286B"/>
    <w:rsid w:val="002A37C9"/>
    <w:rsid w:val="002B1801"/>
    <w:rsid w:val="002B1EC3"/>
    <w:rsid w:val="002C16A8"/>
    <w:rsid w:val="002C2D6D"/>
    <w:rsid w:val="002C372E"/>
    <w:rsid w:val="002C5C71"/>
    <w:rsid w:val="002C5E7A"/>
    <w:rsid w:val="002C7D75"/>
    <w:rsid w:val="002D66FC"/>
    <w:rsid w:val="002D6A30"/>
    <w:rsid w:val="002E0959"/>
    <w:rsid w:val="002E4E4B"/>
    <w:rsid w:val="0030016F"/>
    <w:rsid w:val="00302880"/>
    <w:rsid w:val="003051F0"/>
    <w:rsid w:val="0030607D"/>
    <w:rsid w:val="00306235"/>
    <w:rsid w:val="00306CB2"/>
    <w:rsid w:val="0031333D"/>
    <w:rsid w:val="003135D8"/>
    <w:rsid w:val="00313D94"/>
    <w:rsid w:val="00315423"/>
    <w:rsid w:val="0031590F"/>
    <w:rsid w:val="00327DDA"/>
    <w:rsid w:val="00331ED4"/>
    <w:rsid w:val="003337E7"/>
    <w:rsid w:val="003356E0"/>
    <w:rsid w:val="00342575"/>
    <w:rsid w:val="00346212"/>
    <w:rsid w:val="00346E82"/>
    <w:rsid w:val="00354E8F"/>
    <w:rsid w:val="00361F3A"/>
    <w:rsid w:val="00362861"/>
    <w:rsid w:val="00363CA7"/>
    <w:rsid w:val="00365A0F"/>
    <w:rsid w:val="0036724B"/>
    <w:rsid w:val="003674D2"/>
    <w:rsid w:val="003740FA"/>
    <w:rsid w:val="00374843"/>
    <w:rsid w:val="003765B4"/>
    <w:rsid w:val="003774D1"/>
    <w:rsid w:val="003846B9"/>
    <w:rsid w:val="00385830"/>
    <w:rsid w:val="003925D7"/>
    <w:rsid w:val="0039729D"/>
    <w:rsid w:val="003A12D2"/>
    <w:rsid w:val="003A1FFA"/>
    <w:rsid w:val="003A283A"/>
    <w:rsid w:val="003A2ECC"/>
    <w:rsid w:val="003A3578"/>
    <w:rsid w:val="003B1A43"/>
    <w:rsid w:val="003B26EE"/>
    <w:rsid w:val="003B30B0"/>
    <w:rsid w:val="003B4661"/>
    <w:rsid w:val="003B5A73"/>
    <w:rsid w:val="003B66CE"/>
    <w:rsid w:val="003C4E3B"/>
    <w:rsid w:val="003C6E7F"/>
    <w:rsid w:val="003D04D2"/>
    <w:rsid w:val="003D073A"/>
    <w:rsid w:val="003D3180"/>
    <w:rsid w:val="003E17AD"/>
    <w:rsid w:val="003E3806"/>
    <w:rsid w:val="003F0B9A"/>
    <w:rsid w:val="003F20B7"/>
    <w:rsid w:val="00400210"/>
    <w:rsid w:val="00401F68"/>
    <w:rsid w:val="0040224A"/>
    <w:rsid w:val="004027F4"/>
    <w:rsid w:val="00413159"/>
    <w:rsid w:val="004142F1"/>
    <w:rsid w:val="00415467"/>
    <w:rsid w:val="004164F0"/>
    <w:rsid w:val="00417C51"/>
    <w:rsid w:val="0043276C"/>
    <w:rsid w:val="00436937"/>
    <w:rsid w:val="00437037"/>
    <w:rsid w:val="004372D8"/>
    <w:rsid w:val="004408FB"/>
    <w:rsid w:val="00443360"/>
    <w:rsid w:val="00450DFD"/>
    <w:rsid w:val="00461192"/>
    <w:rsid w:val="00461A0B"/>
    <w:rsid w:val="00461B5F"/>
    <w:rsid w:val="00463E77"/>
    <w:rsid w:val="0046561A"/>
    <w:rsid w:val="004707AD"/>
    <w:rsid w:val="0048006A"/>
    <w:rsid w:val="0048187C"/>
    <w:rsid w:val="00487D70"/>
    <w:rsid w:val="004A0E43"/>
    <w:rsid w:val="004A18EA"/>
    <w:rsid w:val="004A3232"/>
    <w:rsid w:val="004A4A99"/>
    <w:rsid w:val="004A7912"/>
    <w:rsid w:val="004B141B"/>
    <w:rsid w:val="004B3051"/>
    <w:rsid w:val="004B5C15"/>
    <w:rsid w:val="004B7A69"/>
    <w:rsid w:val="004C0DF9"/>
    <w:rsid w:val="004C7B53"/>
    <w:rsid w:val="004C7D60"/>
    <w:rsid w:val="004D1727"/>
    <w:rsid w:val="004D51BA"/>
    <w:rsid w:val="004D62A2"/>
    <w:rsid w:val="004F4CAE"/>
    <w:rsid w:val="004F5909"/>
    <w:rsid w:val="004F66CC"/>
    <w:rsid w:val="004F6DF7"/>
    <w:rsid w:val="004F6E11"/>
    <w:rsid w:val="004F73A6"/>
    <w:rsid w:val="00501018"/>
    <w:rsid w:val="00502521"/>
    <w:rsid w:val="005033EC"/>
    <w:rsid w:val="00505119"/>
    <w:rsid w:val="005124D3"/>
    <w:rsid w:val="00513A81"/>
    <w:rsid w:val="00517DB4"/>
    <w:rsid w:val="00521EA6"/>
    <w:rsid w:val="00522846"/>
    <w:rsid w:val="00524107"/>
    <w:rsid w:val="00527290"/>
    <w:rsid w:val="00534676"/>
    <w:rsid w:val="005368D2"/>
    <w:rsid w:val="00537D92"/>
    <w:rsid w:val="00540E6F"/>
    <w:rsid w:val="00542A8B"/>
    <w:rsid w:val="0054378C"/>
    <w:rsid w:val="0055135A"/>
    <w:rsid w:val="00553277"/>
    <w:rsid w:val="00554F66"/>
    <w:rsid w:val="00560972"/>
    <w:rsid w:val="00560DE5"/>
    <w:rsid w:val="00562301"/>
    <w:rsid w:val="00565F01"/>
    <w:rsid w:val="00566587"/>
    <w:rsid w:val="00570648"/>
    <w:rsid w:val="005745E4"/>
    <w:rsid w:val="005750E2"/>
    <w:rsid w:val="005756F0"/>
    <w:rsid w:val="0057583F"/>
    <w:rsid w:val="00582A5B"/>
    <w:rsid w:val="005858FE"/>
    <w:rsid w:val="0059001D"/>
    <w:rsid w:val="005942EC"/>
    <w:rsid w:val="00597F35"/>
    <w:rsid w:val="005A1127"/>
    <w:rsid w:val="005B571A"/>
    <w:rsid w:val="005B6714"/>
    <w:rsid w:val="005B6B9D"/>
    <w:rsid w:val="005C0FF2"/>
    <w:rsid w:val="005C5C68"/>
    <w:rsid w:val="005D5AA8"/>
    <w:rsid w:val="005D5BA0"/>
    <w:rsid w:val="005D6234"/>
    <w:rsid w:val="005E3F76"/>
    <w:rsid w:val="005E412A"/>
    <w:rsid w:val="0060593B"/>
    <w:rsid w:val="00610583"/>
    <w:rsid w:val="00611583"/>
    <w:rsid w:val="00616DF9"/>
    <w:rsid w:val="00620BA9"/>
    <w:rsid w:val="006219CC"/>
    <w:rsid w:val="00621CB6"/>
    <w:rsid w:val="00621DBB"/>
    <w:rsid w:val="006239FF"/>
    <w:rsid w:val="00624C1C"/>
    <w:rsid w:val="00624E6C"/>
    <w:rsid w:val="006255A6"/>
    <w:rsid w:val="00625A36"/>
    <w:rsid w:val="00630457"/>
    <w:rsid w:val="00632A85"/>
    <w:rsid w:val="00633BF4"/>
    <w:rsid w:val="00633ED8"/>
    <w:rsid w:val="006375B4"/>
    <w:rsid w:val="00643599"/>
    <w:rsid w:val="00644390"/>
    <w:rsid w:val="006477BB"/>
    <w:rsid w:val="00647AA2"/>
    <w:rsid w:val="00656573"/>
    <w:rsid w:val="00656779"/>
    <w:rsid w:val="006567C4"/>
    <w:rsid w:val="00660D3F"/>
    <w:rsid w:val="00663CDE"/>
    <w:rsid w:val="00666EC8"/>
    <w:rsid w:val="00670B24"/>
    <w:rsid w:val="0067475E"/>
    <w:rsid w:val="00674925"/>
    <w:rsid w:val="00675DF0"/>
    <w:rsid w:val="00682511"/>
    <w:rsid w:val="0068378C"/>
    <w:rsid w:val="00683C06"/>
    <w:rsid w:val="00687767"/>
    <w:rsid w:val="00687C6F"/>
    <w:rsid w:val="0069436B"/>
    <w:rsid w:val="00694A47"/>
    <w:rsid w:val="00695D47"/>
    <w:rsid w:val="0069615B"/>
    <w:rsid w:val="006A1A6E"/>
    <w:rsid w:val="006A447B"/>
    <w:rsid w:val="006A56B6"/>
    <w:rsid w:val="006A5DD1"/>
    <w:rsid w:val="006B2F9B"/>
    <w:rsid w:val="006C5A50"/>
    <w:rsid w:val="006C7976"/>
    <w:rsid w:val="006D3198"/>
    <w:rsid w:val="006E12A7"/>
    <w:rsid w:val="006E3A37"/>
    <w:rsid w:val="006F4FFD"/>
    <w:rsid w:val="006F5463"/>
    <w:rsid w:val="007067DD"/>
    <w:rsid w:val="00710404"/>
    <w:rsid w:val="00712C4C"/>
    <w:rsid w:val="00712DEE"/>
    <w:rsid w:val="00716F3A"/>
    <w:rsid w:val="0071729F"/>
    <w:rsid w:val="00720F97"/>
    <w:rsid w:val="00721977"/>
    <w:rsid w:val="00733C33"/>
    <w:rsid w:val="00736940"/>
    <w:rsid w:val="00737577"/>
    <w:rsid w:val="0074278E"/>
    <w:rsid w:val="00744084"/>
    <w:rsid w:val="007447C6"/>
    <w:rsid w:val="007460EB"/>
    <w:rsid w:val="00753A22"/>
    <w:rsid w:val="00754ABE"/>
    <w:rsid w:val="0076040D"/>
    <w:rsid w:val="00764302"/>
    <w:rsid w:val="00764C3F"/>
    <w:rsid w:val="00781C5E"/>
    <w:rsid w:val="007821BB"/>
    <w:rsid w:val="00785E61"/>
    <w:rsid w:val="007917F5"/>
    <w:rsid w:val="00794AA4"/>
    <w:rsid w:val="007A0597"/>
    <w:rsid w:val="007A3681"/>
    <w:rsid w:val="007A7476"/>
    <w:rsid w:val="007B1FBF"/>
    <w:rsid w:val="007B79BE"/>
    <w:rsid w:val="007C0A9C"/>
    <w:rsid w:val="007C25B6"/>
    <w:rsid w:val="007C31DC"/>
    <w:rsid w:val="007D3069"/>
    <w:rsid w:val="007D3A70"/>
    <w:rsid w:val="007D46F4"/>
    <w:rsid w:val="007D710A"/>
    <w:rsid w:val="007D7167"/>
    <w:rsid w:val="007F2BA8"/>
    <w:rsid w:val="007F2EEC"/>
    <w:rsid w:val="007F60FA"/>
    <w:rsid w:val="007F7504"/>
    <w:rsid w:val="00806544"/>
    <w:rsid w:val="00806970"/>
    <w:rsid w:val="0081136E"/>
    <w:rsid w:val="0081190E"/>
    <w:rsid w:val="00812279"/>
    <w:rsid w:val="00812D9E"/>
    <w:rsid w:val="00812F43"/>
    <w:rsid w:val="00813F90"/>
    <w:rsid w:val="008141E7"/>
    <w:rsid w:val="008153A4"/>
    <w:rsid w:val="0082131D"/>
    <w:rsid w:val="0082158C"/>
    <w:rsid w:val="008220F7"/>
    <w:rsid w:val="00830F46"/>
    <w:rsid w:val="008327E9"/>
    <w:rsid w:val="008336C3"/>
    <w:rsid w:val="00834486"/>
    <w:rsid w:val="00834C67"/>
    <w:rsid w:val="008419CA"/>
    <w:rsid w:val="00842D22"/>
    <w:rsid w:val="00846C92"/>
    <w:rsid w:val="00850825"/>
    <w:rsid w:val="00850DF7"/>
    <w:rsid w:val="008524DB"/>
    <w:rsid w:val="00854ECC"/>
    <w:rsid w:val="00857F44"/>
    <w:rsid w:val="00860C62"/>
    <w:rsid w:val="00863618"/>
    <w:rsid w:val="008642F6"/>
    <w:rsid w:val="0086633D"/>
    <w:rsid w:val="00871361"/>
    <w:rsid w:val="00871567"/>
    <w:rsid w:val="0087481D"/>
    <w:rsid w:val="00876582"/>
    <w:rsid w:val="0088008E"/>
    <w:rsid w:val="00880D45"/>
    <w:rsid w:val="00882277"/>
    <w:rsid w:val="00882926"/>
    <w:rsid w:val="00883A54"/>
    <w:rsid w:val="00883B28"/>
    <w:rsid w:val="008845B0"/>
    <w:rsid w:val="0088637E"/>
    <w:rsid w:val="00887892"/>
    <w:rsid w:val="00893FD4"/>
    <w:rsid w:val="008A15C3"/>
    <w:rsid w:val="008A15FA"/>
    <w:rsid w:val="008A19F9"/>
    <w:rsid w:val="008A2364"/>
    <w:rsid w:val="008A65C6"/>
    <w:rsid w:val="008A6A14"/>
    <w:rsid w:val="008B4AF7"/>
    <w:rsid w:val="008B712E"/>
    <w:rsid w:val="008B71CA"/>
    <w:rsid w:val="008C3588"/>
    <w:rsid w:val="008C46D4"/>
    <w:rsid w:val="008D0BC4"/>
    <w:rsid w:val="008D2E05"/>
    <w:rsid w:val="008D5149"/>
    <w:rsid w:val="008D685D"/>
    <w:rsid w:val="008D7FA5"/>
    <w:rsid w:val="008E61C4"/>
    <w:rsid w:val="008F1BBE"/>
    <w:rsid w:val="008F4235"/>
    <w:rsid w:val="00900B25"/>
    <w:rsid w:val="00901483"/>
    <w:rsid w:val="009014B8"/>
    <w:rsid w:val="009033A7"/>
    <w:rsid w:val="0090561A"/>
    <w:rsid w:val="00914451"/>
    <w:rsid w:val="00915480"/>
    <w:rsid w:val="009218AE"/>
    <w:rsid w:val="009264F1"/>
    <w:rsid w:val="00931DB9"/>
    <w:rsid w:val="009321DE"/>
    <w:rsid w:val="00932367"/>
    <w:rsid w:val="00932781"/>
    <w:rsid w:val="00932948"/>
    <w:rsid w:val="00940638"/>
    <w:rsid w:val="00942F3F"/>
    <w:rsid w:val="009434BA"/>
    <w:rsid w:val="00956AC8"/>
    <w:rsid w:val="00957ED6"/>
    <w:rsid w:val="0096114A"/>
    <w:rsid w:val="00965C72"/>
    <w:rsid w:val="00970B9C"/>
    <w:rsid w:val="00973935"/>
    <w:rsid w:val="00976C6B"/>
    <w:rsid w:val="00977818"/>
    <w:rsid w:val="00984E58"/>
    <w:rsid w:val="0098756C"/>
    <w:rsid w:val="00990285"/>
    <w:rsid w:val="0099145C"/>
    <w:rsid w:val="00992DFD"/>
    <w:rsid w:val="009937BD"/>
    <w:rsid w:val="00994A74"/>
    <w:rsid w:val="009975FB"/>
    <w:rsid w:val="009A23CB"/>
    <w:rsid w:val="009A483B"/>
    <w:rsid w:val="009B3E30"/>
    <w:rsid w:val="009B3EA0"/>
    <w:rsid w:val="009B44A0"/>
    <w:rsid w:val="009C1A3A"/>
    <w:rsid w:val="009C2C28"/>
    <w:rsid w:val="009C7883"/>
    <w:rsid w:val="009D077C"/>
    <w:rsid w:val="009E264B"/>
    <w:rsid w:val="009E3BBE"/>
    <w:rsid w:val="009F36D8"/>
    <w:rsid w:val="009F6006"/>
    <w:rsid w:val="009F7AD3"/>
    <w:rsid w:val="00A04A0C"/>
    <w:rsid w:val="00A0581A"/>
    <w:rsid w:val="00A13C06"/>
    <w:rsid w:val="00A150CD"/>
    <w:rsid w:val="00A15BF6"/>
    <w:rsid w:val="00A23D7C"/>
    <w:rsid w:val="00A264D2"/>
    <w:rsid w:val="00A268AB"/>
    <w:rsid w:val="00A3133A"/>
    <w:rsid w:val="00A313C5"/>
    <w:rsid w:val="00A375D5"/>
    <w:rsid w:val="00A4316A"/>
    <w:rsid w:val="00A44170"/>
    <w:rsid w:val="00A45422"/>
    <w:rsid w:val="00A50127"/>
    <w:rsid w:val="00A50241"/>
    <w:rsid w:val="00A5089B"/>
    <w:rsid w:val="00A51A1F"/>
    <w:rsid w:val="00A54FE2"/>
    <w:rsid w:val="00A57D67"/>
    <w:rsid w:val="00A62D48"/>
    <w:rsid w:val="00A64904"/>
    <w:rsid w:val="00A64E34"/>
    <w:rsid w:val="00A6537C"/>
    <w:rsid w:val="00A70A47"/>
    <w:rsid w:val="00A71467"/>
    <w:rsid w:val="00A730E6"/>
    <w:rsid w:val="00A74A33"/>
    <w:rsid w:val="00A75191"/>
    <w:rsid w:val="00A76C86"/>
    <w:rsid w:val="00A77FAB"/>
    <w:rsid w:val="00A80586"/>
    <w:rsid w:val="00A82C83"/>
    <w:rsid w:val="00A830A0"/>
    <w:rsid w:val="00A84661"/>
    <w:rsid w:val="00A85425"/>
    <w:rsid w:val="00A856AE"/>
    <w:rsid w:val="00A96440"/>
    <w:rsid w:val="00AA5EA8"/>
    <w:rsid w:val="00AA6507"/>
    <w:rsid w:val="00AA74BF"/>
    <w:rsid w:val="00AA7740"/>
    <w:rsid w:val="00AA7BF5"/>
    <w:rsid w:val="00AB1E3E"/>
    <w:rsid w:val="00AB40CF"/>
    <w:rsid w:val="00AB5FEB"/>
    <w:rsid w:val="00AD0397"/>
    <w:rsid w:val="00AD1A49"/>
    <w:rsid w:val="00AD5274"/>
    <w:rsid w:val="00AD6C1C"/>
    <w:rsid w:val="00AE4C54"/>
    <w:rsid w:val="00AF62ED"/>
    <w:rsid w:val="00B0149A"/>
    <w:rsid w:val="00B02B17"/>
    <w:rsid w:val="00B03185"/>
    <w:rsid w:val="00B0375D"/>
    <w:rsid w:val="00B077DA"/>
    <w:rsid w:val="00B07D97"/>
    <w:rsid w:val="00B11628"/>
    <w:rsid w:val="00B11F64"/>
    <w:rsid w:val="00B20EF8"/>
    <w:rsid w:val="00B33CF9"/>
    <w:rsid w:val="00B36EAD"/>
    <w:rsid w:val="00B36FE3"/>
    <w:rsid w:val="00B40139"/>
    <w:rsid w:val="00B40DDD"/>
    <w:rsid w:val="00B53B67"/>
    <w:rsid w:val="00B553D3"/>
    <w:rsid w:val="00B55948"/>
    <w:rsid w:val="00B57902"/>
    <w:rsid w:val="00B63D6C"/>
    <w:rsid w:val="00B647FD"/>
    <w:rsid w:val="00B6484B"/>
    <w:rsid w:val="00B65A16"/>
    <w:rsid w:val="00B666E3"/>
    <w:rsid w:val="00B71005"/>
    <w:rsid w:val="00B74219"/>
    <w:rsid w:val="00B75EA1"/>
    <w:rsid w:val="00B75F17"/>
    <w:rsid w:val="00B81B2C"/>
    <w:rsid w:val="00B81BD9"/>
    <w:rsid w:val="00B842BD"/>
    <w:rsid w:val="00B8587D"/>
    <w:rsid w:val="00B900BA"/>
    <w:rsid w:val="00B906B1"/>
    <w:rsid w:val="00B91318"/>
    <w:rsid w:val="00B94AB0"/>
    <w:rsid w:val="00B9519B"/>
    <w:rsid w:val="00B959BC"/>
    <w:rsid w:val="00B96323"/>
    <w:rsid w:val="00BA35AB"/>
    <w:rsid w:val="00BA39F1"/>
    <w:rsid w:val="00BA44C1"/>
    <w:rsid w:val="00BA5C26"/>
    <w:rsid w:val="00BA5CED"/>
    <w:rsid w:val="00BA6157"/>
    <w:rsid w:val="00BB1477"/>
    <w:rsid w:val="00BB18BE"/>
    <w:rsid w:val="00BB1EF8"/>
    <w:rsid w:val="00BC0616"/>
    <w:rsid w:val="00BC4F49"/>
    <w:rsid w:val="00BD1978"/>
    <w:rsid w:val="00BD2B2C"/>
    <w:rsid w:val="00BD4B0B"/>
    <w:rsid w:val="00BD58CD"/>
    <w:rsid w:val="00BD6F33"/>
    <w:rsid w:val="00BE362F"/>
    <w:rsid w:val="00BE4F58"/>
    <w:rsid w:val="00BE7B66"/>
    <w:rsid w:val="00BF505B"/>
    <w:rsid w:val="00BF6820"/>
    <w:rsid w:val="00BF7396"/>
    <w:rsid w:val="00C102D9"/>
    <w:rsid w:val="00C1308C"/>
    <w:rsid w:val="00C202CA"/>
    <w:rsid w:val="00C2325C"/>
    <w:rsid w:val="00C2448B"/>
    <w:rsid w:val="00C3179B"/>
    <w:rsid w:val="00C327F6"/>
    <w:rsid w:val="00C42492"/>
    <w:rsid w:val="00C428B5"/>
    <w:rsid w:val="00C536ED"/>
    <w:rsid w:val="00C53F19"/>
    <w:rsid w:val="00C5766B"/>
    <w:rsid w:val="00C600A1"/>
    <w:rsid w:val="00C611AD"/>
    <w:rsid w:val="00C6629A"/>
    <w:rsid w:val="00C67D4D"/>
    <w:rsid w:val="00C67F5F"/>
    <w:rsid w:val="00C72B2C"/>
    <w:rsid w:val="00C76D47"/>
    <w:rsid w:val="00C77602"/>
    <w:rsid w:val="00C830FF"/>
    <w:rsid w:val="00C84C42"/>
    <w:rsid w:val="00C86AC2"/>
    <w:rsid w:val="00C90677"/>
    <w:rsid w:val="00C90936"/>
    <w:rsid w:val="00C972A3"/>
    <w:rsid w:val="00CA151E"/>
    <w:rsid w:val="00CA2D6E"/>
    <w:rsid w:val="00CA3C6C"/>
    <w:rsid w:val="00CA67BC"/>
    <w:rsid w:val="00CB011C"/>
    <w:rsid w:val="00CB2DAC"/>
    <w:rsid w:val="00CB3027"/>
    <w:rsid w:val="00CB3C7E"/>
    <w:rsid w:val="00CB4C0D"/>
    <w:rsid w:val="00CB7E3F"/>
    <w:rsid w:val="00CC0830"/>
    <w:rsid w:val="00CC323C"/>
    <w:rsid w:val="00CC7BE5"/>
    <w:rsid w:val="00CD50A9"/>
    <w:rsid w:val="00CE0A27"/>
    <w:rsid w:val="00CE0C3B"/>
    <w:rsid w:val="00CE0EC6"/>
    <w:rsid w:val="00CE7BE2"/>
    <w:rsid w:val="00CF1157"/>
    <w:rsid w:val="00CF716F"/>
    <w:rsid w:val="00CF766D"/>
    <w:rsid w:val="00D002C8"/>
    <w:rsid w:val="00D02216"/>
    <w:rsid w:val="00D064D3"/>
    <w:rsid w:val="00D15165"/>
    <w:rsid w:val="00D178D8"/>
    <w:rsid w:val="00D201F7"/>
    <w:rsid w:val="00D26C7F"/>
    <w:rsid w:val="00D33175"/>
    <w:rsid w:val="00D34469"/>
    <w:rsid w:val="00D373CB"/>
    <w:rsid w:val="00D40C04"/>
    <w:rsid w:val="00D41C8B"/>
    <w:rsid w:val="00D43341"/>
    <w:rsid w:val="00D46FEA"/>
    <w:rsid w:val="00D470B8"/>
    <w:rsid w:val="00D51A4F"/>
    <w:rsid w:val="00D573C8"/>
    <w:rsid w:val="00D578DF"/>
    <w:rsid w:val="00D63693"/>
    <w:rsid w:val="00D64A75"/>
    <w:rsid w:val="00D67584"/>
    <w:rsid w:val="00D67A10"/>
    <w:rsid w:val="00D71260"/>
    <w:rsid w:val="00D75A72"/>
    <w:rsid w:val="00D806DF"/>
    <w:rsid w:val="00D872EB"/>
    <w:rsid w:val="00D92572"/>
    <w:rsid w:val="00D937D5"/>
    <w:rsid w:val="00D953AE"/>
    <w:rsid w:val="00DA50F1"/>
    <w:rsid w:val="00DA6E37"/>
    <w:rsid w:val="00DB0966"/>
    <w:rsid w:val="00DB203B"/>
    <w:rsid w:val="00DC0314"/>
    <w:rsid w:val="00DC6AFB"/>
    <w:rsid w:val="00DD37F1"/>
    <w:rsid w:val="00DD6150"/>
    <w:rsid w:val="00DD75F6"/>
    <w:rsid w:val="00DE051C"/>
    <w:rsid w:val="00DE6B48"/>
    <w:rsid w:val="00E005C0"/>
    <w:rsid w:val="00E04AD3"/>
    <w:rsid w:val="00E07488"/>
    <w:rsid w:val="00E13E83"/>
    <w:rsid w:val="00E16B0B"/>
    <w:rsid w:val="00E2080C"/>
    <w:rsid w:val="00E22AD2"/>
    <w:rsid w:val="00E37599"/>
    <w:rsid w:val="00E40D4F"/>
    <w:rsid w:val="00E43A31"/>
    <w:rsid w:val="00E53589"/>
    <w:rsid w:val="00E5663C"/>
    <w:rsid w:val="00E57DD3"/>
    <w:rsid w:val="00E6165F"/>
    <w:rsid w:val="00E70AA2"/>
    <w:rsid w:val="00E80513"/>
    <w:rsid w:val="00E826F2"/>
    <w:rsid w:val="00E82B6F"/>
    <w:rsid w:val="00E8605A"/>
    <w:rsid w:val="00E9019A"/>
    <w:rsid w:val="00E90A3B"/>
    <w:rsid w:val="00E94C5C"/>
    <w:rsid w:val="00E96B4F"/>
    <w:rsid w:val="00E973BA"/>
    <w:rsid w:val="00EA1006"/>
    <w:rsid w:val="00EA5465"/>
    <w:rsid w:val="00EA74DD"/>
    <w:rsid w:val="00EB6AC7"/>
    <w:rsid w:val="00EB6D68"/>
    <w:rsid w:val="00ED4761"/>
    <w:rsid w:val="00ED5146"/>
    <w:rsid w:val="00ED6297"/>
    <w:rsid w:val="00EE193F"/>
    <w:rsid w:val="00EE2FB9"/>
    <w:rsid w:val="00EE49D0"/>
    <w:rsid w:val="00EE7562"/>
    <w:rsid w:val="00EF0152"/>
    <w:rsid w:val="00EF0696"/>
    <w:rsid w:val="00EF559C"/>
    <w:rsid w:val="00F0003A"/>
    <w:rsid w:val="00F007F0"/>
    <w:rsid w:val="00F03710"/>
    <w:rsid w:val="00F109D0"/>
    <w:rsid w:val="00F113F7"/>
    <w:rsid w:val="00F15EC8"/>
    <w:rsid w:val="00F2066B"/>
    <w:rsid w:val="00F223AE"/>
    <w:rsid w:val="00F23B85"/>
    <w:rsid w:val="00F24506"/>
    <w:rsid w:val="00F24695"/>
    <w:rsid w:val="00F309D6"/>
    <w:rsid w:val="00F31B9E"/>
    <w:rsid w:val="00F32208"/>
    <w:rsid w:val="00F3242A"/>
    <w:rsid w:val="00F3454A"/>
    <w:rsid w:val="00F37B54"/>
    <w:rsid w:val="00F42440"/>
    <w:rsid w:val="00F45061"/>
    <w:rsid w:val="00F53F15"/>
    <w:rsid w:val="00F64F13"/>
    <w:rsid w:val="00F64F1C"/>
    <w:rsid w:val="00F71AA9"/>
    <w:rsid w:val="00F74ED5"/>
    <w:rsid w:val="00F7742E"/>
    <w:rsid w:val="00F81E46"/>
    <w:rsid w:val="00F82250"/>
    <w:rsid w:val="00F848F0"/>
    <w:rsid w:val="00F87198"/>
    <w:rsid w:val="00F876A4"/>
    <w:rsid w:val="00F87AF9"/>
    <w:rsid w:val="00F90B12"/>
    <w:rsid w:val="00F90DEF"/>
    <w:rsid w:val="00F92BC7"/>
    <w:rsid w:val="00F93059"/>
    <w:rsid w:val="00F96AD6"/>
    <w:rsid w:val="00F971DA"/>
    <w:rsid w:val="00FA534B"/>
    <w:rsid w:val="00FA54BC"/>
    <w:rsid w:val="00FA6EF6"/>
    <w:rsid w:val="00FB53C7"/>
    <w:rsid w:val="00FB6628"/>
    <w:rsid w:val="00FB7781"/>
    <w:rsid w:val="00FC65F5"/>
    <w:rsid w:val="00FD139D"/>
    <w:rsid w:val="00FD3038"/>
    <w:rsid w:val="00FD40A6"/>
    <w:rsid w:val="00FD5455"/>
    <w:rsid w:val="00FE0134"/>
    <w:rsid w:val="00FE0374"/>
    <w:rsid w:val="00FF2590"/>
    <w:rsid w:val="00FF2CB8"/>
    <w:rsid w:val="00FF5175"/>
    <w:rsid w:val="00FF56AB"/>
    <w:rsid w:val="06589490"/>
    <w:rsid w:val="24B2565D"/>
    <w:rsid w:val="262D4814"/>
    <w:rsid w:val="28C65103"/>
    <w:rsid w:val="35C20C28"/>
    <w:rsid w:val="3E788D74"/>
    <w:rsid w:val="6C39C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71A259"/>
  <w15:docId w15:val="{FF098743-A839-4E3E-AE7A-05DD5E6E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285"/>
    <w:pPr>
      <w:widowControl w:val="0"/>
      <w:autoSpaceDE w:val="0"/>
      <w:autoSpaceDN w:val="0"/>
      <w:spacing w:before="120" w:after="120"/>
    </w:pPr>
    <w:rPr>
      <w:rFonts w:ascii="Arial" w:eastAsia="宋体" w:hAnsi="Arial" w:cs="Arial"/>
      <w:color w:val="595959" w:themeColor="text1" w:themeTint="A6"/>
      <w:sz w:val="20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172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172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rsid w:val="00EA5465"/>
    <w:pPr>
      <w:ind w:left="720"/>
      <w:outlineLvl w:val="4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29F"/>
    <w:rPr>
      <w:rFonts w:ascii="Arial" w:eastAsia="宋体" w:hAnsi="Arial" w:cs="Arial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17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29F"/>
    <w:rPr>
      <w:rFonts w:ascii="Arial" w:eastAsia="宋体" w:hAnsi="Arial" w:cs="Arial"/>
      <w:sz w:val="22"/>
      <w:szCs w:val="22"/>
      <w:lang w:bidi="en-US"/>
    </w:rPr>
  </w:style>
  <w:style w:type="paragraph" w:customStyle="1" w:styleId="TFSModuleHeader">
    <w:name w:val="TFS Module Header"/>
    <w:basedOn w:val="Heading1"/>
    <w:qFormat/>
    <w:rsid w:val="00737577"/>
    <w:pPr>
      <w:keepNext w:val="0"/>
      <w:keepLines w:val="0"/>
      <w:spacing w:before="0"/>
    </w:pPr>
    <w:rPr>
      <w:rFonts w:ascii="Arial" w:eastAsia="宋体" w:hAnsi="Arial" w:cs="Arial"/>
      <w:color w:val="auto"/>
      <w:sz w:val="68"/>
      <w:szCs w:val="68"/>
    </w:rPr>
  </w:style>
  <w:style w:type="paragraph" w:customStyle="1" w:styleId="TFSSubheader">
    <w:name w:val="TFS Subheader"/>
    <w:basedOn w:val="Heading2"/>
    <w:qFormat/>
    <w:rsid w:val="00990285"/>
    <w:pPr>
      <w:keepNext w:val="0"/>
      <w:keepLines w:val="0"/>
      <w:spacing w:before="240" w:after="160"/>
    </w:pPr>
    <w:rPr>
      <w:rFonts w:ascii="Arial" w:eastAsia="宋体" w:hAnsi="Arial" w:cs="Arial"/>
      <w:color w:val="58595B"/>
      <w:sz w:val="44"/>
      <w:szCs w:val="44"/>
    </w:rPr>
  </w:style>
  <w:style w:type="paragraph" w:customStyle="1" w:styleId="TFSSecondaryHeader">
    <w:name w:val="TFS Secondary Header"/>
    <w:basedOn w:val="Heading4"/>
    <w:qFormat/>
    <w:rsid w:val="00813F90"/>
    <w:pPr>
      <w:keepNext w:val="0"/>
      <w:keepLines w:val="0"/>
      <w:spacing w:before="240" w:after="80" w:line="269" w:lineRule="auto"/>
    </w:pPr>
    <w:rPr>
      <w:rFonts w:ascii="Arial" w:eastAsia="宋体" w:hAnsi="Arial" w:cs="Arial"/>
      <w:i w:val="0"/>
      <w:iCs w:val="0"/>
      <w:color w:val="58595B"/>
      <w:spacing w:val="2"/>
      <w:sz w:val="28"/>
      <w:szCs w:val="28"/>
    </w:rPr>
  </w:style>
  <w:style w:type="paragraph" w:customStyle="1" w:styleId="TFSContent">
    <w:name w:val="TFS Content"/>
    <w:basedOn w:val="BodyText"/>
    <w:link w:val="TFSContentChar"/>
    <w:qFormat/>
    <w:rsid w:val="00B55948"/>
    <w:rPr>
      <w:color w:val="58595B"/>
      <w:w w:val="105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729F"/>
  </w:style>
  <w:style w:type="table" w:styleId="TableGrid">
    <w:name w:val="Table Grid"/>
    <w:basedOn w:val="TableNormal"/>
    <w:uiPriority w:val="39"/>
    <w:rsid w:val="0071729F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72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1729F"/>
  </w:style>
  <w:style w:type="character" w:customStyle="1" w:styleId="BodyTextChar">
    <w:name w:val="Body Text Char"/>
    <w:basedOn w:val="DefaultParagraphFont"/>
    <w:link w:val="BodyText"/>
    <w:uiPriority w:val="99"/>
    <w:semiHidden/>
    <w:rsid w:val="0071729F"/>
    <w:rPr>
      <w:rFonts w:ascii="Arial" w:eastAsia="宋体" w:hAnsi="Arial" w:cs="Arial"/>
      <w:sz w:val="22"/>
      <w:szCs w:val="22"/>
      <w:lang w:bidi="en-US"/>
    </w:rPr>
  </w:style>
  <w:style w:type="paragraph" w:customStyle="1" w:styleId="TFSParticipantGuideNoteBullet">
    <w:name w:val="TFS Participant Guide Note Bullet"/>
    <w:basedOn w:val="TFSContent"/>
    <w:qFormat/>
    <w:rsid w:val="00A4316A"/>
    <w:pPr>
      <w:ind w:right="1080"/>
    </w:pPr>
  </w:style>
  <w:style w:type="character" w:customStyle="1" w:styleId="Heading5Char">
    <w:name w:val="Heading 5 Char"/>
    <w:basedOn w:val="DefaultParagraphFont"/>
    <w:link w:val="Heading5"/>
    <w:uiPriority w:val="9"/>
    <w:rsid w:val="00EA5465"/>
    <w:rPr>
      <w:rFonts w:ascii="Arial" w:eastAsia="宋体" w:hAnsi="Arial" w:cs="Arial"/>
      <w:b/>
      <w:bCs/>
      <w:sz w:val="20"/>
      <w:szCs w:val="20"/>
      <w:lang w:bidi="en-US"/>
    </w:rPr>
  </w:style>
  <w:style w:type="paragraph" w:customStyle="1" w:styleId="TFSInstructorNoteHeader">
    <w:name w:val="TFS Instructor Note Header"/>
    <w:basedOn w:val="Heading5"/>
    <w:qFormat/>
    <w:rsid w:val="00EA5465"/>
    <w:pPr>
      <w:ind w:left="0"/>
    </w:pPr>
  </w:style>
  <w:style w:type="paragraph" w:styleId="NoSpacing">
    <w:name w:val="No Spacing"/>
    <w:uiPriority w:val="1"/>
    <w:qFormat/>
    <w:rsid w:val="003A2ECC"/>
    <w:pPr>
      <w:widowControl w:val="0"/>
      <w:autoSpaceDE w:val="0"/>
      <w:autoSpaceDN w:val="0"/>
    </w:pPr>
    <w:rPr>
      <w:rFonts w:ascii="Arial" w:eastAsia="宋体" w:hAnsi="Arial" w:cs="Arial"/>
      <w:sz w:val="22"/>
      <w:szCs w:val="22"/>
      <w:lang w:bidi="en-US"/>
    </w:rPr>
  </w:style>
  <w:style w:type="paragraph" w:customStyle="1" w:styleId="TFSNumberedStepbyStep">
    <w:name w:val="TFS Numbered Step by Step"/>
    <w:basedOn w:val="TFSContent"/>
    <w:link w:val="TFSNumberedStepbyStepChar"/>
    <w:qFormat/>
    <w:rsid w:val="00463E77"/>
    <w:pPr>
      <w:numPr>
        <w:numId w:val="4"/>
      </w:numPr>
    </w:pPr>
  </w:style>
  <w:style w:type="paragraph" w:customStyle="1" w:styleId="TFSInstructorNoteBullet">
    <w:name w:val="TFS Instructor Note Bullet"/>
    <w:basedOn w:val="TFSContent"/>
    <w:link w:val="TFSInstructorNoteBulletChar"/>
    <w:qFormat/>
    <w:rsid w:val="00463E7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5012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B0966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onstrationNumbering">
    <w:name w:val="Demonstration Numbering"/>
    <w:basedOn w:val="Normal"/>
    <w:rsid w:val="00DB0966"/>
    <w:pPr>
      <w:widowControl/>
      <w:numPr>
        <w:numId w:val="2"/>
      </w:numPr>
      <w:autoSpaceDE/>
      <w:autoSpaceDN/>
      <w:contextualSpacing/>
    </w:pPr>
    <w:rPr>
      <w:rFonts w:eastAsia="Calibri" w:cs="Times New Roman"/>
      <w:color w:val="59575C"/>
      <w:sz w:val="24"/>
      <w:szCs w:val="24"/>
      <w:lang w:val="en-IN" w:bidi="ar-SA"/>
    </w:rPr>
  </w:style>
  <w:style w:type="paragraph" w:customStyle="1" w:styleId="Default">
    <w:name w:val="Default"/>
    <w:rsid w:val="00554F66"/>
    <w:pPr>
      <w:autoSpaceDE w:val="0"/>
      <w:autoSpaceDN w:val="0"/>
      <w:adjustRightInd w:val="0"/>
    </w:pPr>
    <w:rPr>
      <w:rFonts w:ascii="Calibri" w:eastAsia="宋体" w:hAnsi="Calibri" w:cs="Calibri"/>
      <w:color w:val="000000"/>
    </w:rPr>
  </w:style>
  <w:style w:type="paragraph" w:styleId="TOC2">
    <w:name w:val="toc 2"/>
    <w:basedOn w:val="Normal"/>
    <w:next w:val="Normal"/>
    <w:autoRedefine/>
    <w:uiPriority w:val="39"/>
    <w:unhideWhenUsed/>
    <w:rsid w:val="007F750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F75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7504"/>
    <w:rPr>
      <w:color w:val="0563C1" w:themeColor="hyperlink"/>
      <w:u w:val="single"/>
    </w:rPr>
  </w:style>
  <w:style w:type="paragraph" w:customStyle="1" w:styleId="TFSInstructorNoteBullet2">
    <w:name w:val="TFS Instructor Note Bullet 2"/>
    <w:basedOn w:val="TFSInstructorNoteBullet"/>
    <w:link w:val="TFSInstructorNoteBullet2Char"/>
    <w:qFormat/>
    <w:rsid w:val="001C2063"/>
    <w:pPr>
      <w:numPr>
        <w:ilvl w:val="1"/>
      </w:numPr>
    </w:pPr>
    <w:rPr>
      <w:lang w:val="en-IN" w:bidi="ar-SA"/>
    </w:rPr>
  </w:style>
  <w:style w:type="character" w:customStyle="1" w:styleId="TFSContentChar">
    <w:name w:val="TFS Content Char"/>
    <w:basedOn w:val="BodyTextChar"/>
    <w:link w:val="TFSContent"/>
    <w:rsid w:val="00B55948"/>
    <w:rPr>
      <w:rFonts w:ascii="Arial" w:eastAsia="宋体" w:hAnsi="Arial" w:cs="Arial"/>
      <w:color w:val="58595B"/>
      <w:w w:val="105"/>
      <w:sz w:val="20"/>
      <w:szCs w:val="20"/>
      <w:lang w:bidi="en-US"/>
    </w:rPr>
  </w:style>
  <w:style w:type="character" w:customStyle="1" w:styleId="TFSInstructorNoteBulletChar">
    <w:name w:val="TFS Instructor Note Bullet Char"/>
    <w:basedOn w:val="TFSContentChar"/>
    <w:link w:val="TFSInstructorNoteBullet"/>
    <w:rsid w:val="00463E77"/>
    <w:rPr>
      <w:rFonts w:ascii="Arial" w:eastAsia="宋体" w:hAnsi="Arial" w:cs="Arial"/>
      <w:color w:val="58595B"/>
      <w:w w:val="105"/>
      <w:sz w:val="20"/>
      <w:szCs w:val="20"/>
      <w:lang w:bidi="en-US"/>
    </w:rPr>
  </w:style>
  <w:style w:type="character" w:customStyle="1" w:styleId="TFSInstructorNoteBullet2Char">
    <w:name w:val="TFS Instructor Note Bullet 2 Char"/>
    <w:basedOn w:val="TFSInstructorNoteBulletChar"/>
    <w:link w:val="TFSInstructorNoteBullet2"/>
    <w:rsid w:val="001C2063"/>
    <w:rPr>
      <w:rFonts w:ascii="Arial" w:eastAsia="宋体" w:hAnsi="Arial" w:cs="Arial"/>
      <w:color w:val="58595B"/>
      <w:w w:val="105"/>
      <w:sz w:val="20"/>
      <w:szCs w:val="20"/>
      <w:lang w:val="en-IN" w:bidi="en-US"/>
    </w:rPr>
  </w:style>
  <w:style w:type="paragraph" w:styleId="NormalWeb">
    <w:name w:val="Normal (Web)"/>
    <w:basedOn w:val="Normal"/>
    <w:uiPriority w:val="99"/>
    <w:semiHidden/>
    <w:unhideWhenUsed/>
    <w:rsid w:val="00710404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CA67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7B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7BC"/>
    <w:rPr>
      <w:rFonts w:ascii="Arial" w:eastAsia="宋体" w:hAnsi="Arial" w:cs="Arial"/>
      <w:color w:val="595959" w:themeColor="text1" w:themeTint="A6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7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7BC"/>
    <w:rPr>
      <w:rFonts w:ascii="Segoe UI" w:eastAsia="宋体" w:hAnsi="Segoe UI" w:cs="Segoe UI"/>
      <w:color w:val="595959" w:themeColor="text1" w:themeTint="A6"/>
      <w:sz w:val="18"/>
      <w:szCs w:val="18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7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7BC"/>
    <w:rPr>
      <w:rFonts w:ascii="Arial" w:eastAsia="宋体" w:hAnsi="Arial" w:cs="Arial"/>
      <w:b/>
      <w:bCs/>
      <w:color w:val="595959" w:themeColor="text1" w:themeTint="A6"/>
      <w:sz w:val="20"/>
      <w:szCs w:val="20"/>
      <w:lang w:bidi="en-US"/>
    </w:rPr>
  </w:style>
  <w:style w:type="character" w:customStyle="1" w:styleId="TFSNumberedStepbyStepChar">
    <w:name w:val="TFS Numbered Step by Step Char"/>
    <w:basedOn w:val="DefaultParagraphFont"/>
    <w:link w:val="TFSNumberedStepbyStep"/>
    <w:rsid w:val="0022546B"/>
    <w:rPr>
      <w:rFonts w:ascii="Arial" w:eastAsia="宋体" w:hAnsi="Arial" w:cs="Arial"/>
      <w:color w:val="58595B"/>
      <w:w w:val="105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2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8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2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17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3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63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7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675">
          <w:marLeft w:val="30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9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054">
          <w:marLeft w:val="30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497">
          <w:marLeft w:val="30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730">
          <w:marLeft w:val="30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66" Type="http://schemas.microsoft.com/office/2018/08/relationships/commentsExtensible" Target="commentsExtensi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C0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F6DAAA31D7E0408469FB7D5FC49DF3" ma:contentTypeVersion="5" ma:contentTypeDescription="Create a new document." ma:contentTypeScope="" ma:versionID="75638eb9e875cc0c870c7f6a509fb13e">
  <xsd:schema xmlns:xsd="http://www.w3.org/2001/XMLSchema" xmlns:xs="http://www.w3.org/2001/XMLSchema" xmlns:p="http://schemas.microsoft.com/office/2006/metadata/properties" xmlns:ns2="56192e23-737e-45cf-bc95-ea2778a22a65" targetNamespace="http://schemas.microsoft.com/office/2006/metadata/properties" ma:root="true" ma:fieldsID="28a847f93226944c9890d81e2db79fbe" ns2:_="">
    <xsd:import namespace="56192e23-737e-45cf-bc95-ea2778a22a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92e23-737e-45cf-bc95-ea2778a22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EDFBC-59B2-4150-B44C-FD18FA0983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22026E-FBF4-4FDA-A98D-B431B032E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212165-C48D-45D4-9C55-C62D1E5C2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92e23-737e-45cf-bc95-ea2778a22a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1F5D3E-28C4-41B9-A53D-8AE9CF3E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laura.reilly@thermofisher.com</dc:creator>
  <cp:keywords/>
  <dc:description/>
  <cp:lastModifiedBy>Hu, Juewei</cp:lastModifiedBy>
  <cp:revision>154</cp:revision>
  <cp:lastPrinted>2019-11-13T08:36:00Z</cp:lastPrinted>
  <dcterms:created xsi:type="dcterms:W3CDTF">2020-03-03T02:11:00Z</dcterms:created>
  <dcterms:modified xsi:type="dcterms:W3CDTF">2020-10-12T07:02:00Z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0x010100A6F6DAAA31D7E0408469FB7D5FC49DF3</vt:lpwstr>
  </property>
</Properties>
</file>