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223070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tbl>
          <w:tblPr>
            <w:tblW w:w="1020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905"/>
            <w:gridCol w:w="2301"/>
          </w:tblGrid>
          <w:tr w:rsidR="000217BC" w14:paraId="3AAD744F" w14:textId="77777777" w:rsidTr="00881888">
            <w:trPr>
              <w:jc w:val="center"/>
            </w:trPr>
            <w:tc>
              <w:tcPr>
                <w:tcW w:w="7905" w:type="dxa"/>
                <w:vMerge w:val="restart"/>
                <w:shd w:val="clear" w:color="auto" w:fill="auto"/>
              </w:tcPr>
              <w:p w14:paraId="5FB34912" w14:textId="3A79A226" w:rsidR="000217BC" w:rsidRDefault="000217BC" w:rsidP="00881888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7C072F45" w14:textId="77777777" w:rsidR="000217BC" w:rsidRDefault="000217BC" w:rsidP="00881888">
                <w:pPr>
                  <w:ind w:firstLine="480"/>
                </w:pPr>
                <w:r>
                  <w:rPr>
                    <w:rFonts w:hint="eastAsia"/>
                  </w:rPr>
                  <w:t>密级：内部</w:t>
                </w:r>
              </w:p>
            </w:tc>
          </w:tr>
          <w:tr w:rsidR="000217BC" w14:paraId="71AD9C02" w14:textId="77777777" w:rsidTr="00881888">
            <w:trPr>
              <w:jc w:val="center"/>
            </w:trPr>
            <w:tc>
              <w:tcPr>
                <w:tcW w:w="7905" w:type="dxa"/>
                <w:vMerge/>
                <w:shd w:val="clear" w:color="auto" w:fill="auto"/>
              </w:tcPr>
              <w:p w14:paraId="2B53D97C" w14:textId="77777777" w:rsidR="000217BC" w:rsidRDefault="000217BC" w:rsidP="00881888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4ACB3B45" w14:textId="4D5C01DA" w:rsidR="000217BC" w:rsidRDefault="000217BC" w:rsidP="00881888">
                <w:pPr>
                  <w:ind w:firstLine="480"/>
                </w:pPr>
                <w:r>
                  <w:rPr>
                    <w:rFonts w:hint="eastAsia"/>
                  </w:rPr>
                  <w:t>版本：</w:t>
                </w:r>
                <w:r>
                  <w:rPr>
                    <w:rFonts w:hint="eastAsia"/>
                  </w:rPr>
                  <w:t>A/</w:t>
                </w:r>
                <w:r w:rsidR="00D610B7">
                  <w:rPr>
                    <w:rFonts w:hint="eastAsia"/>
                  </w:rPr>
                  <w:t>0</w:t>
                </w:r>
              </w:p>
            </w:tc>
          </w:tr>
          <w:tr w:rsidR="000217BC" w14:paraId="343C1054" w14:textId="77777777" w:rsidTr="00881888">
            <w:trPr>
              <w:jc w:val="center"/>
            </w:trPr>
            <w:tc>
              <w:tcPr>
                <w:tcW w:w="7905" w:type="dxa"/>
                <w:vMerge/>
                <w:shd w:val="clear" w:color="auto" w:fill="auto"/>
              </w:tcPr>
              <w:p w14:paraId="2C46DFAE" w14:textId="77777777" w:rsidR="000217BC" w:rsidRDefault="000217BC" w:rsidP="00881888"/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  <w:p w14:paraId="35FFDFDE" w14:textId="0488D11D" w:rsidR="000217BC" w:rsidRDefault="000217BC" w:rsidP="00881888">
                <w:pPr>
                  <w:ind w:firstLine="480"/>
                </w:pPr>
                <w:r>
                  <w:rPr>
                    <w:rFonts w:hint="eastAsia"/>
                  </w:rPr>
                  <w:t>状态：</w:t>
                </w:r>
              </w:p>
            </w:tc>
          </w:tr>
          <w:tr w:rsidR="000217BC" w14:paraId="035C83BA" w14:textId="77777777" w:rsidTr="00881888">
            <w:trPr>
              <w:trHeight w:val="12487"/>
              <w:jc w:val="center"/>
            </w:trPr>
            <w:tc>
              <w:tcPr>
                <w:tcW w:w="10206" w:type="dxa"/>
                <w:gridSpan w:val="2"/>
                <w:shd w:val="clear" w:color="auto" w:fill="auto"/>
              </w:tcPr>
              <w:p w14:paraId="7F4B47B2" w14:textId="77777777" w:rsidR="000217BC" w:rsidRDefault="000217BC" w:rsidP="00881888"/>
              <w:p w14:paraId="060A680F" w14:textId="77777777" w:rsidR="000217BC" w:rsidRDefault="000217BC" w:rsidP="00881888"/>
              <w:p w14:paraId="5846CC9B" w14:textId="77777777" w:rsidR="000217BC" w:rsidRDefault="000217BC" w:rsidP="00881888"/>
              <w:p w14:paraId="2F244940" w14:textId="77777777" w:rsidR="000217BC" w:rsidRDefault="000217BC" w:rsidP="00881888"/>
              <w:p w14:paraId="1E1AE828" w14:textId="77777777" w:rsidR="000217BC" w:rsidRDefault="000217BC" w:rsidP="00881888"/>
              <w:p w14:paraId="0948FA16" w14:textId="77777777" w:rsidR="000217BC" w:rsidRDefault="000217BC" w:rsidP="00881888"/>
              <w:p w14:paraId="4FAED045" w14:textId="3A5813C6" w:rsidR="000217BC" w:rsidRDefault="004321F6" w:rsidP="00881888">
                <w:pPr>
                  <w:jc w:val="center"/>
                  <w:rPr>
                    <w:rFonts w:ascii="黑体" w:eastAsia="黑体" w:hAnsi="黑体"/>
                    <w:sz w:val="52"/>
                    <w:szCs w:val="52"/>
                  </w:rPr>
                </w:pPr>
                <w:r>
                  <w:rPr>
                    <w:rFonts w:ascii="黑体" w:eastAsia="黑体" w:hAnsi="黑体" w:hint="eastAsia"/>
                    <w:sz w:val="52"/>
                    <w:szCs w:val="52"/>
                  </w:rPr>
                  <w:t>文件授权管理软件</w:t>
                </w:r>
              </w:p>
              <w:p w14:paraId="0078BC57" w14:textId="16FBFFBB" w:rsidR="000217BC" w:rsidRPr="00A84CBA" w:rsidRDefault="00F57E93" w:rsidP="00881888">
                <w:pPr>
                  <w:jc w:val="center"/>
                  <w:rPr>
                    <w:rFonts w:ascii="黑体" w:eastAsia="黑体" w:hAnsi="黑体"/>
                    <w:sz w:val="52"/>
                    <w:szCs w:val="52"/>
                  </w:rPr>
                </w:pPr>
                <w:r>
                  <w:rPr>
                    <w:rFonts w:ascii="黑体" w:eastAsia="黑体" w:hAnsi="黑体" w:hint="eastAsia"/>
                    <w:sz w:val="52"/>
                    <w:szCs w:val="52"/>
                  </w:rPr>
                  <w:t>设计说明书</w:t>
                </w:r>
              </w:p>
              <w:p w14:paraId="09600FB4" w14:textId="261F4215" w:rsidR="000217BC" w:rsidRDefault="000217BC" w:rsidP="000217BC">
                <w:pPr>
                  <w:jc w:val="center"/>
                </w:pPr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 xml:space="preserve">LS </w:t>
                </w:r>
                <w:proofErr w:type="gramStart"/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JS(</w:t>
                </w:r>
                <w:proofErr w:type="gramEnd"/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1)-</w:t>
                </w:r>
                <w:r w:rsidR="0088198E">
                  <w:rPr>
                    <w:rFonts w:ascii="黑体" w:eastAsia="黑体" w:hAnsi="黑体"/>
                    <w:sz w:val="28"/>
                    <w:szCs w:val="28"/>
                  </w:rPr>
                  <w:t>WJSQGLRJ</w:t>
                </w:r>
                <w:r w:rsidRPr="000217BC">
                  <w:rPr>
                    <w:rFonts w:ascii="黑体" w:eastAsia="黑体" w:hAnsi="黑体"/>
                    <w:sz w:val="28"/>
                    <w:szCs w:val="28"/>
                  </w:rPr>
                  <w:t>-S</w:t>
                </w:r>
                <w:r w:rsidR="00384873">
                  <w:rPr>
                    <w:rFonts w:ascii="黑体" w:eastAsia="黑体" w:hAnsi="黑体" w:hint="eastAsia"/>
                    <w:sz w:val="28"/>
                    <w:szCs w:val="28"/>
                  </w:rPr>
                  <w:t>DD</w:t>
                </w:r>
              </w:p>
              <w:p w14:paraId="45472F44" w14:textId="77777777" w:rsidR="000217BC" w:rsidRDefault="000217BC" w:rsidP="00881888"/>
              <w:p w14:paraId="56ED0EBE" w14:textId="77777777" w:rsidR="000217BC" w:rsidRDefault="000217BC" w:rsidP="00881888"/>
              <w:p w14:paraId="5F5B78AC" w14:textId="77777777" w:rsidR="000217BC" w:rsidRDefault="000217BC" w:rsidP="00881888"/>
              <w:p w14:paraId="53313CAB" w14:textId="77777777" w:rsidR="000217BC" w:rsidRDefault="000217BC" w:rsidP="00881888"/>
              <w:p w14:paraId="22F15253" w14:textId="77777777" w:rsidR="000217BC" w:rsidRDefault="000217BC" w:rsidP="00881888"/>
              <w:p w14:paraId="1EF00AB4" w14:textId="77777777" w:rsidR="000217BC" w:rsidRDefault="000217BC" w:rsidP="00881888"/>
              <w:p w14:paraId="79D758FA" w14:textId="77777777" w:rsidR="000217BC" w:rsidRDefault="000217BC" w:rsidP="00881888"/>
              <w:p w14:paraId="557D7ADC" w14:textId="77777777" w:rsidR="000217BC" w:rsidRDefault="000217BC" w:rsidP="00881888"/>
              <w:p w14:paraId="49DF367E" w14:textId="77777777" w:rsidR="000217BC" w:rsidRDefault="000217BC" w:rsidP="00881888"/>
              <w:p w14:paraId="133A612F" w14:textId="77777777" w:rsidR="000217BC" w:rsidRDefault="000217BC" w:rsidP="00881888"/>
              <w:p w14:paraId="41AF00A5" w14:textId="77777777" w:rsidR="000217BC" w:rsidRDefault="000217BC" w:rsidP="00881888"/>
              <w:p w14:paraId="71B89919" w14:textId="77777777" w:rsidR="000217BC" w:rsidRDefault="000217BC" w:rsidP="00881888"/>
              <w:p w14:paraId="51D64825" w14:textId="32E3714C" w:rsidR="000217BC" w:rsidRDefault="000217BC" w:rsidP="00881888"/>
              <w:p w14:paraId="5A7E462D" w14:textId="395716D2" w:rsidR="000217BC" w:rsidRDefault="000217BC" w:rsidP="00881888"/>
              <w:p w14:paraId="5D135466" w14:textId="4999AC4A" w:rsidR="000217BC" w:rsidRDefault="000217BC" w:rsidP="00881888"/>
              <w:p w14:paraId="2773678E" w14:textId="11586FCE" w:rsidR="000217BC" w:rsidRDefault="000217BC" w:rsidP="00881888"/>
              <w:p w14:paraId="08C5F4AD" w14:textId="2D484539" w:rsidR="000217BC" w:rsidRDefault="000217BC" w:rsidP="00881888"/>
              <w:p w14:paraId="48947446" w14:textId="023D6FBC" w:rsidR="000217BC" w:rsidRDefault="000217BC" w:rsidP="00881888"/>
              <w:p w14:paraId="09F42BA8" w14:textId="773B93E3" w:rsidR="000217BC" w:rsidRDefault="000217BC" w:rsidP="00881888"/>
              <w:p w14:paraId="43A563B7" w14:textId="77777777" w:rsidR="000217BC" w:rsidRDefault="000217BC" w:rsidP="00881888"/>
              <w:p w14:paraId="249A9B38" w14:textId="77777777" w:rsidR="000217BC" w:rsidRPr="00A84CBA" w:rsidRDefault="000217BC" w:rsidP="00881888">
                <w:pPr>
                  <w:jc w:val="center"/>
                  <w:rPr>
                    <w:rFonts w:ascii="黑体" w:eastAsia="黑体" w:hAnsi="黑体"/>
                    <w:sz w:val="28"/>
                    <w:szCs w:val="28"/>
                  </w:rPr>
                </w:pP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北京连山科技股份</w:t>
                </w:r>
                <w:r w:rsidRPr="00791738">
                  <w:rPr>
                    <w:rFonts w:ascii="黑体" w:eastAsia="黑体" w:hAnsi="黑体" w:hint="eastAsia"/>
                    <w:sz w:val="28"/>
                    <w:szCs w:val="28"/>
                  </w:rPr>
                  <w:t>有限公</w:t>
                </w: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司</w:t>
                </w:r>
              </w:p>
              <w:p w14:paraId="5A417CC6" w14:textId="433AE158" w:rsidR="000217BC" w:rsidRDefault="000217BC" w:rsidP="00881888">
                <w:pPr>
                  <w:jc w:val="center"/>
                </w:pPr>
                <w:r>
                  <w:rPr>
                    <w:rFonts w:ascii="黑体" w:eastAsia="黑体" w:hAnsi="黑体" w:hint="eastAsia"/>
                    <w:sz w:val="28"/>
                    <w:szCs w:val="28"/>
                  </w:rPr>
                  <w:t>20</w:t>
                </w:r>
                <w:r w:rsidR="004321F6">
                  <w:rPr>
                    <w:rFonts w:ascii="黑体" w:eastAsia="黑体" w:hAnsi="黑体"/>
                    <w:sz w:val="28"/>
                    <w:szCs w:val="28"/>
                  </w:rPr>
                  <w:t>20</w:t>
                </w:r>
                <w:r w:rsidRPr="00A84CBA">
                  <w:rPr>
                    <w:rFonts w:ascii="黑体" w:eastAsia="黑体" w:hAnsi="黑体" w:hint="eastAsia"/>
                    <w:sz w:val="28"/>
                    <w:szCs w:val="28"/>
                  </w:rPr>
                  <w:t>年</w:t>
                </w:r>
                <w:r w:rsidR="004321F6">
                  <w:rPr>
                    <w:rFonts w:ascii="黑体" w:eastAsia="黑体" w:hAnsi="黑体"/>
                    <w:sz w:val="28"/>
                    <w:szCs w:val="28"/>
                  </w:rPr>
                  <w:t>12</w:t>
                </w:r>
                <w:r w:rsidRPr="00A84CBA">
                  <w:rPr>
                    <w:rFonts w:ascii="黑体" w:eastAsia="黑体" w:hAnsi="黑体" w:hint="eastAsia"/>
                    <w:sz w:val="28"/>
                    <w:szCs w:val="28"/>
                  </w:rPr>
                  <w:t>月</w:t>
                </w:r>
              </w:p>
              <w:p w14:paraId="1D5C9212" w14:textId="77777777" w:rsidR="000217BC" w:rsidRPr="00541B1F" w:rsidRDefault="000217BC" w:rsidP="00881888"/>
            </w:tc>
          </w:tr>
        </w:tbl>
        <w:p w14:paraId="0F36191E" w14:textId="77777777" w:rsidR="000217BC" w:rsidRDefault="000217BC" w:rsidP="000217BC"/>
        <w:tbl>
          <w:tblPr>
            <w:tblW w:w="10206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2411"/>
            <w:gridCol w:w="1985"/>
            <w:gridCol w:w="4109"/>
          </w:tblGrid>
          <w:tr w:rsidR="000217BC" w14:paraId="6F42A141" w14:textId="77777777" w:rsidTr="00881888">
            <w:trPr>
              <w:trHeight w:val="282"/>
              <w:jc w:val="center"/>
            </w:trPr>
            <w:tc>
              <w:tcPr>
                <w:tcW w:w="1701" w:type="dxa"/>
                <w:shd w:val="clear" w:color="auto" w:fill="auto"/>
              </w:tcPr>
              <w:p w14:paraId="296E3D43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lastRenderedPageBreak/>
                  <w:t>项目名称</w:t>
                </w:r>
              </w:p>
            </w:tc>
            <w:tc>
              <w:tcPr>
                <w:tcW w:w="2411" w:type="dxa"/>
                <w:shd w:val="clear" w:color="auto" w:fill="auto"/>
              </w:tcPr>
              <w:p w14:paraId="0530F102" w14:textId="71F29D7F" w:rsidR="000217BC" w:rsidRDefault="004321F6" w:rsidP="00881888">
                <w:pPr>
                  <w:pStyle w:val="077-"/>
                  <w:spacing w:before="156"/>
                  <w:ind w:firstLineChars="0" w:firstLine="0"/>
                  <w:jc w:val="left"/>
                </w:pPr>
                <w:r>
                  <w:rPr>
                    <w:rFonts w:ascii="宋体" w:eastAsia="宋体" w:hAnsi="宋体" w:cs="宋体" w:hint="eastAsia"/>
                    <w:szCs w:val="24"/>
                  </w:rPr>
                  <w:t>文件授权管理软件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419AA00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项目编号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63F9551A" w14:textId="6841A62C" w:rsidR="000217BC" w:rsidRDefault="000217BC" w:rsidP="00881888">
                <w:pPr>
                  <w:pStyle w:val="077-"/>
                  <w:spacing w:before="156"/>
                  <w:ind w:firstLineChars="0" w:firstLine="0"/>
                </w:pPr>
                <w:r>
                  <w:rPr>
                    <w:szCs w:val="24"/>
                  </w:rPr>
                  <w:t>LS-</w:t>
                </w:r>
                <w:r w:rsidR="004321F6">
                  <w:rPr>
                    <w:szCs w:val="24"/>
                  </w:rPr>
                  <w:t>WJSQGLRJ</w:t>
                </w:r>
              </w:p>
            </w:tc>
          </w:tr>
          <w:tr w:rsidR="000217BC" w14:paraId="76E16A50" w14:textId="77777777" w:rsidTr="00881888">
            <w:trPr>
              <w:trHeight w:val="282"/>
              <w:jc w:val="center"/>
            </w:trPr>
            <w:tc>
              <w:tcPr>
                <w:tcW w:w="1701" w:type="dxa"/>
                <w:shd w:val="clear" w:color="auto" w:fill="auto"/>
              </w:tcPr>
              <w:p w14:paraId="6A31408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文件名称</w:t>
                </w:r>
              </w:p>
            </w:tc>
            <w:tc>
              <w:tcPr>
                <w:tcW w:w="2411" w:type="dxa"/>
                <w:shd w:val="clear" w:color="auto" w:fill="auto"/>
              </w:tcPr>
              <w:p w14:paraId="7E84ABD7" w14:textId="33593085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  <w:r>
                  <w:rPr>
                    <w:rFonts w:hint="eastAsia"/>
                  </w:rPr>
                  <w:t>软件</w:t>
                </w:r>
                <w:r w:rsidR="00F57E93">
                  <w:rPr>
                    <w:rFonts w:ascii="宋体" w:eastAsia="宋体" w:hAnsi="宋体" w:cs="宋体" w:hint="eastAsia"/>
                  </w:rPr>
                  <w:t>设计说明书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42C15788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页数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0E47E323" w14:textId="7447C060" w:rsidR="000217BC" w:rsidRDefault="004D12AF" w:rsidP="00881888">
                <w:pPr>
                  <w:pStyle w:val="077-"/>
                  <w:spacing w:before="156"/>
                  <w:ind w:firstLineChars="0" w:firstLine="0"/>
                </w:pPr>
                <w:r>
                  <w:rPr>
                    <w:rFonts w:asciiTheme="minorEastAsia" w:eastAsiaTheme="minorEastAsia" w:hAnsiTheme="minorEastAsia" w:hint="eastAsia"/>
                  </w:rPr>
                  <w:t>1</w:t>
                </w:r>
                <w:r w:rsidR="00A91571">
                  <w:rPr>
                    <w:rFonts w:asciiTheme="minorEastAsia" w:eastAsiaTheme="minorEastAsia" w:hAnsiTheme="minorEastAsia" w:hint="eastAsia"/>
                  </w:rPr>
                  <w:t>5</w:t>
                </w:r>
              </w:p>
            </w:tc>
          </w:tr>
          <w:tr w:rsidR="000217BC" w14:paraId="7E2885C7" w14:textId="77777777" w:rsidTr="00881888">
            <w:trPr>
              <w:trHeight w:val="310"/>
              <w:jc w:val="center"/>
            </w:trPr>
            <w:tc>
              <w:tcPr>
                <w:tcW w:w="10206" w:type="dxa"/>
                <w:gridSpan w:val="4"/>
                <w:shd w:val="clear" w:color="auto" w:fill="auto"/>
              </w:tcPr>
              <w:p w14:paraId="40B86C88" w14:textId="77777777" w:rsidR="000217BC" w:rsidRPr="00A84CBA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  <w:rPr>
                    <w:sz w:val="28"/>
                    <w:szCs w:val="28"/>
                  </w:rPr>
                </w:pPr>
                <w:r w:rsidRPr="00A84CBA">
                  <w:rPr>
                    <w:rFonts w:hint="eastAsia"/>
                    <w:sz w:val="28"/>
                    <w:szCs w:val="28"/>
                  </w:rPr>
                  <w:t>签署栏</w:t>
                </w:r>
              </w:p>
            </w:tc>
          </w:tr>
          <w:tr w:rsidR="000217BC" w14:paraId="37FBBC12" w14:textId="77777777" w:rsidTr="00881888">
            <w:trPr>
              <w:trHeight w:val="520"/>
              <w:jc w:val="center"/>
            </w:trPr>
            <w:tc>
              <w:tcPr>
                <w:tcW w:w="1701" w:type="dxa"/>
                <w:shd w:val="clear" w:color="auto" w:fill="auto"/>
              </w:tcPr>
              <w:p w14:paraId="73A12477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0800EF2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签名</w:t>
                </w:r>
              </w:p>
            </w:tc>
            <w:tc>
              <w:tcPr>
                <w:tcW w:w="1985" w:type="dxa"/>
                <w:shd w:val="clear" w:color="auto" w:fill="auto"/>
              </w:tcPr>
              <w:p w14:paraId="26E28F3E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4109" w:type="dxa"/>
                <w:shd w:val="clear" w:color="auto" w:fill="auto"/>
              </w:tcPr>
              <w:p w14:paraId="5C9E1796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职务</w:t>
                </w:r>
              </w:p>
            </w:tc>
          </w:tr>
          <w:tr w:rsidR="000217BC" w14:paraId="5ACE20CA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F6ACB91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编制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4F104906" w14:textId="54C5CBC0" w:rsidR="000217BC" w:rsidRDefault="000217BC" w:rsidP="00881888">
                <w:pPr>
                  <w:ind w:firstLine="480"/>
                  <w:rPr>
                    <w:rFonts w:cs="宋体"/>
                  </w:rPr>
                </w:pPr>
                <w:proofErr w:type="gramStart"/>
                <w:r>
                  <w:rPr>
                    <w:rFonts w:cs="宋体" w:hint="eastAsia"/>
                  </w:rPr>
                  <w:t>路国强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3ECE52BB" w14:textId="617BE4E7" w:rsidR="000217BC" w:rsidRDefault="00D610B7" w:rsidP="00881888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</w:t>
                </w:r>
                <w:r w:rsidR="004321F6">
                  <w:rPr>
                    <w:rFonts w:hint="eastAsia"/>
                  </w:rPr>
                  <w:t>20</w:t>
                </w:r>
                <w:r>
                  <w:rPr>
                    <w:rFonts w:hint="eastAsia"/>
                  </w:rPr>
                  <w:t>-</w:t>
                </w:r>
                <w:r w:rsidR="004321F6">
                  <w:rPr>
                    <w:rFonts w:hint="eastAsia"/>
                  </w:rPr>
                  <w:t>12</w:t>
                </w:r>
                <w:r>
                  <w:rPr>
                    <w:rFonts w:hint="eastAsia"/>
                  </w:rPr>
                  <w:t>-</w:t>
                </w:r>
                <w:r w:rsidR="004321F6">
                  <w:rPr>
                    <w:rFonts w:hint="eastAsia"/>
                  </w:rPr>
                  <w:t>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0C48AAD3" w14:textId="77777777" w:rsidR="000217BC" w:rsidRDefault="000217BC" w:rsidP="00881888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665F99" w14:paraId="1FDCFEBF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0CCD1CE" w14:textId="77777777" w:rsidR="00665F99" w:rsidRDefault="00665F99" w:rsidP="00665F99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校对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3C999F4E" w14:textId="0558E61B" w:rsidR="00665F99" w:rsidRDefault="00665F99" w:rsidP="00665F99">
                <w:pPr>
                  <w:ind w:firstLine="480"/>
                  <w:rPr>
                    <w:rFonts w:cs="宋体"/>
                  </w:rPr>
                </w:pPr>
                <w:proofErr w:type="gramStart"/>
                <w:r>
                  <w:rPr>
                    <w:rFonts w:cs="宋体" w:hint="eastAsia"/>
                  </w:rPr>
                  <w:t>林玉超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6C815A83" w14:textId="3E80481D" w:rsidR="00665F99" w:rsidRDefault="00665F99" w:rsidP="00665F99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2020-12-17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397A3200" w14:textId="5A5B641D" w:rsidR="00665F99" w:rsidRDefault="00665F99" w:rsidP="00665F99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665F99" w14:paraId="12090B4E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C25A991" w14:textId="77777777" w:rsidR="00665F99" w:rsidRDefault="00665F99" w:rsidP="00665F99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审核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4BE72B1E" w14:textId="7F1C95BB" w:rsidR="00665F99" w:rsidRPr="00412952" w:rsidRDefault="00665F99" w:rsidP="00665F99">
                <w:pPr>
                  <w:ind w:firstLine="480"/>
                  <w:rPr>
                    <w:rFonts w:cs="宋体"/>
                    <w:szCs w:val="20"/>
                  </w:rPr>
                </w:pPr>
                <w:proofErr w:type="gramStart"/>
                <w:r>
                  <w:rPr>
                    <w:rFonts w:cs="宋体" w:hint="eastAsia"/>
                    <w:szCs w:val="20"/>
                  </w:rPr>
                  <w:t>阎威</w:t>
                </w:r>
                <w:proofErr w:type="gramEnd"/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7E6DF915" w14:textId="06A9280A" w:rsidR="00665F99" w:rsidRDefault="00665F99" w:rsidP="00665F99">
                <w:pPr>
                  <w:ind w:firstLine="480"/>
                  <w:rPr>
                    <w:rFonts w:cs="宋体"/>
                  </w:rPr>
                </w:pPr>
                <w:r>
                  <w:rPr>
                    <w:rFonts w:hint="eastAsia"/>
                  </w:rPr>
                  <w:t>2020-12-17</w:t>
                </w: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5BF99D01" w14:textId="2271B9E9" w:rsidR="00665F99" w:rsidRDefault="00665F99" w:rsidP="00665F99">
                <w:pPr>
                  <w:ind w:firstLine="480"/>
                  <w:rPr>
                    <w:rFonts w:cs="宋体"/>
                  </w:rPr>
                </w:pPr>
                <w:r>
                  <w:rPr>
                    <w:rFonts w:cs="宋体" w:hint="eastAsia"/>
                  </w:rPr>
                  <w:t>软件工程师</w:t>
                </w:r>
              </w:p>
            </w:tc>
          </w:tr>
          <w:tr w:rsidR="000217BC" w14:paraId="151553AB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00035DF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proofErr w:type="gramStart"/>
                <w:r>
                  <w:rPr>
                    <w:rFonts w:hint="eastAsia"/>
                  </w:rPr>
                  <w:t>标审</w:t>
                </w:r>
                <w:proofErr w:type="gramEnd"/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1C37BFA5" w14:textId="781353F0" w:rsidR="000217BC" w:rsidRPr="00412952" w:rsidRDefault="000217BC" w:rsidP="00881888">
                <w:pPr>
                  <w:ind w:firstLine="480"/>
                  <w:rPr>
                    <w:rFonts w:cs="宋体"/>
                    <w:szCs w:val="20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21BFCF4C" w14:textId="616EF0A8" w:rsidR="000217BC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56805A4E" w14:textId="1EB002FA" w:rsidR="000217BC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689D7B68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6E378383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会签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62BD21DD" w14:textId="5EE7D45E" w:rsidR="000217BC" w:rsidRPr="00412952" w:rsidRDefault="000217BC" w:rsidP="00881888">
                <w:pPr>
                  <w:ind w:firstLine="480"/>
                  <w:rPr>
                    <w:rFonts w:cs="宋体"/>
                    <w:szCs w:val="20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0CC8FD12" w14:textId="3A86C2B1" w:rsidR="000217BC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15A15097" w14:textId="18882882" w:rsidR="000217BC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1CD52CC6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C943AB7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D9D7AEF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7D8217C9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02D7689E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6A4111C3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9236453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1DCC9E1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DD8CAD1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10E98933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18B356F8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5D53546F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60DB040F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D379634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688A322A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3761FC54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331C162D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78B8B05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1F61346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6F2346DA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22CBD01B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519E1FB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0CFF2E42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349E45D0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36E8FA01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58DDB786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7FFB6A2E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6B2566C3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14E43104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113928C5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122A8F13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4CD68518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</w:p>
            </w:tc>
            <w:tc>
              <w:tcPr>
                <w:tcW w:w="2411" w:type="dxa"/>
                <w:shd w:val="clear" w:color="auto" w:fill="auto"/>
              </w:tcPr>
              <w:p w14:paraId="5CBCB565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1985" w:type="dxa"/>
                <w:shd w:val="clear" w:color="auto" w:fill="auto"/>
              </w:tcPr>
              <w:p w14:paraId="4E87CF10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  <w:tc>
              <w:tcPr>
                <w:tcW w:w="4109" w:type="dxa"/>
                <w:shd w:val="clear" w:color="auto" w:fill="auto"/>
              </w:tcPr>
              <w:p w14:paraId="4B1F7DD1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left"/>
                </w:pPr>
              </w:p>
            </w:tc>
          </w:tr>
          <w:tr w:rsidR="000217BC" w14:paraId="56E3C191" w14:textId="77777777" w:rsidTr="00881888">
            <w:trPr>
              <w:jc w:val="center"/>
            </w:trPr>
            <w:tc>
              <w:tcPr>
                <w:tcW w:w="1701" w:type="dxa"/>
                <w:shd w:val="clear" w:color="auto" w:fill="auto"/>
              </w:tcPr>
              <w:p w14:paraId="05BF7EB5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  <w:jc w:val="center"/>
                </w:pPr>
                <w:r>
                  <w:rPr>
                    <w:rFonts w:hint="eastAsia"/>
                  </w:rPr>
                  <w:t>批准</w:t>
                </w:r>
              </w:p>
            </w:tc>
            <w:tc>
              <w:tcPr>
                <w:tcW w:w="2411" w:type="dxa"/>
                <w:shd w:val="clear" w:color="auto" w:fill="auto"/>
                <w:vAlign w:val="center"/>
              </w:tcPr>
              <w:p w14:paraId="1E6C9F14" w14:textId="294C6F7A" w:rsidR="000217BC" w:rsidRPr="00A6205B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1985" w:type="dxa"/>
                <w:shd w:val="clear" w:color="auto" w:fill="auto"/>
                <w:vAlign w:val="center"/>
              </w:tcPr>
              <w:p w14:paraId="481F7405" w14:textId="2943CE41" w:rsidR="000217BC" w:rsidRPr="00A6205B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  <w:tc>
              <w:tcPr>
                <w:tcW w:w="4109" w:type="dxa"/>
                <w:shd w:val="clear" w:color="auto" w:fill="auto"/>
                <w:vAlign w:val="center"/>
              </w:tcPr>
              <w:p w14:paraId="79B2AEAB" w14:textId="69096A67" w:rsidR="000217BC" w:rsidRPr="00A6205B" w:rsidRDefault="000217BC" w:rsidP="00881888">
                <w:pPr>
                  <w:ind w:firstLine="480"/>
                  <w:rPr>
                    <w:rFonts w:cs="宋体"/>
                  </w:rPr>
                </w:pPr>
              </w:p>
            </w:tc>
          </w:tr>
          <w:tr w:rsidR="000217BC" w14:paraId="72435126" w14:textId="77777777" w:rsidTr="00881888">
            <w:trPr>
              <w:jc w:val="center"/>
            </w:trPr>
            <w:tc>
              <w:tcPr>
                <w:tcW w:w="10206" w:type="dxa"/>
                <w:gridSpan w:val="4"/>
                <w:shd w:val="clear" w:color="auto" w:fill="auto"/>
              </w:tcPr>
              <w:p w14:paraId="7A85C3CB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</w:pPr>
                <w:r>
                  <w:rPr>
                    <w:rFonts w:hint="eastAsia"/>
                  </w:rPr>
                  <w:t>摘要：</w:t>
                </w:r>
              </w:p>
              <w:p w14:paraId="5D744EFC" w14:textId="625309D3" w:rsidR="000217BC" w:rsidRDefault="00F57E93" w:rsidP="00F26B37">
                <w:pPr>
                  <w:pStyle w:val="077-"/>
                  <w:spacing w:before="156"/>
                </w:pPr>
                <w:r w:rsidRPr="00F57E93">
                  <w:rPr>
                    <w:rFonts w:ascii="宋体" w:eastAsia="宋体" w:hAnsi="宋体" w:cs="宋体" w:hint="eastAsia"/>
                  </w:rPr>
                  <w:t>本文档针对</w:t>
                </w:r>
                <w:r>
                  <w:rPr>
                    <w:rFonts w:ascii="宋体" w:eastAsia="宋体" w:hAnsi="宋体" w:cs="宋体" w:hint="eastAsia"/>
                  </w:rPr>
                  <w:t>文件授权管理软件</w:t>
                </w:r>
                <w:r w:rsidRPr="00F57E93">
                  <w:rPr>
                    <w:rFonts w:ascii="宋体" w:eastAsia="宋体" w:hAnsi="宋体" w:cs="宋体" w:hint="eastAsia"/>
                  </w:rPr>
                  <w:t>的各项软件功能需求进行了分析</w:t>
                </w:r>
                <w:r w:rsidRPr="00F57E93">
                  <w:rPr>
                    <w:rFonts w:hint="eastAsia"/>
                  </w:rPr>
                  <w:t>,</w:t>
                </w:r>
                <w:r w:rsidRPr="00F57E93">
                  <w:rPr>
                    <w:rFonts w:ascii="宋体" w:eastAsia="宋体" w:hAnsi="宋体" w:cs="宋体" w:hint="eastAsia"/>
                  </w:rPr>
                  <w:t>提出了满足需求的各种具体软件设计方法</w:t>
                </w:r>
              </w:p>
              <w:p w14:paraId="52070478" w14:textId="77777777" w:rsidR="000217BC" w:rsidRDefault="000217BC" w:rsidP="00881888">
                <w:pPr>
                  <w:pStyle w:val="077-"/>
                  <w:spacing w:before="156"/>
                  <w:ind w:firstLineChars="0" w:firstLine="0"/>
                </w:pPr>
              </w:p>
            </w:tc>
          </w:tr>
        </w:tbl>
        <w:p w14:paraId="1B8D0BAE" w14:textId="77777777" w:rsidR="000217BC" w:rsidRPr="009A7F77" w:rsidRDefault="000217BC" w:rsidP="000217BC">
          <w:pPr>
            <w:sectPr w:rsidR="000217BC" w:rsidRPr="009A7F77" w:rsidSect="00881888">
              <w:footerReference w:type="even" r:id="rId8"/>
              <w:footerReference w:type="first" r:id="rId9"/>
              <w:pgSz w:w="11906" w:h="16838" w:code="9"/>
              <w:pgMar w:top="1474" w:right="1361" w:bottom="1361" w:left="1474" w:header="567" w:footer="992" w:gutter="0"/>
              <w:pgNumType w:fmt="lowerRoman" w:start="1"/>
              <w:cols w:space="425"/>
              <w:docGrid w:type="linesAndChars" w:linePitch="312"/>
            </w:sectPr>
          </w:pPr>
        </w:p>
        <w:p w14:paraId="060AF35C" w14:textId="7BF54BA2" w:rsidR="00BC0083" w:rsidRPr="000217BC" w:rsidRDefault="00BC0083" w:rsidP="00BC0083">
          <w:pPr>
            <w:tabs>
              <w:tab w:val="center" w:pos="4153"/>
              <w:tab w:val="right" w:pos="8306"/>
            </w:tabs>
            <w:ind w:firstLine="400"/>
            <w:jc w:val="center"/>
            <w:rPr>
              <w:rFonts w:ascii="黑体" w:eastAsia="黑体" w:hAnsi="Calibri" w:cs="黑体"/>
              <w:sz w:val="28"/>
              <w:szCs w:val="28"/>
            </w:rPr>
          </w:pPr>
        </w:p>
        <w:p w14:paraId="75DF3BFC" w14:textId="2AB13693" w:rsidR="004B5A46" w:rsidRPr="004B5A46" w:rsidRDefault="004B5A46" w:rsidP="00FF7C7F">
          <w:pPr>
            <w:adjustRightInd w:val="0"/>
            <w:snapToGrid w:val="0"/>
            <w:jc w:val="center"/>
            <w:rPr>
              <w:rFonts w:ascii="黑体" w:eastAsia="黑体" w:hAnsi="Calibri" w:cs="黑体"/>
              <w:sz w:val="28"/>
              <w:szCs w:val="28"/>
            </w:rPr>
          </w:pPr>
          <w:r w:rsidRPr="004B5A46">
            <w:rPr>
              <w:rFonts w:ascii="黑体" w:eastAsia="黑体" w:hAnsi="Calibri" w:cs="黑体" w:hint="eastAsia"/>
              <w:sz w:val="28"/>
              <w:szCs w:val="28"/>
            </w:rPr>
            <w:t>文件修改记录</w:t>
          </w:r>
        </w:p>
        <w:tbl>
          <w:tblPr>
            <w:tblW w:w="9072" w:type="dxa"/>
            <w:jc w:val="center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4"/>
            <w:gridCol w:w="4047"/>
            <w:gridCol w:w="1447"/>
            <w:gridCol w:w="1446"/>
            <w:gridCol w:w="858"/>
          </w:tblGrid>
          <w:tr w:rsidR="004B5A46" w:rsidRPr="004B5A46" w14:paraId="2C146305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100D2FFC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版本号</w:t>
                </w:r>
              </w:p>
            </w:tc>
            <w:tc>
              <w:tcPr>
                <w:tcW w:w="4047" w:type="dxa"/>
                <w:vAlign w:val="center"/>
              </w:tcPr>
              <w:p w14:paraId="64F67D48" w14:textId="77777777" w:rsidR="004B5A46" w:rsidRPr="004B5A46" w:rsidRDefault="004B5A46" w:rsidP="004B5A46">
                <w:pPr>
                  <w:adjustRightInd w:val="0"/>
                  <w:snapToGrid w:val="0"/>
                  <w:ind w:firstLine="48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修改内容</w:t>
                </w:r>
              </w:p>
            </w:tc>
            <w:tc>
              <w:tcPr>
                <w:tcW w:w="1447" w:type="dxa"/>
                <w:vAlign w:val="center"/>
              </w:tcPr>
              <w:p w14:paraId="5F312FD6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修改人</w:t>
                </w:r>
              </w:p>
            </w:tc>
            <w:tc>
              <w:tcPr>
                <w:tcW w:w="1446" w:type="dxa"/>
                <w:vAlign w:val="center"/>
              </w:tcPr>
              <w:p w14:paraId="7D05082B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修改日期</w:t>
                </w:r>
              </w:p>
            </w:tc>
            <w:tc>
              <w:tcPr>
                <w:tcW w:w="858" w:type="dxa"/>
                <w:vAlign w:val="center"/>
              </w:tcPr>
              <w:p w14:paraId="45175B3F" w14:textId="77777777" w:rsidR="004B5A46" w:rsidRPr="004B5A46" w:rsidRDefault="004B5A46" w:rsidP="004B5A46">
                <w:pPr>
                  <w:adjustRightInd w:val="0"/>
                  <w:snapToGrid w:val="0"/>
                  <w:jc w:val="center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备注</w:t>
                </w:r>
              </w:p>
            </w:tc>
          </w:tr>
          <w:tr w:rsidR="004B5A46" w:rsidRPr="004B5A46" w14:paraId="7665FE8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2527763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/>
                    <w:sz w:val="24"/>
                    <w:szCs w:val="21"/>
                  </w:rPr>
                  <w:t>A/0</w:t>
                </w:r>
              </w:p>
            </w:tc>
            <w:tc>
              <w:tcPr>
                <w:tcW w:w="4047" w:type="dxa"/>
                <w:vAlign w:val="center"/>
              </w:tcPr>
              <w:p w14:paraId="75EE9C5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 w:rsidRPr="004B5A46"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创建</w:t>
                </w:r>
                <w:r w:rsidRPr="004B5A46">
                  <w:rPr>
                    <w:rFonts w:ascii="宋体" w:eastAsia="宋体" w:hAnsi="Times New Roman" w:cs="Times New Roman"/>
                    <w:sz w:val="24"/>
                    <w:szCs w:val="21"/>
                  </w:rPr>
                  <w:t>文档</w:t>
                </w:r>
              </w:p>
            </w:tc>
            <w:tc>
              <w:tcPr>
                <w:tcW w:w="1447" w:type="dxa"/>
                <w:vAlign w:val="center"/>
              </w:tcPr>
              <w:p w14:paraId="5DF12560" w14:textId="77777777" w:rsidR="004B5A46" w:rsidRPr="004B5A46" w:rsidRDefault="00D262DB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proofErr w:type="gramStart"/>
                <w:r>
                  <w:rPr>
                    <w:rFonts w:ascii="宋体" w:eastAsia="宋体" w:hAnsi="Times New Roman" w:cs="Times New Roman" w:hint="eastAsia"/>
                    <w:sz w:val="24"/>
                    <w:szCs w:val="21"/>
                  </w:rPr>
                  <w:t>路国强</w:t>
                </w:r>
                <w:proofErr w:type="gramEnd"/>
              </w:p>
            </w:tc>
            <w:tc>
              <w:tcPr>
                <w:tcW w:w="1446" w:type="dxa"/>
                <w:vAlign w:val="center"/>
              </w:tcPr>
              <w:p w14:paraId="0733B74F" w14:textId="0C67AD9A" w:rsidR="004B5A46" w:rsidRPr="004B5A46" w:rsidRDefault="009D0BED" w:rsidP="003447F4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  <w:r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20</w:t>
                </w:r>
                <w:r w:rsidR="004321F6"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20</w:t>
                </w:r>
                <w:r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.</w:t>
                </w:r>
                <w:r w:rsidR="004321F6">
                  <w:rPr>
                    <w:rFonts w:ascii="宋体" w:eastAsia="宋体" w:hAnsi="Times New Roman" w:cs="Times New Roman" w:hint="eastAsia"/>
                    <w:color w:val="000000"/>
                    <w:szCs w:val="21"/>
                  </w:rPr>
                  <w:t>12</w:t>
                </w:r>
                <w:r>
                  <w:rPr>
                    <w:rFonts w:ascii="宋体" w:eastAsia="宋体" w:hAnsi="Times New Roman" w:cs="Times New Roman"/>
                    <w:color w:val="000000"/>
                    <w:szCs w:val="21"/>
                  </w:rPr>
                  <w:t>.1</w:t>
                </w:r>
                <w:r w:rsidR="00241390">
                  <w:rPr>
                    <w:rFonts w:ascii="宋体" w:eastAsia="宋体" w:hAnsi="Times New Roman" w:cs="Times New Roman"/>
                    <w:color w:val="000000"/>
                    <w:szCs w:val="21"/>
                  </w:rPr>
                  <w:t>7</w:t>
                </w:r>
              </w:p>
            </w:tc>
            <w:tc>
              <w:tcPr>
                <w:tcW w:w="858" w:type="dxa"/>
                <w:vAlign w:val="center"/>
              </w:tcPr>
              <w:p w14:paraId="660C0699" w14:textId="77777777" w:rsidR="004B5A46" w:rsidRPr="004B5A46" w:rsidRDefault="004B5A46" w:rsidP="004B5A46">
                <w:pPr>
                  <w:adjustRightInd w:val="0"/>
                  <w:snapToGrid w:val="0"/>
                  <w:ind w:firstLine="48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C2F52A3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E3B221" w14:textId="021A608C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57357155" w14:textId="3D29A7E2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8499F73" w14:textId="3FB92768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7B76C2E2" w14:textId="502893C1" w:rsidR="004B5A46" w:rsidRPr="004B5A46" w:rsidRDefault="004B5A46" w:rsidP="003447F4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61F5C9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9D0BED" w:rsidRPr="004B5A46" w14:paraId="323FFE6C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E820BE2" w14:textId="13A598F2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E0EC0AE" w14:textId="6D1682D2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4702BC69" w14:textId="3599EC99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4F02E2E2" w14:textId="48F68D5C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CC6D0AB" w14:textId="77777777" w:rsidR="009D0BED" w:rsidRPr="004B5A46" w:rsidRDefault="009D0BED" w:rsidP="009D0BE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30B1D44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5C1047F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7A549D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1B0F5E2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79CDBDC" w14:textId="77777777" w:rsidR="004B5A46" w:rsidRPr="004B5A46" w:rsidRDefault="004B5A46" w:rsidP="00FC145D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7AB55E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9C6A8C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7C6E82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69E0A0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7F2C6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7B4B7F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B027EC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7EB0FE2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544D5B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CC8CDD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5E8E6A1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888767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6351D4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1D2253FC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713752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0819E7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7AA65B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F0D402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5A62D8C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01CE25B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8FCA54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F5DF14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1FF2CF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56D656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0D756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7A01952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7F248FB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8A9D3A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629201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52C18A5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5E61A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2166F2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63F8449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466D3578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6A90EC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7EA93F2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DE9EC2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6867889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B3588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858FF3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2943298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09D36B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A493BC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03BC24D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FCB11B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C743DB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526FE52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9B6DCF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746BFD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DE6832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2F99DA3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C554C7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2F626A7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6D9A06E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908B3C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7BF61F2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F418A0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50588D3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02DBDE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5DA779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929E83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699CD7DB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41D6F6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848CC1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4BCA753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100415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1D73F1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0FA865A1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111DFE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5C65CC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5E143CA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DF2508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4085B6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0990B1F8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A4F7CB9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667097A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875CDD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2A66561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302B2C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22117F27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0F08236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4642012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6D320E0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4500CF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7E0F0A7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4762B7C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1447C1D4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FE3A08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7A91616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653C0BB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615A4D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3D74BB4F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31324DE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71E35841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9BD9E7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3A740D0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11246CF5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1DEAE533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242AA67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1290100E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3BC4AC5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031596B3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6E4310D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31100B94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5767AA1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EF643E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0896AF5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7D12A3F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4E4E689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  <w:tr w:rsidR="004B5A46" w:rsidRPr="004B5A46" w14:paraId="574B89BA" w14:textId="77777777" w:rsidTr="00F65A53">
            <w:trPr>
              <w:trHeight w:val="510"/>
              <w:jc w:val="center"/>
            </w:trPr>
            <w:tc>
              <w:tcPr>
                <w:tcW w:w="1274" w:type="dxa"/>
                <w:vAlign w:val="center"/>
              </w:tcPr>
              <w:p w14:paraId="4F98FD9D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4047" w:type="dxa"/>
                <w:vAlign w:val="center"/>
              </w:tcPr>
              <w:p w14:paraId="3B464980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7" w:type="dxa"/>
                <w:vAlign w:val="center"/>
              </w:tcPr>
              <w:p w14:paraId="127E88B2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1446" w:type="dxa"/>
                <w:vAlign w:val="center"/>
              </w:tcPr>
              <w:p w14:paraId="1B4EDC4C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  <w:tc>
              <w:tcPr>
                <w:tcW w:w="858" w:type="dxa"/>
                <w:vAlign w:val="center"/>
              </w:tcPr>
              <w:p w14:paraId="3B661BF6" w14:textId="77777777" w:rsidR="004B5A46" w:rsidRPr="004B5A46" w:rsidRDefault="004B5A46" w:rsidP="004B5A46">
                <w:pPr>
                  <w:adjustRightInd w:val="0"/>
                  <w:snapToGrid w:val="0"/>
                  <w:rPr>
                    <w:rFonts w:ascii="宋体" w:eastAsia="宋体" w:hAnsi="Times New Roman" w:cs="Times New Roman"/>
                    <w:sz w:val="24"/>
                    <w:szCs w:val="21"/>
                  </w:rPr>
                </w:pPr>
              </w:p>
            </w:tc>
          </w:tr>
        </w:tbl>
        <w:p w14:paraId="07EF8ADA" w14:textId="77777777" w:rsidR="004B5A46" w:rsidRPr="004B5A46" w:rsidRDefault="004B5A46" w:rsidP="004B5A46">
          <w:pPr>
            <w:spacing w:line="360" w:lineRule="auto"/>
            <w:rPr>
              <w:rFonts w:ascii="Calibri" w:eastAsia="宋体" w:hAnsi="Calibri" w:cs="黑体"/>
              <w:sz w:val="24"/>
            </w:rPr>
            <w:sectPr w:rsidR="004B5A46" w:rsidRPr="004B5A46"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0BAE7E5A" w14:textId="77777777" w:rsidR="004B5A46" w:rsidRDefault="00F84880" w:rsidP="004B5A46">
          <w:pPr>
            <w:rPr>
              <w:sz w:val="24"/>
              <w:szCs w:val="24"/>
            </w:rPr>
          </w:pPr>
        </w:p>
      </w:sdtContent>
    </w:sdt>
    <w:sdt>
      <w:sdtPr>
        <w:rPr>
          <w:rFonts w:asciiTheme="minorHAnsi" w:eastAsiaTheme="minorEastAsia" w:hAnsiTheme="minorHAnsi"/>
          <w:b w:val="0"/>
          <w:bCs w:val="0"/>
          <w:kern w:val="2"/>
          <w:sz w:val="24"/>
          <w:szCs w:val="24"/>
        </w:rPr>
        <w:id w:val="109090465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14:paraId="4031FC2A" w14:textId="77777777" w:rsidR="0005297B" w:rsidRDefault="0005297B">
          <w:pPr>
            <w:pStyle w:val="TOC"/>
          </w:pPr>
          <w:r w:rsidRPr="002F709F">
            <w:t>目录</w:t>
          </w:r>
        </w:p>
        <w:p w14:paraId="5525C1AE" w14:textId="4DA0A36C" w:rsidR="00144C68" w:rsidRDefault="0005297B">
          <w:pPr>
            <w:pStyle w:val="TOC1"/>
            <w:rPr>
              <w:noProof/>
              <w:szCs w:val="22"/>
            </w:rPr>
          </w:pPr>
          <w:r w:rsidRPr="002F709F">
            <w:fldChar w:fldCharType="begin"/>
          </w:r>
          <w:r w:rsidRPr="002F709F">
            <w:instrText xml:space="preserve"> TOC \o "1-2" \h \z \u </w:instrText>
          </w:r>
          <w:r w:rsidRPr="002F709F">
            <w:fldChar w:fldCharType="separate"/>
          </w:r>
          <w:hyperlink w:anchor="_Toc59702005" w:history="1">
            <w:r w:rsidR="00144C68" w:rsidRPr="00115353">
              <w:rPr>
                <w:rStyle w:val="a6"/>
                <w:noProof/>
              </w:rPr>
              <w:t>1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软件标识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_Toc59702005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24841A03" w14:textId="1D6D9CC6" w:rsidR="00144C68" w:rsidRDefault="00F84880">
          <w:pPr>
            <w:pStyle w:val="TOC1"/>
            <w:rPr>
              <w:noProof/>
              <w:szCs w:val="22"/>
            </w:rPr>
          </w:pPr>
          <w:hyperlink w:anchor="_Toc59702006" w:history="1">
            <w:r w:rsidR="00144C68" w:rsidRPr="00115353">
              <w:rPr>
                <w:rStyle w:val="a6"/>
                <w:noProof/>
              </w:rPr>
              <w:t>2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系统概述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_Toc59702006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7AE6AAD8" w14:textId="308187CC" w:rsidR="00144C68" w:rsidRDefault="00F84880">
          <w:pPr>
            <w:pStyle w:val="TOC1"/>
            <w:rPr>
              <w:noProof/>
              <w:szCs w:val="22"/>
            </w:rPr>
          </w:pPr>
          <w:hyperlink w:anchor="_Toc59702007" w:history="1">
            <w:r w:rsidR="00144C68" w:rsidRPr="00115353">
              <w:rPr>
                <w:rStyle w:val="a6"/>
                <w:noProof/>
              </w:rPr>
              <w:t>3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系统级设计决策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_Toc59702007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7E3524CA" w14:textId="21298C15" w:rsidR="00144C68" w:rsidRDefault="00F84880">
          <w:pPr>
            <w:pStyle w:val="TOC2"/>
            <w:rPr>
              <w:noProof/>
              <w:szCs w:val="22"/>
            </w:rPr>
          </w:pPr>
          <w:hyperlink w:anchor="_Toc59702008" w:history="1">
            <w:r w:rsidR="00144C68" w:rsidRPr="00115353">
              <w:rPr>
                <w:rStyle w:val="a6"/>
                <w:noProof/>
              </w:rPr>
              <w:t>3.1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系统功能、行为设计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_Toc59702008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57D15131" w14:textId="12E7AEC4" w:rsidR="00144C68" w:rsidRDefault="00F84880">
          <w:pPr>
            <w:pStyle w:val="TOC2"/>
            <w:rPr>
              <w:noProof/>
              <w:szCs w:val="22"/>
            </w:rPr>
          </w:pPr>
          <w:hyperlink w:anchor="_Toc59702009" w:history="1">
            <w:r w:rsidR="00144C68" w:rsidRPr="00115353">
              <w:rPr>
                <w:rStyle w:val="a6"/>
                <w:noProof/>
              </w:rPr>
              <w:t>3.2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系统界面设计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_Toc59702009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3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1424AFBA" w14:textId="6094E16B" w:rsidR="00144C68" w:rsidRDefault="00F84880">
          <w:pPr>
            <w:pStyle w:val="TOC2"/>
            <w:rPr>
              <w:noProof/>
              <w:szCs w:val="22"/>
            </w:rPr>
          </w:pPr>
          <w:hyperlink w:anchor="_Toc59702010" w:history="1">
            <w:r w:rsidR="00144C68" w:rsidRPr="00115353">
              <w:rPr>
                <w:rStyle w:val="a6"/>
                <w:noProof/>
              </w:rPr>
              <w:t>3.3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系统安全性设计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_Toc59702010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9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5E762DC3" w14:textId="119A1D64" w:rsidR="00144C68" w:rsidRDefault="00F84880">
          <w:pPr>
            <w:pStyle w:val="TOC2"/>
            <w:rPr>
              <w:noProof/>
              <w:szCs w:val="22"/>
            </w:rPr>
          </w:pPr>
          <w:hyperlink w:anchor="_Toc59702011" w:history="1">
            <w:r w:rsidR="00144C68" w:rsidRPr="00115353">
              <w:rPr>
                <w:rStyle w:val="a6"/>
                <w:noProof/>
              </w:rPr>
              <w:t>3.4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系统保密性设计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_Toc59702011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9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76C67EB5" w14:textId="147CDDE8" w:rsidR="00144C68" w:rsidRDefault="00F84880">
          <w:pPr>
            <w:pStyle w:val="TOC1"/>
            <w:rPr>
              <w:noProof/>
              <w:szCs w:val="22"/>
            </w:rPr>
          </w:pPr>
          <w:hyperlink w:anchor="_Toc59702012" w:history="1">
            <w:r w:rsidR="00144C68" w:rsidRPr="00115353">
              <w:rPr>
                <w:rStyle w:val="a6"/>
                <w:noProof/>
              </w:rPr>
              <w:t>4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系统体系结构设计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_Toc59702012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9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37F7E309" w14:textId="703E7AC2" w:rsidR="00144C68" w:rsidRDefault="00F84880">
          <w:pPr>
            <w:pStyle w:val="TOC2"/>
            <w:rPr>
              <w:noProof/>
              <w:szCs w:val="22"/>
            </w:rPr>
          </w:pPr>
          <w:hyperlink w:anchor="_Toc59702013" w:history="1">
            <w:r w:rsidR="00144C68" w:rsidRPr="00115353">
              <w:rPr>
                <w:rStyle w:val="a6"/>
                <w:noProof/>
              </w:rPr>
              <w:t>4.1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架构设计与系统逻辑部件组成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_Toc59702013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10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3BCD9EB8" w14:textId="60148FD7" w:rsidR="00144C68" w:rsidRDefault="00F84880">
          <w:pPr>
            <w:pStyle w:val="TOC2"/>
            <w:rPr>
              <w:noProof/>
              <w:szCs w:val="22"/>
            </w:rPr>
          </w:pPr>
          <w:hyperlink w:anchor="_Toc59702014" w:history="1">
            <w:r w:rsidR="00144C68" w:rsidRPr="00115353">
              <w:rPr>
                <w:rStyle w:val="a6"/>
                <w:noProof/>
              </w:rPr>
              <w:t>4.2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接口设计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_Toc59702014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11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5A4ED980" w14:textId="625124EF" w:rsidR="00144C68" w:rsidRDefault="00F84880">
          <w:pPr>
            <w:pStyle w:val="TOC1"/>
            <w:rPr>
              <w:noProof/>
              <w:szCs w:val="22"/>
            </w:rPr>
          </w:pPr>
          <w:hyperlink w:anchor="_Toc59702015" w:history="1">
            <w:r w:rsidR="00144C68" w:rsidRPr="00115353">
              <w:rPr>
                <w:rStyle w:val="a6"/>
                <w:noProof/>
              </w:rPr>
              <w:t>5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详细设计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_Toc59702015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14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1DFAE97B" w14:textId="3DBE351A" w:rsidR="00144C68" w:rsidRDefault="00F84880">
          <w:pPr>
            <w:pStyle w:val="TOC2"/>
            <w:rPr>
              <w:noProof/>
              <w:szCs w:val="22"/>
            </w:rPr>
          </w:pPr>
          <w:hyperlink w:anchor="_Toc59702016" w:history="1">
            <w:r w:rsidR="00144C68" w:rsidRPr="00115353">
              <w:rPr>
                <w:rStyle w:val="a6"/>
                <w:noProof/>
              </w:rPr>
              <w:t>5.1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硬件通信库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_Toc59702016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14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3DDBCF54" w14:textId="386B7C1C" w:rsidR="00144C68" w:rsidRDefault="00F84880">
          <w:pPr>
            <w:pStyle w:val="TOC2"/>
            <w:rPr>
              <w:noProof/>
              <w:szCs w:val="22"/>
            </w:rPr>
          </w:pPr>
          <w:hyperlink w:anchor="_Toc59702017" w:history="1">
            <w:r w:rsidR="00144C68" w:rsidRPr="00115353">
              <w:rPr>
                <w:rStyle w:val="a6"/>
                <w:noProof/>
              </w:rPr>
              <w:t>5.2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管理员软件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_Toc59702017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14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34AD9379" w14:textId="06FDA481" w:rsidR="00144C68" w:rsidRDefault="00F84880">
          <w:pPr>
            <w:pStyle w:val="TOC2"/>
            <w:rPr>
              <w:noProof/>
              <w:szCs w:val="22"/>
            </w:rPr>
          </w:pPr>
          <w:hyperlink w:anchor="_Toc59702018" w:history="1">
            <w:r w:rsidR="00144C68" w:rsidRPr="00115353">
              <w:rPr>
                <w:rStyle w:val="a6"/>
                <w:noProof/>
              </w:rPr>
              <w:t>5.3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用户软件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_Toc59702018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14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01FF4727" w14:textId="3F688D98" w:rsidR="00144C68" w:rsidRDefault="00F84880">
          <w:pPr>
            <w:pStyle w:val="TOC1"/>
            <w:rPr>
              <w:noProof/>
              <w:szCs w:val="22"/>
            </w:rPr>
          </w:pPr>
          <w:hyperlink w:anchor="_Toc59702019" w:history="1">
            <w:r w:rsidR="00144C68" w:rsidRPr="00115353">
              <w:rPr>
                <w:rStyle w:val="a6"/>
                <w:noProof/>
              </w:rPr>
              <w:t>6</w:t>
            </w:r>
            <w:r w:rsidR="00144C68">
              <w:rPr>
                <w:noProof/>
                <w:szCs w:val="22"/>
              </w:rPr>
              <w:tab/>
            </w:r>
            <w:r w:rsidR="00144C68" w:rsidRPr="00115353">
              <w:rPr>
                <w:rStyle w:val="a6"/>
                <w:noProof/>
              </w:rPr>
              <w:t>注释</w:t>
            </w:r>
            <w:r w:rsidR="00144C68">
              <w:rPr>
                <w:noProof/>
                <w:webHidden/>
              </w:rPr>
              <w:tab/>
            </w:r>
            <w:r w:rsidR="00144C68">
              <w:rPr>
                <w:noProof/>
                <w:webHidden/>
              </w:rPr>
              <w:fldChar w:fldCharType="begin"/>
            </w:r>
            <w:r w:rsidR="00144C68">
              <w:rPr>
                <w:noProof/>
                <w:webHidden/>
              </w:rPr>
              <w:instrText xml:space="preserve"> PAGEREF _Toc59702019 \h </w:instrText>
            </w:r>
            <w:r w:rsidR="00144C68">
              <w:rPr>
                <w:noProof/>
                <w:webHidden/>
              </w:rPr>
            </w:r>
            <w:r w:rsidR="00144C68">
              <w:rPr>
                <w:noProof/>
                <w:webHidden/>
              </w:rPr>
              <w:fldChar w:fldCharType="separate"/>
            </w:r>
            <w:r w:rsidR="00144C68">
              <w:rPr>
                <w:noProof/>
                <w:webHidden/>
              </w:rPr>
              <w:t>15</w:t>
            </w:r>
            <w:r w:rsidR="00144C68">
              <w:rPr>
                <w:noProof/>
                <w:webHidden/>
              </w:rPr>
              <w:fldChar w:fldCharType="end"/>
            </w:r>
          </w:hyperlink>
        </w:p>
        <w:p w14:paraId="2C028A44" w14:textId="39594D81" w:rsidR="0005297B" w:rsidRDefault="0005297B" w:rsidP="00F65A53">
          <w:r w:rsidRPr="002F709F">
            <w:fldChar w:fldCharType="end"/>
          </w:r>
        </w:p>
      </w:sdtContent>
    </w:sdt>
    <w:p w14:paraId="787F2B7D" w14:textId="77777777" w:rsidR="0005297B" w:rsidRDefault="0005297B" w:rsidP="00F65A53"/>
    <w:p w14:paraId="41B463FB" w14:textId="77777777" w:rsidR="0005297B" w:rsidRDefault="0005297B" w:rsidP="00F65A53">
      <w:pPr>
        <w:sectPr w:rsidR="0005297B" w:rsidSect="004B5A46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09ED6CD" w14:textId="3FBF5708" w:rsidR="007E5674" w:rsidRDefault="007E5674" w:rsidP="007E5674">
      <w:pPr>
        <w:pStyle w:val="1"/>
        <w:spacing w:before="156"/>
      </w:pPr>
      <w:bookmarkStart w:id="0" w:name="_Toc59702005"/>
      <w:r>
        <w:rPr>
          <w:rFonts w:hint="eastAsia"/>
        </w:rPr>
        <w:lastRenderedPageBreak/>
        <w:t>软件标识</w:t>
      </w:r>
      <w:bookmarkEnd w:id="0"/>
    </w:p>
    <w:p w14:paraId="7BADB3D7" w14:textId="29E1A342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1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  <w:t>软件名称：</w:t>
      </w:r>
      <w:r w:rsidR="004321F6">
        <w:rPr>
          <w:rFonts w:eastAsiaTheme="minorEastAsia" w:hint="eastAsia"/>
        </w:rPr>
        <w:t>文件授权管理软件</w:t>
      </w:r>
    </w:p>
    <w:p w14:paraId="51D936C4" w14:textId="1473DAB2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2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  <w:t>软件标识号：LS-</w:t>
      </w:r>
      <w:r w:rsidR="004321F6">
        <w:t>WJSQGLRJ</w:t>
      </w:r>
    </w:p>
    <w:p w14:paraId="1516DA31" w14:textId="7C2BAB03" w:rsidR="007E5674" w:rsidRDefault="0047468C" w:rsidP="007E5674">
      <w:pPr>
        <w:pStyle w:val="077-"/>
      </w:pPr>
      <w:r>
        <w:rPr>
          <w:rFonts w:asciiTheme="minorEastAsia" w:eastAsiaTheme="minorEastAsia" w:hAnsiTheme="minorEastAsia" w:hint="eastAsia"/>
        </w:rPr>
        <w:t>3</w:t>
      </w:r>
      <w:r w:rsidR="007E5674">
        <w:rPr>
          <w:rFonts w:hint="eastAsia"/>
        </w:rPr>
        <w:t>)</w:t>
      </w:r>
      <w:r w:rsidR="007E5674">
        <w:rPr>
          <w:rFonts w:hint="eastAsia"/>
        </w:rPr>
        <w:tab/>
      </w:r>
      <w:r w:rsidR="007E5674">
        <w:rPr>
          <w:rFonts w:ascii="宋体" w:eastAsia="宋体" w:hAnsi="宋体" w:cs="宋体" w:hint="eastAsia"/>
        </w:rPr>
        <w:t>软件版本号：</w:t>
      </w:r>
      <w:r w:rsidR="007E5674">
        <w:rPr>
          <w:rFonts w:hint="eastAsia"/>
        </w:rPr>
        <w:t>V</w:t>
      </w:r>
      <w:r w:rsidR="004321F6">
        <w:rPr>
          <w:rFonts w:asciiTheme="minorEastAsia" w:eastAsiaTheme="minorEastAsia" w:hAnsiTheme="minorEastAsia" w:hint="eastAsia"/>
        </w:rPr>
        <w:t>1</w:t>
      </w:r>
      <w:r w:rsidR="007E5674">
        <w:rPr>
          <w:rFonts w:hint="eastAsia"/>
        </w:rPr>
        <w:t>.0</w:t>
      </w:r>
    </w:p>
    <w:p w14:paraId="406C5A8B" w14:textId="59C3B8F7" w:rsidR="0005297B" w:rsidRDefault="0005297B" w:rsidP="00F65A53">
      <w:pPr>
        <w:pStyle w:val="1"/>
        <w:spacing w:before="156"/>
      </w:pPr>
      <w:bookmarkStart w:id="1" w:name="_Toc59702006"/>
      <w:r>
        <w:rPr>
          <w:rFonts w:hint="eastAsia"/>
        </w:rPr>
        <w:t>系统概述</w:t>
      </w:r>
      <w:bookmarkEnd w:id="1"/>
    </w:p>
    <w:p w14:paraId="17DA4F7B" w14:textId="08A913DA" w:rsidR="0005297B" w:rsidRPr="001756A1" w:rsidRDefault="00B218AA" w:rsidP="00F65A53">
      <w:pPr>
        <w:pStyle w:val="a0"/>
        <w:ind w:firstLine="480"/>
      </w:pPr>
      <w:r>
        <w:rPr>
          <w:rFonts w:hint="eastAsia"/>
        </w:rPr>
        <w:t>文件授权管理软件，是提供文件加密存储的软件，通过本软件，用户可以把需要发送给对方的软件，使用对方的公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进行加密，从而保证加密文件只有对方可以打开</w:t>
      </w:r>
      <w:r w:rsidR="0005297B">
        <w:rPr>
          <w:rFonts w:hint="eastAsia"/>
        </w:rPr>
        <w:t>。</w:t>
      </w:r>
    </w:p>
    <w:p w14:paraId="2D27D204" w14:textId="777FE62E" w:rsidR="0005297B" w:rsidRPr="00D956D2" w:rsidRDefault="00384873" w:rsidP="00F65A53">
      <w:pPr>
        <w:pStyle w:val="1"/>
        <w:spacing w:before="156"/>
      </w:pPr>
      <w:bookmarkStart w:id="2" w:name="_Toc59702007"/>
      <w:r>
        <w:rPr>
          <w:rFonts w:hint="eastAsia"/>
        </w:rPr>
        <w:t>系统级设计决策</w:t>
      </w:r>
      <w:bookmarkEnd w:id="2"/>
    </w:p>
    <w:p w14:paraId="67F4989B" w14:textId="5DBE22B6" w:rsidR="00384873" w:rsidRDefault="00384873" w:rsidP="00384873">
      <w:pPr>
        <w:pStyle w:val="2"/>
        <w:spacing w:before="156"/>
      </w:pPr>
      <w:bookmarkStart w:id="3" w:name="_Toc59702008"/>
      <w:r>
        <w:rPr>
          <w:rFonts w:hint="eastAsia"/>
        </w:rPr>
        <w:t>系统功能、行为设计</w:t>
      </w:r>
      <w:bookmarkEnd w:id="3"/>
    </w:p>
    <w:p w14:paraId="65133D20" w14:textId="67558456" w:rsidR="00C20AF5" w:rsidRDefault="0017220D" w:rsidP="00C20AF5">
      <w:pPr>
        <w:pStyle w:val="3"/>
        <w:spacing w:before="156"/>
      </w:pPr>
      <w:r>
        <w:rPr>
          <w:rFonts w:hint="eastAsia"/>
        </w:rPr>
        <w:t>管理员软件</w:t>
      </w:r>
    </w:p>
    <w:p w14:paraId="7F28096D" w14:textId="3E07348E" w:rsidR="000F534C" w:rsidRDefault="000F534C" w:rsidP="000F534C">
      <w:pPr>
        <w:pStyle w:val="4"/>
      </w:pPr>
      <w:r>
        <w:rPr>
          <w:rFonts w:hint="eastAsia"/>
        </w:rPr>
        <w:t>管理员初始化</w:t>
      </w:r>
    </w:p>
    <w:p w14:paraId="35780188" w14:textId="5B3A7AB5" w:rsidR="000F534C" w:rsidRPr="000F534C" w:rsidRDefault="000F534C" w:rsidP="000F534C">
      <w:pPr>
        <w:pStyle w:val="a0"/>
        <w:ind w:firstLine="480"/>
      </w:pPr>
      <w:r>
        <w:rPr>
          <w:rFonts w:hint="eastAsia"/>
        </w:rPr>
        <w:t>管理员初始化即，管理员软件第一次使用时，对管理员进行初始化的操作。初始化时，会要求输入管理员密码，软件会自动对密码进行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加密后，保存到本地。完成以上操作后，即完成了管理员初始化。</w:t>
      </w:r>
    </w:p>
    <w:p w14:paraId="68D224FA" w14:textId="6034054F" w:rsidR="000F534C" w:rsidRDefault="000F534C">
      <w:pPr>
        <w:pStyle w:val="4"/>
      </w:pPr>
      <w:r>
        <w:rPr>
          <w:rFonts w:hint="eastAsia"/>
        </w:rPr>
        <w:t>管理员登录</w:t>
      </w:r>
    </w:p>
    <w:p w14:paraId="46BC910D" w14:textId="15822BF3" w:rsidR="00EC6717" w:rsidRDefault="00EC6717" w:rsidP="00EC6717">
      <w:pPr>
        <w:pStyle w:val="a0"/>
        <w:ind w:firstLine="480"/>
      </w:pPr>
      <w:r>
        <w:rPr>
          <w:rFonts w:hint="eastAsia"/>
        </w:rPr>
        <w:t>管理员登录即，管理员输入登录密码，进行登录的操作。只有登录成功后，管理员才可以进入主界面进行用户管理、密码修改等操作。</w:t>
      </w:r>
    </w:p>
    <w:p w14:paraId="3DDCBB68" w14:textId="01BE8D9E" w:rsidR="00EC6717" w:rsidRPr="00EC6717" w:rsidRDefault="00EC6717" w:rsidP="00EC6717">
      <w:pPr>
        <w:pStyle w:val="a0"/>
        <w:ind w:firstLine="480"/>
      </w:pPr>
      <w:r>
        <w:rPr>
          <w:rFonts w:hint="eastAsia"/>
        </w:rPr>
        <w:t>管理员刚初始化完成后的登录密码，即为初始化时的密码。</w:t>
      </w:r>
    </w:p>
    <w:p w14:paraId="0F8AA871" w14:textId="51729742" w:rsidR="000F534C" w:rsidRDefault="000F534C">
      <w:pPr>
        <w:pStyle w:val="4"/>
      </w:pPr>
      <w:r>
        <w:rPr>
          <w:rFonts w:hint="eastAsia"/>
        </w:rPr>
        <w:t>生成密钥对</w:t>
      </w:r>
    </w:p>
    <w:p w14:paraId="342191C6" w14:textId="6D9EC3FF" w:rsidR="00A02CDE" w:rsidRDefault="00A02CDE" w:rsidP="00A02CDE">
      <w:pPr>
        <w:pStyle w:val="a0"/>
        <w:ind w:firstLine="480"/>
      </w:pPr>
      <w:r>
        <w:rPr>
          <w:rFonts w:hint="eastAsia"/>
        </w:rPr>
        <w:t>管理员需要对所有用户的密钥信息进行管控，因此所有的公私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对，应当在管理员软件中生成，然后分发到各个用户中。</w:t>
      </w:r>
    </w:p>
    <w:p w14:paraId="7ED20358" w14:textId="61EC0093" w:rsidR="004210C6" w:rsidRPr="00A02CDE" w:rsidRDefault="004210C6" w:rsidP="00A02CDE">
      <w:pPr>
        <w:pStyle w:val="a0"/>
        <w:ind w:firstLine="480"/>
      </w:pPr>
      <w:r>
        <w:rPr>
          <w:rFonts w:hint="eastAsia"/>
        </w:rPr>
        <w:t>目前，生成密钥对时，会自动生成</w:t>
      </w:r>
      <w:r>
        <w:rPr>
          <w:rFonts w:hint="eastAsia"/>
        </w:rPr>
        <w:t>1024</w:t>
      </w:r>
      <w:r>
        <w:rPr>
          <w:rFonts w:hint="eastAsia"/>
        </w:rPr>
        <w:t>对公私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</w:t>
      </w:r>
    </w:p>
    <w:p w14:paraId="421FBC6F" w14:textId="35DF04C2" w:rsidR="000F534C" w:rsidRDefault="000F534C">
      <w:pPr>
        <w:pStyle w:val="4"/>
      </w:pPr>
      <w:r>
        <w:rPr>
          <w:rFonts w:hint="eastAsia"/>
        </w:rPr>
        <w:t>用户管理</w:t>
      </w:r>
    </w:p>
    <w:p w14:paraId="47C65BE5" w14:textId="37AE9EFC" w:rsidR="004210C6" w:rsidRDefault="004210C6" w:rsidP="004210C6">
      <w:pPr>
        <w:pStyle w:val="a0"/>
        <w:ind w:firstLine="480"/>
      </w:pPr>
      <w:r>
        <w:rPr>
          <w:rFonts w:hint="eastAsia"/>
        </w:rPr>
        <w:t>用户管理即对</w:t>
      </w:r>
      <w:r w:rsidR="00BF2BEF">
        <w:rPr>
          <w:rFonts w:hint="eastAsia"/>
        </w:rPr>
        <w:t>用户的添加、更新、删除、查看等操作。</w:t>
      </w:r>
    </w:p>
    <w:p w14:paraId="73A4F946" w14:textId="0B97570E" w:rsidR="00BF2BEF" w:rsidRDefault="00BF2BEF" w:rsidP="00BF2BE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添加用户：插入</w:t>
      </w:r>
      <w:proofErr w:type="spellStart"/>
      <w:r>
        <w:rPr>
          <w:rFonts w:hint="eastAsia"/>
        </w:rPr>
        <w:t>UK</w:t>
      </w:r>
      <w:r>
        <w:t>ey</w:t>
      </w:r>
      <w:proofErr w:type="spellEnd"/>
      <w:r>
        <w:rPr>
          <w:rFonts w:hint="eastAsia"/>
        </w:rPr>
        <w:t>，输入用户名，点击添加用户按钮，即可添加一个用</w:t>
      </w:r>
      <w:r>
        <w:rPr>
          <w:rFonts w:hint="eastAsia"/>
        </w:rPr>
        <w:lastRenderedPageBreak/>
        <w:t>户。用户添加完成后，默认用户名为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AFBE034" w14:textId="77777777" w:rsidR="00BF2BEF" w:rsidRDefault="00BF2BEF" w:rsidP="00BF2BE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更新用户：插入</w:t>
      </w:r>
      <w:proofErr w:type="spellStart"/>
      <w:r>
        <w:rPr>
          <w:rFonts w:hint="eastAsia"/>
        </w:rPr>
        <w:t>U</w:t>
      </w:r>
      <w:r>
        <w:t>K</w:t>
      </w:r>
      <w:r>
        <w:rPr>
          <w:rFonts w:hint="eastAsia"/>
        </w:rPr>
        <w:t>e</w:t>
      </w:r>
      <w:r>
        <w:t>y</w:t>
      </w:r>
      <w:proofErr w:type="spellEnd"/>
      <w:r>
        <w:rPr>
          <w:rFonts w:hint="eastAsia"/>
        </w:rPr>
        <w:t>，输入用户名，点击更新用户名按钮，即可对用户的用户名进行修改。</w:t>
      </w:r>
    </w:p>
    <w:p w14:paraId="4BD4E269" w14:textId="77777777" w:rsidR="00BF2BEF" w:rsidRDefault="00BF2BEF" w:rsidP="00BF2BE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删除用户：插入</w:t>
      </w:r>
      <w:proofErr w:type="spellStart"/>
      <w:r>
        <w:t>UK</w:t>
      </w:r>
      <w:r>
        <w:rPr>
          <w:rFonts w:hint="eastAsia"/>
        </w:rPr>
        <w:t>ey</w:t>
      </w:r>
      <w:proofErr w:type="spellEnd"/>
      <w:r>
        <w:rPr>
          <w:rFonts w:hint="eastAsia"/>
        </w:rPr>
        <w:t>，点击删除当前用户按钮，即可删除该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对应的用户。</w:t>
      </w:r>
    </w:p>
    <w:p w14:paraId="40FEC6D6" w14:textId="77777777" w:rsidR="00BF2BEF" w:rsidRPr="00863E2E" w:rsidRDefault="00BF2BEF" w:rsidP="00BF2BE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刷新用户：插入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，点击刷新用户信息按钮，即可查看到当前用户的用户名。</w:t>
      </w:r>
    </w:p>
    <w:p w14:paraId="7B7D045D" w14:textId="4115F3BA" w:rsidR="000F534C" w:rsidRDefault="000F534C">
      <w:pPr>
        <w:pStyle w:val="4"/>
      </w:pPr>
      <w:r>
        <w:rPr>
          <w:rFonts w:hint="eastAsia"/>
        </w:rPr>
        <w:t>修改密码</w:t>
      </w:r>
    </w:p>
    <w:p w14:paraId="0233F9AB" w14:textId="1D88F8ED" w:rsidR="00BF2BEF" w:rsidRPr="00BF2BEF" w:rsidRDefault="00BF2BEF" w:rsidP="00BF2BEF">
      <w:pPr>
        <w:pStyle w:val="a0"/>
        <w:ind w:firstLine="480"/>
      </w:pPr>
      <w:r>
        <w:rPr>
          <w:rFonts w:hint="eastAsia"/>
        </w:rPr>
        <w:t>密码修改即对管理员的密码进行修改的操作。用户输入原密码、新密码，点击修改密码，即可完成密码修改。</w:t>
      </w:r>
    </w:p>
    <w:p w14:paraId="56C2C649" w14:textId="783E7407" w:rsidR="0017220D" w:rsidRDefault="0017220D">
      <w:pPr>
        <w:pStyle w:val="3"/>
      </w:pPr>
      <w:r>
        <w:rPr>
          <w:rFonts w:hint="eastAsia"/>
        </w:rPr>
        <w:t>用户软件</w:t>
      </w:r>
    </w:p>
    <w:p w14:paraId="71FBAD99" w14:textId="2AC25964" w:rsidR="0017220D" w:rsidRDefault="000F534C" w:rsidP="0017220D">
      <w:pPr>
        <w:pStyle w:val="4"/>
      </w:pPr>
      <w:r>
        <w:rPr>
          <w:rFonts w:hint="eastAsia"/>
        </w:rPr>
        <w:t>用户登录</w:t>
      </w:r>
    </w:p>
    <w:p w14:paraId="7CEC1B21" w14:textId="08CFFA4A" w:rsidR="00BF2BEF" w:rsidRPr="00BF2BEF" w:rsidRDefault="00BF2BEF" w:rsidP="00BF2BEF">
      <w:pPr>
        <w:pStyle w:val="a0"/>
        <w:ind w:firstLine="480"/>
      </w:pPr>
      <w:r>
        <w:rPr>
          <w:rFonts w:hint="eastAsia"/>
        </w:rPr>
        <w:t>用户登录即，用户输入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码，进行登录的操作。管理员添加一个用户后，默认密码为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，因此用户第一次登录时，应当输入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，稍后用户即可对用户密码进行修改。</w:t>
      </w:r>
    </w:p>
    <w:p w14:paraId="30B5DB58" w14:textId="2DC191A5" w:rsidR="000F534C" w:rsidRDefault="000F534C">
      <w:pPr>
        <w:pStyle w:val="4"/>
      </w:pPr>
      <w:r>
        <w:rPr>
          <w:rFonts w:hint="eastAsia"/>
        </w:rPr>
        <w:t>授权分发</w:t>
      </w:r>
    </w:p>
    <w:p w14:paraId="75FD3996" w14:textId="6B2E44F9" w:rsidR="00BF2BEF" w:rsidRPr="00BF2BEF" w:rsidRDefault="00BF2BEF" w:rsidP="00BF2BEF">
      <w:pPr>
        <w:pStyle w:val="a0"/>
        <w:ind w:firstLine="480"/>
      </w:pPr>
      <w:r>
        <w:rPr>
          <w:rFonts w:hint="eastAsia"/>
        </w:rPr>
        <w:t>授权分发即，用户把需要分发的文件，使用指定接收者的公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，进行加密的操作，加密后的文件，只有指定接收者使用其私钥可以解密，其他用户（包括发送者）都无法解密该文件。</w:t>
      </w:r>
    </w:p>
    <w:p w14:paraId="5ABA7241" w14:textId="6918F91E" w:rsidR="000F534C" w:rsidRDefault="000F534C">
      <w:pPr>
        <w:pStyle w:val="4"/>
      </w:pPr>
      <w:r>
        <w:rPr>
          <w:rFonts w:hint="eastAsia"/>
        </w:rPr>
        <w:t>解密阅读</w:t>
      </w:r>
    </w:p>
    <w:p w14:paraId="7E19ED0E" w14:textId="5CB14FD2" w:rsidR="00BF2BEF" w:rsidRPr="00BF2BEF" w:rsidRDefault="00BF2BEF" w:rsidP="00BF2BEF">
      <w:pPr>
        <w:pStyle w:val="a0"/>
        <w:ind w:firstLine="480"/>
      </w:pPr>
      <w:r>
        <w:rPr>
          <w:rFonts w:hint="eastAsia"/>
        </w:rPr>
        <w:t>解密阅读即，用户把分发给自己的文件，使用自身的私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进行解密阅读的操作，只有发送给自己的文件，才可以解密成功，对于不是发送给自己的文件，直接解密失败。</w:t>
      </w:r>
    </w:p>
    <w:p w14:paraId="01F06CC0" w14:textId="19501AA3" w:rsidR="000F534C" w:rsidRDefault="000F534C">
      <w:pPr>
        <w:pStyle w:val="4"/>
      </w:pPr>
      <w:r>
        <w:rPr>
          <w:rFonts w:hint="eastAsia"/>
        </w:rPr>
        <w:t>更新配置</w:t>
      </w:r>
    </w:p>
    <w:p w14:paraId="311A8F8B" w14:textId="41C8C765" w:rsidR="00BF2BEF" w:rsidRPr="00BF2BEF" w:rsidRDefault="00BF2BEF" w:rsidP="00BF2BEF">
      <w:pPr>
        <w:pStyle w:val="a0"/>
        <w:ind w:firstLine="480"/>
      </w:pPr>
      <w:r>
        <w:rPr>
          <w:rFonts w:hint="eastAsia"/>
        </w:rPr>
        <w:t>更新配置即，更新用户</w:t>
      </w:r>
      <w:proofErr w:type="spellStart"/>
      <w:r>
        <w:rPr>
          <w:rFonts w:hint="eastAsia"/>
        </w:rPr>
        <w:t>UKey</w:t>
      </w:r>
      <w:proofErr w:type="spellEnd"/>
      <w:r>
        <w:rPr>
          <w:rFonts w:hint="eastAsia"/>
        </w:rPr>
        <w:t>中保存的其他用户信息的操作。管理员添加用户时，前面分发的用户，没有保存后面分发的用户的信息，这时需要前面的用户通过更新配置操作，把后面分发的用户的信息（主要包括姓名、公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等信息）保存到自身的</w:t>
      </w:r>
      <w:proofErr w:type="spellStart"/>
      <w:r>
        <w:rPr>
          <w:rFonts w:hint="eastAsia"/>
        </w:rPr>
        <w:t>UKe</w:t>
      </w:r>
      <w:r>
        <w:t>y</w:t>
      </w:r>
      <w:proofErr w:type="spellEnd"/>
      <w:r>
        <w:rPr>
          <w:rFonts w:hint="eastAsia"/>
        </w:rPr>
        <w:t>中</w:t>
      </w:r>
      <w:r w:rsidR="00AF54C8">
        <w:rPr>
          <w:rFonts w:hint="eastAsia"/>
        </w:rPr>
        <w:t>。这样前面分发的用户，就获得了所有用户的信息，从而可以发送文</w:t>
      </w:r>
      <w:r w:rsidR="00AF54C8">
        <w:rPr>
          <w:rFonts w:hint="eastAsia"/>
        </w:rPr>
        <w:lastRenderedPageBreak/>
        <w:t>件到任何给任意一个接收者。</w:t>
      </w:r>
    </w:p>
    <w:p w14:paraId="5F7A2144" w14:textId="4E9640C9" w:rsidR="000F534C" w:rsidRDefault="000F534C">
      <w:pPr>
        <w:pStyle w:val="4"/>
      </w:pPr>
      <w:r>
        <w:rPr>
          <w:rFonts w:hint="eastAsia"/>
        </w:rPr>
        <w:t>修改密码</w:t>
      </w:r>
    </w:p>
    <w:p w14:paraId="7342AF14" w14:textId="5DBC55B1" w:rsidR="00AF54C8" w:rsidRPr="00BF2BEF" w:rsidRDefault="00AF54C8" w:rsidP="00AF54C8">
      <w:pPr>
        <w:pStyle w:val="a0"/>
        <w:ind w:firstLine="480"/>
      </w:pPr>
      <w:r>
        <w:rPr>
          <w:rFonts w:hint="eastAsia"/>
        </w:rPr>
        <w:t>密码修改即对用户的密码进行修改的操作。用户输入原密码、新密码，点击修改密码，即可完成密码修改。</w:t>
      </w:r>
    </w:p>
    <w:p w14:paraId="58D4BF27" w14:textId="6FA72EF8" w:rsidR="00384873" w:rsidRDefault="00384873">
      <w:pPr>
        <w:pStyle w:val="2"/>
        <w:spacing w:before="156"/>
      </w:pPr>
      <w:bookmarkStart w:id="4" w:name="_Toc59702009"/>
      <w:r>
        <w:rPr>
          <w:rFonts w:hint="eastAsia"/>
        </w:rPr>
        <w:t>系统界面设计</w:t>
      </w:r>
      <w:bookmarkEnd w:id="4"/>
    </w:p>
    <w:p w14:paraId="697285D1" w14:textId="5E15CBE0" w:rsidR="00C20AF5" w:rsidRDefault="00E14E1A" w:rsidP="00C20AF5">
      <w:pPr>
        <w:pStyle w:val="3"/>
        <w:spacing w:before="156"/>
      </w:pPr>
      <w:r>
        <w:rPr>
          <w:rFonts w:hint="eastAsia"/>
        </w:rPr>
        <w:t>管理员软件</w:t>
      </w:r>
    </w:p>
    <w:p w14:paraId="01029F33" w14:textId="2E34AD1C" w:rsidR="00E14E1A" w:rsidRDefault="00E14E1A" w:rsidP="00E14E1A">
      <w:pPr>
        <w:pStyle w:val="4"/>
      </w:pPr>
      <w:r>
        <w:rPr>
          <w:rFonts w:hint="eastAsia"/>
        </w:rPr>
        <w:t>管理员初始化</w:t>
      </w:r>
    </w:p>
    <w:p w14:paraId="3418ECE9" w14:textId="77777777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759DF85C" wp14:editId="484DE419">
            <wp:extent cx="4802505" cy="20358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88CD" w14:textId="4485690C" w:rsidR="00881888" w:rsidRPr="00040E17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管理员密码初始化</w:t>
      </w:r>
    </w:p>
    <w:p w14:paraId="55EFB0F2" w14:textId="4FE94325" w:rsidR="00E14E1A" w:rsidRDefault="00E14E1A">
      <w:pPr>
        <w:pStyle w:val="4"/>
      </w:pPr>
      <w:r>
        <w:rPr>
          <w:rFonts w:hint="eastAsia"/>
        </w:rPr>
        <w:t>管理员登录</w:t>
      </w:r>
    </w:p>
    <w:p w14:paraId="60F532A8" w14:textId="77777777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13D1AFD9" wp14:editId="6E53CC94">
            <wp:extent cx="4810760" cy="20275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4194" w14:textId="40951893" w:rsidR="00881888" w:rsidRPr="00040E17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管理员登录</w:t>
      </w:r>
    </w:p>
    <w:p w14:paraId="42C1CBA4" w14:textId="77777777" w:rsidR="00881888" w:rsidRPr="00881888" w:rsidRDefault="00881888" w:rsidP="00881888">
      <w:pPr>
        <w:pStyle w:val="a0"/>
        <w:ind w:firstLine="480"/>
      </w:pPr>
    </w:p>
    <w:p w14:paraId="71D27161" w14:textId="0A7806F0" w:rsidR="00E14E1A" w:rsidRDefault="00E14E1A">
      <w:pPr>
        <w:pStyle w:val="4"/>
      </w:pPr>
      <w:r>
        <w:rPr>
          <w:rFonts w:hint="eastAsia"/>
        </w:rPr>
        <w:lastRenderedPageBreak/>
        <w:t>生成密钥对</w:t>
      </w:r>
    </w:p>
    <w:p w14:paraId="58DA0735" w14:textId="77777777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7B4E660F" wp14:editId="09AE4FC1">
            <wp:extent cx="4802505" cy="20358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771" w14:textId="4957D0AB" w:rsidR="00881888" w:rsidRPr="00040E17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管理员生成密钥对</w:t>
      </w:r>
    </w:p>
    <w:p w14:paraId="39AED105" w14:textId="77777777" w:rsidR="00881888" w:rsidRPr="00881888" w:rsidRDefault="00881888" w:rsidP="00881888">
      <w:pPr>
        <w:pStyle w:val="a0"/>
        <w:ind w:firstLine="480"/>
      </w:pPr>
    </w:p>
    <w:p w14:paraId="2290D183" w14:textId="1925A2F6" w:rsidR="00E14E1A" w:rsidRDefault="00E14E1A">
      <w:pPr>
        <w:pStyle w:val="4"/>
      </w:pPr>
      <w:r>
        <w:rPr>
          <w:rFonts w:hint="eastAsia"/>
        </w:rPr>
        <w:t>用户管理</w:t>
      </w:r>
    </w:p>
    <w:p w14:paraId="404C88C2" w14:textId="77777777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24A152B5" wp14:editId="5BEEA71E">
            <wp:extent cx="5486400" cy="39370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457B" w14:textId="4ABB1F07" w:rsidR="00881888" w:rsidRPr="001E6626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</w:p>
    <w:p w14:paraId="53E982D2" w14:textId="77777777" w:rsidR="00881888" w:rsidRPr="00881888" w:rsidRDefault="00881888" w:rsidP="00881888">
      <w:pPr>
        <w:pStyle w:val="a0"/>
        <w:ind w:firstLine="480"/>
      </w:pPr>
    </w:p>
    <w:p w14:paraId="6F1346DC" w14:textId="43AE9F95" w:rsidR="00E14E1A" w:rsidRDefault="00E14E1A">
      <w:pPr>
        <w:pStyle w:val="4"/>
      </w:pPr>
      <w:r>
        <w:rPr>
          <w:rFonts w:hint="eastAsia"/>
        </w:rPr>
        <w:lastRenderedPageBreak/>
        <w:t>修改密码</w:t>
      </w:r>
    </w:p>
    <w:p w14:paraId="5E22A2EA" w14:textId="77777777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725B9C25" wp14:editId="3F823A31">
            <wp:extent cx="5486400" cy="3937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CD29" w14:textId="34F2500C" w:rsidR="00881888" w:rsidRPr="001E6626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5</w:t>
      </w:r>
      <w:r>
        <w:fldChar w:fldCharType="end"/>
      </w:r>
      <w:r>
        <w:rPr>
          <w:rFonts w:hint="eastAsia"/>
        </w:rPr>
        <w:t>密码修改</w:t>
      </w:r>
    </w:p>
    <w:p w14:paraId="1D2CE38F" w14:textId="77777777" w:rsidR="00881888" w:rsidRPr="00881888" w:rsidRDefault="00881888" w:rsidP="00881888">
      <w:pPr>
        <w:pStyle w:val="a0"/>
        <w:ind w:firstLine="480"/>
      </w:pPr>
    </w:p>
    <w:p w14:paraId="053B2F8A" w14:textId="277650B3" w:rsidR="00E14E1A" w:rsidRDefault="00E14E1A">
      <w:pPr>
        <w:pStyle w:val="3"/>
      </w:pPr>
      <w:r>
        <w:rPr>
          <w:rFonts w:hint="eastAsia"/>
        </w:rPr>
        <w:t>用户软件</w:t>
      </w:r>
    </w:p>
    <w:p w14:paraId="534A5E44" w14:textId="00DD205C" w:rsidR="00E14E1A" w:rsidRDefault="00E14E1A" w:rsidP="00E14E1A">
      <w:pPr>
        <w:pStyle w:val="4"/>
      </w:pPr>
      <w:r>
        <w:rPr>
          <w:rFonts w:hint="eastAsia"/>
        </w:rPr>
        <w:t>用户登录</w:t>
      </w:r>
    </w:p>
    <w:p w14:paraId="3298B658" w14:textId="5658FF36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4D44B6AF" wp14:editId="083AE467">
            <wp:extent cx="4802505" cy="20358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1574" w14:textId="32C0D804" w:rsidR="00881888" w:rsidRPr="001E6626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用户登录</w:t>
      </w:r>
    </w:p>
    <w:p w14:paraId="3E2F1867" w14:textId="77777777" w:rsidR="00881888" w:rsidRPr="00881888" w:rsidRDefault="00881888" w:rsidP="00881888">
      <w:pPr>
        <w:pStyle w:val="a0"/>
        <w:ind w:firstLine="480"/>
      </w:pPr>
    </w:p>
    <w:p w14:paraId="15B40159" w14:textId="099C51E4" w:rsidR="00E14E1A" w:rsidRDefault="00E14E1A">
      <w:pPr>
        <w:pStyle w:val="4"/>
      </w:pPr>
      <w:r>
        <w:rPr>
          <w:rFonts w:hint="eastAsia"/>
        </w:rPr>
        <w:lastRenderedPageBreak/>
        <w:t>授权分发</w:t>
      </w:r>
    </w:p>
    <w:p w14:paraId="53D7F2C8" w14:textId="6866A56A" w:rsidR="00881888" w:rsidRPr="001756A1" w:rsidRDefault="00881888" w:rsidP="00881888">
      <w:pPr>
        <w:pStyle w:val="a4"/>
      </w:pPr>
      <w:r>
        <w:rPr>
          <w:noProof/>
        </w:rPr>
        <w:drawing>
          <wp:inline distT="0" distB="0" distL="0" distR="0" wp14:anchorId="672BD14B" wp14:editId="6AD347BB">
            <wp:extent cx="5486400" cy="39350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C317" w14:textId="58F602BD" w:rsidR="00881888" w:rsidRPr="001E6626" w:rsidRDefault="00881888" w:rsidP="0088188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授权分发</w:t>
      </w:r>
    </w:p>
    <w:p w14:paraId="4CFE538C" w14:textId="77777777" w:rsidR="00881888" w:rsidRPr="00881888" w:rsidRDefault="00881888" w:rsidP="00881888">
      <w:pPr>
        <w:pStyle w:val="a0"/>
        <w:ind w:firstLine="480"/>
      </w:pPr>
    </w:p>
    <w:p w14:paraId="0C7AA6BE" w14:textId="1353171D" w:rsidR="00E14E1A" w:rsidRDefault="00E14E1A">
      <w:pPr>
        <w:pStyle w:val="4"/>
      </w:pPr>
      <w:r>
        <w:rPr>
          <w:rFonts w:hint="eastAsia"/>
        </w:rPr>
        <w:lastRenderedPageBreak/>
        <w:t>解密阅读</w:t>
      </w:r>
    </w:p>
    <w:p w14:paraId="25E84822" w14:textId="77777777" w:rsidR="00833D44" w:rsidRPr="001756A1" w:rsidRDefault="00833D44" w:rsidP="00833D44">
      <w:pPr>
        <w:pStyle w:val="a4"/>
      </w:pPr>
      <w:r>
        <w:rPr>
          <w:noProof/>
        </w:rPr>
        <w:drawing>
          <wp:inline distT="0" distB="0" distL="0" distR="0" wp14:anchorId="110DF27F" wp14:editId="5F1CA9CF">
            <wp:extent cx="5486400" cy="39350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0CDA" w14:textId="1DD58D19" w:rsidR="00833D44" w:rsidRPr="001E6626" w:rsidRDefault="00833D44" w:rsidP="00833D44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解密阅读</w:t>
      </w:r>
    </w:p>
    <w:p w14:paraId="75AA6B6E" w14:textId="77777777" w:rsidR="00833D44" w:rsidRPr="00833D44" w:rsidRDefault="00833D44" w:rsidP="00833D44">
      <w:pPr>
        <w:pStyle w:val="a0"/>
        <w:ind w:firstLine="480"/>
      </w:pPr>
    </w:p>
    <w:p w14:paraId="2A146A6C" w14:textId="2CF53A66" w:rsidR="00E14E1A" w:rsidRDefault="00E14E1A">
      <w:pPr>
        <w:pStyle w:val="4"/>
      </w:pPr>
      <w:r>
        <w:rPr>
          <w:rFonts w:hint="eastAsia"/>
        </w:rPr>
        <w:lastRenderedPageBreak/>
        <w:t>更新配置</w:t>
      </w:r>
    </w:p>
    <w:p w14:paraId="3E743683" w14:textId="77777777" w:rsidR="00833D44" w:rsidRPr="001756A1" w:rsidRDefault="00833D44" w:rsidP="00833D44">
      <w:pPr>
        <w:pStyle w:val="a4"/>
      </w:pPr>
      <w:r>
        <w:rPr>
          <w:noProof/>
        </w:rPr>
        <w:drawing>
          <wp:inline distT="0" distB="0" distL="0" distR="0" wp14:anchorId="67344389" wp14:editId="5B0FD501">
            <wp:extent cx="5486400" cy="39350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18E8" w14:textId="13843A01" w:rsidR="00833D44" w:rsidRPr="001E6626" w:rsidRDefault="00833D44" w:rsidP="00833D44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更新配置</w:t>
      </w:r>
    </w:p>
    <w:p w14:paraId="56CE2BD4" w14:textId="77777777" w:rsidR="00833D44" w:rsidRPr="00833D44" w:rsidRDefault="00833D44" w:rsidP="00833D44">
      <w:pPr>
        <w:pStyle w:val="a0"/>
        <w:ind w:firstLine="480"/>
      </w:pPr>
    </w:p>
    <w:p w14:paraId="0450AF9C" w14:textId="0B435805" w:rsidR="00E14E1A" w:rsidRDefault="00E14E1A">
      <w:pPr>
        <w:pStyle w:val="4"/>
      </w:pPr>
      <w:r>
        <w:rPr>
          <w:rFonts w:hint="eastAsia"/>
        </w:rPr>
        <w:lastRenderedPageBreak/>
        <w:t>修改密码</w:t>
      </w:r>
    </w:p>
    <w:p w14:paraId="26498965" w14:textId="77777777" w:rsidR="00833D44" w:rsidRPr="001756A1" w:rsidRDefault="00833D44" w:rsidP="00833D44">
      <w:pPr>
        <w:pStyle w:val="a4"/>
      </w:pPr>
      <w:r>
        <w:rPr>
          <w:noProof/>
        </w:rPr>
        <w:drawing>
          <wp:inline distT="0" distB="0" distL="0" distR="0" wp14:anchorId="2825E32A" wp14:editId="508885EB">
            <wp:extent cx="5486400" cy="39350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A3EE" w14:textId="4CE1FC38" w:rsidR="00833D44" w:rsidRPr="001E6626" w:rsidRDefault="00833D44" w:rsidP="00833D44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修改密码</w:t>
      </w:r>
    </w:p>
    <w:p w14:paraId="31946DEA" w14:textId="77777777" w:rsidR="00833D44" w:rsidRPr="00833D44" w:rsidRDefault="00833D44" w:rsidP="00833D44">
      <w:pPr>
        <w:pStyle w:val="a0"/>
        <w:ind w:firstLine="480"/>
      </w:pPr>
    </w:p>
    <w:p w14:paraId="1D69BBFF" w14:textId="71E5F472" w:rsidR="00833D44" w:rsidRDefault="00833D44">
      <w:pPr>
        <w:pStyle w:val="2"/>
        <w:spacing w:before="156"/>
      </w:pPr>
      <w:bookmarkStart w:id="5" w:name="_Toc59702010"/>
      <w:r>
        <w:rPr>
          <w:rFonts w:hint="eastAsia"/>
        </w:rPr>
        <w:t>系统安全性设计</w:t>
      </w:r>
      <w:bookmarkEnd w:id="5"/>
    </w:p>
    <w:p w14:paraId="1DDFAA1C" w14:textId="3139E29F" w:rsidR="00833D44" w:rsidRPr="00833D44" w:rsidRDefault="00833D44" w:rsidP="00833D44">
      <w:pPr>
        <w:pStyle w:val="a0"/>
        <w:ind w:firstLine="480"/>
      </w:pPr>
      <w:r w:rsidRPr="00833D44">
        <w:rPr>
          <w:rFonts w:hint="eastAsia"/>
        </w:rPr>
        <w:t>本系统属于数据安全类产品</w:t>
      </w:r>
      <w:r>
        <w:rPr>
          <w:rFonts w:hint="eastAsia"/>
        </w:rPr>
        <w:t>。</w:t>
      </w:r>
      <w:r w:rsidRPr="00833D44">
        <w:rPr>
          <w:rFonts w:hint="eastAsia"/>
        </w:rPr>
        <w:t>本</w:t>
      </w:r>
      <w:r>
        <w:rPr>
          <w:rFonts w:hint="eastAsia"/>
        </w:rPr>
        <w:t>软件</w:t>
      </w:r>
      <w:r w:rsidRPr="00833D44">
        <w:rPr>
          <w:rFonts w:hint="eastAsia"/>
        </w:rPr>
        <w:t>采用软加密数据的方式对数据进行保护，运行期间只会读写特定的</w:t>
      </w:r>
      <w:r>
        <w:rPr>
          <w:rFonts w:hint="eastAsia"/>
        </w:rPr>
        <w:t>加解密文件</w:t>
      </w:r>
      <w:r w:rsidRPr="00833D44">
        <w:rPr>
          <w:rFonts w:hint="eastAsia"/>
        </w:rPr>
        <w:t>，因此不会对用户的其他数据和计算机吞吐量造成不良影响；软件登录需要输入用户密码，保证了数据的安全性。</w:t>
      </w:r>
    </w:p>
    <w:p w14:paraId="60B23EB4" w14:textId="6654F470" w:rsidR="00833D44" w:rsidRDefault="00833D44">
      <w:pPr>
        <w:pStyle w:val="2"/>
        <w:spacing w:before="156"/>
      </w:pPr>
      <w:bookmarkStart w:id="6" w:name="_Toc59702011"/>
      <w:r>
        <w:rPr>
          <w:rFonts w:hint="eastAsia"/>
        </w:rPr>
        <w:t>系统保密性设计</w:t>
      </w:r>
      <w:bookmarkEnd w:id="6"/>
    </w:p>
    <w:p w14:paraId="64326313" w14:textId="50D36442" w:rsidR="00833D44" w:rsidRPr="00833D44" w:rsidRDefault="00833D44" w:rsidP="00833D44">
      <w:pPr>
        <w:pStyle w:val="a0"/>
        <w:ind w:firstLine="480"/>
      </w:pPr>
      <w:r w:rsidRPr="00833D44">
        <w:rPr>
          <w:rFonts w:hint="eastAsia"/>
        </w:rPr>
        <w:t>本项目为内部级项目，系统开发所涉及人员均将在安全控制范围内，严格遵守相关保密条例。</w:t>
      </w:r>
    </w:p>
    <w:p w14:paraId="7BC17AF9" w14:textId="12B4D3DD" w:rsidR="0005297B" w:rsidRDefault="00384873" w:rsidP="00F65A53">
      <w:pPr>
        <w:pStyle w:val="1"/>
        <w:spacing w:before="156"/>
      </w:pPr>
      <w:bookmarkStart w:id="7" w:name="_Toc59702012"/>
      <w:r>
        <w:rPr>
          <w:rFonts w:hint="eastAsia"/>
        </w:rPr>
        <w:t>系统体系结构设计</w:t>
      </w:r>
      <w:bookmarkEnd w:id="7"/>
    </w:p>
    <w:p w14:paraId="4897994B" w14:textId="5302CF9A" w:rsidR="0005297B" w:rsidRPr="00040E17" w:rsidRDefault="008B0B41" w:rsidP="00F65A53">
      <w:pPr>
        <w:pStyle w:val="a0"/>
        <w:ind w:firstLine="480"/>
      </w:pPr>
      <w:r>
        <w:rPr>
          <w:rFonts w:hint="eastAsia"/>
        </w:rPr>
        <w:t>管理员软件主要用于对用户（</w:t>
      </w:r>
      <w:r w:rsidR="005E1A59">
        <w:rPr>
          <w:rFonts w:hint="eastAsia"/>
        </w:rPr>
        <w:t>用户</w:t>
      </w:r>
      <w:r>
        <w:rPr>
          <w:rFonts w:hint="eastAsia"/>
        </w:rPr>
        <w:t>）的管理</w:t>
      </w:r>
      <w:r w:rsidR="0005297B">
        <w:rPr>
          <w:rFonts w:hint="eastAsia"/>
        </w:rPr>
        <w:t>。</w:t>
      </w:r>
      <w:r>
        <w:rPr>
          <w:rFonts w:hint="eastAsia"/>
        </w:rPr>
        <w:t>主要功能包括密钥对的生成，对用户的添加、更新、删除、查看等。</w:t>
      </w:r>
    </w:p>
    <w:p w14:paraId="7AE0AF61" w14:textId="28183044" w:rsidR="0005297B" w:rsidRDefault="00241390" w:rsidP="00F65A53">
      <w:pPr>
        <w:pStyle w:val="2"/>
        <w:spacing w:before="156"/>
      </w:pPr>
      <w:bookmarkStart w:id="8" w:name="_Toc59702013"/>
      <w:r>
        <w:rPr>
          <w:rFonts w:hint="eastAsia"/>
        </w:rPr>
        <w:lastRenderedPageBreak/>
        <w:t>架构设计与系统逻辑部件组成</w:t>
      </w:r>
      <w:bookmarkEnd w:id="8"/>
    </w:p>
    <w:p w14:paraId="1DD38352" w14:textId="6A848187" w:rsidR="00360703" w:rsidRDefault="00232C37" w:rsidP="00360703">
      <w:pPr>
        <w:pStyle w:val="a0"/>
        <w:ind w:firstLine="480"/>
      </w:pPr>
      <w:r>
        <w:rPr>
          <w:rFonts w:hint="eastAsia"/>
        </w:rPr>
        <w:t>管理员第一次使用本软件时，需要初始化密码。初始密码即为以后管理员登录使用的密码。</w:t>
      </w:r>
    </w:p>
    <w:p w14:paraId="786A1625" w14:textId="294FABF0" w:rsidR="00360703" w:rsidRPr="00040E17" w:rsidRDefault="00360703" w:rsidP="00360703">
      <w:pPr>
        <w:pStyle w:val="a0"/>
        <w:ind w:firstLine="480"/>
      </w:pPr>
      <w:r>
        <w:rPr>
          <w:rFonts w:hint="eastAsia"/>
        </w:rPr>
        <w:t>用户输入初始密码后，点击设置按钮，即可完成密码的初始化。</w:t>
      </w:r>
    </w:p>
    <w:p w14:paraId="75CC1B7C" w14:textId="2F5F8116" w:rsidR="0005297B" w:rsidRPr="001756A1" w:rsidRDefault="00DB4AE2" w:rsidP="00F65A53">
      <w:pPr>
        <w:pStyle w:val="a4"/>
      </w:pPr>
      <w:r>
        <w:rPr>
          <w:noProof/>
        </w:rPr>
        <w:drawing>
          <wp:inline distT="0" distB="0" distL="0" distR="0" wp14:anchorId="2F51CD18" wp14:editId="6312B040">
            <wp:extent cx="4802505" cy="20358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50B2" w14:textId="12872DD2" w:rsidR="0005297B" w:rsidRPr="00040E17" w:rsidRDefault="0005297B" w:rsidP="00F65A53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C68">
        <w:rPr>
          <w:noProof/>
        </w:rPr>
        <w:t>11</w:t>
      </w:r>
      <w:r>
        <w:fldChar w:fldCharType="end"/>
      </w:r>
      <w:r w:rsidR="00232C37">
        <w:rPr>
          <w:rFonts w:hint="eastAsia"/>
        </w:rPr>
        <w:t xml:space="preserve"> </w:t>
      </w:r>
      <w:r w:rsidR="00232C37">
        <w:rPr>
          <w:rFonts w:hint="eastAsia"/>
        </w:rPr>
        <w:t>管理员密码初始化</w:t>
      </w:r>
    </w:p>
    <w:p w14:paraId="58BA2273" w14:textId="7A7AD9D4" w:rsidR="00833D44" w:rsidRDefault="00833D44" w:rsidP="00833D44">
      <w:pPr>
        <w:pStyle w:val="3"/>
        <w:spacing w:before="156"/>
      </w:pPr>
      <w:r>
        <w:rPr>
          <w:rFonts w:hint="eastAsia"/>
        </w:rPr>
        <w:t>基本架构</w:t>
      </w:r>
    </w:p>
    <w:p w14:paraId="24AF6CEA" w14:textId="1268A0FE" w:rsidR="00833D44" w:rsidRDefault="00833D44" w:rsidP="00833D44">
      <w:pPr>
        <w:pStyle w:val="4"/>
      </w:pPr>
      <w:r>
        <w:rPr>
          <w:rFonts w:hint="eastAsia"/>
        </w:rPr>
        <w:t>硬件通信库</w:t>
      </w:r>
    </w:p>
    <w:p w14:paraId="52F4DA15" w14:textId="26C509B1" w:rsidR="00833D44" w:rsidRPr="00833D44" w:rsidRDefault="00833D44" w:rsidP="00833D44">
      <w:pPr>
        <w:pStyle w:val="a0"/>
        <w:ind w:firstLine="480"/>
      </w:pPr>
      <w:r>
        <w:rPr>
          <w:rFonts w:hint="eastAsia"/>
        </w:rPr>
        <w:t>硬件通信库，为与硬件进行通信的</w:t>
      </w:r>
      <w:r>
        <w:rPr>
          <w:rFonts w:hint="eastAsia"/>
        </w:rPr>
        <w:t>Windows</w:t>
      </w:r>
      <w:r>
        <w:rPr>
          <w:rFonts w:hint="eastAsia"/>
        </w:rPr>
        <w:t>动态库。该通信</w:t>
      </w:r>
      <w:proofErr w:type="gramStart"/>
      <w:r>
        <w:rPr>
          <w:rFonts w:hint="eastAsia"/>
        </w:rPr>
        <w:t>库负责</w:t>
      </w:r>
      <w:proofErr w:type="gramEnd"/>
      <w:r>
        <w:rPr>
          <w:rFonts w:hint="eastAsia"/>
        </w:rPr>
        <w:t>直接与硬件进行通信。管理员软件和用户软件通过此通信库与硬件进行通信。</w:t>
      </w:r>
    </w:p>
    <w:p w14:paraId="1C18CC7C" w14:textId="7011A510" w:rsidR="00833D44" w:rsidRDefault="00833D44">
      <w:pPr>
        <w:pStyle w:val="4"/>
      </w:pPr>
      <w:r>
        <w:rPr>
          <w:rFonts w:hint="eastAsia"/>
        </w:rPr>
        <w:t>管理员软件</w:t>
      </w:r>
    </w:p>
    <w:p w14:paraId="6FF647E0" w14:textId="611EB667" w:rsidR="00833D44" w:rsidRPr="00833D44" w:rsidRDefault="00833D44" w:rsidP="00833D44">
      <w:pPr>
        <w:pStyle w:val="a0"/>
        <w:ind w:firstLine="480"/>
      </w:pPr>
      <w:r>
        <w:rPr>
          <w:rFonts w:hint="eastAsia"/>
        </w:rPr>
        <w:t>管理员软件负责对密钥对、用户进行统一的管理。包括生成密钥对，添加用户时把密钥对填充到</w:t>
      </w:r>
      <w:proofErr w:type="spellStart"/>
      <w:r>
        <w:rPr>
          <w:rFonts w:hint="eastAsia"/>
        </w:rPr>
        <w:t>U</w:t>
      </w:r>
      <w:r>
        <w:t>Key</w:t>
      </w:r>
      <w:proofErr w:type="spellEnd"/>
      <w:r>
        <w:rPr>
          <w:rFonts w:hint="eastAsia"/>
        </w:rPr>
        <w:t>，导入用户信息到</w:t>
      </w:r>
      <w:proofErr w:type="spellStart"/>
      <w:r>
        <w:rPr>
          <w:rFonts w:hint="eastAsia"/>
        </w:rPr>
        <w:t>U</w:t>
      </w:r>
      <w:r>
        <w:t>Key</w:t>
      </w:r>
      <w:proofErr w:type="spellEnd"/>
      <w:r>
        <w:rPr>
          <w:rFonts w:hint="eastAsia"/>
        </w:rPr>
        <w:t>等功能。</w:t>
      </w:r>
    </w:p>
    <w:p w14:paraId="1C221A09" w14:textId="56306053" w:rsidR="00833D44" w:rsidRDefault="00833D44">
      <w:pPr>
        <w:pStyle w:val="4"/>
      </w:pPr>
      <w:r>
        <w:rPr>
          <w:rFonts w:hint="eastAsia"/>
        </w:rPr>
        <w:t>用户软件</w:t>
      </w:r>
    </w:p>
    <w:p w14:paraId="243F2780" w14:textId="77777777" w:rsidR="00855BFD" w:rsidRDefault="00833D44" w:rsidP="00833D44">
      <w:pPr>
        <w:pStyle w:val="a0"/>
        <w:ind w:firstLine="480"/>
      </w:pPr>
      <w:r>
        <w:rPr>
          <w:rFonts w:hint="eastAsia"/>
        </w:rPr>
        <w:t>用户软件用于对文件进行授权分发以及解密阅读。</w:t>
      </w:r>
    </w:p>
    <w:p w14:paraId="18EC250C" w14:textId="25DB29D3" w:rsidR="00833D44" w:rsidRDefault="00855BFD" w:rsidP="00833D44">
      <w:pPr>
        <w:pStyle w:val="a0"/>
        <w:ind w:firstLine="480"/>
      </w:pPr>
      <w:r>
        <w:rPr>
          <w:rFonts w:hint="eastAsia"/>
        </w:rPr>
        <w:t>授权分发时，软件会生成一个随机密钥，使用随机密钥加密文件，然后使用接收者的公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对此随机密钥进行加密，最后把加密后的随机密钥以及加密后的文件数据，写入一个文件。</w:t>
      </w:r>
    </w:p>
    <w:p w14:paraId="63E052B3" w14:textId="190596BE" w:rsidR="00855BFD" w:rsidRPr="00833D44" w:rsidRDefault="00855BFD" w:rsidP="00833D44">
      <w:pPr>
        <w:pStyle w:val="a0"/>
        <w:ind w:firstLine="480"/>
      </w:pPr>
      <w:r>
        <w:rPr>
          <w:rFonts w:hint="eastAsia"/>
        </w:rPr>
        <w:t>解密阅读时，软件会先读取待解密文件中的随机密钥部分，然后使用私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对随机密钥进行解密，最后使用随机密钥解密加密的文件数据，导入明文文件。</w:t>
      </w:r>
    </w:p>
    <w:p w14:paraId="56039532" w14:textId="6E37E8EF" w:rsidR="00833D44" w:rsidRDefault="00833D44">
      <w:pPr>
        <w:pStyle w:val="3"/>
      </w:pPr>
      <w:r>
        <w:rPr>
          <w:rFonts w:hint="eastAsia"/>
        </w:rPr>
        <w:lastRenderedPageBreak/>
        <w:t>硬件环境</w:t>
      </w:r>
    </w:p>
    <w:p w14:paraId="71F00CCF" w14:textId="588FEE22" w:rsidR="00833D44" w:rsidRPr="00833D44" w:rsidRDefault="00833D44" w:rsidP="00833D44">
      <w:pPr>
        <w:pStyle w:val="a0"/>
        <w:ind w:firstLine="480"/>
      </w:pPr>
      <w:r>
        <w:rPr>
          <w:rFonts w:hint="eastAsia"/>
        </w:rPr>
        <w:t>本软件对硬件环境无特殊要求，普通的个人电脑即可运行本软件。</w:t>
      </w:r>
    </w:p>
    <w:p w14:paraId="28624D98" w14:textId="0674A3AF" w:rsidR="00241390" w:rsidRDefault="00241390">
      <w:pPr>
        <w:pStyle w:val="2"/>
        <w:spacing w:before="156"/>
      </w:pPr>
      <w:bookmarkStart w:id="9" w:name="_Toc22635203"/>
      <w:bookmarkStart w:id="10" w:name="_Toc22642360"/>
      <w:bookmarkStart w:id="11" w:name="_Toc22635204"/>
      <w:bookmarkStart w:id="12" w:name="_Toc22642361"/>
      <w:bookmarkStart w:id="13" w:name="_Toc22635205"/>
      <w:bookmarkStart w:id="14" w:name="_Toc22642362"/>
      <w:bookmarkStart w:id="15" w:name="_Toc59702014"/>
      <w:bookmarkEnd w:id="9"/>
      <w:bookmarkEnd w:id="10"/>
      <w:bookmarkEnd w:id="11"/>
      <w:bookmarkEnd w:id="12"/>
      <w:bookmarkEnd w:id="13"/>
      <w:bookmarkEnd w:id="14"/>
      <w:r>
        <w:rPr>
          <w:rFonts w:hint="eastAsia"/>
        </w:rPr>
        <w:t>接口设计</w:t>
      </w:r>
      <w:bookmarkEnd w:id="15"/>
    </w:p>
    <w:p w14:paraId="1357AB9E" w14:textId="2AFA58E4" w:rsidR="000025A3" w:rsidRDefault="000025A3" w:rsidP="000025A3">
      <w:pPr>
        <w:pStyle w:val="3"/>
        <w:spacing w:before="156"/>
      </w:pPr>
      <w:r>
        <w:rPr>
          <w:rFonts w:hint="eastAsia"/>
        </w:rPr>
        <w:t>通信库接口</w:t>
      </w:r>
    </w:p>
    <w:p w14:paraId="2A9454C2" w14:textId="7F242FF0" w:rsidR="000025A3" w:rsidRDefault="002F5EAF" w:rsidP="000025A3">
      <w:pPr>
        <w:pStyle w:val="4"/>
      </w:pPr>
      <w:r>
        <w:rPr>
          <w:rFonts w:hint="eastAsia"/>
        </w:rPr>
        <w:t>获取</w:t>
      </w:r>
      <w:r w:rsidR="000025A3" w:rsidRPr="000025A3">
        <w:rPr>
          <w:rFonts w:hint="eastAsia"/>
        </w:rPr>
        <w:t>设备列表</w:t>
      </w:r>
    </w:p>
    <w:p w14:paraId="2553C82E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EnumDev</w:t>
      </w:r>
      <w:proofErr w:type="spellEnd"/>
      <w:r>
        <w:t>(</w:t>
      </w:r>
      <w:proofErr w:type="gramEnd"/>
      <w:r>
        <w:t xml:space="preserve">OUT LPSTR </w:t>
      </w:r>
      <w:proofErr w:type="spellStart"/>
      <w:r>
        <w:t>name_list</w:t>
      </w:r>
      <w:proofErr w:type="spellEnd"/>
      <w:r>
        <w:t>,</w:t>
      </w:r>
    </w:p>
    <w:p w14:paraId="2A50182E" w14:textId="1A335E9C" w:rsidR="002F5EAF" w:rsidRPr="002F5EAF" w:rsidRDefault="002F5EAF" w:rsidP="002F5EAF">
      <w:pPr>
        <w:pStyle w:val="a0"/>
        <w:ind w:firstLine="480"/>
      </w:pPr>
      <w:r>
        <w:t xml:space="preserve">                           IN OUT ULONG* size);</w:t>
      </w:r>
    </w:p>
    <w:p w14:paraId="7FE54CC5" w14:textId="5DBC5847" w:rsidR="000025A3" w:rsidRDefault="002F5EAF">
      <w:pPr>
        <w:pStyle w:val="4"/>
      </w:pPr>
      <w:r>
        <w:rPr>
          <w:rFonts w:hint="eastAsia"/>
        </w:rPr>
        <w:t>连接设备</w:t>
      </w:r>
    </w:p>
    <w:p w14:paraId="563E69F8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ConnectDev</w:t>
      </w:r>
      <w:proofErr w:type="spellEnd"/>
      <w:r>
        <w:t>(</w:t>
      </w:r>
      <w:proofErr w:type="gramEnd"/>
      <w:r>
        <w:t xml:space="preserve">IN LPSTR </w:t>
      </w:r>
      <w:proofErr w:type="spellStart"/>
      <w:r>
        <w:t>dev_name</w:t>
      </w:r>
      <w:proofErr w:type="spellEnd"/>
      <w:r>
        <w:t>,</w:t>
      </w:r>
    </w:p>
    <w:p w14:paraId="1D938525" w14:textId="3374215E" w:rsidR="002F5EAF" w:rsidRPr="002F5EAF" w:rsidRDefault="002F5EAF" w:rsidP="002F5EAF">
      <w:pPr>
        <w:pStyle w:val="a0"/>
        <w:ind w:firstLine="480"/>
      </w:pPr>
      <w:r>
        <w:t xml:space="preserve">                              OUT HANDLE *</w:t>
      </w:r>
      <w:proofErr w:type="spellStart"/>
      <w:r>
        <w:t>dev_handle</w:t>
      </w:r>
      <w:proofErr w:type="spellEnd"/>
      <w:r>
        <w:t>);</w:t>
      </w:r>
    </w:p>
    <w:p w14:paraId="1ABF3075" w14:textId="3F679EC1" w:rsidR="000025A3" w:rsidRDefault="002F5EAF">
      <w:pPr>
        <w:pStyle w:val="4"/>
      </w:pPr>
      <w:r w:rsidRPr="002F5EAF">
        <w:rPr>
          <w:rFonts w:hint="eastAsia"/>
        </w:rPr>
        <w:t>断开</w:t>
      </w:r>
      <w:r>
        <w:rPr>
          <w:rFonts w:hint="eastAsia"/>
        </w:rPr>
        <w:t>设备连接</w:t>
      </w:r>
    </w:p>
    <w:p w14:paraId="05422271" w14:textId="1489AA57" w:rsidR="002F5EAF" w:rsidRPr="002F5EAF" w:rsidRDefault="002F5EAF" w:rsidP="002F5EAF">
      <w:pPr>
        <w:pStyle w:val="a0"/>
        <w:ind w:firstLine="480"/>
      </w:pPr>
      <w:r w:rsidRPr="002F5EAF">
        <w:t xml:space="preserve">LS_ERROR DEVAPI </w:t>
      </w:r>
      <w:proofErr w:type="spellStart"/>
      <w:r w:rsidRPr="002F5EAF">
        <w:t>LS_</w:t>
      </w:r>
      <w:proofErr w:type="gramStart"/>
      <w:r w:rsidRPr="002F5EAF">
        <w:t>DisConnectDev</w:t>
      </w:r>
      <w:proofErr w:type="spellEnd"/>
      <w:r w:rsidRPr="002F5EAF">
        <w:t>(</w:t>
      </w:r>
      <w:proofErr w:type="gramEnd"/>
      <w:r w:rsidRPr="002F5EAF">
        <w:t>IN HANDLE handle);</w:t>
      </w:r>
    </w:p>
    <w:p w14:paraId="33B2BAF7" w14:textId="552FF1BC" w:rsidR="000025A3" w:rsidRDefault="002F5EAF">
      <w:pPr>
        <w:pStyle w:val="4"/>
      </w:pPr>
      <w:r>
        <w:rPr>
          <w:rFonts w:hint="eastAsia"/>
        </w:rPr>
        <w:t>生成</w:t>
      </w:r>
      <w:r w:rsidRPr="002F5EAF">
        <w:rPr>
          <w:rFonts w:hint="eastAsia"/>
        </w:rPr>
        <w:t>随机数</w:t>
      </w:r>
    </w:p>
    <w:p w14:paraId="1DBCCE6A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GenRandom</w:t>
      </w:r>
      <w:proofErr w:type="spellEnd"/>
      <w:r>
        <w:t>(</w:t>
      </w:r>
      <w:proofErr w:type="gramEnd"/>
      <w:r>
        <w:t xml:space="preserve">IN  HANDLE </w:t>
      </w:r>
      <w:proofErr w:type="spellStart"/>
      <w:r>
        <w:t>handle</w:t>
      </w:r>
      <w:proofErr w:type="spellEnd"/>
      <w:r>
        <w:t>,</w:t>
      </w:r>
    </w:p>
    <w:p w14:paraId="6F477BCA" w14:textId="77777777" w:rsidR="002F5EAF" w:rsidRDefault="002F5EAF" w:rsidP="002F5EAF">
      <w:pPr>
        <w:pStyle w:val="a0"/>
        <w:ind w:firstLine="480"/>
      </w:pPr>
      <w:r>
        <w:t xml:space="preserve">                             OUT BYTE* random,</w:t>
      </w:r>
    </w:p>
    <w:p w14:paraId="2B59AB57" w14:textId="2464F8EF" w:rsidR="002F5EAF" w:rsidRPr="002F5EAF" w:rsidRDefault="002F5EAF" w:rsidP="002F5EAF">
      <w:pPr>
        <w:pStyle w:val="a0"/>
        <w:ind w:firstLine="480"/>
      </w:pPr>
      <w:r>
        <w:t xml:space="preserve">                             </w:t>
      </w:r>
      <w:proofErr w:type="gramStart"/>
      <w:r>
        <w:t>IN  ULONG</w:t>
      </w:r>
      <w:proofErr w:type="gramEnd"/>
      <w:r>
        <w:t xml:space="preserve"> </w:t>
      </w:r>
      <w:proofErr w:type="spellStart"/>
      <w:r>
        <w:t>random_len</w:t>
      </w:r>
      <w:proofErr w:type="spellEnd"/>
      <w:r>
        <w:t>);</w:t>
      </w:r>
    </w:p>
    <w:p w14:paraId="6ABB73FD" w14:textId="2A0EED9E" w:rsidR="000025A3" w:rsidRDefault="002F5EAF">
      <w:pPr>
        <w:pStyle w:val="4"/>
      </w:pPr>
      <w:r w:rsidRPr="002F5EAF">
        <w:rPr>
          <w:rFonts w:hint="eastAsia"/>
        </w:rPr>
        <w:t>导出</w:t>
      </w:r>
      <w:r w:rsidRPr="002F5EAF">
        <w:rPr>
          <w:rFonts w:hint="eastAsia"/>
        </w:rPr>
        <w:t xml:space="preserve">SM2 </w:t>
      </w:r>
      <w:r w:rsidRPr="002F5EAF">
        <w:rPr>
          <w:rFonts w:hint="eastAsia"/>
        </w:rPr>
        <w:t>公</w:t>
      </w:r>
      <w:proofErr w:type="gramStart"/>
      <w:r w:rsidRPr="002F5EAF">
        <w:rPr>
          <w:rFonts w:hint="eastAsia"/>
        </w:rPr>
        <w:t>钥</w:t>
      </w:r>
      <w:proofErr w:type="gramEnd"/>
    </w:p>
    <w:p w14:paraId="768F9909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ExportPublicKey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7DEEE8C6" w14:textId="77777777" w:rsidR="002F5EAF" w:rsidRDefault="002F5EAF" w:rsidP="002F5EAF">
      <w:pPr>
        <w:pStyle w:val="a0"/>
        <w:ind w:firstLine="480"/>
      </w:pPr>
      <w:r>
        <w:t xml:space="preserve">                                   OUT BYTE* </w:t>
      </w:r>
      <w:proofErr w:type="spellStart"/>
      <w:r>
        <w:t>public_key</w:t>
      </w:r>
      <w:proofErr w:type="spellEnd"/>
      <w:r>
        <w:t>,</w:t>
      </w:r>
    </w:p>
    <w:p w14:paraId="19BE850B" w14:textId="5164F388" w:rsidR="002F5EAF" w:rsidRPr="002F5EAF" w:rsidRDefault="002F5EAF" w:rsidP="002F5EAF">
      <w:pPr>
        <w:pStyle w:val="a0"/>
        <w:ind w:firstLine="480"/>
      </w:pPr>
      <w:r>
        <w:t xml:space="preserve">                                   IN OUT ULONG* </w:t>
      </w:r>
      <w:proofErr w:type="spellStart"/>
      <w:r>
        <w:t>public_key_len</w:t>
      </w:r>
      <w:proofErr w:type="spellEnd"/>
      <w:r>
        <w:t>);</w:t>
      </w:r>
    </w:p>
    <w:p w14:paraId="345D9E15" w14:textId="3D02A4C7" w:rsidR="000025A3" w:rsidRDefault="002F5EAF">
      <w:pPr>
        <w:pStyle w:val="4"/>
      </w:pPr>
      <w:r w:rsidRPr="002F5EAF">
        <w:rPr>
          <w:rFonts w:hint="eastAsia"/>
        </w:rPr>
        <w:t>导入</w:t>
      </w:r>
      <w:r w:rsidRPr="002F5EAF">
        <w:rPr>
          <w:rFonts w:hint="eastAsia"/>
        </w:rPr>
        <w:t xml:space="preserve"> SM2 </w:t>
      </w:r>
      <w:r w:rsidRPr="002F5EAF">
        <w:rPr>
          <w:rFonts w:hint="eastAsia"/>
        </w:rPr>
        <w:t>密钥对</w:t>
      </w:r>
    </w:p>
    <w:p w14:paraId="1465CE2A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ImportKeyPair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20A2D2DD" w14:textId="77777777" w:rsidR="002F5EAF" w:rsidRDefault="002F5EAF" w:rsidP="002F5EAF">
      <w:pPr>
        <w:pStyle w:val="a0"/>
        <w:ind w:firstLine="480"/>
      </w:pPr>
      <w:r>
        <w:t xml:space="preserve">                                 IN BYTE* </w:t>
      </w:r>
      <w:proofErr w:type="spellStart"/>
      <w:r>
        <w:t>public_key</w:t>
      </w:r>
      <w:proofErr w:type="spellEnd"/>
      <w:r>
        <w:t>,</w:t>
      </w:r>
    </w:p>
    <w:p w14:paraId="21802534" w14:textId="77777777" w:rsidR="002F5EAF" w:rsidRDefault="002F5EAF" w:rsidP="002F5EAF">
      <w:pPr>
        <w:pStyle w:val="a0"/>
        <w:ind w:firstLine="480"/>
      </w:pPr>
      <w:r>
        <w:t xml:space="preserve">                                 IN ULONG </w:t>
      </w:r>
      <w:proofErr w:type="spellStart"/>
      <w:r>
        <w:t>public_key_len</w:t>
      </w:r>
      <w:proofErr w:type="spellEnd"/>
      <w:r>
        <w:t>,</w:t>
      </w:r>
    </w:p>
    <w:p w14:paraId="4C200937" w14:textId="77777777" w:rsidR="002F5EAF" w:rsidRDefault="002F5EAF" w:rsidP="002F5EAF">
      <w:pPr>
        <w:pStyle w:val="a0"/>
        <w:ind w:firstLine="480"/>
      </w:pPr>
      <w:r>
        <w:t xml:space="preserve">                                 IN BYTE* </w:t>
      </w:r>
      <w:proofErr w:type="spellStart"/>
      <w:r>
        <w:t>private_key</w:t>
      </w:r>
      <w:proofErr w:type="spellEnd"/>
      <w:r>
        <w:t>,</w:t>
      </w:r>
    </w:p>
    <w:p w14:paraId="29783F76" w14:textId="040E6E35" w:rsidR="002F5EAF" w:rsidRPr="002F5EAF" w:rsidRDefault="002F5EAF" w:rsidP="002F5EAF">
      <w:pPr>
        <w:pStyle w:val="a0"/>
        <w:ind w:firstLine="480"/>
      </w:pPr>
      <w:r>
        <w:t xml:space="preserve">                                 IN ULONG </w:t>
      </w:r>
      <w:proofErr w:type="spellStart"/>
      <w:r>
        <w:t>private_key_len</w:t>
      </w:r>
      <w:proofErr w:type="spellEnd"/>
      <w:r>
        <w:t>);</w:t>
      </w:r>
    </w:p>
    <w:p w14:paraId="40C2BBDD" w14:textId="05274B31" w:rsidR="002F5EAF" w:rsidRDefault="002F5EAF">
      <w:pPr>
        <w:pStyle w:val="4"/>
      </w:pPr>
      <w:r w:rsidRPr="002F5EAF">
        <w:rPr>
          <w:rFonts w:hint="eastAsia"/>
        </w:rPr>
        <w:lastRenderedPageBreak/>
        <w:t>非对称加密</w:t>
      </w:r>
    </w:p>
    <w:p w14:paraId="1B198820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AsymEncrypt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3D87F5DD" w14:textId="77777777" w:rsidR="002F5EAF" w:rsidRDefault="002F5EAF" w:rsidP="002F5EAF">
      <w:pPr>
        <w:pStyle w:val="a0"/>
        <w:ind w:firstLine="480"/>
      </w:pPr>
      <w:r>
        <w:t xml:space="preserve">                               IN BYTE* data,</w:t>
      </w:r>
    </w:p>
    <w:p w14:paraId="23EFE8A4" w14:textId="77777777" w:rsidR="002F5EAF" w:rsidRDefault="002F5EAF" w:rsidP="002F5EAF">
      <w:pPr>
        <w:pStyle w:val="a0"/>
        <w:ind w:firstLine="480"/>
      </w:pPr>
      <w:r>
        <w:t xml:space="preserve">                               IN ULONG </w:t>
      </w:r>
      <w:proofErr w:type="spellStart"/>
      <w:r>
        <w:t>data_len</w:t>
      </w:r>
      <w:proofErr w:type="spellEnd"/>
      <w:r>
        <w:t>,</w:t>
      </w:r>
    </w:p>
    <w:p w14:paraId="45BCAEC0" w14:textId="77777777" w:rsidR="002F5EAF" w:rsidRDefault="002F5EAF" w:rsidP="002F5EAF">
      <w:pPr>
        <w:pStyle w:val="a0"/>
        <w:ind w:firstLine="480"/>
      </w:pPr>
      <w:r>
        <w:t xml:space="preserve">                               OUT BYTE* </w:t>
      </w:r>
      <w:proofErr w:type="spellStart"/>
      <w:r>
        <w:t>encrypted_data</w:t>
      </w:r>
      <w:proofErr w:type="spellEnd"/>
      <w:r>
        <w:t>,</w:t>
      </w:r>
    </w:p>
    <w:p w14:paraId="4F7C488D" w14:textId="7288C70D" w:rsidR="002F5EAF" w:rsidRPr="002F5EAF" w:rsidRDefault="002F5EAF" w:rsidP="002F5EAF">
      <w:pPr>
        <w:pStyle w:val="a0"/>
        <w:ind w:firstLine="480"/>
      </w:pPr>
      <w:r>
        <w:t xml:space="preserve">                               IN OUT ULONG* </w:t>
      </w:r>
      <w:proofErr w:type="spellStart"/>
      <w:r>
        <w:t>encrypted_data_len</w:t>
      </w:r>
      <w:proofErr w:type="spellEnd"/>
      <w:r>
        <w:t>);</w:t>
      </w:r>
    </w:p>
    <w:p w14:paraId="09ADE3D5" w14:textId="6DF83A70" w:rsidR="002F5EAF" w:rsidRDefault="002F5EAF">
      <w:pPr>
        <w:pStyle w:val="4"/>
      </w:pPr>
      <w:r w:rsidRPr="002F5EAF">
        <w:rPr>
          <w:rFonts w:hint="eastAsia"/>
        </w:rPr>
        <w:t>非对称解密</w:t>
      </w:r>
    </w:p>
    <w:p w14:paraId="29DF39A5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AsymDecrypt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73B3428F" w14:textId="77777777" w:rsidR="002F5EAF" w:rsidRDefault="002F5EAF" w:rsidP="002F5EAF">
      <w:pPr>
        <w:pStyle w:val="a0"/>
        <w:ind w:firstLine="480"/>
      </w:pPr>
      <w:r>
        <w:t xml:space="preserve">                               IN BYTE* </w:t>
      </w:r>
      <w:proofErr w:type="spellStart"/>
      <w:r>
        <w:t>encrypted_data</w:t>
      </w:r>
      <w:proofErr w:type="spellEnd"/>
      <w:r>
        <w:t>,</w:t>
      </w:r>
    </w:p>
    <w:p w14:paraId="3F0D5D10" w14:textId="77777777" w:rsidR="002F5EAF" w:rsidRDefault="002F5EAF" w:rsidP="002F5EAF">
      <w:pPr>
        <w:pStyle w:val="a0"/>
        <w:ind w:firstLine="480"/>
      </w:pPr>
      <w:r>
        <w:t xml:space="preserve">                               IN ULONG </w:t>
      </w:r>
      <w:proofErr w:type="spellStart"/>
      <w:r>
        <w:t>encrypted_data_len</w:t>
      </w:r>
      <w:proofErr w:type="spellEnd"/>
      <w:r>
        <w:t>,</w:t>
      </w:r>
    </w:p>
    <w:p w14:paraId="7EB8050D" w14:textId="77777777" w:rsidR="002F5EAF" w:rsidRDefault="002F5EAF" w:rsidP="002F5EAF">
      <w:pPr>
        <w:pStyle w:val="a0"/>
        <w:ind w:firstLine="480"/>
      </w:pPr>
      <w:r>
        <w:t xml:space="preserve">                               OUT BYTE* data,</w:t>
      </w:r>
    </w:p>
    <w:p w14:paraId="66E6C622" w14:textId="74A6C68B" w:rsidR="002F5EAF" w:rsidRPr="002F5EAF" w:rsidRDefault="002F5EAF" w:rsidP="002F5EAF">
      <w:pPr>
        <w:pStyle w:val="a0"/>
        <w:ind w:firstLine="480"/>
      </w:pPr>
      <w:r>
        <w:t xml:space="preserve">                               IN OUT ULONG* </w:t>
      </w:r>
      <w:proofErr w:type="spellStart"/>
      <w:r>
        <w:t>data_len</w:t>
      </w:r>
      <w:proofErr w:type="spellEnd"/>
      <w:r>
        <w:t>);</w:t>
      </w:r>
    </w:p>
    <w:p w14:paraId="6F0A0DFC" w14:textId="3E4BF279" w:rsidR="002F5EAF" w:rsidRDefault="002F5EAF">
      <w:pPr>
        <w:pStyle w:val="4"/>
      </w:pPr>
      <w:r w:rsidRPr="002F5EAF">
        <w:rPr>
          <w:rFonts w:hint="eastAsia"/>
        </w:rPr>
        <w:t>校验</w:t>
      </w:r>
      <w:r w:rsidRPr="002F5EAF">
        <w:rPr>
          <w:rFonts w:hint="eastAsia"/>
        </w:rPr>
        <w:t>PIN</w:t>
      </w:r>
      <w:r w:rsidRPr="002F5EAF">
        <w:rPr>
          <w:rFonts w:hint="eastAsia"/>
        </w:rPr>
        <w:t>码</w:t>
      </w:r>
    </w:p>
    <w:p w14:paraId="0359F1DA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VerifyPIN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2C9FDDD0" w14:textId="77777777" w:rsidR="002F5EAF" w:rsidRDefault="002F5EAF" w:rsidP="002F5EAF">
      <w:pPr>
        <w:pStyle w:val="a0"/>
        <w:ind w:firstLine="480"/>
      </w:pPr>
      <w:r>
        <w:t xml:space="preserve">                             IN BYTE* pin,</w:t>
      </w:r>
    </w:p>
    <w:p w14:paraId="0C0D2F16" w14:textId="77777777" w:rsidR="002F5EAF" w:rsidRDefault="002F5EAF" w:rsidP="002F5EAF">
      <w:pPr>
        <w:pStyle w:val="a0"/>
        <w:ind w:firstLine="480"/>
      </w:pPr>
      <w:r>
        <w:t xml:space="preserve">                             IN ULONG </w:t>
      </w:r>
      <w:proofErr w:type="spellStart"/>
      <w:r>
        <w:t>pin_len</w:t>
      </w:r>
      <w:proofErr w:type="spellEnd"/>
      <w:r>
        <w:t>,</w:t>
      </w:r>
    </w:p>
    <w:p w14:paraId="02A1E9EC" w14:textId="70D40D25" w:rsidR="002F5EAF" w:rsidRPr="002F5EAF" w:rsidRDefault="002F5EAF" w:rsidP="002F5EAF">
      <w:pPr>
        <w:pStyle w:val="a0"/>
        <w:ind w:firstLine="480"/>
      </w:pPr>
      <w:r>
        <w:t xml:space="preserve">                             OUT ULONG *</w:t>
      </w:r>
      <w:proofErr w:type="spellStart"/>
      <w:r>
        <w:t>retry_count</w:t>
      </w:r>
      <w:proofErr w:type="spellEnd"/>
      <w:r>
        <w:t>);</w:t>
      </w:r>
    </w:p>
    <w:p w14:paraId="6FC771CF" w14:textId="1897ADAC" w:rsidR="002F5EAF" w:rsidRDefault="002F5EAF">
      <w:pPr>
        <w:pStyle w:val="4"/>
      </w:pPr>
      <w:r w:rsidRPr="002F5EAF">
        <w:rPr>
          <w:rFonts w:hint="eastAsia"/>
        </w:rPr>
        <w:t>修改</w:t>
      </w:r>
      <w:r w:rsidRPr="002F5EAF">
        <w:rPr>
          <w:rFonts w:hint="eastAsia"/>
        </w:rPr>
        <w:t>PIN</w:t>
      </w:r>
      <w:r>
        <w:rPr>
          <w:rFonts w:hint="eastAsia"/>
        </w:rPr>
        <w:t>码</w:t>
      </w:r>
    </w:p>
    <w:p w14:paraId="2FB842DF" w14:textId="77777777" w:rsidR="002F5EAF" w:rsidRDefault="002F5EAF" w:rsidP="002F5EAF">
      <w:pPr>
        <w:pStyle w:val="a0"/>
        <w:ind w:firstLine="480"/>
      </w:pPr>
      <w:r>
        <w:t xml:space="preserve">LS_ERROR DEVAPI </w:t>
      </w:r>
      <w:proofErr w:type="spellStart"/>
      <w:r>
        <w:t>LS_</w:t>
      </w:r>
      <w:proofErr w:type="gramStart"/>
      <w:r>
        <w:t>ChangePIN</w:t>
      </w:r>
      <w:proofErr w:type="spellEnd"/>
      <w:r>
        <w:t>(</w:t>
      </w:r>
      <w:proofErr w:type="gramEnd"/>
      <w:r>
        <w:t xml:space="preserve">IN HANDLE </w:t>
      </w:r>
      <w:proofErr w:type="spellStart"/>
      <w:r>
        <w:t>handle</w:t>
      </w:r>
      <w:proofErr w:type="spellEnd"/>
      <w:r>
        <w:t>,</w:t>
      </w:r>
    </w:p>
    <w:p w14:paraId="4AEA2B72" w14:textId="77777777" w:rsidR="002F5EAF" w:rsidRDefault="002F5EAF" w:rsidP="002F5EAF">
      <w:pPr>
        <w:pStyle w:val="a0"/>
        <w:ind w:firstLine="480"/>
      </w:pPr>
      <w:r>
        <w:t xml:space="preserve">                             IN BYTE* </w:t>
      </w:r>
      <w:proofErr w:type="spellStart"/>
      <w:r>
        <w:t>old_pin</w:t>
      </w:r>
      <w:proofErr w:type="spellEnd"/>
      <w:r>
        <w:t>,</w:t>
      </w:r>
    </w:p>
    <w:p w14:paraId="1491845E" w14:textId="77777777" w:rsidR="002F5EAF" w:rsidRDefault="002F5EAF" w:rsidP="002F5EAF">
      <w:pPr>
        <w:pStyle w:val="a0"/>
        <w:ind w:firstLine="480"/>
      </w:pPr>
      <w:r>
        <w:t xml:space="preserve">                             IN ULONG </w:t>
      </w:r>
      <w:proofErr w:type="spellStart"/>
      <w:r>
        <w:t>old_pin_len</w:t>
      </w:r>
      <w:proofErr w:type="spellEnd"/>
      <w:r>
        <w:t>,</w:t>
      </w:r>
    </w:p>
    <w:p w14:paraId="2D8FB65C" w14:textId="77777777" w:rsidR="002F5EAF" w:rsidRDefault="002F5EAF" w:rsidP="002F5EAF">
      <w:pPr>
        <w:pStyle w:val="a0"/>
        <w:ind w:firstLine="480"/>
      </w:pPr>
      <w:r>
        <w:t xml:space="preserve">                             IN BYTE* </w:t>
      </w:r>
      <w:proofErr w:type="spellStart"/>
      <w:r>
        <w:t>new_pin</w:t>
      </w:r>
      <w:proofErr w:type="spellEnd"/>
      <w:r>
        <w:t>,</w:t>
      </w:r>
    </w:p>
    <w:p w14:paraId="7D53A157" w14:textId="77777777" w:rsidR="002F5EAF" w:rsidRDefault="002F5EAF" w:rsidP="002F5EAF">
      <w:pPr>
        <w:pStyle w:val="a0"/>
        <w:ind w:firstLine="480"/>
      </w:pPr>
      <w:r>
        <w:t xml:space="preserve">                             IN ULONG </w:t>
      </w:r>
      <w:proofErr w:type="spellStart"/>
      <w:r>
        <w:t>new_pin_len</w:t>
      </w:r>
      <w:proofErr w:type="spellEnd"/>
      <w:r>
        <w:t>,</w:t>
      </w:r>
    </w:p>
    <w:p w14:paraId="0C61701C" w14:textId="77777777" w:rsidR="002F5EAF" w:rsidRDefault="002F5EAF" w:rsidP="002F5EAF">
      <w:pPr>
        <w:pStyle w:val="a0"/>
        <w:ind w:firstLine="480"/>
      </w:pPr>
      <w:r>
        <w:t xml:space="preserve">                             IN ULONG </w:t>
      </w:r>
      <w:proofErr w:type="spellStart"/>
      <w:r>
        <w:t>max_retry_count</w:t>
      </w:r>
      <w:proofErr w:type="spellEnd"/>
      <w:r>
        <w:t>,</w:t>
      </w:r>
    </w:p>
    <w:p w14:paraId="0DEE560A" w14:textId="11168C0F" w:rsidR="002F5EAF" w:rsidRPr="002F5EAF" w:rsidRDefault="002F5EAF" w:rsidP="002F5EAF">
      <w:pPr>
        <w:pStyle w:val="a0"/>
        <w:ind w:firstLine="480"/>
      </w:pPr>
      <w:r>
        <w:t xml:space="preserve">                             OUT ULONG* </w:t>
      </w:r>
      <w:proofErr w:type="spellStart"/>
      <w:r>
        <w:t>retry_count</w:t>
      </w:r>
      <w:proofErr w:type="spellEnd"/>
      <w:r>
        <w:t>);</w:t>
      </w:r>
    </w:p>
    <w:p w14:paraId="11940B4B" w14:textId="247C5085" w:rsidR="000025A3" w:rsidRDefault="000025A3">
      <w:pPr>
        <w:pStyle w:val="3"/>
      </w:pPr>
      <w:r>
        <w:rPr>
          <w:rFonts w:hint="eastAsia"/>
        </w:rPr>
        <w:t>管理员接口</w:t>
      </w:r>
    </w:p>
    <w:p w14:paraId="267BFD17" w14:textId="106B0783" w:rsidR="000025A3" w:rsidRDefault="000025A3" w:rsidP="000025A3">
      <w:pPr>
        <w:pStyle w:val="4"/>
      </w:pPr>
      <w:r w:rsidRPr="000025A3">
        <w:rPr>
          <w:rFonts w:hint="eastAsia"/>
        </w:rPr>
        <w:t>设置</w:t>
      </w:r>
      <w:r w:rsidRPr="000025A3">
        <w:rPr>
          <w:rFonts w:hint="eastAsia"/>
        </w:rPr>
        <w:t>PIN</w:t>
      </w:r>
      <w:r w:rsidRPr="000025A3">
        <w:rPr>
          <w:rFonts w:hint="eastAsia"/>
        </w:rPr>
        <w:t>码</w:t>
      </w:r>
    </w:p>
    <w:p w14:paraId="750BE9A7" w14:textId="1154DA18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SetPIN</w:t>
      </w:r>
      <w:proofErr w:type="spellEnd"/>
      <w:r w:rsidRPr="000025A3">
        <w:t>(</w:t>
      </w:r>
      <w:proofErr w:type="gramEnd"/>
      <w:r w:rsidRPr="000025A3">
        <w:t>const std::vector&lt;BYTE&gt;&amp; pin);</w:t>
      </w:r>
    </w:p>
    <w:p w14:paraId="2EFF22F6" w14:textId="7F3F7340" w:rsidR="000025A3" w:rsidRDefault="000025A3">
      <w:pPr>
        <w:pStyle w:val="4"/>
      </w:pPr>
      <w:r w:rsidRPr="000025A3">
        <w:rPr>
          <w:rFonts w:hint="eastAsia"/>
        </w:rPr>
        <w:lastRenderedPageBreak/>
        <w:t>验证</w:t>
      </w:r>
      <w:r w:rsidRPr="000025A3">
        <w:rPr>
          <w:rFonts w:hint="eastAsia"/>
        </w:rPr>
        <w:t>PIN</w:t>
      </w:r>
      <w:r w:rsidRPr="000025A3">
        <w:rPr>
          <w:rFonts w:hint="eastAsia"/>
        </w:rPr>
        <w:t>码</w:t>
      </w:r>
    </w:p>
    <w:p w14:paraId="403568B8" w14:textId="1784BE05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VerifyPIN</w:t>
      </w:r>
      <w:proofErr w:type="spellEnd"/>
      <w:r w:rsidRPr="000025A3">
        <w:t>(</w:t>
      </w:r>
      <w:proofErr w:type="gramEnd"/>
      <w:r w:rsidRPr="000025A3">
        <w:t>const std::vector&lt;BYTE&gt;&amp; pin);</w:t>
      </w:r>
    </w:p>
    <w:p w14:paraId="0CED01A0" w14:textId="5A7A8D72" w:rsidR="000025A3" w:rsidRDefault="000025A3">
      <w:pPr>
        <w:pStyle w:val="4"/>
      </w:pPr>
      <w:r w:rsidRPr="000025A3">
        <w:rPr>
          <w:rFonts w:hint="eastAsia"/>
        </w:rPr>
        <w:t>导入密钥对</w:t>
      </w:r>
    </w:p>
    <w:p w14:paraId="2A914122" w14:textId="14C3349A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ImportKeyPairToUKey</w:t>
      </w:r>
      <w:proofErr w:type="spellEnd"/>
      <w:r w:rsidRPr="000025A3">
        <w:t>(</w:t>
      </w:r>
      <w:proofErr w:type="gramEnd"/>
      <w:r w:rsidRPr="000025A3">
        <w:t>const SM2KeyPair&amp; keypair);</w:t>
      </w:r>
    </w:p>
    <w:p w14:paraId="7B640AD2" w14:textId="1FC5A1C2" w:rsidR="000025A3" w:rsidRDefault="000025A3">
      <w:pPr>
        <w:pStyle w:val="4"/>
      </w:pPr>
      <w:r w:rsidRPr="000025A3">
        <w:rPr>
          <w:rFonts w:hint="eastAsia"/>
        </w:rPr>
        <w:t>写入存储区</w:t>
      </w:r>
    </w:p>
    <w:p w14:paraId="7BDB5096" w14:textId="6B3718F4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WriteToUKey</w:t>
      </w:r>
      <w:proofErr w:type="spellEnd"/>
      <w:r w:rsidRPr="000025A3">
        <w:t>(</w:t>
      </w:r>
      <w:proofErr w:type="gramEnd"/>
      <w:r w:rsidRPr="000025A3">
        <w:t xml:space="preserve">int </w:t>
      </w:r>
      <w:proofErr w:type="spellStart"/>
      <w:r w:rsidRPr="000025A3">
        <w:t>sector_offset</w:t>
      </w:r>
      <w:proofErr w:type="spellEnd"/>
      <w:r w:rsidRPr="000025A3">
        <w:t>, const std::vector&lt;BYTE&gt;&amp; data);</w:t>
      </w:r>
    </w:p>
    <w:p w14:paraId="2AD27769" w14:textId="00EBA2E8" w:rsidR="000025A3" w:rsidRDefault="000025A3">
      <w:pPr>
        <w:pStyle w:val="4"/>
      </w:pPr>
      <w:r>
        <w:rPr>
          <w:rFonts w:hint="eastAsia"/>
        </w:rPr>
        <w:t>写入私有区</w:t>
      </w:r>
    </w:p>
    <w:p w14:paraId="6AD53F53" w14:textId="79578B2F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WritePrivate</w:t>
      </w:r>
      <w:proofErr w:type="spellEnd"/>
      <w:r w:rsidRPr="000025A3">
        <w:t>(</w:t>
      </w:r>
      <w:proofErr w:type="gramEnd"/>
      <w:r w:rsidRPr="000025A3">
        <w:t>int offset, const std::vector&lt;BYTE&gt;&amp; data);</w:t>
      </w:r>
    </w:p>
    <w:p w14:paraId="5029D60F" w14:textId="08140EFF" w:rsidR="000025A3" w:rsidRDefault="000025A3">
      <w:pPr>
        <w:pStyle w:val="3"/>
      </w:pPr>
      <w:r>
        <w:rPr>
          <w:rFonts w:hint="eastAsia"/>
        </w:rPr>
        <w:t>用户接口</w:t>
      </w:r>
    </w:p>
    <w:p w14:paraId="048FFBEC" w14:textId="33600355" w:rsidR="000025A3" w:rsidRDefault="000025A3" w:rsidP="000025A3">
      <w:pPr>
        <w:pStyle w:val="4"/>
      </w:pPr>
      <w:r>
        <w:rPr>
          <w:rFonts w:hint="eastAsia"/>
        </w:rPr>
        <w:t>读取存储区</w:t>
      </w:r>
    </w:p>
    <w:p w14:paraId="056CAFE5" w14:textId="13411F7A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ReadFromUKey</w:t>
      </w:r>
      <w:proofErr w:type="spellEnd"/>
      <w:r w:rsidRPr="000025A3">
        <w:t>(</w:t>
      </w:r>
      <w:proofErr w:type="gramEnd"/>
      <w:r w:rsidRPr="000025A3">
        <w:t xml:space="preserve">int </w:t>
      </w:r>
      <w:proofErr w:type="spellStart"/>
      <w:r w:rsidRPr="000025A3">
        <w:t>sector_offset</w:t>
      </w:r>
      <w:proofErr w:type="spellEnd"/>
      <w:r w:rsidRPr="000025A3">
        <w:t xml:space="preserve">, int </w:t>
      </w:r>
      <w:proofErr w:type="spellStart"/>
      <w:r w:rsidRPr="000025A3">
        <w:t>sector_size</w:t>
      </w:r>
      <w:proofErr w:type="spellEnd"/>
      <w:r w:rsidRPr="000025A3">
        <w:t>, std::vector&lt;BYTE&gt;&amp; data);</w:t>
      </w:r>
    </w:p>
    <w:p w14:paraId="4448589B" w14:textId="44614D42" w:rsidR="000025A3" w:rsidRDefault="000025A3">
      <w:pPr>
        <w:pStyle w:val="4"/>
      </w:pPr>
      <w:r>
        <w:rPr>
          <w:rFonts w:hint="eastAsia"/>
        </w:rPr>
        <w:t>读取私有区</w:t>
      </w:r>
    </w:p>
    <w:p w14:paraId="63DDB0D2" w14:textId="54EB866A" w:rsidR="000025A3" w:rsidRPr="000025A3" w:rsidRDefault="000025A3" w:rsidP="000025A3">
      <w:pPr>
        <w:pStyle w:val="a0"/>
        <w:ind w:firstLine="480"/>
      </w:pPr>
      <w:r>
        <w:rPr>
          <w:rFonts w:hint="eastAsia"/>
        </w:rPr>
        <w:t>in</w:t>
      </w:r>
      <w:r w:rsidRPr="000025A3">
        <w:t xml:space="preserve">t </w:t>
      </w:r>
      <w:proofErr w:type="spellStart"/>
      <w:proofErr w:type="gramStart"/>
      <w:r w:rsidRPr="000025A3">
        <w:t>ReadPrivate</w:t>
      </w:r>
      <w:proofErr w:type="spellEnd"/>
      <w:r w:rsidRPr="000025A3">
        <w:t>(</w:t>
      </w:r>
      <w:proofErr w:type="gramEnd"/>
      <w:r w:rsidRPr="000025A3">
        <w:t>int offset, int bytes, std::vector&lt;BYTE&gt;&amp; data);</w:t>
      </w:r>
    </w:p>
    <w:p w14:paraId="2E839285" w14:textId="6A906699" w:rsidR="000025A3" w:rsidRDefault="000025A3">
      <w:pPr>
        <w:pStyle w:val="4"/>
      </w:pPr>
      <w:r w:rsidRPr="000025A3">
        <w:rPr>
          <w:rFonts w:hint="eastAsia"/>
        </w:rPr>
        <w:t>获取公</w:t>
      </w:r>
      <w:proofErr w:type="gramStart"/>
      <w:r w:rsidRPr="000025A3">
        <w:rPr>
          <w:rFonts w:hint="eastAsia"/>
        </w:rPr>
        <w:t>钥</w:t>
      </w:r>
      <w:proofErr w:type="gramEnd"/>
    </w:p>
    <w:p w14:paraId="40BCF078" w14:textId="5B0AE444" w:rsidR="000025A3" w:rsidRPr="000025A3" w:rsidRDefault="000025A3" w:rsidP="000025A3">
      <w:pPr>
        <w:pStyle w:val="a0"/>
        <w:ind w:firstLine="480"/>
      </w:pPr>
      <w:r w:rsidRPr="000025A3">
        <w:t xml:space="preserve">int </w:t>
      </w:r>
      <w:proofErr w:type="spellStart"/>
      <w:proofErr w:type="gramStart"/>
      <w:r w:rsidRPr="000025A3">
        <w:t>GetPublicKey</w:t>
      </w:r>
      <w:proofErr w:type="spellEnd"/>
      <w:r w:rsidRPr="000025A3">
        <w:t>(</w:t>
      </w:r>
      <w:proofErr w:type="gramEnd"/>
      <w:r w:rsidRPr="000025A3">
        <w:t xml:space="preserve">std::vector&lt;BYTE&gt;&amp; </w:t>
      </w:r>
      <w:proofErr w:type="spellStart"/>
      <w:r w:rsidRPr="000025A3">
        <w:t>pubkey</w:t>
      </w:r>
      <w:proofErr w:type="spellEnd"/>
      <w:r w:rsidRPr="000025A3">
        <w:t>);</w:t>
      </w:r>
    </w:p>
    <w:p w14:paraId="0898C951" w14:textId="4BE3E4E9" w:rsidR="000025A3" w:rsidRDefault="000025A3">
      <w:pPr>
        <w:pStyle w:val="4"/>
      </w:pPr>
      <w:r w:rsidRPr="000025A3">
        <w:rPr>
          <w:rFonts w:hint="eastAsia"/>
        </w:rPr>
        <w:t>SM2</w:t>
      </w:r>
      <w:r w:rsidRPr="000025A3">
        <w:rPr>
          <w:rFonts w:hint="eastAsia"/>
        </w:rPr>
        <w:t>加密</w:t>
      </w:r>
    </w:p>
    <w:p w14:paraId="3427B9B0" w14:textId="77777777" w:rsidR="000025A3" w:rsidRDefault="000025A3" w:rsidP="000025A3">
      <w:pPr>
        <w:pStyle w:val="a0"/>
        <w:ind w:firstLine="480"/>
      </w:pPr>
      <w:r>
        <w:t>int SM2</w:t>
      </w:r>
      <w:proofErr w:type="gramStart"/>
      <w:r>
        <w:t>Encrypt(</w:t>
      </w:r>
      <w:proofErr w:type="gramEnd"/>
      <w:r>
        <w:t xml:space="preserve">const std::vector&lt;BYTE&gt;&amp; </w:t>
      </w:r>
      <w:proofErr w:type="spellStart"/>
      <w:r>
        <w:t>pubkey</w:t>
      </w:r>
      <w:proofErr w:type="spellEnd"/>
      <w:r>
        <w:t>,</w:t>
      </w:r>
    </w:p>
    <w:p w14:paraId="730B5F7D" w14:textId="77777777" w:rsidR="000025A3" w:rsidRDefault="000025A3" w:rsidP="000025A3">
      <w:pPr>
        <w:pStyle w:val="a0"/>
        <w:ind w:firstLine="480"/>
      </w:pPr>
      <w:r>
        <w:t xml:space="preserve">               const </w:t>
      </w:r>
      <w:proofErr w:type="gramStart"/>
      <w:r>
        <w:t>std::</w:t>
      </w:r>
      <w:proofErr w:type="gramEnd"/>
      <w:r>
        <w:t>vector&lt;BYTE&gt;&amp; in,</w:t>
      </w:r>
    </w:p>
    <w:p w14:paraId="00D1A12E" w14:textId="165B345A" w:rsidR="000025A3" w:rsidRPr="000025A3" w:rsidRDefault="000025A3" w:rsidP="000025A3">
      <w:pPr>
        <w:pStyle w:val="a0"/>
        <w:ind w:firstLine="480"/>
      </w:pPr>
      <w:r>
        <w:t xml:space="preserve">               </w:t>
      </w:r>
      <w:proofErr w:type="gramStart"/>
      <w:r>
        <w:t>std::</w:t>
      </w:r>
      <w:proofErr w:type="gramEnd"/>
      <w:r>
        <w:t>vector&lt;BYTE&gt;&amp; out);</w:t>
      </w:r>
    </w:p>
    <w:p w14:paraId="686FE976" w14:textId="43F41093" w:rsidR="000025A3" w:rsidRDefault="000025A3">
      <w:pPr>
        <w:pStyle w:val="4"/>
      </w:pPr>
      <w:r w:rsidRPr="000025A3">
        <w:rPr>
          <w:rFonts w:hint="eastAsia"/>
        </w:rPr>
        <w:t>SM2</w:t>
      </w:r>
      <w:r w:rsidRPr="000025A3">
        <w:rPr>
          <w:rFonts w:hint="eastAsia"/>
        </w:rPr>
        <w:t>解密</w:t>
      </w:r>
    </w:p>
    <w:p w14:paraId="052CB3DE" w14:textId="002B9759" w:rsidR="000025A3" w:rsidRPr="000025A3" w:rsidRDefault="000025A3" w:rsidP="000025A3">
      <w:pPr>
        <w:pStyle w:val="a0"/>
        <w:ind w:firstLine="480"/>
      </w:pPr>
      <w:r w:rsidRPr="000025A3">
        <w:t>int SM2</w:t>
      </w:r>
      <w:proofErr w:type="gramStart"/>
      <w:r w:rsidRPr="000025A3">
        <w:t>Decrypt(</w:t>
      </w:r>
      <w:proofErr w:type="gramEnd"/>
      <w:r w:rsidRPr="000025A3">
        <w:t>const std::vector&lt;BYTE&gt;&amp; in, std::vector&lt;BYTE&gt;&amp; out);</w:t>
      </w:r>
    </w:p>
    <w:p w14:paraId="285C472F" w14:textId="2359EC87" w:rsidR="000025A3" w:rsidRDefault="000025A3">
      <w:pPr>
        <w:pStyle w:val="4"/>
      </w:pPr>
      <w:r w:rsidRPr="000025A3">
        <w:rPr>
          <w:rFonts w:hint="eastAsia"/>
        </w:rPr>
        <w:t>SM4</w:t>
      </w:r>
      <w:r w:rsidRPr="000025A3">
        <w:rPr>
          <w:rFonts w:hint="eastAsia"/>
        </w:rPr>
        <w:t>加密</w:t>
      </w:r>
    </w:p>
    <w:p w14:paraId="4BD3BD8D" w14:textId="4035E7BD" w:rsidR="000025A3" w:rsidRPr="000025A3" w:rsidRDefault="000025A3" w:rsidP="000025A3">
      <w:pPr>
        <w:pStyle w:val="a0"/>
        <w:ind w:firstLine="480"/>
      </w:pPr>
      <w:r w:rsidRPr="000025A3">
        <w:t>int SM4</w:t>
      </w:r>
      <w:proofErr w:type="gramStart"/>
      <w:r w:rsidRPr="000025A3">
        <w:t>Encrypt(</w:t>
      </w:r>
      <w:proofErr w:type="gramEnd"/>
      <w:r w:rsidRPr="000025A3">
        <w:t>const std::vector&lt;BYTE&gt;&amp; key, const std::vector&lt;BYTE&gt;&amp; in, std::vector&lt;BYTE&gt;&amp; out);</w:t>
      </w:r>
    </w:p>
    <w:p w14:paraId="179350E3" w14:textId="6F080178" w:rsidR="000025A3" w:rsidRDefault="000025A3">
      <w:pPr>
        <w:pStyle w:val="4"/>
      </w:pPr>
      <w:r w:rsidRPr="000025A3">
        <w:rPr>
          <w:rFonts w:hint="eastAsia"/>
        </w:rPr>
        <w:t>SM4</w:t>
      </w:r>
      <w:r w:rsidRPr="000025A3">
        <w:rPr>
          <w:rFonts w:hint="eastAsia"/>
        </w:rPr>
        <w:t>解密</w:t>
      </w:r>
    </w:p>
    <w:p w14:paraId="212D4132" w14:textId="3EA06974" w:rsidR="000025A3" w:rsidRPr="000025A3" w:rsidRDefault="000025A3" w:rsidP="000025A3">
      <w:pPr>
        <w:pStyle w:val="a0"/>
        <w:ind w:firstLine="480"/>
      </w:pPr>
      <w:r w:rsidRPr="000025A3">
        <w:t>int SM4</w:t>
      </w:r>
      <w:proofErr w:type="gramStart"/>
      <w:r w:rsidRPr="000025A3">
        <w:t>Decrypt(</w:t>
      </w:r>
      <w:proofErr w:type="gramEnd"/>
      <w:r w:rsidRPr="000025A3">
        <w:t>const std::vector&lt;BYTE&gt;&amp; key, const std::vector&lt;BYTE&gt;&amp; in, std::vector&lt;BYTE&gt;&amp; out);</w:t>
      </w:r>
    </w:p>
    <w:p w14:paraId="68B20E46" w14:textId="5DEC84DC" w:rsidR="0005297B" w:rsidRDefault="00384873" w:rsidP="00F65A53">
      <w:pPr>
        <w:pStyle w:val="1"/>
        <w:spacing w:before="156"/>
      </w:pPr>
      <w:bookmarkStart w:id="16" w:name="_Toc59702015"/>
      <w:r>
        <w:rPr>
          <w:rFonts w:hint="eastAsia"/>
        </w:rPr>
        <w:lastRenderedPageBreak/>
        <w:t>详细设计</w:t>
      </w:r>
      <w:bookmarkEnd w:id="16"/>
    </w:p>
    <w:p w14:paraId="00D1F8B8" w14:textId="6A71F721" w:rsidR="005E1A59" w:rsidRDefault="005E1A59">
      <w:pPr>
        <w:pStyle w:val="2"/>
        <w:spacing w:before="156"/>
      </w:pPr>
      <w:bookmarkStart w:id="17" w:name="_Toc59702016"/>
      <w:r>
        <w:rPr>
          <w:rFonts w:hint="eastAsia"/>
        </w:rPr>
        <w:t>硬件通信库</w:t>
      </w:r>
      <w:bookmarkEnd w:id="17"/>
    </w:p>
    <w:p w14:paraId="31229391" w14:textId="63E51EE5" w:rsidR="005E1A59" w:rsidRDefault="005E1A59" w:rsidP="005E1A59">
      <w:pPr>
        <w:pStyle w:val="a0"/>
        <w:ind w:firstLine="480"/>
      </w:pPr>
      <w:r>
        <w:rPr>
          <w:rFonts w:hint="eastAsia"/>
        </w:rPr>
        <w:t>硬件通信</w:t>
      </w:r>
      <w:proofErr w:type="gramStart"/>
      <w:r>
        <w:rPr>
          <w:rFonts w:hint="eastAsia"/>
        </w:rPr>
        <w:t>库负责</w:t>
      </w:r>
      <w:proofErr w:type="gramEnd"/>
      <w:r>
        <w:rPr>
          <w:rFonts w:hint="eastAsia"/>
        </w:rPr>
        <w:t>直接与硬件进行通信，其中包括设备相关的设备的查找、连接、断开，</w:t>
      </w:r>
      <w:r>
        <w:rPr>
          <w:rFonts w:hint="eastAsia"/>
        </w:rPr>
        <w:t xml:space="preserve"> PIN</w:t>
      </w:r>
      <w:proofErr w:type="gramStart"/>
      <w:r>
        <w:rPr>
          <w:rFonts w:hint="eastAsia"/>
        </w:rPr>
        <w:t>码相</w:t>
      </w:r>
      <w:proofErr w:type="gramEnd"/>
      <w:r>
        <w:rPr>
          <w:rFonts w:hint="eastAsia"/>
        </w:rPr>
        <w:t>关的验证</w:t>
      </w:r>
      <w:r>
        <w:rPr>
          <w:rFonts w:hint="eastAsia"/>
        </w:rPr>
        <w:t>PIN</w:t>
      </w:r>
      <w:r>
        <w:rPr>
          <w:rFonts w:hint="eastAsia"/>
        </w:rPr>
        <w:t>码、修改</w:t>
      </w:r>
      <w:r>
        <w:rPr>
          <w:rFonts w:hint="eastAsia"/>
        </w:rPr>
        <w:t>PIN</w:t>
      </w:r>
      <w:r>
        <w:rPr>
          <w:rFonts w:hint="eastAsia"/>
        </w:rPr>
        <w:t>码，加解密相关的对称加密、对称解密、非对称加密、非对称解密。</w:t>
      </w:r>
    </w:p>
    <w:p w14:paraId="67DF2F13" w14:textId="4185B7F9" w:rsidR="005E1A59" w:rsidRPr="005E1A59" w:rsidRDefault="005E1A59" w:rsidP="005E1A59">
      <w:pPr>
        <w:pStyle w:val="a0"/>
        <w:ind w:firstLine="480"/>
      </w:pPr>
      <w:r>
        <w:rPr>
          <w:rFonts w:hint="eastAsia"/>
        </w:rPr>
        <w:t>管理员软件以及用户软件通过通信库与底层软件进行通信。</w:t>
      </w:r>
    </w:p>
    <w:p w14:paraId="30D565A3" w14:textId="123F53D5" w:rsidR="0005297B" w:rsidRDefault="005E1A59" w:rsidP="00F65A53">
      <w:pPr>
        <w:pStyle w:val="2"/>
        <w:spacing w:before="156"/>
      </w:pPr>
      <w:bookmarkStart w:id="18" w:name="_Toc59702017"/>
      <w:r>
        <w:rPr>
          <w:rFonts w:hint="eastAsia"/>
        </w:rPr>
        <w:t>管理员软件</w:t>
      </w:r>
      <w:bookmarkEnd w:id="18"/>
    </w:p>
    <w:p w14:paraId="2793D68E" w14:textId="4B746CED" w:rsidR="00B06D5D" w:rsidRDefault="00B06D5D" w:rsidP="00B06D5D">
      <w:pPr>
        <w:pStyle w:val="a0"/>
        <w:ind w:firstLine="480"/>
      </w:pPr>
      <w:r>
        <w:rPr>
          <w:rFonts w:hint="eastAsia"/>
        </w:rPr>
        <w:t>管理员软件主要包括管理员初始化、管理员登录、生成密钥对、用户管理、修改密码等功能。</w:t>
      </w:r>
    </w:p>
    <w:p w14:paraId="5DF0D1C5" w14:textId="35EA55D8" w:rsidR="00B06D5D" w:rsidRDefault="00B06D5D" w:rsidP="00B06D5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管理员初始化</w:t>
      </w:r>
      <w:r w:rsidR="00F16EE2">
        <w:rPr>
          <w:rFonts w:hint="eastAsia"/>
        </w:rPr>
        <w:t>：</w:t>
      </w:r>
      <w:r w:rsidR="00F16EE2" w:rsidRPr="00F16EE2">
        <w:rPr>
          <w:rFonts w:hint="eastAsia"/>
        </w:rPr>
        <w:t>管理员第一次使用本软件时，需要初始化密码。初始密码即为以后管理员登录使用的密码</w:t>
      </w:r>
      <w:r w:rsidR="00F16EE2">
        <w:rPr>
          <w:rFonts w:hint="eastAsia"/>
        </w:rPr>
        <w:t>。软件会把管理员密码计算哈希后，保存在本地的文件中保存。</w:t>
      </w:r>
    </w:p>
    <w:p w14:paraId="71835695" w14:textId="7DC7C698" w:rsidR="00B06D5D" w:rsidRDefault="00B06D5D" w:rsidP="00B06D5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管理员登录</w:t>
      </w:r>
      <w:r w:rsidR="00F16EE2">
        <w:rPr>
          <w:rFonts w:hint="eastAsia"/>
        </w:rPr>
        <w:t>：</w:t>
      </w:r>
      <w:r w:rsidR="00F16EE2" w:rsidRPr="00F16EE2">
        <w:rPr>
          <w:rFonts w:hint="eastAsia"/>
        </w:rPr>
        <w:t>管理员每次打开软件，都需要进行登录操作，登录完成后，才可以使用管理员软件的相关功能。</w:t>
      </w:r>
    </w:p>
    <w:p w14:paraId="10C7FA50" w14:textId="0A4F95E4" w:rsidR="00B06D5D" w:rsidRDefault="00B06D5D" w:rsidP="00F16EE2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生成密钥对</w:t>
      </w:r>
      <w:r w:rsidR="00F16EE2">
        <w:rPr>
          <w:rFonts w:hint="eastAsia"/>
        </w:rPr>
        <w:t>：因为管理员需要管理所有的用户，因此管理员需要保存一定数量的公私</w:t>
      </w:r>
      <w:proofErr w:type="gramStart"/>
      <w:r w:rsidR="00F16EE2">
        <w:rPr>
          <w:rFonts w:hint="eastAsia"/>
        </w:rPr>
        <w:t>钥</w:t>
      </w:r>
      <w:proofErr w:type="gramEnd"/>
      <w:r w:rsidR="00F16EE2">
        <w:rPr>
          <w:rFonts w:hint="eastAsia"/>
        </w:rPr>
        <w:t>对，以分发给各个</w:t>
      </w:r>
      <w:r w:rsidR="005E1A59">
        <w:rPr>
          <w:rFonts w:hint="eastAsia"/>
        </w:rPr>
        <w:t>用户</w:t>
      </w:r>
      <w:r w:rsidR="00F16EE2">
        <w:rPr>
          <w:rFonts w:hint="eastAsia"/>
        </w:rPr>
        <w:t>。管理员在第一次使用软件，进行初始化密码、登录操作后，软件会提示管理生成相关的密钥对。管理员点击生成密钥对按钮，即可生成一定数量的公私</w:t>
      </w:r>
      <w:proofErr w:type="gramStart"/>
      <w:r w:rsidR="00F16EE2">
        <w:rPr>
          <w:rFonts w:hint="eastAsia"/>
        </w:rPr>
        <w:t>钥</w:t>
      </w:r>
      <w:proofErr w:type="gramEnd"/>
      <w:r w:rsidR="00F16EE2">
        <w:rPr>
          <w:rFonts w:hint="eastAsia"/>
        </w:rPr>
        <w:t>对。这些公私</w:t>
      </w:r>
      <w:proofErr w:type="gramStart"/>
      <w:r w:rsidR="00F16EE2">
        <w:rPr>
          <w:rFonts w:hint="eastAsia"/>
        </w:rPr>
        <w:t>钥</w:t>
      </w:r>
      <w:proofErr w:type="gramEnd"/>
      <w:r w:rsidR="00F16EE2">
        <w:rPr>
          <w:rFonts w:hint="eastAsia"/>
        </w:rPr>
        <w:t>对用于分发给各个</w:t>
      </w:r>
      <w:r w:rsidR="005E1A59">
        <w:rPr>
          <w:rFonts w:hint="eastAsia"/>
        </w:rPr>
        <w:t>用户</w:t>
      </w:r>
    </w:p>
    <w:p w14:paraId="20EA4345" w14:textId="7664AFED" w:rsidR="00B06D5D" w:rsidRDefault="00B06D5D" w:rsidP="00B06D5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  <w:r w:rsidR="00F16EE2">
        <w:rPr>
          <w:rFonts w:hint="eastAsia"/>
        </w:rPr>
        <w:t>：</w:t>
      </w:r>
      <w:r w:rsidR="00F16EE2" w:rsidRPr="00F16EE2">
        <w:rPr>
          <w:rFonts w:hint="eastAsia"/>
        </w:rPr>
        <w:t>用户管理包括对</w:t>
      </w:r>
      <w:r w:rsidR="005E1A59">
        <w:rPr>
          <w:rFonts w:hint="eastAsia"/>
        </w:rPr>
        <w:t>用户</w:t>
      </w:r>
      <w:r w:rsidR="00F16EE2" w:rsidRPr="00F16EE2">
        <w:rPr>
          <w:rFonts w:hint="eastAsia"/>
        </w:rPr>
        <w:t>的添加、更新、删除、查看操作</w:t>
      </w:r>
      <w:r w:rsidR="00F16EE2">
        <w:rPr>
          <w:rFonts w:hint="eastAsia"/>
        </w:rPr>
        <w:t>。添加用户时，软件会自动把用户信息写入本地文件以及</w:t>
      </w:r>
      <w:proofErr w:type="spellStart"/>
      <w:r w:rsidR="00F16EE2">
        <w:rPr>
          <w:rFonts w:hint="eastAsia"/>
        </w:rPr>
        <w:t>UKe</w:t>
      </w:r>
      <w:r w:rsidR="00F16EE2">
        <w:t>y</w:t>
      </w:r>
      <w:proofErr w:type="spellEnd"/>
      <w:r w:rsidR="00F16EE2">
        <w:rPr>
          <w:rFonts w:hint="eastAsia"/>
        </w:rPr>
        <w:t>中。</w:t>
      </w:r>
    </w:p>
    <w:p w14:paraId="30EEA87B" w14:textId="06F731F8" w:rsidR="00B06D5D" w:rsidRPr="00B06D5D" w:rsidRDefault="00B06D5D" w:rsidP="00B06D5D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修改密码</w:t>
      </w:r>
      <w:r w:rsidR="00F16EE2">
        <w:rPr>
          <w:rFonts w:hint="eastAsia"/>
        </w:rPr>
        <w:t>：管理员可以使用密码修改功能，对</w:t>
      </w:r>
      <w:r w:rsidR="005E1A59">
        <w:rPr>
          <w:rFonts w:hint="eastAsia"/>
        </w:rPr>
        <w:t>用户</w:t>
      </w:r>
      <w:r w:rsidR="00F16EE2">
        <w:rPr>
          <w:rFonts w:hint="eastAsia"/>
        </w:rPr>
        <w:t>密码进行修改，</w:t>
      </w:r>
      <w:r w:rsidR="005E1A59">
        <w:rPr>
          <w:rFonts w:hint="eastAsia"/>
        </w:rPr>
        <w:t>用户</w:t>
      </w:r>
      <w:r w:rsidR="00F16EE2">
        <w:rPr>
          <w:rFonts w:hint="eastAsia"/>
        </w:rPr>
        <w:t>输入原密码、新密码，然后点击修改密码按钮，即可完成对密码的修改操作。</w:t>
      </w:r>
    </w:p>
    <w:p w14:paraId="2323E5D9" w14:textId="4F832AA5" w:rsidR="0005297B" w:rsidRPr="00D956D2" w:rsidRDefault="00241390" w:rsidP="00F65A53">
      <w:pPr>
        <w:pStyle w:val="2"/>
        <w:spacing w:before="156"/>
      </w:pPr>
      <w:bookmarkStart w:id="19" w:name="_Toc59702018"/>
      <w:r>
        <w:rPr>
          <w:rFonts w:hint="eastAsia"/>
        </w:rPr>
        <w:t>用户软件</w:t>
      </w:r>
      <w:bookmarkEnd w:id="19"/>
    </w:p>
    <w:p w14:paraId="58569FF1" w14:textId="6A224B45" w:rsidR="00D230B8" w:rsidRDefault="005E1A59" w:rsidP="00F65A53">
      <w:pPr>
        <w:pStyle w:val="a0"/>
        <w:ind w:firstLine="480"/>
      </w:pPr>
      <w:r>
        <w:rPr>
          <w:rFonts w:hint="eastAsia"/>
        </w:rPr>
        <w:t>用户</w:t>
      </w:r>
      <w:r w:rsidR="00B06D5D">
        <w:rPr>
          <w:rFonts w:hint="eastAsia"/>
        </w:rPr>
        <w:t>主要包括</w:t>
      </w:r>
      <w:r w:rsidR="00F16EE2">
        <w:rPr>
          <w:rFonts w:hint="eastAsia"/>
        </w:rPr>
        <w:t>用户登录、</w:t>
      </w:r>
      <w:r w:rsidR="008B0B41">
        <w:rPr>
          <w:rFonts w:hint="eastAsia"/>
        </w:rPr>
        <w:t>授权分发、解密阅读、密码修改、更新配置四个功能。</w:t>
      </w:r>
    </w:p>
    <w:p w14:paraId="6D44BA47" w14:textId="7DA58CD0" w:rsidR="00B06D5D" w:rsidRPr="00F16EE2" w:rsidRDefault="00F16EE2" w:rsidP="00F16EE2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用户登录：</w:t>
      </w:r>
      <w:r w:rsidRPr="00F16EE2">
        <w:rPr>
          <w:rFonts w:hint="eastAsia"/>
        </w:rPr>
        <w:t>用户登录即，用户输入</w:t>
      </w:r>
      <w:proofErr w:type="spellStart"/>
      <w:r w:rsidRPr="00F16EE2">
        <w:rPr>
          <w:rFonts w:hint="eastAsia"/>
        </w:rPr>
        <w:t>UKey</w:t>
      </w:r>
      <w:proofErr w:type="spellEnd"/>
      <w:r w:rsidRPr="00F16EE2">
        <w:rPr>
          <w:rFonts w:hint="eastAsia"/>
        </w:rPr>
        <w:t>的</w:t>
      </w:r>
      <w:r w:rsidRPr="00F16EE2">
        <w:rPr>
          <w:rFonts w:hint="eastAsia"/>
        </w:rPr>
        <w:t>PIN</w:t>
      </w:r>
      <w:r w:rsidRPr="00F16EE2">
        <w:rPr>
          <w:rFonts w:hint="eastAsia"/>
        </w:rPr>
        <w:t>码，进行登录的操作。管理员添加一个用户后，默认密码为</w:t>
      </w:r>
      <w:r w:rsidRPr="00F16EE2">
        <w:rPr>
          <w:rFonts w:hint="eastAsia"/>
        </w:rPr>
        <w:t>6</w:t>
      </w:r>
      <w:r w:rsidRPr="00F16EE2">
        <w:rPr>
          <w:rFonts w:hint="eastAsia"/>
        </w:rPr>
        <w:t>个</w:t>
      </w:r>
      <w:r w:rsidRPr="00F16EE2">
        <w:rPr>
          <w:rFonts w:hint="eastAsia"/>
        </w:rPr>
        <w:t>0</w:t>
      </w:r>
      <w:r w:rsidRPr="00F16EE2">
        <w:rPr>
          <w:rFonts w:hint="eastAsia"/>
        </w:rPr>
        <w:t>，因此用户第一次登录时，应当输</w:t>
      </w:r>
      <w:r w:rsidRPr="00F16EE2">
        <w:rPr>
          <w:rFonts w:hint="eastAsia"/>
        </w:rPr>
        <w:lastRenderedPageBreak/>
        <w:t>入</w:t>
      </w:r>
      <w:r w:rsidRPr="00F16EE2">
        <w:rPr>
          <w:rFonts w:hint="eastAsia"/>
        </w:rPr>
        <w:t>6</w:t>
      </w:r>
      <w:r w:rsidRPr="00F16EE2">
        <w:rPr>
          <w:rFonts w:hint="eastAsia"/>
        </w:rPr>
        <w:t>个</w:t>
      </w:r>
      <w:r w:rsidRPr="00F16EE2">
        <w:rPr>
          <w:rFonts w:hint="eastAsia"/>
        </w:rPr>
        <w:t>0</w:t>
      </w:r>
      <w:r w:rsidRPr="00F16EE2">
        <w:rPr>
          <w:rFonts w:hint="eastAsia"/>
        </w:rPr>
        <w:t>，稍后用户即可对用户密码进行修改。</w:t>
      </w:r>
    </w:p>
    <w:p w14:paraId="35D005BD" w14:textId="74962A56" w:rsidR="00C678F6" w:rsidRDefault="008B0B41" w:rsidP="00C678F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授权分发：</w:t>
      </w:r>
      <w:r w:rsidR="00D8365C">
        <w:rPr>
          <w:rFonts w:hint="eastAsia"/>
        </w:rPr>
        <w:t>授权分发，即对指定的文件，使用指定接收者的公</w:t>
      </w:r>
      <w:proofErr w:type="gramStart"/>
      <w:r w:rsidR="00D8365C">
        <w:rPr>
          <w:rFonts w:hint="eastAsia"/>
        </w:rPr>
        <w:t>钥</w:t>
      </w:r>
      <w:proofErr w:type="gramEnd"/>
      <w:r w:rsidR="00D8365C">
        <w:rPr>
          <w:rFonts w:hint="eastAsia"/>
        </w:rPr>
        <w:t>，进行加密，保证加密后的文件，只能被接收者解密，其他用户无法解密。</w:t>
      </w:r>
      <w:r w:rsidR="00C678F6">
        <w:rPr>
          <w:rFonts w:hint="eastAsia"/>
        </w:rPr>
        <w:t>在</w:t>
      </w:r>
      <w:proofErr w:type="gramStart"/>
      <w:r w:rsidR="00C678F6">
        <w:rPr>
          <w:rFonts w:hint="eastAsia"/>
        </w:rPr>
        <w:t>待操作</w:t>
      </w:r>
      <w:proofErr w:type="gramEnd"/>
      <w:r w:rsidR="00C678F6">
        <w:rPr>
          <w:rFonts w:hint="eastAsia"/>
        </w:rPr>
        <w:t>文件所在行，点击浏览按钮，选择需要授权分发的文件，然后在授权给标签后面，选择一个接收者，然后点击授权分发按钮，即可完成授权分发，文件加密完成后，会提供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加密文件所在位置，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把该文件发给接收者，接收者即可进行解密阅读。</w:t>
      </w:r>
    </w:p>
    <w:p w14:paraId="0625E163" w14:textId="01016235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解密阅读：</w:t>
      </w:r>
      <w:r w:rsidR="00C678F6">
        <w:rPr>
          <w:rFonts w:hint="eastAsia"/>
        </w:rPr>
        <w:t>解密阅读，即</w:t>
      </w:r>
      <w:proofErr w:type="gramStart"/>
      <w:r w:rsidR="00C678F6">
        <w:rPr>
          <w:rFonts w:hint="eastAsia"/>
        </w:rPr>
        <w:t>可</w:t>
      </w:r>
      <w:r w:rsidR="005E1A59">
        <w:rPr>
          <w:rFonts w:hint="eastAsia"/>
        </w:rPr>
        <w:t>用户</w:t>
      </w:r>
      <w:proofErr w:type="gramEnd"/>
      <w:r w:rsidR="00C678F6">
        <w:rPr>
          <w:rFonts w:hint="eastAsia"/>
        </w:rPr>
        <w:t>授权分发的文件，进行解密阅读的功能。在</w:t>
      </w:r>
      <w:proofErr w:type="gramStart"/>
      <w:r w:rsidR="00C678F6">
        <w:rPr>
          <w:rFonts w:hint="eastAsia"/>
        </w:rPr>
        <w:t>待操作</w:t>
      </w:r>
      <w:proofErr w:type="gramEnd"/>
      <w:r w:rsidR="00C678F6">
        <w:rPr>
          <w:rFonts w:hint="eastAsia"/>
        </w:rPr>
        <w:t>文件所在行，点击浏览按钮，需要接收到的授权分发文件，然后点击解密阅读按钮，即可对文件进行解密，文件解密完成后，会提示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解密后的文件所在位置。</w:t>
      </w:r>
    </w:p>
    <w:p w14:paraId="290F6199" w14:textId="1C69518D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密码修改：</w:t>
      </w:r>
      <w:r w:rsidR="00F16EE2">
        <w:rPr>
          <w:rFonts w:hint="eastAsia"/>
        </w:rPr>
        <w:t>用户</w:t>
      </w:r>
      <w:r w:rsidR="00C678F6">
        <w:rPr>
          <w:rFonts w:hint="eastAsia"/>
        </w:rPr>
        <w:t>可以使用密码修改功能，对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密码进行修改，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输入原密码、新密码，然后点击修改密码按钮，即可完成对密码的修改操作。</w:t>
      </w:r>
    </w:p>
    <w:p w14:paraId="001F112F" w14:textId="23ABB46C" w:rsidR="008B0B41" w:rsidRDefault="008B0B41" w:rsidP="0025795A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更新配置：</w:t>
      </w:r>
      <w:r w:rsidR="00C678F6">
        <w:rPr>
          <w:rFonts w:hint="eastAsia"/>
        </w:rPr>
        <w:t>由于管理员分配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有前后关系，因此管理员前面分发的</w:t>
      </w:r>
      <w:r w:rsidR="005E1A59">
        <w:rPr>
          <w:rFonts w:hint="eastAsia"/>
        </w:rPr>
        <w:t>用户</w:t>
      </w:r>
      <w:proofErr w:type="spellStart"/>
      <w:r w:rsidR="00C678F6">
        <w:rPr>
          <w:rFonts w:hint="eastAsia"/>
        </w:rPr>
        <w:t>UKe</w:t>
      </w:r>
      <w:r w:rsidR="00C678F6">
        <w:t>y</w:t>
      </w:r>
      <w:proofErr w:type="spellEnd"/>
      <w:r w:rsidR="00C678F6">
        <w:rPr>
          <w:rFonts w:hint="eastAsia"/>
        </w:rPr>
        <w:t>中不包含之后分发的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的相关信息。管理员录入所有用户后，可以下载用户信息到本地，然后分发给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。</w:t>
      </w:r>
      <w:r w:rsidR="005E1A59">
        <w:rPr>
          <w:rFonts w:hint="eastAsia"/>
        </w:rPr>
        <w:t>用户</w:t>
      </w:r>
      <w:r w:rsidR="00C678F6">
        <w:rPr>
          <w:rFonts w:hint="eastAsia"/>
        </w:rPr>
        <w:t>在更新配置一栏，点击浏览按钮，选择管理员分发的用户信息文件，然后点击确定按钮，即可完成所有用户信息的导入。</w:t>
      </w:r>
    </w:p>
    <w:p w14:paraId="403B1E53" w14:textId="31175A6B" w:rsidR="0005297B" w:rsidRDefault="00384873" w:rsidP="00F65A53">
      <w:pPr>
        <w:pStyle w:val="1"/>
        <w:spacing w:before="156"/>
      </w:pPr>
      <w:bookmarkStart w:id="20" w:name="_Toc59702019"/>
      <w:r>
        <w:rPr>
          <w:rFonts w:hint="eastAsia"/>
        </w:rPr>
        <w:t>注释</w:t>
      </w:r>
      <w:bookmarkEnd w:id="20"/>
    </w:p>
    <w:p w14:paraId="286D2498" w14:textId="77CD270B" w:rsidR="0005297B" w:rsidRPr="006D49F1" w:rsidRDefault="00C678F6" w:rsidP="00F65A53">
      <w:pPr>
        <w:pStyle w:val="a0"/>
        <w:ind w:firstLine="480"/>
      </w:pPr>
      <w:r>
        <w:rPr>
          <w:rFonts w:hint="eastAsia"/>
        </w:rPr>
        <w:t>无</w:t>
      </w:r>
      <w:r w:rsidR="0005297B">
        <w:rPr>
          <w:rFonts w:hint="eastAsia"/>
        </w:rPr>
        <w:t>。</w:t>
      </w:r>
    </w:p>
    <w:p w14:paraId="7E21B488" w14:textId="77777777" w:rsidR="00705041" w:rsidRPr="0005297B" w:rsidRDefault="00705041"/>
    <w:sectPr w:rsidR="00705041" w:rsidRPr="0005297B" w:rsidSect="00F65A53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9B1DB" w14:textId="77777777" w:rsidR="00F84880" w:rsidRDefault="00F84880">
      <w:r>
        <w:separator/>
      </w:r>
    </w:p>
  </w:endnote>
  <w:endnote w:type="continuationSeparator" w:id="0">
    <w:p w14:paraId="798F974E" w14:textId="77777777" w:rsidR="00F84880" w:rsidRDefault="00F8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48B5E" w14:textId="77777777" w:rsidR="00881888" w:rsidRDefault="00881888">
    <w:pPr>
      <w:pStyle w:val="a7"/>
      <w:framePr w:wrap="around" w:vAnchor="text" w:hAnchor="margin" w:xAlign="center" w:y="1"/>
      <w:ind w:firstLine="360"/>
    </w:pPr>
    <w:r>
      <w:fldChar w:fldCharType="begin"/>
    </w:r>
    <w:r>
      <w:instrText xml:space="preserve">PAGE  </w:instrText>
    </w:r>
    <w:r>
      <w:fldChar w:fldCharType="end"/>
    </w:r>
  </w:p>
  <w:p w14:paraId="77534A7F" w14:textId="77777777" w:rsidR="00881888" w:rsidRDefault="0088188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EBB1A" w14:textId="77777777" w:rsidR="00881888" w:rsidRDefault="0088188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95846" w14:textId="77777777" w:rsidR="00881888" w:rsidRDefault="00881888">
    <w:pPr>
      <w:pStyle w:val="a7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451E9" w14:textId="77777777" w:rsidR="00881888" w:rsidRDefault="00881888">
    <w:pPr>
      <w:pStyle w:val="a7"/>
      <w:spacing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E0C6" w14:textId="77777777" w:rsidR="00881888" w:rsidRDefault="00881888">
    <w:pPr>
      <w:pStyle w:val="a7"/>
      <w:ind w:left="780"/>
    </w:pPr>
  </w:p>
  <w:p w14:paraId="0D50E1BA" w14:textId="77777777" w:rsidR="00881888" w:rsidRDefault="00881888">
    <w:pPr>
      <w:pStyle w:val="a7"/>
      <w:spacing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C0F75" w14:textId="625DE6DC" w:rsidR="00881888" w:rsidRPr="008A38CF" w:rsidRDefault="00881888" w:rsidP="00F65A53">
    <w:pPr>
      <w:pStyle w:val="a7"/>
    </w:pPr>
    <w:r>
      <w:rPr>
        <w:rFonts w:hint="eastAsia"/>
      </w:rPr>
      <w:t>第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A91571">
      <w:rPr>
        <w:rFonts w:hint="eastAsia"/>
      </w:rPr>
      <w:t>15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83374" w14:textId="77777777" w:rsidR="00F84880" w:rsidRDefault="00F84880">
      <w:r>
        <w:separator/>
      </w:r>
    </w:p>
  </w:footnote>
  <w:footnote w:type="continuationSeparator" w:id="0">
    <w:p w14:paraId="3BD81DAD" w14:textId="77777777" w:rsidR="00F84880" w:rsidRDefault="00F84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6D0E7" w14:textId="77777777" w:rsidR="00881888" w:rsidRDefault="00881888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F7F5B" w14:textId="77777777" w:rsidR="00881888" w:rsidRDefault="00881888">
    <w:pP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4A9"/>
    <w:multiLevelType w:val="hybridMultilevel"/>
    <w:tmpl w:val="F484F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D3692F"/>
    <w:multiLevelType w:val="hybridMultilevel"/>
    <w:tmpl w:val="00A635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626AB3"/>
    <w:multiLevelType w:val="multilevel"/>
    <w:tmpl w:val="190AD7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02483"/>
    <w:multiLevelType w:val="hybridMultilevel"/>
    <w:tmpl w:val="F5401E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0AD3D98"/>
    <w:multiLevelType w:val="hybridMultilevel"/>
    <w:tmpl w:val="81588E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97B"/>
    <w:rsid w:val="000025A3"/>
    <w:rsid w:val="000217BC"/>
    <w:rsid w:val="0005297B"/>
    <w:rsid w:val="000577C9"/>
    <w:rsid w:val="0005780F"/>
    <w:rsid w:val="00092FB2"/>
    <w:rsid w:val="00093BF7"/>
    <w:rsid w:val="000A19ED"/>
    <w:rsid w:val="000C59F0"/>
    <w:rsid w:val="000E60B5"/>
    <w:rsid w:val="000F534C"/>
    <w:rsid w:val="00134F5D"/>
    <w:rsid w:val="00136018"/>
    <w:rsid w:val="00143871"/>
    <w:rsid w:val="00144C68"/>
    <w:rsid w:val="0017220D"/>
    <w:rsid w:val="001A67B1"/>
    <w:rsid w:val="001C295D"/>
    <w:rsid w:val="0020450B"/>
    <w:rsid w:val="00232C37"/>
    <w:rsid w:val="00240E5D"/>
    <w:rsid w:val="00241390"/>
    <w:rsid w:val="00244238"/>
    <w:rsid w:val="0025203C"/>
    <w:rsid w:val="00254B80"/>
    <w:rsid w:val="0025550B"/>
    <w:rsid w:val="00255CE2"/>
    <w:rsid w:val="0025795A"/>
    <w:rsid w:val="002B4499"/>
    <w:rsid w:val="002D298A"/>
    <w:rsid w:val="002D680D"/>
    <w:rsid w:val="002E0E1A"/>
    <w:rsid w:val="002F5EAF"/>
    <w:rsid w:val="00302C2F"/>
    <w:rsid w:val="00332FC4"/>
    <w:rsid w:val="00341F14"/>
    <w:rsid w:val="003447F4"/>
    <w:rsid w:val="00347E92"/>
    <w:rsid w:val="00360703"/>
    <w:rsid w:val="00360B21"/>
    <w:rsid w:val="00384873"/>
    <w:rsid w:val="003B4C06"/>
    <w:rsid w:val="003F3179"/>
    <w:rsid w:val="004210C6"/>
    <w:rsid w:val="004321F6"/>
    <w:rsid w:val="00450E89"/>
    <w:rsid w:val="00456245"/>
    <w:rsid w:val="0047468C"/>
    <w:rsid w:val="004B0560"/>
    <w:rsid w:val="004B5A46"/>
    <w:rsid w:val="004D12AF"/>
    <w:rsid w:val="005228A1"/>
    <w:rsid w:val="00524492"/>
    <w:rsid w:val="005425FA"/>
    <w:rsid w:val="00562D54"/>
    <w:rsid w:val="005B2270"/>
    <w:rsid w:val="005B46A1"/>
    <w:rsid w:val="005E1A59"/>
    <w:rsid w:val="0062766E"/>
    <w:rsid w:val="00644D1B"/>
    <w:rsid w:val="006609C3"/>
    <w:rsid w:val="00665D0A"/>
    <w:rsid w:val="00665F99"/>
    <w:rsid w:val="00685CD3"/>
    <w:rsid w:val="006913E3"/>
    <w:rsid w:val="006B21FF"/>
    <w:rsid w:val="006F15A8"/>
    <w:rsid w:val="00705041"/>
    <w:rsid w:val="0075332B"/>
    <w:rsid w:val="00757092"/>
    <w:rsid w:val="007C60C4"/>
    <w:rsid w:val="007E5063"/>
    <w:rsid w:val="007E5674"/>
    <w:rsid w:val="007F3A04"/>
    <w:rsid w:val="007F40EE"/>
    <w:rsid w:val="00800773"/>
    <w:rsid w:val="00814688"/>
    <w:rsid w:val="00820C37"/>
    <w:rsid w:val="00833D44"/>
    <w:rsid w:val="00841FF0"/>
    <w:rsid w:val="008479A5"/>
    <w:rsid w:val="00855BFD"/>
    <w:rsid w:val="00863E2E"/>
    <w:rsid w:val="00876840"/>
    <w:rsid w:val="0088175F"/>
    <w:rsid w:val="00881888"/>
    <w:rsid w:val="0088198E"/>
    <w:rsid w:val="008932D2"/>
    <w:rsid w:val="008B0B41"/>
    <w:rsid w:val="008C5698"/>
    <w:rsid w:val="008E0282"/>
    <w:rsid w:val="008F6ACE"/>
    <w:rsid w:val="008F6D98"/>
    <w:rsid w:val="009263E0"/>
    <w:rsid w:val="00983B19"/>
    <w:rsid w:val="0099426E"/>
    <w:rsid w:val="009B2DE8"/>
    <w:rsid w:val="009C3891"/>
    <w:rsid w:val="009D0BED"/>
    <w:rsid w:val="009E0A7A"/>
    <w:rsid w:val="00A02CDE"/>
    <w:rsid w:val="00A254AF"/>
    <w:rsid w:val="00A442F3"/>
    <w:rsid w:val="00A46BD6"/>
    <w:rsid w:val="00A91571"/>
    <w:rsid w:val="00A97917"/>
    <w:rsid w:val="00AE35FE"/>
    <w:rsid w:val="00AF54C8"/>
    <w:rsid w:val="00AF5EB7"/>
    <w:rsid w:val="00B06D5D"/>
    <w:rsid w:val="00B218AA"/>
    <w:rsid w:val="00B27F37"/>
    <w:rsid w:val="00B47455"/>
    <w:rsid w:val="00B50C1E"/>
    <w:rsid w:val="00B61194"/>
    <w:rsid w:val="00B97DA6"/>
    <w:rsid w:val="00BC0083"/>
    <w:rsid w:val="00BC7F0E"/>
    <w:rsid w:val="00BF2BEF"/>
    <w:rsid w:val="00C20AF5"/>
    <w:rsid w:val="00C24D05"/>
    <w:rsid w:val="00C678F6"/>
    <w:rsid w:val="00CA1E4B"/>
    <w:rsid w:val="00CA5387"/>
    <w:rsid w:val="00D03C50"/>
    <w:rsid w:val="00D0482F"/>
    <w:rsid w:val="00D20681"/>
    <w:rsid w:val="00D230B8"/>
    <w:rsid w:val="00D262DB"/>
    <w:rsid w:val="00D3362E"/>
    <w:rsid w:val="00D34C16"/>
    <w:rsid w:val="00D610B7"/>
    <w:rsid w:val="00D74F30"/>
    <w:rsid w:val="00D8365C"/>
    <w:rsid w:val="00DA20CD"/>
    <w:rsid w:val="00DA2540"/>
    <w:rsid w:val="00DB2973"/>
    <w:rsid w:val="00DB4AE2"/>
    <w:rsid w:val="00DE78D8"/>
    <w:rsid w:val="00E14E1A"/>
    <w:rsid w:val="00E15DD9"/>
    <w:rsid w:val="00E54C58"/>
    <w:rsid w:val="00E570C2"/>
    <w:rsid w:val="00E62C30"/>
    <w:rsid w:val="00E71141"/>
    <w:rsid w:val="00E8097C"/>
    <w:rsid w:val="00EB4B7A"/>
    <w:rsid w:val="00EC6717"/>
    <w:rsid w:val="00EE56FD"/>
    <w:rsid w:val="00F16EE2"/>
    <w:rsid w:val="00F21E4E"/>
    <w:rsid w:val="00F234FD"/>
    <w:rsid w:val="00F26B37"/>
    <w:rsid w:val="00F432AC"/>
    <w:rsid w:val="00F57E93"/>
    <w:rsid w:val="00F65A53"/>
    <w:rsid w:val="00F70660"/>
    <w:rsid w:val="00F77B82"/>
    <w:rsid w:val="00F800B9"/>
    <w:rsid w:val="00F84880"/>
    <w:rsid w:val="00FB7F39"/>
    <w:rsid w:val="00FC145D"/>
    <w:rsid w:val="00FC369C"/>
    <w:rsid w:val="00FF4600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1763"/>
  <w15:docId w15:val="{DB53AE3F-0B7A-4A88-A145-9AE1C5A8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05297B"/>
    <w:pPr>
      <w:keepNext/>
      <w:keepLines/>
      <w:numPr>
        <w:numId w:val="1"/>
      </w:numPr>
      <w:spacing w:beforeLines="50" w:before="50" w:line="460" w:lineRule="exact"/>
      <w:outlineLvl w:val="0"/>
    </w:pPr>
    <w:rPr>
      <w:rFonts w:asciiTheme="majorHAnsi" w:eastAsiaTheme="majorEastAsia" w:hAnsiTheme="majorHAnsi"/>
      <w:b/>
      <w:bCs/>
      <w:kern w:val="0"/>
      <w:sz w:val="28"/>
      <w:szCs w:val="44"/>
    </w:rPr>
  </w:style>
  <w:style w:type="paragraph" w:styleId="2">
    <w:name w:val="heading 2"/>
    <w:basedOn w:val="a"/>
    <w:next w:val="a0"/>
    <w:link w:val="20"/>
    <w:uiPriority w:val="9"/>
    <w:qFormat/>
    <w:rsid w:val="0005297B"/>
    <w:pPr>
      <w:keepNext/>
      <w:keepLines/>
      <w:numPr>
        <w:ilvl w:val="1"/>
        <w:numId w:val="1"/>
      </w:numPr>
      <w:spacing w:beforeLines="50" w:before="50" w:line="460" w:lineRule="exac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qFormat/>
    <w:rsid w:val="0005297B"/>
    <w:pPr>
      <w:keepNext/>
      <w:keepLines/>
      <w:numPr>
        <w:ilvl w:val="2"/>
        <w:numId w:val="1"/>
      </w:numPr>
      <w:spacing w:line="460" w:lineRule="exact"/>
      <w:outlineLvl w:val="2"/>
    </w:pPr>
    <w:rPr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5297B"/>
    <w:pPr>
      <w:keepNext/>
      <w:keepLines/>
      <w:numPr>
        <w:ilvl w:val="3"/>
        <w:numId w:val="1"/>
      </w:numPr>
      <w:spacing w:line="460" w:lineRule="exact"/>
      <w:outlineLvl w:val="3"/>
    </w:pPr>
    <w:rPr>
      <w:rFonts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5297B"/>
    <w:pPr>
      <w:keepNext/>
      <w:keepLines/>
      <w:numPr>
        <w:ilvl w:val="4"/>
        <w:numId w:val="1"/>
      </w:numPr>
      <w:spacing w:after="100" w:afterAutospacing="1" w:line="460" w:lineRule="exact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97B"/>
    <w:pPr>
      <w:keepNext/>
      <w:keepLines/>
      <w:numPr>
        <w:ilvl w:val="5"/>
        <w:numId w:val="1"/>
      </w:numPr>
      <w:spacing w:line="460" w:lineRule="exact"/>
      <w:outlineLvl w:val="5"/>
    </w:pPr>
    <w:rPr>
      <w:rFonts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97B"/>
    <w:pPr>
      <w:keepNext/>
      <w:keepLines/>
      <w:numPr>
        <w:ilvl w:val="6"/>
        <w:numId w:val="1"/>
      </w:numPr>
      <w:spacing w:line="460" w:lineRule="exact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97B"/>
    <w:pPr>
      <w:keepNext/>
      <w:keepLines/>
      <w:numPr>
        <w:ilvl w:val="7"/>
        <w:numId w:val="1"/>
      </w:numPr>
      <w:spacing w:line="460" w:lineRule="exact"/>
      <w:outlineLvl w:val="7"/>
    </w:pPr>
    <w:rPr>
      <w:rFonts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97B"/>
    <w:pPr>
      <w:keepNext/>
      <w:keepLines/>
      <w:numPr>
        <w:ilvl w:val="8"/>
        <w:numId w:val="1"/>
      </w:numPr>
      <w:spacing w:line="460" w:lineRule="exact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5297B"/>
    <w:rPr>
      <w:rFonts w:asciiTheme="majorHAnsi" w:eastAsiaTheme="majorEastAsia" w:hAnsiTheme="majorHAnsi"/>
      <w:b/>
      <w:bCs/>
      <w:kern w:val="0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05297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05297B"/>
    <w:rPr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5297B"/>
    <w:rPr>
      <w:rFonts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05297B"/>
    <w:rPr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5297B"/>
    <w:rPr>
      <w:rFonts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5297B"/>
    <w:rPr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5297B"/>
    <w:rPr>
      <w:rFonts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5297B"/>
    <w:rPr>
      <w:rFonts w:asciiTheme="majorHAnsi" w:eastAsiaTheme="majorEastAsia" w:hAnsiTheme="majorHAnsi" w:cstheme="majorBidi"/>
      <w:sz w:val="24"/>
      <w:szCs w:val="21"/>
    </w:rPr>
  </w:style>
  <w:style w:type="paragraph" w:styleId="a0">
    <w:name w:val="Normal Indent"/>
    <w:basedOn w:val="a"/>
    <w:uiPriority w:val="1"/>
    <w:qFormat/>
    <w:rsid w:val="0005297B"/>
    <w:pPr>
      <w:spacing w:line="460" w:lineRule="exact"/>
      <w:ind w:firstLineChars="200" w:firstLine="420"/>
    </w:pPr>
    <w:rPr>
      <w:sz w:val="24"/>
      <w:szCs w:val="24"/>
    </w:rPr>
  </w:style>
  <w:style w:type="paragraph" w:customStyle="1" w:styleId="a4">
    <w:name w:val="图正文单倍行距"/>
    <w:basedOn w:val="a"/>
    <w:uiPriority w:val="2"/>
    <w:qFormat/>
    <w:rsid w:val="0005297B"/>
    <w:pPr>
      <w:jc w:val="center"/>
    </w:pPr>
    <w:rPr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5297B"/>
    <w:pPr>
      <w:jc w:val="center"/>
    </w:pPr>
    <w:rPr>
      <w:rFonts w:cstheme="majorBidi"/>
      <w:szCs w:val="20"/>
    </w:rPr>
  </w:style>
  <w:style w:type="character" w:styleId="a6">
    <w:name w:val="Hyperlink"/>
    <w:basedOn w:val="a1"/>
    <w:uiPriority w:val="99"/>
    <w:unhideWhenUsed/>
    <w:rsid w:val="0005297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5297B"/>
    <w:pPr>
      <w:numPr>
        <w:numId w:val="0"/>
      </w:numPr>
      <w:spacing w:beforeLines="0" w:before="0" w:line="360" w:lineRule="auto"/>
      <w:jc w:val="center"/>
      <w:outlineLvl w:val="9"/>
    </w:pPr>
    <w:rPr>
      <w:kern w:val="44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05297B"/>
    <w:pPr>
      <w:tabs>
        <w:tab w:val="left" w:pos="420"/>
        <w:tab w:val="right" w:leader="dot" w:pos="8630"/>
      </w:tabs>
      <w:spacing w:line="460" w:lineRule="exact"/>
    </w:pPr>
    <w:rPr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5297B"/>
    <w:pPr>
      <w:tabs>
        <w:tab w:val="left" w:pos="660"/>
        <w:tab w:val="right" w:leader="dot" w:pos="8630"/>
      </w:tabs>
      <w:spacing w:line="460" w:lineRule="exact"/>
    </w:pPr>
    <w:rPr>
      <w:szCs w:val="24"/>
    </w:rPr>
  </w:style>
  <w:style w:type="paragraph" w:styleId="a7">
    <w:name w:val="footer"/>
    <w:aliases w:val="077-页脚"/>
    <w:basedOn w:val="a"/>
    <w:link w:val="a8"/>
    <w:uiPriority w:val="99"/>
    <w:unhideWhenUsed/>
    <w:rsid w:val="0005297B"/>
    <w:pPr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脚 字符"/>
    <w:aliases w:val="077-页脚 字符"/>
    <w:basedOn w:val="a1"/>
    <w:link w:val="a7"/>
    <w:uiPriority w:val="99"/>
    <w:rsid w:val="0005297B"/>
    <w:rPr>
      <w:sz w:val="18"/>
      <w:szCs w:val="18"/>
    </w:rPr>
  </w:style>
  <w:style w:type="character" w:styleId="a9">
    <w:name w:val="Strong"/>
    <w:basedOn w:val="a1"/>
    <w:uiPriority w:val="22"/>
    <w:qFormat/>
    <w:rsid w:val="0005297B"/>
    <w:rPr>
      <w:b/>
      <w:bCs/>
    </w:rPr>
  </w:style>
  <w:style w:type="paragraph" w:styleId="aa">
    <w:name w:val="header"/>
    <w:aliases w:val="077-页眉"/>
    <w:basedOn w:val="a"/>
    <w:link w:val="ab"/>
    <w:uiPriority w:val="99"/>
    <w:unhideWhenUsed/>
    <w:rsid w:val="006B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aliases w:val="077-页眉 字符"/>
    <w:basedOn w:val="a1"/>
    <w:link w:val="aa"/>
    <w:uiPriority w:val="99"/>
    <w:rsid w:val="006B21FF"/>
    <w:rPr>
      <w:sz w:val="18"/>
      <w:szCs w:val="18"/>
    </w:rPr>
  </w:style>
  <w:style w:type="paragraph" w:styleId="ac">
    <w:name w:val="No Spacing"/>
    <w:link w:val="ad"/>
    <w:uiPriority w:val="1"/>
    <w:qFormat/>
    <w:rsid w:val="004B5A46"/>
    <w:rPr>
      <w:kern w:val="0"/>
      <w:sz w:val="22"/>
    </w:rPr>
  </w:style>
  <w:style w:type="character" w:customStyle="1" w:styleId="ad">
    <w:name w:val="无间隔 字符"/>
    <w:basedOn w:val="a1"/>
    <w:link w:val="ac"/>
    <w:uiPriority w:val="1"/>
    <w:rsid w:val="004B5A46"/>
    <w:rPr>
      <w:kern w:val="0"/>
      <w:sz w:val="22"/>
    </w:rPr>
  </w:style>
  <w:style w:type="paragraph" w:customStyle="1" w:styleId="ae">
    <w:name w:val="页面小字"/>
    <w:rsid w:val="00FF7C7F"/>
    <w:pPr>
      <w:spacing w:line="240" w:lineRule="atLeast"/>
      <w:jc w:val="center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ys">
    <w:name w:val="ys_封面标记"/>
    <w:basedOn w:val="a"/>
    <w:rsid w:val="00FF7C7F"/>
    <w:pPr>
      <w:jc w:val="distribute"/>
    </w:pPr>
    <w:rPr>
      <w:rFonts w:ascii="Times New Roman" w:eastAsia="楷体_GB2312" w:hAnsi="Times New Roman" w:cs="Times New Roman"/>
      <w:sz w:val="28"/>
      <w:szCs w:val="20"/>
    </w:rPr>
  </w:style>
  <w:style w:type="paragraph" w:customStyle="1" w:styleId="ysnamein">
    <w:name w:val="ys_name_in"/>
    <w:basedOn w:val="a"/>
    <w:rsid w:val="00FF7C7F"/>
    <w:pPr>
      <w:widowControl/>
      <w:spacing w:line="480" w:lineRule="auto"/>
      <w:jc w:val="left"/>
    </w:pPr>
    <w:rPr>
      <w:rFonts w:ascii="Times New Roman" w:eastAsia="楷体_GB2312" w:hAnsi="Times New Roman" w:cs="Times New Roman"/>
      <w:kern w:val="0"/>
      <w:sz w:val="52"/>
      <w:szCs w:val="20"/>
    </w:rPr>
  </w:style>
  <w:style w:type="paragraph" w:customStyle="1" w:styleId="ysqianshen">
    <w:name w:val="ys_qianshen"/>
    <w:basedOn w:val="a"/>
    <w:rsid w:val="00FF7C7F"/>
    <w:pPr>
      <w:widowControl/>
      <w:adjustRightInd w:val="0"/>
      <w:snapToGrid w:val="0"/>
      <w:jc w:val="distribute"/>
    </w:pPr>
    <w:rPr>
      <w:rFonts w:ascii="Times New Roman" w:eastAsia="楷体_GB2312" w:hAnsi="Times New Roman" w:cs="Times New Roman"/>
      <w:kern w:val="0"/>
      <w:sz w:val="32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F15A8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6F15A8"/>
    <w:rPr>
      <w:sz w:val="18"/>
      <w:szCs w:val="18"/>
    </w:rPr>
  </w:style>
  <w:style w:type="character" w:customStyle="1" w:styleId="077-Char1">
    <w:name w:val="077-正文格式 Char1"/>
    <w:link w:val="077-"/>
    <w:qFormat/>
    <w:rsid w:val="007E5674"/>
    <w:rPr>
      <w:rFonts w:ascii="Cambria Math" w:eastAsia="Cambria Math" w:hAnsi="Cambria Math" w:cs="Cambria Math"/>
      <w:sz w:val="24"/>
    </w:rPr>
  </w:style>
  <w:style w:type="paragraph" w:customStyle="1" w:styleId="077-">
    <w:name w:val="077-正文格式"/>
    <w:basedOn w:val="a"/>
    <w:link w:val="077-Char1"/>
    <w:qFormat/>
    <w:rsid w:val="007E5674"/>
    <w:pPr>
      <w:adjustRightInd w:val="0"/>
      <w:snapToGrid w:val="0"/>
      <w:spacing w:line="460" w:lineRule="exact"/>
      <w:ind w:firstLineChars="200" w:firstLine="480"/>
    </w:pPr>
    <w:rPr>
      <w:rFonts w:ascii="Cambria Math" w:eastAsia="Cambria Math" w:hAnsi="Cambria Math" w:cs="Cambria Math"/>
      <w:sz w:val="24"/>
    </w:rPr>
  </w:style>
  <w:style w:type="character" w:customStyle="1" w:styleId="Char">
    <w:name w:val="页眉 Char"/>
    <w:aliases w:val="077-页眉 Char"/>
    <w:uiPriority w:val="99"/>
    <w:rsid w:val="000217BC"/>
    <w:rPr>
      <w:rFonts w:ascii="宋体"/>
      <w:kern w:val="2"/>
      <w:sz w:val="21"/>
      <w:szCs w:val="18"/>
      <w:lang w:val="x-none" w:eastAsia="x-none"/>
    </w:rPr>
  </w:style>
  <w:style w:type="character" w:customStyle="1" w:styleId="Char0">
    <w:name w:val="页脚 Char"/>
    <w:aliases w:val="077-页脚 Char"/>
    <w:uiPriority w:val="99"/>
    <w:rsid w:val="000217BC"/>
    <w:rPr>
      <w:rFonts w:ascii="宋体"/>
      <w:kern w:val="2"/>
      <w:sz w:val="18"/>
      <w:szCs w:val="18"/>
      <w:lang w:val="x-none" w:eastAsia="x-none"/>
    </w:rPr>
  </w:style>
  <w:style w:type="paragraph" w:styleId="af1">
    <w:name w:val="List Paragraph"/>
    <w:basedOn w:val="a"/>
    <w:uiPriority w:val="34"/>
    <w:qFormat/>
    <w:rsid w:val="00F16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C394-2FBA-45D0-8400-CCD57C9C5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wanan</cp:lastModifiedBy>
  <cp:revision>120</cp:revision>
  <dcterms:created xsi:type="dcterms:W3CDTF">2019-10-16T06:25:00Z</dcterms:created>
  <dcterms:modified xsi:type="dcterms:W3CDTF">2020-12-24T03:34:00Z</dcterms:modified>
</cp:coreProperties>
</file>