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6F9B1" w14:textId="0F8EF638" w:rsidR="009A50D3" w:rsidRDefault="0099140F" w:rsidP="0099140F">
      <w:pPr>
        <w:pStyle w:val="1"/>
      </w:pPr>
      <w:r>
        <w:rPr>
          <w:rFonts w:hint="eastAsia"/>
        </w:rPr>
        <w:t>专业问答</w:t>
      </w:r>
    </w:p>
    <w:p w14:paraId="234F0EF8" w14:textId="13CF0ADE" w:rsidR="00751B2B" w:rsidRDefault="0099140F" w:rsidP="005215C7">
      <w:pPr>
        <w:pStyle w:val="2"/>
      </w:pPr>
      <w:r>
        <w:rPr>
          <w:rFonts w:hint="eastAsia"/>
        </w:rPr>
        <w:t>数据结构</w:t>
      </w:r>
    </w:p>
    <w:p w14:paraId="15C0EF49" w14:textId="67C55AA4" w:rsidR="007C11FF" w:rsidRDefault="007C11FF" w:rsidP="00027219">
      <w:pPr>
        <w:pStyle w:val="a7"/>
        <w:numPr>
          <w:ilvl w:val="0"/>
          <w:numId w:val="1"/>
        </w:numPr>
        <w:ind w:firstLineChars="0"/>
        <w:rPr>
          <w:b/>
          <w:bCs/>
        </w:rPr>
      </w:pPr>
      <w:r>
        <w:rPr>
          <w:rFonts w:hint="eastAsia"/>
          <w:b/>
          <w:bCs/>
        </w:rPr>
        <w:t>为什么需要数据结构</w:t>
      </w:r>
    </w:p>
    <w:p w14:paraId="193328A3" w14:textId="3D16C6D8" w:rsidR="007C11FF" w:rsidRDefault="007C11FF" w:rsidP="007C11FF">
      <w:r w:rsidRPr="007C11FF">
        <w:rPr>
          <w:rFonts w:hint="eastAsia"/>
        </w:rPr>
        <w:t>数据结构</w:t>
      </w:r>
      <w:r>
        <w:rPr>
          <w:rFonts w:hint="eastAsia"/>
        </w:rPr>
        <w:t>是一种在计算机中存储和组织数据的特定的方式，其作用</w:t>
      </w:r>
      <w:r w:rsidR="00B009F2">
        <w:rPr>
          <w:rFonts w:hint="eastAsia"/>
        </w:rPr>
        <w:t>是使</w:t>
      </w:r>
      <w:r>
        <w:rPr>
          <w:rFonts w:hint="eastAsia"/>
        </w:rPr>
        <w:t>数据可以被更高效的使用。</w:t>
      </w:r>
    </w:p>
    <w:p w14:paraId="764C2CD7" w14:textId="48C1882F" w:rsidR="007C11FF" w:rsidRPr="007C11FF" w:rsidRDefault="007C11FF" w:rsidP="007C11FF">
      <w:r w:rsidRPr="007C11FF">
        <w:t>A data structure is a particular way of storing and organizing data in a computer so that it can be used efficiently.</w:t>
      </w:r>
    </w:p>
    <w:p w14:paraId="08E0B5B4" w14:textId="79358875" w:rsidR="005215C7" w:rsidRDefault="005215C7" w:rsidP="00027219">
      <w:pPr>
        <w:pStyle w:val="a7"/>
        <w:numPr>
          <w:ilvl w:val="0"/>
          <w:numId w:val="1"/>
        </w:numPr>
        <w:ind w:firstLineChars="0"/>
        <w:rPr>
          <w:b/>
          <w:bCs/>
        </w:rPr>
      </w:pPr>
      <w:r w:rsidRPr="005215C7">
        <w:rPr>
          <w:b/>
          <w:bCs/>
        </w:rPr>
        <w:t>头指针和头结点的区别</w:t>
      </w:r>
    </w:p>
    <w:p w14:paraId="21B83C77" w14:textId="5514D734" w:rsidR="005215C7" w:rsidRPr="005215C7" w:rsidRDefault="005215C7" w:rsidP="005215C7">
      <w:pPr>
        <w:ind w:firstLineChars="200" w:firstLine="420"/>
      </w:pPr>
      <w:r w:rsidRPr="005215C7">
        <w:rPr>
          <w:rFonts w:hint="eastAsia"/>
          <w:b/>
          <w:bCs/>
        </w:rPr>
        <w:t>头指针：</w:t>
      </w:r>
      <w:r w:rsidRPr="005215C7">
        <w:rPr>
          <w:rFonts w:hint="eastAsia"/>
        </w:rPr>
        <w:t>是指向第一个节点存储位置的指针，具有标识作用，头指针是链表的必要元素，无论链表是否为空，头指针都存在。</w:t>
      </w:r>
    </w:p>
    <w:p w14:paraId="126FC83B" w14:textId="14420515" w:rsidR="005215C7" w:rsidRDefault="005215C7" w:rsidP="005215C7">
      <w:pPr>
        <w:ind w:firstLineChars="200" w:firstLine="420"/>
      </w:pPr>
      <w:r w:rsidRPr="005215C7">
        <w:rPr>
          <w:rFonts w:hint="eastAsia"/>
          <w:b/>
          <w:bCs/>
        </w:rPr>
        <w:t>头结点：</w:t>
      </w:r>
      <w:r w:rsidRPr="005215C7">
        <w:rPr>
          <w:rFonts w:hint="eastAsia"/>
        </w:rPr>
        <w:t>是放在第一个元素节点之前，便于在第一个元素节点之前进行插入和删除的操作，头结点不是链表的必须元素，可有可无，头结点的数据域也可以不存储任何信息。</w:t>
      </w:r>
    </w:p>
    <w:p w14:paraId="43C9BE7D" w14:textId="4B37A4A1" w:rsidR="005215C7" w:rsidRDefault="005215C7" w:rsidP="00027219">
      <w:pPr>
        <w:pStyle w:val="a7"/>
        <w:numPr>
          <w:ilvl w:val="0"/>
          <w:numId w:val="1"/>
        </w:numPr>
        <w:ind w:firstLineChars="0"/>
        <w:rPr>
          <w:b/>
          <w:bCs/>
        </w:rPr>
      </w:pPr>
      <w:r w:rsidRPr="005215C7">
        <w:rPr>
          <w:b/>
          <w:bCs/>
        </w:rPr>
        <w:t>B树和B+树的区别</w:t>
      </w:r>
    </w:p>
    <w:p w14:paraId="30B38AF5" w14:textId="116C13D7" w:rsidR="005F189A" w:rsidRDefault="005F189A" w:rsidP="00027219">
      <w:pPr>
        <w:pStyle w:val="a7"/>
        <w:numPr>
          <w:ilvl w:val="0"/>
          <w:numId w:val="22"/>
        </w:numPr>
        <w:ind w:firstLineChars="0"/>
      </w:pPr>
      <w:r w:rsidRPr="005F189A">
        <w:rPr>
          <w:rFonts w:hint="eastAsia"/>
        </w:rPr>
        <w:t>在B</w:t>
      </w:r>
      <w:r>
        <w:rPr>
          <w:rFonts w:hint="eastAsia"/>
        </w:rPr>
        <w:t>+树中，具有n个关键字的节点只含有n棵子树，即</w:t>
      </w:r>
      <w:r w:rsidRPr="005F189A">
        <w:rPr>
          <w:rFonts w:hint="eastAsia"/>
          <w:b/>
          <w:bCs/>
        </w:rPr>
        <w:t>每个关键字对应</w:t>
      </w:r>
      <w:r w:rsidR="00B009F2">
        <w:rPr>
          <w:rFonts w:hint="eastAsia"/>
          <w:b/>
          <w:bCs/>
        </w:rPr>
        <w:t>1棵</w:t>
      </w:r>
      <w:r w:rsidRPr="005F189A">
        <w:rPr>
          <w:rFonts w:hint="eastAsia"/>
          <w:b/>
          <w:bCs/>
        </w:rPr>
        <w:t>子树</w:t>
      </w:r>
      <w:r>
        <w:rPr>
          <w:rFonts w:hint="eastAsia"/>
        </w:rPr>
        <w:t>；而在B树中，具有n个关键字的节点只含有n</w:t>
      </w:r>
      <w:r>
        <w:t>+1</w:t>
      </w:r>
      <w:r>
        <w:rPr>
          <w:rFonts w:hint="eastAsia"/>
        </w:rPr>
        <w:t>棵子树。</w:t>
      </w:r>
    </w:p>
    <w:p w14:paraId="08FB89F8" w14:textId="2F0DF483" w:rsidR="005F189A" w:rsidRDefault="005F189A" w:rsidP="00027219">
      <w:pPr>
        <w:pStyle w:val="a7"/>
        <w:numPr>
          <w:ilvl w:val="0"/>
          <w:numId w:val="22"/>
        </w:numPr>
        <w:ind w:firstLineChars="0"/>
      </w:pPr>
      <w:r>
        <w:rPr>
          <w:rFonts w:hint="eastAsia"/>
        </w:rPr>
        <w:t>在</w:t>
      </w:r>
      <w:r w:rsidR="006B479F">
        <w:rPr>
          <w:rFonts w:hint="eastAsia"/>
        </w:rPr>
        <w:t>B</w:t>
      </w:r>
      <w:r>
        <w:t>+</w:t>
      </w:r>
      <w:r>
        <w:rPr>
          <w:rFonts w:hint="eastAsia"/>
        </w:rPr>
        <w:t>树中，叶结点包含信息，所有非叶子结点仅起到索引作用，非叶</w:t>
      </w:r>
      <w:r w:rsidR="00B009F2">
        <w:rPr>
          <w:rFonts w:hint="eastAsia"/>
        </w:rPr>
        <w:t>子</w:t>
      </w:r>
      <w:r>
        <w:rPr>
          <w:rFonts w:hint="eastAsia"/>
        </w:rPr>
        <w:t>结点中的每个索引项只含有对应子树的最大关键字和指向该子树的指针，不包含有该关键字对应记录的存储地址。</w:t>
      </w:r>
    </w:p>
    <w:p w14:paraId="25AB4E20" w14:textId="54F1CF51" w:rsidR="005F189A" w:rsidRPr="005F189A" w:rsidRDefault="00863849" w:rsidP="00027219">
      <w:pPr>
        <w:pStyle w:val="a7"/>
        <w:numPr>
          <w:ilvl w:val="0"/>
          <w:numId w:val="22"/>
        </w:numPr>
        <w:ind w:firstLineChars="0"/>
      </w:pPr>
      <w:r>
        <w:rPr>
          <w:rFonts w:hint="eastAsia"/>
        </w:rPr>
        <w:t>在B</w:t>
      </w:r>
      <w:r>
        <w:t>+</w:t>
      </w:r>
      <w:r>
        <w:rPr>
          <w:rFonts w:hint="eastAsia"/>
        </w:rPr>
        <w:t>树中，叶结点包含了全部关键字，即在非叶结点中出现的关键字也会出现在叶节点中；而在B树中，叶结点包含的关键字和其他结点包含的关键字是不重复的。</w:t>
      </w:r>
    </w:p>
    <w:p w14:paraId="193EEC0E" w14:textId="70129A4F" w:rsidR="00601466" w:rsidRDefault="005F189A" w:rsidP="00027219">
      <w:pPr>
        <w:pStyle w:val="a7"/>
        <w:numPr>
          <w:ilvl w:val="0"/>
          <w:numId w:val="1"/>
        </w:numPr>
        <w:ind w:firstLineChars="0"/>
        <w:rPr>
          <w:b/>
          <w:bCs/>
        </w:rPr>
      </w:pPr>
      <w:r>
        <w:rPr>
          <w:rFonts w:hint="eastAsia"/>
          <w:b/>
          <w:bCs/>
        </w:rPr>
        <w:t>排序</w:t>
      </w:r>
      <w:r w:rsidR="00EE6296">
        <w:rPr>
          <w:rFonts w:hint="eastAsia"/>
          <w:b/>
          <w:bCs/>
        </w:rPr>
        <w:t>算法</w:t>
      </w:r>
      <w:r>
        <w:rPr>
          <w:rFonts w:hint="eastAsia"/>
          <w:b/>
          <w:bCs/>
        </w:rPr>
        <w:t>的时间复杂度？</w:t>
      </w:r>
    </w:p>
    <w:p w14:paraId="5342BED0" w14:textId="7C4FDE00" w:rsidR="005F189A" w:rsidRDefault="00EE6296" w:rsidP="005F189A">
      <w:r w:rsidRPr="00EE6296">
        <w:rPr>
          <w:noProof/>
        </w:rPr>
        <w:drawing>
          <wp:inline distT="0" distB="0" distL="0" distR="0" wp14:anchorId="309DFAB7" wp14:editId="5176FB51">
            <wp:extent cx="5976620" cy="363093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6620" cy="3630930"/>
                    </a:xfrm>
                    <a:prstGeom prst="rect">
                      <a:avLst/>
                    </a:prstGeom>
                    <a:noFill/>
                    <a:ln>
                      <a:noFill/>
                    </a:ln>
                  </pic:spPr>
                </pic:pic>
              </a:graphicData>
            </a:graphic>
          </wp:inline>
        </w:drawing>
      </w:r>
    </w:p>
    <w:p w14:paraId="1F04B38B" w14:textId="246642FD" w:rsidR="00D56A7E" w:rsidRPr="00D56A7E" w:rsidRDefault="00D56A7E" w:rsidP="00027219">
      <w:pPr>
        <w:pStyle w:val="a7"/>
        <w:numPr>
          <w:ilvl w:val="0"/>
          <w:numId w:val="1"/>
        </w:numPr>
        <w:ind w:firstLineChars="0"/>
        <w:rPr>
          <w:b/>
          <w:bCs/>
        </w:rPr>
      </w:pPr>
      <w:r w:rsidRPr="00D56A7E">
        <w:rPr>
          <w:b/>
          <w:bCs/>
        </w:rPr>
        <w:lastRenderedPageBreak/>
        <w:t>层次遍历用到了什么数据结构</w:t>
      </w:r>
    </w:p>
    <w:p w14:paraId="0224B97C" w14:textId="4E975637" w:rsidR="00D56A7E" w:rsidRDefault="00D56A7E" w:rsidP="00D56A7E">
      <w:r>
        <w:rPr>
          <w:rFonts w:hint="eastAsia"/>
        </w:rPr>
        <w:t>队列</w:t>
      </w:r>
    </w:p>
    <w:p w14:paraId="1ED36961" w14:textId="5C9868DC" w:rsidR="00D56A7E" w:rsidRPr="00C44F5C" w:rsidRDefault="00C44F5C" w:rsidP="00027219">
      <w:pPr>
        <w:pStyle w:val="a7"/>
        <w:numPr>
          <w:ilvl w:val="0"/>
          <w:numId w:val="1"/>
        </w:numPr>
        <w:ind w:firstLineChars="0"/>
        <w:rPr>
          <w:b/>
          <w:bCs/>
        </w:rPr>
      </w:pPr>
      <w:r w:rsidRPr="00C44F5C">
        <w:rPr>
          <w:rFonts w:hint="eastAsia"/>
          <w:b/>
          <w:bCs/>
        </w:rPr>
        <w:t>满二叉树和完全二叉树的区别</w:t>
      </w:r>
    </w:p>
    <w:p w14:paraId="7D36E0B2" w14:textId="13744B18" w:rsidR="00E30CFF" w:rsidRDefault="00E30CFF" w:rsidP="00E30CFF">
      <w:pPr>
        <w:pStyle w:val="a7"/>
        <w:numPr>
          <w:ilvl w:val="0"/>
          <w:numId w:val="27"/>
        </w:numPr>
        <w:ind w:firstLineChars="0"/>
      </w:pPr>
      <w:r>
        <w:rPr>
          <w:rFonts w:hint="eastAsia"/>
        </w:rPr>
        <w:t>一个二叉树，如果每一个层的结点数都达到最大值，则这个二叉树就是满二叉树。也就是说，如果一个二叉树的层数为</w:t>
      </w:r>
      <w:r>
        <w:t>K，且结</w:t>
      </w:r>
      <w:r>
        <w:rPr>
          <w:rFonts w:hint="eastAsia"/>
        </w:rPr>
        <w:t>点总数是</w:t>
      </w:r>
      <w:r>
        <w:t>(2^k) -1 ，则它就是</w:t>
      </w:r>
      <w:r w:rsidRPr="00E30CFF">
        <w:rPr>
          <w:b/>
          <w:bCs/>
        </w:rPr>
        <w:t>满二叉树</w:t>
      </w:r>
      <w:r>
        <w:t>。</w:t>
      </w:r>
    </w:p>
    <w:p w14:paraId="489940B1" w14:textId="14779C36" w:rsidR="00C44F5C" w:rsidRDefault="00E30CFF" w:rsidP="00E30CFF">
      <w:pPr>
        <w:pStyle w:val="a7"/>
        <w:numPr>
          <w:ilvl w:val="0"/>
          <w:numId w:val="27"/>
        </w:numPr>
        <w:ind w:firstLineChars="0"/>
      </w:pPr>
      <w:r>
        <w:rPr>
          <w:rFonts w:hint="eastAsia"/>
        </w:rPr>
        <w:t>设二叉树的深度为</w:t>
      </w:r>
      <w:r>
        <w:t>h，除第 h 层外，其它各层 (1～h-1) 的结点数都达到最大个数，第 h 层所有的结点都连续集中在最左边，</w:t>
      </w:r>
      <w:r>
        <w:rPr>
          <w:rFonts w:hint="eastAsia"/>
        </w:rPr>
        <w:t>这就是</w:t>
      </w:r>
      <w:r w:rsidRPr="007A1701">
        <w:rPr>
          <w:rFonts w:hint="eastAsia"/>
          <w:b/>
          <w:bCs/>
        </w:rPr>
        <w:t>完全二叉树</w:t>
      </w:r>
      <w:r>
        <w:rPr>
          <w:rFonts w:hint="eastAsia"/>
        </w:rPr>
        <w:t>。</w:t>
      </w:r>
    </w:p>
    <w:p w14:paraId="343383F0" w14:textId="67F05033" w:rsidR="000106D9" w:rsidRPr="00B009F2" w:rsidRDefault="000106D9" w:rsidP="00027219">
      <w:pPr>
        <w:pStyle w:val="a7"/>
        <w:numPr>
          <w:ilvl w:val="0"/>
          <w:numId w:val="1"/>
        </w:numPr>
        <w:ind w:firstLineChars="0"/>
        <w:rPr>
          <w:b/>
          <w:bCs/>
        </w:rPr>
      </w:pPr>
      <w:r w:rsidRPr="00B009F2">
        <w:rPr>
          <w:b/>
          <w:bCs/>
        </w:rPr>
        <w:t>树的遍历有哪些</w:t>
      </w:r>
    </w:p>
    <w:p w14:paraId="1F0DB32C" w14:textId="3B3B2815" w:rsidR="000106D9" w:rsidRPr="00C44F5C" w:rsidRDefault="000106D9" w:rsidP="000106D9">
      <w:r>
        <w:rPr>
          <w:rFonts w:hint="eastAsia"/>
        </w:rPr>
        <w:t>前序遍历、中序遍历、后序遍历和层序遍历。</w:t>
      </w:r>
    </w:p>
    <w:p w14:paraId="34086433" w14:textId="77777777" w:rsidR="00C44F5C" w:rsidRPr="005F189A" w:rsidRDefault="00C44F5C" w:rsidP="00D56A7E"/>
    <w:p w14:paraId="1532F126" w14:textId="103783B0" w:rsidR="0099140F" w:rsidRDefault="0099140F" w:rsidP="0099140F">
      <w:pPr>
        <w:pStyle w:val="2"/>
      </w:pPr>
      <w:r>
        <w:rPr>
          <w:rFonts w:hint="eastAsia"/>
        </w:rPr>
        <w:t>计算机组成原理</w:t>
      </w:r>
    </w:p>
    <w:p w14:paraId="246FB539" w14:textId="411E2D6C" w:rsidR="00F07B7C" w:rsidRDefault="00F07B7C" w:rsidP="00027219">
      <w:pPr>
        <w:pStyle w:val="a7"/>
        <w:numPr>
          <w:ilvl w:val="0"/>
          <w:numId w:val="2"/>
        </w:numPr>
        <w:ind w:firstLineChars="0"/>
        <w:rPr>
          <w:b/>
          <w:bCs/>
        </w:rPr>
      </w:pPr>
      <w:r>
        <w:rPr>
          <w:rFonts w:hint="eastAsia"/>
          <w:b/>
          <w:bCs/>
        </w:rPr>
        <w:t>冯诺依曼</w:t>
      </w:r>
      <w:r w:rsidRPr="00F07B7C">
        <w:rPr>
          <w:rFonts w:hint="eastAsia"/>
          <w:b/>
          <w:bCs/>
        </w:rPr>
        <w:t>计算机的工作原理特点</w:t>
      </w:r>
    </w:p>
    <w:p w14:paraId="3DC16393" w14:textId="29C58F1D" w:rsidR="00F07B7C" w:rsidRPr="00F07B7C" w:rsidRDefault="00F07B7C" w:rsidP="00F07B7C">
      <w:r w:rsidRPr="00F07B7C">
        <w:rPr>
          <w:rFonts w:hint="eastAsia"/>
        </w:rPr>
        <w:t>早期</w:t>
      </w:r>
      <w:r>
        <w:rPr>
          <w:rFonts w:hint="eastAsia"/>
        </w:rPr>
        <w:t>冯诺依曼模型以运算器为核心，包括：运算器、控制器、存储器和输入输出设备。随着微电子技术的进步，同时计算机需要处理的信息量也与日俱增，</w:t>
      </w:r>
      <w:r w:rsidRPr="00402A78">
        <w:rPr>
          <w:rFonts w:hint="eastAsia"/>
          <w:highlight w:val="yellow"/>
        </w:rPr>
        <w:t>大量I</w:t>
      </w:r>
      <w:r w:rsidRPr="00402A78">
        <w:rPr>
          <w:highlight w:val="yellow"/>
        </w:rPr>
        <w:t>/O</w:t>
      </w:r>
      <w:r w:rsidRPr="00402A78">
        <w:rPr>
          <w:rFonts w:hint="eastAsia"/>
          <w:highlight w:val="yellow"/>
        </w:rPr>
        <w:t>设备的速度和CPU的速度差距悬殊</w:t>
      </w:r>
      <w:r>
        <w:rPr>
          <w:rFonts w:hint="eastAsia"/>
        </w:rPr>
        <w:t>，故以运算器为中心的结构不能满足计算机发展的要求。现代计算机已发展为以存储器为中心，使</w:t>
      </w:r>
      <w:r>
        <w:t>I/O</w:t>
      </w:r>
      <w:r>
        <w:rPr>
          <w:rFonts w:hint="eastAsia"/>
        </w:rPr>
        <w:t>操作尽可能绕过CPU，直接在I</w:t>
      </w:r>
      <w:r>
        <w:t>/O</w:t>
      </w:r>
      <w:r>
        <w:rPr>
          <w:rFonts w:hint="eastAsia"/>
        </w:rPr>
        <w:t>设备和存储器之间完成，以提高系统的整体运算效率。</w:t>
      </w:r>
    </w:p>
    <w:p w14:paraId="62E9E855" w14:textId="7B37BD8D" w:rsidR="00CF314C" w:rsidRDefault="00CF314C" w:rsidP="00027219">
      <w:pPr>
        <w:pStyle w:val="a7"/>
        <w:numPr>
          <w:ilvl w:val="0"/>
          <w:numId w:val="2"/>
        </w:numPr>
        <w:ind w:firstLineChars="0"/>
        <w:rPr>
          <w:b/>
          <w:bCs/>
        </w:rPr>
      </w:pPr>
      <w:r>
        <w:rPr>
          <w:rFonts w:hint="eastAsia"/>
          <w:b/>
          <w:bCs/>
        </w:rPr>
        <w:t>时钟周期</w:t>
      </w:r>
    </w:p>
    <w:p w14:paraId="74C2B703" w14:textId="4BAF9D43" w:rsidR="00CF314C" w:rsidRPr="00CF314C" w:rsidRDefault="00CF314C" w:rsidP="00CF314C">
      <w:pPr>
        <w:ind w:firstLineChars="200" w:firstLine="420"/>
      </w:pPr>
      <w:r>
        <w:t>通常为节拍脉冲或T周期，即主频的倒数，它是CPU 中最小的时间单位，每个动作至少需要1 个时钟周期。</w:t>
      </w:r>
    </w:p>
    <w:p w14:paraId="2399F508" w14:textId="59C48332" w:rsidR="00806D27" w:rsidRPr="00806D27" w:rsidRDefault="00806D27" w:rsidP="00027219">
      <w:pPr>
        <w:pStyle w:val="a7"/>
        <w:numPr>
          <w:ilvl w:val="0"/>
          <w:numId w:val="2"/>
        </w:numPr>
        <w:ind w:firstLineChars="0"/>
        <w:rPr>
          <w:b/>
          <w:bCs/>
        </w:rPr>
      </w:pPr>
      <w:r w:rsidRPr="00806D27">
        <w:rPr>
          <w:b/>
          <w:bCs/>
        </w:rPr>
        <w:t>引入总线结构有什么好处？</w:t>
      </w:r>
    </w:p>
    <w:p w14:paraId="6035D062" w14:textId="0A12CA79" w:rsidR="00806D27" w:rsidRDefault="00806D27" w:rsidP="00027219">
      <w:pPr>
        <w:pStyle w:val="a7"/>
        <w:numPr>
          <w:ilvl w:val="0"/>
          <w:numId w:val="30"/>
        </w:numPr>
        <w:ind w:firstLineChars="0"/>
      </w:pPr>
      <w:r>
        <w:t>简化了系统结构，便于系统设计制造。</w:t>
      </w:r>
    </w:p>
    <w:p w14:paraId="4F6CC551" w14:textId="29FEA4F6" w:rsidR="00806D27" w:rsidRDefault="00806D27" w:rsidP="00027219">
      <w:pPr>
        <w:pStyle w:val="a7"/>
        <w:numPr>
          <w:ilvl w:val="0"/>
          <w:numId w:val="30"/>
        </w:numPr>
        <w:ind w:firstLineChars="0"/>
      </w:pPr>
      <w:r>
        <w:t xml:space="preserve">大大减少了连线数目，便于布线，减小体积，提高系统的可靠性。 </w:t>
      </w:r>
    </w:p>
    <w:p w14:paraId="6CC3A656" w14:textId="290B2AC4" w:rsidR="00806D27" w:rsidRDefault="00806D27" w:rsidP="00027219">
      <w:pPr>
        <w:pStyle w:val="a7"/>
        <w:numPr>
          <w:ilvl w:val="0"/>
          <w:numId w:val="30"/>
        </w:numPr>
        <w:ind w:firstLineChars="0"/>
      </w:pPr>
      <w:r>
        <w:t xml:space="preserve">便于接口设计，所有与总线连接的设备均采用类似的接口。 </w:t>
      </w:r>
    </w:p>
    <w:p w14:paraId="1DAE0E96" w14:textId="0084583E" w:rsidR="00806D27" w:rsidRDefault="00806D27" w:rsidP="00027219">
      <w:pPr>
        <w:pStyle w:val="a7"/>
        <w:numPr>
          <w:ilvl w:val="0"/>
          <w:numId w:val="30"/>
        </w:numPr>
        <w:ind w:firstLineChars="0"/>
      </w:pPr>
      <w:r>
        <w:t>便于系统的扩充、更新与灵活配置，易</w:t>
      </w:r>
      <w:r w:rsidR="00B009F2">
        <w:rPr>
          <w:rFonts w:hint="eastAsia"/>
        </w:rPr>
        <w:t>于</w:t>
      </w:r>
      <w:r>
        <w:t xml:space="preserve">实现系统的模块化。 </w:t>
      </w:r>
    </w:p>
    <w:p w14:paraId="74748046" w14:textId="06AA9FD5" w:rsidR="00806D27" w:rsidRDefault="00806D27" w:rsidP="00027219">
      <w:pPr>
        <w:pStyle w:val="a7"/>
        <w:numPr>
          <w:ilvl w:val="0"/>
          <w:numId w:val="30"/>
        </w:numPr>
        <w:ind w:firstLineChars="0"/>
      </w:pPr>
      <w:r>
        <w:t xml:space="preserve">便于设备的软件设计，所有接口的软件对不同的接口地址进行操作。 </w:t>
      </w:r>
    </w:p>
    <w:p w14:paraId="2BD4AE65" w14:textId="5AC273D6" w:rsidR="00806D27" w:rsidRPr="00B009F2" w:rsidRDefault="00806D27" w:rsidP="00027219">
      <w:pPr>
        <w:pStyle w:val="a7"/>
        <w:numPr>
          <w:ilvl w:val="0"/>
          <w:numId w:val="30"/>
        </w:numPr>
        <w:ind w:firstLineChars="0"/>
        <w:rPr>
          <w:b/>
          <w:bCs/>
        </w:rPr>
      </w:pPr>
      <w:r>
        <w:t xml:space="preserve">便于故障诊断和维修，同时也能降低成本。 </w:t>
      </w:r>
    </w:p>
    <w:p w14:paraId="0F03004C" w14:textId="77777777" w:rsidR="00806D27" w:rsidRPr="00806D27" w:rsidRDefault="00806D27" w:rsidP="00027219">
      <w:pPr>
        <w:pStyle w:val="a7"/>
        <w:numPr>
          <w:ilvl w:val="0"/>
          <w:numId w:val="2"/>
        </w:numPr>
        <w:ind w:firstLineChars="0"/>
        <w:rPr>
          <w:b/>
          <w:bCs/>
        </w:rPr>
      </w:pPr>
      <w:r w:rsidRPr="00806D27">
        <w:rPr>
          <w:b/>
          <w:bCs/>
        </w:rPr>
        <w:t xml:space="preserve">总线相关概念 </w:t>
      </w:r>
    </w:p>
    <w:p w14:paraId="63875F33" w14:textId="3A0D838E" w:rsidR="00806D27" w:rsidRDefault="00806D27" w:rsidP="00027219">
      <w:pPr>
        <w:pStyle w:val="a7"/>
        <w:numPr>
          <w:ilvl w:val="0"/>
          <w:numId w:val="31"/>
        </w:numPr>
        <w:ind w:firstLineChars="0"/>
      </w:pPr>
      <w:r w:rsidRPr="009847ED">
        <w:rPr>
          <w:b/>
          <w:bCs/>
        </w:rPr>
        <w:t>系统总线按照传输信息的不同，分成哪几类？是单向的，还是双向的？</w:t>
      </w:r>
      <w:r>
        <w:t xml:space="preserve"> </w:t>
      </w:r>
    </w:p>
    <w:p w14:paraId="752FE363" w14:textId="5AF7B301" w:rsidR="00806D27" w:rsidRDefault="00806D27" w:rsidP="00027219">
      <w:pPr>
        <w:pStyle w:val="a7"/>
        <w:numPr>
          <w:ilvl w:val="0"/>
          <w:numId w:val="10"/>
        </w:numPr>
        <w:ind w:firstLineChars="0"/>
      </w:pPr>
      <w:r>
        <w:t xml:space="preserve">分成数据总线、地址总线以及控制总线。 </w:t>
      </w:r>
    </w:p>
    <w:p w14:paraId="4CF9A0D6" w14:textId="443972DD" w:rsidR="00806D27" w:rsidRDefault="00806D27" w:rsidP="00027219">
      <w:pPr>
        <w:pStyle w:val="a7"/>
        <w:numPr>
          <w:ilvl w:val="0"/>
          <w:numId w:val="10"/>
        </w:numPr>
        <w:ind w:firstLineChars="0"/>
      </w:pPr>
      <w:r>
        <w:t xml:space="preserve">数据总线：各个功能部件之间传送数据信息，双向传输； </w:t>
      </w:r>
    </w:p>
    <w:p w14:paraId="431E6627" w14:textId="0EB346B6" w:rsidR="00806D27" w:rsidRDefault="00806D27" w:rsidP="00027219">
      <w:pPr>
        <w:pStyle w:val="a7"/>
        <w:numPr>
          <w:ilvl w:val="0"/>
          <w:numId w:val="10"/>
        </w:numPr>
        <w:ind w:firstLineChars="0"/>
      </w:pPr>
      <w:r>
        <w:t>地址总线：用来指明数据总线上，源数据或目的数据所在的主存单元的地址。单向：由CPU发 出</w:t>
      </w:r>
      <w:r w:rsidR="007A1701">
        <w:rPr>
          <w:rFonts w:hint="eastAsia"/>
        </w:rPr>
        <w:t>；</w:t>
      </w:r>
      <w:r>
        <w:t xml:space="preserve"> </w:t>
      </w:r>
    </w:p>
    <w:p w14:paraId="5D652E77" w14:textId="522587D8" w:rsidR="00806D27" w:rsidRDefault="00806D27" w:rsidP="00027219">
      <w:pPr>
        <w:pStyle w:val="a7"/>
        <w:numPr>
          <w:ilvl w:val="0"/>
          <w:numId w:val="10"/>
        </w:numPr>
        <w:ind w:firstLineChars="0"/>
      </w:pPr>
      <w:r>
        <w:t>控制总线：用来发送各种控制信号。对于控制总线中的单根线，是单向的，即只能由一个部件 发向另一个部件。而一组控制总线中，有输入也有输出，因此，控制总线也可以看成是双向的。</w:t>
      </w:r>
    </w:p>
    <w:p w14:paraId="2F82F96E" w14:textId="44FABBA0" w:rsidR="00806D27" w:rsidRPr="009847ED" w:rsidRDefault="00806D27" w:rsidP="00027219">
      <w:pPr>
        <w:pStyle w:val="a7"/>
        <w:numPr>
          <w:ilvl w:val="0"/>
          <w:numId w:val="31"/>
        </w:numPr>
        <w:ind w:firstLineChars="0"/>
        <w:rPr>
          <w:b/>
          <w:bCs/>
        </w:rPr>
      </w:pPr>
      <w:r w:rsidRPr="009847ED">
        <w:rPr>
          <w:b/>
          <w:bCs/>
        </w:rPr>
        <w:t>什么是总线宽度、总线带宽、总线复用、信号线数？</w:t>
      </w:r>
    </w:p>
    <w:p w14:paraId="0F0D087C" w14:textId="6F1D568D" w:rsidR="00806D27" w:rsidRDefault="00806D27" w:rsidP="00027219">
      <w:pPr>
        <w:pStyle w:val="a7"/>
        <w:numPr>
          <w:ilvl w:val="0"/>
          <w:numId w:val="11"/>
        </w:numPr>
        <w:ind w:firstLineChars="0"/>
      </w:pPr>
      <w:r>
        <w:t xml:space="preserve">总线宽度：数据总线的根数，一般是8的倍数。是衡量计算机系统性能的重要指标； </w:t>
      </w:r>
    </w:p>
    <w:p w14:paraId="09FD1AC6" w14:textId="0990070E" w:rsidR="00806D27" w:rsidRDefault="00806D27" w:rsidP="00027219">
      <w:pPr>
        <w:pStyle w:val="a7"/>
        <w:numPr>
          <w:ilvl w:val="0"/>
          <w:numId w:val="11"/>
        </w:numPr>
        <w:ind w:firstLineChars="0"/>
      </w:pPr>
      <w:r>
        <w:t>总线带宽：即总线数据传输速率，总线上每秒能够传输的最大字节量</w:t>
      </w:r>
      <w:r w:rsidR="007A1701">
        <w:rPr>
          <w:rFonts w:hint="eastAsia"/>
        </w:rPr>
        <w:t>；</w:t>
      </w:r>
      <w:r>
        <w:t xml:space="preserve"> </w:t>
      </w:r>
    </w:p>
    <w:p w14:paraId="4A189376" w14:textId="0EA262A2" w:rsidR="00806D27" w:rsidRDefault="00806D27" w:rsidP="00027219">
      <w:pPr>
        <w:pStyle w:val="a7"/>
        <w:numPr>
          <w:ilvl w:val="0"/>
          <w:numId w:val="11"/>
        </w:numPr>
        <w:ind w:firstLineChars="0"/>
      </w:pPr>
      <w:r>
        <w:t xml:space="preserve">总线复用：一条信号线上分时传送两种信号。例如数据总线和地址总线的分时复用； </w:t>
      </w:r>
    </w:p>
    <w:p w14:paraId="0BFC22F3" w14:textId="756B58D5" w:rsidR="00806D27" w:rsidRDefault="00806D27" w:rsidP="00027219">
      <w:pPr>
        <w:pStyle w:val="a7"/>
        <w:numPr>
          <w:ilvl w:val="0"/>
          <w:numId w:val="11"/>
        </w:numPr>
        <w:ind w:firstLineChars="0"/>
        <w:rPr>
          <w:b/>
          <w:bCs/>
        </w:rPr>
      </w:pPr>
      <w:r>
        <w:t>信号线数：地址总线、数据总线和控制总线三种总线的线数之和</w:t>
      </w:r>
      <w:r w:rsidR="007A1701">
        <w:rPr>
          <w:rFonts w:hint="eastAsia"/>
        </w:rPr>
        <w:t>。</w:t>
      </w:r>
    </w:p>
    <w:p w14:paraId="3B4B4C84" w14:textId="71E226EC" w:rsidR="00601466" w:rsidRPr="00601466" w:rsidRDefault="00601466" w:rsidP="00027219">
      <w:pPr>
        <w:pStyle w:val="a7"/>
        <w:numPr>
          <w:ilvl w:val="0"/>
          <w:numId w:val="2"/>
        </w:numPr>
        <w:ind w:firstLineChars="0"/>
        <w:rPr>
          <w:b/>
          <w:bCs/>
        </w:rPr>
      </w:pPr>
      <w:r w:rsidRPr="00601466">
        <w:rPr>
          <w:b/>
          <w:bCs/>
        </w:rPr>
        <w:t>异步通信与同步通信的主要区别是什么，说明通信双方如何联络。</w:t>
      </w:r>
    </w:p>
    <w:p w14:paraId="3CC3C144" w14:textId="1C30CBBC" w:rsidR="00601466" w:rsidRDefault="00601466" w:rsidP="00601466">
      <w:pPr>
        <w:ind w:firstLineChars="200" w:firstLine="420"/>
      </w:pPr>
      <w:r>
        <w:rPr>
          <w:rFonts w:hint="eastAsia"/>
        </w:rPr>
        <w:t>同步通信和异步通信的主要区别是前者有公共时钟，总线上的所有设备按统一的时序，统一的传输周期进行信息传输，通信双方按约定好的时序联络。后者没有公共时钟，没有固定的传输周期，采用应答方式通信，具体的联络方式有不互锁、半互锁和全互锁三种。不互锁方式通信双方没有相互制约关系；半互锁方式通信双方有简单的制约关系；全互锁方式通信双方有完全的制约关系。其中全互锁通信可靠性最高。</w:t>
      </w:r>
    </w:p>
    <w:p w14:paraId="562C1947" w14:textId="77777777" w:rsidR="00601466" w:rsidRPr="00601466" w:rsidRDefault="00601466" w:rsidP="00027219">
      <w:pPr>
        <w:pStyle w:val="a7"/>
        <w:numPr>
          <w:ilvl w:val="0"/>
          <w:numId w:val="2"/>
        </w:numPr>
        <w:ind w:firstLineChars="0"/>
        <w:rPr>
          <w:b/>
          <w:bCs/>
        </w:rPr>
      </w:pPr>
      <w:r w:rsidRPr="00601466">
        <w:rPr>
          <w:rFonts w:hint="eastAsia"/>
          <w:b/>
          <w:bCs/>
        </w:rPr>
        <w:lastRenderedPageBreak/>
        <w:t>外围设备要通过接口与</w:t>
      </w:r>
      <w:r w:rsidRPr="00601466">
        <w:rPr>
          <w:b/>
          <w:bCs/>
        </w:rPr>
        <w:t>CPU相连的原因主要有：</w:t>
      </w:r>
    </w:p>
    <w:p w14:paraId="74D29148" w14:textId="3DDEA527" w:rsidR="00601466" w:rsidRDefault="00601466" w:rsidP="00027219">
      <w:pPr>
        <w:pStyle w:val="a7"/>
        <w:numPr>
          <w:ilvl w:val="0"/>
          <w:numId w:val="32"/>
        </w:numPr>
        <w:ind w:firstLineChars="0"/>
      </w:pPr>
      <w:r>
        <w:t>一台机器通常配有多台外设，它们各自有其设备号（地址），通过接口可实现对设备的选择</w:t>
      </w:r>
      <w:r w:rsidR="007A1701">
        <w:rPr>
          <w:rFonts w:hint="eastAsia"/>
        </w:rPr>
        <w:t>；</w:t>
      </w:r>
    </w:p>
    <w:p w14:paraId="4D1C64DA" w14:textId="6B5DD6FE" w:rsidR="00601466" w:rsidRDefault="00601466" w:rsidP="00027219">
      <w:pPr>
        <w:pStyle w:val="a7"/>
        <w:numPr>
          <w:ilvl w:val="0"/>
          <w:numId w:val="32"/>
        </w:numPr>
        <w:ind w:firstLineChars="0"/>
      </w:pPr>
      <w:r>
        <w:t>I/O设备种类繁多，速度不一，与CPU速度相差可能很大，通过接口可实现数据缓冲，达到速度匹配</w:t>
      </w:r>
      <w:r w:rsidR="007A1701">
        <w:rPr>
          <w:rFonts w:hint="eastAsia"/>
        </w:rPr>
        <w:t>；</w:t>
      </w:r>
    </w:p>
    <w:p w14:paraId="5555D609" w14:textId="4C0086EE" w:rsidR="00601466" w:rsidRDefault="00601466" w:rsidP="00027219">
      <w:pPr>
        <w:pStyle w:val="a7"/>
        <w:numPr>
          <w:ilvl w:val="0"/>
          <w:numId w:val="32"/>
        </w:numPr>
        <w:ind w:firstLineChars="0"/>
      </w:pPr>
      <w:r>
        <w:t>I/O设备可能串行传送数据，而CPU一般并行传送，通过接口可实现数据串并格式转换</w:t>
      </w:r>
      <w:r w:rsidR="007A1701">
        <w:rPr>
          <w:rFonts w:hint="eastAsia"/>
        </w:rPr>
        <w:t>；</w:t>
      </w:r>
    </w:p>
    <w:p w14:paraId="5901051D" w14:textId="52BE58B4" w:rsidR="00601466" w:rsidRDefault="00601466" w:rsidP="00027219">
      <w:pPr>
        <w:pStyle w:val="a7"/>
        <w:numPr>
          <w:ilvl w:val="0"/>
          <w:numId w:val="32"/>
        </w:numPr>
        <w:ind w:firstLineChars="0"/>
      </w:pPr>
      <w:r>
        <w:t>I/O设备的入/出电平可能与CPU的入/出电平不同，通过接口可实现电平转换</w:t>
      </w:r>
      <w:r w:rsidR="007A1701">
        <w:rPr>
          <w:rFonts w:hint="eastAsia"/>
        </w:rPr>
        <w:t>；</w:t>
      </w:r>
    </w:p>
    <w:p w14:paraId="172E0E51" w14:textId="791D8C20" w:rsidR="00601466" w:rsidRDefault="00601466" w:rsidP="00027219">
      <w:pPr>
        <w:pStyle w:val="a7"/>
        <w:numPr>
          <w:ilvl w:val="0"/>
          <w:numId w:val="32"/>
        </w:numPr>
        <w:ind w:firstLineChars="0"/>
      </w:pPr>
      <w:r>
        <w:t>CPU启动I/O设备工作，要向外设发各种控制信号，通过接口可传送控制命令</w:t>
      </w:r>
      <w:r w:rsidR="007A1701">
        <w:rPr>
          <w:rFonts w:hint="eastAsia"/>
        </w:rPr>
        <w:t>；</w:t>
      </w:r>
    </w:p>
    <w:p w14:paraId="5CE7F8AA" w14:textId="6F4A8932" w:rsidR="00601466" w:rsidRDefault="00601466" w:rsidP="00027219">
      <w:pPr>
        <w:pStyle w:val="a7"/>
        <w:numPr>
          <w:ilvl w:val="0"/>
          <w:numId w:val="32"/>
        </w:numPr>
        <w:ind w:firstLineChars="0"/>
      </w:pPr>
      <w:r>
        <w:t>I/O设备需将其工作状况（“忙”、“就绪”、“错误”、“中断请求”等）及时报告CPU，通过接口可监视设备的工作状态，并保存状态信息，供CPU查询</w:t>
      </w:r>
      <w:r w:rsidR="007A1701">
        <w:rPr>
          <w:rFonts w:hint="eastAsia"/>
        </w:rPr>
        <w:t>；</w:t>
      </w:r>
    </w:p>
    <w:p w14:paraId="1704A8AA" w14:textId="2023000F" w:rsidR="00601466" w:rsidRDefault="00601466" w:rsidP="009847ED">
      <w:pPr>
        <w:ind w:firstLine="420"/>
      </w:pPr>
      <w:r>
        <w:t>归纳起来，接口应具有选址的功能、传送命令的功能、反映设备状态的功能以及传送数据的功能（包括缓冲、数据格式及电平的转换）。</w:t>
      </w:r>
    </w:p>
    <w:p w14:paraId="76CF482B" w14:textId="0CFCEFF5" w:rsidR="00601466" w:rsidRPr="00601466" w:rsidRDefault="00601466" w:rsidP="00027219">
      <w:pPr>
        <w:pStyle w:val="a7"/>
        <w:numPr>
          <w:ilvl w:val="0"/>
          <w:numId w:val="2"/>
        </w:numPr>
        <w:ind w:firstLineChars="0"/>
        <w:rPr>
          <w:b/>
          <w:bCs/>
        </w:rPr>
      </w:pPr>
      <w:r w:rsidRPr="00601466">
        <w:rPr>
          <w:b/>
          <w:bCs/>
        </w:rPr>
        <w:t>DMA接口主要由哪些部件组成？在数据交换过程中它应完成哪些功能？</w:t>
      </w:r>
    </w:p>
    <w:p w14:paraId="6DFF5755" w14:textId="77777777" w:rsidR="00601466" w:rsidRDefault="00601466" w:rsidP="00601466">
      <w:pPr>
        <w:ind w:firstLineChars="200" w:firstLine="420"/>
      </w:pPr>
      <w:r>
        <w:rPr>
          <w:rFonts w:hint="eastAsia"/>
        </w:rPr>
        <w:t>答：</w:t>
      </w:r>
      <w:r>
        <w:t>DMA接口主要由数据缓冲寄存器、主存地址计数器、字计数器、设备地址寄存器、中断机构和DMA控制逻辑等组成。在数据交换过程中，DMA接口的功能有：</w:t>
      </w:r>
    </w:p>
    <w:p w14:paraId="0B9338F8" w14:textId="0A3E5221" w:rsidR="00601466" w:rsidRDefault="00601466" w:rsidP="007A1701">
      <w:pPr>
        <w:pStyle w:val="a7"/>
        <w:numPr>
          <w:ilvl w:val="0"/>
          <w:numId w:val="33"/>
        </w:numPr>
        <w:ind w:firstLineChars="0"/>
      </w:pPr>
      <w:r>
        <w:t>向CPU提出总线请求信号；</w:t>
      </w:r>
    </w:p>
    <w:p w14:paraId="710B7E92" w14:textId="59732BB4" w:rsidR="00601466" w:rsidRDefault="00601466" w:rsidP="007A1701">
      <w:pPr>
        <w:pStyle w:val="a7"/>
        <w:numPr>
          <w:ilvl w:val="0"/>
          <w:numId w:val="33"/>
        </w:numPr>
        <w:ind w:firstLineChars="0"/>
      </w:pPr>
      <w:r>
        <w:t>当CPU发出总线响应信号后，接管对总线的控制；</w:t>
      </w:r>
    </w:p>
    <w:p w14:paraId="6445067E" w14:textId="1583D794" w:rsidR="00601466" w:rsidRDefault="00601466" w:rsidP="007A1701">
      <w:pPr>
        <w:pStyle w:val="a7"/>
        <w:numPr>
          <w:ilvl w:val="0"/>
          <w:numId w:val="33"/>
        </w:numPr>
        <w:ind w:firstLineChars="0"/>
      </w:pPr>
      <w:r>
        <w:t>向存储器发地址信号（并能自动修改地址指针）；</w:t>
      </w:r>
    </w:p>
    <w:p w14:paraId="58123AEB" w14:textId="0075DB49" w:rsidR="00601466" w:rsidRDefault="00601466" w:rsidP="007A1701">
      <w:pPr>
        <w:pStyle w:val="a7"/>
        <w:numPr>
          <w:ilvl w:val="0"/>
          <w:numId w:val="33"/>
        </w:numPr>
        <w:ind w:firstLineChars="0"/>
      </w:pPr>
      <w:r>
        <w:t>向存储器发</w:t>
      </w:r>
      <w:r w:rsidR="009847ED">
        <w:rPr>
          <w:rFonts w:hint="eastAsia"/>
        </w:rPr>
        <w:t>送</w:t>
      </w:r>
      <w:r>
        <w:t>读/写等控制信号，进行数据传送；</w:t>
      </w:r>
    </w:p>
    <w:p w14:paraId="7FB9BA35" w14:textId="6B1A8E92" w:rsidR="00601466" w:rsidRDefault="00601466" w:rsidP="007A1701">
      <w:pPr>
        <w:pStyle w:val="a7"/>
        <w:numPr>
          <w:ilvl w:val="0"/>
          <w:numId w:val="33"/>
        </w:numPr>
        <w:ind w:firstLineChars="0"/>
      </w:pPr>
      <w:r>
        <w:t>修改字计数器，并根据传送字数，判断DMA传送是否结束；</w:t>
      </w:r>
    </w:p>
    <w:p w14:paraId="09108A78" w14:textId="4C5BF57B" w:rsidR="00601466" w:rsidRDefault="00601466" w:rsidP="007A1701">
      <w:pPr>
        <w:pStyle w:val="a7"/>
        <w:numPr>
          <w:ilvl w:val="0"/>
          <w:numId w:val="33"/>
        </w:numPr>
        <w:ind w:firstLineChars="0"/>
      </w:pPr>
      <w:r>
        <w:t>发DMA结束信号，向CPU申请程序中断，报告一组数据传送完毕。</w:t>
      </w:r>
    </w:p>
    <w:p w14:paraId="5A9CD6EA" w14:textId="123B75AB" w:rsidR="00601466" w:rsidRPr="00601466" w:rsidRDefault="00601466" w:rsidP="00027219">
      <w:pPr>
        <w:pStyle w:val="a7"/>
        <w:numPr>
          <w:ilvl w:val="0"/>
          <w:numId w:val="2"/>
        </w:numPr>
        <w:ind w:firstLineChars="0"/>
        <w:rPr>
          <w:b/>
          <w:bCs/>
        </w:rPr>
      </w:pPr>
      <w:r w:rsidRPr="00601466">
        <w:rPr>
          <w:b/>
          <w:bCs/>
        </w:rPr>
        <w:t>什么叫指令？什么叫指令系统？</w:t>
      </w:r>
    </w:p>
    <w:p w14:paraId="4DEDA71F" w14:textId="77777777" w:rsidR="00601466" w:rsidRDefault="00601466" w:rsidP="00601466">
      <w:pPr>
        <w:ind w:firstLineChars="200" w:firstLine="420"/>
      </w:pPr>
      <w:r>
        <w:rPr>
          <w:rFonts w:hint="eastAsia"/>
        </w:rPr>
        <w:t>指令是计算机执行某种操作的命令，也就是常说的机器指令。一台机器中所有机器指令的集合，称这台计算机的指令系统。</w:t>
      </w:r>
      <w:r>
        <w:t xml:space="preserve"> </w:t>
      </w:r>
    </w:p>
    <w:p w14:paraId="3131417B" w14:textId="2B322F15" w:rsidR="00601466" w:rsidRPr="00601466" w:rsidRDefault="00601466" w:rsidP="00027219">
      <w:pPr>
        <w:pStyle w:val="a7"/>
        <w:numPr>
          <w:ilvl w:val="0"/>
          <w:numId w:val="2"/>
        </w:numPr>
        <w:ind w:firstLineChars="0"/>
        <w:rPr>
          <w:b/>
          <w:bCs/>
        </w:rPr>
      </w:pPr>
      <w:r w:rsidRPr="00601466">
        <w:rPr>
          <w:b/>
          <w:bCs/>
        </w:rPr>
        <w:t xml:space="preserve">一次程序中断大致可分为哪几个阶段？ </w:t>
      </w:r>
    </w:p>
    <w:p w14:paraId="49A9D0C4" w14:textId="77777777" w:rsidR="00601466" w:rsidRDefault="00601466" w:rsidP="00601466">
      <w:pPr>
        <w:ind w:firstLineChars="200" w:firstLine="420"/>
      </w:pPr>
      <w:r>
        <w:rPr>
          <w:rFonts w:hint="eastAsia"/>
        </w:rPr>
        <w:t>一次程序中断大致可分为五个阶段。中断请求（</w:t>
      </w:r>
      <w:r>
        <w:t>1分）中断判优（1分）中断响应（1分）中断服务（1分）中断返回（1分）</w:t>
      </w:r>
    </w:p>
    <w:p w14:paraId="12BADB2E" w14:textId="39D385E0" w:rsidR="00601466" w:rsidRPr="00452BE5" w:rsidRDefault="00601466" w:rsidP="00027219">
      <w:pPr>
        <w:pStyle w:val="a7"/>
        <w:numPr>
          <w:ilvl w:val="0"/>
          <w:numId w:val="2"/>
        </w:numPr>
        <w:ind w:firstLineChars="0"/>
        <w:rPr>
          <w:b/>
          <w:bCs/>
        </w:rPr>
      </w:pPr>
      <w:r w:rsidRPr="00452BE5">
        <w:rPr>
          <w:b/>
          <w:bCs/>
        </w:rPr>
        <w:t>比较水平微指令与垂直微指令的优缺点。</w:t>
      </w:r>
    </w:p>
    <w:p w14:paraId="25771D5F" w14:textId="3AEA90BF" w:rsidR="00601466" w:rsidRDefault="00601466" w:rsidP="007A1701">
      <w:pPr>
        <w:pStyle w:val="a7"/>
        <w:numPr>
          <w:ilvl w:val="0"/>
          <w:numId w:val="34"/>
        </w:numPr>
        <w:ind w:firstLineChars="0"/>
      </w:pPr>
      <w:r>
        <w:t>水平型微指令并行操作能力强、效率高、灵活性强，垂直型微指令则较差。</w:t>
      </w:r>
    </w:p>
    <w:p w14:paraId="65AE9F0D" w14:textId="77ADCF39" w:rsidR="00601466" w:rsidRDefault="00601466" w:rsidP="007A1701">
      <w:pPr>
        <w:pStyle w:val="a7"/>
        <w:numPr>
          <w:ilvl w:val="0"/>
          <w:numId w:val="34"/>
        </w:numPr>
        <w:ind w:firstLineChars="0"/>
      </w:pPr>
      <w:r>
        <w:t>水平型微指令执行一条指令的时间短，垂直型微指令执行时间长。</w:t>
      </w:r>
    </w:p>
    <w:p w14:paraId="771891E2" w14:textId="428689FB" w:rsidR="00601466" w:rsidRDefault="00601466" w:rsidP="007A1701">
      <w:pPr>
        <w:pStyle w:val="a7"/>
        <w:numPr>
          <w:ilvl w:val="0"/>
          <w:numId w:val="34"/>
        </w:numPr>
        <w:ind w:firstLineChars="0"/>
      </w:pPr>
      <w:r>
        <w:t>由水平型微指令解释指令的微程序，具有微指令字比较长，但微程序短的特点，而垂直型微指令正好相反。</w:t>
      </w:r>
    </w:p>
    <w:p w14:paraId="04A174FB" w14:textId="79219FF9" w:rsidR="00601466" w:rsidRDefault="00601466" w:rsidP="007A1701">
      <w:pPr>
        <w:pStyle w:val="a7"/>
        <w:numPr>
          <w:ilvl w:val="0"/>
          <w:numId w:val="34"/>
        </w:numPr>
        <w:ind w:firstLineChars="0"/>
      </w:pPr>
      <w:r>
        <w:t>水平型微指令用户难以掌握，而垂直型微指令与指令比较相似，相对来说比较容易掌握</w:t>
      </w:r>
      <w:r w:rsidR="00452BE5">
        <w:rPr>
          <w:rFonts w:hint="eastAsia"/>
        </w:rPr>
        <w:t>。</w:t>
      </w:r>
    </w:p>
    <w:p w14:paraId="4111679F" w14:textId="4E0D5B8D" w:rsidR="00601466" w:rsidRPr="00452BE5" w:rsidRDefault="00601466" w:rsidP="00027219">
      <w:pPr>
        <w:pStyle w:val="a7"/>
        <w:numPr>
          <w:ilvl w:val="0"/>
          <w:numId w:val="2"/>
        </w:numPr>
        <w:ind w:firstLineChars="0"/>
        <w:rPr>
          <w:b/>
          <w:bCs/>
        </w:rPr>
      </w:pPr>
      <w:r w:rsidRPr="00452BE5">
        <w:rPr>
          <w:b/>
          <w:bCs/>
        </w:rPr>
        <w:t>指令和数据均存放在内存中，计算机如何从时间和空间上区分它们是指令还是数据</w:t>
      </w:r>
      <w:r w:rsidR="00452BE5">
        <w:rPr>
          <w:rFonts w:hint="eastAsia"/>
          <w:b/>
          <w:bCs/>
        </w:rPr>
        <w:t>？</w:t>
      </w:r>
    </w:p>
    <w:p w14:paraId="5C09E662" w14:textId="580B9BFF" w:rsidR="00601466" w:rsidRDefault="00601466" w:rsidP="00601466">
      <w:pPr>
        <w:ind w:firstLineChars="200" w:firstLine="420"/>
      </w:pPr>
      <w:r>
        <w:rPr>
          <w:rFonts w:hint="eastAsia"/>
        </w:rPr>
        <w:t>时间上讲，取指令事件发生在“取指周期”，取数据事件发生在“执行周期”。从空间上讲，从内存读出的指令流流向控制器（指令寄存器）。从内存读出的数据流流向运算器（通用寄存器）。</w:t>
      </w:r>
    </w:p>
    <w:p w14:paraId="6518ECB6" w14:textId="77777777" w:rsidR="00E34A37" w:rsidRPr="00E34A37" w:rsidRDefault="00E34A37" w:rsidP="00027219">
      <w:pPr>
        <w:pStyle w:val="a7"/>
        <w:numPr>
          <w:ilvl w:val="0"/>
          <w:numId w:val="2"/>
        </w:numPr>
        <w:ind w:firstLineChars="0"/>
        <w:rPr>
          <w:b/>
          <w:bCs/>
        </w:rPr>
      </w:pPr>
      <w:r w:rsidRPr="00E34A37">
        <w:rPr>
          <w:b/>
          <w:bCs/>
        </w:rPr>
        <w:t xml:space="preserve">虚拟存储器 </w:t>
      </w:r>
    </w:p>
    <w:p w14:paraId="78B0852D" w14:textId="77777777" w:rsidR="00E34A37" w:rsidRDefault="00E34A37" w:rsidP="00E34A37">
      <w:r w:rsidRPr="00E34A37">
        <w:rPr>
          <w:b/>
          <w:bCs/>
        </w:rPr>
        <w:t>虚拟存储器的基本概念</w:t>
      </w:r>
      <w:r>
        <w:t xml:space="preserve"> </w:t>
      </w:r>
    </w:p>
    <w:p w14:paraId="18140144" w14:textId="4A4F30D5" w:rsidR="00E34A37" w:rsidRDefault="00E34A37" w:rsidP="00E34A37">
      <w:r>
        <w:t>虚拟存储器是指具有请求调入和置换功能，能从逻辑上对</w:t>
      </w:r>
      <w:r w:rsidR="00135EF2">
        <w:rPr>
          <w:rFonts w:hint="eastAsia"/>
        </w:rPr>
        <w:t>主</w:t>
      </w:r>
      <w:r>
        <w:t>存容量加以扩存的一种存储器系统</w:t>
      </w:r>
      <w:r>
        <w:rPr>
          <w:rFonts w:hint="eastAsia"/>
        </w:rPr>
        <w:t>。</w:t>
      </w:r>
      <w:r>
        <w:t xml:space="preserve"> </w:t>
      </w:r>
    </w:p>
    <w:p w14:paraId="4831DF65" w14:textId="77777777" w:rsidR="00E34A37" w:rsidRDefault="00E34A37" w:rsidP="00E34A37">
      <w:r w:rsidRPr="00E34A37">
        <w:rPr>
          <w:b/>
          <w:bCs/>
        </w:rPr>
        <w:t>页式虚拟存储器</w:t>
      </w:r>
      <w:r>
        <w:t xml:space="preserve"> </w:t>
      </w:r>
    </w:p>
    <w:p w14:paraId="1ADD73A8" w14:textId="77777777" w:rsidR="00E34A37" w:rsidRDefault="00E34A37" w:rsidP="00E34A37">
      <w:r>
        <w:t>页式管理</w:t>
      </w:r>
      <w:r>
        <w:rPr>
          <w:rFonts w:hint="eastAsia"/>
        </w:rPr>
        <w:t>：</w:t>
      </w:r>
      <w:r>
        <w:t>是把虚拟存储空间和实际空间等分成固定大小的页</w:t>
      </w:r>
      <w:r>
        <w:rPr>
          <w:rFonts w:hint="eastAsia"/>
        </w:rPr>
        <w:t>，</w:t>
      </w:r>
      <w:r>
        <w:t>各虚拟页可装入主存中的不同实际页面位置</w:t>
      </w:r>
      <w:r>
        <w:rPr>
          <w:rFonts w:hint="eastAsia"/>
        </w:rPr>
        <w:t>。</w:t>
      </w:r>
      <w:r>
        <w:t>页式存储中</w:t>
      </w:r>
      <w:r>
        <w:rPr>
          <w:rFonts w:hint="eastAsia"/>
        </w:rPr>
        <w:t>，</w:t>
      </w:r>
      <w:r>
        <w:t>处理机逻辑地址由虚页号和页内地址两部分组成</w:t>
      </w:r>
      <w:r>
        <w:rPr>
          <w:rFonts w:hint="eastAsia"/>
        </w:rPr>
        <w:t>，</w:t>
      </w:r>
      <w:r>
        <w:t>实际地址也分为页号和页内地址两部分</w:t>
      </w:r>
      <w:r>
        <w:rPr>
          <w:rFonts w:hint="eastAsia"/>
        </w:rPr>
        <w:t>，</w:t>
      </w:r>
      <w:r>
        <w:t>由地址映射机构将虚页号转换成主存的实际页号</w:t>
      </w:r>
      <w:r>
        <w:rPr>
          <w:rFonts w:hint="eastAsia"/>
        </w:rPr>
        <w:t>。</w:t>
      </w:r>
    </w:p>
    <w:p w14:paraId="319FEBF5" w14:textId="5D99564C" w:rsidR="00E34A37" w:rsidRDefault="00E34A37" w:rsidP="00E34A37">
      <w:r>
        <w:t>页式管理用一个页表</w:t>
      </w:r>
      <w:r>
        <w:rPr>
          <w:rFonts w:hint="eastAsia"/>
        </w:rPr>
        <w:t>，</w:t>
      </w:r>
      <w:r>
        <w:t>包括页号</w:t>
      </w:r>
      <w:r>
        <w:rPr>
          <w:rFonts w:hint="eastAsia"/>
        </w:rPr>
        <w:t>，</w:t>
      </w:r>
      <w:r>
        <w:t>每页在主存中起始位置</w:t>
      </w:r>
      <w:r>
        <w:rPr>
          <w:rFonts w:hint="eastAsia"/>
        </w:rPr>
        <w:t>，</w:t>
      </w:r>
      <w:r>
        <w:t>装入位等</w:t>
      </w:r>
      <w:r>
        <w:rPr>
          <w:rFonts w:hint="eastAsia"/>
        </w:rPr>
        <w:t>。</w:t>
      </w:r>
      <w:r>
        <w:t>页表是虚拟页号与物理页号的映 射表</w:t>
      </w:r>
      <w:r>
        <w:rPr>
          <w:rFonts w:hint="eastAsia"/>
        </w:rPr>
        <w:t>，</w:t>
      </w:r>
      <w:r>
        <w:t>页式管理由操作系统进行,对应用程序员</w:t>
      </w:r>
      <w:r w:rsidR="00C50618">
        <w:rPr>
          <w:rFonts w:hint="eastAsia"/>
        </w:rPr>
        <w:t>是</w:t>
      </w:r>
      <w:r>
        <w:t>透明的</w:t>
      </w:r>
      <w:r>
        <w:rPr>
          <w:rFonts w:hint="eastAsia"/>
        </w:rPr>
        <w:t>。</w:t>
      </w:r>
    </w:p>
    <w:p w14:paraId="33410748" w14:textId="77777777" w:rsidR="00E34A37" w:rsidRPr="00E34A37" w:rsidRDefault="00E34A37" w:rsidP="00E34A37">
      <w:pPr>
        <w:rPr>
          <w:b/>
          <w:bCs/>
        </w:rPr>
      </w:pPr>
      <w:r w:rsidRPr="00E34A37">
        <w:rPr>
          <w:b/>
          <w:bCs/>
        </w:rPr>
        <w:t xml:space="preserve">段式虚拟存储器 </w:t>
      </w:r>
    </w:p>
    <w:p w14:paraId="01D2A314" w14:textId="77777777" w:rsidR="00E34A37" w:rsidRDefault="00E34A37" w:rsidP="00E34A37">
      <w:r>
        <w:t>段式管理</w:t>
      </w:r>
      <w:r>
        <w:rPr>
          <w:rFonts w:hint="eastAsia"/>
        </w:rPr>
        <w:t>：</w:t>
      </w:r>
      <w:r>
        <w:t>把主存按段分配的存储管理方式</w:t>
      </w:r>
      <w:r>
        <w:rPr>
          <w:rFonts w:hint="eastAsia"/>
        </w:rPr>
        <w:t>。</w:t>
      </w:r>
      <w:r>
        <w:t>它是一种模块化的存储管理方式</w:t>
      </w:r>
      <w:r>
        <w:rPr>
          <w:rFonts w:hint="eastAsia"/>
        </w:rPr>
        <w:t>，</w:t>
      </w:r>
      <w:r>
        <w:t>每个用户程序模块可分到一个段</w:t>
      </w:r>
      <w:r>
        <w:rPr>
          <w:rFonts w:hint="eastAsia"/>
        </w:rPr>
        <w:t>，</w:t>
      </w:r>
      <w:r>
        <w:t>该程序模块只能访问分配给该模块的段所对应的主存空间</w:t>
      </w:r>
      <w:r>
        <w:rPr>
          <w:rFonts w:hint="eastAsia"/>
        </w:rPr>
        <w:t>。</w:t>
      </w:r>
      <w:r>
        <w:t>段长可以任意设定</w:t>
      </w:r>
      <w:r>
        <w:rPr>
          <w:rFonts w:hint="eastAsia"/>
        </w:rPr>
        <w:t>，</w:t>
      </w:r>
      <w:r>
        <w:t>并可放大和缩小</w:t>
      </w:r>
      <w:r>
        <w:rPr>
          <w:rFonts w:hint="eastAsia"/>
        </w:rPr>
        <w:t>。</w:t>
      </w:r>
    </w:p>
    <w:p w14:paraId="230F8FD8" w14:textId="5B684403" w:rsidR="00E34A37" w:rsidRDefault="00E34A37" w:rsidP="00E34A37">
      <w:r>
        <w:t>系统中通过一个段表指明各段在主存中的位置</w:t>
      </w:r>
      <w:r>
        <w:rPr>
          <w:rFonts w:hint="eastAsia"/>
        </w:rPr>
        <w:t>。</w:t>
      </w:r>
      <w:r>
        <w:t>段表中包括段名(段号)</w:t>
      </w:r>
      <w:r>
        <w:rPr>
          <w:rFonts w:hint="eastAsia"/>
        </w:rPr>
        <w:t>、</w:t>
      </w:r>
      <w:r>
        <w:t>段起点</w:t>
      </w:r>
      <w:r>
        <w:rPr>
          <w:rFonts w:hint="eastAsia"/>
        </w:rPr>
        <w:t>、</w:t>
      </w:r>
      <w:r>
        <w:t>装入位和段长等</w:t>
      </w:r>
      <w:r>
        <w:rPr>
          <w:rFonts w:hint="eastAsia"/>
        </w:rPr>
        <w:t>。</w:t>
      </w:r>
      <w:r>
        <w:t>段</w:t>
      </w:r>
      <w:r>
        <w:lastRenderedPageBreak/>
        <w:t>表本身也是一个段</w:t>
      </w:r>
      <w:r>
        <w:rPr>
          <w:rFonts w:hint="eastAsia"/>
        </w:rPr>
        <w:t>，</w:t>
      </w:r>
      <w:r>
        <w:t>段一般是按程序模块分的</w:t>
      </w:r>
      <w:r w:rsidR="000B46DC">
        <w:rPr>
          <w:rFonts w:hint="eastAsia"/>
        </w:rPr>
        <w:t>。</w:t>
      </w:r>
      <w:r>
        <w:t xml:space="preserve"> </w:t>
      </w:r>
    </w:p>
    <w:p w14:paraId="65416BA3" w14:textId="77777777" w:rsidR="00E34A37" w:rsidRDefault="00E34A37" w:rsidP="00E34A37">
      <w:r w:rsidRPr="00E34A37">
        <w:rPr>
          <w:b/>
          <w:bCs/>
        </w:rPr>
        <w:t>段页式虚拟存储器</w:t>
      </w:r>
      <w:r>
        <w:t xml:space="preserve"> </w:t>
      </w:r>
    </w:p>
    <w:p w14:paraId="76D8921C" w14:textId="58B94021" w:rsidR="00E34A37" w:rsidRDefault="00E34A37" w:rsidP="00E34A37">
      <w:r>
        <w:t>段页式管理:是上述两种方法的结合</w:t>
      </w:r>
      <w:r>
        <w:rPr>
          <w:rFonts w:hint="eastAsia"/>
        </w:rPr>
        <w:t>，</w:t>
      </w:r>
      <w:r>
        <w:t>它将存储空间按逻辑模块分成段,每段又分成若干个页</w:t>
      </w:r>
      <w:r>
        <w:rPr>
          <w:rFonts w:hint="eastAsia"/>
        </w:rPr>
        <w:t>，</w:t>
      </w:r>
      <w:r>
        <w:t>访存通过一个段表和若干个页表进行</w:t>
      </w:r>
      <w:r>
        <w:rPr>
          <w:rFonts w:hint="eastAsia"/>
        </w:rPr>
        <w:t>。</w:t>
      </w:r>
      <w:r>
        <w:t>段的长度必须是页长的整数倍</w:t>
      </w:r>
      <w:r w:rsidR="00007130">
        <w:rPr>
          <w:rFonts w:hint="eastAsia"/>
        </w:rPr>
        <w:t>，</w:t>
      </w:r>
      <w:r>
        <w:t>段的起点必须是某一页的起点</w:t>
      </w:r>
      <w:r w:rsidR="003315F1">
        <w:rPr>
          <w:rFonts w:hint="eastAsia"/>
        </w:rPr>
        <w:t>。</w:t>
      </w:r>
      <w:r>
        <w:t xml:space="preserve"> </w:t>
      </w:r>
    </w:p>
    <w:p w14:paraId="1C706518" w14:textId="77777777" w:rsidR="00E34A37" w:rsidRDefault="00E34A37" w:rsidP="00E34A37">
      <w:r w:rsidRPr="00E34A37">
        <w:rPr>
          <w:b/>
          <w:bCs/>
        </w:rPr>
        <w:t>TLB(快表)</w:t>
      </w:r>
      <w:r>
        <w:t xml:space="preserve"> </w:t>
      </w:r>
    </w:p>
    <w:p w14:paraId="407F4807" w14:textId="77777777" w:rsidR="00E34A37" w:rsidRDefault="00E34A37" w:rsidP="00E34A37">
      <w:r>
        <w:t>在虚拟存储器中进行地址变换时</w:t>
      </w:r>
      <w:r>
        <w:rPr>
          <w:rFonts w:hint="eastAsia"/>
        </w:rPr>
        <w:t>，</w:t>
      </w:r>
      <w:r>
        <w:t>需要虚页号变换成主存中实页号的内部地址变换这一过程</w:t>
      </w:r>
      <w:r>
        <w:rPr>
          <w:rFonts w:hint="eastAsia"/>
        </w:rPr>
        <w:t>。</w:t>
      </w:r>
    </w:p>
    <w:p w14:paraId="600D2D96" w14:textId="28B1E096" w:rsidR="00E34A37" w:rsidRDefault="00E34A37" w:rsidP="00E34A37">
      <w:r>
        <w:t>缓存时首先要到主存查页表，然后才能根据主存物理地址访问主存的存取指令或数据。因此采用虚拟存储器机制后，访存的次数增加了。为了减少访存的次数，往往将页表中最活跃的几个页表项复制到高速缓存中。这种在高速缓存中的页表项称为快表（translation look aside buffer）</w:t>
      </w:r>
      <w:r>
        <w:rPr>
          <w:rFonts w:hint="eastAsia"/>
        </w:rPr>
        <w:t>。</w:t>
      </w:r>
    </w:p>
    <w:p w14:paraId="506C580F" w14:textId="19AF86BA" w:rsidR="00E34A37" w:rsidRDefault="00E34A37" w:rsidP="00E34A37">
      <w:r>
        <w:t>查表时</w:t>
      </w:r>
      <w:r>
        <w:rPr>
          <w:rFonts w:hint="eastAsia"/>
        </w:rPr>
        <w:t>，</w:t>
      </w:r>
      <w:r>
        <w:t>根据虚页表同时查找快表和慢表,当在快表中查到该虚页号时,就能很快找到对应的实页号</w:t>
      </w:r>
      <w:r>
        <w:rPr>
          <w:rFonts w:hint="eastAsia"/>
        </w:rPr>
        <w:t>，</w:t>
      </w:r>
      <w:r>
        <w:t>将其送入主存实地址寄存器</w:t>
      </w:r>
      <w:r>
        <w:rPr>
          <w:rFonts w:hint="eastAsia"/>
        </w:rPr>
        <w:t>，</w:t>
      </w:r>
      <w:r>
        <w:t>同时使慢表的查找作废</w:t>
      </w:r>
      <w:r>
        <w:rPr>
          <w:rFonts w:hint="eastAsia"/>
        </w:rPr>
        <w:t>，</w:t>
      </w:r>
      <w:r>
        <w:t>这时主存的访问速度没降低多少</w:t>
      </w:r>
      <w:r w:rsidR="00E06BED">
        <w:rPr>
          <w:rFonts w:hint="eastAsia"/>
        </w:rPr>
        <w:t>。</w:t>
      </w:r>
      <w:r>
        <w:t>如果在快表中查不到</w:t>
      </w:r>
      <w:r>
        <w:rPr>
          <w:rFonts w:hint="eastAsia"/>
        </w:rPr>
        <w:t>，</w:t>
      </w:r>
      <w:r>
        <w:t>则经过一个访主存的时间延迟后</w:t>
      </w:r>
      <w:r>
        <w:rPr>
          <w:rFonts w:hint="eastAsia"/>
        </w:rPr>
        <w:t>，</w:t>
      </w:r>
      <w:r>
        <w:t>将从慢表中查到的实页送入实地址寄存器</w:t>
      </w:r>
      <w:r>
        <w:rPr>
          <w:rFonts w:hint="eastAsia"/>
        </w:rPr>
        <w:t>，</w:t>
      </w:r>
      <w:r>
        <w:t>同时将此虚页号和对应的实页号送入快表。</w:t>
      </w:r>
    </w:p>
    <w:p w14:paraId="6DEE47B5" w14:textId="1C6BA941" w:rsidR="00B32DC1" w:rsidRPr="00B32DC1" w:rsidRDefault="00B32DC1" w:rsidP="00027219">
      <w:pPr>
        <w:pStyle w:val="a7"/>
        <w:numPr>
          <w:ilvl w:val="0"/>
          <w:numId w:val="2"/>
        </w:numPr>
        <w:ind w:firstLineChars="0"/>
        <w:rPr>
          <w:b/>
          <w:bCs/>
        </w:rPr>
      </w:pPr>
      <w:r w:rsidRPr="00B32DC1">
        <w:rPr>
          <w:b/>
          <w:bCs/>
        </w:rPr>
        <w:t>cache和寄存器有什么区别</w:t>
      </w:r>
      <w:r w:rsidRPr="00B32DC1">
        <w:rPr>
          <w:rFonts w:hint="eastAsia"/>
          <w:b/>
          <w:bCs/>
        </w:rPr>
        <w:t>？</w:t>
      </w:r>
    </w:p>
    <w:p w14:paraId="6948D81C" w14:textId="33387FCA" w:rsidR="00B32DC1" w:rsidRDefault="00B32DC1" w:rsidP="00B32DC1">
      <w:pPr>
        <w:ind w:firstLineChars="200" w:firstLine="420"/>
      </w:pPr>
      <w:r w:rsidRPr="00B32DC1">
        <w:rPr>
          <w:rFonts w:hint="eastAsia"/>
          <w:b/>
          <w:bCs/>
        </w:rPr>
        <w:t>寄存器</w:t>
      </w:r>
      <w:r w:rsidRPr="00B32DC1">
        <w:rPr>
          <w:rFonts w:hint="eastAsia"/>
        </w:rPr>
        <w:t>是中央处理器内的组成部份。寄存器是有限存贮容量的高速存贮部件，它们可用来暂存指令、数据和位址。在中央处理器的控制部件中，包含的寄存器有指令寄存器</w:t>
      </w:r>
      <w:r w:rsidRPr="00B32DC1">
        <w:t>(IR)和程序计数器(PC)。在中央处理器的算术逻辑</w:t>
      </w:r>
      <w:r w:rsidR="00387A48">
        <w:rPr>
          <w:rFonts w:hint="eastAsia"/>
        </w:rPr>
        <w:t>单元</w:t>
      </w:r>
      <w:r w:rsidRPr="00B32DC1">
        <w:t>中，包含的寄存器有累加器(ACC)。</w:t>
      </w:r>
    </w:p>
    <w:p w14:paraId="1C221338" w14:textId="55D9AFB5" w:rsidR="00B32DC1" w:rsidRDefault="00B32DC1" w:rsidP="00B32DC1">
      <w:r>
        <w:tab/>
      </w:r>
      <w:r>
        <w:rPr>
          <w:rFonts w:ascii="微软雅黑" w:eastAsia="微软雅黑" w:hAnsi="微软雅黑"/>
          <w:color w:val="333333"/>
          <w:shd w:val="clear" w:color="auto" w:fill="FFFFFF"/>
        </w:rPr>
        <w:t>C</w:t>
      </w:r>
      <w:r>
        <w:rPr>
          <w:rFonts w:ascii="微软雅黑" w:eastAsia="微软雅黑" w:hAnsi="微软雅黑" w:hint="eastAsia"/>
          <w:color w:val="333333"/>
          <w:shd w:val="clear" w:color="auto" w:fill="FFFFFF"/>
        </w:rPr>
        <w:t>ache是高速缓冲存储器，是位于CPU与主内存间的一种容量较小但速度很高的存储器。其作用是解决CPU和主存之间速度差异问题。</w:t>
      </w:r>
      <w:r w:rsidR="006464AF" w:rsidRPr="006464AF">
        <w:rPr>
          <w:rFonts w:ascii="微软雅黑" w:eastAsia="微软雅黑" w:hAnsi="微软雅黑" w:hint="eastAsia"/>
          <w:color w:val="333333"/>
          <w:shd w:val="clear" w:color="auto" w:fill="FFFFFF"/>
        </w:rPr>
        <w:t>使用</w:t>
      </w:r>
      <w:r w:rsidR="006464AF" w:rsidRPr="006464AF">
        <w:rPr>
          <w:rFonts w:ascii="微软雅黑" w:eastAsia="微软雅黑" w:hAnsi="微软雅黑"/>
          <w:color w:val="333333"/>
          <w:shd w:val="clear" w:color="auto" w:fill="FFFFFF"/>
        </w:rPr>
        <w:t>Cache改善系统性能的依据是程序的</w:t>
      </w:r>
      <w:r w:rsidR="006464AF" w:rsidRPr="00362BEA">
        <w:rPr>
          <w:rFonts w:ascii="微软雅黑" w:eastAsia="微软雅黑" w:hAnsi="微软雅黑"/>
          <w:b/>
          <w:bCs/>
          <w:color w:val="333333"/>
          <w:shd w:val="clear" w:color="auto" w:fill="FFFFFF"/>
        </w:rPr>
        <w:t>局部性原理</w:t>
      </w:r>
      <w:r w:rsidR="006464AF">
        <w:rPr>
          <w:rFonts w:ascii="微软雅黑" w:eastAsia="微软雅黑" w:hAnsi="微软雅黑" w:hint="eastAsia"/>
          <w:color w:val="333333"/>
          <w:shd w:val="clear" w:color="auto" w:fill="FFFFFF"/>
        </w:rPr>
        <w:t>。</w:t>
      </w:r>
    </w:p>
    <w:p w14:paraId="27EF1924" w14:textId="10C2F017" w:rsidR="00B32DC1" w:rsidRPr="008B7CA7" w:rsidRDefault="00422CE1" w:rsidP="00027219">
      <w:pPr>
        <w:pStyle w:val="a7"/>
        <w:numPr>
          <w:ilvl w:val="0"/>
          <w:numId w:val="2"/>
        </w:numPr>
        <w:ind w:firstLineChars="0"/>
        <w:rPr>
          <w:b/>
          <w:bCs/>
        </w:rPr>
      </w:pPr>
      <w:r w:rsidRPr="008B7CA7">
        <w:rPr>
          <w:rFonts w:hint="eastAsia"/>
          <w:b/>
          <w:bCs/>
        </w:rPr>
        <w:t>什么是虚短，什么是虚断？</w:t>
      </w:r>
    </w:p>
    <w:p w14:paraId="3CC66D4B" w14:textId="77777777" w:rsidR="00422CE1" w:rsidRDefault="00422CE1" w:rsidP="00422CE1">
      <w:r w:rsidRPr="00422CE1">
        <w:rPr>
          <w:rFonts w:hint="eastAsia"/>
          <w:b/>
          <w:bCs/>
        </w:rPr>
        <w:t>虚短：</w:t>
      </w:r>
      <w:r>
        <w:rPr>
          <w:rFonts w:hint="eastAsia"/>
        </w:rPr>
        <w:t>理解成短路，运放处于线性状态时，把两输入端视为等电位，即运放正输入端和负输入端的电压相等；</w:t>
      </w:r>
    </w:p>
    <w:p w14:paraId="235BBBC7" w14:textId="77777777" w:rsidR="00422CE1" w:rsidRDefault="00422CE1" w:rsidP="00422CE1">
      <w:r w:rsidRPr="00422CE1">
        <w:rPr>
          <w:rFonts w:hint="eastAsia"/>
          <w:b/>
          <w:bCs/>
        </w:rPr>
        <w:t>虚断：</w:t>
      </w:r>
      <w:r>
        <w:rPr>
          <w:rFonts w:hint="eastAsia"/>
        </w:rPr>
        <w:t>理解成断路，运放处于线性状态时，把两输入端视为开路，即流入正负输入端的电流为零；</w:t>
      </w:r>
    </w:p>
    <w:p w14:paraId="21815D67" w14:textId="113F797E" w:rsidR="00422CE1" w:rsidRPr="00422CE1" w:rsidRDefault="00422CE1" w:rsidP="00422CE1">
      <w:r>
        <w:rPr>
          <w:rFonts w:hint="eastAsia"/>
        </w:rPr>
        <w:t>总结一句话：虚短用来得到电压相等；虚断用来得到电流为</w:t>
      </w:r>
      <w:r>
        <w:t>0。</w:t>
      </w:r>
    </w:p>
    <w:p w14:paraId="609FAC4C" w14:textId="77777777" w:rsidR="00422CE1" w:rsidRPr="00601466" w:rsidRDefault="00422CE1" w:rsidP="00B32DC1"/>
    <w:p w14:paraId="0B3E00F1" w14:textId="3130D38D" w:rsidR="0099140F" w:rsidRDefault="0099140F" w:rsidP="0099140F">
      <w:pPr>
        <w:pStyle w:val="2"/>
      </w:pPr>
      <w:r>
        <w:rPr>
          <w:rFonts w:hint="eastAsia"/>
        </w:rPr>
        <w:t>操作系统</w:t>
      </w:r>
    </w:p>
    <w:p w14:paraId="1822645E" w14:textId="77777777" w:rsidR="00452BE5" w:rsidRPr="00452BE5" w:rsidRDefault="00452BE5" w:rsidP="00027219">
      <w:pPr>
        <w:pStyle w:val="a7"/>
        <w:numPr>
          <w:ilvl w:val="0"/>
          <w:numId w:val="4"/>
        </w:numPr>
        <w:ind w:firstLineChars="0"/>
        <w:rPr>
          <w:b/>
          <w:bCs/>
        </w:rPr>
      </w:pPr>
      <w:r w:rsidRPr="00452BE5">
        <w:rPr>
          <w:rFonts w:hint="eastAsia"/>
          <w:b/>
          <w:bCs/>
        </w:rPr>
        <w:t>进程和线程的区别</w:t>
      </w:r>
    </w:p>
    <w:p w14:paraId="0B3DDA86" w14:textId="64781C88" w:rsidR="00452BE5" w:rsidRDefault="00452BE5" w:rsidP="00027219">
      <w:pPr>
        <w:pStyle w:val="a7"/>
        <w:numPr>
          <w:ilvl w:val="0"/>
          <w:numId w:val="5"/>
        </w:numPr>
        <w:ind w:firstLineChars="0"/>
      </w:pPr>
      <w:r>
        <w:t>进程（Process）是</w:t>
      </w:r>
      <w:r w:rsidR="00EE4E01">
        <w:rPr>
          <w:rFonts w:hint="eastAsia"/>
        </w:rPr>
        <w:t>操作</w:t>
      </w:r>
      <w:r>
        <w:t xml:space="preserve">系统进行资源分配和调度的基本单位，线程（Thread）是CPU调度和分派的基本单位； </w:t>
      </w:r>
    </w:p>
    <w:p w14:paraId="76532C07" w14:textId="57FA253F" w:rsidR="00452BE5" w:rsidRDefault="00452BE5" w:rsidP="00027219">
      <w:pPr>
        <w:pStyle w:val="a7"/>
        <w:numPr>
          <w:ilvl w:val="0"/>
          <w:numId w:val="5"/>
        </w:numPr>
        <w:ind w:firstLineChars="0"/>
      </w:pPr>
      <w:r>
        <w:t>线程依赖于进程而存在，一个进程至少有一个线程；</w:t>
      </w:r>
    </w:p>
    <w:p w14:paraId="28B58F0C" w14:textId="1C82A56B" w:rsidR="00452BE5" w:rsidRDefault="00452BE5" w:rsidP="00027219">
      <w:pPr>
        <w:pStyle w:val="a7"/>
        <w:numPr>
          <w:ilvl w:val="0"/>
          <w:numId w:val="5"/>
        </w:numPr>
        <w:ind w:firstLineChars="0"/>
      </w:pPr>
      <w:r>
        <w:t>进程有自己的独立地址空间，线程共享所属进程的地址空间；</w:t>
      </w:r>
    </w:p>
    <w:p w14:paraId="7A80DC1A" w14:textId="5B6F02EF" w:rsidR="00452BE5" w:rsidRDefault="00452BE5" w:rsidP="00027219">
      <w:pPr>
        <w:pStyle w:val="a7"/>
        <w:numPr>
          <w:ilvl w:val="0"/>
          <w:numId w:val="5"/>
        </w:numPr>
        <w:ind w:firstLineChars="0"/>
      </w:pPr>
      <w:r>
        <w:t>进程是拥有系统资源的一个独立单位，而线程自己基本上不拥有系统资源，只拥有一点在运行中必不可少的资源(如程序计数器,一组寄存器和栈)</w:t>
      </w:r>
      <w:r w:rsidR="00E06BED">
        <w:rPr>
          <w:rFonts w:hint="eastAsia"/>
        </w:rPr>
        <w:t>，</w:t>
      </w:r>
      <w:r>
        <w:t>和其他线程共享本进程的相关资源如内存、I/O、</w:t>
      </w:r>
      <w:r w:rsidR="007A1701">
        <w:rPr>
          <w:rFonts w:hint="eastAsia"/>
        </w:rPr>
        <w:t>CPU</w:t>
      </w:r>
      <w:r>
        <w:t>等；</w:t>
      </w:r>
    </w:p>
    <w:p w14:paraId="378D4BA2" w14:textId="639ACD3B" w:rsidR="00452BE5" w:rsidRDefault="00452BE5" w:rsidP="00027219">
      <w:pPr>
        <w:pStyle w:val="a7"/>
        <w:numPr>
          <w:ilvl w:val="0"/>
          <w:numId w:val="5"/>
        </w:numPr>
        <w:ind w:firstLineChars="0"/>
      </w:pPr>
      <w:r>
        <w:t>在进程切换时，涉及到整个当前进程CPU环境的保存环境的设置以及新被调度运行的CPU环境的设置，而线程切换只需保存和设置少量的寄存器的内容，并不涉及存储器管理方面的操作，可见，进程切换的开销远大于线程切换的开销；</w:t>
      </w:r>
    </w:p>
    <w:p w14:paraId="5B37978D" w14:textId="44C04A7E" w:rsidR="00452BE5" w:rsidRDefault="00452BE5" w:rsidP="00027219">
      <w:pPr>
        <w:pStyle w:val="a7"/>
        <w:numPr>
          <w:ilvl w:val="0"/>
          <w:numId w:val="5"/>
        </w:numPr>
        <w:ind w:firstLineChars="0"/>
      </w:pPr>
      <w:r>
        <w:t xml:space="preserve">线程之间的通信更方便，同一进程下的线程共享全局变量等数据，而进程之间的通信需要以进程间通信(IPC)的方式进行； </w:t>
      </w:r>
    </w:p>
    <w:p w14:paraId="3930971F" w14:textId="16D38E4B" w:rsidR="00452BE5" w:rsidRDefault="00452BE5" w:rsidP="00027219">
      <w:pPr>
        <w:pStyle w:val="a7"/>
        <w:numPr>
          <w:ilvl w:val="0"/>
          <w:numId w:val="5"/>
        </w:numPr>
        <w:ind w:firstLineChars="0"/>
      </w:pPr>
      <w:r>
        <w:t>多线程程序只要有一个线程崩溃，整个程序就崩溃了，但多进程程序中一个进程崩溃并不会对其它进程造成影响，因为进程有自己的独立地址空间，因此多进程更加健壮</w:t>
      </w:r>
      <w:r w:rsidR="00A367B4">
        <w:rPr>
          <w:rFonts w:hint="eastAsia"/>
        </w:rPr>
        <w:t>。</w:t>
      </w:r>
    </w:p>
    <w:p w14:paraId="20C1C830" w14:textId="78BCB19E" w:rsidR="00A367B4" w:rsidRPr="00A367B4" w:rsidRDefault="00A367B4" w:rsidP="00027219">
      <w:pPr>
        <w:pStyle w:val="a7"/>
        <w:numPr>
          <w:ilvl w:val="0"/>
          <w:numId w:val="4"/>
        </w:numPr>
        <w:ind w:firstLineChars="0"/>
        <w:rPr>
          <w:b/>
          <w:bCs/>
        </w:rPr>
      </w:pPr>
      <w:r w:rsidRPr="00A367B4">
        <w:rPr>
          <w:rFonts w:hint="eastAsia"/>
          <w:b/>
          <w:bCs/>
        </w:rPr>
        <w:t>进程与程序的区别</w:t>
      </w:r>
    </w:p>
    <w:p w14:paraId="5BAC4B89" w14:textId="77777777" w:rsidR="00404BC1" w:rsidRDefault="00A367B4" w:rsidP="00027219">
      <w:pPr>
        <w:pStyle w:val="a7"/>
        <w:numPr>
          <w:ilvl w:val="0"/>
          <w:numId w:val="21"/>
        </w:numPr>
        <w:ind w:firstLineChars="0"/>
      </w:pPr>
      <w:r>
        <w:t xml:space="preserve">程序是永存的；进程是暂时的，是程序在数据集上的一次执行，有创建有撤销，存在是暂时的； </w:t>
      </w:r>
    </w:p>
    <w:p w14:paraId="02DD9C83" w14:textId="0AB8AC9A" w:rsidR="00A367B4" w:rsidRDefault="00A367B4" w:rsidP="00027219">
      <w:pPr>
        <w:pStyle w:val="a7"/>
        <w:numPr>
          <w:ilvl w:val="0"/>
          <w:numId w:val="21"/>
        </w:numPr>
        <w:ind w:firstLineChars="0"/>
      </w:pPr>
      <w:r>
        <w:t xml:space="preserve">程序是静态的观念，进程是动态的观念； </w:t>
      </w:r>
    </w:p>
    <w:p w14:paraId="0269BCEC" w14:textId="7C2C0D2E" w:rsidR="00A367B4" w:rsidRDefault="00A367B4" w:rsidP="00027219">
      <w:pPr>
        <w:pStyle w:val="a7"/>
        <w:numPr>
          <w:ilvl w:val="0"/>
          <w:numId w:val="21"/>
        </w:numPr>
        <w:ind w:firstLineChars="0"/>
      </w:pPr>
      <w:r>
        <w:t xml:space="preserve">进程具有并发性，而程序没有； </w:t>
      </w:r>
    </w:p>
    <w:p w14:paraId="58A4A201" w14:textId="5EC593DB" w:rsidR="00A367B4" w:rsidRDefault="00A367B4" w:rsidP="00027219">
      <w:pPr>
        <w:pStyle w:val="a7"/>
        <w:numPr>
          <w:ilvl w:val="0"/>
          <w:numId w:val="21"/>
        </w:numPr>
        <w:ind w:firstLineChars="0"/>
      </w:pPr>
      <w:r>
        <w:lastRenderedPageBreak/>
        <w:t xml:space="preserve">进程是竞争计算机资源的基本单位，程序不是。 </w:t>
      </w:r>
    </w:p>
    <w:p w14:paraId="79F6FD72" w14:textId="49DB0AB1" w:rsidR="00A367B4" w:rsidRDefault="00A367B4" w:rsidP="00027219">
      <w:pPr>
        <w:pStyle w:val="a7"/>
        <w:numPr>
          <w:ilvl w:val="0"/>
          <w:numId w:val="21"/>
        </w:numPr>
        <w:ind w:firstLineChars="0"/>
      </w:pPr>
      <w:r>
        <w:t>进程和程序不是一一对应的</w:t>
      </w:r>
      <w:r>
        <w:rPr>
          <w:rFonts w:hint="eastAsia"/>
        </w:rPr>
        <w:t>：</w:t>
      </w:r>
      <w:r>
        <w:t>一个程序可对应多个进程即多个进程可执行同一程序；一个进程可以执行一个或几个程序</w:t>
      </w:r>
      <w:r>
        <w:rPr>
          <w:rFonts w:hint="eastAsia"/>
        </w:rPr>
        <w:t>。</w:t>
      </w:r>
    </w:p>
    <w:p w14:paraId="5AEEBD4A" w14:textId="0EE8D5A0" w:rsidR="00452BE5" w:rsidRPr="00452BE5" w:rsidRDefault="00452BE5" w:rsidP="00027219">
      <w:pPr>
        <w:pStyle w:val="a7"/>
        <w:numPr>
          <w:ilvl w:val="0"/>
          <w:numId w:val="4"/>
        </w:numPr>
        <w:ind w:firstLineChars="0"/>
        <w:rPr>
          <w:b/>
          <w:bCs/>
        </w:rPr>
      </w:pPr>
      <w:r w:rsidRPr="00452BE5">
        <w:rPr>
          <w:b/>
          <w:bCs/>
        </w:rPr>
        <w:t>产生死锁的必要条件</w:t>
      </w:r>
    </w:p>
    <w:p w14:paraId="560D805A" w14:textId="138926BB" w:rsidR="00452BE5" w:rsidRDefault="00452BE5" w:rsidP="00027219">
      <w:pPr>
        <w:pStyle w:val="a7"/>
        <w:numPr>
          <w:ilvl w:val="0"/>
          <w:numId w:val="6"/>
        </w:numPr>
        <w:ind w:firstLineChars="0"/>
      </w:pPr>
      <w:r>
        <w:rPr>
          <w:rFonts w:hint="eastAsia"/>
        </w:rPr>
        <w:t>互斥条件：指进程对所分配到的资源进行排它性使用，即在一段时间内某资源只由一个进程占用</w:t>
      </w:r>
      <w:r w:rsidR="00B138C6">
        <w:rPr>
          <w:rFonts w:hint="eastAsia"/>
        </w:rPr>
        <w:t>；</w:t>
      </w:r>
    </w:p>
    <w:p w14:paraId="675BD73D" w14:textId="75208411" w:rsidR="00452BE5" w:rsidRDefault="00452BE5" w:rsidP="00027219">
      <w:pPr>
        <w:pStyle w:val="a7"/>
        <w:numPr>
          <w:ilvl w:val="0"/>
          <w:numId w:val="6"/>
        </w:numPr>
        <w:ind w:firstLineChars="0"/>
      </w:pPr>
      <w:r>
        <w:t>请求和保持条件：指进程已经保持至少一个资源，但又提出了新的资源请求，而该资源已被其</w:t>
      </w:r>
      <w:r>
        <w:rPr>
          <w:rFonts w:hint="eastAsia"/>
        </w:rPr>
        <w:t>它进程占有，此时请求进程阻塞，但又对自己已获得的其它资源保持不放</w:t>
      </w:r>
      <w:r w:rsidR="00B138C6">
        <w:rPr>
          <w:rFonts w:hint="eastAsia"/>
        </w:rPr>
        <w:t>；</w:t>
      </w:r>
    </w:p>
    <w:p w14:paraId="14F676C5" w14:textId="7B7766D3" w:rsidR="00452BE5" w:rsidRDefault="00452BE5" w:rsidP="00027219">
      <w:pPr>
        <w:pStyle w:val="a7"/>
        <w:numPr>
          <w:ilvl w:val="0"/>
          <w:numId w:val="6"/>
        </w:numPr>
        <w:ind w:firstLineChars="0"/>
      </w:pPr>
      <w:r>
        <w:t>不剥夺条件：指进程已获得的资源，在未使用完之前，不能被剥夺，只能在使用完时由自己释</w:t>
      </w:r>
      <w:r>
        <w:rPr>
          <w:rFonts w:hint="eastAsia"/>
        </w:rPr>
        <w:t>放</w:t>
      </w:r>
      <w:r w:rsidR="00B138C6">
        <w:rPr>
          <w:rFonts w:hint="eastAsia"/>
        </w:rPr>
        <w:t>；</w:t>
      </w:r>
    </w:p>
    <w:p w14:paraId="52CA94B6" w14:textId="77777777" w:rsidR="00CF314C" w:rsidRDefault="00452BE5" w:rsidP="00027219">
      <w:pPr>
        <w:pStyle w:val="a7"/>
        <w:numPr>
          <w:ilvl w:val="0"/>
          <w:numId w:val="6"/>
        </w:numPr>
        <w:ind w:firstLineChars="0"/>
      </w:pPr>
      <w:r>
        <w:t>环路等待条件：指在发生死锁时，必然存在一个进程资源的环形链。</w:t>
      </w:r>
    </w:p>
    <w:p w14:paraId="25051A52" w14:textId="77777777" w:rsidR="00CF314C" w:rsidRPr="00CF314C" w:rsidRDefault="00CF314C" w:rsidP="00027219">
      <w:pPr>
        <w:pStyle w:val="a7"/>
        <w:numPr>
          <w:ilvl w:val="0"/>
          <w:numId w:val="4"/>
        </w:numPr>
        <w:ind w:firstLineChars="0"/>
        <w:rPr>
          <w:b/>
          <w:bCs/>
        </w:rPr>
      </w:pPr>
      <w:r w:rsidRPr="00CF314C">
        <w:rPr>
          <w:rFonts w:hint="eastAsia"/>
          <w:b/>
          <w:bCs/>
        </w:rPr>
        <w:t>死锁的解决方法</w:t>
      </w:r>
    </w:p>
    <w:p w14:paraId="387FFE52" w14:textId="77777777" w:rsidR="00CF314C" w:rsidRDefault="00CF314C" w:rsidP="00CF314C">
      <w:r>
        <w:rPr>
          <w:rFonts w:hint="eastAsia"/>
        </w:rPr>
        <w:t>一般来说，处理死锁问题有三种方法：</w:t>
      </w:r>
    </w:p>
    <w:p w14:paraId="214C698E" w14:textId="54B05CC3" w:rsidR="00CF314C" w:rsidRDefault="00CF314C" w:rsidP="00B138C6">
      <w:pPr>
        <w:pStyle w:val="a7"/>
        <w:numPr>
          <w:ilvl w:val="0"/>
          <w:numId w:val="35"/>
        </w:numPr>
        <w:ind w:firstLineChars="0"/>
      </w:pPr>
      <w:r>
        <w:rPr>
          <w:rFonts w:hint="eastAsia"/>
        </w:rPr>
        <w:t>通过协议来预防或避免死锁，确保系统不会进入死锁状态</w:t>
      </w:r>
      <w:r w:rsidR="00D53562">
        <w:rPr>
          <w:rFonts w:hint="eastAsia"/>
        </w:rPr>
        <w:t>，比如说银行家算法</w:t>
      </w:r>
      <w:r w:rsidR="00D91ACC">
        <w:rPr>
          <w:rFonts w:hint="eastAsia"/>
        </w:rPr>
        <w:t>；</w:t>
      </w:r>
    </w:p>
    <w:p w14:paraId="0B7A374B" w14:textId="721181C8" w:rsidR="00CF314C" w:rsidRDefault="00CF314C" w:rsidP="00B138C6">
      <w:pPr>
        <w:pStyle w:val="a7"/>
        <w:numPr>
          <w:ilvl w:val="0"/>
          <w:numId w:val="35"/>
        </w:numPr>
        <w:ind w:firstLineChars="0"/>
      </w:pPr>
      <w:r>
        <w:rPr>
          <w:rFonts w:hint="eastAsia"/>
        </w:rPr>
        <w:t>可以允许系统进入死锁状态，然后检测它，并加以恢复</w:t>
      </w:r>
      <w:r w:rsidR="00D53562">
        <w:rPr>
          <w:rFonts w:hint="eastAsia"/>
        </w:rPr>
        <w:t>，比如说哲学家进餐问题的解决</w:t>
      </w:r>
      <w:r w:rsidR="00D91ACC">
        <w:rPr>
          <w:rFonts w:hint="eastAsia"/>
        </w:rPr>
        <w:t>；</w:t>
      </w:r>
    </w:p>
    <w:p w14:paraId="218FD9BA" w14:textId="4BF70512" w:rsidR="00444D71" w:rsidRDefault="00CF314C" w:rsidP="00B138C6">
      <w:pPr>
        <w:pStyle w:val="a7"/>
        <w:numPr>
          <w:ilvl w:val="0"/>
          <w:numId w:val="35"/>
        </w:numPr>
        <w:ind w:firstLineChars="0"/>
      </w:pPr>
      <w:r>
        <w:rPr>
          <w:rFonts w:hint="eastAsia"/>
        </w:rPr>
        <w:t>可以忽视这个问题，认为死锁不可能在系统内发生</w:t>
      </w:r>
      <w:r w:rsidR="00D53562">
        <w:rPr>
          <w:rFonts w:hint="eastAsia"/>
        </w:rPr>
        <w:t>，比如说鸵鸟算法</w:t>
      </w:r>
      <w:r>
        <w:rPr>
          <w:rFonts w:hint="eastAsia"/>
        </w:rPr>
        <w:t>。</w:t>
      </w:r>
    </w:p>
    <w:p w14:paraId="5DBE9786" w14:textId="3A1C15F8" w:rsidR="00452BE5" w:rsidRDefault="00846804" w:rsidP="00027219">
      <w:pPr>
        <w:pStyle w:val="a7"/>
        <w:numPr>
          <w:ilvl w:val="0"/>
          <w:numId w:val="4"/>
        </w:numPr>
        <w:ind w:firstLineChars="0"/>
        <w:rPr>
          <w:b/>
          <w:bCs/>
        </w:rPr>
      </w:pPr>
      <w:r w:rsidRPr="00846804">
        <w:rPr>
          <w:b/>
          <w:bCs/>
        </w:rPr>
        <w:t>同步与互斥的区别</w:t>
      </w:r>
    </w:p>
    <w:p w14:paraId="0F9CBC57" w14:textId="565CB86B" w:rsidR="00846804" w:rsidRDefault="00846804" w:rsidP="00027219">
      <w:pPr>
        <w:pStyle w:val="a7"/>
        <w:numPr>
          <w:ilvl w:val="0"/>
          <w:numId w:val="20"/>
        </w:numPr>
        <w:ind w:firstLineChars="0"/>
      </w:pPr>
      <w:r>
        <w:rPr>
          <w:rFonts w:hint="eastAsia"/>
        </w:rPr>
        <w:t>互斥：是指</w:t>
      </w:r>
      <w:r w:rsidR="00D91ACC">
        <w:rPr>
          <w:rFonts w:hint="eastAsia"/>
        </w:rPr>
        <w:t>散布</w:t>
      </w:r>
      <w:r>
        <w:rPr>
          <w:rFonts w:hint="eastAsia"/>
        </w:rPr>
        <w:t>在不同任务之间的若干程序片断，当某个任务运行其中一个程序片段时，其它任务就不能运行它们之中的任一程序片段，只能等到该任务运行完这个程序片段后才可以运行，最基本的场景就是对资源的同时写，为了保持资源的一致性，往往需要进行互斥访问。</w:t>
      </w:r>
    </w:p>
    <w:p w14:paraId="0AF2202A" w14:textId="6CD2EC96" w:rsidR="00846804" w:rsidRDefault="00846804" w:rsidP="00027219">
      <w:pPr>
        <w:pStyle w:val="a7"/>
        <w:numPr>
          <w:ilvl w:val="0"/>
          <w:numId w:val="20"/>
        </w:numPr>
        <w:ind w:firstLineChars="0"/>
      </w:pPr>
      <w:r>
        <w:rPr>
          <w:rFonts w:hint="eastAsia"/>
        </w:rPr>
        <w:t>同步：是指</w:t>
      </w:r>
      <w:r w:rsidR="00D91ACC">
        <w:rPr>
          <w:rFonts w:hint="eastAsia"/>
        </w:rPr>
        <w:t>散布</w:t>
      </w:r>
      <w:r>
        <w:rPr>
          <w:rFonts w:hint="eastAsia"/>
        </w:rPr>
        <w:t>在不同任务之间的若干程序片断，它们的运行必须严格</w:t>
      </w:r>
      <w:r w:rsidRPr="00846804">
        <w:rPr>
          <w:rFonts w:hint="eastAsia"/>
          <w:color w:val="000000" w:themeColor="text1"/>
          <w:highlight w:val="yellow"/>
        </w:rPr>
        <w:t>按照规定的某种先后次序</w:t>
      </w:r>
      <w:r w:rsidRPr="00846804">
        <w:rPr>
          <w:rFonts w:hint="eastAsia"/>
          <w:highlight w:val="yellow"/>
        </w:rPr>
        <w:t>来运行</w:t>
      </w:r>
      <w:r>
        <w:rPr>
          <w:rFonts w:hint="eastAsia"/>
        </w:rPr>
        <w:t>，这种先后次序依赖于要完成的特定的任务，最基本的场景就是任务之间的依赖，比如</w:t>
      </w:r>
      <w:r>
        <w:t>A任务的运行依赖于B任务产生的数据。</w:t>
      </w:r>
    </w:p>
    <w:p w14:paraId="62838BAE" w14:textId="20E2F532" w:rsidR="00846804" w:rsidRDefault="00846804" w:rsidP="00846804">
      <w:pPr>
        <w:ind w:firstLineChars="200" w:firstLine="420"/>
      </w:pPr>
      <w:r>
        <w:rPr>
          <w:rFonts w:hint="eastAsia"/>
        </w:rPr>
        <w:t>显然，同步是一种更为复杂的互斥，而互斥是一种特殊的同步。也就是说互斥是两个任务之间不可以同时运行，他们会相互排斥，必须等待一个线程运行完毕，另一个才能运行，而同步也是不能同时运行，但他是必须要按照某种次序来运行相应的线程（也是一种互斥）！因此互斥具有唯一性和排它性，但互斥并不限制任务的运行顺序，即任务是无序的。而同步的任务之间则有顺序关系。</w:t>
      </w:r>
    </w:p>
    <w:p w14:paraId="3DE54A18" w14:textId="76A115B3" w:rsidR="00846804" w:rsidRDefault="00846804" w:rsidP="00846804">
      <w:pPr>
        <w:ind w:firstLineChars="200" w:firstLine="420"/>
      </w:pPr>
      <w:r>
        <w:rPr>
          <w:rFonts w:hint="eastAsia"/>
        </w:rPr>
        <w:t>总结：区别就是同步需要</w:t>
      </w:r>
      <w:r w:rsidR="00B138C6">
        <w:rPr>
          <w:rFonts w:hint="eastAsia"/>
        </w:rPr>
        <w:t>“</w:t>
      </w:r>
      <w:r w:rsidRPr="00846804">
        <w:rPr>
          <w:rFonts w:hint="eastAsia"/>
          <w:color w:val="000000" w:themeColor="text1"/>
          <w:highlight w:val="yellow"/>
        </w:rPr>
        <w:t>按照规定的某种先后次序</w:t>
      </w:r>
      <w:r w:rsidRPr="00846804">
        <w:rPr>
          <w:rFonts w:hint="eastAsia"/>
          <w:highlight w:val="yellow"/>
        </w:rPr>
        <w:t>来运行</w:t>
      </w:r>
      <w:r w:rsidR="00095475">
        <w:rPr>
          <w:rFonts w:hint="eastAsia"/>
        </w:rPr>
        <w:t>“</w:t>
      </w:r>
      <w:r>
        <w:rPr>
          <w:rFonts w:hint="eastAsia"/>
        </w:rPr>
        <w:t>。</w:t>
      </w:r>
    </w:p>
    <w:p w14:paraId="00CC2322" w14:textId="6F277488" w:rsidR="00846804" w:rsidRDefault="007626AC" w:rsidP="00027219">
      <w:pPr>
        <w:pStyle w:val="a7"/>
        <w:numPr>
          <w:ilvl w:val="0"/>
          <w:numId w:val="4"/>
        </w:numPr>
        <w:ind w:firstLineChars="0"/>
        <w:rPr>
          <w:b/>
          <w:bCs/>
        </w:rPr>
      </w:pPr>
      <w:r w:rsidRPr="007626AC">
        <w:rPr>
          <w:rFonts w:hint="eastAsia"/>
          <w:b/>
          <w:bCs/>
        </w:rPr>
        <w:t>并发与并行</w:t>
      </w:r>
    </w:p>
    <w:p w14:paraId="57AE7A38" w14:textId="0496CD2B" w:rsidR="007626AC" w:rsidRDefault="007626AC" w:rsidP="007626AC">
      <w:r w:rsidRPr="007626AC">
        <w:rPr>
          <w:rFonts w:hint="eastAsia"/>
          <w:b/>
          <w:bCs/>
        </w:rPr>
        <w:t>并发（</w:t>
      </w:r>
      <w:r w:rsidRPr="007626AC">
        <w:rPr>
          <w:b/>
          <w:bCs/>
        </w:rPr>
        <w:t>concurrency）：</w:t>
      </w:r>
      <w:r w:rsidRPr="007626AC">
        <w:t>指在同一时刻只能有一条指令执行，但多个进程指令被快速的轮换执行，使得在宏观上具有多个进程同时执行的效果，但在微观上并不是同时执行的，只是把时间分成若干</w:t>
      </w:r>
      <w:r w:rsidR="003E717E">
        <w:rPr>
          <w:rFonts w:hint="eastAsia"/>
        </w:rPr>
        <w:t>段</w:t>
      </w:r>
      <w:r w:rsidRPr="007626AC">
        <w:t>，使多个进程快速交替的执行。</w:t>
      </w:r>
    </w:p>
    <w:p w14:paraId="46299E03" w14:textId="22C77EB3" w:rsidR="007626AC" w:rsidRDefault="007626AC" w:rsidP="007626AC">
      <w:r w:rsidRPr="007626AC">
        <w:rPr>
          <w:rFonts w:hint="eastAsia"/>
          <w:b/>
          <w:bCs/>
        </w:rPr>
        <w:t>并行（</w:t>
      </w:r>
      <w:proofErr w:type="spellStart"/>
      <w:r w:rsidRPr="007626AC">
        <w:rPr>
          <w:b/>
          <w:bCs/>
        </w:rPr>
        <w:t>parallellism</w:t>
      </w:r>
      <w:proofErr w:type="spellEnd"/>
      <w:r w:rsidRPr="007626AC">
        <w:rPr>
          <w:b/>
          <w:bCs/>
        </w:rPr>
        <w:t>）</w:t>
      </w:r>
      <w:r w:rsidRPr="007626AC">
        <w:rPr>
          <w:rFonts w:hint="eastAsia"/>
          <w:b/>
          <w:bCs/>
        </w:rPr>
        <w:t>：</w:t>
      </w:r>
      <w:r w:rsidRPr="007626AC">
        <w:t>指在同一时刻，有多条指令在多个处理器上同时执行</w:t>
      </w:r>
      <w:r w:rsidR="005A0190">
        <w:rPr>
          <w:rFonts w:hint="eastAsia"/>
        </w:rPr>
        <w:t>。</w:t>
      </w:r>
    </w:p>
    <w:p w14:paraId="4B47419A" w14:textId="349AD061" w:rsidR="007626AC" w:rsidRDefault="007626AC" w:rsidP="007626AC">
      <w:r w:rsidRPr="007626AC">
        <w:rPr>
          <w:rFonts w:hint="eastAsia"/>
        </w:rPr>
        <w:t>并发和并行都可以是很多个线程</w:t>
      </w:r>
      <w:r>
        <w:rPr>
          <w:rFonts w:hint="eastAsia"/>
        </w:rPr>
        <w:t>，</w:t>
      </w:r>
      <w:r w:rsidRPr="007626AC">
        <w:t>就看这些线程能不能同时被(多个)</w:t>
      </w:r>
      <w:r w:rsidR="00F25C91">
        <w:t>CPU</w:t>
      </w:r>
      <w:r w:rsidRPr="007626AC">
        <w:t>执行</w:t>
      </w:r>
      <w:r>
        <w:rPr>
          <w:rFonts w:hint="eastAsia"/>
        </w:rPr>
        <w:t>，</w:t>
      </w:r>
      <w:r w:rsidRPr="007626AC">
        <w:t>如果可以</w:t>
      </w:r>
      <w:r w:rsidRPr="007626AC">
        <w:rPr>
          <w:rFonts w:hint="eastAsia"/>
        </w:rPr>
        <w:t>就说明是并行</w:t>
      </w:r>
      <w:r w:rsidRPr="007626AC">
        <w:t>,而并发是多个线程被(一个)</w:t>
      </w:r>
      <w:r w:rsidR="00F25C91">
        <w:t>CPU</w:t>
      </w:r>
      <w:r w:rsidRPr="007626AC">
        <w:t>轮流切换着执行。</w:t>
      </w:r>
    </w:p>
    <w:p w14:paraId="10B1BB38" w14:textId="1DECBB35" w:rsidR="00D96CED" w:rsidRPr="005A0190" w:rsidRDefault="00D96CED" w:rsidP="00027219">
      <w:pPr>
        <w:pStyle w:val="a7"/>
        <w:numPr>
          <w:ilvl w:val="0"/>
          <w:numId w:val="4"/>
        </w:numPr>
        <w:ind w:firstLineChars="0"/>
        <w:rPr>
          <w:b/>
          <w:bCs/>
        </w:rPr>
      </w:pPr>
      <w:r w:rsidRPr="005A0190">
        <w:rPr>
          <w:rFonts w:hint="eastAsia"/>
          <w:b/>
          <w:bCs/>
        </w:rPr>
        <w:t>用信号量可以做什么操作？</w:t>
      </w:r>
    </w:p>
    <w:p w14:paraId="1DD6A1F8" w14:textId="17C5300B" w:rsidR="00D96CED" w:rsidRDefault="00D96CED" w:rsidP="00D96CED">
      <w:r w:rsidRPr="00D96CED">
        <w:rPr>
          <w:rFonts w:hint="eastAsia"/>
        </w:rPr>
        <w:t>用信号量及</w:t>
      </w:r>
      <w:r w:rsidRPr="00D96CED">
        <w:t>PV操作来实现进程的同步和互斥。PV操作属于进程的低级通信。</w:t>
      </w:r>
    </w:p>
    <w:p w14:paraId="02D0C5BB" w14:textId="177B1FD5" w:rsidR="00D96CED" w:rsidRPr="007626AC" w:rsidRDefault="00D96CED" w:rsidP="00D96CED">
      <w:r w:rsidRPr="00D96CED">
        <w:t>https://blog.csdn.net/wing_7/article/details/79517768</w:t>
      </w:r>
    </w:p>
    <w:p w14:paraId="435254EE" w14:textId="6C484502" w:rsidR="0099140F" w:rsidRDefault="0099140F" w:rsidP="0099140F">
      <w:pPr>
        <w:pStyle w:val="2"/>
      </w:pPr>
      <w:r>
        <w:rPr>
          <w:rFonts w:hint="eastAsia"/>
        </w:rPr>
        <w:t>计算机网络</w:t>
      </w:r>
    </w:p>
    <w:p w14:paraId="350A3CCF" w14:textId="0CF4D6D7" w:rsidR="00452BE5" w:rsidRPr="00452BE5" w:rsidRDefault="00452BE5" w:rsidP="00027219">
      <w:pPr>
        <w:pStyle w:val="a7"/>
        <w:numPr>
          <w:ilvl w:val="0"/>
          <w:numId w:val="3"/>
        </w:numPr>
        <w:ind w:firstLineChars="0"/>
        <w:rPr>
          <w:b/>
          <w:bCs/>
        </w:rPr>
      </w:pPr>
      <w:r w:rsidRPr="00452BE5">
        <w:rPr>
          <w:b/>
          <w:bCs/>
        </w:rPr>
        <w:t>基带信号与宽带信号的传输各有什么特点？</w:t>
      </w:r>
    </w:p>
    <w:p w14:paraId="64CBAF28" w14:textId="77777777" w:rsidR="00452BE5" w:rsidRDefault="00452BE5" w:rsidP="00452BE5">
      <w:pPr>
        <w:ind w:firstLineChars="200" w:firstLine="420"/>
      </w:pPr>
      <w:r>
        <w:rPr>
          <w:rFonts w:hint="eastAsia"/>
        </w:rPr>
        <w:t>基带信号将数字</w:t>
      </w:r>
      <w:r>
        <w:t>1和0直接用两种不同的电压表示，然后送到线路上传输。宽带信号是将基带信号调制后形成的频分复用模拟信号。采用基带信号传输，一条电缆只能传输一路数字信号，而采用宽带信号传输，一条电缆中可同时传送多路的数字信号，提高了线路的利用率。</w:t>
      </w:r>
    </w:p>
    <w:p w14:paraId="750B8930" w14:textId="703D6331" w:rsidR="00452BE5" w:rsidRPr="00452BE5" w:rsidRDefault="00452BE5" w:rsidP="00027219">
      <w:pPr>
        <w:pStyle w:val="a7"/>
        <w:numPr>
          <w:ilvl w:val="0"/>
          <w:numId w:val="3"/>
        </w:numPr>
        <w:ind w:firstLineChars="0"/>
        <w:rPr>
          <w:b/>
          <w:bCs/>
        </w:rPr>
      </w:pPr>
      <w:r w:rsidRPr="00452BE5">
        <w:rPr>
          <w:b/>
          <w:bCs/>
        </w:rPr>
        <w:t>对称密钥体制与公钥密码体制的特点各如何？</w:t>
      </w:r>
    </w:p>
    <w:p w14:paraId="126A9DF3" w14:textId="66725F5E" w:rsidR="00452BE5" w:rsidRDefault="00452BE5" w:rsidP="00452BE5">
      <w:pPr>
        <w:ind w:firstLineChars="200" w:firstLine="420"/>
      </w:pPr>
      <w:r>
        <w:rPr>
          <w:rFonts w:hint="eastAsia"/>
        </w:rPr>
        <w:t>在对称密钥体制中，它的加密密钥与解密密钥的密码体制是相同的，且收发双方必须共享密钥，对称密码的密钥是保密的，没有密钥，解密就不可行，知道算法和若干密文不足以确定密钥。公钥密码体制中，它使用不同的加密密钥和解密密钥，且加密密钥是向公众公开的，而解密密钥是需要保密的，发</w:t>
      </w:r>
      <w:r>
        <w:rPr>
          <w:rFonts w:hint="eastAsia"/>
        </w:rPr>
        <w:lastRenderedPageBreak/>
        <w:t>送方拥有加密或者解密密钥，而接收方拥有另一个密钥。</w:t>
      </w:r>
    </w:p>
    <w:p w14:paraId="1F3A3D29" w14:textId="7619F49F" w:rsidR="00452BE5" w:rsidRDefault="00452BE5" w:rsidP="00452BE5">
      <w:pPr>
        <w:ind w:firstLineChars="200" w:firstLine="420"/>
      </w:pPr>
      <w:r>
        <w:rPr>
          <w:rFonts w:hint="eastAsia"/>
        </w:rPr>
        <w:t>两个密钥之一也是保密的，无解密密钥，解密不可行，知道算法和其中一个密钥以及若干密文不能确定另一个密钥。</w:t>
      </w:r>
    </w:p>
    <w:p w14:paraId="5CCA7DF5" w14:textId="407ADB32" w:rsidR="00551F49" w:rsidRPr="00551F49" w:rsidRDefault="00551F49" w:rsidP="00027219">
      <w:pPr>
        <w:pStyle w:val="a7"/>
        <w:numPr>
          <w:ilvl w:val="0"/>
          <w:numId w:val="3"/>
        </w:numPr>
        <w:ind w:firstLineChars="0"/>
        <w:rPr>
          <w:b/>
          <w:bCs/>
        </w:rPr>
      </w:pPr>
      <w:r w:rsidRPr="00551F49">
        <w:rPr>
          <w:rFonts w:hint="eastAsia"/>
          <w:b/>
          <w:bCs/>
        </w:rPr>
        <w:t>OSI和TCP</w:t>
      </w:r>
      <w:r w:rsidRPr="00551F49">
        <w:rPr>
          <w:b/>
          <w:bCs/>
        </w:rPr>
        <w:t>/IP</w:t>
      </w:r>
      <w:r w:rsidRPr="00551F49">
        <w:rPr>
          <w:rFonts w:hint="eastAsia"/>
          <w:b/>
          <w:bCs/>
        </w:rPr>
        <w:t>模型</w:t>
      </w:r>
    </w:p>
    <w:p w14:paraId="4437D0F9" w14:textId="5A91861A" w:rsidR="00551F49" w:rsidRDefault="00551F49" w:rsidP="00551F49">
      <w:r>
        <w:rPr>
          <w:noProof/>
        </w:rPr>
        <w:drawing>
          <wp:inline distT="0" distB="0" distL="0" distR="0" wp14:anchorId="5752D023" wp14:editId="622EFC62">
            <wp:extent cx="5705475" cy="2867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867025"/>
                    </a:xfrm>
                    <a:prstGeom prst="rect">
                      <a:avLst/>
                    </a:prstGeom>
                    <a:noFill/>
                    <a:ln>
                      <a:noFill/>
                    </a:ln>
                  </pic:spPr>
                </pic:pic>
              </a:graphicData>
            </a:graphic>
          </wp:inline>
        </w:drawing>
      </w:r>
    </w:p>
    <w:p w14:paraId="1BD27F32" w14:textId="537C0571" w:rsidR="00551F49" w:rsidRDefault="00551F49" w:rsidP="00551F49">
      <w:r>
        <w:rPr>
          <w:noProof/>
        </w:rPr>
        <w:drawing>
          <wp:inline distT="0" distB="0" distL="0" distR="0" wp14:anchorId="7B1F3B8A" wp14:editId="126F50D0">
            <wp:extent cx="4210050" cy="2390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390775"/>
                    </a:xfrm>
                    <a:prstGeom prst="rect">
                      <a:avLst/>
                    </a:prstGeom>
                    <a:noFill/>
                    <a:ln>
                      <a:noFill/>
                    </a:ln>
                  </pic:spPr>
                </pic:pic>
              </a:graphicData>
            </a:graphic>
          </wp:inline>
        </w:drawing>
      </w:r>
    </w:p>
    <w:p w14:paraId="756667DC" w14:textId="7C15ADC8" w:rsidR="00E26A04" w:rsidRPr="00E26A04" w:rsidRDefault="00E26A04" w:rsidP="00027219">
      <w:pPr>
        <w:pStyle w:val="a7"/>
        <w:numPr>
          <w:ilvl w:val="0"/>
          <w:numId w:val="3"/>
        </w:numPr>
        <w:ind w:firstLineChars="0"/>
        <w:rPr>
          <w:b/>
          <w:bCs/>
        </w:rPr>
      </w:pPr>
      <w:r w:rsidRPr="00E26A04">
        <w:rPr>
          <w:b/>
          <w:bCs/>
        </w:rPr>
        <w:t>TCP协议</w:t>
      </w:r>
    </w:p>
    <w:p w14:paraId="4CF7D501" w14:textId="64BB5CE0" w:rsidR="00E26A04" w:rsidRDefault="00E26A04" w:rsidP="00E26A04">
      <w:pPr>
        <w:ind w:firstLineChars="200" w:firstLine="420"/>
      </w:pPr>
      <w:r>
        <w:t>TCP是在不可靠的IP层之上实现的可靠的数据传输协议，它主要解决传输的可靠、有序、无丢失 和不重复问题。TCP 是TCP/IP 体系中非常复杂的一个协议，主要</w:t>
      </w:r>
      <w:r w:rsidRPr="00E26A04">
        <w:rPr>
          <w:b/>
          <w:bCs/>
        </w:rPr>
        <w:t>特点</w:t>
      </w:r>
      <w:r>
        <w:t xml:space="preserve">如下： </w:t>
      </w:r>
    </w:p>
    <w:p w14:paraId="6E804393" w14:textId="77777777" w:rsidR="006770B4" w:rsidRDefault="00E26A04" w:rsidP="00027219">
      <w:pPr>
        <w:pStyle w:val="a7"/>
        <w:numPr>
          <w:ilvl w:val="0"/>
          <w:numId w:val="12"/>
        </w:numPr>
        <w:ind w:firstLineChars="0"/>
      </w:pPr>
      <w:r>
        <w:t xml:space="preserve">TCP是面向连接的传输层协议。 </w:t>
      </w:r>
    </w:p>
    <w:p w14:paraId="2F401295" w14:textId="03BC0A7B" w:rsidR="00E26A04" w:rsidRDefault="00E26A04" w:rsidP="00027219">
      <w:pPr>
        <w:pStyle w:val="a7"/>
        <w:numPr>
          <w:ilvl w:val="0"/>
          <w:numId w:val="12"/>
        </w:numPr>
        <w:ind w:firstLineChars="0"/>
      </w:pPr>
      <w:r>
        <w:t xml:space="preserve">每条TCP连接只能有两个端点，每条TCP连接只能是点对点的（一对一）。 </w:t>
      </w:r>
    </w:p>
    <w:p w14:paraId="7F93AC90" w14:textId="27D9B440" w:rsidR="00E26A04" w:rsidRDefault="00E26A04" w:rsidP="00027219">
      <w:pPr>
        <w:pStyle w:val="a7"/>
        <w:numPr>
          <w:ilvl w:val="0"/>
          <w:numId w:val="12"/>
        </w:numPr>
        <w:ind w:firstLineChars="0"/>
      </w:pPr>
      <w:r>
        <w:t xml:space="preserve">TCP 提供可靠的交付服务，保证传送的数据无差错、不丢失、不重复且有序。 </w:t>
      </w:r>
    </w:p>
    <w:p w14:paraId="1366A1D4" w14:textId="3238DAE0" w:rsidR="00F5508C" w:rsidRDefault="00E26A04" w:rsidP="00027219">
      <w:pPr>
        <w:pStyle w:val="a7"/>
        <w:numPr>
          <w:ilvl w:val="0"/>
          <w:numId w:val="12"/>
        </w:numPr>
        <w:ind w:firstLineChars="0"/>
      </w:pPr>
      <w:r>
        <w:t>TCP 提供全双工通信，允许通信双方的应用进程在任何时候都能发送数据，为此TCP连接的两端都设有发送缓存和接收缓存，用来临时存放双向通信的数据。发送缓存用来暂时存放以下数据：</w:t>
      </w:r>
    </w:p>
    <w:p w14:paraId="32A87E89" w14:textId="02E6EA8D" w:rsidR="00F5508C" w:rsidRDefault="00E26A04" w:rsidP="00027219">
      <w:pPr>
        <w:pStyle w:val="a7"/>
        <w:numPr>
          <w:ilvl w:val="1"/>
          <w:numId w:val="12"/>
        </w:numPr>
        <w:ind w:firstLineChars="0"/>
      </w:pPr>
      <w:r>
        <w:t>发送应用程序传送给发送方TCP准备发送的数据；</w:t>
      </w:r>
    </w:p>
    <w:p w14:paraId="559AA215" w14:textId="51F6D9DA" w:rsidR="00F5508C" w:rsidRDefault="00E26A04" w:rsidP="00027219">
      <w:pPr>
        <w:pStyle w:val="a7"/>
        <w:numPr>
          <w:ilvl w:val="1"/>
          <w:numId w:val="12"/>
        </w:numPr>
        <w:ind w:firstLineChars="0"/>
      </w:pPr>
      <w:r>
        <w:t>TCP已发送但尚未收到确认的数据。接收缓存用来暂时存放以下数据：</w:t>
      </w:r>
    </w:p>
    <w:p w14:paraId="52C0CA9E" w14:textId="77777777" w:rsidR="00F5508C" w:rsidRDefault="00E26A04" w:rsidP="00027219">
      <w:pPr>
        <w:pStyle w:val="a7"/>
        <w:numPr>
          <w:ilvl w:val="2"/>
          <w:numId w:val="12"/>
        </w:numPr>
        <w:ind w:firstLineChars="0"/>
      </w:pPr>
      <w:r>
        <w:t>按序到达但尚未被接收应用程序收取的数据；</w:t>
      </w:r>
    </w:p>
    <w:p w14:paraId="68B78456" w14:textId="42999BDD" w:rsidR="00C908CD" w:rsidRPr="005E56E2" w:rsidRDefault="00E26A04" w:rsidP="00E26A04">
      <w:pPr>
        <w:pStyle w:val="a7"/>
        <w:numPr>
          <w:ilvl w:val="2"/>
          <w:numId w:val="12"/>
        </w:numPr>
        <w:ind w:firstLineChars="0"/>
      </w:pPr>
      <w:r>
        <w:t xml:space="preserve">不按序到达的数据。 </w:t>
      </w:r>
    </w:p>
    <w:p w14:paraId="1FCA04BE" w14:textId="5F981702" w:rsidR="00F5508C" w:rsidRPr="00F5508C" w:rsidRDefault="00E26A04" w:rsidP="00E26A04">
      <w:pPr>
        <w:rPr>
          <w:b/>
          <w:bCs/>
        </w:rPr>
      </w:pPr>
      <w:r w:rsidRPr="00F5508C">
        <w:rPr>
          <w:b/>
          <w:bCs/>
        </w:rPr>
        <w:t xml:space="preserve">TCP连接的建立 </w:t>
      </w:r>
    </w:p>
    <w:p w14:paraId="34D12E25" w14:textId="77777777" w:rsidR="00743C15" w:rsidRDefault="00E26A04" w:rsidP="00E26A04">
      <w:r>
        <w:t xml:space="preserve">在TCP 连接建立的过程中，要解决以下三个问题： </w:t>
      </w:r>
    </w:p>
    <w:p w14:paraId="63A15A37" w14:textId="55D87DEF" w:rsidR="00743C15" w:rsidRDefault="00E26A04" w:rsidP="00027219">
      <w:pPr>
        <w:pStyle w:val="a7"/>
        <w:numPr>
          <w:ilvl w:val="0"/>
          <w:numId w:val="13"/>
        </w:numPr>
        <w:ind w:firstLineChars="0"/>
      </w:pPr>
      <w:r>
        <w:t xml:space="preserve">要使每一方都能够确知对方的存在。 </w:t>
      </w:r>
    </w:p>
    <w:p w14:paraId="16D0BBE1" w14:textId="58D00F71" w:rsidR="00743C15" w:rsidRDefault="00E26A04" w:rsidP="00027219">
      <w:pPr>
        <w:pStyle w:val="a7"/>
        <w:numPr>
          <w:ilvl w:val="0"/>
          <w:numId w:val="13"/>
        </w:numPr>
        <w:ind w:firstLineChars="0"/>
      </w:pPr>
      <w:r>
        <w:lastRenderedPageBreak/>
        <w:t xml:space="preserve">要允许双方协商一些参数（如最大窗口值、是否使用窗口扩大选项、时间戳选项及服务质量等）。 </w:t>
      </w:r>
    </w:p>
    <w:p w14:paraId="6AF8FCCB" w14:textId="5174EF77" w:rsidR="00743C15" w:rsidRDefault="00E26A04" w:rsidP="00027219">
      <w:pPr>
        <w:pStyle w:val="a7"/>
        <w:numPr>
          <w:ilvl w:val="0"/>
          <w:numId w:val="13"/>
        </w:numPr>
        <w:ind w:firstLineChars="0"/>
      </w:pPr>
      <w:r>
        <w:t xml:space="preserve">能够对运输实体资源（如缓存大小、连接表中的项目等）进行分配。 </w:t>
      </w:r>
    </w:p>
    <w:p w14:paraId="1B4CB5CD" w14:textId="77777777" w:rsidR="00743C15" w:rsidRPr="00743C15" w:rsidRDefault="00E26A04" w:rsidP="00E26A04">
      <w:pPr>
        <w:rPr>
          <w:b/>
          <w:bCs/>
        </w:rPr>
      </w:pPr>
      <w:r w:rsidRPr="00743C15">
        <w:rPr>
          <w:b/>
          <w:bCs/>
        </w:rPr>
        <w:t xml:space="preserve">三次握手建立连接 </w:t>
      </w:r>
    </w:p>
    <w:p w14:paraId="08EAA9FC" w14:textId="4D29D4A8" w:rsidR="00743C15" w:rsidRDefault="00E26A04" w:rsidP="00E26A04">
      <w:r>
        <w:t xml:space="preserve">第一步：客户机的TCP 首先向服务器的TCP 发送一个连接请求报文段。这个特殊的报文段中不含 应用层数据，其首部中的SYN标志位被置为1。另外，客户机会随机选择一个起始序号seq = x（连接请求报文不携带数据，但要消耗一个序号）。 </w:t>
      </w:r>
    </w:p>
    <w:p w14:paraId="5249CA3F" w14:textId="675BF44B" w:rsidR="00743C15" w:rsidRDefault="00E26A04" w:rsidP="00E26A04">
      <w:r>
        <w:t>第二步：服务器的TCP收到连接请求报文段后，如同意建立连接，就向客户机发回确认，并为该 TCP 连接分配TCP缓存和变量。在确认报文段中， SYN 和ACK 位都被置为1, 确认号字段的值为 x+ 1, 并且服务器随机产生起始序号seq= y( 确认报文不携带数据，但也要消耗一个序号）。确认 报文段同样不包含应用层数据。</w:t>
      </w:r>
    </w:p>
    <w:p w14:paraId="10B37315" w14:textId="77777777" w:rsidR="00743C15" w:rsidRDefault="00E26A04" w:rsidP="00E26A04">
      <w:r>
        <w:t xml:space="preserve">第三步：当客户机收到确认报文段后，还要向服务器给出确认，并且也要给该连接分配缓存和变量。这个报文段的ACK 标志位被置1, 序号字段为x+ 1, 确认号字段ack=y+ 1。该报文段可以携带数据，若不携带数据则不消耗序号。 </w:t>
      </w:r>
    </w:p>
    <w:p w14:paraId="755B70E1" w14:textId="77777777" w:rsidR="00743C15" w:rsidRDefault="00E26A04" w:rsidP="00E26A04">
      <w:r>
        <w:t xml:space="preserve">成功进行以上三步后，就建立了TCP 连接，接下来就可以传送应用层数据。TCP提供的是全双工通信，因此通信双方的应用进程在任何时候都能发送数据。另外，值得注意的是，服务器端的资 源是在完成第二次握手时分配的，而客户端的资源是在完成第三次握手时分配的，这就使得服务 器易于受到SYN 洪泛攻击。 </w:t>
      </w:r>
    </w:p>
    <w:p w14:paraId="2163D393" w14:textId="77777777" w:rsidR="00743C15" w:rsidRPr="00743C15" w:rsidRDefault="00E26A04" w:rsidP="00E26A04">
      <w:pPr>
        <w:rPr>
          <w:b/>
          <w:bCs/>
        </w:rPr>
      </w:pPr>
      <w:r w:rsidRPr="00743C15">
        <w:rPr>
          <w:b/>
          <w:bCs/>
        </w:rPr>
        <w:t xml:space="preserve">四次握手释放连接 </w:t>
      </w:r>
    </w:p>
    <w:p w14:paraId="78EB3FBD" w14:textId="226DF664" w:rsidR="00743C15" w:rsidRDefault="00E26A04" w:rsidP="00E26A04">
      <w:r>
        <w:t xml:space="preserve">第一步：客户机打算关闭连接时，向其TCP发送一个连接释放报文段，并停止发送数据，主动关闭TCP 连接，该报文段的FIN标志位被置1, seq= u, 它等于前面已传送过的数据的最后一个字节的 序号加1 (FIN 报文段即使不携带数据，也要消耗一个序号）。TCP 是全双工的，即可以想象为一条TCP 连接上有两条数据通路。发送FIN报文时，发送FIN的一端不能再发送数据，即关闭了其中 一条数据通路，但对方还可以发送数据。 </w:t>
      </w:r>
    </w:p>
    <w:p w14:paraId="27C33F4B" w14:textId="597E2174" w:rsidR="00743C15" w:rsidRDefault="00E26A04" w:rsidP="00E26A04">
      <w:r>
        <w:t xml:space="preserve">第二步：服务器收到连接释放报文段后即发出确认，确认号是ack = u + 1, 而这个报文段自己的序号是V, 等于它前面已传送过的数据的最后一个字节的序号加1。此时，从客户机到服务器这个方向的连接就释放了，TCP 连接处于半关闭状态。但服务器若发送数据，客户机仍要接收，即从服务器到客户机这个方向的连接并未关闭。 </w:t>
      </w:r>
    </w:p>
    <w:p w14:paraId="62F067D9" w14:textId="78EDA2AC" w:rsidR="00743C15" w:rsidRDefault="00E26A04" w:rsidP="00E26A04">
      <w:r>
        <w:t xml:space="preserve">第三步：若服务器已经没有要向客户机发送的数据，就通知TCP释放连接，此时其发出FIN= 1的连接释放报文段。 </w:t>
      </w:r>
    </w:p>
    <w:p w14:paraId="7C663071" w14:textId="567738DE" w:rsidR="00E26A04" w:rsidRDefault="00E26A04" w:rsidP="00E26A04">
      <w:r>
        <w:t>第四步：客户机收到连接释放报文段后，必须发出确认。在确认报文段中，ACK 字段被置为1, 确 认号ack= w + 1</w:t>
      </w:r>
      <w:r w:rsidR="00C908CD">
        <w:rPr>
          <w:rFonts w:hint="eastAsia"/>
        </w:rPr>
        <w:t>，</w:t>
      </w:r>
      <w:r>
        <w:t>序号seq= u + 1。此时TCP 连接还未释放，必须经过时间等待计时器设置的时间2MSL 后，A才进入连接关闭状态。</w:t>
      </w:r>
    </w:p>
    <w:p w14:paraId="1849051F" w14:textId="3C0DA0DB" w:rsidR="00452BE5" w:rsidRPr="00452BE5" w:rsidRDefault="00452BE5" w:rsidP="00027219">
      <w:pPr>
        <w:pStyle w:val="a7"/>
        <w:numPr>
          <w:ilvl w:val="0"/>
          <w:numId w:val="3"/>
        </w:numPr>
        <w:ind w:firstLineChars="0"/>
        <w:rPr>
          <w:b/>
          <w:bCs/>
        </w:rPr>
      </w:pPr>
      <w:r w:rsidRPr="00452BE5">
        <w:rPr>
          <w:b/>
          <w:bCs/>
        </w:rPr>
        <w:t>说明为什么在传输连接建立时要使用三次握手。说明如不这样做可能会出现什么情况</w:t>
      </w:r>
      <w:r>
        <w:rPr>
          <w:rFonts w:hint="eastAsia"/>
          <w:b/>
          <w:bCs/>
        </w:rPr>
        <w:t>？</w:t>
      </w:r>
    </w:p>
    <w:p w14:paraId="445624B8" w14:textId="77777777" w:rsidR="00452BE5" w:rsidRDefault="00452BE5" w:rsidP="00452BE5">
      <w:pPr>
        <w:ind w:firstLineChars="200" w:firstLine="420"/>
      </w:pPr>
      <w:r>
        <w:rPr>
          <w:rFonts w:hint="eastAsia"/>
        </w:rPr>
        <w:t>我们知道，</w:t>
      </w:r>
      <w:r>
        <w:t>3次握手完成两个重要的功能，既要双方做好发送数据的准备工作（双方都知道彼此已准备好），也要允许双方就初始序列号进行协商，这个序列号在握手过程中被发送和确认。</w:t>
      </w:r>
    </w:p>
    <w:p w14:paraId="2B8C3D1D" w14:textId="66B8BFF3" w:rsidR="00452BE5" w:rsidRDefault="00452BE5" w:rsidP="00452BE5">
      <w:pPr>
        <w:ind w:firstLineChars="200" w:firstLine="420"/>
      </w:pPr>
      <w:r>
        <w:t>现在把三次握手改成仅需要两次握手，死锁是可能发生的。作为例子，考虑计算机A和B之间的通信，假定B给A发送一个连接请求分组，A收到了这个分组，并发送了确认应答分组。按照两次握手的协定，A认为连接已经成功地建立了，可以开始发送数据分组。可是，B在A的应答分组在传输中被丢失的情况下，将不知道A是否已准备好，不知道A建议什么样的序列号，B甚至怀疑A是否收到自己的连接请求分组。在这种情况下，B认为连接还未建立成功，将忽略A发来的任何数据分组，只等待连接确认应答分组。而A在发出的分组超时后，重复发送同样的分组。这</w:t>
      </w:r>
      <w:r>
        <w:rPr>
          <w:rFonts w:hint="eastAsia"/>
        </w:rPr>
        <w:t>样就形成了死锁。</w:t>
      </w:r>
    </w:p>
    <w:p w14:paraId="58A8B580" w14:textId="73BA5FF3" w:rsidR="005105AA" w:rsidRDefault="005105AA" w:rsidP="005105AA">
      <w:pPr>
        <w:pStyle w:val="a7"/>
        <w:numPr>
          <w:ilvl w:val="0"/>
          <w:numId w:val="3"/>
        </w:numPr>
        <w:ind w:firstLineChars="0"/>
        <w:rPr>
          <w:b/>
          <w:bCs/>
        </w:rPr>
      </w:pPr>
      <w:r w:rsidRPr="005105AA">
        <w:rPr>
          <w:rFonts w:hint="eastAsia"/>
          <w:b/>
          <w:bCs/>
        </w:rPr>
        <w:t>TCP和UDP的区别</w:t>
      </w:r>
    </w:p>
    <w:p w14:paraId="4FFFD068" w14:textId="3A44D52A" w:rsidR="005105AA" w:rsidRDefault="005105AA" w:rsidP="005105AA">
      <w:pPr>
        <w:pStyle w:val="a7"/>
        <w:numPr>
          <w:ilvl w:val="0"/>
          <w:numId w:val="37"/>
        </w:numPr>
        <w:ind w:firstLineChars="0"/>
      </w:pPr>
      <w:r>
        <w:t>TCP面向连接（如打电话要先拨号建立连接）</w:t>
      </w:r>
      <w:r>
        <w:rPr>
          <w:rFonts w:hint="eastAsia"/>
        </w:rPr>
        <w:t>。</w:t>
      </w:r>
      <w:r>
        <w:t>UDP是无连接的，即发送数据之前不需要建立连接。</w:t>
      </w:r>
    </w:p>
    <w:p w14:paraId="03093F12" w14:textId="7DB28FC2" w:rsidR="005105AA" w:rsidRDefault="005105AA" w:rsidP="005105AA">
      <w:pPr>
        <w:pStyle w:val="a7"/>
        <w:numPr>
          <w:ilvl w:val="0"/>
          <w:numId w:val="37"/>
        </w:numPr>
        <w:ind w:firstLineChars="0"/>
      </w:pPr>
      <w:r>
        <w:t>TCP提供可靠的服务，通过TCP连接传送的数据，无差错，不丢失，不重复，且按序到达。UDP尽最大努力交付，即不保证可靠交付。</w:t>
      </w:r>
    </w:p>
    <w:p w14:paraId="46420E12" w14:textId="102384F9" w:rsidR="005105AA" w:rsidRDefault="005105AA" w:rsidP="005105AA">
      <w:pPr>
        <w:pStyle w:val="a7"/>
        <w:numPr>
          <w:ilvl w:val="0"/>
          <w:numId w:val="37"/>
        </w:numPr>
        <w:ind w:firstLineChars="0"/>
      </w:pPr>
      <w:r>
        <w:t>TCP传输效率相对较低。UDP传输效率高，适用于对高速传输和实时性有较高的通信或广播通信。</w:t>
      </w:r>
    </w:p>
    <w:p w14:paraId="3DB0F53C" w14:textId="42828E4D" w:rsidR="005105AA" w:rsidRPr="005105AA" w:rsidRDefault="005105AA" w:rsidP="005105AA">
      <w:pPr>
        <w:pStyle w:val="a7"/>
        <w:numPr>
          <w:ilvl w:val="0"/>
          <w:numId w:val="37"/>
        </w:numPr>
        <w:ind w:firstLineChars="0"/>
      </w:pPr>
      <w:r>
        <w:t>TCP连接只能是点到点、一对一的。UDP支持一对一，一对多，多对一和多对多的交互通信。</w:t>
      </w:r>
    </w:p>
    <w:p w14:paraId="7CA6D0B4" w14:textId="4CBFDB43" w:rsidR="00C11555" w:rsidRPr="00C11555" w:rsidRDefault="00C11555" w:rsidP="00027219">
      <w:pPr>
        <w:pStyle w:val="a7"/>
        <w:numPr>
          <w:ilvl w:val="0"/>
          <w:numId w:val="3"/>
        </w:numPr>
        <w:ind w:firstLineChars="0"/>
        <w:rPr>
          <w:b/>
          <w:bCs/>
        </w:rPr>
      </w:pPr>
      <w:r w:rsidRPr="00C11555">
        <w:rPr>
          <w:b/>
          <w:bCs/>
        </w:rPr>
        <w:t>DNS服务的工作过程</w:t>
      </w:r>
    </w:p>
    <w:p w14:paraId="46813BDD" w14:textId="7F28AB7D" w:rsidR="00C11555" w:rsidRDefault="00C11555" w:rsidP="007815C5">
      <w:pPr>
        <w:pStyle w:val="a7"/>
        <w:numPr>
          <w:ilvl w:val="0"/>
          <w:numId w:val="36"/>
        </w:numPr>
        <w:ind w:firstLineChars="0"/>
      </w:pPr>
      <w:r>
        <w:t>在浏览器中输入www.</w:t>
      </w:r>
      <w:r w:rsidR="00B33988">
        <w:rPr>
          <w:rFonts w:hint="eastAsia"/>
        </w:rPr>
        <w:t>example</w:t>
      </w:r>
      <w:r>
        <w:t>.com域名，操作系统会先检查自己本地的hosts文件是否有这个网</w:t>
      </w:r>
      <w:r>
        <w:lastRenderedPageBreak/>
        <w:t>址映射关系，如果有，就先调用这个IP地址映射，完成域名解析。</w:t>
      </w:r>
    </w:p>
    <w:p w14:paraId="16CEC5F9" w14:textId="510E3E4F" w:rsidR="00C11555" w:rsidRDefault="00C11555" w:rsidP="007815C5">
      <w:pPr>
        <w:pStyle w:val="a7"/>
        <w:numPr>
          <w:ilvl w:val="0"/>
          <w:numId w:val="36"/>
        </w:numPr>
        <w:ind w:firstLineChars="0"/>
      </w:pPr>
      <w:r>
        <w:t>如果hosts里没有这个域名的映射，则查找本地DNS解析器缓存，是否有这个网址映射关系，如果有，直接返回，完成域名解析。</w:t>
      </w:r>
    </w:p>
    <w:p w14:paraId="21F78478" w14:textId="31968BB7" w:rsidR="00C11555" w:rsidRDefault="00C11555" w:rsidP="007815C5">
      <w:pPr>
        <w:pStyle w:val="a7"/>
        <w:numPr>
          <w:ilvl w:val="0"/>
          <w:numId w:val="36"/>
        </w:numPr>
        <w:ind w:firstLineChars="0"/>
      </w:pPr>
      <w:r>
        <w:t>如果hosts与本地DNS解析器缓存都没有相应的网址映射关系，首先会找TCP/IP参数中设置的首选DNS服务器，在此我们叫它本地DNS服务器，此服务器收到查询时，如果要查询的域名，包含在本地配置区域资源中，则返回解析结果给客户机，完成域名解析，此解析具有权威性。</w:t>
      </w:r>
    </w:p>
    <w:p w14:paraId="2FA1A206" w14:textId="37ECBE4F" w:rsidR="00C11555" w:rsidRDefault="00C11555" w:rsidP="007815C5">
      <w:pPr>
        <w:pStyle w:val="a7"/>
        <w:numPr>
          <w:ilvl w:val="0"/>
          <w:numId w:val="36"/>
        </w:numPr>
        <w:ind w:firstLineChars="0"/>
      </w:pPr>
      <w:r>
        <w:t>如果要查询的域名，不由本地DNS服务器区域解析，但该服务器已缓存了此网址映射关系，则调用这个IP地址映射，完成域名解析，此解析不具有权威性。</w:t>
      </w:r>
    </w:p>
    <w:p w14:paraId="0DB6158A" w14:textId="6E081A13" w:rsidR="00C11555" w:rsidRDefault="00C11555" w:rsidP="007815C5">
      <w:pPr>
        <w:pStyle w:val="a7"/>
        <w:numPr>
          <w:ilvl w:val="0"/>
          <w:numId w:val="36"/>
        </w:numPr>
        <w:ind w:firstLineChars="0"/>
      </w:pPr>
      <w:r>
        <w:t>如果本地DNS服务器本地区域文件与缓存解析都失效，则根据本地DNS服务器的设置（是否设置转发器）进行查询，如果未用转发模式，本地DNS就把请求发至13台根DNS，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http://</w:t>
      </w:r>
      <w:r w:rsidR="00B33988">
        <w:rPr>
          <w:rFonts w:hint="eastAsia"/>
        </w:rPr>
        <w:t>example</w:t>
      </w:r>
      <w:r>
        <w:t>.com)给本地DNS服务器。当本</w:t>
      </w:r>
      <w:r>
        <w:rPr>
          <w:rFonts w:hint="eastAsia"/>
        </w:rPr>
        <w:t>地</w:t>
      </w:r>
      <w:r>
        <w:t>DNS服务器收到这个地址后，就会找http://</w:t>
      </w:r>
      <w:r w:rsidR="00B33988" w:rsidRPr="00B33988">
        <w:rPr>
          <w:rFonts w:hint="eastAsia"/>
        </w:rPr>
        <w:t xml:space="preserve"> </w:t>
      </w:r>
      <w:r w:rsidR="00B33988">
        <w:rPr>
          <w:rFonts w:hint="eastAsia"/>
        </w:rPr>
        <w:t>example</w:t>
      </w:r>
      <w:r>
        <w:t>.com域服务器，重复上面的动作，进行查询，直至找到www.</w:t>
      </w:r>
      <w:r w:rsidR="00B33988" w:rsidRPr="00B33988">
        <w:rPr>
          <w:rFonts w:hint="eastAsia"/>
        </w:rPr>
        <w:t xml:space="preserve"> </w:t>
      </w:r>
      <w:r w:rsidR="00B33988">
        <w:rPr>
          <w:rFonts w:hint="eastAsia"/>
        </w:rPr>
        <w:t>example</w:t>
      </w:r>
      <w:r>
        <w:t>.com主机。</w:t>
      </w:r>
    </w:p>
    <w:p w14:paraId="774B7A72" w14:textId="0E5DCABB" w:rsidR="00C11555" w:rsidRDefault="00C11555" w:rsidP="007815C5">
      <w:pPr>
        <w:pStyle w:val="a7"/>
        <w:numPr>
          <w:ilvl w:val="0"/>
          <w:numId w:val="36"/>
        </w:numPr>
        <w:ind w:firstLineChars="0"/>
      </w:pPr>
      <w:r>
        <w:t>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w:t>
      </w:r>
    </w:p>
    <w:p w14:paraId="3F371DBC" w14:textId="418E7DB7" w:rsidR="00B33988" w:rsidRDefault="00B33988" w:rsidP="00B33988">
      <w:pPr>
        <w:rPr>
          <w:b/>
          <w:bCs/>
        </w:rPr>
      </w:pPr>
      <w:r w:rsidRPr="00B33988">
        <w:rPr>
          <w:rFonts w:hint="eastAsia"/>
          <w:b/>
          <w:bCs/>
        </w:rPr>
        <w:t>一个动态域名解析的流程</w:t>
      </w:r>
    </w:p>
    <w:p w14:paraId="12799FF6" w14:textId="2333D764" w:rsidR="00B33988" w:rsidRDefault="00B33988" w:rsidP="00B33988">
      <w:pPr>
        <w:rPr>
          <w:b/>
          <w:bCs/>
        </w:rPr>
      </w:pPr>
      <w:r>
        <w:rPr>
          <w:noProof/>
        </w:rPr>
        <w:drawing>
          <wp:inline distT="0" distB="0" distL="0" distR="0" wp14:anchorId="770537AD" wp14:editId="4671D5CE">
            <wp:extent cx="5543550" cy="4238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4238625"/>
                    </a:xfrm>
                    <a:prstGeom prst="rect">
                      <a:avLst/>
                    </a:prstGeom>
                    <a:noFill/>
                    <a:ln>
                      <a:noFill/>
                    </a:ln>
                  </pic:spPr>
                </pic:pic>
              </a:graphicData>
            </a:graphic>
          </wp:inline>
        </w:drawing>
      </w:r>
    </w:p>
    <w:p w14:paraId="16DACCFB" w14:textId="6F44916E" w:rsidR="003D145A" w:rsidRDefault="003D145A" w:rsidP="00027219">
      <w:pPr>
        <w:pStyle w:val="a7"/>
        <w:numPr>
          <w:ilvl w:val="0"/>
          <w:numId w:val="3"/>
        </w:numPr>
        <w:ind w:firstLineChars="0"/>
        <w:rPr>
          <w:b/>
          <w:bCs/>
        </w:rPr>
      </w:pPr>
      <w:r>
        <w:rPr>
          <w:rFonts w:hint="eastAsia"/>
          <w:b/>
          <w:bCs/>
        </w:rPr>
        <w:t>C</w:t>
      </w:r>
      <w:r>
        <w:rPr>
          <w:b/>
          <w:bCs/>
        </w:rPr>
        <w:t>/S</w:t>
      </w:r>
      <w:r>
        <w:rPr>
          <w:rFonts w:hint="eastAsia"/>
          <w:b/>
          <w:bCs/>
        </w:rPr>
        <w:t>和P</w:t>
      </w:r>
      <w:r>
        <w:rPr>
          <w:b/>
          <w:bCs/>
        </w:rPr>
        <w:t>2P</w:t>
      </w:r>
      <w:r>
        <w:rPr>
          <w:rFonts w:hint="eastAsia"/>
          <w:b/>
          <w:bCs/>
        </w:rPr>
        <w:t>的区别</w:t>
      </w:r>
    </w:p>
    <w:p w14:paraId="42175031" w14:textId="77777777" w:rsidR="003D145A" w:rsidRPr="003D145A" w:rsidRDefault="003D145A" w:rsidP="003D145A">
      <w:r w:rsidRPr="003D145A">
        <w:t>P2P：对等网络中的计算机之间可以互相通信和共享资源，</w:t>
      </w:r>
    </w:p>
    <w:p w14:paraId="136C36DA" w14:textId="77777777" w:rsidR="003D145A" w:rsidRPr="003D145A" w:rsidRDefault="003D145A" w:rsidP="003D145A">
      <w:r w:rsidRPr="003D145A">
        <w:t>C/S：客户机/服务器结构的网络中可共享资源放在一台专用计算机-服务器上，工作站之间不互相直接共享资源。</w:t>
      </w:r>
    </w:p>
    <w:p w14:paraId="348C2ABD" w14:textId="398114E0" w:rsidR="003D145A" w:rsidRPr="003D145A" w:rsidRDefault="003D145A" w:rsidP="003D145A">
      <w:r w:rsidRPr="003D145A">
        <w:t>P2P网络比较灵活，适用于工作组级的小型网络，当网络规模较大时，其管理和安全性都变得比较困难，</w:t>
      </w:r>
      <w:r w:rsidRPr="003D145A">
        <w:lastRenderedPageBreak/>
        <w:t>此时宜采用客户机/服务器结构。</w:t>
      </w:r>
    </w:p>
    <w:p w14:paraId="39D1869B" w14:textId="7D527F51" w:rsidR="003D145A" w:rsidRPr="0000725A" w:rsidRDefault="0000725A" w:rsidP="00027219">
      <w:pPr>
        <w:pStyle w:val="a7"/>
        <w:numPr>
          <w:ilvl w:val="0"/>
          <w:numId w:val="3"/>
        </w:numPr>
        <w:ind w:firstLineChars="0"/>
        <w:rPr>
          <w:b/>
          <w:bCs/>
        </w:rPr>
      </w:pPr>
      <w:r>
        <w:rPr>
          <w:rFonts w:hint="eastAsia"/>
          <w:b/>
          <w:bCs/>
        </w:rPr>
        <w:t>计算机网络中的时延</w:t>
      </w:r>
    </w:p>
    <w:p w14:paraId="57F36C3F" w14:textId="6A357DDD" w:rsidR="0000725A" w:rsidRPr="0000725A" w:rsidRDefault="0000725A" w:rsidP="00027219">
      <w:pPr>
        <w:pStyle w:val="a7"/>
        <w:numPr>
          <w:ilvl w:val="0"/>
          <w:numId w:val="28"/>
        </w:numPr>
        <w:ind w:firstLineChars="0"/>
        <w:rPr>
          <w:b/>
          <w:bCs/>
        </w:rPr>
      </w:pPr>
      <w:r w:rsidRPr="0000725A">
        <w:rPr>
          <w:rFonts w:hint="eastAsia"/>
          <w:b/>
          <w:bCs/>
        </w:rPr>
        <w:t>处理时延</w:t>
      </w:r>
      <w:r>
        <w:rPr>
          <w:rFonts w:hint="eastAsia"/>
          <w:b/>
          <w:bCs/>
        </w:rPr>
        <w:t>：</w:t>
      </w:r>
      <w:r>
        <w:rPr>
          <w:rFonts w:hint="eastAsia"/>
        </w:rPr>
        <w:t>差错检测、确定输出链路；</w:t>
      </w:r>
    </w:p>
    <w:p w14:paraId="555044D7" w14:textId="76E4A05B" w:rsidR="0000725A" w:rsidRPr="0000725A" w:rsidRDefault="0000725A" w:rsidP="00027219">
      <w:pPr>
        <w:pStyle w:val="a7"/>
        <w:numPr>
          <w:ilvl w:val="0"/>
          <w:numId w:val="28"/>
        </w:numPr>
        <w:ind w:firstLineChars="0"/>
        <w:rPr>
          <w:b/>
          <w:bCs/>
        </w:rPr>
      </w:pPr>
      <w:r w:rsidRPr="0000725A">
        <w:rPr>
          <w:rFonts w:hint="eastAsia"/>
          <w:b/>
          <w:bCs/>
        </w:rPr>
        <w:t>排队时延</w:t>
      </w:r>
      <w:r>
        <w:rPr>
          <w:rFonts w:hint="eastAsia"/>
          <w:b/>
          <w:bCs/>
        </w:rPr>
        <w:t>：</w:t>
      </w:r>
      <w:r w:rsidRPr="0000725A">
        <w:rPr>
          <w:rFonts w:hint="eastAsia"/>
        </w:rPr>
        <w:t>等待输出链路可用，取决于路由器堵塞程度</w:t>
      </w:r>
      <w:r>
        <w:rPr>
          <w:rFonts w:hint="eastAsia"/>
        </w:rPr>
        <w:t>；</w:t>
      </w:r>
    </w:p>
    <w:p w14:paraId="0084A40D" w14:textId="6ACE7C23" w:rsidR="0000725A" w:rsidRPr="0000725A" w:rsidRDefault="0000725A" w:rsidP="00027219">
      <w:pPr>
        <w:pStyle w:val="a7"/>
        <w:numPr>
          <w:ilvl w:val="0"/>
          <w:numId w:val="28"/>
        </w:numPr>
        <w:ind w:firstLineChars="0"/>
        <w:rPr>
          <w:b/>
          <w:bCs/>
        </w:rPr>
      </w:pPr>
      <w:r w:rsidRPr="0000725A">
        <w:rPr>
          <w:rFonts w:hint="eastAsia"/>
          <w:b/>
          <w:bCs/>
        </w:rPr>
        <w:t>传输时延</w:t>
      </w:r>
      <w:r>
        <w:rPr>
          <w:rFonts w:hint="eastAsia"/>
          <w:b/>
          <w:bCs/>
        </w:rPr>
        <w:t>：</w:t>
      </w:r>
      <w:r>
        <w:rPr>
          <w:rFonts w:hint="eastAsia"/>
        </w:rPr>
        <w:t>将所有分组的比特推向链路（即传输，或者说发射）所需要的时间；</w:t>
      </w:r>
    </w:p>
    <w:p w14:paraId="4BAC41A4" w14:textId="7DD17B85" w:rsidR="0000725A" w:rsidRPr="0000725A" w:rsidRDefault="0000725A" w:rsidP="00027219">
      <w:pPr>
        <w:pStyle w:val="a7"/>
        <w:numPr>
          <w:ilvl w:val="0"/>
          <w:numId w:val="28"/>
        </w:numPr>
        <w:ind w:firstLineChars="0"/>
        <w:rPr>
          <w:b/>
          <w:bCs/>
        </w:rPr>
      </w:pPr>
      <w:r w:rsidRPr="0000725A">
        <w:rPr>
          <w:rFonts w:hint="eastAsia"/>
          <w:b/>
          <w:bCs/>
        </w:rPr>
        <w:t>传播时延</w:t>
      </w:r>
      <w:r w:rsidR="001C3872">
        <w:rPr>
          <w:rFonts w:hint="eastAsia"/>
          <w:b/>
          <w:bCs/>
        </w:rPr>
        <w:t>：</w:t>
      </w:r>
      <w:r w:rsidR="001C3872">
        <w:rPr>
          <w:rFonts w:hint="eastAsia"/>
        </w:rPr>
        <w:t>链路起点到到终点传播所需要的时间。</w:t>
      </w:r>
    </w:p>
    <w:p w14:paraId="7BD87F02" w14:textId="24EAAD84" w:rsidR="0000725A" w:rsidRDefault="00CD12FE" w:rsidP="00027219">
      <w:pPr>
        <w:pStyle w:val="a7"/>
        <w:numPr>
          <w:ilvl w:val="0"/>
          <w:numId w:val="3"/>
        </w:numPr>
        <w:ind w:firstLineChars="0"/>
        <w:rPr>
          <w:b/>
          <w:bCs/>
        </w:rPr>
      </w:pPr>
      <w:r>
        <w:rPr>
          <w:rFonts w:hint="eastAsia"/>
          <w:b/>
          <w:bCs/>
        </w:rPr>
        <w:t>中继器和放大器的区别？</w:t>
      </w:r>
    </w:p>
    <w:p w14:paraId="1559B696" w14:textId="0FCF6184" w:rsidR="00CD12FE" w:rsidRPr="00CD12FE" w:rsidRDefault="00CD12FE" w:rsidP="00027219">
      <w:pPr>
        <w:pStyle w:val="a7"/>
        <w:numPr>
          <w:ilvl w:val="0"/>
          <w:numId w:val="29"/>
        </w:numPr>
        <w:ind w:firstLineChars="0"/>
      </w:pPr>
      <w:r w:rsidRPr="00CD12FE">
        <w:t>中继器起信号转发作用，相当于传声筒的作用，不仅仅是针对数据的转发，高级的中继例如ATM异步帧中继，还能针对会话、应用服务进行中继传送；无线网络、光纤网络是使用中继最多的网络，且中继不一定是一对一的传送，还可以是多对多传送，例如中国移动的多个基站；中继的过程中，有配套的调度协议和调度算法参与，甚至是纠错算法，传送效率提升算法；</w:t>
      </w:r>
    </w:p>
    <w:p w14:paraId="2DBE6213" w14:textId="2F4DDB16" w:rsidR="00CD12FE" w:rsidRPr="00CD12FE" w:rsidRDefault="00CD12FE" w:rsidP="00027219">
      <w:pPr>
        <w:pStyle w:val="a7"/>
        <w:numPr>
          <w:ilvl w:val="0"/>
          <w:numId w:val="29"/>
        </w:numPr>
        <w:ind w:firstLineChars="0"/>
      </w:pPr>
      <w:r w:rsidRPr="00CD12FE">
        <w:t>放大器只是单纯的信号放大，高级的放大器能够做大只放大信号，同时抑制噪声和其他干扰，普通的放大器是全部放大，可能导致通讯速率下降或者通讯中断。放大器对传送的信号一般是不加管理的，只是单纯的放大信号、抑制噪音和干扰。</w:t>
      </w:r>
    </w:p>
    <w:p w14:paraId="55D9D73B" w14:textId="75E7B06B" w:rsidR="00CD12FE" w:rsidRPr="00CD12FE" w:rsidRDefault="00CD12FE" w:rsidP="003D145A">
      <w:r w:rsidRPr="00CD12FE">
        <w:rPr>
          <w:rFonts w:hint="eastAsia"/>
        </w:rPr>
        <w:t>两种设备的作用都是用于网络延伸和范围扩大，但是应用场合和原理完全不同。</w:t>
      </w:r>
    </w:p>
    <w:p w14:paraId="4FC12291" w14:textId="77777777" w:rsidR="00CD12FE" w:rsidRPr="003D145A" w:rsidRDefault="00CD12FE" w:rsidP="003D145A">
      <w:pPr>
        <w:rPr>
          <w:b/>
          <w:bCs/>
        </w:rPr>
      </w:pPr>
    </w:p>
    <w:p w14:paraId="28FDCC33" w14:textId="03E73FF5" w:rsidR="0099140F" w:rsidRPr="0099140F" w:rsidRDefault="0099140F" w:rsidP="0099140F">
      <w:pPr>
        <w:pStyle w:val="2"/>
      </w:pPr>
      <w:r>
        <w:rPr>
          <w:rFonts w:hint="eastAsia"/>
        </w:rPr>
        <w:t>数据库</w:t>
      </w:r>
    </w:p>
    <w:p w14:paraId="4CA3EB29" w14:textId="09CFA578" w:rsidR="00551F49" w:rsidRDefault="00551F49" w:rsidP="00027219">
      <w:pPr>
        <w:pStyle w:val="a7"/>
        <w:numPr>
          <w:ilvl w:val="0"/>
          <w:numId w:val="7"/>
        </w:numPr>
        <w:ind w:firstLineChars="0"/>
        <w:rPr>
          <w:b/>
          <w:bCs/>
        </w:rPr>
      </w:pPr>
      <w:r>
        <w:rPr>
          <w:rFonts w:hint="eastAsia"/>
          <w:b/>
          <w:bCs/>
        </w:rPr>
        <w:t>为什么会有数据库？</w:t>
      </w:r>
    </w:p>
    <w:p w14:paraId="7E0B9D5E" w14:textId="62ED0D9E" w:rsidR="00551F49" w:rsidRDefault="006C0796" w:rsidP="006C0796">
      <w:r>
        <w:rPr>
          <w:rFonts w:hint="eastAsia"/>
        </w:rPr>
        <w:t>文件管理系统的弊端：</w:t>
      </w:r>
    </w:p>
    <w:p w14:paraId="26BBC3E9" w14:textId="77777777" w:rsidR="006C0796" w:rsidRDefault="006C0796" w:rsidP="00027219">
      <w:pPr>
        <w:pStyle w:val="a7"/>
        <w:numPr>
          <w:ilvl w:val="0"/>
          <w:numId w:val="18"/>
        </w:numPr>
        <w:ind w:firstLineChars="0"/>
      </w:pPr>
      <w:r w:rsidRPr="006C0796">
        <w:rPr>
          <w:rFonts w:hint="eastAsia"/>
          <w:b/>
          <w:bCs/>
        </w:rPr>
        <w:t>数据访问困难：</w:t>
      </w:r>
      <w:r>
        <w:rPr>
          <w:rFonts w:hint="eastAsia"/>
        </w:rPr>
        <w:t>如果查询的条件进行了新的变化（如从查地址变成了查年龄），没有已有的程序支持数据访问。</w:t>
      </w:r>
    </w:p>
    <w:p w14:paraId="0C5787B5" w14:textId="6670E012" w:rsidR="006C0796" w:rsidRDefault="006C0796" w:rsidP="00027219">
      <w:pPr>
        <w:pStyle w:val="a7"/>
        <w:numPr>
          <w:ilvl w:val="0"/>
          <w:numId w:val="18"/>
        </w:numPr>
        <w:ind w:firstLineChars="0"/>
      </w:pPr>
      <w:r w:rsidRPr="006C0796">
        <w:rPr>
          <w:rFonts w:hint="eastAsia"/>
          <w:b/>
          <w:bCs/>
        </w:rPr>
        <w:t>数据孤立：</w:t>
      </w:r>
      <w:r>
        <w:rPr>
          <w:rFonts w:hint="eastAsia"/>
        </w:rPr>
        <w:t>数据存放在不同的地方，没有集中起来，而且存放数据的结构可能是不同的，</w:t>
      </w:r>
      <w:r>
        <w:t xml:space="preserve">.c </w:t>
      </w:r>
      <w:r w:rsidR="009F7543">
        <w:t>\</w:t>
      </w:r>
      <w:r>
        <w:t xml:space="preserve">.java </w:t>
      </w:r>
      <w:r w:rsidR="009F7543">
        <w:t>\</w:t>
      </w:r>
      <w:r>
        <w:t>.</w:t>
      </w:r>
      <w:proofErr w:type="spellStart"/>
      <w:r>
        <w:t>py</w:t>
      </w:r>
      <w:proofErr w:type="spellEnd"/>
      <w:r>
        <w:t>文件等等。也就是说，没有一个程序能快速的检索到这些数据。</w:t>
      </w:r>
    </w:p>
    <w:p w14:paraId="14FDD7DD" w14:textId="77777777" w:rsidR="006C0796" w:rsidRDefault="006C0796" w:rsidP="00027219">
      <w:pPr>
        <w:pStyle w:val="a7"/>
        <w:numPr>
          <w:ilvl w:val="0"/>
          <w:numId w:val="18"/>
        </w:numPr>
        <w:ind w:firstLineChars="0"/>
      </w:pPr>
      <w:r w:rsidRPr="006C0796">
        <w:rPr>
          <w:rFonts w:hint="eastAsia"/>
          <w:b/>
          <w:bCs/>
        </w:rPr>
        <w:t>完整性问题：</w:t>
      </w:r>
      <w:r>
        <w:rPr>
          <w:rFonts w:hint="eastAsia"/>
        </w:rPr>
        <w:t>这个感觉和数据访问有点像，但是其实应该不是。数据必须要有一些约束，如人的性别应该是男女，而不能出现外星人。人的岁数必须是正整数。当我们根据某些约束，编好了程序之后。如果，添加新的约束，那么程序将很难修改。</w:t>
      </w:r>
    </w:p>
    <w:p w14:paraId="694EFA19" w14:textId="053AED40" w:rsidR="006C0796" w:rsidRDefault="006C0796" w:rsidP="00027219">
      <w:pPr>
        <w:pStyle w:val="a7"/>
        <w:numPr>
          <w:ilvl w:val="0"/>
          <w:numId w:val="18"/>
        </w:numPr>
        <w:ind w:firstLineChars="0"/>
      </w:pPr>
      <w:r w:rsidRPr="006C0796">
        <w:rPr>
          <w:rFonts w:hint="eastAsia"/>
          <w:b/>
          <w:bCs/>
        </w:rPr>
        <w:t>数据冗余和不一致：</w:t>
      </w:r>
      <w:r>
        <w:t xml:space="preserve"> 同一份数据存在了不同的地方，如一个老师必然它的数据在教务系统存了一份，在人事系统也存了一份，这样相同的数据存在多个地方，就会存储浪费，访问麻烦。而且导致数据不一致的问题，你修改了某一个文件的信息时，不一定修改了另一个的文件的信息，那么数据就不一致。</w:t>
      </w:r>
    </w:p>
    <w:p w14:paraId="40AC544A" w14:textId="088FE78F" w:rsidR="006C0796" w:rsidRDefault="006C0796" w:rsidP="006C0796">
      <w:pPr>
        <w:ind w:left="420"/>
      </w:pPr>
      <w:r>
        <w:rPr>
          <w:rFonts w:hint="eastAsia"/>
        </w:rPr>
        <w:t>数据库是</w:t>
      </w:r>
      <w:r w:rsidRPr="00AE4822">
        <w:t>为了解决文件管理的弊端</w:t>
      </w:r>
      <w:r>
        <w:rPr>
          <w:rFonts w:hint="eastAsia"/>
        </w:rPr>
        <w:t>。</w:t>
      </w:r>
    </w:p>
    <w:p w14:paraId="13B318F1" w14:textId="37739EF2" w:rsidR="00093D51" w:rsidRPr="00B325D5" w:rsidRDefault="00093D51" w:rsidP="00093D51">
      <w:pPr>
        <w:pStyle w:val="a7"/>
        <w:numPr>
          <w:ilvl w:val="0"/>
          <w:numId w:val="7"/>
        </w:numPr>
        <w:ind w:firstLineChars="0"/>
        <w:rPr>
          <w:b/>
          <w:bCs/>
        </w:rPr>
      </w:pPr>
      <w:r w:rsidRPr="00B325D5">
        <w:rPr>
          <w:rFonts w:hint="eastAsia"/>
          <w:b/>
          <w:bCs/>
        </w:rPr>
        <w:t>SQL语言的四种类型</w:t>
      </w:r>
    </w:p>
    <w:p w14:paraId="69A57823" w14:textId="714EB03A" w:rsidR="00093D51" w:rsidRDefault="00093D51" w:rsidP="00093D51">
      <w:pPr>
        <w:pStyle w:val="a7"/>
        <w:numPr>
          <w:ilvl w:val="0"/>
          <w:numId w:val="38"/>
        </w:numPr>
        <w:ind w:firstLineChars="0"/>
      </w:pPr>
      <w:r>
        <w:rPr>
          <w:rFonts w:hint="eastAsia"/>
        </w:rPr>
        <w:t>数据库定义语言(</w:t>
      </w:r>
      <w:r>
        <w:t>DDL)</w:t>
      </w:r>
      <w:r>
        <w:rPr>
          <w:rFonts w:hint="eastAsia"/>
        </w:rPr>
        <w:t>：</w:t>
      </w:r>
      <w:r>
        <w:t>定义数据库中Table的名称、标题(内含的属性名称及对该属性的值的要求)等</w:t>
      </w:r>
      <w:r w:rsidR="008B775A">
        <w:rPr>
          <w:rFonts w:hint="eastAsia"/>
        </w:rPr>
        <w:t>；</w:t>
      </w:r>
    </w:p>
    <w:p w14:paraId="1C60B2C3" w14:textId="3C3D3D48" w:rsidR="008B775A" w:rsidRDefault="008B775A" w:rsidP="00093D51">
      <w:pPr>
        <w:pStyle w:val="a7"/>
        <w:numPr>
          <w:ilvl w:val="0"/>
          <w:numId w:val="38"/>
        </w:numPr>
        <w:ind w:firstLineChars="0"/>
      </w:pPr>
      <w:r>
        <w:rPr>
          <w:rFonts w:hint="eastAsia"/>
        </w:rPr>
        <w:t>数据库操作语言(</w:t>
      </w:r>
      <w:r>
        <w:t>DML)</w:t>
      </w:r>
      <w:r w:rsidR="00CB2FF3">
        <w:rPr>
          <w:rFonts w:hint="eastAsia"/>
        </w:rPr>
        <w:t>：</w:t>
      </w:r>
      <w:r>
        <w:t>向数据库的Table中增加/删除/更新数据及对数据进行查询、检索、统计等</w:t>
      </w:r>
      <w:r>
        <w:rPr>
          <w:rFonts w:hint="eastAsia"/>
        </w:rPr>
        <w:t>；</w:t>
      </w:r>
    </w:p>
    <w:p w14:paraId="6BBBB42B" w14:textId="63F98BAE" w:rsidR="00CB2FF3" w:rsidRDefault="00CB2FF3" w:rsidP="00093D51">
      <w:pPr>
        <w:pStyle w:val="a7"/>
        <w:numPr>
          <w:ilvl w:val="0"/>
          <w:numId w:val="38"/>
        </w:numPr>
        <w:ind w:firstLineChars="0"/>
      </w:pPr>
      <w:r>
        <w:rPr>
          <w:rFonts w:hint="eastAsia"/>
        </w:rPr>
        <w:t>数据库控制语言(</w:t>
      </w:r>
      <w:r>
        <w:t>DCL)</w:t>
      </w:r>
      <w:r>
        <w:rPr>
          <w:rFonts w:hint="eastAsia"/>
        </w:rPr>
        <w:t>：</w:t>
      </w:r>
      <w:r w:rsidRPr="00CB2FF3">
        <w:rPr>
          <w:rFonts w:hint="eastAsia"/>
        </w:rPr>
        <w:t>控制数据库中数据的使用</w:t>
      </w:r>
      <w:r w:rsidRPr="00CB2FF3">
        <w:t>---哪些用户可以使用,哪些不可以</w:t>
      </w:r>
      <w:r>
        <w:rPr>
          <w:rFonts w:hint="eastAsia"/>
        </w:rPr>
        <w:t>；</w:t>
      </w:r>
    </w:p>
    <w:p w14:paraId="77709016" w14:textId="4197067B" w:rsidR="00CB2FF3" w:rsidRDefault="00CB2FF3" w:rsidP="00093D51">
      <w:pPr>
        <w:pStyle w:val="a7"/>
        <w:numPr>
          <w:ilvl w:val="0"/>
          <w:numId w:val="38"/>
        </w:numPr>
        <w:ind w:firstLineChars="0"/>
      </w:pPr>
      <w:r>
        <w:rPr>
          <w:rFonts w:hint="eastAsia"/>
        </w:rPr>
        <w:t>事务控制语言(</w:t>
      </w:r>
      <w:r>
        <w:t>TCL)</w:t>
      </w:r>
      <w:r>
        <w:rPr>
          <w:rFonts w:hint="eastAsia"/>
        </w:rPr>
        <w:t>：</w:t>
      </w:r>
      <w:r w:rsidR="00195215">
        <w:rPr>
          <w:rFonts w:hint="eastAsia"/>
        </w:rPr>
        <w:t>有事务的设置保存点、提交、回滚等功能。</w:t>
      </w:r>
    </w:p>
    <w:p w14:paraId="4CB01117" w14:textId="5FC611C0" w:rsidR="00452BE5" w:rsidRPr="00452BE5" w:rsidRDefault="00452BE5" w:rsidP="00027219">
      <w:pPr>
        <w:pStyle w:val="a7"/>
        <w:numPr>
          <w:ilvl w:val="0"/>
          <w:numId w:val="7"/>
        </w:numPr>
        <w:ind w:firstLineChars="0"/>
        <w:rPr>
          <w:b/>
          <w:bCs/>
        </w:rPr>
      </w:pPr>
      <w:r w:rsidRPr="00452BE5">
        <w:rPr>
          <w:b/>
          <w:bCs/>
        </w:rPr>
        <w:t xml:space="preserve">事务 </w:t>
      </w:r>
    </w:p>
    <w:p w14:paraId="3C434E26" w14:textId="77777777" w:rsidR="00452BE5" w:rsidRDefault="00452BE5" w:rsidP="00452BE5">
      <w:r w:rsidRPr="00452BE5">
        <w:rPr>
          <w:b/>
          <w:bCs/>
        </w:rPr>
        <w:t>概念：</w:t>
      </w:r>
      <w:r>
        <w:t xml:space="preserve">事务指的是满足 ACID 特性的一组操作，可以通过 Commit 提交一个事务，也可以使用 Rollback 进行回滚。 </w:t>
      </w:r>
    </w:p>
    <w:p w14:paraId="635A1AFA" w14:textId="77777777" w:rsidR="00452BE5" w:rsidRDefault="00452BE5" w:rsidP="00452BE5">
      <w:r w:rsidRPr="00452BE5">
        <w:rPr>
          <w:b/>
          <w:bCs/>
        </w:rPr>
        <w:t>ACID特性：</w:t>
      </w:r>
      <w:r>
        <w:t xml:space="preserve"> </w:t>
      </w:r>
    </w:p>
    <w:p w14:paraId="2311290B" w14:textId="3D8C5EBE" w:rsidR="00452BE5" w:rsidRDefault="00452BE5" w:rsidP="00027219">
      <w:pPr>
        <w:pStyle w:val="a7"/>
        <w:numPr>
          <w:ilvl w:val="0"/>
          <w:numId w:val="8"/>
        </w:numPr>
        <w:ind w:firstLineChars="0"/>
      </w:pPr>
      <w:r>
        <w:t xml:space="preserve">原子性 (Atomicity)：事务被视为不可分割的最小单元，事务的所有操作要么全部提交成功，要么全部失败回滚。回滚可以用回滚日志来实现，回滚日志记录着事务所执行的修改操作， 在回滚时反向执行这些修改操作即可。 </w:t>
      </w:r>
    </w:p>
    <w:p w14:paraId="357EABD6" w14:textId="2FC46594" w:rsidR="00452BE5" w:rsidRDefault="00452BE5" w:rsidP="00027219">
      <w:pPr>
        <w:pStyle w:val="a7"/>
        <w:numPr>
          <w:ilvl w:val="0"/>
          <w:numId w:val="8"/>
        </w:numPr>
        <w:ind w:firstLineChars="0"/>
      </w:pPr>
      <w:r>
        <w:t>一致性 (Consistency)：数据库在事务执行前后都保持一致性状态。在一致性状态下，所有事务对一</w:t>
      </w:r>
      <w:r>
        <w:lastRenderedPageBreak/>
        <w:t xml:space="preserve">个数据的读取结果都是相同的。 </w:t>
      </w:r>
    </w:p>
    <w:p w14:paraId="7F60E2B6" w14:textId="77777777" w:rsidR="00452BE5" w:rsidRDefault="00452BE5" w:rsidP="00027219">
      <w:pPr>
        <w:pStyle w:val="a7"/>
        <w:numPr>
          <w:ilvl w:val="0"/>
          <w:numId w:val="8"/>
        </w:numPr>
        <w:ind w:firstLineChars="0"/>
      </w:pPr>
      <w:r>
        <w:t xml:space="preserve">隔离性 (Isolation)：一个事务所做的修改在最终提交以前，对其它事务是不可见的。 </w:t>
      </w:r>
    </w:p>
    <w:p w14:paraId="1CA7E8EA" w14:textId="20E4E60B" w:rsidR="00452BE5" w:rsidRDefault="00452BE5" w:rsidP="00027219">
      <w:pPr>
        <w:pStyle w:val="a7"/>
        <w:numPr>
          <w:ilvl w:val="0"/>
          <w:numId w:val="8"/>
        </w:numPr>
        <w:ind w:firstLineChars="0"/>
      </w:pPr>
      <w:r>
        <w:t>持久性 (Durability)</w:t>
      </w:r>
      <w:r w:rsidR="006075F5">
        <w:rPr>
          <w:rFonts w:hint="eastAsia"/>
        </w:rPr>
        <w:t>：</w:t>
      </w:r>
      <w:r>
        <w:t>一旦事务提交，则其所做的修改将会永远保存到数据库中。即使系统发生崩溃，事务执行的结果也不能丢失。使用重做日志来保证持久性。</w:t>
      </w:r>
    </w:p>
    <w:p w14:paraId="24B6B44B" w14:textId="77777777" w:rsidR="00452BE5" w:rsidRDefault="00452BE5" w:rsidP="00452BE5">
      <w:r>
        <w:t xml:space="preserve">事务的 ACID 特性概念简单，但不是很好理解，主要是因为这几个特性不是一种平级关系： </w:t>
      </w:r>
    </w:p>
    <w:p w14:paraId="0544B2B1" w14:textId="77777777" w:rsidR="00452BE5" w:rsidRDefault="00452BE5" w:rsidP="00027219">
      <w:pPr>
        <w:pStyle w:val="a7"/>
        <w:numPr>
          <w:ilvl w:val="0"/>
          <w:numId w:val="9"/>
        </w:numPr>
        <w:ind w:firstLineChars="0"/>
      </w:pPr>
      <w:r>
        <w:t xml:space="preserve">只有满足一致性，事务的执行结果才是正确的。 </w:t>
      </w:r>
    </w:p>
    <w:p w14:paraId="70C1B76A" w14:textId="325763B1" w:rsidR="00452BE5" w:rsidRDefault="00452BE5" w:rsidP="00027219">
      <w:pPr>
        <w:pStyle w:val="a7"/>
        <w:numPr>
          <w:ilvl w:val="0"/>
          <w:numId w:val="9"/>
        </w:numPr>
        <w:ind w:firstLineChars="0"/>
      </w:pPr>
      <w:r>
        <w:t xml:space="preserve">在无并发的情况下，事务串行执行，隔离性一定能够满足。此时只要能满足原子性，就一定能满足一致性。 </w:t>
      </w:r>
    </w:p>
    <w:p w14:paraId="152F2FF1" w14:textId="5D9841C9" w:rsidR="0099140F" w:rsidRDefault="00452BE5" w:rsidP="00027219">
      <w:pPr>
        <w:pStyle w:val="a7"/>
        <w:numPr>
          <w:ilvl w:val="0"/>
          <w:numId w:val="9"/>
        </w:numPr>
        <w:ind w:firstLineChars="0"/>
      </w:pPr>
      <w:r>
        <w:t>在并发的情况下，多个事务并行执行，事务不仅要满足原子性，还需要满足隔离性，才能满足一致性。事务满足持久性是为了能应对数据库崩溃的情况。</w:t>
      </w:r>
    </w:p>
    <w:p w14:paraId="239A8D00" w14:textId="7B2B1ACD" w:rsidR="00284B59" w:rsidRPr="00284B59" w:rsidRDefault="00284B59" w:rsidP="00027219">
      <w:pPr>
        <w:pStyle w:val="a7"/>
        <w:numPr>
          <w:ilvl w:val="0"/>
          <w:numId w:val="7"/>
        </w:numPr>
        <w:ind w:firstLineChars="0"/>
        <w:rPr>
          <w:b/>
          <w:bCs/>
        </w:rPr>
      </w:pPr>
      <w:r w:rsidRPr="00284B59">
        <w:rPr>
          <w:b/>
          <w:bCs/>
        </w:rPr>
        <w:t>MySQL Oracle是基于什么数据模型</w:t>
      </w:r>
      <w:r w:rsidRPr="00284B59">
        <w:rPr>
          <w:rFonts w:hint="eastAsia"/>
          <w:b/>
          <w:bCs/>
        </w:rPr>
        <w:t>?</w:t>
      </w:r>
    </w:p>
    <w:p w14:paraId="3FB03577" w14:textId="6406FE46" w:rsidR="00284B59" w:rsidRDefault="00136FF2" w:rsidP="00284B59">
      <w:pPr>
        <w:pStyle w:val="a7"/>
        <w:ind w:left="420" w:firstLineChars="0" w:firstLine="0"/>
      </w:pPr>
      <w:r>
        <w:rPr>
          <w:rFonts w:hint="eastAsia"/>
        </w:rPr>
        <w:t>关系</w:t>
      </w:r>
      <w:r w:rsidR="00284B59">
        <w:rPr>
          <w:rFonts w:hint="eastAsia"/>
        </w:rPr>
        <w:t>模型</w:t>
      </w:r>
    </w:p>
    <w:p w14:paraId="151B4A6A" w14:textId="330DBBEC" w:rsidR="00284B59" w:rsidRDefault="00284B59" w:rsidP="00284B59">
      <w:pPr>
        <w:pStyle w:val="a7"/>
        <w:ind w:left="420" w:firstLineChars="0" w:firstLine="0"/>
        <w:rPr>
          <w:b/>
          <w:bCs/>
        </w:rPr>
      </w:pPr>
      <w:r w:rsidRPr="00284B59">
        <w:rPr>
          <w:rFonts w:hint="eastAsia"/>
          <w:b/>
          <w:bCs/>
        </w:rPr>
        <w:t>数据库的三种数据模型分别是什么？</w:t>
      </w:r>
    </w:p>
    <w:p w14:paraId="34CFDB8E" w14:textId="1AAE3F95" w:rsidR="00136FF2" w:rsidRDefault="00136FF2" w:rsidP="00027219">
      <w:pPr>
        <w:pStyle w:val="a7"/>
        <w:numPr>
          <w:ilvl w:val="0"/>
          <w:numId w:val="14"/>
        </w:numPr>
        <w:ind w:firstLineChars="0"/>
      </w:pPr>
      <w:r>
        <w:rPr>
          <w:rFonts w:hint="eastAsia"/>
        </w:rPr>
        <w:t>层次模型</w:t>
      </w:r>
    </w:p>
    <w:p w14:paraId="5406C86A" w14:textId="5811305B" w:rsidR="00136FF2" w:rsidRDefault="00136FF2" w:rsidP="00136FF2">
      <w:pPr>
        <w:ind w:firstLineChars="200" w:firstLine="420"/>
      </w:pPr>
      <w:r>
        <w:rPr>
          <w:rFonts w:hint="eastAsia"/>
        </w:rPr>
        <w:t>层次模型是数据库系统最早使用的一种模型，它的数据结构是一棵“有向树”。根结点在最上端，层次最高，子结点在下，逐层排列。层次模型的特征是：</w:t>
      </w:r>
    </w:p>
    <w:p w14:paraId="6A53C8AD" w14:textId="63B98740" w:rsidR="00136FF2" w:rsidRPr="00136FF2" w:rsidRDefault="00136FF2" w:rsidP="00027219">
      <w:pPr>
        <w:pStyle w:val="a7"/>
        <w:numPr>
          <w:ilvl w:val="0"/>
          <w:numId w:val="15"/>
        </w:numPr>
        <w:ind w:firstLineChars="0"/>
      </w:pPr>
      <w:r>
        <w:t>有且只有一个根结点；</w:t>
      </w:r>
    </w:p>
    <w:p w14:paraId="4B080578" w14:textId="5553539E" w:rsidR="00136FF2" w:rsidRDefault="00136FF2" w:rsidP="00027219">
      <w:pPr>
        <w:pStyle w:val="a7"/>
        <w:numPr>
          <w:ilvl w:val="0"/>
          <w:numId w:val="15"/>
        </w:numPr>
        <w:ind w:firstLineChars="0"/>
      </w:pPr>
      <w:r>
        <w:t>其他结点有且仅有一个父结点。</w:t>
      </w:r>
    </w:p>
    <w:p w14:paraId="0DC69833" w14:textId="77777777" w:rsidR="00136FF2" w:rsidRDefault="00136FF2" w:rsidP="00027219">
      <w:pPr>
        <w:pStyle w:val="a7"/>
        <w:numPr>
          <w:ilvl w:val="0"/>
          <w:numId w:val="14"/>
        </w:numPr>
        <w:ind w:firstLineChars="0"/>
      </w:pPr>
      <w:r>
        <w:rPr>
          <w:rFonts w:hint="eastAsia"/>
        </w:rPr>
        <w:t>网状模型</w:t>
      </w:r>
    </w:p>
    <w:p w14:paraId="4F3B95CD" w14:textId="77777777" w:rsidR="00136FF2" w:rsidRDefault="00136FF2" w:rsidP="00136FF2">
      <w:pPr>
        <w:ind w:firstLineChars="200" w:firstLine="420"/>
      </w:pPr>
      <w:r>
        <w:rPr>
          <w:rFonts w:hint="eastAsia"/>
        </w:rPr>
        <w:t>网状模型以网状结构表示实体与实体之间的联系。网中的每一个结点代表一个记录类型，联系用链接指针来实现。网状模型可以表示多个从属关系的联系，也可以表示数据间的交叉关系，即数据间的横向关系与纵向关系，它是层次模型的扩展。网状模型可以方便地表示各种类型的联系，但结构复杂，实现的算法难以规范化。其特征是：</w:t>
      </w:r>
    </w:p>
    <w:p w14:paraId="4E790036" w14:textId="0FC0634B" w:rsidR="00136FF2" w:rsidRDefault="00136FF2" w:rsidP="00027219">
      <w:pPr>
        <w:pStyle w:val="a7"/>
        <w:numPr>
          <w:ilvl w:val="0"/>
          <w:numId w:val="16"/>
        </w:numPr>
        <w:ind w:firstLineChars="0"/>
      </w:pPr>
      <w:r>
        <w:t>允许结点有多于一个父结点；</w:t>
      </w:r>
    </w:p>
    <w:p w14:paraId="7DB7DBBC" w14:textId="24B61E08" w:rsidR="00136FF2" w:rsidRDefault="00136FF2" w:rsidP="00027219">
      <w:pPr>
        <w:pStyle w:val="a7"/>
        <w:numPr>
          <w:ilvl w:val="0"/>
          <w:numId w:val="16"/>
        </w:numPr>
        <w:ind w:firstLineChars="0"/>
      </w:pPr>
      <w:r>
        <w:t>可以有一个以上的结点没有父结点。</w:t>
      </w:r>
    </w:p>
    <w:p w14:paraId="6D0B8ACB" w14:textId="77777777" w:rsidR="00136FF2" w:rsidRDefault="00136FF2" w:rsidP="00027219">
      <w:pPr>
        <w:pStyle w:val="a7"/>
        <w:numPr>
          <w:ilvl w:val="0"/>
          <w:numId w:val="14"/>
        </w:numPr>
        <w:ind w:firstLineChars="0"/>
      </w:pPr>
      <w:r>
        <w:rPr>
          <w:rFonts w:hint="eastAsia"/>
        </w:rPr>
        <w:t>关系模型</w:t>
      </w:r>
    </w:p>
    <w:p w14:paraId="3DD9129F" w14:textId="68074DF0" w:rsidR="00136FF2" w:rsidRDefault="00136FF2" w:rsidP="00136FF2">
      <w:pPr>
        <w:ind w:firstLineChars="200" w:firstLine="420"/>
      </w:pPr>
      <w:r>
        <w:rPr>
          <w:rFonts w:hint="eastAsia"/>
        </w:rPr>
        <w:t>关系模型以二维表结构来表示实体与实体之间的联系，它是以关系数学理论为基础的。关系模型的数据结构是一个“二维表框架”组成的集合。每个二维表又可称为关系。在关系模型中，操作的对象和结果都是二维表。关系模型是目前最流行的数据库模型。支持关系模型的数据库管理系统称为关系数据库管理系统，</w:t>
      </w:r>
      <w:r>
        <w:t>Access就是一种关系数据库管理系统。</w:t>
      </w:r>
      <w:r>
        <w:rPr>
          <w:rFonts w:hint="eastAsia"/>
        </w:rPr>
        <w:t>特征：</w:t>
      </w:r>
    </w:p>
    <w:p w14:paraId="2AC3AAC3" w14:textId="4D866896" w:rsidR="00136FF2" w:rsidRDefault="00136FF2" w:rsidP="00027219">
      <w:pPr>
        <w:pStyle w:val="a7"/>
        <w:numPr>
          <w:ilvl w:val="0"/>
          <w:numId w:val="17"/>
        </w:numPr>
        <w:ind w:firstLineChars="0"/>
      </w:pPr>
      <w:r>
        <w:t>描述的一致性，不仅用关系描述实体本身，而且也用关系描述实体之间的联系；</w:t>
      </w:r>
    </w:p>
    <w:p w14:paraId="154993E1" w14:textId="4A1E7A9F" w:rsidR="00136FF2" w:rsidRDefault="00136FF2" w:rsidP="00027219">
      <w:pPr>
        <w:pStyle w:val="a7"/>
        <w:numPr>
          <w:ilvl w:val="0"/>
          <w:numId w:val="17"/>
        </w:numPr>
        <w:ind w:firstLineChars="0"/>
      </w:pPr>
      <w:r>
        <w:t>可直接表示多对多的联系；</w:t>
      </w:r>
    </w:p>
    <w:p w14:paraId="14CEB1C4" w14:textId="57C728C3" w:rsidR="00136FF2" w:rsidRDefault="00136FF2" w:rsidP="00027219">
      <w:pPr>
        <w:pStyle w:val="a7"/>
        <w:numPr>
          <w:ilvl w:val="0"/>
          <w:numId w:val="17"/>
        </w:numPr>
        <w:ind w:firstLineChars="0"/>
      </w:pPr>
      <w:r>
        <w:t>关系必须是规范化的关系，即每个属性是不可分的数据项，不许表中有表；</w:t>
      </w:r>
    </w:p>
    <w:p w14:paraId="38926B0B" w14:textId="65D16FF9" w:rsidR="00136FF2" w:rsidRPr="00136FF2" w:rsidRDefault="00136FF2" w:rsidP="00027219">
      <w:pPr>
        <w:pStyle w:val="a7"/>
        <w:numPr>
          <w:ilvl w:val="0"/>
          <w:numId w:val="17"/>
        </w:numPr>
        <w:ind w:firstLineChars="0"/>
      </w:pPr>
      <w:r>
        <w:t>关系模型是建立在数学概念基础上的，有较强的理论依据。</w:t>
      </w:r>
    </w:p>
    <w:p w14:paraId="30EF0B87" w14:textId="5142F15F" w:rsidR="00284B59" w:rsidRDefault="00174D73" w:rsidP="00027219">
      <w:pPr>
        <w:pStyle w:val="a7"/>
        <w:numPr>
          <w:ilvl w:val="0"/>
          <w:numId w:val="7"/>
        </w:numPr>
        <w:ind w:firstLineChars="0"/>
        <w:rPr>
          <w:b/>
          <w:bCs/>
        </w:rPr>
      </w:pPr>
      <w:r w:rsidRPr="00174D73">
        <w:rPr>
          <w:b/>
          <w:bCs/>
        </w:rPr>
        <w:t>数据库两段锁以及实现</w:t>
      </w:r>
    </w:p>
    <w:p w14:paraId="1F8689A5" w14:textId="77777777" w:rsidR="00174D73" w:rsidRDefault="00174D73" w:rsidP="00174D73">
      <w:pPr>
        <w:ind w:firstLineChars="200" w:firstLine="420"/>
      </w:pPr>
      <w:r>
        <w:t xml:space="preserve">两段锁协议是指每个事务的执行可以分为两个阶段：生长阶段 (加锁阶段) 和衰退阶段 (解锁阶段)。 </w:t>
      </w:r>
    </w:p>
    <w:p w14:paraId="1032AA3F" w14:textId="3D3FBB9A" w:rsidR="00174D73" w:rsidRDefault="00174D73" w:rsidP="00174D73">
      <w:pPr>
        <w:ind w:firstLineChars="200" w:firstLine="420"/>
      </w:pPr>
      <w:r>
        <w:t>两段封锁法可以这样来实现：事务开始后就处于加锁阶段，一直到执行ROLLBACK和COMMIT之前都是加锁阶段。ROLLBACK和COMMIT使事务进入解锁阶段，即在ROLLBACK和COMMIT模块中 DBMS释放所有封锁。</w:t>
      </w:r>
    </w:p>
    <w:p w14:paraId="5E263DEE" w14:textId="020E939F" w:rsidR="00443D93" w:rsidRDefault="00443D93" w:rsidP="00027219">
      <w:pPr>
        <w:pStyle w:val="a7"/>
        <w:numPr>
          <w:ilvl w:val="0"/>
          <w:numId w:val="7"/>
        </w:numPr>
        <w:ind w:firstLineChars="0"/>
        <w:rPr>
          <w:b/>
          <w:bCs/>
        </w:rPr>
      </w:pPr>
      <w:r>
        <w:rPr>
          <w:rFonts w:hint="eastAsia"/>
          <w:b/>
          <w:bCs/>
        </w:rPr>
        <w:t>数据库存储过程</w:t>
      </w:r>
    </w:p>
    <w:p w14:paraId="0441E819" w14:textId="4FC410C6" w:rsidR="00443D93" w:rsidRDefault="00443D93" w:rsidP="00443D93">
      <w:pPr>
        <w:ind w:firstLineChars="200" w:firstLine="420"/>
      </w:pPr>
      <w:r w:rsidRPr="00443D93">
        <w:rPr>
          <w:rFonts w:hint="eastAsia"/>
        </w:rPr>
        <w:t>存储过程（</w:t>
      </w:r>
      <w:r w:rsidRPr="00443D93">
        <w:t>Stored Procedure）是在大型数据库系统中，一组为了完成特定功能的SQL语句集，它存储在数据库中，一次编译后永久有效，用户通过指定存储过程的名字并给出参数（如果该存储过程带有参数）来执行它。存储过程是数据库中的一个重要对象。在数据量特别庞大的情况下利用存储过程能达到倍速的效率提升。</w:t>
      </w:r>
    </w:p>
    <w:p w14:paraId="619A7286" w14:textId="67CE7C51" w:rsidR="009C2524" w:rsidRDefault="009C2524" w:rsidP="00027219">
      <w:pPr>
        <w:pStyle w:val="a7"/>
        <w:numPr>
          <w:ilvl w:val="0"/>
          <w:numId w:val="7"/>
        </w:numPr>
        <w:ind w:firstLineChars="0"/>
        <w:rPr>
          <w:b/>
          <w:bCs/>
        </w:rPr>
      </w:pPr>
      <w:r w:rsidRPr="009C2524">
        <w:rPr>
          <w:b/>
          <w:bCs/>
        </w:rPr>
        <w:t>数据库查询优化</w:t>
      </w:r>
    </w:p>
    <w:p w14:paraId="1CB83DD2" w14:textId="4F14D9FC" w:rsidR="00DC4D8A" w:rsidRPr="00DC4D8A" w:rsidRDefault="00DC4D8A" w:rsidP="00027219">
      <w:pPr>
        <w:pStyle w:val="a7"/>
        <w:numPr>
          <w:ilvl w:val="0"/>
          <w:numId w:val="23"/>
        </w:numPr>
        <w:ind w:firstLineChars="0"/>
        <w:rPr>
          <w:b/>
          <w:bCs/>
        </w:rPr>
      </w:pPr>
      <w:r w:rsidRPr="00DC4D8A">
        <w:rPr>
          <w:rFonts w:hint="eastAsia"/>
          <w:b/>
          <w:bCs/>
        </w:rPr>
        <w:t>使用索引</w:t>
      </w:r>
    </w:p>
    <w:p w14:paraId="73484C39" w14:textId="6EFB5C72" w:rsidR="00DC4D8A" w:rsidRDefault="00DC4D8A" w:rsidP="009C2524">
      <w:pPr>
        <w:rPr>
          <w:rFonts w:ascii="Segoe UI Emoji" w:hAnsi="Segoe UI Emoji"/>
          <w:color w:val="404040"/>
          <w:shd w:val="clear" w:color="auto" w:fill="FFFFFF"/>
        </w:rPr>
      </w:pPr>
      <w:r>
        <w:rPr>
          <w:rFonts w:ascii="Segoe UI Emoji" w:hAnsi="Segoe UI Emoji"/>
          <w:color w:val="404040"/>
          <w:shd w:val="clear" w:color="auto" w:fill="FFFFFF"/>
        </w:rPr>
        <w:t>应尽量避免全表扫描，首先应考虑在</w:t>
      </w:r>
      <w:r>
        <w:rPr>
          <w:rFonts w:ascii="Segoe UI Emoji" w:hAnsi="Segoe UI Emoji"/>
          <w:color w:val="404040"/>
          <w:shd w:val="clear" w:color="auto" w:fill="FFFFFF"/>
        </w:rPr>
        <w:t xml:space="preserve"> where </w:t>
      </w:r>
      <w:r>
        <w:rPr>
          <w:rFonts w:ascii="Segoe UI Emoji" w:hAnsi="Segoe UI Emoji"/>
          <w:color w:val="404040"/>
          <w:shd w:val="clear" w:color="auto" w:fill="FFFFFF"/>
        </w:rPr>
        <w:t>及</w:t>
      </w:r>
      <w:r>
        <w:rPr>
          <w:rFonts w:ascii="Segoe UI Emoji" w:hAnsi="Segoe UI Emoji"/>
          <w:color w:val="404040"/>
          <w:shd w:val="clear" w:color="auto" w:fill="FFFFFF"/>
        </w:rPr>
        <w:t>order by</w:t>
      </w:r>
      <w:r w:rsidR="00024F0F">
        <w:rPr>
          <w:rFonts w:ascii="Segoe UI Emoji" w:hAnsi="Segoe UI Emoji" w:hint="eastAsia"/>
          <w:color w:val="404040"/>
          <w:shd w:val="clear" w:color="auto" w:fill="FFFFFF"/>
        </w:rPr>
        <w:t>,</w:t>
      </w:r>
      <w:r w:rsidR="00024F0F">
        <w:rPr>
          <w:rFonts w:ascii="Segoe UI Emoji" w:hAnsi="Segoe UI Emoji"/>
          <w:color w:val="404040"/>
          <w:shd w:val="clear" w:color="auto" w:fill="FFFFFF"/>
        </w:rPr>
        <w:t xml:space="preserve"> </w:t>
      </w:r>
      <w:r>
        <w:rPr>
          <w:rFonts w:ascii="Segoe UI Emoji" w:hAnsi="Segoe UI Emoji"/>
          <w:color w:val="404040"/>
          <w:shd w:val="clear" w:color="auto" w:fill="FFFFFF"/>
        </w:rPr>
        <w:t>group by</w:t>
      </w:r>
      <w:r>
        <w:rPr>
          <w:rFonts w:ascii="Segoe UI Emoji" w:hAnsi="Segoe UI Emoji"/>
          <w:color w:val="404040"/>
          <w:shd w:val="clear" w:color="auto" w:fill="FFFFFF"/>
        </w:rPr>
        <w:t>涉及的列上建立索引</w:t>
      </w:r>
      <w:r>
        <w:rPr>
          <w:rFonts w:ascii="Segoe UI Emoji" w:hAnsi="Segoe UI Emoji" w:hint="eastAsia"/>
          <w:color w:val="404040"/>
          <w:shd w:val="clear" w:color="auto" w:fill="FFFFFF"/>
        </w:rPr>
        <w:t>。</w:t>
      </w:r>
    </w:p>
    <w:p w14:paraId="3987EFA8" w14:textId="17446857" w:rsidR="00DC4D8A" w:rsidRPr="00DC4D8A" w:rsidRDefault="00DC4D8A" w:rsidP="00027219">
      <w:pPr>
        <w:pStyle w:val="a7"/>
        <w:numPr>
          <w:ilvl w:val="0"/>
          <w:numId w:val="23"/>
        </w:numPr>
        <w:ind w:firstLineChars="0"/>
        <w:rPr>
          <w:b/>
          <w:bCs/>
        </w:rPr>
      </w:pPr>
      <w:r w:rsidRPr="00DC4D8A">
        <w:rPr>
          <w:rFonts w:hint="eastAsia"/>
          <w:b/>
          <w:bCs/>
        </w:rPr>
        <w:t>优化SQL语句</w:t>
      </w:r>
    </w:p>
    <w:p w14:paraId="24AA34A5" w14:textId="49BA2635" w:rsidR="00DC4D8A" w:rsidRPr="00DC4D8A" w:rsidRDefault="00DC4D8A" w:rsidP="00027219">
      <w:pPr>
        <w:pStyle w:val="a7"/>
        <w:numPr>
          <w:ilvl w:val="0"/>
          <w:numId w:val="24"/>
        </w:numPr>
        <w:ind w:firstLineChars="0"/>
        <w:rPr>
          <w:b/>
          <w:bCs/>
        </w:rPr>
      </w:pPr>
      <w:r w:rsidRPr="00DC4D8A">
        <w:rPr>
          <w:rFonts w:hint="eastAsia"/>
          <w:b/>
          <w:bCs/>
        </w:rPr>
        <w:lastRenderedPageBreak/>
        <w:t>通过</w:t>
      </w:r>
      <w:r w:rsidRPr="00DC4D8A">
        <w:rPr>
          <w:b/>
          <w:bCs/>
        </w:rPr>
        <w:t xml:space="preserve"> explain(查询优化神器)用来查看SQL语句的执行效果</w:t>
      </w:r>
    </w:p>
    <w:p w14:paraId="19A77BEC" w14:textId="243059FE" w:rsidR="00DC4D8A" w:rsidRPr="00DC4D8A" w:rsidRDefault="00DC4D8A" w:rsidP="00027219">
      <w:pPr>
        <w:pStyle w:val="a7"/>
        <w:numPr>
          <w:ilvl w:val="0"/>
          <w:numId w:val="24"/>
        </w:numPr>
        <w:ind w:firstLineChars="0"/>
        <w:rPr>
          <w:b/>
          <w:bCs/>
        </w:rPr>
      </w:pPr>
      <w:r w:rsidRPr="00DC4D8A">
        <w:rPr>
          <w:rFonts w:hint="eastAsia"/>
          <w:b/>
          <w:bCs/>
        </w:rPr>
        <w:t>任何地方都不要使用select</w:t>
      </w:r>
      <w:r w:rsidRPr="00DC4D8A">
        <w:rPr>
          <w:b/>
          <w:bCs/>
        </w:rPr>
        <w:t xml:space="preserve"> * </w:t>
      </w:r>
      <w:r w:rsidRPr="00DC4D8A">
        <w:rPr>
          <w:rFonts w:hint="eastAsia"/>
          <w:b/>
          <w:bCs/>
        </w:rPr>
        <w:t>from</w:t>
      </w:r>
      <w:r w:rsidRPr="00DC4D8A">
        <w:rPr>
          <w:b/>
          <w:bCs/>
        </w:rPr>
        <w:t xml:space="preserve"> </w:t>
      </w:r>
      <w:r w:rsidRPr="00DC4D8A">
        <w:rPr>
          <w:rFonts w:hint="eastAsia"/>
          <w:b/>
          <w:bCs/>
        </w:rPr>
        <w:t>t</w:t>
      </w:r>
    </w:p>
    <w:p w14:paraId="6DF93299" w14:textId="13244BF8" w:rsidR="00DC4D8A" w:rsidRDefault="00DC4D8A" w:rsidP="00027219">
      <w:pPr>
        <w:pStyle w:val="a7"/>
        <w:numPr>
          <w:ilvl w:val="0"/>
          <w:numId w:val="24"/>
        </w:numPr>
        <w:ind w:firstLineChars="0"/>
      </w:pPr>
      <w:r w:rsidRPr="00DC4D8A">
        <w:rPr>
          <w:rFonts w:hint="eastAsia"/>
        </w:rPr>
        <w:t>索引列不能参与计算，保持列“干净”</w:t>
      </w:r>
      <w:r>
        <w:rPr>
          <w:rFonts w:hint="eastAsia"/>
        </w:rPr>
        <w:t>。</w:t>
      </w:r>
    </w:p>
    <w:p w14:paraId="72832901" w14:textId="2AAF43EE" w:rsidR="00DC4D8A" w:rsidRDefault="00DC4D8A" w:rsidP="00027219">
      <w:pPr>
        <w:pStyle w:val="a7"/>
        <w:numPr>
          <w:ilvl w:val="0"/>
          <w:numId w:val="24"/>
        </w:numPr>
        <w:ind w:firstLineChars="0"/>
      </w:pPr>
      <w:r w:rsidRPr="00DC4D8A">
        <w:rPr>
          <w:rFonts w:hint="eastAsia"/>
        </w:rPr>
        <w:t>查询尽可能使用</w:t>
      </w:r>
      <w:r w:rsidRPr="00DC4D8A">
        <w:t>limit减少返回的行数，减少数据传输时间和带宽浪费。</w:t>
      </w:r>
    </w:p>
    <w:p w14:paraId="452B6102" w14:textId="7D1B0F8C" w:rsidR="00DC4D8A" w:rsidRPr="00714C78" w:rsidRDefault="00DC4D8A" w:rsidP="00027219">
      <w:pPr>
        <w:pStyle w:val="a7"/>
        <w:numPr>
          <w:ilvl w:val="0"/>
          <w:numId w:val="23"/>
        </w:numPr>
        <w:ind w:firstLineChars="0"/>
        <w:rPr>
          <w:b/>
          <w:bCs/>
        </w:rPr>
      </w:pPr>
      <w:r w:rsidRPr="00714C78">
        <w:rPr>
          <w:rFonts w:hint="eastAsia"/>
          <w:b/>
          <w:bCs/>
        </w:rPr>
        <w:t>优化数据库对象</w:t>
      </w:r>
    </w:p>
    <w:p w14:paraId="123070FD" w14:textId="2FBBABBE" w:rsidR="00CD272C" w:rsidRPr="00CD272C" w:rsidRDefault="00CD272C" w:rsidP="00027219">
      <w:pPr>
        <w:pStyle w:val="a7"/>
        <w:numPr>
          <w:ilvl w:val="0"/>
          <w:numId w:val="23"/>
        </w:numPr>
        <w:ind w:firstLineChars="0"/>
        <w:rPr>
          <w:b/>
          <w:bCs/>
        </w:rPr>
      </w:pPr>
      <w:r w:rsidRPr="00CD272C">
        <w:rPr>
          <w:rFonts w:hint="eastAsia"/>
          <w:b/>
          <w:bCs/>
        </w:rPr>
        <w:t>硬件优化</w:t>
      </w:r>
    </w:p>
    <w:p w14:paraId="3490E404" w14:textId="0F4FA51A" w:rsidR="00CD272C" w:rsidRDefault="00CD272C" w:rsidP="009C2524">
      <w:r>
        <w:rPr>
          <w:rFonts w:hint="eastAsia"/>
        </w:rPr>
        <w:t>C</w:t>
      </w:r>
      <w:r w:rsidR="00714C78">
        <w:t>P</w:t>
      </w:r>
      <w:r>
        <w:t>U</w:t>
      </w:r>
      <w:r>
        <w:rPr>
          <w:rFonts w:hint="eastAsia"/>
        </w:rPr>
        <w:t>优化、内存优化、硬盘</w:t>
      </w:r>
      <w:r>
        <w:t>I/O</w:t>
      </w:r>
      <w:r>
        <w:rPr>
          <w:rFonts w:hint="eastAsia"/>
        </w:rPr>
        <w:t>优化（使用磁盘阵列(raid</w:t>
      </w:r>
      <w:r>
        <w:t>)</w:t>
      </w:r>
      <w:r>
        <w:rPr>
          <w:rFonts w:hint="eastAsia"/>
        </w:rPr>
        <w:t>，调整磁盘调度算法）。</w:t>
      </w:r>
    </w:p>
    <w:p w14:paraId="6A1C3237" w14:textId="1C207003" w:rsidR="00882857" w:rsidRPr="00882857" w:rsidRDefault="00882857" w:rsidP="00027219">
      <w:pPr>
        <w:pStyle w:val="a7"/>
        <w:numPr>
          <w:ilvl w:val="0"/>
          <w:numId w:val="23"/>
        </w:numPr>
        <w:ind w:firstLineChars="0"/>
        <w:rPr>
          <w:b/>
          <w:bCs/>
        </w:rPr>
      </w:pPr>
      <w:r w:rsidRPr="00882857">
        <w:rPr>
          <w:rFonts w:hint="eastAsia"/>
          <w:b/>
          <w:bCs/>
        </w:rPr>
        <w:t>应用优化</w:t>
      </w:r>
    </w:p>
    <w:p w14:paraId="7F91F259" w14:textId="1BED50FB" w:rsidR="00882857" w:rsidRDefault="00882857" w:rsidP="009C2524">
      <w:r>
        <w:rPr>
          <w:rFonts w:hint="eastAsia"/>
        </w:rPr>
        <w:t>使用数据库连接池、使用查询缓存。</w:t>
      </w:r>
    </w:p>
    <w:p w14:paraId="77841D1E" w14:textId="1D71E4B8" w:rsidR="009C2524" w:rsidRDefault="00314E15" w:rsidP="009C2524">
      <w:hyperlink r:id="rId12" w:history="1">
        <w:r w:rsidR="00402A78" w:rsidRPr="0058027E">
          <w:rPr>
            <w:rStyle w:val="a8"/>
          </w:rPr>
          <w:t>https://www.jianshu.com/p/3985b1f9d9b4</w:t>
        </w:r>
      </w:hyperlink>
    </w:p>
    <w:p w14:paraId="398DD3C2" w14:textId="4EFA4106" w:rsidR="00402A78" w:rsidRPr="00402A78" w:rsidRDefault="00402A78" w:rsidP="00027219">
      <w:pPr>
        <w:pStyle w:val="a7"/>
        <w:numPr>
          <w:ilvl w:val="0"/>
          <w:numId w:val="7"/>
        </w:numPr>
        <w:ind w:firstLineChars="0"/>
        <w:rPr>
          <w:b/>
          <w:bCs/>
        </w:rPr>
      </w:pPr>
      <w:r w:rsidRPr="00402A78">
        <w:rPr>
          <w:rFonts w:hint="eastAsia"/>
          <w:b/>
          <w:bCs/>
        </w:rPr>
        <w:t>数据库的逻辑结构</w:t>
      </w:r>
    </w:p>
    <w:p w14:paraId="2DC81883" w14:textId="77777777" w:rsidR="00402A78" w:rsidRDefault="00402A78" w:rsidP="00402A78">
      <w:pPr>
        <w:ind w:firstLineChars="200" w:firstLine="420"/>
      </w:pPr>
      <w:r>
        <w:rPr>
          <w:rFonts w:hint="eastAsia"/>
        </w:rPr>
        <w:t>数据库逻辑结构是从逻辑的角度分析数据库的构成，即创建数据库后形成的逻辑概念之间的关系。</w:t>
      </w:r>
    </w:p>
    <w:p w14:paraId="719D6AF4" w14:textId="40BBFA56" w:rsidR="00402A78" w:rsidRDefault="00402A78" w:rsidP="00402A78">
      <w:pPr>
        <w:ind w:firstLineChars="200" w:firstLine="420"/>
      </w:pPr>
      <w:r>
        <w:t>SQL的逻辑结构主要应用于面向用户的数据组织和管理，与传统关系模型术语相比，在SQL中，视图对应外模式，基本表对应模式，存储文件对应内模式。</w:t>
      </w:r>
    </w:p>
    <w:p w14:paraId="067F9E98" w14:textId="5E2E2BC2" w:rsidR="00D56A7E" w:rsidRPr="000106D9" w:rsidRDefault="00D56A7E" w:rsidP="00027219">
      <w:pPr>
        <w:pStyle w:val="a7"/>
        <w:numPr>
          <w:ilvl w:val="0"/>
          <w:numId w:val="7"/>
        </w:numPr>
        <w:ind w:firstLineChars="0"/>
        <w:rPr>
          <w:b/>
          <w:bCs/>
        </w:rPr>
      </w:pPr>
      <w:r w:rsidRPr="000106D9">
        <w:rPr>
          <w:rFonts w:hint="eastAsia"/>
          <w:b/>
          <w:bCs/>
        </w:rPr>
        <w:t>视图和基本表的区别</w:t>
      </w:r>
    </w:p>
    <w:p w14:paraId="5392388B" w14:textId="78BFCEBB" w:rsidR="00D56A7E" w:rsidRDefault="00D56A7E" w:rsidP="00027219">
      <w:pPr>
        <w:pStyle w:val="a7"/>
        <w:numPr>
          <w:ilvl w:val="0"/>
          <w:numId w:val="26"/>
        </w:numPr>
        <w:ind w:firstLineChars="0"/>
      </w:pPr>
      <w:r w:rsidRPr="00D56A7E">
        <w:t>视图是一些SQL语句的集合，它可以查看基本数据表。</w:t>
      </w:r>
    </w:p>
    <w:p w14:paraId="5060F6A1" w14:textId="2A866828" w:rsidR="00D56A7E" w:rsidRDefault="00D56A7E" w:rsidP="00027219">
      <w:pPr>
        <w:pStyle w:val="a7"/>
        <w:numPr>
          <w:ilvl w:val="0"/>
          <w:numId w:val="26"/>
        </w:numPr>
        <w:ind w:firstLineChars="0"/>
      </w:pPr>
      <w:r w:rsidRPr="00D56A7E">
        <w:t>表它是物理存在的，就好像成计算机中的文件。而视图它又是虚拟的内存表，就好像成Windows的快捷方式！</w:t>
      </w:r>
    </w:p>
    <w:p w14:paraId="2F244E8B" w14:textId="71FA3DB3" w:rsidR="00D56A7E" w:rsidRDefault="00D56A7E" w:rsidP="00027219">
      <w:pPr>
        <w:pStyle w:val="a7"/>
        <w:numPr>
          <w:ilvl w:val="0"/>
          <w:numId w:val="26"/>
        </w:numPr>
        <w:ind w:firstLineChars="0"/>
      </w:pPr>
      <w:r w:rsidRPr="00D56A7E">
        <w:t>表存在存储设备（硬盘）里，视图不会将数据存在存储设备之中，其只保存SELECT语句。我们从视图中读取数据时，视图会在内部执行该SELECT语句并创建出一张临时表。</w:t>
      </w:r>
    </w:p>
    <w:p w14:paraId="2C518AB8" w14:textId="6A5249BE" w:rsidR="00D56A7E" w:rsidRDefault="00D56A7E" w:rsidP="00D56A7E">
      <w:r w:rsidRPr="00D56A7E">
        <w:t>简言之，表中存储的是实际数据，而视图中保存的是从表中取出数据所使用的SELECT语句。</w:t>
      </w:r>
    </w:p>
    <w:p w14:paraId="71E3E01A" w14:textId="6997A72E" w:rsidR="00D56A7E" w:rsidRPr="00402A78" w:rsidRDefault="00D56A7E" w:rsidP="00D56A7E">
      <w:r>
        <w:rPr>
          <w:noProof/>
        </w:rPr>
        <w:drawing>
          <wp:inline distT="0" distB="0" distL="0" distR="0" wp14:anchorId="1337BC2D" wp14:editId="08F2E714">
            <wp:extent cx="476250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sectPr w:rsidR="00D56A7E" w:rsidRPr="00402A78" w:rsidSect="002B54A6">
      <w:type w:val="continuous"/>
      <w:pgSz w:w="11906" w:h="16838" w:code="9"/>
      <w:pgMar w:top="1440" w:right="1247" w:bottom="1440" w:left="1247"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CCD34" w14:textId="77777777" w:rsidR="00314E15" w:rsidRDefault="00314E15" w:rsidP="0099140F">
      <w:r>
        <w:separator/>
      </w:r>
    </w:p>
  </w:endnote>
  <w:endnote w:type="continuationSeparator" w:id="0">
    <w:p w14:paraId="3DFD8F55" w14:textId="77777777" w:rsidR="00314E15" w:rsidRDefault="00314E15" w:rsidP="00991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8B272" w14:textId="77777777" w:rsidR="00314E15" w:rsidRDefault="00314E15" w:rsidP="0099140F">
      <w:r>
        <w:separator/>
      </w:r>
    </w:p>
  </w:footnote>
  <w:footnote w:type="continuationSeparator" w:id="0">
    <w:p w14:paraId="2B2C0743" w14:textId="77777777" w:rsidR="00314E15" w:rsidRDefault="00314E15" w:rsidP="00991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1501"/>
    <w:multiLevelType w:val="hybridMultilevel"/>
    <w:tmpl w:val="4620B0BE"/>
    <w:lvl w:ilvl="0" w:tplc="EDBA9720">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17ED3"/>
    <w:multiLevelType w:val="hybridMultilevel"/>
    <w:tmpl w:val="631A7432"/>
    <w:lvl w:ilvl="0" w:tplc="0EBA6C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980D4A"/>
    <w:multiLevelType w:val="hybridMultilevel"/>
    <w:tmpl w:val="EA6A9494"/>
    <w:lvl w:ilvl="0" w:tplc="F7E81E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E2253A"/>
    <w:multiLevelType w:val="hybridMultilevel"/>
    <w:tmpl w:val="CC9860BC"/>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95F70"/>
    <w:multiLevelType w:val="hybridMultilevel"/>
    <w:tmpl w:val="18E8CDB6"/>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976613"/>
    <w:multiLevelType w:val="hybridMultilevel"/>
    <w:tmpl w:val="6C6853BA"/>
    <w:lvl w:ilvl="0" w:tplc="B94C271A">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311391"/>
    <w:multiLevelType w:val="hybridMultilevel"/>
    <w:tmpl w:val="B1C679B6"/>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9101F5"/>
    <w:multiLevelType w:val="hybridMultilevel"/>
    <w:tmpl w:val="941EAB88"/>
    <w:lvl w:ilvl="0" w:tplc="C78E2C7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AD260F"/>
    <w:multiLevelType w:val="hybridMultilevel"/>
    <w:tmpl w:val="933025B0"/>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797E88"/>
    <w:multiLevelType w:val="hybridMultilevel"/>
    <w:tmpl w:val="FD0AF95A"/>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5C644B"/>
    <w:multiLevelType w:val="hybridMultilevel"/>
    <w:tmpl w:val="E12ABB2A"/>
    <w:lvl w:ilvl="0" w:tplc="EC1EFB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BF4D24"/>
    <w:multiLevelType w:val="hybridMultilevel"/>
    <w:tmpl w:val="50C4F3B8"/>
    <w:lvl w:ilvl="0" w:tplc="0EBA6C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892795E"/>
    <w:multiLevelType w:val="hybridMultilevel"/>
    <w:tmpl w:val="D24E896A"/>
    <w:lvl w:ilvl="0" w:tplc="15D86488">
      <w:start w:val="1"/>
      <w:numFmt w:val="decimal"/>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907DAF"/>
    <w:multiLevelType w:val="hybridMultilevel"/>
    <w:tmpl w:val="990275C2"/>
    <w:lvl w:ilvl="0" w:tplc="EE92EE1A">
      <w:start w:val="1"/>
      <w:numFmt w:val="decimal"/>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B93296"/>
    <w:multiLevelType w:val="hybridMultilevel"/>
    <w:tmpl w:val="F70C2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4D7B52"/>
    <w:multiLevelType w:val="hybridMultilevel"/>
    <w:tmpl w:val="8E4EB03A"/>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F56E48"/>
    <w:multiLevelType w:val="hybridMultilevel"/>
    <w:tmpl w:val="852A2570"/>
    <w:lvl w:ilvl="0" w:tplc="EC1EFB1C">
      <w:start w:val="1"/>
      <w:numFmt w:val="decimal"/>
      <w:lvlText w:val="%1)"/>
      <w:lvlJc w:val="left"/>
      <w:pPr>
        <w:ind w:left="360" w:hanging="360"/>
      </w:pPr>
      <w:rPr>
        <w:rFonts w:hint="default"/>
      </w:rPr>
    </w:lvl>
    <w:lvl w:ilvl="1" w:tplc="B644D44C">
      <w:start w:val="1"/>
      <w:numFmt w:val="decimal"/>
      <w:lvlText w:val="(%2)"/>
      <w:lvlJc w:val="left"/>
      <w:pPr>
        <w:ind w:left="780" w:hanging="360"/>
      </w:pPr>
      <w:rPr>
        <w:rFonts w:hint="default"/>
      </w:rPr>
    </w:lvl>
    <w:lvl w:ilvl="2" w:tplc="8A28B93E">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4189C"/>
    <w:multiLevelType w:val="hybridMultilevel"/>
    <w:tmpl w:val="22046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8D1518"/>
    <w:multiLevelType w:val="hybridMultilevel"/>
    <w:tmpl w:val="828A720A"/>
    <w:lvl w:ilvl="0" w:tplc="6EEE0306">
      <w:start w:val="1"/>
      <w:numFmt w:val="lowerLetter"/>
      <w:lvlText w:val="%1）"/>
      <w:lvlJc w:val="left"/>
      <w:pPr>
        <w:ind w:left="780" w:hanging="36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4852D65"/>
    <w:multiLevelType w:val="hybridMultilevel"/>
    <w:tmpl w:val="779885CE"/>
    <w:lvl w:ilvl="0" w:tplc="F7E81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471C1E"/>
    <w:multiLevelType w:val="hybridMultilevel"/>
    <w:tmpl w:val="D8F0F894"/>
    <w:lvl w:ilvl="0" w:tplc="B644D4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CD410E"/>
    <w:multiLevelType w:val="hybridMultilevel"/>
    <w:tmpl w:val="F1029A58"/>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B464E3"/>
    <w:multiLevelType w:val="hybridMultilevel"/>
    <w:tmpl w:val="5EB4A2A2"/>
    <w:lvl w:ilvl="0" w:tplc="0EBA6C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EEA08FA"/>
    <w:multiLevelType w:val="hybridMultilevel"/>
    <w:tmpl w:val="E5906AEE"/>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513B61"/>
    <w:multiLevelType w:val="hybridMultilevel"/>
    <w:tmpl w:val="6B88AA16"/>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215DCD"/>
    <w:multiLevelType w:val="hybridMultilevel"/>
    <w:tmpl w:val="93DA7D32"/>
    <w:lvl w:ilvl="0" w:tplc="0EBA6C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B9A34E2"/>
    <w:multiLevelType w:val="hybridMultilevel"/>
    <w:tmpl w:val="0B9EFFA8"/>
    <w:lvl w:ilvl="0" w:tplc="C78E2C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D1C26F6"/>
    <w:multiLevelType w:val="hybridMultilevel"/>
    <w:tmpl w:val="10B0A354"/>
    <w:lvl w:ilvl="0" w:tplc="0409000F">
      <w:start w:val="1"/>
      <w:numFmt w:val="decimal"/>
      <w:lvlText w:val="%1."/>
      <w:lvlJc w:val="left"/>
      <w:pPr>
        <w:ind w:left="420" w:hanging="420"/>
      </w:pPr>
    </w:lvl>
    <w:lvl w:ilvl="1" w:tplc="B94C271A">
      <w:start w:val="1"/>
      <w:numFmt w:val="decimal"/>
      <w:lvlText w:val="（%2）"/>
      <w:lvlJc w:val="left"/>
      <w:pPr>
        <w:ind w:left="1140" w:hanging="720"/>
      </w:pPr>
      <w:rPr>
        <w:rFonts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63329D"/>
    <w:multiLevelType w:val="hybridMultilevel"/>
    <w:tmpl w:val="E5EC34B4"/>
    <w:lvl w:ilvl="0" w:tplc="73C4B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B626F4"/>
    <w:multiLevelType w:val="hybridMultilevel"/>
    <w:tmpl w:val="C2D02A26"/>
    <w:lvl w:ilvl="0" w:tplc="0EBA6C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3A6B1A"/>
    <w:multiLevelType w:val="hybridMultilevel"/>
    <w:tmpl w:val="F6A8455E"/>
    <w:lvl w:ilvl="0" w:tplc="0EBA6C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EE80A48"/>
    <w:multiLevelType w:val="hybridMultilevel"/>
    <w:tmpl w:val="B68ED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55241E"/>
    <w:multiLevelType w:val="hybridMultilevel"/>
    <w:tmpl w:val="5F28D98A"/>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B75B9D"/>
    <w:multiLevelType w:val="hybridMultilevel"/>
    <w:tmpl w:val="103ACA9A"/>
    <w:lvl w:ilvl="0" w:tplc="B644D44C">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796602"/>
    <w:multiLevelType w:val="hybridMultilevel"/>
    <w:tmpl w:val="722A550E"/>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2F27BA"/>
    <w:multiLevelType w:val="hybridMultilevel"/>
    <w:tmpl w:val="74A8E2CC"/>
    <w:lvl w:ilvl="0" w:tplc="B644D4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B8225D"/>
    <w:multiLevelType w:val="hybridMultilevel"/>
    <w:tmpl w:val="26C83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BF1522"/>
    <w:multiLevelType w:val="hybridMultilevel"/>
    <w:tmpl w:val="E6C0FB42"/>
    <w:lvl w:ilvl="0" w:tplc="F7E81E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7"/>
  </w:num>
  <w:num w:numId="3">
    <w:abstractNumId w:val="31"/>
  </w:num>
  <w:num w:numId="4">
    <w:abstractNumId w:val="14"/>
  </w:num>
  <w:num w:numId="5">
    <w:abstractNumId w:val="8"/>
  </w:num>
  <w:num w:numId="6">
    <w:abstractNumId w:val="22"/>
  </w:num>
  <w:num w:numId="7">
    <w:abstractNumId w:val="17"/>
  </w:num>
  <w:num w:numId="8">
    <w:abstractNumId w:val="25"/>
  </w:num>
  <w:num w:numId="9">
    <w:abstractNumId w:val="1"/>
  </w:num>
  <w:num w:numId="10">
    <w:abstractNumId w:val="26"/>
  </w:num>
  <w:num w:numId="11">
    <w:abstractNumId w:val="18"/>
  </w:num>
  <w:num w:numId="12">
    <w:abstractNumId w:val="16"/>
  </w:num>
  <w:num w:numId="13">
    <w:abstractNumId w:val="28"/>
  </w:num>
  <w:num w:numId="14">
    <w:abstractNumId w:val="30"/>
  </w:num>
  <w:num w:numId="15">
    <w:abstractNumId w:val="5"/>
  </w:num>
  <w:num w:numId="16">
    <w:abstractNumId w:val="19"/>
  </w:num>
  <w:num w:numId="17">
    <w:abstractNumId w:val="2"/>
  </w:num>
  <w:num w:numId="18">
    <w:abstractNumId w:val="10"/>
  </w:num>
  <w:num w:numId="19">
    <w:abstractNumId w:val="37"/>
  </w:num>
  <w:num w:numId="20">
    <w:abstractNumId w:val="29"/>
  </w:num>
  <w:num w:numId="21">
    <w:abstractNumId w:val="24"/>
  </w:num>
  <w:num w:numId="22">
    <w:abstractNumId w:val="11"/>
  </w:num>
  <w:num w:numId="23">
    <w:abstractNumId w:val="32"/>
  </w:num>
  <w:num w:numId="24">
    <w:abstractNumId w:val="7"/>
  </w:num>
  <w:num w:numId="25">
    <w:abstractNumId w:val="20"/>
  </w:num>
  <w:num w:numId="26">
    <w:abstractNumId w:val="21"/>
  </w:num>
  <w:num w:numId="27">
    <w:abstractNumId w:val="23"/>
  </w:num>
  <w:num w:numId="28">
    <w:abstractNumId w:val="12"/>
  </w:num>
  <w:num w:numId="29">
    <w:abstractNumId w:val="4"/>
  </w:num>
  <w:num w:numId="30">
    <w:abstractNumId w:val="0"/>
  </w:num>
  <w:num w:numId="31">
    <w:abstractNumId w:val="13"/>
  </w:num>
  <w:num w:numId="32">
    <w:abstractNumId w:val="3"/>
  </w:num>
  <w:num w:numId="33">
    <w:abstractNumId w:val="9"/>
  </w:num>
  <w:num w:numId="34">
    <w:abstractNumId w:val="35"/>
  </w:num>
  <w:num w:numId="35">
    <w:abstractNumId w:val="34"/>
  </w:num>
  <w:num w:numId="36">
    <w:abstractNumId w:val="6"/>
  </w:num>
  <w:num w:numId="37">
    <w:abstractNumId w:val="33"/>
  </w:num>
  <w:num w:numId="38">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BC"/>
    <w:rsid w:val="00007130"/>
    <w:rsid w:val="0000725A"/>
    <w:rsid w:val="000106D9"/>
    <w:rsid w:val="00024F0F"/>
    <w:rsid w:val="00027219"/>
    <w:rsid w:val="00070929"/>
    <w:rsid w:val="00093D51"/>
    <w:rsid w:val="00095475"/>
    <w:rsid w:val="000B46DC"/>
    <w:rsid w:val="00135EF2"/>
    <w:rsid w:val="00136FF2"/>
    <w:rsid w:val="00174D73"/>
    <w:rsid w:val="00195215"/>
    <w:rsid w:val="001963C5"/>
    <w:rsid w:val="001C3872"/>
    <w:rsid w:val="002531BC"/>
    <w:rsid w:val="00284B59"/>
    <w:rsid w:val="002A50D2"/>
    <w:rsid w:val="002B54A6"/>
    <w:rsid w:val="00314E15"/>
    <w:rsid w:val="003315F1"/>
    <w:rsid w:val="00362BEA"/>
    <w:rsid w:val="00387A48"/>
    <w:rsid w:val="003D145A"/>
    <w:rsid w:val="003E717E"/>
    <w:rsid w:val="003F0FDA"/>
    <w:rsid w:val="00402A78"/>
    <w:rsid w:val="00404BC1"/>
    <w:rsid w:val="00422CE1"/>
    <w:rsid w:val="00441AAA"/>
    <w:rsid w:val="00443D93"/>
    <w:rsid w:val="00444D71"/>
    <w:rsid w:val="00452BE5"/>
    <w:rsid w:val="004A5922"/>
    <w:rsid w:val="005105AA"/>
    <w:rsid w:val="005215C7"/>
    <w:rsid w:val="00551F49"/>
    <w:rsid w:val="005A0190"/>
    <w:rsid w:val="005E56E2"/>
    <w:rsid w:val="005F189A"/>
    <w:rsid w:val="00601466"/>
    <w:rsid w:val="006075F5"/>
    <w:rsid w:val="006464AF"/>
    <w:rsid w:val="006770B4"/>
    <w:rsid w:val="00697457"/>
    <w:rsid w:val="006B479F"/>
    <w:rsid w:val="006C0796"/>
    <w:rsid w:val="00714C78"/>
    <w:rsid w:val="00743C15"/>
    <w:rsid w:val="00751B2B"/>
    <w:rsid w:val="007626AC"/>
    <w:rsid w:val="007815C5"/>
    <w:rsid w:val="007A1701"/>
    <w:rsid w:val="007C11FF"/>
    <w:rsid w:val="007E257B"/>
    <w:rsid w:val="00806D27"/>
    <w:rsid w:val="00825A44"/>
    <w:rsid w:val="00826BD6"/>
    <w:rsid w:val="00846804"/>
    <w:rsid w:val="00863849"/>
    <w:rsid w:val="00882857"/>
    <w:rsid w:val="008B40F3"/>
    <w:rsid w:val="008B775A"/>
    <w:rsid w:val="008B7CA7"/>
    <w:rsid w:val="008E5EA7"/>
    <w:rsid w:val="00955FF9"/>
    <w:rsid w:val="00982B5D"/>
    <w:rsid w:val="009847ED"/>
    <w:rsid w:val="0099140F"/>
    <w:rsid w:val="009A50D3"/>
    <w:rsid w:val="009C2524"/>
    <w:rsid w:val="009D56F4"/>
    <w:rsid w:val="009F7543"/>
    <w:rsid w:val="00A367B4"/>
    <w:rsid w:val="00B009F2"/>
    <w:rsid w:val="00B138C6"/>
    <w:rsid w:val="00B325D5"/>
    <w:rsid w:val="00B32DC1"/>
    <w:rsid w:val="00B33988"/>
    <w:rsid w:val="00B374FF"/>
    <w:rsid w:val="00BA3163"/>
    <w:rsid w:val="00C11555"/>
    <w:rsid w:val="00C27732"/>
    <w:rsid w:val="00C44F5C"/>
    <w:rsid w:val="00C50618"/>
    <w:rsid w:val="00C908CD"/>
    <w:rsid w:val="00CB2FF3"/>
    <w:rsid w:val="00CD12FE"/>
    <w:rsid w:val="00CD272C"/>
    <w:rsid w:val="00CF314C"/>
    <w:rsid w:val="00D53562"/>
    <w:rsid w:val="00D56A7E"/>
    <w:rsid w:val="00D91ACC"/>
    <w:rsid w:val="00D96CED"/>
    <w:rsid w:val="00DC4D8A"/>
    <w:rsid w:val="00DE346F"/>
    <w:rsid w:val="00DF0768"/>
    <w:rsid w:val="00E06BED"/>
    <w:rsid w:val="00E26A04"/>
    <w:rsid w:val="00E30CFF"/>
    <w:rsid w:val="00E34A37"/>
    <w:rsid w:val="00E62D3E"/>
    <w:rsid w:val="00ED0ACF"/>
    <w:rsid w:val="00EE4E01"/>
    <w:rsid w:val="00EE6296"/>
    <w:rsid w:val="00F07B7C"/>
    <w:rsid w:val="00F25C91"/>
    <w:rsid w:val="00F5508C"/>
    <w:rsid w:val="00FE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32D2D"/>
  <w15:chartTrackingRefBased/>
  <w15:docId w15:val="{3DEF57E2-6F2C-4BE3-92DA-27BFD920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14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14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52B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0F"/>
    <w:rPr>
      <w:sz w:val="18"/>
      <w:szCs w:val="18"/>
    </w:rPr>
  </w:style>
  <w:style w:type="paragraph" w:styleId="a5">
    <w:name w:val="footer"/>
    <w:basedOn w:val="a"/>
    <w:link w:val="a6"/>
    <w:uiPriority w:val="99"/>
    <w:unhideWhenUsed/>
    <w:rsid w:val="0099140F"/>
    <w:pPr>
      <w:tabs>
        <w:tab w:val="center" w:pos="4153"/>
        <w:tab w:val="right" w:pos="8306"/>
      </w:tabs>
      <w:snapToGrid w:val="0"/>
      <w:jc w:val="left"/>
    </w:pPr>
    <w:rPr>
      <w:sz w:val="18"/>
      <w:szCs w:val="18"/>
    </w:rPr>
  </w:style>
  <w:style w:type="character" w:customStyle="1" w:styleId="a6">
    <w:name w:val="页脚 字符"/>
    <w:basedOn w:val="a0"/>
    <w:link w:val="a5"/>
    <w:uiPriority w:val="99"/>
    <w:rsid w:val="0099140F"/>
    <w:rPr>
      <w:sz w:val="18"/>
      <w:szCs w:val="18"/>
    </w:rPr>
  </w:style>
  <w:style w:type="character" w:customStyle="1" w:styleId="10">
    <w:name w:val="标题 1 字符"/>
    <w:basedOn w:val="a0"/>
    <w:link w:val="1"/>
    <w:uiPriority w:val="9"/>
    <w:rsid w:val="0099140F"/>
    <w:rPr>
      <w:b/>
      <w:bCs/>
      <w:kern w:val="44"/>
      <w:sz w:val="44"/>
      <w:szCs w:val="44"/>
    </w:rPr>
  </w:style>
  <w:style w:type="character" w:customStyle="1" w:styleId="20">
    <w:name w:val="标题 2 字符"/>
    <w:basedOn w:val="a0"/>
    <w:link w:val="2"/>
    <w:uiPriority w:val="9"/>
    <w:rsid w:val="0099140F"/>
    <w:rPr>
      <w:rFonts w:asciiTheme="majorHAnsi" w:eastAsiaTheme="majorEastAsia" w:hAnsiTheme="majorHAnsi" w:cstheme="majorBidi"/>
      <w:b/>
      <w:bCs/>
      <w:sz w:val="32"/>
      <w:szCs w:val="32"/>
    </w:rPr>
  </w:style>
  <w:style w:type="paragraph" w:styleId="a7">
    <w:name w:val="List Paragraph"/>
    <w:basedOn w:val="a"/>
    <w:uiPriority w:val="34"/>
    <w:qFormat/>
    <w:rsid w:val="005215C7"/>
    <w:pPr>
      <w:ind w:firstLineChars="200" w:firstLine="420"/>
    </w:pPr>
  </w:style>
  <w:style w:type="character" w:customStyle="1" w:styleId="30">
    <w:name w:val="标题 3 字符"/>
    <w:basedOn w:val="a0"/>
    <w:link w:val="3"/>
    <w:uiPriority w:val="9"/>
    <w:semiHidden/>
    <w:rsid w:val="00452BE5"/>
    <w:rPr>
      <w:b/>
      <w:bCs/>
      <w:sz w:val="32"/>
      <w:szCs w:val="32"/>
    </w:rPr>
  </w:style>
  <w:style w:type="character" w:styleId="a8">
    <w:name w:val="Hyperlink"/>
    <w:basedOn w:val="a0"/>
    <w:uiPriority w:val="99"/>
    <w:unhideWhenUsed/>
    <w:rsid w:val="00402A78"/>
    <w:rPr>
      <w:color w:val="0563C1" w:themeColor="hyperlink"/>
      <w:u w:val="single"/>
    </w:rPr>
  </w:style>
  <w:style w:type="character" w:styleId="a9">
    <w:name w:val="Unresolved Mention"/>
    <w:basedOn w:val="a0"/>
    <w:uiPriority w:val="99"/>
    <w:semiHidden/>
    <w:unhideWhenUsed/>
    <w:rsid w:val="00402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11465">
      <w:bodyDiv w:val="1"/>
      <w:marLeft w:val="0"/>
      <w:marRight w:val="0"/>
      <w:marTop w:val="0"/>
      <w:marBottom w:val="0"/>
      <w:divBdr>
        <w:top w:val="none" w:sz="0" w:space="0" w:color="auto"/>
        <w:left w:val="none" w:sz="0" w:space="0" w:color="auto"/>
        <w:bottom w:val="none" w:sz="0" w:space="0" w:color="auto"/>
        <w:right w:val="none" w:sz="0" w:space="0" w:color="auto"/>
      </w:divBdr>
    </w:div>
    <w:div w:id="196166077">
      <w:bodyDiv w:val="1"/>
      <w:marLeft w:val="0"/>
      <w:marRight w:val="0"/>
      <w:marTop w:val="0"/>
      <w:marBottom w:val="0"/>
      <w:divBdr>
        <w:top w:val="none" w:sz="0" w:space="0" w:color="auto"/>
        <w:left w:val="none" w:sz="0" w:space="0" w:color="auto"/>
        <w:bottom w:val="none" w:sz="0" w:space="0" w:color="auto"/>
        <w:right w:val="none" w:sz="0" w:space="0" w:color="auto"/>
      </w:divBdr>
    </w:div>
    <w:div w:id="366487588">
      <w:bodyDiv w:val="1"/>
      <w:marLeft w:val="0"/>
      <w:marRight w:val="0"/>
      <w:marTop w:val="0"/>
      <w:marBottom w:val="0"/>
      <w:divBdr>
        <w:top w:val="none" w:sz="0" w:space="0" w:color="auto"/>
        <w:left w:val="none" w:sz="0" w:space="0" w:color="auto"/>
        <w:bottom w:val="none" w:sz="0" w:space="0" w:color="auto"/>
        <w:right w:val="none" w:sz="0" w:space="0" w:color="auto"/>
      </w:divBdr>
    </w:div>
    <w:div w:id="573396764">
      <w:bodyDiv w:val="1"/>
      <w:marLeft w:val="0"/>
      <w:marRight w:val="0"/>
      <w:marTop w:val="0"/>
      <w:marBottom w:val="0"/>
      <w:divBdr>
        <w:top w:val="none" w:sz="0" w:space="0" w:color="auto"/>
        <w:left w:val="none" w:sz="0" w:space="0" w:color="auto"/>
        <w:bottom w:val="none" w:sz="0" w:space="0" w:color="auto"/>
        <w:right w:val="none" w:sz="0" w:space="0" w:color="auto"/>
      </w:divBdr>
    </w:div>
    <w:div w:id="589585188">
      <w:bodyDiv w:val="1"/>
      <w:marLeft w:val="0"/>
      <w:marRight w:val="0"/>
      <w:marTop w:val="0"/>
      <w:marBottom w:val="0"/>
      <w:divBdr>
        <w:top w:val="none" w:sz="0" w:space="0" w:color="auto"/>
        <w:left w:val="none" w:sz="0" w:space="0" w:color="auto"/>
        <w:bottom w:val="none" w:sz="0" w:space="0" w:color="auto"/>
        <w:right w:val="none" w:sz="0" w:space="0" w:color="auto"/>
      </w:divBdr>
    </w:div>
    <w:div w:id="717170571">
      <w:bodyDiv w:val="1"/>
      <w:marLeft w:val="0"/>
      <w:marRight w:val="0"/>
      <w:marTop w:val="0"/>
      <w:marBottom w:val="0"/>
      <w:divBdr>
        <w:top w:val="none" w:sz="0" w:space="0" w:color="auto"/>
        <w:left w:val="none" w:sz="0" w:space="0" w:color="auto"/>
        <w:bottom w:val="none" w:sz="0" w:space="0" w:color="auto"/>
        <w:right w:val="none" w:sz="0" w:space="0" w:color="auto"/>
      </w:divBdr>
    </w:div>
    <w:div w:id="727454377">
      <w:bodyDiv w:val="1"/>
      <w:marLeft w:val="0"/>
      <w:marRight w:val="0"/>
      <w:marTop w:val="0"/>
      <w:marBottom w:val="0"/>
      <w:divBdr>
        <w:top w:val="none" w:sz="0" w:space="0" w:color="auto"/>
        <w:left w:val="none" w:sz="0" w:space="0" w:color="auto"/>
        <w:bottom w:val="none" w:sz="0" w:space="0" w:color="auto"/>
        <w:right w:val="none" w:sz="0" w:space="0" w:color="auto"/>
      </w:divBdr>
    </w:div>
    <w:div w:id="1121534847">
      <w:bodyDiv w:val="1"/>
      <w:marLeft w:val="0"/>
      <w:marRight w:val="0"/>
      <w:marTop w:val="0"/>
      <w:marBottom w:val="0"/>
      <w:divBdr>
        <w:top w:val="none" w:sz="0" w:space="0" w:color="auto"/>
        <w:left w:val="none" w:sz="0" w:space="0" w:color="auto"/>
        <w:bottom w:val="none" w:sz="0" w:space="0" w:color="auto"/>
        <w:right w:val="none" w:sz="0" w:space="0" w:color="auto"/>
      </w:divBdr>
      <w:divsChild>
        <w:div w:id="1884057094">
          <w:marLeft w:val="0"/>
          <w:marRight w:val="0"/>
          <w:marTop w:val="0"/>
          <w:marBottom w:val="225"/>
          <w:divBdr>
            <w:top w:val="none" w:sz="0" w:space="0" w:color="auto"/>
            <w:left w:val="none" w:sz="0" w:space="0" w:color="auto"/>
            <w:bottom w:val="none" w:sz="0" w:space="0" w:color="auto"/>
            <w:right w:val="none" w:sz="0" w:space="0" w:color="auto"/>
          </w:divBdr>
        </w:div>
        <w:div w:id="340278974">
          <w:marLeft w:val="0"/>
          <w:marRight w:val="0"/>
          <w:marTop w:val="0"/>
          <w:marBottom w:val="225"/>
          <w:divBdr>
            <w:top w:val="none" w:sz="0" w:space="0" w:color="auto"/>
            <w:left w:val="none" w:sz="0" w:space="0" w:color="auto"/>
            <w:bottom w:val="none" w:sz="0" w:space="0" w:color="auto"/>
            <w:right w:val="none" w:sz="0" w:space="0" w:color="auto"/>
          </w:divBdr>
        </w:div>
        <w:div w:id="384137069">
          <w:marLeft w:val="0"/>
          <w:marRight w:val="0"/>
          <w:marTop w:val="0"/>
          <w:marBottom w:val="225"/>
          <w:divBdr>
            <w:top w:val="none" w:sz="0" w:space="0" w:color="auto"/>
            <w:left w:val="none" w:sz="0" w:space="0" w:color="auto"/>
            <w:bottom w:val="none" w:sz="0" w:space="0" w:color="auto"/>
            <w:right w:val="none" w:sz="0" w:space="0" w:color="auto"/>
          </w:divBdr>
        </w:div>
      </w:divsChild>
    </w:div>
    <w:div w:id="1125586986">
      <w:bodyDiv w:val="1"/>
      <w:marLeft w:val="0"/>
      <w:marRight w:val="0"/>
      <w:marTop w:val="0"/>
      <w:marBottom w:val="0"/>
      <w:divBdr>
        <w:top w:val="none" w:sz="0" w:space="0" w:color="auto"/>
        <w:left w:val="none" w:sz="0" w:space="0" w:color="auto"/>
        <w:bottom w:val="none" w:sz="0" w:space="0" w:color="auto"/>
        <w:right w:val="none" w:sz="0" w:space="0" w:color="auto"/>
      </w:divBdr>
    </w:div>
    <w:div w:id="1265529064">
      <w:bodyDiv w:val="1"/>
      <w:marLeft w:val="0"/>
      <w:marRight w:val="0"/>
      <w:marTop w:val="0"/>
      <w:marBottom w:val="0"/>
      <w:divBdr>
        <w:top w:val="none" w:sz="0" w:space="0" w:color="auto"/>
        <w:left w:val="none" w:sz="0" w:space="0" w:color="auto"/>
        <w:bottom w:val="none" w:sz="0" w:space="0" w:color="auto"/>
        <w:right w:val="none" w:sz="0" w:space="0" w:color="auto"/>
      </w:divBdr>
    </w:div>
    <w:div w:id="1670717522">
      <w:bodyDiv w:val="1"/>
      <w:marLeft w:val="0"/>
      <w:marRight w:val="0"/>
      <w:marTop w:val="0"/>
      <w:marBottom w:val="0"/>
      <w:divBdr>
        <w:top w:val="none" w:sz="0" w:space="0" w:color="auto"/>
        <w:left w:val="none" w:sz="0" w:space="0" w:color="auto"/>
        <w:bottom w:val="none" w:sz="0" w:space="0" w:color="auto"/>
        <w:right w:val="none" w:sz="0" w:space="0" w:color="auto"/>
      </w:divBdr>
    </w:div>
    <w:div w:id="1872961252">
      <w:bodyDiv w:val="1"/>
      <w:marLeft w:val="0"/>
      <w:marRight w:val="0"/>
      <w:marTop w:val="0"/>
      <w:marBottom w:val="0"/>
      <w:divBdr>
        <w:top w:val="none" w:sz="0" w:space="0" w:color="auto"/>
        <w:left w:val="none" w:sz="0" w:space="0" w:color="auto"/>
        <w:bottom w:val="none" w:sz="0" w:space="0" w:color="auto"/>
        <w:right w:val="none" w:sz="0" w:space="0" w:color="auto"/>
      </w:divBdr>
    </w:div>
    <w:div w:id="1880700605">
      <w:bodyDiv w:val="1"/>
      <w:marLeft w:val="0"/>
      <w:marRight w:val="0"/>
      <w:marTop w:val="0"/>
      <w:marBottom w:val="0"/>
      <w:divBdr>
        <w:top w:val="none" w:sz="0" w:space="0" w:color="auto"/>
        <w:left w:val="none" w:sz="0" w:space="0" w:color="auto"/>
        <w:bottom w:val="none" w:sz="0" w:space="0" w:color="auto"/>
        <w:right w:val="none" w:sz="0" w:space="0" w:color="auto"/>
      </w:divBdr>
    </w:div>
    <w:div w:id="1954553420">
      <w:bodyDiv w:val="1"/>
      <w:marLeft w:val="0"/>
      <w:marRight w:val="0"/>
      <w:marTop w:val="0"/>
      <w:marBottom w:val="0"/>
      <w:divBdr>
        <w:top w:val="none" w:sz="0" w:space="0" w:color="auto"/>
        <w:left w:val="none" w:sz="0" w:space="0" w:color="auto"/>
        <w:bottom w:val="none" w:sz="0" w:space="0" w:color="auto"/>
        <w:right w:val="none" w:sz="0" w:space="0" w:color="auto"/>
      </w:divBdr>
    </w:div>
    <w:div w:id="21470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ianshu.com/p/3985b1f9d9b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16803-2CC6-4C2A-886F-8F8211D1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11</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海</dc:creator>
  <cp:keywords/>
  <dc:description/>
  <cp:lastModifiedBy>林 海</cp:lastModifiedBy>
  <cp:revision>68</cp:revision>
  <cp:lastPrinted>2021-03-25T07:53:00Z</cp:lastPrinted>
  <dcterms:created xsi:type="dcterms:W3CDTF">2021-03-22T14:41:00Z</dcterms:created>
  <dcterms:modified xsi:type="dcterms:W3CDTF">2021-03-31T02:44:00Z</dcterms:modified>
</cp:coreProperties>
</file>