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532.8000000000001" w:firstLine="90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Almaz Tukenov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1000315</wp:posOffset>
                </wp:positionH>
                <wp:positionV relativeFrom="paragraph">
                  <wp:posOffset>104775</wp:posOffset>
                </wp:positionV>
                <wp:extent cx="5534025" cy="1905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742950" y="1971675"/>
                          <a:ext cx="55149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1000315</wp:posOffset>
                </wp:positionH>
                <wp:positionV relativeFrom="paragraph">
                  <wp:posOffset>104775</wp:posOffset>
                </wp:positionV>
                <wp:extent cx="5534025" cy="19050"/>
                <wp:effectExtent b="0" l="0" r="0" t="0"/>
                <wp:wrapSquare wrapText="bothSides" distB="0" distT="0" distL="0" distR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1920" w:firstLine="24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11929W Airport Blvd,Stafford, Houston,TX 77477 ▪ 7135186790 ▪  </w:t>
      </w:r>
      <w:r w:rsidDel="00000000" w:rsidR="00000000" w:rsidRPr="00000000">
        <w:rPr>
          <w:color w:val="0433ff"/>
          <w:sz w:val="20"/>
          <w:szCs w:val="20"/>
          <w:rtl w:val="0"/>
        </w:rPr>
        <w:t xml:space="preserve">almaz.t97@gmail.com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1005078</wp:posOffset>
                </wp:positionH>
                <wp:positionV relativeFrom="paragraph">
                  <wp:posOffset>17907</wp:posOffset>
                </wp:positionV>
                <wp:extent cx="5105400" cy="2857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609600" y="1828725"/>
                          <a:ext cx="50865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7B7B7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1005078</wp:posOffset>
                </wp:positionH>
                <wp:positionV relativeFrom="paragraph">
                  <wp:posOffset>17907</wp:posOffset>
                </wp:positionV>
                <wp:extent cx="5105400" cy="28575"/>
                <wp:effectExtent b="0" l="0" r="0" t="0"/>
                <wp:wrapSquare wrapText="bothSides" distB="114300" distT="11430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Summary of Qualifications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strong foundation in programming principles across multiple platforms.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Experienced in object-oriented programming; developing, testing and debugging code; designing interfaces; and administering systems and mobile development.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Quickly learn; Successful working in both team and self- directed settings.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Have 5 years experience of tutoring in computer languages (C++, C#, Java and etc.)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Driven and self-motived learner with background in application development and al-gorithm development.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52.8" w:hanging="3195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tabs>
          <w:tab w:val="left" w:pos="1072.8"/>
        </w:tabs>
        <w:ind w:left="3052.8" w:hanging="3195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Bachelor of Science in Computer Science (Software)</w:t>
      </w:r>
    </w:p>
    <w:p w:rsidR="00000000" w:rsidDel="00000000" w:rsidP="00000000" w:rsidRDefault="00000000" w:rsidRPr="00000000">
      <w:pPr>
        <w:tabs>
          <w:tab w:val="left" w:pos="1072.8"/>
        </w:tabs>
        <w:ind w:left="3052.8" w:hanging="3195"/>
        <w:contextualSpacing w:val="0"/>
      </w:pPr>
      <w:r w:rsidDel="00000000" w:rsidR="00000000" w:rsidRPr="00000000">
        <w:rPr>
          <w:rtl w:val="0"/>
        </w:rPr>
        <w:tab/>
        <w:t xml:space="preserve">North American University, Houston, TX</w:t>
      </w:r>
    </w:p>
    <w:p w:rsidR="00000000" w:rsidDel="00000000" w:rsidP="00000000" w:rsidRDefault="00000000" w:rsidRPr="00000000">
      <w:pPr>
        <w:tabs>
          <w:tab w:val="left" w:pos="1072.8"/>
        </w:tabs>
        <w:ind w:left="3052.8" w:hanging="3195"/>
        <w:contextualSpacing w:val="0"/>
      </w:pPr>
      <w:r w:rsidDel="00000000" w:rsidR="00000000" w:rsidRPr="00000000">
        <w:rPr>
          <w:rtl w:val="0"/>
        </w:rPr>
        <w:tab/>
        <w:t xml:space="preserve">Current GPA: 4.0</w:t>
      </w:r>
    </w:p>
    <w:p w:rsidR="00000000" w:rsidDel="00000000" w:rsidP="00000000" w:rsidRDefault="00000000" w:rsidRPr="00000000">
      <w:pPr>
        <w:tabs>
          <w:tab w:val="left" w:pos="1072.8"/>
        </w:tabs>
        <w:ind w:left="3052.8" w:hanging="3195"/>
        <w:contextualSpacing w:val="0"/>
      </w:pPr>
      <w:r w:rsidDel="00000000" w:rsidR="00000000" w:rsidRPr="00000000">
        <w:rPr>
          <w:rtl w:val="0"/>
        </w:rPr>
        <w:tab/>
        <w:t xml:space="preserve">Academic Honors: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620"/>
          <w:tab w:val="left" w:pos="1072.8"/>
        </w:tabs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International III Eurasian Olympiad ComputerS (Team)- 3rd place 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620"/>
          <w:tab w:val="left" w:pos="1072.8"/>
        </w:tabs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International IV Eurasian Olympiad ComputerS (Team)- 3rd place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620"/>
          <w:tab w:val="left" w:pos="1072.8"/>
        </w:tabs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International V Eurasian Olympiad ComputerS (Team)- 3rd place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620"/>
          <w:tab w:val="left" w:pos="1072.8"/>
        </w:tabs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2013 Republic Olympiad Computer Science - 3rd place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620"/>
          <w:tab w:val="left" w:pos="1072.8"/>
        </w:tabs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2014 Republic Olympiad Computer Science - 3rd place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620"/>
          <w:tab w:val="left" w:pos="1072.8"/>
        </w:tabs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2014 Regional Olympiad Computer Science - 1st place 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620"/>
          <w:tab w:val="left" w:pos="1072.8"/>
        </w:tabs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2013 Regional Olympiad Computer Science - 1st place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620"/>
          <w:tab w:val="left" w:pos="1072.8"/>
        </w:tabs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KATEV 2010 Olympiad Computer Science - 2 place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620"/>
          <w:tab w:val="left" w:pos="1072.8"/>
        </w:tabs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KATEV 2011 Olympiad Computer Science - 1 place</w:t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Relevant Courses:</w:t>
      </w:r>
    </w:p>
    <w:tbl>
      <w:tblPr>
        <w:tblStyle w:val="Table1"/>
        <w:bidi w:val="0"/>
        <w:tblW w:w="7485.0" w:type="dxa"/>
        <w:jc w:val="left"/>
        <w:tblInd w:w="1350.0" w:type="dxa"/>
        <w:tblLayout w:type="fixed"/>
        <w:tblLook w:val="0600"/>
      </w:tblPr>
      <w:tblGrid>
        <w:gridCol w:w="4125"/>
        <w:gridCol w:w="3360"/>
        <w:tblGridChange w:id="0">
          <w:tblGrid>
            <w:gridCol w:w="4125"/>
            <w:gridCol w:w="3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tabs>
                <w:tab w:val="left" w:pos="360"/>
              </w:tabs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CS 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CS II</w:t>
            </w:r>
          </w:p>
        </w:tc>
      </w:tr>
    </w:tbl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Projects &amp; Professional Development </w:t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1620"/>
          <w:tab w:val="left" w:pos="1072.8"/>
        </w:tabs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Personal Blog in github - atukenov.github.io September 2016</w:t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1620"/>
          <w:tab w:val="left" w:pos="1072.8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“Coursera” online education iOS Application Design January 2016 - March 2016</w:t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rtl w:val="0"/>
        </w:rPr>
        <w:tab/>
        <w:tab/>
        <w:tab/>
        <w:t xml:space="preserve">Design Application with Swift Platform</w:t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Technology Summary 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620"/>
          <w:tab w:val="left" w:pos="1072.8"/>
        </w:tabs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C#, C++, Java, HTML/ CSS/ JS, iOS, Android, Algorithms, xCode, Git, Microsoft Office, Command Line, Teamwork, Problem Solving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620"/>
          <w:tab w:val="left" w:pos="1072.8"/>
        </w:tabs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ACM CLUB member - Leader student of Algorithm ACM-ICPC Lab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620"/>
          <w:tab w:val="left" w:pos="1072.8"/>
        </w:tabs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Languages: Kazakh, Russian, English, Turkish</w:t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  <w:jc w:val="center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tabs>
          <w:tab w:val="left" w:pos="1620"/>
          <w:tab w:val="left" w:pos="1072.8"/>
        </w:tabs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360" w:left="630" w:right="12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