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75CA5" w14:textId="77777777" w:rsidR="009365FF" w:rsidRDefault="00987659">
      <w:pPr>
        <w:pStyle w:val="Name"/>
      </w:pPr>
      <w:r>
        <w:t>Brittney Vargas</w:t>
      </w:r>
    </w:p>
    <w:p w14:paraId="643A1E80" w14:textId="77777777" w:rsidR="009365FF" w:rsidRDefault="00987659">
      <w:pPr>
        <w:pStyle w:val="ContactInfo"/>
      </w:pPr>
      <w:r>
        <w:t xml:space="preserve">3034 Vaughan Rd, Donna, TX, 78537 </w:t>
      </w:r>
    </w:p>
    <w:p w14:paraId="24B0F862" w14:textId="77777777" w:rsidR="00987659" w:rsidRDefault="00987659">
      <w:pPr>
        <w:pStyle w:val="ContactInfo"/>
      </w:pPr>
      <w:r>
        <w:t>(956)6477763</w:t>
      </w:r>
    </w:p>
    <w:p w14:paraId="34357FF3" w14:textId="77777777" w:rsidR="00987659" w:rsidRDefault="00987659">
      <w:pPr>
        <w:pStyle w:val="ContactInfo"/>
      </w:pPr>
      <w:r>
        <w:t>brittney.leeann14@gmail.com</w:t>
      </w:r>
    </w:p>
    <w:p w14:paraId="037A5789" w14:textId="77777777" w:rsidR="009365FF" w:rsidRDefault="00CC44B6">
      <w:pPr>
        <w:pStyle w:val="Heading1"/>
      </w:pPr>
      <w:sdt>
        <w:sdtPr>
          <w:id w:val="-819804518"/>
          <w:placeholder>
            <w:docPart w:val="B38D16F390B20B459980D3515CF51345"/>
          </w:placeholder>
          <w:temporary/>
          <w:showingPlcHdr/>
          <w15:appearance w15:val="hidden"/>
        </w:sdtPr>
        <w:sdtEndPr/>
        <w:sdtContent>
          <w:r>
            <w:t>Skills Summary</w:t>
          </w:r>
        </w:sdtContent>
      </w:sdt>
    </w:p>
    <w:p w14:paraId="077CD679" w14:textId="584101D2" w:rsidR="009365FF" w:rsidRDefault="00987659">
      <w:pPr>
        <w:spacing w:after="180"/>
      </w:pPr>
      <w:r>
        <w:t>After three years of management experience from Oakley, I’ve learned to lead the team to execute our daily goals</w:t>
      </w:r>
      <w:r w:rsidR="00060A80">
        <w:t xml:space="preserve"> and tasking objectives. I</w:t>
      </w:r>
      <w:r>
        <w:t xml:space="preserve"> enjoy tra</w:t>
      </w:r>
      <w:r w:rsidR="00060A80">
        <w:t>ining associates on product knowledge and assisting them with any customer issue they encounter. I wi</w:t>
      </w:r>
      <w:bookmarkStart w:id="0" w:name="_GoBack"/>
      <w:bookmarkEnd w:id="0"/>
      <w:r w:rsidR="00060A80">
        <w:t>sh to apply my knowledge and experien</w:t>
      </w:r>
      <w:r w:rsidR="009D415E">
        <w:t xml:space="preserve">ce to any other company I go to and devoted to recognize any of </w:t>
      </w:r>
      <w:r w:rsidR="00145714">
        <w:t>my team</w:t>
      </w:r>
      <w:r w:rsidR="001E2B5C">
        <w:t>’s</w:t>
      </w:r>
      <w:r w:rsidR="009D415E">
        <w:t xml:space="preserve"> accomplishments to influence them to achieve any set goals.</w:t>
      </w:r>
    </w:p>
    <w:p w14:paraId="5B3CA02B" w14:textId="77777777" w:rsidR="009365FF" w:rsidRDefault="00CC44B6">
      <w:pPr>
        <w:pStyle w:val="Heading1"/>
      </w:pPr>
      <w:sdt>
        <w:sdtPr>
          <w:id w:val="-1150367223"/>
          <w:placeholder>
            <w:docPart w:val="DD9C90144D1D524EB78E501C6E3296C6"/>
          </w:placeholder>
          <w:temporary/>
          <w:showingPlcHdr/>
          <w15:appearance w15:val="hidden"/>
        </w:sdtPr>
        <w:sdtEndPr/>
        <w:sdtContent>
          <w:r>
            <w:t>Education</w:t>
          </w:r>
        </w:sdtContent>
      </w:sdt>
    </w:p>
    <w:p w14:paraId="3FD98503" w14:textId="77777777" w:rsidR="009365FF" w:rsidRDefault="00987659">
      <w:pPr>
        <w:pStyle w:val="Heading2"/>
      </w:pPr>
      <w:r>
        <w:t>Idea College Preparatory June 2010</w:t>
      </w:r>
    </w:p>
    <w:p w14:paraId="16D09371" w14:textId="77777777" w:rsidR="009365FF" w:rsidRDefault="00987659">
      <w:r>
        <w:t>National Honor Society</w:t>
      </w:r>
    </w:p>
    <w:p w14:paraId="5AB5173D" w14:textId="77777777" w:rsidR="00987659" w:rsidRDefault="00987659">
      <w:r>
        <w:t>GPA 3.2</w:t>
      </w:r>
    </w:p>
    <w:p w14:paraId="70495A0C" w14:textId="77777777" w:rsidR="00987659" w:rsidRPr="00987659" w:rsidRDefault="00987659">
      <w:pPr>
        <w:rPr>
          <w:b/>
          <w:sz w:val="26"/>
          <w:szCs w:val="26"/>
        </w:rPr>
      </w:pPr>
      <w:r w:rsidRPr="00987659">
        <w:rPr>
          <w:b/>
          <w:sz w:val="26"/>
          <w:szCs w:val="26"/>
        </w:rPr>
        <w:t>Currently enrolled to UTRGV</w:t>
      </w:r>
    </w:p>
    <w:p w14:paraId="491064DC" w14:textId="77777777" w:rsidR="009365FF" w:rsidRDefault="00CC44B6">
      <w:pPr>
        <w:pStyle w:val="Heading1"/>
      </w:pPr>
      <w:sdt>
        <w:sdtPr>
          <w:id w:val="617349259"/>
          <w:placeholder>
            <w:docPart w:val="3F17952854E8C5488BF84B0503FFD999"/>
          </w:placeholder>
          <w:temporary/>
          <w:showingPlcHdr/>
          <w15:appearance w15:val="hidden"/>
        </w:sdtPr>
        <w:sdtEndPr/>
        <w:sdtContent>
          <w:r>
            <w:t>Experience</w:t>
          </w:r>
        </w:sdtContent>
      </w:sdt>
    </w:p>
    <w:p w14:paraId="14FA3859" w14:textId="77777777" w:rsidR="009365FF" w:rsidRDefault="0065631C">
      <w:pPr>
        <w:pStyle w:val="Heading2"/>
      </w:pPr>
      <w:r>
        <w:t>Oakley</w:t>
      </w:r>
    </w:p>
    <w:p w14:paraId="5E505B70" w14:textId="77777777" w:rsidR="009365FF" w:rsidRDefault="0065631C">
      <w:pPr>
        <w:pStyle w:val="Heading3"/>
      </w:pPr>
      <w:r>
        <w:t>Sales Lead (10/2012-Currently working)</w:t>
      </w:r>
    </w:p>
    <w:p w14:paraId="4BD0BEDD" w14:textId="77777777" w:rsidR="009365FF" w:rsidRDefault="0065631C">
      <w:r>
        <w:t>I started off working as a sales associate, then was later promoted as a Sales Lead in the next year. My role is mainly delivering customer service and sales, and training incoming associates and seasonal associates. I also monitor inventory and loss prevention, maintain store visuals, deposit daily sales, and team building to achieve daily goals and additional tasking such as restocking merchandise and reporting any warranty issues.</w:t>
      </w:r>
    </w:p>
    <w:p w14:paraId="223702B2" w14:textId="77777777" w:rsidR="0065631C" w:rsidRDefault="0065631C"/>
    <w:p w14:paraId="336F3B69" w14:textId="77777777" w:rsidR="0065631C" w:rsidRDefault="0065631C">
      <w:pPr>
        <w:rPr>
          <w:b/>
          <w:i/>
          <w:sz w:val="26"/>
          <w:szCs w:val="26"/>
        </w:rPr>
      </w:pPr>
      <w:r w:rsidRPr="0065631C">
        <w:rPr>
          <w:b/>
          <w:i/>
          <w:sz w:val="26"/>
          <w:szCs w:val="26"/>
        </w:rPr>
        <w:t>Mimi’s Attic</w:t>
      </w:r>
    </w:p>
    <w:p w14:paraId="4D46EF54" w14:textId="77777777" w:rsidR="0065631C" w:rsidRPr="0065631C" w:rsidRDefault="0065631C">
      <w:pPr>
        <w:rPr>
          <w:i/>
        </w:rPr>
      </w:pPr>
      <w:r w:rsidRPr="0065631C">
        <w:rPr>
          <w:i/>
        </w:rPr>
        <w:t>Sales Associate (11/2011-10/2012)</w:t>
      </w:r>
    </w:p>
    <w:p w14:paraId="35584E98" w14:textId="77777777" w:rsidR="0065631C" w:rsidRPr="0065631C" w:rsidRDefault="0065631C">
      <w:r w:rsidRPr="0065631C">
        <w:t>I was a sales associate selling antiques for vendors in the store. I would maintain the vendors selling area</w:t>
      </w:r>
      <w:r w:rsidR="00987659">
        <w:t xml:space="preserve"> and housekeeping standards by straightening their merchandise</w:t>
      </w:r>
      <w:r w:rsidRPr="0065631C">
        <w:t>.</w:t>
      </w:r>
    </w:p>
    <w:p w14:paraId="17CBF856" w14:textId="77777777" w:rsidR="009365FF" w:rsidRDefault="009365FF" w:rsidP="00987659">
      <w:pPr>
        <w:pStyle w:val="Heading1"/>
      </w:pPr>
    </w:p>
    <w:sectPr w:rsidR="009365FF">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3D565" w14:textId="77777777" w:rsidR="00CC44B6" w:rsidRDefault="00CC44B6">
      <w:pPr>
        <w:spacing w:after="0" w:line="240" w:lineRule="auto"/>
      </w:pPr>
      <w:r>
        <w:separator/>
      </w:r>
    </w:p>
  </w:endnote>
  <w:endnote w:type="continuationSeparator" w:id="0">
    <w:p w14:paraId="1E69E21A" w14:textId="77777777" w:rsidR="00CC44B6" w:rsidRDefault="00CC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2F7F2463" w14:textId="77777777" w:rsidR="009365FF" w:rsidRDefault="00CC44B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5E549" w14:textId="77777777" w:rsidR="00CC44B6" w:rsidRDefault="00CC44B6">
      <w:pPr>
        <w:spacing w:after="0" w:line="240" w:lineRule="auto"/>
      </w:pPr>
      <w:r>
        <w:separator/>
      </w:r>
    </w:p>
  </w:footnote>
  <w:footnote w:type="continuationSeparator" w:id="0">
    <w:p w14:paraId="416813AA" w14:textId="77777777" w:rsidR="00CC44B6" w:rsidRDefault="00CC44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B463" w14:textId="77777777" w:rsidR="009365FF" w:rsidRDefault="00CC44B6">
    <w:pPr>
      <w:pStyle w:val="Header"/>
    </w:pPr>
    <w:r>
      <w:rPr>
        <w:noProof/>
        <w:lang w:eastAsia="en-US"/>
      </w:rPr>
      <mc:AlternateContent>
        <mc:Choice Requires="wpg">
          <w:drawing>
            <wp:anchor distT="0" distB="0" distL="114300" distR="114300" simplePos="0" relativeHeight="251661312" behindDoc="0" locked="0" layoutInCell="1" allowOverlap="1" wp14:anchorId="22B1E1C5" wp14:editId="1D2EFAFD">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44D754C" id="Group_x0020_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FD844" w14:textId="77777777" w:rsidR="009365FF" w:rsidRDefault="00CC44B6">
    <w:pPr>
      <w:pStyle w:val="Header"/>
    </w:pPr>
    <w:r>
      <w:rPr>
        <w:noProof/>
        <w:lang w:eastAsia="en-US"/>
      </w:rPr>
      <mc:AlternateContent>
        <mc:Choice Requires="wpg">
          <w:drawing>
            <wp:anchor distT="0" distB="0" distL="114300" distR="114300" simplePos="0" relativeHeight="251663360" behindDoc="0" locked="0" layoutInCell="1" allowOverlap="1" wp14:anchorId="2E5F8D22" wp14:editId="22B6274C">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D327F7D" id="Group_x0020_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C"/>
    <w:rsid w:val="00060A80"/>
    <w:rsid w:val="00145714"/>
    <w:rsid w:val="001E2B5C"/>
    <w:rsid w:val="0065631C"/>
    <w:rsid w:val="009365FF"/>
    <w:rsid w:val="00987659"/>
    <w:rsid w:val="009D415E"/>
    <w:rsid w:val="00CC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121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saacVargas/Library/Containers/com.microsoft.Word/Data/Library/Caches/TM10002079/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8D16F390B20B459980D3515CF51345"/>
        <w:category>
          <w:name w:val="General"/>
          <w:gallery w:val="placeholder"/>
        </w:category>
        <w:types>
          <w:type w:val="bbPlcHdr"/>
        </w:types>
        <w:behaviors>
          <w:behavior w:val="content"/>
        </w:behaviors>
        <w:guid w:val="{ECEB3461-A478-5C4A-805B-D2E5A26FC86A}"/>
      </w:docPartPr>
      <w:docPartBody>
        <w:p w:rsidR="00000000" w:rsidRDefault="0013150B">
          <w:pPr>
            <w:pStyle w:val="B38D16F390B20B459980D3515CF51345"/>
          </w:pPr>
          <w:r>
            <w:t>Skills Summary</w:t>
          </w:r>
        </w:p>
      </w:docPartBody>
    </w:docPart>
    <w:docPart>
      <w:docPartPr>
        <w:name w:val="DD9C90144D1D524EB78E501C6E3296C6"/>
        <w:category>
          <w:name w:val="General"/>
          <w:gallery w:val="placeholder"/>
        </w:category>
        <w:types>
          <w:type w:val="bbPlcHdr"/>
        </w:types>
        <w:behaviors>
          <w:behavior w:val="content"/>
        </w:behaviors>
        <w:guid w:val="{29FF5A36-16D4-444C-AC38-0BB9A638F9E4}"/>
      </w:docPartPr>
      <w:docPartBody>
        <w:p w:rsidR="00000000" w:rsidRDefault="0013150B">
          <w:pPr>
            <w:pStyle w:val="DD9C90144D1D524EB78E501C6E3296C6"/>
          </w:pPr>
          <w:r>
            <w:t>Education</w:t>
          </w:r>
        </w:p>
      </w:docPartBody>
    </w:docPart>
    <w:docPart>
      <w:docPartPr>
        <w:name w:val="3F17952854E8C5488BF84B0503FFD999"/>
        <w:category>
          <w:name w:val="General"/>
          <w:gallery w:val="placeholder"/>
        </w:category>
        <w:types>
          <w:type w:val="bbPlcHdr"/>
        </w:types>
        <w:behaviors>
          <w:behavior w:val="content"/>
        </w:behaviors>
        <w:guid w:val="{0C90AD46-5393-FE45-AF3F-E20ED093BD73}"/>
      </w:docPartPr>
      <w:docPartBody>
        <w:p w:rsidR="00000000" w:rsidRDefault="0013150B">
          <w:pPr>
            <w:pStyle w:val="3F17952854E8C5488BF84B0503FFD99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0B"/>
    <w:rsid w:val="0013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363677463AA143A33A640206C9AB79">
    <w:name w:val="7E363677463AA143A33A640206C9AB79"/>
  </w:style>
  <w:style w:type="paragraph" w:customStyle="1" w:styleId="40AD24437509EE4EBF5B00CF295C8981">
    <w:name w:val="40AD24437509EE4EBF5B00CF295C8981"/>
  </w:style>
  <w:style w:type="paragraph" w:customStyle="1" w:styleId="B38D16F390B20B459980D3515CF51345">
    <w:name w:val="B38D16F390B20B459980D3515CF51345"/>
  </w:style>
  <w:style w:type="paragraph" w:customStyle="1" w:styleId="8A4C102B561EEA43B0E2D4F0D8625C1D">
    <w:name w:val="8A4C102B561EEA43B0E2D4F0D8625C1D"/>
  </w:style>
  <w:style w:type="paragraph" w:customStyle="1" w:styleId="DD9C90144D1D524EB78E501C6E3296C6">
    <w:name w:val="DD9C90144D1D524EB78E501C6E3296C6"/>
  </w:style>
  <w:style w:type="paragraph" w:customStyle="1" w:styleId="B183CBED28276949AE28FC7F8823E4B3">
    <w:name w:val="B183CBED28276949AE28FC7F8823E4B3"/>
  </w:style>
  <w:style w:type="paragraph" w:customStyle="1" w:styleId="04A302B2AD38064A89C03672C4174CC7">
    <w:name w:val="04A302B2AD38064A89C03672C4174CC7"/>
  </w:style>
  <w:style w:type="paragraph" w:customStyle="1" w:styleId="3F17952854E8C5488BF84B0503FFD999">
    <w:name w:val="3F17952854E8C5488BF84B0503FFD999"/>
  </w:style>
  <w:style w:type="paragraph" w:customStyle="1" w:styleId="4EA04835312AC144969B177BDAD40D60">
    <w:name w:val="4EA04835312AC144969B177BDAD40D60"/>
  </w:style>
  <w:style w:type="paragraph" w:customStyle="1" w:styleId="577F45D632C75F4BAF079F993F056378">
    <w:name w:val="577F45D632C75F4BAF079F993F056378"/>
  </w:style>
  <w:style w:type="paragraph" w:customStyle="1" w:styleId="9E43D29E77909D47A1081D6BA8E7824C">
    <w:name w:val="9E43D29E77909D47A1081D6BA8E7824C"/>
  </w:style>
  <w:style w:type="paragraph" w:customStyle="1" w:styleId="01329CC510F0A5448E8555645565952C">
    <w:name w:val="01329CC510F0A5448E8555645565952C"/>
  </w:style>
  <w:style w:type="paragraph" w:customStyle="1" w:styleId="252D28F1FB7E2E47BB46C6DB74C9FB99">
    <w:name w:val="252D28F1FB7E2E47BB46C6DB74C9FB99"/>
  </w:style>
  <w:style w:type="paragraph" w:customStyle="1" w:styleId="298F9D032991FC4F97908BF6694939D7">
    <w:name w:val="298F9D032991FC4F97908BF669493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38</TotalTime>
  <Pages>1</Pages>
  <Words>201</Words>
  <Characters>1152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Vargas</dc:creator>
  <cp:keywords/>
  <dc:description/>
  <cp:lastModifiedBy>Isaac Vargas</cp:lastModifiedBy>
  <cp:revision>3</cp:revision>
  <dcterms:created xsi:type="dcterms:W3CDTF">2016-07-18T19:36:00Z</dcterms:created>
  <dcterms:modified xsi:type="dcterms:W3CDTF">2016-07-18T20:18:00Z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