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BD6D6" w14:textId="77777777" w:rsidR="0001136C" w:rsidRPr="00BC7BE1" w:rsidRDefault="0001136C" w:rsidP="000300F7">
      <w:pPr>
        <w:jc w:val="both"/>
        <w:rPr>
          <w:rFonts w:ascii="Arial Black" w:hAnsi="Arial Black" w:cs="Arial"/>
          <w:color w:val="1652A0"/>
          <w:sz w:val="32"/>
          <w:szCs w:val="32"/>
        </w:rPr>
      </w:pPr>
      <w:r w:rsidRPr="00BC7BE1">
        <w:rPr>
          <w:rFonts w:ascii="Arial Black" w:hAnsi="Arial Black" w:cs="Arial"/>
          <w:color w:val="1652A0"/>
          <w:sz w:val="32"/>
          <w:szCs w:val="32"/>
        </w:rPr>
        <w:t>EM304 – Integrated Design Project</w:t>
      </w:r>
    </w:p>
    <w:p w14:paraId="348DBCD7" w14:textId="77777777" w:rsidR="00622DBA" w:rsidRPr="00BC7BE1" w:rsidRDefault="0001136C" w:rsidP="000300F7">
      <w:pPr>
        <w:jc w:val="both"/>
        <w:rPr>
          <w:rFonts w:ascii="Arial Black" w:hAnsi="Arial Black" w:cs="Arial"/>
          <w:color w:val="1652A0"/>
          <w:sz w:val="32"/>
          <w:szCs w:val="32"/>
        </w:rPr>
      </w:pPr>
      <w:r w:rsidRPr="00BC7BE1">
        <w:rPr>
          <w:rFonts w:ascii="Arial Black" w:hAnsi="Arial Black" w:cs="Arial"/>
          <w:color w:val="1652A0"/>
          <w:sz w:val="32"/>
          <w:szCs w:val="32"/>
        </w:rPr>
        <w:t>Systems Engineering: Purpose Worksheet</w:t>
      </w:r>
    </w:p>
    <w:p w14:paraId="3C924991" w14:textId="77777777" w:rsidR="0001136C" w:rsidRDefault="0001136C" w:rsidP="000300F7">
      <w:pPr>
        <w:jc w:val="both"/>
        <w:rPr>
          <w:rFonts w:ascii="Arial" w:hAnsi="Arial" w:cs="Arial"/>
          <w:sz w:val="22"/>
          <w:szCs w:val="22"/>
        </w:rPr>
      </w:pPr>
    </w:p>
    <w:p w14:paraId="531D01C3" w14:textId="77777777" w:rsidR="0001136C" w:rsidRDefault="0001136C" w:rsidP="00BC7BE1">
      <w:pPr>
        <w:spacing w:after="2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In Lecture 1 we talked </w:t>
      </w:r>
      <w:r w:rsidR="00BC7BE1">
        <w:rPr>
          <w:rFonts w:ascii="Arial" w:hAnsi="Arial" w:cs="Arial"/>
          <w:sz w:val="22"/>
          <w:szCs w:val="22"/>
        </w:rPr>
        <w:t>about</w:t>
      </w:r>
      <w:r>
        <w:rPr>
          <w:rFonts w:ascii="Arial" w:hAnsi="Arial" w:cs="Arial"/>
          <w:sz w:val="22"/>
          <w:szCs w:val="22"/>
        </w:rPr>
        <w:t xml:space="preserve"> how engineering was </w:t>
      </w:r>
      <w:r w:rsidR="00BC7BE1">
        <w:rPr>
          <w:rFonts w:ascii="Arial" w:hAnsi="Arial" w:cs="Arial"/>
          <w:sz w:val="22"/>
          <w:szCs w:val="22"/>
        </w:rPr>
        <w:t>about using science and mathematics as tools to accomplish a purpose. We talked about how having a common understanding of that purpose is a vital part of a successful project team.</w:t>
      </w:r>
    </w:p>
    <w:p w14:paraId="1AD977A0" w14:textId="77777777" w:rsidR="0001136C" w:rsidRDefault="00BC7BE1" w:rsidP="00BC7BE1">
      <w:pPr>
        <w:spacing w:after="2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Discussing purpose using the following framing will help your group to </w:t>
      </w:r>
      <w:r w:rsidR="00732BA8">
        <w:rPr>
          <w:rFonts w:ascii="Arial" w:hAnsi="Arial" w:cs="Arial"/>
          <w:sz w:val="22"/>
          <w:szCs w:val="22"/>
        </w:rPr>
        <w:t xml:space="preserve">build that common understanding. </w:t>
      </w:r>
      <w:r w:rsidR="00622D08">
        <w:rPr>
          <w:rFonts w:ascii="Arial" w:hAnsi="Arial" w:cs="Arial"/>
          <w:sz w:val="22"/>
          <w:szCs w:val="22"/>
        </w:rPr>
        <w:t>The list of terms in each row header should serve as prompts for your discussion.</w:t>
      </w:r>
    </w:p>
    <w:p w14:paraId="23CEEA2D" w14:textId="77777777" w:rsidR="0001136C" w:rsidRDefault="0001136C" w:rsidP="000300F7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29B97928" wp14:editId="45D014E8">
            <wp:extent cx="5062330" cy="1451326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99"/>
                    <a:stretch/>
                  </pic:blipFill>
                  <pic:spPr bwMode="auto">
                    <a:xfrm>
                      <a:off x="0" y="0"/>
                      <a:ext cx="5156154" cy="147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FA8AE7" w14:textId="77777777" w:rsidR="00732BA8" w:rsidRDefault="00732BA8" w:rsidP="000300F7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Use the table below to </w:t>
      </w:r>
      <w:r w:rsidR="00622D08">
        <w:rPr>
          <w:rFonts w:ascii="Arial" w:hAnsi="Arial" w:cs="Arial"/>
          <w:sz w:val="22"/>
          <w:szCs w:val="22"/>
        </w:rPr>
        <w:t>record your initial discussion about your group’s purpose. Use bullet points or a short paragraph to list the key points. Return to the lists as your project develops to reflect on how your collective understand has changed.</w:t>
      </w:r>
    </w:p>
    <w:p w14:paraId="4DAF8F7E" w14:textId="77777777" w:rsidR="00732BA8" w:rsidRDefault="00732BA8" w:rsidP="000300F7">
      <w:pPr>
        <w:jc w:val="both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C7BE1" w14:paraId="42FCD74B" w14:textId="77777777" w:rsidTr="00BC7BE1">
        <w:tc>
          <w:tcPr>
            <w:tcW w:w="8296" w:type="dxa"/>
            <w:shd w:val="clear" w:color="auto" w:fill="1652A0"/>
          </w:tcPr>
          <w:p w14:paraId="6320AADD" w14:textId="77777777" w:rsidR="00BC7BE1" w:rsidRDefault="00BC7BE1" w:rsidP="000300F7">
            <w:pPr>
              <w:jc w:val="both"/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732BA8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Key word:</w:t>
            </w:r>
            <w:r w:rsidRPr="00732BA8">
              <w:rPr>
                <w:rFonts w:ascii="Arial" w:hAnsi="Arial" w:cs="Arial"/>
                <w:color w:val="FFFFFF" w:themeColor="background1"/>
                <w:sz w:val="22"/>
                <w:szCs w:val="22"/>
              </w:rPr>
              <w:t xml:space="preserve"> WHY</w:t>
            </w:r>
          </w:p>
          <w:p w14:paraId="7747D52C" w14:textId="77777777" w:rsidR="00732BA8" w:rsidRPr="00732BA8" w:rsidRDefault="00732BA8" w:rsidP="000300F7">
            <w:pPr>
              <w:jc w:val="both"/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</w:p>
          <w:p w14:paraId="19C9E09D" w14:textId="77777777" w:rsidR="00732BA8" w:rsidRPr="00732BA8" w:rsidRDefault="00732BA8" w:rsidP="00732BA8">
            <w:pPr>
              <w:jc w:val="both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732BA8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Have a conversation around:</w:t>
            </w:r>
          </w:p>
          <w:p w14:paraId="70BAA29A" w14:textId="77777777" w:rsidR="00BC7BE1" w:rsidRPr="00732BA8" w:rsidRDefault="00732BA8" w:rsidP="00732BA8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32BA8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 xml:space="preserve">Purpose - </w:t>
            </w:r>
            <w:r w:rsidRPr="00732BA8">
              <w:rPr>
                <w:rFonts w:ascii="Arial" w:hAnsi="Arial" w:cs="Arial"/>
                <w:color w:val="FFFFFF" w:themeColor="background1"/>
                <w:sz w:val="22"/>
                <w:szCs w:val="22"/>
              </w:rPr>
              <w:t xml:space="preserve"> </w:t>
            </w:r>
            <w:r w:rsidR="00BC7BE1" w:rsidRPr="00732BA8">
              <w:rPr>
                <w:rFonts w:ascii="Arial" w:hAnsi="Arial" w:cs="Arial"/>
                <w:i/>
                <w:color w:val="FFFFFF" w:themeColor="background1"/>
                <w:sz w:val="22"/>
                <w:szCs w:val="22"/>
              </w:rPr>
              <w:t>Needs, Targets, Vision/ mission, Success/ failure, Problem/ issue</w:t>
            </w:r>
          </w:p>
        </w:tc>
      </w:tr>
      <w:tr w:rsidR="00BC7BE1" w14:paraId="26A8F26C" w14:textId="77777777" w:rsidTr="00BC7BE1">
        <w:tc>
          <w:tcPr>
            <w:tcW w:w="8296" w:type="dxa"/>
          </w:tcPr>
          <w:p w14:paraId="2E9200E1" w14:textId="0A37897D" w:rsidR="00262493" w:rsidRDefault="00262493" w:rsidP="0026249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Charge car</w:t>
            </w:r>
          </w:p>
          <w:p w14:paraId="1D61CE54" w14:textId="1F368921" w:rsidR="00732BA8" w:rsidRDefault="00262493" w:rsidP="000300F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Successful if can track car and connect to a certain point</w:t>
            </w:r>
          </w:p>
          <w:p w14:paraId="4C35223D" w14:textId="1A4C764D" w:rsidR="00732BA8" w:rsidRDefault="00262493" w:rsidP="000300F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Tracking function</w:t>
            </w:r>
          </w:p>
          <w:p w14:paraId="31824109" w14:textId="596876BB" w:rsidR="00262493" w:rsidRDefault="00262493" w:rsidP="000300F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Movement to desired location</w:t>
            </w:r>
          </w:p>
          <w:p w14:paraId="687C2CDD" w14:textId="55231142" w:rsidR="00262493" w:rsidRDefault="00262493" w:rsidP="000300F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Precision of final movement</w:t>
            </w:r>
          </w:p>
          <w:p w14:paraId="2D6F6111" w14:textId="77777777" w:rsidR="00622D08" w:rsidRDefault="00622D08" w:rsidP="000300F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4EB9A06" w14:textId="77777777" w:rsidR="00622D08" w:rsidRDefault="00622D08" w:rsidP="000300F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7D80B1A4" w14:textId="77777777" w:rsidR="00732BA8" w:rsidRDefault="00732BA8" w:rsidP="000300F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4D2BDC22" w14:textId="77777777" w:rsidR="00BC7BE1" w:rsidRDefault="00BC7BE1" w:rsidP="000300F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C7BE1" w14:paraId="2CAA518E" w14:textId="77777777" w:rsidTr="00732BA8">
        <w:tc>
          <w:tcPr>
            <w:tcW w:w="8296" w:type="dxa"/>
            <w:shd w:val="clear" w:color="auto" w:fill="1652A0"/>
          </w:tcPr>
          <w:p w14:paraId="3A68EC8E" w14:textId="77777777" w:rsidR="00732BA8" w:rsidRDefault="00732BA8" w:rsidP="00732BA8">
            <w:pPr>
              <w:jc w:val="both"/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732BA8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Key word:</w:t>
            </w:r>
            <w:r w:rsidRPr="00732BA8">
              <w:rPr>
                <w:rFonts w:ascii="Arial" w:hAnsi="Arial" w:cs="Arial"/>
                <w:color w:val="FFFFFF" w:themeColor="background1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FFFFFF" w:themeColor="background1"/>
                <w:sz w:val="22"/>
                <w:szCs w:val="22"/>
              </w:rPr>
              <w:t>HOW</w:t>
            </w:r>
          </w:p>
          <w:p w14:paraId="6647DCD3" w14:textId="77777777" w:rsidR="00732BA8" w:rsidRPr="00732BA8" w:rsidRDefault="00732BA8" w:rsidP="00732BA8">
            <w:pPr>
              <w:jc w:val="both"/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</w:p>
          <w:p w14:paraId="6DEF714D" w14:textId="77777777" w:rsidR="00732BA8" w:rsidRPr="00732BA8" w:rsidRDefault="00732BA8" w:rsidP="00732BA8">
            <w:pPr>
              <w:jc w:val="both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732BA8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Have a conversation around:</w:t>
            </w:r>
          </w:p>
          <w:p w14:paraId="15DA9155" w14:textId="77777777" w:rsidR="00732BA8" w:rsidRPr="00732BA8" w:rsidRDefault="00732BA8" w:rsidP="00732BA8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732BA8">
              <w:rPr>
                <w:rFonts w:ascii="Arial" w:hAnsi="Arial" w:cs="Arial"/>
                <w:b/>
                <w:iCs/>
                <w:color w:val="FFFFFF" w:themeColor="background1"/>
                <w:sz w:val="22"/>
                <w:szCs w:val="22"/>
              </w:rPr>
              <w:t>Transformation:</w:t>
            </w:r>
            <w:r w:rsidRPr="00732BA8">
              <w:rPr>
                <w:rFonts w:ascii="Arial" w:hAnsi="Arial" w:cs="Arial"/>
                <w:b/>
                <w:i/>
                <w:iCs/>
                <w:color w:val="FFFFFF" w:themeColor="background1"/>
                <w:sz w:val="22"/>
                <w:szCs w:val="22"/>
              </w:rPr>
              <w:t xml:space="preserve"> </w:t>
            </w:r>
            <w:r w:rsidRPr="00732BA8">
              <w:rPr>
                <w:rFonts w:ascii="Arial" w:hAnsi="Arial" w:cs="Arial"/>
                <w:i/>
                <w:color w:val="FFFFFF" w:themeColor="background1"/>
                <w:sz w:val="22"/>
                <w:szCs w:val="22"/>
              </w:rPr>
              <w:t>Physical behaviour, Models</w:t>
            </w:r>
          </w:p>
          <w:p w14:paraId="7D06352E" w14:textId="77777777" w:rsidR="00732BA8" w:rsidRPr="00732BA8" w:rsidRDefault="00732BA8" w:rsidP="00732BA8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732BA8">
              <w:rPr>
                <w:rFonts w:ascii="Arial" w:hAnsi="Arial" w:cs="Arial"/>
                <w:b/>
                <w:iCs/>
                <w:color w:val="FFFFFF" w:themeColor="background1"/>
                <w:sz w:val="22"/>
                <w:szCs w:val="22"/>
              </w:rPr>
              <w:t>Decision:</w:t>
            </w:r>
            <w:r w:rsidRPr="00732BA8">
              <w:rPr>
                <w:rFonts w:ascii="Arial" w:hAnsi="Arial" w:cs="Arial"/>
                <w:b/>
                <w:i/>
                <w:iCs/>
                <w:color w:val="FFFFFF" w:themeColor="background1"/>
                <w:sz w:val="22"/>
                <w:szCs w:val="22"/>
              </w:rPr>
              <w:t xml:space="preserve"> </w:t>
            </w:r>
            <w:r w:rsidRPr="00732BA8">
              <w:rPr>
                <w:rFonts w:ascii="Arial" w:hAnsi="Arial" w:cs="Arial"/>
                <w:i/>
                <w:color w:val="FFFFFF" w:themeColor="background1"/>
                <w:sz w:val="22"/>
                <w:szCs w:val="22"/>
              </w:rPr>
              <w:t>Alternative solutions, Evaluation criteria, Choice</w:t>
            </w:r>
          </w:p>
          <w:p w14:paraId="7233149A" w14:textId="77777777" w:rsidR="00BC7BE1" w:rsidRPr="00732BA8" w:rsidRDefault="00732BA8" w:rsidP="00732BA8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732BA8">
              <w:rPr>
                <w:rFonts w:ascii="Arial" w:hAnsi="Arial" w:cs="Arial"/>
                <w:b/>
                <w:iCs/>
                <w:color w:val="FFFFFF" w:themeColor="background1"/>
                <w:sz w:val="22"/>
                <w:szCs w:val="22"/>
              </w:rPr>
              <w:t>Resource:</w:t>
            </w:r>
            <w:r w:rsidRPr="00732BA8">
              <w:rPr>
                <w:rFonts w:ascii="Arial" w:hAnsi="Arial" w:cs="Arial"/>
                <w:b/>
                <w:i/>
                <w:iCs/>
                <w:color w:val="FFFFFF" w:themeColor="background1"/>
                <w:sz w:val="22"/>
                <w:szCs w:val="22"/>
              </w:rPr>
              <w:t xml:space="preserve"> </w:t>
            </w:r>
            <w:r w:rsidRPr="00732BA8">
              <w:rPr>
                <w:rFonts w:ascii="Arial" w:hAnsi="Arial" w:cs="Arial"/>
                <w:i/>
                <w:color w:val="FFFFFF" w:themeColor="background1"/>
                <w:sz w:val="22"/>
                <w:szCs w:val="22"/>
              </w:rPr>
              <w:t>Money, Power, People, Equipment</w:t>
            </w:r>
          </w:p>
        </w:tc>
      </w:tr>
      <w:tr w:rsidR="00BC7BE1" w14:paraId="46050390" w14:textId="77777777" w:rsidTr="00BC7BE1">
        <w:tc>
          <w:tcPr>
            <w:tcW w:w="8296" w:type="dxa"/>
          </w:tcPr>
          <w:p w14:paraId="44D04A34" w14:textId="26052604" w:rsidR="00732BA8" w:rsidRDefault="00262493" w:rsidP="00732BA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Largely 3d printed if strength suffices – pretty cheap, should fit in budget</w:t>
            </w:r>
          </w:p>
          <w:p w14:paraId="5C993E0A" w14:textId="77777777" w:rsidR="00262493" w:rsidRDefault="00262493" w:rsidP="00732BA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05BB7C65" w14:textId="77777777" w:rsidR="00732BA8" w:rsidRDefault="00732BA8" w:rsidP="00732BA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049FD775" w14:textId="77777777" w:rsidR="00732BA8" w:rsidRDefault="00732BA8" w:rsidP="00732BA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03194FCA" w14:textId="77777777" w:rsidR="00622D08" w:rsidRDefault="00622D08" w:rsidP="00732BA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7D16B944" w14:textId="77777777" w:rsidR="00732BA8" w:rsidRDefault="00732BA8" w:rsidP="00732BA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6BCE7172" w14:textId="77777777" w:rsidR="00732BA8" w:rsidRDefault="00732BA8" w:rsidP="00732BA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69E30A0A" w14:textId="77777777" w:rsidR="00BC7BE1" w:rsidRDefault="00BC7BE1" w:rsidP="000300F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C7BE1" w14:paraId="0907DA00" w14:textId="77777777" w:rsidTr="00732BA8">
        <w:tc>
          <w:tcPr>
            <w:tcW w:w="8296" w:type="dxa"/>
            <w:shd w:val="clear" w:color="auto" w:fill="1652A0"/>
          </w:tcPr>
          <w:p w14:paraId="496694A9" w14:textId="77777777" w:rsidR="00732BA8" w:rsidRDefault="00732BA8" w:rsidP="00732BA8">
            <w:pPr>
              <w:jc w:val="both"/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732BA8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lastRenderedPageBreak/>
              <w:t>Key word:</w:t>
            </w:r>
            <w:r w:rsidRPr="00732BA8">
              <w:rPr>
                <w:rFonts w:ascii="Arial" w:hAnsi="Arial" w:cs="Arial"/>
                <w:color w:val="FFFFFF" w:themeColor="background1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FFFFFF" w:themeColor="background1"/>
                <w:sz w:val="22"/>
                <w:szCs w:val="22"/>
              </w:rPr>
              <w:t>WHO</w:t>
            </w:r>
          </w:p>
          <w:p w14:paraId="7F620011" w14:textId="77777777" w:rsidR="00732BA8" w:rsidRPr="00732BA8" w:rsidRDefault="00732BA8" w:rsidP="00732BA8">
            <w:pPr>
              <w:jc w:val="both"/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</w:p>
          <w:p w14:paraId="6DA982DC" w14:textId="77777777" w:rsidR="00732BA8" w:rsidRPr="00732BA8" w:rsidRDefault="00732BA8" w:rsidP="00732BA8">
            <w:pPr>
              <w:jc w:val="both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732BA8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Have a conversation around:</w:t>
            </w:r>
          </w:p>
          <w:p w14:paraId="1B0E2756" w14:textId="77777777" w:rsidR="00BC7BE1" w:rsidRPr="00732BA8" w:rsidRDefault="00732BA8" w:rsidP="00732BA8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rial" w:hAnsi="Arial" w:cs="Arial"/>
                <w:iCs/>
                <w:color w:val="FFFFFF" w:themeColor="background1"/>
                <w:sz w:val="22"/>
                <w:szCs w:val="22"/>
              </w:rPr>
            </w:pPr>
            <w:r w:rsidRPr="00732BA8">
              <w:rPr>
                <w:rFonts w:ascii="Arial" w:hAnsi="Arial" w:cs="Arial"/>
                <w:b/>
                <w:iCs/>
                <w:color w:val="FFFFFF" w:themeColor="background1"/>
                <w:sz w:val="22"/>
                <w:szCs w:val="22"/>
              </w:rPr>
              <w:t>Roles</w:t>
            </w:r>
            <w:r w:rsidRPr="00732BA8">
              <w:rPr>
                <w:rFonts w:ascii="Arial" w:hAnsi="Arial" w:cs="Arial"/>
                <w:iCs/>
                <w:color w:val="FFFFFF" w:themeColor="background1"/>
                <w:sz w:val="22"/>
                <w:szCs w:val="22"/>
              </w:rPr>
              <w:t>:</w:t>
            </w:r>
            <w:r w:rsidRPr="00732BA8">
              <w:rPr>
                <w:rFonts w:ascii="Arial" w:hAnsi="Arial" w:cs="Arial"/>
                <w:i/>
                <w:iCs/>
                <w:color w:val="FFFFFF" w:themeColor="background1"/>
                <w:sz w:val="22"/>
                <w:szCs w:val="22"/>
              </w:rPr>
              <w:t xml:space="preserve"> Owner, Client/ customer, Stakeholder, Functions, Players/ actors</w:t>
            </w:r>
          </w:p>
        </w:tc>
      </w:tr>
      <w:tr w:rsidR="00BC7BE1" w14:paraId="1DEC8F83" w14:textId="77777777" w:rsidTr="00BC7BE1">
        <w:tc>
          <w:tcPr>
            <w:tcW w:w="8296" w:type="dxa"/>
          </w:tcPr>
          <w:p w14:paraId="2CE62C1C" w14:textId="1536F1D6" w:rsidR="007E419E" w:rsidRDefault="007E419E" w:rsidP="00732BA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Client is someone with an EV(Uni is the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ev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owner for the purposes of this project)</w:t>
            </w:r>
          </w:p>
          <w:p w14:paraId="585682EB" w14:textId="30ACB1CC" w:rsidR="00732BA8" w:rsidRDefault="007E419E" w:rsidP="00732BA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Uni also owner</w:t>
            </w:r>
          </w:p>
          <w:p w14:paraId="5D1B9803" w14:textId="06A392B8" w:rsidR="007E419E" w:rsidRDefault="007E419E" w:rsidP="00732BA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We’re designers</w:t>
            </w:r>
          </w:p>
          <w:p w14:paraId="704A1A08" w14:textId="4AC474AF" w:rsidR="00732BA8" w:rsidRDefault="007E419E" w:rsidP="00732BA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All listed individuals are stakeholder, we care about grades,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uni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cares that we can design a good thing</w:t>
            </w:r>
          </w:p>
          <w:p w14:paraId="77489B9D" w14:textId="77777777" w:rsidR="007E419E" w:rsidRDefault="007E419E" w:rsidP="00732BA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65D5A542" w14:textId="77777777" w:rsidR="00732BA8" w:rsidRDefault="00732BA8" w:rsidP="00732BA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031B4A9" w14:textId="77777777" w:rsidR="00BC7BE1" w:rsidRDefault="00BC7BE1" w:rsidP="000300F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C7BE1" w14:paraId="4AC11219" w14:textId="77777777" w:rsidTr="00732BA8">
        <w:tc>
          <w:tcPr>
            <w:tcW w:w="8296" w:type="dxa"/>
            <w:shd w:val="clear" w:color="auto" w:fill="1652A0"/>
          </w:tcPr>
          <w:p w14:paraId="174A5F72" w14:textId="77777777" w:rsidR="00732BA8" w:rsidRDefault="00732BA8" w:rsidP="00732BA8">
            <w:pPr>
              <w:jc w:val="both"/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732BA8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Key word:</w:t>
            </w:r>
            <w:r>
              <w:rPr>
                <w:rFonts w:ascii="Arial" w:hAnsi="Arial" w:cs="Arial"/>
                <w:color w:val="FFFFFF" w:themeColor="background1"/>
                <w:sz w:val="22"/>
                <w:szCs w:val="22"/>
              </w:rPr>
              <w:t xml:space="preserve"> WHAT</w:t>
            </w:r>
          </w:p>
          <w:p w14:paraId="1B3C5D80" w14:textId="77777777" w:rsidR="00732BA8" w:rsidRPr="00732BA8" w:rsidRDefault="00732BA8" w:rsidP="00732BA8">
            <w:pPr>
              <w:jc w:val="both"/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</w:p>
          <w:p w14:paraId="75DBBD1B" w14:textId="77777777" w:rsidR="00732BA8" w:rsidRPr="00732BA8" w:rsidRDefault="00732BA8" w:rsidP="00732BA8">
            <w:pPr>
              <w:jc w:val="both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732BA8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Have a conversation around:</w:t>
            </w:r>
          </w:p>
          <w:p w14:paraId="09F2AB33" w14:textId="77777777" w:rsidR="00732BA8" w:rsidRPr="00732BA8" w:rsidRDefault="00732BA8" w:rsidP="00732BA8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rial" w:hAnsi="Arial" w:cs="Arial"/>
                <w:iCs/>
                <w:color w:val="FFFFFF" w:themeColor="background1"/>
                <w:sz w:val="22"/>
                <w:szCs w:val="22"/>
              </w:rPr>
            </w:pPr>
            <w:r w:rsidRPr="00732BA8">
              <w:rPr>
                <w:rFonts w:ascii="Arial" w:hAnsi="Arial" w:cs="Arial"/>
                <w:b/>
                <w:iCs/>
                <w:color w:val="FFFFFF" w:themeColor="background1"/>
                <w:sz w:val="22"/>
                <w:szCs w:val="22"/>
              </w:rPr>
              <w:t>Form:</w:t>
            </w:r>
            <w:r w:rsidRPr="00732BA8">
              <w:rPr>
                <w:rFonts w:ascii="Arial" w:hAnsi="Arial" w:cs="Arial"/>
                <w:iCs/>
                <w:color w:val="FFFFFF" w:themeColor="background1"/>
                <w:sz w:val="22"/>
                <w:szCs w:val="22"/>
              </w:rPr>
              <w:t xml:space="preserve"> </w:t>
            </w:r>
            <w:r w:rsidRPr="00732BA8">
              <w:rPr>
                <w:rFonts w:ascii="Arial" w:hAnsi="Arial" w:cs="Arial"/>
                <w:i/>
                <w:iCs/>
                <w:color w:val="FFFFFF" w:themeColor="background1"/>
                <w:sz w:val="22"/>
                <w:szCs w:val="22"/>
              </w:rPr>
              <w:t>Material/ structure, Connectivity, Hierarchy, Robustness, Language</w:t>
            </w:r>
          </w:p>
          <w:p w14:paraId="3D9E76B4" w14:textId="77777777" w:rsidR="00732BA8" w:rsidRPr="00732BA8" w:rsidRDefault="00732BA8" w:rsidP="00732BA8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rial" w:hAnsi="Arial" w:cs="Arial"/>
                <w:iCs/>
                <w:color w:val="FFFFFF" w:themeColor="background1"/>
                <w:sz w:val="22"/>
                <w:szCs w:val="22"/>
              </w:rPr>
            </w:pPr>
            <w:r w:rsidRPr="00732BA8">
              <w:rPr>
                <w:rFonts w:ascii="Arial" w:hAnsi="Arial" w:cs="Arial"/>
                <w:b/>
                <w:iCs/>
                <w:color w:val="FFFFFF" w:themeColor="background1"/>
                <w:sz w:val="22"/>
                <w:szCs w:val="22"/>
              </w:rPr>
              <w:t>State</w:t>
            </w:r>
            <w:r w:rsidRPr="00732BA8">
              <w:rPr>
                <w:rFonts w:ascii="Arial" w:hAnsi="Arial" w:cs="Arial"/>
                <w:iCs/>
                <w:color w:val="FFFFFF" w:themeColor="background1"/>
                <w:sz w:val="22"/>
                <w:szCs w:val="22"/>
              </w:rPr>
              <w:t xml:space="preserve">: </w:t>
            </w:r>
            <w:r w:rsidRPr="00732BA8">
              <w:rPr>
                <w:rFonts w:ascii="Arial" w:hAnsi="Arial" w:cs="Arial"/>
                <w:i/>
                <w:iCs/>
                <w:color w:val="FFFFFF" w:themeColor="background1"/>
                <w:sz w:val="22"/>
                <w:szCs w:val="22"/>
              </w:rPr>
              <w:t>Variables, Parameters, Performance indicators</w:t>
            </w:r>
          </w:p>
          <w:p w14:paraId="033CB38E" w14:textId="77777777" w:rsidR="00BC7BE1" w:rsidRPr="00732BA8" w:rsidRDefault="00732BA8" w:rsidP="00732BA8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rial" w:hAnsi="Arial" w:cs="Arial"/>
                <w:iCs/>
                <w:color w:val="FFFFFF" w:themeColor="background1"/>
                <w:sz w:val="22"/>
                <w:szCs w:val="22"/>
              </w:rPr>
            </w:pPr>
            <w:r w:rsidRPr="00732BA8">
              <w:rPr>
                <w:rFonts w:ascii="Arial" w:hAnsi="Arial" w:cs="Arial"/>
                <w:b/>
                <w:iCs/>
                <w:color w:val="FFFFFF" w:themeColor="background1"/>
                <w:sz w:val="22"/>
                <w:szCs w:val="22"/>
              </w:rPr>
              <w:t>Controls</w:t>
            </w:r>
            <w:r w:rsidRPr="00732BA8">
              <w:rPr>
                <w:rFonts w:ascii="Arial" w:hAnsi="Arial" w:cs="Arial"/>
                <w:iCs/>
                <w:color w:val="FFFFFF" w:themeColor="background1"/>
                <w:sz w:val="22"/>
                <w:szCs w:val="22"/>
              </w:rPr>
              <w:t xml:space="preserve">: </w:t>
            </w:r>
            <w:r w:rsidRPr="00732BA8">
              <w:rPr>
                <w:rFonts w:ascii="Arial" w:hAnsi="Arial" w:cs="Arial"/>
                <w:i/>
                <w:iCs/>
                <w:color w:val="FFFFFF" w:themeColor="background1"/>
                <w:sz w:val="22"/>
                <w:szCs w:val="22"/>
              </w:rPr>
              <w:t>Evidence, Planning, Prediction, Imagination, Scenarios, Opportunities</w:t>
            </w:r>
          </w:p>
        </w:tc>
      </w:tr>
      <w:tr w:rsidR="00BC7BE1" w14:paraId="7B119E86" w14:textId="77777777" w:rsidTr="00BC7BE1">
        <w:tc>
          <w:tcPr>
            <w:tcW w:w="8296" w:type="dxa"/>
          </w:tcPr>
          <w:p w14:paraId="6BE015CF" w14:textId="331AEF91" w:rsidR="00732BA8" w:rsidRDefault="007E419E" w:rsidP="00732BA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Scaled down model of gantry for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ev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charging</w:t>
            </w:r>
          </w:p>
          <w:p w14:paraId="0EB1970B" w14:textId="076047A4" w:rsidR="00732BA8" w:rsidRDefault="007E419E" w:rsidP="00732BA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Made of PETG</w:t>
            </w:r>
          </w:p>
          <w:p w14:paraId="4DFC49C0" w14:textId="03F17F54" w:rsidR="00732BA8" w:rsidRDefault="007E419E" w:rsidP="00732BA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Stepper motors for movement(possible gear reduction)</w:t>
            </w:r>
          </w:p>
          <w:p w14:paraId="62A632E6" w14:textId="4DCF808A" w:rsidR="00732BA8" w:rsidRDefault="007E419E" w:rsidP="00732BA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Camera to find in 3d space</w:t>
            </w:r>
          </w:p>
          <w:p w14:paraId="3812616F" w14:textId="2AA24D9A" w:rsidR="007E419E" w:rsidRDefault="007E419E" w:rsidP="00732BA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Location found from constructed view(Michael found an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api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)</w:t>
            </w:r>
            <w:r w:rsidR="00932CC9">
              <w:rPr>
                <w:rFonts w:ascii="Arial" w:hAnsi="Arial" w:cs="Arial"/>
                <w:sz w:val="22"/>
                <w:szCs w:val="22"/>
              </w:rPr>
              <w:t xml:space="preserve"> no</w:t>
            </w:r>
          </w:p>
          <w:p w14:paraId="1CFB8DD4" w14:textId="290E9D00" w:rsidR="00732BA8" w:rsidRDefault="007E419E" w:rsidP="00732BA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Coded on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ardiuno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(language based on c)</w:t>
            </w:r>
          </w:p>
          <w:p w14:paraId="797CC38C" w14:textId="666CA70F" w:rsidR="00732BA8" w:rsidRDefault="007E419E" w:rsidP="00732BA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Rails in x y and z direction with tracks on for movement</w:t>
            </w:r>
          </w:p>
          <w:p w14:paraId="69823571" w14:textId="47CE3724" w:rsidR="007E419E" w:rsidRDefault="007E419E" w:rsidP="007E419E">
            <w:pPr>
              <w:ind w:left="720" w:hanging="72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1:2</w:t>
            </w:r>
            <w:r w:rsidR="00A42A87">
              <w:rPr>
                <w:rFonts w:ascii="Arial" w:hAnsi="Arial" w:cs="Arial"/>
                <w:sz w:val="22"/>
                <w:szCs w:val="22"/>
              </w:rPr>
              <w:t>4?</w:t>
            </w:r>
            <w:r>
              <w:rPr>
                <w:rFonts w:ascii="Arial" w:hAnsi="Arial" w:cs="Arial"/>
                <w:sz w:val="22"/>
                <w:szCs w:val="22"/>
              </w:rPr>
              <w:t xml:space="preserve"> scale of space 125x250x100mm provisionally(for 3x6x2.4 m standard garage)</w:t>
            </w:r>
          </w:p>
          <w:p w14:paraId="4266C147" w14:textId="77777777" w:rsidR="00BC7BE1" w:rsidRDefault="00BC7BE1" w:rsidP="000300F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32BA8" w:rsidRPr="00732BA8" w14:paraId="7D1DC909" w14:textId="77777777" w:rsidTr="00732BA8">
        <w:tc>
          <w:tcPr>
            <w:tcW w:w="8296" w:type="dxa"/>
            <w:shd w:val="clear" w:color="auto" w:fill="1652A0"/>
          </w:tcPr>
          <w:p w14:paraId="6DFB83CC" w14:textId="77777777" w:rsidR="00732BA8" w:rsidRDefault="00732BA8" w:rsidP="004A5E26">
            <w:pPr>
              <w:jc w:val="both"/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732BA8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Key word:</w:t>
            </w:r>
            <w:r>
              <w:rPr>
                <w:rFonts w:ascii="Arial" w:hAnsi="Arial" w:cs="Arial"/>
                <w:color w:val="FFFFFF" w:themeColor="background1"/>
                <w:sz w:val="22"/>
                <w:szCs w:val="22"/>
              </w:rPr>
              <w:t xml:space="preserve"> WHERE</w:t>
            </w:r>
          </w:p>
          <w:p w14:paraId="64FC1288" w14:textId="77777777" w:rsidR="00732BA8" w:rsidRPr="00732BA8" w:rsidRDefault="00732BA8" w:rsidP="004A5E26">
            <w:pPr>
              <w:jc w:val="both"/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</w:p>
          <w:p w14:paraId="355FDB20" w14:textId="77777777" w:rsidR="00732BA8" w:rsidRPr="00732BA8" w:rsidRDefault="00732BA8" w:rsidP="004A5E26">
            <w:pPr>
              <w:jc w:val="both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732BA8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Have a conversation around:</w:t>
            </w:r>
          </w:p>
          <w:p w14:paraId="39662DCC" w14:textId="77777777" w:rsidR="00732BA8" w:rsidRPr="00732BA8" w:rsidRDefault="00732BA8" w:rsidP="00732BA8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rial" w:hAnsi="Arial" w:cs="Arial"/>
                <w:i/>
                <w:iCs/>
                <w:color w:val="FFFFFF" w:themeColor="background1"/>
                <w:sz w:val="22"/>
                <w:szCs w:val="22"/>
              </w:rPr>
            </w:pPr>
            <w:r w:rsidRPr="00732BA8">
              <w:rPr>
                <w:rFonts w:ascii="Arial" w:hAnsi="Arial" w:cs="Arial"/>
                <w:b/>
                <w:iCs/>
                <w:color w:val="FFFFFF" w:themeColor="background1"/>
                <w:sz w:val="22"/>
                <w:szCs w:val="22"/>
              </w:rPr>
              <w:t>Place</w:t>
            </w:r>
            <w:r w:rsidRPr="00732BA8">
              <w:rPr>
                <w:rFonts w:ascii="Arial" w:hAnsi="Arial" w:cs="Arial"/>
                <w:i/>
                <w:iCs/>
                <w:color w:val="FFFFFF" w:themeColor="background1"/>
                <w:sz w:val="22"/>
                <w:szCs w:val="22"/>
              </w:rPr>
              <w:t>: Site, Location</w:t>
            </w:r>
          </w:p>
          <w:p w14:paraId="1FF7B66A" w14:textId="77777777" w:rsidR="00732BA8" w:rsidRPr="00732BA8" w:rsidRDefault="00732BA8" w:rsidP="00732BA8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rial" w:hAnsi="Arial" w:cs="Arial"/>
                <w:b/>
                <w:iCs/>
                <w:color w:val="FFFFFF" w:themeColor="background1"/>
                <w:sz w:val="22"/>
                <w:szCs w:val="22"/>
              </w:rPr>
            </w:pPr>
            <w:r w:rsidRPr="00732BA8">
              <w:rPr>
                <w:rFonts w:ascii="Arial" w:hAnsi="Arial" w:cs="Arial"/>
                <w:b/>
                <w:iCs/>
                <w:color w:val="FFFFFF" w:themeColor="background1"/>
                <w:sz w:val="22"/>
                <w:szCs w:val="22"/>
              </w:rPr>
              <w:t>Assumptions</w:t>
            </w:r>
            <w:r w:rsidRPr="00732BA8">
              <w:rPr>
                <w:rFonts w:ascii="Arial" w:hAnsi="Arial" w:cs="Arial"/>
                <w:i/>
                <w:iCs/>
                <w:color w:val="FFFFFF" w:themeColor="background1"/>
                <w:sz w:val="22"/>
                <w:szCs w:val="22"/>
              </w:rPr>
              <w:t>: Context, Super-system</w:t>
            </w:r>
          </w:p>
        </w:tc>
      </w:tr>
      <w:tr w:rsidR="00732BA8" w14:paraId="45A4D63C" w14:textId="77777777" w:rsidTr="00732BA8">
        <w:tc>
          <w:tcPr>
            <w:tcW w:w="8296" w:type="dxa"/>
          </w:tcPr>
          <w:p w14:paraId="7AB657E0" w14:textId="60DC284F" w:rsidR="00732BA8" w:rsidRDefault="007E419E" w:rsidP="00732BA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Tabletop testing for scale model of garage</w:t>
            </w:r>
          </w:p>
          <w:p w14:paraId="40562516" w14:textId="77777777" w:rsidR="00732BA8" w:rsidRDefault="00732BA8" w:rsidP="00732BA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43D98872" w14:textId="77777777" w:rsidR="00732BA8" w:rsidRDefault="00732BA8" w:rsidP="00732BA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0B5453E3" w14:textId="77777777" w:rsidR="00732BA8" w:rsidRDefault="00732BA8" w:rsidP="00732BA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D22D01B" w14:textId="77777777" w:rsidR="00732BA8" w:rsidRDefault="00732BA8" w:rsidP="00732BA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7B966ED3" w14:textId="77777777" w:rsidR="00732BA8" w:rsidRDefault="00732BA8" w:rsidP="00732BA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5269EBF" w14:textId="77777777" w:rsidR="00732BA8" w:rsidRDefault="00732BA8" w:rsidP="004A5E2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32BA8" w:rsidRPr="00732BA8" w14:paraId="6E69D8ED" w14:textId="77777777" w:rsidTr="00732BA8">
        <w:tc>
          <w:tcPr>
            <w:tcW w:w="8296" w:type="dxa"/>
            <w:shd w:val="clear" w:color="auto" w:fill="1652A0"/>
          </w:tcPr>
          <w:p w14:paraId="5FBB9542" w14:textId="77777777" w:rsidR="00732BA8" w:rsidRDefault="00732BA8" w:rsidP="004A5E26">
            <w:pPr>
              <w:jc w:val="both"/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732BA8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Key word:</w:t>
            </w:r>
            <w:r>
              <w:rPr>
                <w:rFonts w:ascii="Arial" w:hAnsi="Arial" w:cs="Arial"/>
                <w:color w:val="FFFFFF" w:themeColor="background1"/>
                <w:sz w:val="22"/>
                <w:szCs w:val="22"/>
              </w:rPr>
              <w:t xml:space="preserve"> WHEN</w:t>
            </w:r>
          </w:p>
          <w:p w14:paraId="3A5A0089" w14:textId="77777777" w:rsidR="00732BA8" w:rsidRPr="00732BA8" w:rsidRDefault="00732BA8" w:rsidP="004A5E26">
            <w:pPr>
              <w:jc w:val="both"/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</w:p>
          <w:p w14:paraId="29D34F67" w14:textId="77777777" w:rsidR="00732BA8" w:rsidRPr="00732BA8" w:rsidRDefault="00732BA8" w:rsidP="004A5E26">
            <w:pPr>
              <w:jc w:val="both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732BA8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Have a conversation around:</w:t>
            </w:r>
          </w:p>
          <w:p w14:paraId="2A99EEC6" w14:textId="77777777" w:rsidR="00732BA8" w:rsidRPr="00732BA8" w:rsidRDefault="00732BA8" w:rsidP="00732BA8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rial" w:hAnsi="Arial" w:cs="Arial"/>
                <w:b/>
                <w:iCs/>
                <w:color w:val="FFFFFF" w:themeColor="background1"/>
                <w:sz w:val="22"/>
                <w:szCs w:val="22"/>
              </w:rPr>
            </w:pPr>
            <w:r w:rsidRPr="00732BA8">
              <w:rPr>
                <w:rFonts w:ascii="Arial" w:hAnsi="Arial" w:cs="Arial"/>
                <w:b/>
                <w:iCs/>
                <w:color w:val="FFFFFF" w:themeColor="background1"/>
                <w:sz w:val="22"/>
                <w:szCs w:val="22"/>
              </w:rPr>
              <w:t>Time</w:t>
            </w:r>
            <w:r w:rsidRPr="00732BA8">
              <w:rPr>
                <w:rFonts w:ascii="Arial" w:hAnsi="Arial" w:cs="Arial"/>
                <w:b/>
                <w:i/>
                <w:iCs/>
                <w:color w:val="FFFFFF" w:themeColor="background1"/>
                <w:sz w:val="22"/>
                <w:szCs w:val="22"/>
              </w:rPr>
              <w:t xml:space="preserve">: </w:t>
            </w:r>
            <w:r w:rsidRPr="00732BA8">
              <w:rPr>
                <w:rFonts w:ascii="Arial" w:hAnsi="Arial" w:cs="Arial"/>
                <w:i/>
                <w:iCs/>
                <w:color w:val="FFFFFF" w:themeColor="background1"/>
                <w:sz w:val="22"/>
                <w:szCs w:val="22"/>
              </w:rPr>
              <w:t>Start, Finish, Critical path, Slack</w:t>
            </w:r>
          </w:p>
        </w:tc>
      </w:tr>
      <w:tr w:rsidR="00732BA8" w14:paraId="3060AE22" w14:textId="77777777" w:rsidTr="00732BA8">
        <w:tc>
          <w:tcPr>
            <w:tcW w:w="8296" w:type="dxa"/>
          </w:tcPr>
          <w:p w14:paraId="6DB3E25F" w14:textId="2CA42385" w:rsidR="00732BA8" w:rsidRDefault="00775E10" w:rsidP="00732BA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System definitions, scale, CAD model, and electrical systems by end of sem 1</w:t>
            </w:r>
          </w:p>
          <w:p w14:paraId="348B0621" w14:textId="061899CF" w:rsidR="00775E10" w:rsidRDefault="00775E10" w:rsidP="00732BA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Main structure printed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sem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2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wk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3</w:t>
            </w:r>
          </w:p>
          <w:p w14:paraId="13247A6D" w14:textId="10656F83" w:rsidR="00775E10" w:rsidRDefault="00775E10" w:rsidP="00732BA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First test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sem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2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wk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5</w:t>
            </w:r>
          </w:p>
          <w:p w14:paraId="29005478" w14:textId="41419FE8" w:rsidR="00732BA8" w:rsidRDefault="00775E10" w:rsidP="00732BA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Imrovements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rest of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sem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2</w:t>
            </w:r>
          </w:p>
          <w:p w14:paraId="0CB5401C" w14:textId="77777777" w:rsidR="00732BA8" w:rsidRDefault="00732BA8" w:rsidP="00732BA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06934B6" w14:textId="77777777" w:rsidR="00732BA8" w:rsidRDefault="00732BA8" w:rsidP="00732BA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7F17E8FA" w14:textId="77777777" w:rsidR="00732BA8" w:rsidRDefault="00732BA8" w:rsidP="00732BA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351CE3B" w14:textId="77777777" w:rsidR="00732BA8" w:rsidRDefault="00732BA8" w:rsidP="00732BA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0461A0C1" w14:textId="77777777" w:rsidR="00732BA8" w:rsidRDefault="00732BA8" w:rsidP="004A5E2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080513AA" w14:textId="77777777" w:rsidR="00BC7BE1" w:rsidRPr="0042509F" w:rsidRDefault="00BC7BE1" w:rsidP="000300F7">
      <w:pPr>
        <w:jc w:val="both"/>
        <w:rPr>
          <w:rFonts w:ascii="Arial" w:hAnsi="Arial" w:cs="Arial"/>
          <w:sz w:val="22"/>
          <w:szCs w:val="22"/>
        </w:rPr>
      </w:pPr>
    </w:p>
    <w:sectPr w:rsidR="00BC7BE1" w:rsidRPr="0042509F" w:rsidSect="00622D08">
      <w:headerReference w:type="default" r:id="rId8"/>
      <w:pgSz w:w="11906" w:h="16838"/>
      <w:pgMar w:top="1985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F609A" w14:textId="77777777" w:rsidR="004A69DB" w:rsidRDefault="004A69DB" w:rsidP="00732BA8">
      <w:r>
        <w:separator/>
      </w:r>
    </w:p>
  </w:endnote>
  <w:endnote w:type="continuationSeparator" w:id="0">
    <w:p w14:paraId="14F17B48" w14:textId="77777777" w:rsidR="004A69DB" w:rsidRDefault="004A69DB" w:rsidP="00732B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2C806" w14:textId="77777777" w:rsidR="004A69DB" w:rsidRDefault="004A69DB" w:rsidP="00732BA8">
      <w:r>
        <w:separator/>
      </w:r>
    </w:p>
  </w:footnote>
  <w:footnote w:type="continuationSeparator" w:id="0">
    <w:p w14:paraId="41650AB0" w14:textId="77777777" w:rsidR="004A69DB" w:rsidRDefault="004A69DB" w:rsidP="00732B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EAC80" w14:textId="77777777" w:rsidR="00732BA8" w:rsidRDefault="00732BA8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66E3721" wp14:editId="1D45A8EF">
          <wp:simplePos x="0" y="0"/>
          <wp:positionH relativeFrom="margin">
            <wp:align>right</wp:align>
          </wp:positionH>
          <wp:positionV relativeFrom="paragraph">
            <wp:posOffset>-192433</wp:posOffset>
          </wp:positionV>
          <wp:extent cx="808355" cy="909955"/>
          <wp:effectExtent l="0" t="0" r="0" b="4445"/>
          <wp:wrapNone/>
          <wp:docPr id="25" name="Picture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trath_engineering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8355" cy="9099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27E75"/>
    <w:multiLevelType w:val="hybridMultilevel"/>
    <w:tmpl w:val="651439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790E7D"/>
    <w:multiLevelType w:val="hybridMultilevel"/>
    <w:tmpl w:val="19008C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8E3D3D"/>
    <w:multiLevelType w:val="hybridMultilevel"/>
    <w:tmpl w:val="8B02692C"/>
    <w:lvl w:ilvl="0" w:tplc="A5BCCC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FFFF" w:themeColor="background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6498923">
    <w:abstractNumId w:val="0"/>
  </w:num>
  <w:num w:numId="2" w16cid:durableId="504324931">
    <w:abstractNumId w:val="1"/>
  </w:num>
  <w:num w:numId="3" w16cid:durableId="11835183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136C"/>
    <w:rsid w:val="0001136C"/>
    <w:rsid w:val="000300F7"/>
    <w:rsid w:val="000F70EE"/>
    <w:rsid w:val="00262493"/>
    <w:rsid w:val="00366BB5"/>
    <w:rsid w:val="0042509F"/>
    <w:rsid w:val="004A69DB"/>
    <w:rsid w:val="00622D08"/>
    <w:rsid w:val="00622DBA"/>
    <w:rsid w:val="007119A9"/>
    <w:rsid w:val="00732BA8"/>
    <w:rsid w:val="00775E10"/>
    <w:rsid w:val="007E419E"/>
    <w:rsid w:val="008A3B3C"/>
    <w:rsid w:val="00932CC9"/>
    <w:rsid w:val="009A3C05"/>
    <w:rsid w:val="00A42A87"/>
    <w:rsid w:val="00BC7BE1"/>
    <w:rsid w:val="00D362F3"/>
    <w:rsid w:val="00E13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1B419F"/>
  <w15:chartTrackingRefBased/>
  <w15:docId w15:val="{E96840BE-4599-46E6-9B1D-A89143401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C7B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C7BE1"/>
    <w:pPr>
      <w:spacing w:before="100" w:beforeAutospacing="1" w:after="100" w:afterAutospacing="1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732BA8"/>
    <w:pPr>
      <w:ind w:left="720"/>
      <w:contextualSpacing/>
    </w:pPr>
  </w:style>
  <w:style w:type="paragraph" w:styleId="Header">
    <w:name w:val="header"/>
    <w:basedOn w:val="Normal"/>
    <w:link w:val="HeaderChar"/>
    <w:rsid w:val="00732BA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732BA8"/>
  </w:style>
  <w:style w:type="paragraph" w:styleId="Footer">
    <w:name w:val="footer"/>
    <w:basedOn w:val="Normal"/>
    <w:link w:val="FooterChar"/>
    <w:rsid w:val="00732BA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732B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15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2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Frazer-Nash Consultancy</Company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McNaught</dc:creator>
  <cp:keywords/>
  <dc:description/>
  <cp:lastModifiedBy>Jack McCrae (Student)</cp:lastModifiedBy>
  <cp:revision>7</cp:revision>
  <dcterms:created xsi:type="dcterms:W3CDTF">2020-10-06T13:15:00Z</dcterms:created>
  <dcterms:modified xsi:type="dcterms:W3CDTF">2026-10-12T11:21:00Z</dcterms:modified>
</cp:coreProperties>
</file>