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046"/>
        <w:gridCol w:w="5310"/>
      </w:tblGrid>
      <w:tr w:rsidR="001A7E09" w:rsidRPr="001A7E09" w:rsidTr="00F54D82">
        <w:trPr>
          <w:trHeight w:val="1485"/>
        </w:trPr>
        <w:tc>
          <w:tcPr>
            <w:tcW w:w="4046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  <w:p w:rsidR="001A7E09" w:rsidRPr="001A7E09" w:rsidRDefault="00F54D82" w:rsidP="001A7E09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54D82">
              <w:rPr>
                <w:rFonts w:ascii="Calibri" w:hAnsi="Calibri" w:cs="Calibri"/>
                <w:noProof/>
              </w:rPr>
              <w:drawing>
                <wp:inline distT="0" distB="0" distL="0" distR="0" wp14:anchorId="279B17C2" wp14:editId="03EB2E12">
                  <wp:extent cx="1076325" cy="895430"/>
                  <wp:effectExtent l="0" t="0" r="0" b="0"/>
                  <wp:docPr id="2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BFDD9F-1C7D-47A0-A4BF-99ACAEF775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4CBFDD9F-1C7D-47A0-A4BF-99ACAEF775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954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  <w:hideMark/>
          </w:tcPr>
          <w:p w:rsidR="001A7E09" w:rsidRPr="001A7E09" w:rsidRDefault="001A7E09" w:rsidP="00F54D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en-US"/>
              </w:rPr>
              <w:t>FORMATO ESCALAMIENTO FALLAS SERVICIO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Proveedor de contenido que escala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Código de Error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Descripción de la falla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IP de origen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IP destino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Puerto destino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Numero corto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VPN/Peer Tigo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315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Cuenta SMPP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val="en-US"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481"/>
        </w:trPr>
        <w:tc>
          <w:tcPr>
            <w:tcW w:w="4046" w:type="dxa"/>
            <w:vMerge w:val="restart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LAN/WAN:</w:t>
            </w: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br/>
              <w:t>Enviar configuración de las fases 1 y 2 de las conexiones VPN</w:t>
            </w:r>
            <w:bookmarkStart w:id="0" w:name="_GoBack"/>
            <w:bookmarkEnd w:id="0"/>
          </w:p>
        </w:tc>
        <w:tc>
          <w:tcPr>
            <w:tcW w:w="5310" w:type="dxa"/>
            <w:vMerge w:val="restart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481"/>
        </w:trPr>
        <w:tc>
          <w:tcPr>
            <w:tcW w:w="4046" w:type="dxa"/>
            <w:vMerge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5310" w:type="dxa"/>
            <w:vMerge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</w:p>
        </w:tc>
      </w:tr>
      <w:tr w:rsidR="001A7E09" w:rsidRPr="001A7E09" w:rsidTr="00F54D82">
        <w:trPr>
          <w:trHeight w:val="630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Logs con los errores (Código Corto, MSISDN y fecha)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630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Medio de contacto</w:t>
            </w:r>
            <w:r w:rsidRPr="00F54D82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 xml:space="preserve"> en caso de requerirse</w:t>
            </w: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 xml:space="preserve"> (línea, WhatsApp, Skype, otros)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  <w:tr w:rsidR="001A7E09" w:rsidRPr="001A7E09" w:rsidTr="00F54D82">
        <w:trPr>
          <w:trHeight w:val="630"/>
        </w:trPr>
        <w:tc>
          <w:tcPr>
            <w:tcW w:w="4046" w:type="dxa"/>
            <w:hideMark/>
          </w:tcPr>
          <w:p w:rsidR="001A7E09" w:rsidRPr="001A7E09" w:rsidRDefault="001A7E09" w:rsidP="00F54D82">
            <w:pPr>
              <w:jc w:val="both"/>
              <w:rPr>
                <w:rFonts w:ascii="Calibri" w:hAnsi="Calibri" w:cs="Calibri"/>
                <w:b/>
                <w:bCs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b/>
                <w:bCs/>
                <w:color w:val="000000"/>
                <w:lang w:eastAsia="en-US"/>
              </w:rPr>
              <w:t>Ciudad o país de la VPN donde se están conectando.</w:t>
            </w:r>
          </w:p>
        </w:tc>
        <w:tc>
          <w:tcPr>
            <w:tcW w:w="5310" w:type="dxa"/>
            <w:noWrap/>
            <w:hideMark/>
          </w:tcPr>
          <w:p w:rsidR="001A7E09" w:rsidRPr="001A7E09" w:rsidRDefault="001A7E09" w:rsidP="001A7E09">
            <w:pPr>
              <w:rPr>
                <w:rFonts w:ascii="Calibri" w:hAnsi="Calibri" w:cs="Calibri"/>
                <w:color w:val="000000"/>
                <w:lang w:eastAsia="en-US"/>
              </w:rPr>
            </w:pPr>
            <w:r w:rsidRPr="001A7E09">
              <w:rPr>
                <w:rFonts w:ascii="Calibri" w:hAnsi="Calibri" w:cs="Calibri"/>
                <w:color w:val="000000"/>
                <w:lang w:eastAsia="en-US"/>
              </w:rPr>
              <w:t> </w:t>
            </w:r>
          </w:p>
        </w:tc>
      </w:tr>
    </w:tbl>
    <w:p w:rsidR="00707326" w:rsidRPr="00F54D82" w:rsidRDefault="00707326">
      <w:pPr>
        <w:rPr>
          <w:rFonts w:ascii="Calibri" w:hAnsi="Calibri" w:cs="Calibri"/>
        </w:rPr>
      </w:pPr>
    </w:p>
    <w:sectPr w:rsidR="00707326" w:rsidRPr="00F54D82" w:rsidSect="00707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F"/>
    <w:rsid w:val="001A7E09"/>
    <w:rsid w:val="00470CA8"/>
    <w:rsid w:val="0056093A"/>
    <w:rsid w:val="00707326"/>
    <w:rsid w:val="0077600A"/>
    <w:rsid w:val="007B7BE6"/>
    <w:rsid w:val="007C1376"/>
    <w:rsid w:val="008236C2"/>
    <w:rsid w:val="009854B1"/>
    <w:rsid w:val="009D25AC"/>
    <w:rsid w:val="00AB2AB7"/>
    <w:rsid w:val="00B26578"/>
    <w:rsid w:val="00B40DEC"/>
    <w:rsid w:val="00B714B5"/>
    <w:rsid w:val="00BC222D"/>
    <w:rsid w:val="00BE0401"/>
    <w:rsid w:val="00EE5C9F"/>
    <w:rsid w:val="00F022E2"/>
    <w:rsid w:val="00F0352C"/>
    <w:rsid w:val="00F54D82"/>
    <w:rsid w:val="00F56C2D"/>
    <w:rsid w:val="00F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080C"/>
  <w15:docId w15:val="{283056C5-DE5C-4AA8-97B7-C51BDFE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2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14B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ymillanc\AppData\Local\Microsoft\Windows\INetCache\Content.Outlook\OYKXQNZ7\FORMATO%20ESCALAMIENTO%20FALLAS%20SERVICIO_Octubrew10_2020_BlipBli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ESCALAMIENTO FALLAS SERVICIO_Octubrew10_2020_BlipBlip</Template>
  <TotalTime>271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Angelica Millan Castro</dc:creator>
  <cp:lastModifiedBy>Yury Angelica Millan Castro</cp:lastModifiedBy>
  <cp:revision>1</cp:revision>
  <dcterms:created xsi:type="dcterms:W3CDTF">2020-10-15T16:11:00Z</dcterms:created>
  <dcterms:modified xsi:type="dcterms:W3CDTF">2020-10-15T20:43:00Z</dcterms:modified>
</cp:coreProperties>
</file>