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920C" w14:textId="4ECD1F46" w:rsidR="0083593D" w:rsidRDefault="00252228" w:rsidP="000E119F">
      <w:pPr>
        <w:pStyle w:val="Heading1"/>
        <w:bidi w:val="0"/>
      </w:pPr>
      <w:r>
        <w:t>Introduction</w:t>
      </w:r>
    </w:p>
    <w:p w14:paraId="583E4851" w14:textId="44B48D81" w:rsidR="00252228" w:rsidRDefault="00252228" w:rsidP="00252228">
      <w:pPr>
        <w:bidi w:val="0"/>
      </w:pPr>
      <w:r>
        <w:t>This document gives a brief description of IBIT (Initiated Build-In-Test) for all DR64 devices connected to I2C  bus</w:t>
      </w:r>
    </w:p>
    <w:p w14:paraId="2C630341" w14:textId="77777777" w:rsidR="00252228" w:rsidRDefault="00252228" w:rsidP="00252228">
      <w:pPr>
        <w:bidi w:val="0"/>
      </w:pPr>
    </w:p>
    <w:p w14:paraId="7C60ED6E" w14:textId="45CE9E4D" w:rsidR="00252228" w:rsidRDefault="000E119F" w:rsidP="003C1AA5">
      <w:pPr>
        <w:pStyle w:val="Heading1"/>
        <w:bidi w:val="0"/>
      </w:pPr>
      <w:r>
        <w:t>Temperature Sensor</w:t>
      </w:r>
      <w:r w:rsidR="00A351E0">
        <w:t xml:space="preserve"> (</w:t>
      </w:r>
      <w:r w:rsidR="003C1AA5" w:rsidRPr="003C1AA5">
        <w:rPr>
          <w:b/>
          <w:bCs/>
        </w:rPr>
        <w:t>TMP75B-Q1</w:t>
      </w:r>
      <w:r w:rsidR="00A351E0">
        <w:t>)</w:t>
      </w:r>
    </w:p>
    <w:p w14:paraId="21BC3D2E" w14:textId="5B11CD86" w:rsidR="006704DA" w:rsidRPr="006704DA" w:rsidRDefault="006704DA" w:rsidP="006704DA">
      <w:pPr>
        <w:pStyle w:val="Heading2"/>
        <w:bidi w:val="0"/>
      </w:pPr>
      <w:r>
        <w:t>Interrupt test</w:t>
      </w:r>
    </w:p>
    <w:p w14:paraId="6E291959" w14:textId="2502331F" w:rsidR="00E850AD" w:rsidRPr="00E850AD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for all Temp devices</w:t>
      </w:r>
      <w:r w:rsidR="00843957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:</w:t>
      </w:r>
    </w:p>
    <w:p w14:paraId="39BE622B" w14:textId="77777777" w:rsidR="00E850AD" w:rsidRPr="00E850AD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    Save original values of Low/High limit registers</w:t>
      </w:r>
    </w:p>
    <w:p w14:paraId="57C8E8C1" w14:textId="77777777" w:rsidR="00E850AD" w:rsidRPr="00E850AD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    Set configuration register to support interrupt (0x02)</w:t>
      </w:r>
    </w:p>
    <w:p w14:paraId="51962BD9" w14:textId="25184013" w:rsidR="00E850AD" w:rsidRPr="00E850AD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    </w:t>
      </w:r>
      <w:r w:rsidR="00843957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#</w:t>
      </w: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--- Check T-High ALERT</w:t>
      </w:r>
    </w:p>
    <w:p w14:paraId="091D07B7" w14:textId="77777777" w:rsidR="00E850AD" w:rsidRPr="00E850AD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    Set T-High low-then-normal temperature (+5c). T-Low stay at -40c</w:t>
      </w:r>
    </w:p>
    <w:p w14:paraId="39BDAFD4" w14:textId="6A6EF5F3" w:rsidR="00E850AD" w:rsidRPr="00E850AD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    Print "Pass"/"Fail" according to value of PC</w:t>
      </w:r>
      <w:r w:rsidR="004F63F0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_</w:t>
      </w: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04 GPIO (low=pass)</w:t>
      </w:r>
    </w:p>
    <w:p w14:paraId="3D0F2245" w14:textId="77777777" w:rsidR="00E850AD" w:rsidRPr="00E850AD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    Clear int. line (by reading register)</w:t>
      </w:r>
    </w:p>
    <w:p w14:paraId="08A28B22" w14:textId="2C3936F9" w:rsidR="00E850AD" w:rsidRPr="00E850AD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    </w:t>
      </w:r>
      <w:r w:rsidR="00843957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#</w:t>
      </w: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--- Check T-Low ALERT</w:t>
      </w:r>
    </w:p>
    <w:p w14:paraId="5EC05790" w14:textId="29CDD20B" w:rsidR="00E850AD" w:rsidRPr="00E850AD" w:rsidRDefault="00E850AD" w:rsidP="00E850AD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color w:val="222222"/>
          <w:kern w:val="0"/>
          <w:shd w:val="clear" w:color="auto" w:fill="FFFFFF"/>
          <w14:ligatures w14:val="none"/>
        </w:rPr>
        <w:t>    S</w:t>
      </w: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:shd w:val="clear" w:color="auto" w:fill="FFFFFF"/>
          <w14:ligatures w14:val="none"/>
        </w:rPr>
        <w:t>et T-Low to +60c &amp; T-High to +65c</w:t>
      </w:r>
    </w:p>
    <w:p w14:paraId="13EC22B5" w14:textId="5F53B82F" w:rsidR="00E850AD" w:rsidRPr="00E850AD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    Print "Pass"/"Fail" according to value of PC_04 GPIO (low=pass)</w:t>
      </w:r>
    </w:p>
    <w:p w14:paraId="64FC22BD" w14:textId="2E2BBF39" w:rsidR="00E850AD" w:rsidRPr="00E850AD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    Clear int. line (by reading register)</w:t>
      </w:r>
    </w:p>
    <w:p w14:paraId="7A5F5CE0" w14:textId="29FEC72C" w:rsidR="00CC506C" w:rsidRDefault="00E850AD" w:rsidP="00E850AD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 w:rsidRPr="00E850AD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    Restore original values of T-Low/T-High registers (read before test) </w:t>
      </w:r>
    </w:p>
    <w:p w14:paraId="6E3B32A9" w14:textId="77777777" w:rsidR="000E119F" w:rsidRDefault="000E119F" w:rsidP="000E119F">
      <w:pPr>
        <w:bidi w:val="0"/>
      </w:pPr>
    </w:p>
    <w:p w14:paraId="31F22B7B" w14:textId="5714A61C" w:rsidR="000E119F" w:rsidRDefault="000E119F" w:rsidP="001309C4">
      <w:pPr>
        <w:pStyle w:val="Heading1"/>
        <w:bidi w:val="0"/>
      </w:pPr>
      <w:r>
        <w:t>Voltage Monitor</w:t>
      </w:r>
      <w:r w:rsidR="001309C4">
        <w:t xml:space="preserve"> (</w:t>
      </w:r>
      <w:r w:rsidR="001309C4" w:rsidRPr="001309C4">
        <w:rPr>
          <w:b/>
          <w:bCs/>
        </w:rPr>
        <w:t>TPS389006/08-Q1</w:t>
      </w:r>
      <w:r w:rsidR="001309C4">
        <w:rPr>
          <w:b/>
          <w:bCs/>
        </w:rPr>
        <w:t>)</w:t>
      </w:r>
    </w:p>
    <w:p w14:paraId="615E7EA4" w14:textId="777184E5" w:rsidR="002136B3" w:rsidRDefault="002136B3" w:rsidP="006704DA">
      <w:pPr>
        <w:pStyle w:val="Heading2"/>
        <w:bidi w:val="0"/>
      </w:pPr>
      <w:r>
        <w:t>Limit Test</w:t>
      </w:r>
    </w:p>
    <w:p w14:paraId="269346CA" w14:textId="271EBDA7" w:rsidR="006704DA" w:rsidRPr="006704DA" w:rsidRDefault="006704DA" w:rsidP="002136B3">
      <w:pPr>
        <w:pStyle w:val="Heading2"/>
        <w:bidi w:val="0"/>
      </w:pPr>
      <w:r>
        <w:t>Interrupt test</w:t>
      </w:r>
    </w:p>
    <w:p w14:paraId="570BB085" w14:textId="39416541" w:rsidR="000E119F" w:rsidRDefault="00CC506C" w:rsidP="00CC506C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f</w:t>
      </w:r>
      <w:r w:rsidRPr="00CC506C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or all VMON devices</w:t>
      </w:r>
      <w:r w:rsidR="00843957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:</w:t>
      </w:r>
    </w:p>
    <w:p w14:paraId="0DDC8503" w14:textId="29832694" w:rsidR="00CC506C" w:rsidRDefault="00CC506C" w:rsidP="00CC506C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 xml:space="preserve">for all </w:t>
      </w:r>
      <w:r w:rsidR="00B31CF8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channels in device I</w:t>
      </w:r>
      <w:r w:rsidR="00843957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:</w:t>
      </w:r>
    </w:p>
    <w:p w14:paraId="1D51A3D4" w14:textId="21F05805" w:rsidR="00B31CF8" w:rsidRDefault="00843957" w:rsidP="00B31CF8">
      <w:pPr>
        <w:shd w:val="clear" w:color="auto" w:fill="FFFFFF"/>
        <w:bidi w:val="0"/>
        <w:spacing w:after="0" w:line="240" w:lineRule="auto"/>
        <w:ind w:left="720" w:firstLine="720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#</w:t>
      </w:r>
      <w:r w:rsidR="00B31CF8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Low/High Voltage limit</w:t>
      </w:r>
    </w:p>
    <w:p w14:paraId="66834737" w14:textId="276BC100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>read dev[</w:t>
      </w:r>
      <w:proofErr w:type="spellStart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].</w:t>
      </w:r>
      <w:proofErr w:type="spellStart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chan</w:t>
      </w:r>
      <w:proofErr w:type="spellEnd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[j] HV/LV limits </w:t>
      </w:r>
    </w:p>
    <w:p w14:paraId="20D51386" w14:textId="1C6D7483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 xml:space="preserve">read 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dev[</w:t>
      </w:r>
      <w:proofErr w:type="spellStart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i</w:t>
      </w:r>
      <w:proofErr w:type="spellEnd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].</w:t>
      </w:r>
      <w:proofErr w:type="spellStart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chan</w:t>
      </w:r>
      <w:proofErr w:type="spellEnd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[j]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voltage read (Vij)</w:t>
      </w:r>
    </w:p>
    <w:p w14:paraId="74FDB51A" w14:textId="77777777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</w:p>
    <w:p w14:paraId="2471BEC7" w14:textId="689E7501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 w:rsidR="00843957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#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--- HV test</w:t>
      </w:r>
    </w:p>
    <w:p w14:paraId="00A1E339" w14:textId="6CE52F75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 xml:space="preserve">Set </w:t>
      </w:r>
      <w:proofErr w:type="spellStart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HVij</w:t>
      </w:r>
      <w:proofErr w:type="spellEnd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= Vij – DELTA;  </w:t>
      </w:r>
      <w:r w:rsidR="00843957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#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DELTA &gt; channel tolerance </w:t>
      </w:r>
    </w:p>
    <w:p w14:paraId="1C704723" w14:textId="4937B523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>Read Int line (PK_07) and print (active = "PASS")</w:t>
      </w:r>
    </w:p>
    <w:p w14:paraId="208F7791" w14:textId="04A50183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 xml:space="preserve">Restore original </w:t>
      </w:r>
      <w:proofErr w:type="spellStart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HVij</w:t>
      </w:r>
      <w:proofErr w:type="spellEnd"/>
    </w:p>
    <w:p w14:paraId="2BF51336" w14:textId="792CE28B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>Read Int line (PK_07) and print (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non-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active = "PASS")</w:t>
      </w:r>
    </w:p>
    <w:p w14:paraId="66012ADE" w14:textId="55D680C8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</w:p>
    <w:p w14:paraId="400384A9" w14:textId="0C35E18D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 xml:space="preserve">// --- 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L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V test</w:t>
      </w:r>
    </w:p>
    <w:p w14:paraId="6205273A" w14:textId="51BAC1AE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 xml:space="preserve">Set </w:t>
      </w:r>
      <w:proofErr w:type="spellStart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L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Vij</w:t>
      </w:r>
      <w:proofErr w:type="spellEnd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= Vij 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+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DELTA;  </w:t>
      </w:r>
      <w:r w:rsidR="00843957"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#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DELTA &gt; channel tolerance </w:t>
      </w:r>
    </w:p>
    <w:p w14:paraId="7ABECFC2" w14:textId="49FBDEBD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>Read Int line (PK_07) and print (active = "PASS")</w:t>
      </w:r>
    </w:p>
    <w:p w14:paraId="053530B4" w14:textId="3E561090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 xml:space="preserve">Restore original </w:t>
      </w:r>
      <w:proofErr w:type="spellStart"/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L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>Vij</w:t>
      </w:r>
      <w:proofErr w:type="spellEnd"/>
    </w:p>
    <w:p w14:paraId="06EAC6FB" w14:textId="06C6371D" w:rsidR="00B31CF8" w:rsidRDefault="00B31CF8" w:rsidP="00B31CF8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  <w:t>Read Int line (PK_07) and print (non-active = "PASS")</w:t>
      </w: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ab/>
      </w:r>
    </w:p>
    <w:p w14:paraId="2DCE0BE8" w14:textId="7933411E" w:rsidR="00843957" w:rsidRPr="00CC506C" w:rsidRDefault="00B31CF8" w:rsidP="00843957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  <w:t xml:space="preserve">     </w:t>
      </w:r>
    </w:p>
    <w:p w14:paraId="37F66B81" w14:textId="61A5D469" w:rsidR="00CC506C" w:rsidRPr="00CC506C" w:rsidRDefault="00CC506C" w:rsidP="00CC506C">
      <w:pPr>
        <w:shd w:val="clear" w:color="auto" w:fill="FFFFFF"/>
        <w:bidi w:val="0"/>
        <w:spacing w:after="0" w:line="240" w:lineRule="auto"/>
        <w:rPr>
          <w:rFonts w:ascii="Courier New" w:eastAsia="Times New Roman" w:hAnsi="Courier New" w:cs="Courier New"/>
          <w:i/>
          <w:iCs/>
          <w:color w:val="222222"/>
          <w:kern w:val="0"/>
          <w14:ligatures w14:val="none"/>
        </w:rPr>
      </w:pPr>
    </w:p>
    <w:p w14:paraId="1F71E98E" w14:textId="22C40EE8" w:rsidR="000E119F" w:rsidRDefault="000E119F" w:rsidP="002707F7">
      <w:pPr>
        <w:pStyle w:val="Heading1"/>
        <w:bidi w:val="0"/>
        <w:rPr>
          <w:b/>
          <w:bCs/>
        </w:rPr>
      </w:pPr>
      <w:r>
        <w:lastRenderedPageBreak/>
        <w:t>GPIO Expender</w:t>
      </w:r>
      <w:r w:rsidR="002707F7">
        <w:t xml:space="preserve"> (</w:t>
      </w:r>
      <w:r w:rsidR="002707F7" w:rsidRPr="002707F7">
        <w:rPr>
          <w:b/>
          <w:bCs/>
        </w:rPr>
        <w:t>TCA9539-Q1</w:t>
      </w:r>
      <w:r w:rsidR="002707F7">
        <w:rPr>
          <w:b/>
          <w:bCs/>
        </w:rPr>
        <w:t>)</w:t>
      </w:r>
    </w:p>
    <w:p w14:paraId="0C7F9A17" w14:textId="77777777" w:rsidR="006704DA" w:rsidRPr="006704DA" w:rsidRDefault="006704DA" w:rsidP="006704DA">
      <w:pPr>
        <w:pStyle w:val="Heading2"/>
        <w:bidi w:val="0"/>
      </w:pPr>
      <w:r>
        <w:t>Interrupt test</w:t>
      </w:r>
    </w:p>
    <w:p w14:paraId="06C9F318" w14:textId="77777777" w:rsidR="006704DA" w:rsidRPr="006704DA" w:rsidRDefault="006704DA" w:rsidP="006704DA">
      <w:pPr>
        <w:bidi w:val="0"/>
        <w:rPr>
          <w:rFonts w:hint="cs"/>
        </w:rPr>
      </w:pPr>
    </w:p>
    <w:sectPr w:rsidR="006704DA" w:rsidRPr="006704DA" w:rsidSect="00BF6CF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5B0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43814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71"/>
    <w:rsid w:val="00004AEC"/>
    <w:rsid w:val="000E119F"/>
    <w:rsid w:val="001309C4"/>
    <w:rsid w:val="002136B3"/>
    <w:rsid w:val="00252228"/>
    <w:rsid w:val="002707F7"/>
    <w:rsid w:val="003C1AA5"/>
    <w:rsid w:val="003F2B71"/>
    <w:rsid w:val="004F63F0"/>
    <w:rsid w:val="006704DA"/>
    <w:rsid w:val="0083593D"/>
    <w:rsid w:val="00843957"/>
    <w:rsid w:val="00906B6C"/>
    <w:rsid w:val="009F374F"/>
    <w:rsid w:val="00A351E0"/>
    <w:rsid w:val="00AF5707"/>
    <w:rsid w:val="00B31CF8"/>
    <w:rsid w:val="00BF6CF3"/>
    <w:rsid w:val="00CC506C"/>
    <w:rsid w:val="00E8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CD28"/>
  <w15:chartTrackingRefBased/>
  <w15:docId w15:val="{1AE56D47-1F57-45D4-BED7-766D2DD9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CF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F2B7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B71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7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7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7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7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7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7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7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241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נעמת</dc:creator>
  <cp:keywords/>
  <dc:description/>
  <cp:lastModifiedBy>מיכאל נעמת</cp:lastModifiedBy>
  <cp:revision>12</cp:revision>
  <dcterms:created xsi:type="dcterms:W3CDTF">2026-08-20T07:04:00Z</dcterms:created>
  <dcterms:modified xsi:type="dcterms:W3CDTF">2026-08-20T07:53:00Z</dcterms:modified>
</cp:coreProperties>
</file>