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MonetaGo 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MonetaGo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MonetaGo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Intern Web-Developer.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make extensive use of linux OS shell and some use with the MacOS shell. In addition I make regular use of a version control system: Github and its Git bash program,  use of several file transfer programs such as Filezilla and Putty using SSH connection, and powerful networking tools such as node.js, express.js and npm.</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w:t>
      </w:r>
      <w:hyperlink r:id="rId5">
        <w:r w:rsidDel="00000000" w:rsidR="00000000" w:rsidRPr="00000000">
          <w:rPr>
            <w:rFonts w:ascii="Times New Roman" w:cs="Times New Roman" w:eastAsia="Times New Roman" w:hAnsi="Times New Roman"/>
            <w:color w:val="1155cc"/>
            <w:u w:val="single"/>
            <w:rtl w:val="0"/>
          </w:rPr>
          <w:t xml:space="preserve"> </w:t>
        </w:r>
      </w:hyperlink>
      <w:hyperlink r:id="rId6">
        <w:r w:rsidDel="00000000" w:rsidR="00000000" w:rsidRPr="00000000">
          <w:rPr>
            <w:rFonts w:ascii="Times New Roman" w:cs="Times New Roman" w:eastAsia="Times New Roman" w:hAnsi="Times New Roman"/>
            <w:color w:val="1155cc"/>
            <w:u w:val="single"/>
            <w:rtl w:val="0"/>
          </w:rPr>
          <w:t xml:space="preserve">modumosu@albany.edu</w:t>
        </w:r>
      </w:hyperlink>
      <w:r w:rsidDel="00000000" w:rsidR="00000000" w:rsidRPr="00000000">
        <w:rPr>
          <w:rFonts w:ascii="Times New Roman" w:cs="Times New Roman" w:eastAsia="Times New Roman" w:hAnsi="Times New Roman"/>
          <w:color w:val="0d0d0d"/>
          <w:rtl w:val="0"/>
        </w:rPr>
        <w:t xml:space="preserve"> . </w:t>
      </w:r>
      <w:r w:rsidDel="00000000" w:rsidR="00000000" w:rsidRPr="00000000">
        <w:rPr>
          <w:rFonts w:ascii="Times New Roman" w:cs="Times New Roman" w:eastAsia="Times New Roman" w:hAnsi="Times New Roman"/>
          <w:color w:val="0d0d0d"/>
          <w:rtl w:val="0"/>
        </w:rPr>
        <w:t xml:space="preserve">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 Id="rId6" Type="http://schemas.openxmlformats.org/officeDocument/2006/relationships/hyperlink" Target="mailto:modumosu@albany.edu" TargetMode="External"/></Relationships>
</file>