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Designity Review Committee</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Designity </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Designity Review Committee:</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as UX/UI Designer.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NAICS business codes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In addition,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who are involved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JavaScript, and SQL by using postgres. I have covered and have become proficient at several core programming concepts which include OOP, Data Structures, the Network Layer, File I/O, and database management. Supplemental resources that I have experience with include use of Microsoft Office Word, Powerpoint program and Google Docs. In addition I make extensive use of a version control system: Github and its Git bash program, and use of several file transfer programs such as Filezilla and Putty using SSH connection. </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p w:rsidR="00000000" w:rsidDel="00000000" w:rsidP="00000000" w:rsidRDefault="00000000" w:rsidRPr="00000000">
      <w:pPr>
        <w:pBdr/>
        <w:spacing w:after="120" w:line="276" w:lineRule="auto"/>
        <w:contextualSpacing w:val="0"/>
        <w:rPr>
          <w:rFonts w:ascii="Trebuchet MS" w:cs="Trebuchet MS" w:eastAsia="Trebuchet MS" w:hAnsi="Trebuchet MS"/>
          <w:color w:val="0d0d0d"/>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left"/>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MICHAEL ODUMOSU</w:t>
      </w:r>
    </w:p>
    <w:p w:rsidR="00000000" w:rsidDel="00000000" w:rsidP="00000000" w:rsidRDefault="00000000" w:rsidRPr="00000000">
      <w:pPr>
        <w:pBdr/>
        <w:spacing w:line="276" w:lineRule="auto"/>
        <w:contextualSpacing w:val="0"/>
        <w:jc w:val="center"/>
        <w:rPr>
          <w:b w:val="1"/>
        </w:rPr>
      </w:pPr>
      <w:r w:rsidDel="00000000" w:rsidR="00000000" w:rsidRPr="00000000">
        <w:rPr>
          <w:rtl w:val="0"/>
        </w:rPr>
        <w:t xml:space="preserve">modumousu@albany.edu - 917-204-7921   325 Western Ave. Albany, NY 12203</w:t>
      </w:r>
      <w:r w:rsidDel="00000000" w:rsidR="00000000" w:rsidRPr="00000000">
        <w:rPr>
          <w:rtl w:val="0"/>
        </w:rPr>
      </w:r>
    </w:p>
    <w:p w:rsidR="00000000" w:rsidDel="00000000" w:rsidP="00000000" w:rsidRDefault="00000000" w:rsidRPr="00000000">
      <w:pPr>
        <w:pBdr/>
        <w:spacing w:line="276" w:lineRule="auto"/>
        <w:contextualSpacing w:val="0"/>
        <w:jc w:val="center"/>
        <w:rPr>
          <w:b w:val="1"/>
        </w:rPr>
      </w:pPr>
      <w:r w:rsidDel="00000000" w:rsidR="00000000" w:rsidRPr="00000000">
        <w:rPr>
          <w:rtl w:val="0"/>
        </w:rPr>
      </w:r>
    </w:p>
    <w:p w:rsidR="00000000" w:rsidDel="00000000" w:rsidP="00000000" w:rsidRDefault="00000000" w:rsidRPr="00000000">
      <w:pPr>
        <w:pBdr/>
        <w:spacing w:line="276" w:lineRule="auto"/>
        <w:contextualSpacing w:val="0"/>
        <w:rPr>
          <w:b w:val="1"/>
          <w:sz w:val="20"/>
          <w:szCs w:val="20"/>
        </w:rPr>
      </w:pPr>
      <w:r w:rsidDel="00000000" w:rsidR="00000000" w:rsidRPr="00000000">
        <w:rPr>
          <w:b w:val="1"/>
          <w:sz w:val="20"/>
          <w:szCs w:val="20"/>
          <w:u w:val="single"/>
          <w:rtl w:val="0"/>
        </w:rPr>
        <w:t xml:space="preserve">EDUCATION </w:t>
      </w:r>
      <w:r w:rsidDel="00000000" w:rsidR="00000000" w:rsidRPr="00000000">
        <w:rPr>
          <w:rtl w:val="0"/>
        </w:rPr>
      </w:r>
    </w:p>
    <w:p w:rsidR="00000000" w:rsidDel="00000000" w:rsidP="00000000" w:rsidRDefault="00000000" w:rsidRPr="00000000">
      <w:pPr>
        <w:pBdr/>
        <w:spacing w:line="276" w:lineRule="auto"/>
        <w:contextualSpacing w:val="0"/>
        <w:rPr>
          <w:b w:val="1"/>
          <w:sz w:val="20"/>
          <w:szCs w:val="20"/>
        </w:rPr>
      </w:pPr>
      <w:r w:rsidDel="00000000" w:rsidR="00000000" w:rsidRPr="00000000">
        <w:rPr>
          <w:b w:val="1"/>
          <w:sz w:val="20"/>
          <w:szCs w:val="20"/>
          <w:rtl w:val="0"/>
        </w:rPr>
        <w:t xml:space="preserve">University at Albany, State University of New York                        </w:t>
      </w:r>
      <w:r w:rsidDel="00000000" w:rsidR="00000000" w:rsidRPr="00000000">
        <w:rPr>
          <w:sz w:val="20"/>
          <w:szCs w:val="20"/>
          <w:rtl w:val="0"/>
        </w:rPr>
        <w:t xml:space="preserve">Expected Graduation date: May 2019</w:t>
      </w:r>
      <w:r w:rsidDel="00000000" w:rsidR="00000000" w:rsidRPr="00000000">
        <w:rPr>
          <w:rtl w:val="0"/>
        </w:rPr>
      </w:r>
    </w:p>
    <w:p w:rsidR="00000000" w:rsidDel="00000000" w:rsidP="00000000" w:rsidRDefault="00000000" w:rsidRPr="00000000">
      <w:pPr>
        <w:pBdr/>
        <w:spacing w:line="276" w:lineRule="auto"/>
        <w:contextualSpacing w:val="0"/>
        <w:rPr>
          <w:sz w:val="20"/>
          <w:szCs w:val="20"/>
        </w:rPr>
      </w:pPr>
      <w:r w:rsidDel="00000000" w:rsidR="00000000" w:rsidRPr="00000000">
        <w:rPr>
          <w:i w:val="1"/>
          <w:sz w:val="20"/>
          <w:szCs w:val="20"/>
          <w:rtl w:val="0"/>
        </w:rPr>
        <w:t xml:space="preserve">Bachelor of Science in Computer Science                                         </w:t>
      </w:r>
      <w:r w:rsidDel="00000000" w:rsidR="00000000" w:rsidRPr="00000000">
        <w:rPr>
          <w:rtl w:val="0"/>
        </w:rPr>
      </w:r>
    </w:p>
    <w:p w:rsidR="00000000" w:rsidDel="00000000" w:rsidP="00000000" w:rsidRDefault="00000000" w:rsidRPr="00000000">
      <w:pPr>
        <w:pBdr/>
        <w:spacing w:line="276" w:lineRule="auto"/>
        <w:contextualSpacing w:val="0"/>
        <w:rPr>
          <w:sz w:val="20"/>
          <w:szCs w:val="20"/>
        </w:rPr>
      </w:pPr>
      <w:r w:rsidDel="00000000" w:rsidR="00000000" w:rsidRPr="00000000">
        <w:rPr>
          <w:rtl w:val="0"/>
        </w:rPr>
      </w:r>
    </w:p>
    <w:p w:rsidR="00000000" w:rsidDel="00000000" w:rsidP="00000000" w:rsidRDefault="00000000" w:rsidRPr="00000000">
      <w:pPr>
        <w:pBdr/>
        <w:spacing w:line="276" w:lineRule="auto"/>
        <w:contextualSpacing w:val="0"/>
        <w:rPr>
          <w:b w:val="1"/>
          <w:sz w:val="20"/>
          <w:szCs w:val="20"/>
        </w:rPr>
      </w:pPr>
      <w:r w:rsidDel="00000000" w:rsidR="00000000" w:rsidRPr="00000000">
        <w:rPr>
          <w:b w:val="1"/>
          <w:sz w:val="20"/>
          <w:szCs w:val="20"/>
          <w:rtl w:val="0"/>
        </w:rPr>
        <w:t xml:space="preserve">Moore Catholic High School, Staten Island, New York                                         </w:t>
      </w:r>
      <w:r w:rsidDel="00000000" w:rsidR="00000000" w:rsidRPr="00000000">
        <w:rPr>
          <w:sz w:val="20"/>
          <w:szCs w:val="20"/>
          <w:rtl w:val="0"/>
        </w:rPr>
        <w:t xml:space="preserve">Sept 2011- May 2015</w:t>
      </w:r>
      <w:r w:rsidDel="00000000" w:rsidR="00000000" w:rsidRPr="00000000">
        <w:rPr>
          <w:rtl w:val="0"/>
        </w:rPr>
      </w:r>
    </w:p>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Advanced Regents Diploma  -top 10% in class                                                          </w:t>
      </w:r>
    </w:p>
    <w:p w:rsidR="00000000" w:rsidDel="00000000" w:rsidP="00000000" w:rsidRDefault="00000000" w:rsidRPr="00000000">
      <w:pPr>
        <w:pBdr/>
        <w:spacing w:line="276" w:lineRule="auto"/>
        <w:contextualSpacing w:val="0"/>
        <w:rPr>
          <w:sz w:val="20"/>
          <w:szCs w:val="20"/>
        </w:rPr>
      </w:pPr>
      <w:r w:rsidDel="00000000" w:rsidR="00000000" w:rsidRPr="00000000">
        <w:rPr>
          <w:rtl w:val="0"/>
        </w:rPr>
      </w:r>
    </w:p>
    <w:p w:rsidR="00000000" w:rsidDel="00000000" w:rsidP="00000000" w:rsidRDefault="00000000" w:rsidRPr="00000000">
      <w:pPr>
        <w:pBdr/>
        <w:spacing w:line="276" w:lineRule="auto"/>
        <w:contextualSpacing w:val="0"/>
        <w:rPr>
          <w:b w:val="1"/>
          <w:sz w:val="20"/>
          <w:szCs w:val="20"/>
          <w:u w:val="single"/>
        </w:rPr>
      </w:pPr>
      <w:r w:rsidDel="00000000" w:rsidR="00000000" w:rsidRPr="00000000">
        <w:rPr>
          <w:b w:val="1"/>
          <w:sz w:val="20"/>
          <w:szCs w:val="20"/>
          <w:u w:val="single"/>
          <w:rtl w:val="0"/>
        </w:rPr>
        <w:t xml:space="preserve">WORK EXPERIENCE</w:t>
      </w:r>
    </w:p>
    <w:p w:rsidR="00000000" w:rsidDel="00000000" w:rsidP="00000000" w:rsidRDefault="00000000" w:rsidRPr="00000000">
      <w:pPr>
        <w:pBdr/>
        <w:spacing w:line="276" w:lineRule="auto"/>
        <w:contextualSpacing w:val="0"/>
        <w:rPr>
          <w:sz w:val="20"/>
          <w:szCs w:val="20"/>
        </w:rPr>
      </w:pPr>
      <w:r w:rsidDel="00000000" w:rsidR="00000000" w:rsidRPr="00000000">
        <w:rPr>
          <w:b w:val="1"/>
          <w:sz w:val="20"/>
          <w:szCs w:val="20"/>
          <w:rtl w:val="0"/>
        </w:rPr>
        <w:t xml:space="preserve">Albany Visualization And Informatics Labs, Albany , NY        </w:t>
        <w:tab/>
        <w:tab/>
        <w:tab/>
        <w:t xml:space="preserve">         </w:t>
      </w:r>
      <w:r w:rsidDel="00000000" w:rsidR="00000000" w:rsidRPr="00000000">
        <w:rPr>
          <w:sz w:val="20"/>
          <w:szCs w:val="20"/>
          <w:rtl w:val="0"/>
        </w:rPr>
        <w:t xml:space="preserve">Jan 2017- Present </w:t>
      </w:r>
    </w:p>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Intern</w:t>
      </w:r>
    </w:p>
    <w:p w:rsidR="00000000" w:rsidDel="00000000" w:rsidP="00000000" w:rsidRDefault="00000000" w:rsidRPr="00000000">
      <w:pPr>
        <w:numPr>
          <w:ilvl w:val="0"/>
          <w:numId w:val="2"/>
        </w:numPr>
        <w:pBdr/>
        <w:spacing w:line="276" w:lineRule="auto"/>
        <w:ind w:left="720" w:hanging="360"/>
        <w:contextualSpacing w:val="1"/>
        <w:rPr>
          <w:sz w:val="20"/>
          <w:szCs w:val="20"/>
        </w:rPr>
      </w:pPr>
      <w:r w:rsidDel="00000000" w:rsidR="00000000" w:rsidRPr="00000000">
        <w:rPr>
          <w:sz w:val="20"/>
          <w:szCs w:val="20"/>
          <w:rtl w:val="0"/>
        </w:rPr>
        <w:t xml:space="preserve">Work with databases to create digital maps</w:t>
      </w:r>
    </w:p>
    <w:p w:rsidR="00000000" w:rsidDel="00000000" w:rsidP="00000000" w:rsidRDefault="00000000" w:rsidRPr="00000000">
      <w:pPr>
        <w:numPr>
          <w:ilvl w:val="0"/>
          <w:numId w:val="2"/>
        </w:numPr>
        <w:pBdr/>
        <w:spacing w:line="276" w:lineRule="auto"/>
        <w:ind w:left="720" w:hanging="360"/>
        <w:contextualSpacing w:val="1"/>
        <w:rPr>
          <w:sz w:val="20"/>
          <w:szCs w:val="20"/>
        </w:rPr>
      </w:pPr>
      <w:r w:rsidDel="00000000" w:rsidR="00000000" w:rsidRPr="00000000">
        <w:rPr>
          <w:sz w:val="20"/>
          <w:szCs w:val="20"/>
          <w:rtl w:val="0"/>
        </w:rPr>
        <w:t xml:space="preserve">Display and manipulate information through browsers and servers</w:t>
      </w:r>
    </w:p>
    <w:p w:rsidR="00000000" w:rsidDel="00000000" w:rsidP="00000000" w:rsidRDefault="00000000" w:rsidRPr="00000000">
      <w:pPr>
        <w:numPr>
          <w:ilvl w:val="0"/>
          <w:numId w:val="2"/>
        </w:numPr>
        <w:pBdr/>
        <w:spacing w:line="276" w:lineRule="auto"/>
        <w:ind w:left="720" w:hanging="360"/>
        <w:contextualSpacing w:val="1"/>
        <w:rPr>
          <w:sz w:val="20"/>
          <w:szCs w:val="20"/>
        </w:rPr>
      </w:pPr>
      <w:r w:rsidDel="00000000" w:rsidR="00000000" w:rsidRPr="00000000">
        <w:rPr>
          <w:sz w:val="20"/>
          <w:szCs w:val="20"/>
          <w:rtl w:val="0"/>
        </w:rPr>
        <w:t xml:space="preserve">Extensive use of companies UNIX server for related and non-related internship tasks</w:t>
      </w:r>
    </w:p>
    <w:p w:rsidR="00000000" w:rsidDel="00000000" w:rsidP="00000000" w:rsidRDefault="00000000" w:rsidRPr="00000000">
      <w:pPr>
        <w:numPr>
          <w:ilvl w:val="0"/>
          <w:numId w:val="2"/>
        </w:numPr>
        <w:pBdr/>
        <w:spacing w:line="276" w:lineRule="auto"/>
        <w:ind w:left="720" w:hanging="360"/>
        <w:contextualSpacing w:val="1"/>
        <w:rPr>
          <w:sz w:val="20"/>
          <w:szCs w:val="20"/>
        </w:rPr>
      </w:pPr>
      <w:r w:rsidDel="00000000" w:rsidR="00000000" w:rsidRPr="00000000">
        <w:rPr>
          <w:sz w:val="20"/>
          <w:szCs w:val="20"/>
          <w:rtl w:val="0"/>
        </w:rPr>
        <w:t xml:space="preserve">Alleviate problems other interns and co-workers have by offering advice in familiar specialities</w:t>
      </w:r>
    </w:p>
    <w:p w:rsidR="00000000" w:rsidDel="00000000" w:rsidP="00000000" w:rsidRDefault="00000000" w:rsidRPr="00000000">
      <w:pPr>
        <w:pBdr/>
        <w:spacing w:line="276" w:lineRule="auto"/>
        <w:contextualSpacing w:val="0"/>
        <w:rPr>
          <w:sz w:val="20"/>
          <w:szCs w:val="20"/>
        </w:rPr>
      </w:pPr>
      <w:r w:rsidDel="00000000" w:rsidR="00000000" w:rsidRPr="00000000">
        <w:rPr>
          <w:rtl w:val="0"/>
        </w:rPr>
      </w:r>
    </w:p>
    <w:p w:rsidR="00000000" w:rsidDel="00000000" w:rsidP="00000000" w:rsidRDefault="00000000" w:rsidRPr="00000000">
      <w:pPr>
        <w:pBdr/>
        <w:spacing w:line="276" w:lineRule="auto"/>
        <w:contextualSpacing w:val="0"/>
        <w:rPr>
          <w:b w:val="1"/>
          <w:sz w:val="20"/>
          <w:szCs w:val="20"/>
          <w:u w:val="single"/>
        </w:rPr>
      </w:pPr>
      <w:r w:rsidDel="00000000" w:rsidR="00000000" w:rsidRPr="00000000">
        <w:rPr>
          <w:b w:val="1"/>
          <w:sz w:val="20"/>
          <w:szCs w:val="20"/>
          <w:u w:val="single"/>
          <w:rtl w:val="0"/>
        </w:rPr>
        <w:t xml:space="preserve">CAMPUS INVOLVEMENT</w:t>
      </w:r>
    </w:p>
    <w:p w:rsidR="00000000" w:rsidDel="00000000" w:rsidP="00000000" w:rsidRDefault="00000000" w:rsidRPr="00000000">
      <w:pPr>
        <w:pBdr/>
        <w:spacing w:line="276" w:lineRule="auto"/>
        <w:contextualSpacing w:val="0"/>
        <w:rPr>
          <w:sz w:val="20"/>
          <w:szCs w:val="20"/>
        </w:rPr>
      </w:pPr>
      <w:r w:rsidDel="00000000" w:rsidR="00000000" w:rsidRPr="00000000">
        <w:rPr>
          <w:b w:val="1"/>
          <w:sz w:val="20"/>
          <w:szCs w:val="20"/>
          <w:rtl w:val="0"/>
        </w:rPr>
        <w:t xml:space="preserve">ASIS&amp;T, University at Albany</w:t>
        <w:tab/>
        <w:tab/>
        <w:tab/>
        <w:tab/>
        <w:t xml:space="preserve"> </w:t>
        <w:tab/>
        <w:t xml:space="preserve">                                 </w:t>
      </w:r>
      <w:r w:rsidDel="00000000" w:rsidR="00000000" w:rsidRPr="00000000">
        <w:rPr>
          <w:sz w:val="20"/>
          <w:szCs w:val="20"/>
          <w:rtl w:val="0"/>
        </w:rPr>
        <w:t xml:space="preserve">Sept 2016-Present</w:t>
      </w:r>
    </w:p>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Web Developer, E-board member </w:t>
      </w:r>
    </w:p>
    <w:p w:rsidR="00000000" w:rsidDel="00000000" w:rsidP="00000000" w:rsidRDefault="00000000" w:rsidRPr="00000000">
      <w:pPr>
        <w:numPr>
          <w:ilvl w:val="0"/>
          <w:numId w:val="4"/>
        </w:numPr>
        <w:pBdr/>
        <w:spacing w:line="276" w:lineRule="auto"/>
        <w:ind w:left="720" w:hanging="360"/>
        <w:contextualSpacing w:val="1"/>
        <w:rPr>
          <w:sz w:val="20"/>
          <w:szCs w:val="20"/>
        </w:rPr>
      </w:pPr>
      <w:r w:rsidDel="00000000" w:rsidR="00000000" w:rsidRPr="00000000">
        <w:rPr>
          <w:sz w:val="20"/>
          <w:szCs w:val="20"/>
          <w:rtl w:val="0"/>
        </w:rPr>
        <w:t xml:space="preserve">Maintain and update organization’s webpage </w:t>
      </w:r>
    </w:p>
    <w:p w:rsidR="00000000" w:rsidDel="00000000" w:rsidP="00000000" w:rsidRDefault="00000000" w:rsidRPr="00000000">
      <w:pPr>
        <w:numPr>
          <w:ilvl w:val="0"/>
          <w:numId w:val="4"/>
        </w:numPr>
        <w:pBdr/>
        <w:spacing w:line="276" w:lineRule="auto"/>
        <w:ind w:left="720" w:hanging="360"/>
        <w:contextualSpacing w:val="1"/>
        <w:rPr>
          <w:sz w:val="20"/>
          <w:szCs w:val="20"/>
        </w:rPr>
      </w:pPr>
      <w:r w:rsidDel="00000000" w:rsidR="00000000" w:rsidRPr="00000000">
        <w:rPr>
          <w:sz w:val="20"/>
          <w:szCs w:val="20"/>
          <w:rtl w:val="0"/>
        </w:rPr>
        <w:t xml:space="preserve">Host workshops advertised to students on web developing</w:t>
      </w:r>
    </w:p>
    <w:p w:rsidR="00000000" w:rsidDel="00000000" w:rsidP="00000000" w:rsidRDefault="00000000" w:rsidRPr="00000000">
      <w:pPr>
        <w:numPr>
          <w:ilvl w:val="0"/>
          <w:numId w:val="4"/>
        </w:numPr>
        <w:pBdr/>
        <w:spacing w:line="276" w:lineRule="auto"/>
        <w:ind w:left="720" w:hanging="360"/>
        <w:contextualSpacing w:val="1"/>
        <w:rPr>
          <w:sz w:val="20"/>
          <w:szCs w:val="20"/>
        </w:rPr>
      </w:pPr>
      <w:r w:rsidDel="00000000" w:rsidR="00000000" w:rsidRPr="00000000">
        <w:rPr>
          <w:sz w:val="20"/>
          <w:szCs w:val="20"/>
          <w:rtl w:val="0"/>
        </w:rPr>
        <w:t xml:space="preserve">Conduct job fairs for the community to network and receive career opportunities</w:t>
      </w:r>
    </w:p>
    <w:p w:rsidR="00000000" w:rsidDel="00000000" w:rsidP="00000000" w:rsidRDefault="00000000" w:rsidRPr="00000000">
      <w:pPr>
        <w:pBdr/>
        <w:spacing w:line="276" w:lineRule="auto"/>
        <w:contextualSpacing w:val="0"/>
        <w:rPr>
          <w:sz w:val="20"/>
          <w:szCs w:val="20"/>
        </w:rPr>
      </w:pPr>
      <w:r w:rsidDel="00000000" w:rsidR="00000000" w:rsidRPr="00000000">
        <w:rPr>
          <w:rtl w:val="0"/>
        </w:rPr>
      </w:r>
    </w:p>
    <w:p w:rsidR="00000000" w:rsidDel="00000000" w:rsidP="00000000" w:rsidRDefault="00000000" w:rsidRPr="00000000">
      <w:pPr>
        <w:pBdr/>
        <w:spacing w:line="276" w:lineRule="auto"/>
        <w:contextualSpacing w:val="0"/>
        <w:rPr>
          <w:sz w:val="20"/>
          <w:szCs w:val="20"/>
        </w:rPr>
      </w:pPr>
      <w:r w:rsidDel="00000000" w:rsidR="00000000" w:rsidRPr="00000000">
        <w:rPr>
          <w:b w:val="1"/>
          <w:sz w:val="20"/>
          <w:szCs w:val="20"/>
          <w:rtl w:val="0"/>
        </w:rPr>
        <w:t xml:space="preserve">Haitian Student Association, University at Albany</w:t>
        <w:tab/>
        <w:tab/>
        <w:t xml:space="preserve">                                  </w:t>
      </w:r>
      <w:r w:rsidDel="00000000" w:rsidR="00000000" w:rsidRPr="00000000">
        <w:rPr>
          <w:sz w:val="20"/>
          <w:szCs w:val="20"/>
          <w:rtl w:val="0"/>
        </w:rPr>
        <w:t xml:space="preserve">Jan 2017-Present</w:t>
      </w:r>
    </w:p>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Member</w:t>
      </w:r>
    </w:p>
    <w:p w:rsidR="00000000" w:rsidDel="00000000" w:rsidP="00000000" w:rsidRDefault="00000000" w:rsidRPr="00000000">
      <w:pPr>
        <w:numPr>
          <w:ilvl w:val="0"/>
          <w:numId w:val="3"/>
        </w:numPr>
        <w:pBdr/>
        <w:spacing w:line="276" w:lineRule="auto"/>
        <w:ind w:left="720" w:hanging="360"/>
        <w:contextualSpacing w:val="1"/>
        <w:rPr>
          <w:sz w:val="20"/>
          <w:szCs w:val="20"/>
        </w:rPr>
      </w:pPr>
      <w:r w:rsidDel="00000000" w:rsidR="00000000" w:rsidRPr="00000000">
        <w:rPr>
          <w:sz w:val="20"/>
          <w:szCs w:val="20"/>
          <w:rtl w:val="0"/>
        </w:rPr>
        <w:t xml:space="preserve">Advertise club events</w:t>
      </w:r>
    </w:p>
    <w:p w:rsidR="00000000" w:rsidDel="00000000" w:rsidP="00000000" w:rsidRDefault="00000000" w:rsidRPr="00000000">
      <w:pPr>
        <w:numPr>
          <w:ilvl w:val="0"/>
          <w:numId w:val="3"/>
        </w:numPr>
        <w:pBdr/>
        <w:spacing w:line="276" w:lineRule="auto"/>
        <w:ind w:left="720" w:hanging="360"/>
        <w:contextualSpacing w:val="1"/>
        <w:rPr>
          <w:sz w:val="20"/>
          <w:szCs w:val="20"/>
        </w:rPr>
      </w:pPr>
      <w:r w:rsidDel="00000000" w:rsidR="00000000" w:rsidRPr="00000000">
        <w:rPr>
          <w:sz w:val="20"/>
          <w:szCs w:val="20"/>
          <w:rtl w:val="0"/>
        </w:rPr>
        <w:t xml:space="preserve">Engage in community service with other members</w:t>
      </w:r>
    </w:p>
    <w:p w:rsidR="00000000" w:rsidDel="00000000" w:rsidP="00000000" w:rsidRDefault="00000000" w:rsidRPr="00000000">
      <w:pPr>
        <w:pBdr/>
        <w:spacing w:line="276" w:lineRule="auto"/>
        <w:contextualSpacing w:val="0"/>
        <w:rPr>
          <w:sz w:val="20"/>
          <w:szCs w:val="20"/>
        </w:rPr>
      </w:pPr>
      <w:r w:rsidDel="00000000" w:rsidR="00000000" w:rsidRPr="00000000">
        <w:rPr>
          <w:rtl w:val="0"/>
        </w:rPr>
      </w:r>
    </w:p>
    <w:p w:rsidR="00000000" w:rsidDel="00000000" w:rsidP="00000000" w:rsidRDefault="00000000" w:rsidRPr="00000000">
      <w:pPr>
        <w:pBdr/>
        <w:spacing w:line="276" w:lineRule="auto"/>
        <w:contextualSpacing w:val="0"/>
        <w:rPr>
          <w:sz w:val="20"/>
          <w:szCs w:val="20"/>
        </w:rPr>
      </w:pPr>
      <w:r w:rsidDel="00000000" w:rsidR="00000000" w:rsidRPr="00000000">
        <w:rPr>
          <w:b w:val="1"/>
          <w:sz w:val="20"/>
          <w:szCs w:val="20"/>
          <w:rtl w:val="0"/>
        </w:rPr>
        <w:t xml:space="preserve">University Students for Sustainability</w:t>
        <w:tab/>
        <w:tab/>
        <w:tab/>
        <w:tab/>
        <w:t xml:space="preserve">                                  </w:t>
      </w:r>
      <w:r w:rsidDel="00000000" w:rsidR="00000000" w:rsidRPr="00000000">
        <w:rPr>
          <w:sz w:val="20"/>
          <w:szCs w:val="20"/>
          <w:rtl w:val="0"/>
        </w:rPr>
        <w:t xml:space="preserve">Jan 2017-Present</w:t>
      </w:r>
    </w:p>
    <w:p w:rsidR="00000000" w:rsidDel="00000000" w:rsidP="00000000" w:rsidRDefault="00000000" w:rsidRPr="00000000">
      <w:pPr>
        <w:pBdr/>
        <w:spacing w:line="276" w:lineRule="auto"/>
        <w:contextualSpacing w:val="0"/>
        <w:rPr>
          <w:sz w:val="20"/>
          <w:szCs w:val="20"/>
        </w:rPr>
      </w:pPr>
      <w:r w:rsidDel="00000000" w:rsidR="00000000" w:rsidRPr="00000000">
        <w:rPr>
          <w:sz w:val="20"/>
          <w:szCs w:val="20"/>
          <w:rtl w:val="0"/>
        </w:rPr>
        <w:t xml:space="preserve">Member</w:t>
      </w:r>
    </w:p>
    <w:p w:rsidR="00000000" w:rsidDel="00000000" w:rsidP="00000000" w:rsidRDefault="00000000" w:rsidRPr="00000000">
      <w:pPr>
        <w:numPr>
          <w:ilvl w:val="0"/>
          <w:numId w:val="1"/>
        </w:numPr>
        <w:pBdr/>
        <w:spacing w:line="276" w:lineRule="auto"/>
        <w:ind w:left="720" w:hanging="360"/>
        <w:contextualSpacing w:val="1"/>
        <w:rPr>
          <w:sz w:val="20"/>
          <w:szCs w:val="20"/>
        </w:rPr>
      </w:pPr>
      <w:r w:rsidDel="00000000" w:rsidR="00000000" w:rsidRPr="00000000">
        <w:rPr>
          <w:sz w:val="20"/>
          <w:szCs w:val="20"/>
          <w:rtl w:val="0"/>
        </w:rPr>
        <w:t xml:space="preserve">Participate in community service events that are eco-friendly</w:t>
      </w:r>
    </w:p>
    <w:p w:rsidR="00000000" w:rsidDel="00000000" w:rsidP="00000000" w:rsidRDefault="00000000" w:rsidRPr="00000000">
      <w:pPr>
        <w:numPr>
          <w:ilvl w:val="0"/>
          <w:numId w:val="1"/>
        </w:numPr>
        <w:pBdr/>
        <w:spacing w:line="276" w:lineRule="auto"/>
        <w:ind w:left="720" w:hanging="360"/>
        <w:contextualSpacing w:val="1"/>
        <w:rPr>
          <w:sz w:val="20"/>
          <w:szCs w:val="20"/>
        </w:rPr>
      </w:pPr>
      <w:r w:rsidDel="00000000" w:rsidR="00000000" w:rsidRPr="00000000">
        <w:rPr>
          <w:sz w:val="20"/>
          <w:szCs w:val="20"/>
          <w:rtl w:val="0"/>
        </w:rPr>
        <w:t xml:space="preserve">Give service to club events </w:t>
      </w:r>
    </w:p>
    <w:p w:rsidR="00000000" w:rsidDel="00000000" w:rsidP="00000000" w:rsidRDefault="00000000" w:rsidRPr="00000000">
      <w:pPr>
        <w:numPr>
          <w:ilvl w:val="0"/>
          <w:numId w:val="1"/>
        </w:numPr>
        <w:pBdr/>
        <w:spacing w:line="276" w:lineRule="auto"/>
        <w:ind w:left="720" w:hanging="360"/>
        <w:contextualSpacing w:val="1"/>
        <w:rPr>
          <w:sz w:val="20"/>
          <w:szCs w:val="20"/>
        </w:rPr>
      </w:pPr>
      <w:r w:rsidDel="00000000" w:rsidR="00000000" w:rsidRPr="00000000">
        <w:rPr>
          <w:sz w:val="20"/>
          <w:szCs w:val="20"/>
          <w:rtl w:val="0"/>
        </w:rPr>
        <w:t xml:space="preserve">Participated in “Trashion Fashion” Event</w:t>
      </w:r>
    </w:p>
    <w:p w:rsidR="00000000" w:rsidDel="00000000" w:rsidP="00000000" w:rsidRDefault="00000000" w:rsidRPr="00000000">
      <w:pPr>
        <w:pBdr/>
        <w:spacing w:line="276" w:lineRule="auto"/>
        <w:contextualSpacing w:val="0"/>
        <w:rPr>
          <w:sz w:val="20"/>
          <w:szCs w:val="20"/>
        </w:rPr>
      </w:pPr>
      <w:r w:rsidDel="00000000" w:rsidR="00000000" w:rsidRPr="00000000">
        <w:rPr>
          <w:rtl w:val="0"/>
        </w:rPr>
      </w:r>
    </w:p>
    <w:p w:rsidR="00000000" w:rsidDel="00000000" w:rsidP="00000000" w:rsidRDefault="00000000" w:rsidRPr="00000000">
      <w:pPr>
        <w:pBdr/>
        <w:spacing w:line="276" w:lineRule="auto"/>
        <w:contextualSpacing w:val="0"/>
        <w:rPr>
          <w:b w:val="1"/>
          <w:sz w:val="20"/>
          <w:szCs w:val="20"/>
          <w:u w:val="single"/>
        </w:rPr>
      </w:pPr>
      <w:r w:rsidDel="00000000" w:rsidR="00000000" w:rsidRPr="00000000">
        <w:rPr>
          <w:b w:val="1"/>
          <w:sz w:val="20"/>
          <w:szCs w:val="20"/>
          <w:u w:val="single"/>
          <w:rtl w:val="0"/>
        </w:rPr>
        <w:t xml:space="preserve">SKILLS</w:t>
      </w:r>
    </w:p>
    <w:p w:rsidR="00000000" w:rsidDel="00000000" w:rsidP="00000000" w:rsidRDefault="00000000" w:rsidRPr="00000000">
      <w:pPr>
        <w:numPr>
          <w:ilvl w:val="0"/>
          <w:numId w:val="5"/>
        </w:numPr>
        <w:pBdr/>
        <w:spacing w:line="276" w:lineRule="auto"/>
        <w:ind w:left="720" w:hanging="360"/>
        <w:contextualSpacing w:val="1"/>
        <w:rPr>
          <w:sz w:val="20"/>
          <w:szCs w:val="20"/>
        </w:rPr>
      </w:pPr>
      <w:r w:rsidDel="00000000" w:rsidR="00000000" w:rsidRPr="00000000">
        <w:rPr>
          <w:sz w:val="20"/>
          <w:szCs w:val="20"/>
          <w:rtl w:val="0"/>
        </w:rPr>
        <w:t xml:space="preserve">Knowledge and use of Microsoft Word, Excel and Powerpoint </w:t>
      </w:r>
    </w:p>
    <w:p w:rsidR="00000000" w:rsidDel="00000000" w:rsidP="00000000" w:rsidRDefault="00000000" w:rsidRPr="00000000">
      <w:pPr>
        <w:widowControl w:val="0"/>
        <w:numPr>
          <w:ilvl w:val="0"/>
          <w:numId w:val="5"/>
        </w:numPr>
        <w:pBdr/>
        <w:spacing w:line="288" w:lineRule="auto"/>
        <w:ind w:left="720" w:right="1440" w:hanging="360"/>
        <w:contextualSpacing w:val="1"/>
        <w:rPr>
          <w:sz w:val="20"/>
          <w:szCs w:val="20"/>
        </w:rPr>
      </w:pPr>
      <w:r w:rsidDel="00000000" w:rsidR="00000000" w:rsidRPr="00000000">
        <w:rPr>
          <w:sz w:val="20"/>
          <w:szCs w:val="20"/>
          <w:rtl w:val="0"/>
        </w:rPr>
        <w:t xml:space="preserve">Experience and use of programming in HTML,CSS, JavaScript  and postgresQL</w:t>
      </w:r>
    </w:p>
    <w:p w:rsidR="00000000" w:rsidDel="00000000" w:rsidP="00000000" w:rsidRDefault="00000000" w:rsidRPr="00000000">
      <w:pPr>
        <w:widowControl w:val="0"/>
        <w:numPr>
          <w:ilvl w:val="0"/>
          <w:numId w:val="5"/>
        </w:numPr>
        <w:pBdr/>
        <w:spacing w:line="288" w:lineRule="auto"/>
        <w:ind w:left="720" w:right="1440" w:hanging="360"/>
        <w:contextualSpacing w:val="1"/>
        <w:rPr>
          <w:sz w:val="20"/>
          <w:szCs w:val="20"/>
        </w:rPr>
      </w:pPr>
      <w:r w:rsidDel="00000000" w:rsidR="00000000" w:rsidRPr="00000000">
        <w:rPr>
          <w:sz w:val="20"/>
          <w:szCs w:val="20"/>
          <w:rtl w:val="0"/>
        </w:rPr>
        <w:t xml:space="preserve">Experience and use of programming in OOP , Data Structures, Network Layer , File I/O and Recursion and database management and software cartography</w:t>
      </w:r>
    </w:p>
    <w:p w:rsidR="00000000" w:rsidDel="00000000" w:rsidP="00000000" w:rsidRDefault="00000000" w:rsidRPr="00000000">
      <w:pPr>
        <w:widowControl w:val="0"/>
        <w:numPr>
          <w:ilvl w:val="0"/>
          <w:numId w:val="5"/>
        </w:numPr>
        <w:pBdr/>
        <w:spacing w:after="80" w:line="288" w:lineRule="auto"/>
        <w:ind w:left="720" w:right="1440" w:hanging="360"/>
        <w:contextualSpacing w:val="1"/>
        <w:rPr>
          <w:sz w:val="20"/>
          <w:szCs w:val="20"/>
        </w:rPr>
      </w:pPr>
      <w:r w:rsidDel="00000000" w:rsidR="00000000" w:rsidRPr="00000000">
        <w:rPr>
          <w:sz w:val="20"/>
          <w:szCs w:val="20"/>
          <w:rtl w:val="0"/>
        </w:rPr>
        <w:t xml:space="preserve">Use of Github, SSH and FTP clients, basic audio transfer between storage devices using windows media player and basic image editing for image viewing programs</w:t>
      </w:r>
    </w:p>
    <w:p w:rsidR="00000000" w:rsidDel="00000000" w:rsidP="00000000" w:rsidRDefault="00000000" w:rsidRPr="00000000">
      <w:pPr>
        <w:widowControl w:val="0"/>
        <w:numPr>
          <w:ilvl w:val="0"/>
          <w:numId w:val="5"/>
        </w:numPr>
        <w:pBdr/>
        <w:spacing w:after="80" w:line="288" w:lineRule="auto"/>
        <w:ind w:left="720" w:right="1440" w:hanging="360"/>
        <w:contextualSpacing w:val="1"/>
        <w:rPr>
          <w:sz w:val="20"/>
          <w:szCs w:val="20"/>
        </w:rPr>
      </w:pPr>
      <w:r w:rsidDel="00000000" w:rsidR="00000000" w:rsidRPr="00000000">
        <w:rPr>
          <w:sz w:val="20"/>
          <w:szCs w:val="20"/>
          <w:rtl w:val="0"/>
        </w:rPr>
        <w:t xml:space="preserve">Use of OS default snipping image editor, to easily retrieve desired visual information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