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Lecture 12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Charles babbage - helped start computer, made tools for it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aa84f"/>
          <w:sz w:val="60"/>
          <w:szCs w:val="60"/>
        </w:rPr>
      </w:pPr>
      <w:r w:rsidDel="00000000" w:rsidR="00000000" w:rsidRPr="00000000">
        <w:rPr>
          <w:color w:val="6aa84f"/>
          <w:sz w:val="60"/>
          <w:szCs w:val="60"/>
          <w:rtl w:val="0"/>
        </w:rPr>
        <w:t xml:space="preserve">Data Hierachy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color w:val="6aa84f"/>
          <w:sz w:val="52"/>
          <w:szCs w:val="52"/>
        </w:rPr>
      </w:pPr>
      <w:r w:rsidDel="00000000" w:rsidR="00000000" w:rsidRPr="00000000">
        <w:rPr>
          <w:color w:val="6aa84f"/>
          <w:sz w:val="52"/>
          <w:szCs w:val="52"/>
          <w:rtl w:val="0"/>
        </w:rPr>
        <w:t xml:space="preserve">Top is file (we used structures to represent records)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center"/>
        <w:rPr>
          <w:color w:val="6aa84f"/>
          <w:sz w:val="52"/>
          <w:szCs w:val="52"/>
          <w:u w:val="none"/>
        </w:rPr>
      </w:pPr>
      <w:r w:rsidDel="00000000" w:rsidR="00000000" w:rsidRPr="00000000">
        <w:rPr>
          <w:color w:val="6aa84f"/>
          <w:sz w:val="52"/>
          <w:szCs w:val="52"/>
          <w:rtl w:val="0"/>
        </w:rPr>
        <w:t xml:space="preserve">Hierachy of data (GET) model - once what you get from manager to develop problem, data- binary representative ##, can flip the pyrmaid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center"/>
        <w:rPr>
          <w:color w:val="0000ff"/>
          <w:sz w:val="52"/>
          <w:szCs w:val="52"/>
          <w:u w:val="none"/>
        </w:rPr>
      </w:pPr>
      <w:r w:rsidDel="00000000" w:rsidR="00000000" w:rsidRPr="00000000">
        <w:rPr>
          <w:color w:val="0000ff"/>
          <w:sz w:val="52"/>
          <w:szCs w:val="52"/>
          <w:rtl w:val="0"/>
        </w:rPr>
        <w:t xml:space="preserve">Programming language, we are thinking one way, its an abstraction between machine and high-level is assembly language, close to machine language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center"/>
        <w:rPr>
          <w:color w:val="0000ff"/>
          <w:sz w:val="52"/>
          <w:szCs w:val="5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A Step towards assembly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ff0000"/>
          <w:sz w:val="52"/>
          <w:szCs w:val="52"/>
          <w:u w:val="none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Computers can do one operation per steps,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a64d79"/>
          <w:sz w:val="52"/>
          <w:szCs w:val="52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Assembly Languages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You can choose languages to solve different problems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Problems solved only with assembly languages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Each processor has only assembly language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85200c"/>
          <w:sz w:val="52"/>
          <w:szCs w:val="52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Principles of Computer Organization Archeticture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CPU- central processing unit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Motherboard allow all units to connect to each other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RAM - random access memory, what CPU uses to do stuff, can be accessed randomly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Motherboard wires- represents processors size of data works with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When computer starts a program, RAM receives an electrical signal from the CPU first, then RAM sends instructuion,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CPU processes it and does this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Is CPU needs to save stuff, sends data and turn on set wire and RAM will rewrite it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Binary representation is arbitrary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Processors have instruction  in order to do task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Two most important things about computer speed and power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85200c"/>
          <w:sz w:val="52"/>
          <w:szCs w:val="52"/>
          <w:u w:val="none"/>
        </w:rPr>
      </w:pPr>
      <w:r w:rsidDel="00000000" w:rsidR="00000000" w:rsidRPr="00000000">
        <w:rPr>
          <w:color w:val="85200c"/>
          <w:sz w:val="52"/>
          <w:szCs w:val="52"/>
          <w:rtl w:val="0"/>
        </w:rPr>
        <w:t xml:space="preserve">Only 3 types of processors, no compatiblity because of the different types of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How many combinations can use 8 bits 2</w:t>
      </w:r>
      <w:r w:rsidDel="00000000" w:rsidR="00000000" w:rsidRPr="00000000">
        <w:rPr>
          <w:color w:val="a64d79"/>
          <w:sz w:val="52"/>
          <w:szCs w:val="52"/>
          <w:vertAlign w:val="superscript"/>
          <w:rtl w:val="0"/>
        </w:rPr>
        <w:t xml:space="preserve">8</w:t>
      </w:r>
      <w:r w:rsidDel="00000000" w:rsidR="00000000" w:rsidRPr="00000000">
        <w:rPr>
          <w:color w:val="a64d79"/>
          <w:sz w:val="52"/>
          <w:szCs w:val="52"/>
          <w:rtl w:val="0"/>
        </w:rPr>
        <w:t xml:space="preserve"> = 256 , initially ASCII used 2</w:t>
      </w:r>
      <w:r w:rsidDel="00000000" w:rsidR="00000000" w:rsidRPr="00000000">
        <w:rPr>
          <w:color w:val="a64d79"/>
          <w:sz w:val="52"/>
          <w:szCs w:val="52"/>
          <w:vertAlign w:val="superscript"/>
          <w:rtl w:val="0"/>
        </w:rPr>
        <w:t xml:space="preserve">7</w:t>
      </w:r>
      <w:r w:rsidDel="00000000" w:rsidR="00000000" w:rsidRPr="00000000">
        <w:rPr>
          <w:color w:val="a64d79"/>
          <w:sz w:val="52"/>
          <w:szCs w:val="52"/>
          <w:rtl w:val="0"/>
        </w:rPr>
        <w:t xml:space="preserve"> for parity checks, because people thought bits would be lost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People had to make different languages with different coding system, and caused confusion,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Computer now use UNICODE 16 bits represent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Inside the CPU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Control Unit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ARM arithmetic logic unit - responsible for math, has two inputs, when bus is used uses input to help it to do things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ALU outputs answer use flags to help control unit know wht to do next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Register- stores number temporaility, inside RAM 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Number does not save, unless CPU has set wire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Enable wire used for register to output number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Bus - easily moves number between componets, can hold one # at a time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Instruction register - outputs to control unit who outputs to ALU what type of operation to perform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4 flags, A flag is 1st one is true, 2nd flag for equal, 3rd flag if B is true designer have to take this into account. Saves flags to register to help CPU know what to do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Memory address wire send wire to RAM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Enable RAM wire , from CPU - to RAM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color w:val="a64d79"/>
          <w:sz w:val="52"/>
          <w:szCs w:val="52"/>
          <w:rtl w:val="0"/>
        </w:rPr>
        <w:t xml:space="preserve">Modern CPU process billions of instruction per second,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a64d79"/>
          <w:sz w:val="52"/>
          <w:szCs w:val="5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aa84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6aa84f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