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49" w:left="0" w:firstLine="0"/>
        <w:jc w:val="center"/>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44"/>
          <w:shd w:fill="auto" w:val="clear"/>
        </w:rPr>
        <w:t xml:space="preserve">Michael Ogunyankin </w:t>
      </w:r>
    </w:p>
    <w:p>
      <w:pPr>
        <w:spacing w:before="0" w:after="0" w:line="259"/>
        <w:ind w:right="4" w:left="0" w:firstLine="0"/>
        <w:jc w:val="righ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 </w:t>
      </w:r>
    </w:p>
    <w:p>
      <w:pPr>
        <w:spacing w:before="0" w:after="46" w:line="248"/>
        <w:ind w:right="32" w:left="-5" w:hanging="10"/>
        <w:jc w:val="center"/>
        <w:rPr>
          <w:rFonts w:ascii="Calibri" w:hAnsi="Calibri" w:cs="Calibri" w:eastAsia="Calibri"/>
          <w:b/>
          <w:color w:val="000000"/>
          <w:spacing w:val="0"/>
          <w:position w:val="0"/>
          <w:sz w:val="20"/>
          <w:shd w:fill="auto" w:val="clear"/>
        </w:rPr>
      </w:pPr>
      <w:r>
        <w:rPr>
          <w:rFonts w:ascii="Calibri" w:hAnsi="Calibri" w:cs="Calibri" w:eastAsia="Calibri"/>
          <w:color w:val="000000"/>
          <w:spacing w:val="0"/>
          <w:position w:val="0"/>
          <w:sz w:val="20"/>
          <w:shd w:fill="auto" w:val="clear"/>
        </w:rPr>
        <w:t xml:space="preserve">Essex RM11 | 07900656079 | mogunyankin@gmail.com      </w:t>
      </w:r>
    </w:p>
    <w:p>
      <w:pPr>
        <w:spacing w:before="0" w:after="0" w:line="259"/>
        <w:ind w:right="4" w:left="0" w:firstLine="0"/>
        <w:jc w:val="righ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113" w:after="0" w:line="240"/>
        <w:ind w:right="0" w:left="10" w:firstLine="0"/>
        <w:jc w:val="center"/>
        <w:rPr>
          <w:rFonts w:ascii="Calibri Light" w:hAnsi="Calibri Light" w:cs="Calibri Light" w:eastAsia="Calibri Light"/>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Portfolio Page: </w:t>
      </w:r>
      <w:hyperlink xmlns:r="http://schemas.openxmlformats.org/officeDocument/2006/relationships" r:id="docRId0">
        <w:r>
          <w:rPr>
            <w:rFonts w:ascii="Calibri Light" w:hAnsi="Calibri Light" w:cs="Calibri Light" w:eastAsia="Calibri Light"/>
            <w:color w:val="000000"/>
            <w:spacing w:val="0"/>
            <w:position w:val="0"/>
            <w:sz w:val="20"/>
            <w:u w:val="single"/>
            <w:shd w:fill="auto" w:val="clear"/>
          </w:rPr>
          <w:t xml:space="preserve">https://michaelogunyankin.netlify.app/</w:t>
        </w:r>
      </w:hyperlink>
    </w:p>
    <w:p>
      <w:pPr>
        <w:spacing w:before="113" w:after="0" w:line="240"/>
        <w:ind w:right="0" w:left="10" w:firstLine="0"/>
        <w:jc w:val="center"/>
        <w:rPr>
          <w:rFonts w:ascii="Calibri Light" w:hAnsi="Calibri Light" w:cs="Calibri Light" w:eastAsia="Calibri Light"/>
          <w:color w:val="000000"/>
          <w:spacing w:val="0"/>
          <w:position w:val="0"/>
          <w:sz w:val="20"/>
          <w:shd w:fill="auto" w:val="clear"/>
        </w:rPr>
      </w:pPr>
    </w:p>
    <w:p>
      <w:pPr>
        <w:spacing w:before="0" w:after="5" w:line="248"/>
        <w:ind w:right="0" w:left="10" w:hanging="10"/>
        <w:jc w:val="left"/>
        <w:rPr>
          <w:rFonts w:ascii="Calibri" w:hAnsi="Calibri" w:cs="Calibri" w:eastAsia="Calibri"/>
          <w:color w:val="000000"/>
          <w:spacing w:val="0"/>
          <w:position w:val="0"/>
          <w:sz w:val="20"/>
          <w:shd w:fill="auto" w:val="clear"/>
        </w:rPr>
      </w:pPr>
    </w:p>
    <w:p>
      <w:pPr>
        <w:keepNext w:val="true"/>
        <w:keepLines w:val="true"/>
        <w:spacing w:before="0" w:after="3" w:line="259"/>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STATEMENT </w:t>
      </w:r>
    </w:p>
    <w:p>
      <w:pPr>
        <w:spacing w:before="131" w:after="0" w:line="240"/>
        <w:ind w:right="122"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 have a great desire to break into the software development field due to my immense passion for computer programming. I have a strong interest in structuring code, in order to create programmes. I thoroughly enjoy experiencing code develop from simple lines of syntax into web applications. In the future I see myself as a full stack software developer, creating specialised software for leading industrial organisations at the head of their respective fields.</w:t>
      </w:r>
    </w:p>
    <w:p>
      <w:pPr>
        <w:spacing w:before="0" w:after="0" w:line="259"/>
        <w:ind w:right="4" w:left="0" w:firstLine="0"/>
        <w:jc w:val="righ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keepNext w:val="true"/>
        <w:keepLines w:val="true"/>
        <w:spacing w:before="0" w:after="3" w:line="259"/>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EDUCATION </w:t>
      </w:r>
    </w:p>
    <w:p>
      <w:pPr>
        <w:spacing w:before="0" w:after="0" w:line="242"/>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10"/>
          <w:shd w:fill="auto" w:val="clear"/>
        </w:rPr>
        <w:t xml:space="preserve"> </w:t>
      </w:r>
      <w:r>
        <w:rPr>
          <w:rFonts w:ascii="Calibri" w:hAnsi="Calibri" w:cs="Calibri" w:eastAsia="Calibri"/>
          <w:b/>
          <w:color w:val="000000"/>
          <w:spacing w:val="0"/>
          <w:position w:val="0"/>
          <w:sz w:val="20"/>
          <w:shd w:fill="auto" w:val="clear"/>
        </w:rPr>
        <w:t xml:space="preserve">Just IT: Software Development Skills Bootcamp </w:t>
      </w:r>
      <w:r>
        <w:rPr>
          <w:rFonts w:ascii="Calibri" w:hAnsi="Calibri" w:cs="Calibri" w:eastAsia="Calibri"/>
          <w:color w:val="000000"/>
          <w:spacing w:val="0"/>
          <w:position w:val="0"/>
          <w:sz w:val="20"/>
          <w:shd w:fill="auto" w:val="clear"/>
        </w:rPr>
        <w:t xml:space="preserve">(System Development lifecycle, Methodologies, HTML/JavaScript/CSS, Database Design, Python, Certificate gained)</w:t>
      </w:r>
    </w:p>
    <w:p>
      <w:pPr>
        <w:spacing w:before="0" w:after="0" w:line="242"/>
        <w:ind w:right="0" w:left="0" w:firstLine="0"/>
        <w:jc w:val="left"/>
        <w:rPr>
          <w:rFonts w:ascii="Calibri" w:hAnsi="Calibri" w:cs="Calibri" w:eastAsia="Calibri"/>
          <w:color w:val="000000"/>
          <w:spacing w:val="0"/>
          <w:position w:val="0"/>
          <w:sz w:val="20"/>
          <w:shd w:fill="auto" w:val="clear"/>
        </w:rPr>
      </w:pPr>
    </w:p>
    <w:p>
      <w:pPr>
        <w:spacing w:before="0" w:after="0" w:line="242"/>
        <w:ind w:right="0" w:left="0"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Just IT: Digital and IT skills </w:t>
      </w:r>
      <w:r>
        <w:rPr>
          <w:rFonts w:ascii="Calibri" w:hAnsi="Calibri" w:cs="Calibri" w:eastAsia="Calibri"/>
          <w:color w:val="000000"/>
          <w:spacing w:val="0"/>
          <w:position w:val="0"/>
          <w:sz w:val="20"/>
          <w:shd w:fill="auto" w:val="clear"/>
        </w:rPr>
        <w:t xml:space="preserve">(Cyber Security, Programming, Digital Skills, IT Technical Support, Software Presentation &amp; Spreadsheets, System Networks, Certificate gained)</w:t>
      </w:r>
    </w:p>
    <w:p>
      <w:pPr>
        <w:spacing w:before="0" w:after="0" w:line="242"/>
        <w:ind w:right="0" w:left="0" w:hanging="10"/>
        <w:jc w:val="left"/>
        <w:rPr>
          <w:rFonts w:ascii="Calibri" w:hAnsi="Calibri" w:cs="Calibri" w:eastAsia="Calibri"/>
          <w:color w:val="000000"/>
          <w:spacing w:val="0"/>
          <w:position w:val="0"/>
          <w:sz w:val="20"/>
          <w:shd w:fill="auto" w:val="clear"/>
        </w:rPr>
      </w:pPr>
    </w:p>
    <w:p>
      <w:pPr>
        <w:spacing w:before="0" w:after="0" w:line="242"/>
        <w:ind w:right="0" w:left="1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The Odin Project Foundation Course</w:t>
      </w:r>
      <w:r>
        <w:rPr>
          <w:rFonts w:ascii="Calibri" w:hAnsi="Calibri" w:cs="Calibri" w:eastAsia="Calibri"/>
          <w:color w:val="000000"/>
          <w:spacing w:val="0"/>
          <w:position w:val="0"/>
          <w:sz w:val="20"/>
          <w:shd w:fill="auto" w:val="clear"/>
        </w:rPr>
        <w:t xml:space="preserve"> (Git, HTML Foundations, CSS Foundations, JavaScript Basics, )</w:t>
      </w:r>
    </w:p>
    <w:p>
      <w:pPr>
        <w:spacing w:before="0" w:after="0" w:line="242"/>
        <w:ind w:right="0" w:left="10" w:firstLine="0"/>
        <w:jc w:val="left"/>
        <w:rPr>
          <w:rFonts w:ascii="Calibri" w:hAnsi="Calibri" w:cs="Calibri" w:eastAsia="Calibri"/>
          <w:color w:val="000000"/>
          <w:spacing w:val="0"/>
          <w:position w:val="0"/>
          <w:sz w:val="20"/>
          <w:shd w:fill="auto" w:val="clear"/>
        </w:rPr>
      </w:pPr>
    </w:p>
    <w:p>
      <w:pPr>
        <w:spacing w:before="0" w:after="0" w:line="242"/>
        <w:ind w:right="0" w:left="1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Coventry University: Sport &amp; Exercise Science </w:t>
      </w:r>
      <w:r>
        <w:rPr>
          <w:rFonts w:ascii="Calibri" w:hAnsi="Calibri" w:cs="Calibri" w:eastAsia="Calibri"/>
          <w:color w:val="000000"/>
          <w:spacing w:val="0"/>
          <w:position w:val="0"/>
          <w:sz w:val="20"/>
          <w:shd w:fill="auto" w:val="clear"/>
        </w:rPr>
        <w:t xml:space="preserve">(Diploma of Higher Education certificate gained)</w:t>
      </w:r>
    </w:p>
    <w:p>
      <w:pPr>
        <w:spacing w:before="0" w:after="88" w:line="259"/>
        <w:ind w:right="0" w:left="0" w:firstLine="0"/>
        <w:jc w:val="left"/>
        <w:rPr>
          <w:rFonts w:ascii="Calibri" w:hAnsi="Calibri" w:cs="Calibri" w:eastAsia="Calibri"/>
          <w:color w:val="000000"/>
          <w:spacing w:val="0"/>
          <w:position w:val="0"/>
          <w:sz w:val="10"/>
          <w:shd w:fill="auto" w:val="clear"/>
        </w:rPr>
      </w:pPr>
    </w:p>
    <w:p>
      <w:pPr>
        <w:spacing w:before="0" w:after="5" w:line="248"/>
        <w:ind w:right="32" w:left="-5" w:hanging="1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The Campion School    </w:t>
      </w:r>
      <w:r>
        <w:rPr>
          <w:rFonts w:ascii="Calibri" w:hAnsi="Calibri" w:cs="Calibri" w:eastAsia="Calibri"/>
          <w:color w:val="000000"/>
          <w:spacing w:val="0"/>
          <w:position w:val="0"/>
          <w:sz w:val="20"/>
          <w:shd w:fill="auto" w:val="clear"/>
        </w:rPr>
        <w:t xml:space="preserve">          </w:t>
        <w:tab/>
        <w:tab/>
        <w:tab/>
        <w:tab/>
      </w:r>
    </w:p>
    <w:p>
      <w:pPr>
        <w:spacing w:before="0" w:after="5" w:line="248"/>
        <w:ind w:right="32" w:left="-5" w:hanging="1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Combined Science (2), English Language, English Literature, French, Geography, Religious Education, </w:t>
      </w:r>
    </w:p>
    <w:p>
      <w:pPr>
        <w:spacing w:before="0" w:after="5" w:line="248"/>
        <w:ind w:right="32" w:left="-5" w:hanging="1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Resistance Materials, Mathematics and Physical Education </w:t>
      </w:r>
    </w:p>
    <w:p>
      <w:pPr>
        <w:spacing w:before="0" w:after="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 </w:t>
      </w:r>
    </w:p>
    <w:p>
      <w:pPr>
        <w:spacing w:before="0" w:after="0" w:line="259"/>
        <w:ind w:right="0" w:left="-5"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The Campion School Sixth Form</w:t>
      </w:r>
      <w:r>
        <w:rPr>
          <w:rFonts w:ascii="Calibri" w:hAnsi="Calibri" w:cs="Calibri" w:eastAsia="Calibri"/>
          <w:color w:val="000000"/>
          <w:spacing w:val="0"/>
          <w:position w:val="0"/>
          <w:sz w:val="20"/>
          <w:shd w:fill="auto" w:val="clear"/>
        </w:rPr>
        <w:t xml:space="preserve"> </w:t>
      </w:r>
    </w:p>
    <w:p>
      <w:pPr>
        <w:spacing w:before="0" w:after="5" w:line="248"/>
        <w:ind w:right="32" w:left="-5"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 Levels: </w:t>
      </w:r>
      <w:r>
        <w:rPr>
          <w:rFonts w:ascii="Calibri" w:hAnsi="Calibri" w:cs="Calibri" w:eastAsia="Calibri"/>
          <w:color w:val="000000"/>
          <w:spacing w:val="0"/>
          <w:position w:val="0"/>
          <w:sz w:val="20"/>
          <w:shd w:fill="auto" w:val="clear"/>
        </w:rPr>
        <w:t xml:space="preserve">Biology, Economics and Physical Education  </w:t>
      </w:r>
      <w:r>
        <w:rPr>
          <w:rFonts w:ascii="Calibri" w:hAnsi="Calibri" w:cs="Calibri" w:eastAsia="Calibri"/>
          <w:b/>
          <w:color w:val="000000"/>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 </w:t>
      </w:r>
    </w:p>
    <w:p>
      <w:pPr>
        <w:keepNext w:val="true"/>
        <w:keepLines w:val="true"/>
        <w:spacing w:before="0" w:after="3" w:line="259"/>
        <w:ind w:right="0" w:left="-5"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KEY SKILLS:</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0"/>
          <w:shd w:fill="auto" w:val="clear"/>
        </w:rPr>
        <w:t xml:space="preserve">Ability to work under pressure, Adaptability, Attention to detail, Communication, Numerical, Organisation, Self-Motivation, Computer Literacy, Time Management, Emotional Intelligence, Critical thinking, Problem solving, Teamwork, Adaptability, Customer service, Decision making, Intuition.  </w:t>
      </w:r>
    </w:p>
    <w:p>
      <w:pPr>
        <w:keepNext w:val="true"/>
        <w:keepLines w:val="true"/>
        <w:spacing w:before="0" w:after="3" w:line="259"/>
        <w:ind w:right="0" w:left="-5" w:hanging="10"/>
        <w:jc w:val="left"/>
        <w:rPr>
          <w:rFonts w:ascii="Calibri" w:hAnsi="Calibri" w:cs="Calibri" w:eastAsia="Calibri"/>
          <w:color w:val="000000"/>
          <w:spacing w:val="0"/>
          <w:position w:val="0"/>
          <w:sz w:val="20"/>
          <w:shd w:fill="auto" w:val="clear"/>
        </w:rPr>
      </w:pPr>
    </w:p>
    <w:p>
      <w:pPr>
        <w:keepNext w:val="true"/>
        <w:keepLines w:val="true"/>
        <w:spacing w:before="0" w:after="3" w:line="259"/>
        <w:ind w:right="0" w:left="-5"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TECHNICAL SKILLS: </w:t>
      </w:r>
      <w:r>
        <w:rPr>
          <w:rFonts w:ascii="Calibri" w:hAnsi="Calibri" w:cs="Calibri" w:eastAsia="Calibri"/>
          <w:color w:val="000000"/>
          <w:spacing w:val="0"/>
          <w:position w:val="0"/>
          <w:sz w:val="20"/>
          <w:shd w:fill="auto" w:val="clear"/>
        </w:rPr>
        <w:t xml:space="preserve">HTML &amp; CSS, BootStrap, Tailwind, JavaScript, React, Python, Scratch and Git, SQL, MangoDB, Microsoft VSCode</w:t>
      </w:r>
    </w:p>
    <w:p>
      <w:pPr>
        <w:spacing w:before="0" w:after="0" w:line="259"/>
        <w:ind w:right="4" w:left="0" w:firstLine="0"/>
        <w:jc w:val="righ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keepNext w:val="true"/>
        <w:keepLines w:val="true"/>
        <w:spacing w:before="0" w:after="3" w:line="259"/>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 EXPERIENCE </w:t>
      </w:r>
    </w:p>
    <w:p>
      <w:pPr>
        <w:spacing w:before="0" w:after="83"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10"/>
          <w:shd w:fill="auto" w:val="clear"/>
        </w:rPr>
        <w:t xml:space="preserve"> </w:t>
      </w:r>
      <w:r>
        <w:rPr>
          <w:rFonts w:ascii="Calibri" w:hAnsi="Calibri" w:cs="Calibri" w:eastAsia="Calibri"/>
          <w:b/>
          <w:color w:val="000000"/>
          <w:spacing w:val="0"/>
          <w:position w:val="0"/>
          <w:sz w:val="20"/>
          <w:shd w:fill="auto" w:val="clear"/>
        </w:rPr>
        <w:t xml:space="preserve">Convenience Store</w:t>
      </w:r>
      <w:r>
        <w:rPr>
          <w:rFonts w:ascii="Calibri" w:hAnsi="Calibri" w:cs="Calibri" w:eastAsia="Calibri"/>
          <w:color w:val="000000"/>
          <w:spacing w:val="0"/>
          <w:position w:val="0"/>
          <w:sz w:val="20"/>
          <w:shd w:fill="auto" w:val="clear"/>
        </w:rPr>
        <w:tab/>
        <w:tab/>
        <w:tab/>
        <w:tab/>
        <w:tab/>
        <w:tab/>
      </w:r>
      <w:r>
        <w:rPr>
          <w:rFonts w:ascii="Calibri" w:hAnsi="Calibri" w:cs="Calibri" w:eastAsia="Calibri"/>
          <w:b/>
          <w:color w:val="000000"/>
          <w:spacing w:val="0"/>
          <w:position w:val="0"/>
          <w:sz w:val="20"/>
          <w:shd w:fill="auto" w:val="clear"/>
        </w:rPr>
        <w:t xml:space="preserve">          September 2014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August 2017 </w:t>
      </w:r>
    </w:p>
    <w:p>
      <w:pPr>
        <w:spacing w:before="0" w:after="83"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Paper round </w:t>
      </w:r>
    </w:p>
    <w:p>
      <w:pPr>
        <w:numPr>
          <w:ilvl w:val="0"/>
          <w:numId w:val="23"/>
        </w:numPr>
        <w:spacing w:before="0" w:after="5" w:line="248"/>
        <w:ind w:right="32"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Demonstrated strong work ethic and reliability by consistently meeting early morning delivery deadlines for newspapers.</w:t>
      </w:r>
    </w:p>
    <w:p>
      <w:pPr>
        <w:numPr>
          <w:ilvl w:val="0"/>
          <w:numId w:val="23"/>
        </w:numPr>
        <w:spacing w:before="0" w:after="5" w:line="248"/>
        <w:ind w:right="32"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effective time management skills to balance school commitments and a part-time job, showcasing the ability to multitask and prioritize responsibilities.</w:t>
      </w:r>
    </w:p>
    <w:p>
      <w:pPr>
        <w:numPr>
          <w:ilvl w:val="0"/>
          <w:numId w:val="23"/>
        </w:numPr>
        <w:spacing w:before="0" w:after="5" w:line="248"/>
        <w:ind w:right="32"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Enhanced customer service skills through daily interactions with residents, resolving delivery issues promptly and maintaining positive relationships.</w:t>
      </w:r>
    </w:p>
    <w:p>
      <w:pPr>
        <w:spacing w:before="0" w:after="83"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10"/>
          <w:shd w:fill="auto" w:val="clear"/>
        </w:rPr>
        <w:t xml:space="preserve"> </w:t>
      </w:r>
    </w:p>
    <w:p>
      <w:pPr>
        <w:spacing w:before="0" w:after="83"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Smokey’s Shack</w:t>
      </w:r>
      <w:r>
        <w:rPr>
          <w:rFonts w:ascii="Calibri" w:hAnsi="Calibri" w:cs="Calibri" w:eastAsia="Calibri"/>
          <w:color w:val="000000"/>
          <w:spacing w:val="0"/>
          <w:position w:val="0"/>
          <w:sz w:val="20"/>
          <w:shd w:fill="auto" w:val="clear"/>
        </w:rPr>
        <w:tab/>
        <w:tab/>
        <w:tab/>
        <w:tab/>
        <w:tab/>
        <w:tab/>
        <w:tab/>
        <w:tab/>
      </w:r>
      <w:r>
        <w:rPr>
          <w:rFonts w:ascii="Calibri" w:hAnsi="Calibri" w:cs="Calibri" w:eastAsia="Calibri"/>
          <w:b/>
          <w:color w:val="000000"/>
          <w:spacing w:val="0"/>
          <w:position w:val="0"/>
          <w:sz w:val="20"/>
          <w:shd w:fill="auto" w:val="clear"/>
        </w:rPr>
        <w:t xml:space="preserve">May 2018</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December 2018 </w:t>
      </w:r>
    </w:p>
    <w:p>
      <w:pPr>
        <w:spacing w:before="0" w:after="83" w:line="259"/>
        <w:ind w:right="0" w:left="0" w:hanging="1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Kitchen Assistant</w:t>
      </w:r>
    </w:p>
    <w:p>
      <w:pPr>
        <w:numPr>
          <w:ilvl w:val="0"/>
          <w:numId w:val="26"/>
        </w:numPr>
        <w:spacing w:before="0" w:after="5" w:line="248"/>
        <w:ind w:right="32"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Applied strong organizational skills in maintaining a clean and efficient kitchen, showcasing attention to detail and a systematic approach to tasks.</w:t>
      </w:r>
    </w:p>
    <w:p>
      <w:pPr>
        <w:numPr>
          <w:ilvl w:val="0"/>
          <w:numId w:val="26"/>
        </w:numPr>
        <w:spacing w:before="0" w:after="5" w:line="248"/>
        <w:ind w:right="-2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-Collaborated effectively with the kitchen team, demonstrating strong communication skills and the ability to work harmoniously in a fast-paced environment.</w:t>
      </w:r>
    </w:p>
    <w:p>
      <w:pPr>
        <w:numPr>
          <w:ilvl w:val="0"/>
          <w:numId w:val="26"/>
        </w:numPr>
        <w:spacing w:before="0" w:after="5" w:line="248"/>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Adapted quickly to new technologies, such as kitchen equipment and inventory management systems, highlighting a willingness to learn and integrate new tools into daily workflows.  </w:t>
      </w:r>
    </w:p>
    <w:p>
      <w:pPr>
        <w:spacing w:before="0" w:after="5" w:line="248"/>
        <w:ind w:right="0" w:left="0" w:hanging="10"/>
        <w:jc w:val="left"/>
        <w:rPr>
          <w:rFonts w:ascii="Calibri" w:hAnsi="Calibri" w:cs="Calibri" w:eastAsia="Calibri"/>
          <w:color w:val="000000"/>
          <w:spacing w:val="0"/>
          <w:position w:val="0"/>
          <w:sz w:val="20"/>
          <w:shd w:fill="auto" w:val="clear"/>
        </w:rPr>
      </w:pPr>
    </w:p>
    <w:p>
      <w:pPr>
        <w:spacing w:before="0" w:after="83"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10"/>
          <w:shd w:fill="auto" w:val="clear"/>
        </w:rPr>
        <w:t xml:space="preserve"> </w:t>
      </w:r>
      <w:r>
        <w:rPr>
          <w:rFonts w:ascii="Calibri" w:hAnsi="Calibri" w:cs="Calibri" w:eastAsia="Calibri"/>
          <w:b/>
          <w:color w:val="000000"/>
          <w:spacing w:val="0"/>
          <w:position w:val="0"/>
          <w:sz w:val="20"/>
          <w:shd w:fill="auto" w:val="clear"/>
        </w:rPr>
        <w:t xml:space="preserve">Homebase</w:t>
      </w:r>
      <w:r>
        <w:rPr>
          <w:rFonts w:ascii="Calibri" w:hAnsi="Calibri" w:cs="Calibri" w:eastAsia="Calibri"/>
          <w:color w:val="000000"/>
          <w:spacing w:val="0"/>
          <w:position w:val="0"/>
          <w:sz w:val="20"/>
          <w:shd w:fill="auto" w:val="clear"/>
        </w:rPr>
        <w:tab/>
        <w:tab/>
        <w:tab/>
        <w:tab/>
        <w:tab/>
        <w:tab/>
        <w:tab/>
        <w:tab/>
      </w:r>
      <w:r>
        <w:rPr>
          <w:rFonts w:ascii="Calibri" w:hAnsi="Calibri" w:cs="Calibri" w:eastAsia="Calibri"/>
          <w:b/>
          <w:color w:val="000000"/>
          <w:spacing w:val="0"/>
          <w:position w:val="0"/>
          <w:sz w:val="20"/>
          <w:shd w:fill="auto" w:val="clear"/>
        </w:rPr>
        <w:t xml:space="preserve">December 2018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March 2019 </w:t>
      </w:r>
    </w:p>
    <w:p>
      <w:pPr>
        <w:spacing w:before="0" w:after="83" w:line="259"/>
        <w:ind w:right="0" w:left="0"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Floor Assistant </w:t>
      </w:r>
    </w:p>
    <w:p>
      <w:pPr>
        <w:numPr>
          <w:ilvl w:val="0"/>
          <w:numId w:val="32"/>
        </w:numPr>
        <w:spacing w:before="0" w:after="5" w:line="248"/>
        <w:ind w:right="32"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Utilized excellent problem-solving skills in assisting customers with product inquiries and navigating store layouts, showcasing an analytical mindset applicable to coding challenges.</w:t>
      </w:r>
    </w:p>
    <w:p>
      <w:pPr>
        <w:numPr>
          <w:ilvl w:val="0"/>
          <w:numId w:val="32"/>
        </w:numPr>
        <w:spacing w:before="0" w:after="5" w:line="248"/>
        <w:ind w:right="-2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Demonstrated effective teamwork by collaborating with colleagues to ensure a seamless customer experience, emphasizing interpersonal and communication skills.</w:t>
      </w:r>
    </w:p>
    <w:p>
      <w:pPr>
        <w:numPr>
          <w:ilvl w:val="0"/>
          <w:numId w:val="32"/>
        </w:numPr>
        <w:spacing w:before="0" w:after="5" w:line="248"/>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Adapted to various software applications used for inventory management and sales transactions, highlighting a quick grasp of technology and a willingness to engage with digital tools.</w:t>
      </w:r>
    </w:p>
    <w:p>
      <w:pPr>
        <w:spacing w:before="0" w:after="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 </w:t>
      </w:r>
    </w:p>
    <w:p>
      <w:pPr>
        <w:spacing w:before="0" w:after="83" w:line="259"/>
        <w:ind w:right="0" w:left="0"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Primark</w:t>
      </w:r>
      <w:r>
        <w:rPr>
          <w:rFonts w:ascii="Calibri" w:hAnsi="Calibri" w:cs="Calibri" w:eastAsia="Calibri"/>
          <w:color w:val="000000"/>
          <w:spacing w:val="0"/>
          <w:position w:val="0"/>
          <w:sz w:val="20"/>
          <w:shd w:fill="auto" w:val="clear"/>
        </w:rPr>
        <w:tab/>
        <w:tab/>
        <w:tab/>
        <w:tab/>
        <w:tab/>
        <w:tab/>
        <w:tab/>
        <w:tab/>
        <w:tab/>
      </w:r>
      <w:r>
        <w:rPr>
          <w:rFonts w:ascii="Calibri" w:hAnsi="Calibri" w:cs="Calibri" w:eastAsia="Calibri"/>
          <w:b/>
          <w:color w:val="000000"/>
          <w:spacing w:val="0"/>
          <w:position w:val="0"/>
          <w:sz w:val="20"/>
          <w:shd w:fill="auto" w:val="clear"/>
        </w:rPr>
        <w:t xml:space="preserve">June 2019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September 2019 </w:t>
      </w:r>
    </w:p>
    <w:p>
      <w:pPr>
        <w:spacing w:before="0" w:after="83" w:line="259"/>
        <w:ind w:right="0" w:left="0"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Sales Assistant </w:t>
      </w:r>
    </w:p>
    <w:p>
      <w:pPr>
        <w:numPr>
          <w:ilvl w:val="0"/>
          <w:numId w:val="37"/>
        </w:numPr>
        <w:spacing w:before="0" w:after="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Applied strong communication skills to engage with diverse customers, understanding their needs and preferences, showcasing an ability to understand user requirements in a development context.</w:t>
      </w:r>
    </w:p>
    <w:p>
      <w:pPr>
        <w:numPr>
          <w:ilvl w:val="0"/>
          <w:numId w:val="37"/>
        </w:numPr>
        <w:spacing w:before="0" w:after="0" w:line="259"/>
        <w:ind w:right="-2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a customer-focused approach to problem-solving, addressing inquiries and resolving issues promptly, demonstrating a solutions-oriented mindset applicable to coding challenges.</w:t>
      </w:r>
    </w:p>
    <w:p>
      <w:pPr>
        <w:numPr>
          <w:ilvl w:val="0"/>
          <w:numId w:val="37"/>
        </w:numPr>
        <w:spacing w:before="0" w:after="0" w:line="259"/>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Utilized sales data analysis tools to monitor product trends and optimize merchandise displays, illustrating an analytical mindset and the ability to derive insights from data, valuable in programming and development tasks. </w:t>
      </w:r>
    </w:p>
    <w:p>
      <w:pPr>
        <w:spacing w:before="0" w:after="5" w:line="248"/>
        <w:ind w:right="0" w:left="0" w:hanging="10"/>
        <w:jc w:val="left"/>
        <w:rPr>
          <w:rFonts w:ascii="Calibri" w:hAnsi="Calibri" w:cs="Calibri" w:eastAsia="Calibri"/>
          <w:color w:val="000000"/>
          <w:spacing w:val="0"/>
          <w:position w:val="0"/>
          <w:sz w:val="20"/>
          <w:shd w:fill="auto" w:val="clear"/>
        </w:rPr>
      </w:pPr>
    </w:p>
    <w:p>
      <w:pPr>
        <w:spacing w:before="0" w:after="83" w:line="259"/>
        <w:ind w:right="0" w:left="0"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HAP Solutions Group</w:t>
      </w:r>
      <w:r>
        <w:rPr>
          <w:rFonts w:ascii="Calibri" w:hAnsi="Calibri" w:cs="Calibri" w:eastAsia="Calibri"/>
          <w:color w:val="000000"/>
          <w:spacing w:val="0"/>
          <w:position w:val="0"/>
          <w:sz w:val="20"/>
          <w:shd w:fill="auto" w:val="clear"/>
        </w:rPr>
        <w:tab/>
        <w:tab/>
        <w:tab/>
        <w:tab/>
        <w:tab/>
        <w:tab/>
        <w:tab/>
      </w:r>
      <w:r>
        <w:rPr>
          <w:rFonts w:ascii="Calibri" w:hAnsi="Calibri" w:cs="Calibri" w:eastAsia="Calibri"/>
          <w:b/>
          <w:color w:val="000000"/>
          <w:spacing w:val="0"/>
          <w:position w:val="0"/>
          <w:sz w:val="20"/>
          <w:shd w:fill="auto" w:val="clear"/>
        </w:rPr>
        <w:t xml:space="preserve">June 2022</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September 2023</w:t>
      </w:r>
    </w:p>
    <w:p>
      <w:pPr>
        <w:spacing w:before="0" w:after="83" w:line="259"/>
        <w:ind w:right="0" w:left="0" w:hanging="1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Event steward &amp; Bar Staff</w:t>
      </w:r>
    </w:p>
    <w:p>
      <w:pPr>
        <w:numPr>
          <w:ilvl w:val="0"/>
          <w:numId w:val="42"/>
        </w:numPr>
        <w:spacing w:before="0" w:after="41" w:line="248"/>
        <w:ind w:right="32"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Demonstrated strong teamwork and adaptability during events, collaborating with diverse colleagues to ensure a smooth and efficient operation, reflecting an ability to work harmoniously in project-based environments.</w:t>
      </w:r>
    </w:p>
    <w:p>
      <w:pPr>
        <w:numPr>
          <w:ilvl w:val="0"/>
          <w:numId w:val="42"/>
        </w:numPr>
        <w:spacing w:before="0" w:after="5" w:line="248"/>
        <w:ind w:right="-2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Developed excellent problem-solving skills while handling customer inquiries and managing unexpected situations at the bar, showcasing a proactive and analytical approach applicable to coding and development challenges.</w:t>
      </w:r>
    </w:p>
    <w:p>
      <w:pPr>
        <w:numPr>
          <w:ilvl w:val="0"/>
          <w:numId w:val="42"/>
        </w:numPr>
        <w:spacing w:before="0" w:after="5" w:line="248"/>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Utilized technology for point-of-sale systems and event coordination, highlighting proficiency in digital tools and an aptitude for quickly learning and integrating new technologies, essential in a junior developer role.</w:t>
      </w:r>
    </w:p>
    <w:p>
      <w:pPr>
        <w:spacing w:before="0" w:after="41" w:line="248"/>
        <w:ind w:right="32" w:left="-5" w:hanging="1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References available upon request</w:t>
      </w:r>
      <w:r>
        <w:rPr>
          <w:rFonts w:ascii="Calibri" w:hAnsi="Calibri" w:cs="Calibri" w:eastAsia="Calibri"/>
          <w:b/>
          <w:color w:val="000000"/>
          <w:spacing w:val="0"/>
          <w:position w:val="0"/>
          <w:sz w:val="2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3">
    <w:abstractNumId w:val="24"/>
  </w:num>
  <w:num w:numId="26">
    <w:abstractNumId w:val="18"/>
  </w:num>
  <w:num w:numId="32">
    <w:abstractNumId w:val="12"/>
  </w:num>
  <w:num w:numId="37">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chaelogunyankin.netlify.ap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