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01B23" w:rsidRPr="00701B23" w14:paraId="1A34B905" w14:textId="77777777" w:rsidTr="00EB17A8">
        <w:tc>
          <w:tcPr>
            <w:tcW w:w="10890" w:type="dxa"/>
            <w:gridSpan w:val="2"/>
          </w:tcPr>
          <w:p w14:paraId="36C0B6E1" w14:textId="481D2E99" w:rsidR="00701B23" w:rsidRPr="00701B23" w:rsidRDefault="00701B23" w:rsidP="000B1B25">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00701B23" w:rsidRPr="00701B23" w14:paraId="6B36859F" w14:textId="77777777" w:rsidTr="00701B23">
        <w:tc>
          <w:tcPr>
            <w:tcW w:w="2552" w:type="dxa"/>
          </w:tcPr>
          <w:p w14:paraId="6283A913"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Name:</w:t>
            </w:r>
          </w:p>
        </w:tc>
        <w:tc>
          <w:tcPr>
            <w:tcW w:w="8338" w:type="dxa"/>
            <w:tcBorders>
              <w:bottom w:val="single" w:sz="4" w:space="0" w:color="auto"/>
            </w:tcBorders>
          </w:tcPr>
          <w:p w14:paraId="6FFA2A52" w14:textId="5B020471" w:rsidR="00701B23" w:rsidRPr="0044140F" w:rsidRDefault="0044140F" w:rsidP="000B1B25">
            <w:pPr>
              <w:rPr>
                <w:rFonts w:asciiTheme="minorHAnsi" w:hAnsiTheme="minorHAnsi" w:cstheme="minorHAnsi"/>
                <w:sz w:val="22"/>
                <w:szCs w:val="22"/>
                <w:lang w:val="en-US"/>
              </w:rPr>
            </w:pPr>
            <w:r w:rsidRPr="0044140F">
              <w:rPr>
                <w:rFonts w:asciiTheme="minorHAnsi" w:hAnsiTheme="minorHAnsi" w:cstheme="minorHAnsi"/>
                <w:sz w:val="22"/>
                <w:szCs w:val="22"/>
                <w:lang w:val="en-US"/>
              </w:rPr>
              <w:t>Michael Osachoff</w:t>
            </w:r>
          </w:p>
        </w:tc>
      </w:tr>
      <w:tr w:rsidR="0044140F" w:rsidRPr="00701B23" w14:paraId="1A2F79FB" w14:textId="77777777" w:rsidTr="000B1B25">
        <w:tc>
          <w:tcPr>
            <w:tcW w:w="2552" w:type="dxa"/>
          </w:tcPr>
          <w:p w14:paraId="25B10C17" w14:textId="77777777" w:rsidR="0044140F" w:rsidRPr="00701B23" w:rsidRDefault="0044140F" w:rsidP="0044140F">
            <w:pPr>
              <w:rPr>
                <w:rFonts w:asciiTheme="minorHAnsi" w:hAnsiTheme="minorHAnsi"/>
                <w:sz w:val="22"/>
                <w:szCs w:val="22"/>
                <w:lang w:val="en-US"/>
              </w:rPr>
            </w:pPr>
            <w:r w:rsidRPr="00701B23">
              <w:rPr>
                <w:rFonts w:asciiTheme="minorHAnsi" w:hAnsiTheme="minorHAnsi"/>
                <w:sz w:val="22"/>
                <w:szCs w:val="22"/>
                <w:lang w:val="en-US"/>
              </w:rPr>
              <w:t>Community (UN SD goal):</w:t>
            </w:r>
          </w:p>
        </w:tc>
        <w:tc>
          <w:tcPr>
            <w:tcW w:w="8338" w:type="dxa"/>
            <w:tcBorders>
              <w:top w:val="single" w:sz="4" w:space="0" w:color="auto"/>
              <w:bottom w:val="single" w:sz="4" w:space="0" w:color="auto"/>
            </w:tcBorders>
          </w:tcPr>
          <w:p w14:paraId="1429946B" w14:textId="63A0104B" w:rsidR="0044140F" w:rsidRPr="00701B23" w:rsidRDefault="0044140F" w:rsidP="0044140F">
            <w:pPr>
              <w:rPr>
                <w:rFonts w:asciiTheme="minorHAnsi" w:hAnsiTheme="minorHAnsi"/>
                <w:lang w:val="en-US"/>
              </w:rPr>
            </w:pPr>
            <w:r w:rsidRPr="0044140F">
              <w:rPr>
                <w:rFonts w:asciiTheme="minorHAnsi" w:hAnsiTheme="minorHAnsi" w:cstheme="minorHAnsi"/>
                <w:sz w:val="22"/>
                <w:szCs w:val="22"/>
                <w:lang w:val="en-US"/>
              </w:rPr>
              <w:t>Responsible Home Cooks – 12. Responsible Consumption and Production, 13. Climate Action</w:t>
            </w:r>
          </w:p>
        </w:tc>
      </w:tr>
      <w:tr w:rsidR="0044140F" w:rsidRPr="00701B23" w14:paraId="010650C0" w14:textId="77777777" w:rsidTr="000B1B25">
        <w:tc>
          <w:tcPr>
            <w:tcW w:w="2552" w:type="dxa"/>
          </w:tcPr>
          <w:p w14:paraId="484A67E4" w14:textId="09958129" w:rsidR="0044140F" w:rsidRPr="00701B23" w:rsidRDefault="0044140F" w:rsidP="0044140F">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sz="4" w:space="0" w:color="auto"/>
              <w:bottom w:val="single" w:sz="4" w:space="0" w:color="auto"/>
            </w:tcBorders>
          </w:tcPr>
          <w:p w14:paraId="69807B47" w14:textId="45739B69" w:rsidR="0044140F" w:rsidRPr="0044140F" w:rsidRDefault="0044140F" w:rsidP="0044140F">
            <w:pPr>
              <w:rPr>
                <w:rFonts w:asciiTheme="minorHAnsi" w:hAnsiTheme="minorHAnsi" w:cstheme="minorHAnsi"/>
                <w:sz w:val="22"/>
                <w:szCs w:val="22"/>
                <w:lang w:val="en-US"/>
              </w:rPr>
            </w:pPr>
            <w:r w:rsidRPr="0044140F">
              <w:rPr>
                <w:rFonts w:asciiTheme="minorHAnsi" w:hAnsiTheme="minorHAnsi" w:cstheme="minorHAnsi"/>
                <w:sz w:val="22"/>
                <w:szCs w:val="22"/>
                <w:lang w:val="en-US"/>
              </w:rPr>
              <w:t>1</w:t>
            </w:r>
          </w:p>
        </w:tc>
      </w:tr>
      <w:tr w:rsidR="0044140F" w:rsidRPr="00701B23" w14:paraId="5264A41A" w14:textId="77777777" w:rsidTr="000B1B25">
        <w:tc>
          <w:tcPr>
            <w:tcW w:w="2552" w:type="dxa"/>
          </w:tcPr>
          <w:p w14:paraId="2A675300" w14:textId="25CC7D98" w:rsidR="0044140F" w:rsidRPr="00701B23" w:rsidRDefault="0044140F" w:rsidP="0044140F">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338" w:type="dxa"/>
            <w:tcBorders>
              <w:top w:val="single" w:sz="4" w:space="0" w:color="auto"/>
              <w:bottom w:val="single" w:sz="4" w:space="0" w:color="auto"/>
            </w:tcBorders>
          </w:tcPr>
          <w:p w14:paraId="58E7DF0C" w14:textId="000975D0" w:rsidR="0044140F" w:rsidRPr="0044140F" w:rsidRDefault="0044140F" w:rsidP="0044140F">
            <w:pPr>
              <w:rPr>
                <w:rFonts w:asciiTheme="minorHAnsi" w:hAnsiTheme="minorHAnsi" w:cstheme="minorHAnsi"/>
                <w:sz w:val="22"/>
                <w:szCs w:val="22"/>
                <w:lang w:val="en-US"/>
              </w:rPr>
            </w:pPr>
            <w:r w:rsidRPr="0044140F">
              <w:rPr>
                <w:rFonts w:asciiTheme="minorHAnsi" w:hAnsiTheme="minorHAnsi" w:cstheme="minorHAnsi"/>
                <w:sz w:val="22"/>
                <w:szCs w:val="22"/>
                <w:lang w:val="en-US"/>
              </w:rPr>
              <w:t>Oct. 17, 2023 – Nov.3, 2023</w:t>
            </w:r>
          </w:p>
        </w:tc>
      </w:tr>
    </w:tbl>
    <w:p w14:paraId="16D41DB0" w14:textId="77777777" w:rsidR="00701B23" w:rsidRPr="00701B23" w:rsidRDefault="00701B23">
      <w:pPr>
        <w:rPr>
          <w:rFonts w:asciiTheme="minorHAnsi" w:hAnsiTheme="minorHAnsi"/>
          <w:sz w:val="10"/>
          <w:szCs w:val="10"/>
        </w:rPr>
      </w:pPr>
    </w:p>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8905"/>
      </w:tblGrid>
      <w:tr w:rsidR="00384CB6" w:rsidRPr="00701B23" w14:paraId="0A5B6EA3" w14:textId="77777777" w:rsidTr="00701B23">
        <w:trPr>
          <w:trHeight w:val="400"/>
        </w:trPr>
        <w:tc>
          <w:tcPr>
            <w:tcW w:w="2010" w:type="dxa"/>
            <w:shd w:val="clear" w:color="auto" w:fill="70AD47" w:themeFill="accent6"/>
            <w:tcMar>
              <w:top w:w="100" w:type="dxa"/>
              <w:left w:w="100" w:type="dxa"/>
              <w:bottom w:w="100" w:type="dxa"/>
              <w:right w:w="100" w:type="dxa"/>
            </w:tcMar>
          </w:tcPr>
          <w:p w14:paraId="3ED9EEDA" w14:textId="77777777" w:rsidR="00384CB6" w:rsidRPr="00701B23" w:rsidRDefault="00384CB6"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14:paraId="49ACEF0C" w14:textId="13B0D295" w:rsidR="00384CB6" w:rsidRPr="0044140F" w:rsidRDefault="0044140F" w:rsidP="00C05DDC">
            <w:pPr>
              <w:widowControl w:val="0"/>
              <w:rPr>
                <w:rFonts w:asciiTheme="minorHAnsi" w:hAnsiTheme="minorHAnsi" w:cstheme="minorHAnsi"/>
                <w:sz w:val="20"/>
                <w:szCs w:val="20"/>
              </w:rPr>
            </w:pPr>
            <w:proofErr w:type="spellStart"/>
            <w:r w:rsidRPr="009749E6">
              <w:rPr>
                <w:rFonts w:asciiTheme="minorHAnsi" w:hAnsiTheme="minorHAnsi" w:cstheme="minorHAnsi"/>
                <w:sz w:val="20"/>
                <w:szCs w:val="20"/>
              </w:rPr>
              <w:t>ConsciousCart</w:t>
            </w:r>
            <w:proofErr w:type="spellEnd"/>
            <w:r w:rsidRPr="009749E6">
              <w:rPr>
                <w:rFonts w:asciiTheme="minorHAnsi" w:hAnsiTheme="minorHAnsi" w:cstheme="minorHAnsi"/>
                <w:sz w:val="20"/>
                <w:szCs w:val="20"/>
              </w:rPr>
              <w:t>: Shopping &amp; Cooking for Waste Reduction</w:t>
            </w:r>
          </w:p>
        </w:tc>
      </w:tr>
      <w:tr w:rsidR="0044140F" w:rsidRPr="00701B23" w14:paraId="1F3C2231" w14:textId="77777777" w:rsidTr="00701B23">
        <w:trPr>
          <w:trHeight w:val="400"/>
        </w:trPr>
        <w:tc>
          <w:tcPr>
            <w:tcW w:w="2010" w:type="dxa"/>
            <w:shd w:val="clear" w:color="auto" w:fill="70AD47" w:themeFill="accent6"/>
            <w:tcMar>
              <w:top w:w="100" w:type="dxa"/>
              <w:left w:w="100" w:type="dxa"/>
              <w:bottom w:w="100" w:type="dxa"/>
              <w:right w:w="100" w:type="dxa"/>
            </w:tcMar>
          </w:tcPr>
          <w:p w14:paraId="231E8078" w14:textId="76A70054" w:rsidR="0044140F" w:rsidRPr="00701B23" w:rsidRDefault="0044140F" w:rsidP="0044140F">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14:paraId="64334DCA" w14:textId="5FB4B593" w:rsidR="0044140F" w:rsidRPr="009749E6" w:rsidRDefault="0044140F" w:rsidP="0044140F">
            <w:pPr>
              <w:widowControl w:val="0"/>
              <w:rPr>
                <w:rFonts w:asciiTheme="minorHAnsi" w:hAnsiTheme="minorHAnsi" w:cstheme="minorHAnsi"/>
                <w:sz w:val="20"/>
                <w:szCs w:val="20"/>
              </w:rPr>
            </w:pPr>
            <w:r w:rsidRPr="009749E6">
              <w:rPr>
                <w:rFonts w:asciiTheme="minorHAnsi" w:hAnsiTheme="minorHAnsi" w:cstheme="minorHAnsi"/>
                <w:sz w:val="20"/>
                <w:szCs w:val="20"/>
              </w:rPr>
              <w:t>As part of the United Nation’s 17 Sustainable Goals, individual consumers are asked to reduce their waste, and be thoughtful of what they buy and to choose sustainable options whenever possible. This includes reducing, reusing, and recycling waste created by food whenever possible, and to utilize composting and proper disposal of organic waste whenever possible.</w:t>
            </w:r>
            <w:r w:rsidRPr="009749E6">
              <w:rPr>
                <w:rFonts w:asciiTheme="minorHAnsi" w:hAnsiTheme="minorHAnsi" w:cstheme="minorHAnsi"/>
                <w:sz w:val="20"/>
                <w:szCs w:val="20"/>
              </w:rPr>
              <w:t xml:space="preserve"> </w:t>
            </w:r>
            <w:r w:rsidRPr="009749E6">
              <w:rPr>
                <w:rFonts w:asciiTheme="minorHAnsi" w:hAnsiTheme="minorHAnsi" w:cstheme="minorHAnsi"/>
                <w:sz w:val="20"/>
                <w:szCs w:val="20"/>
              </w:rPr>
              <w:t>There lacks an easy-to-use application for tracking and reducing a home cook’s waste based upon the recipes that they create.</w:t>
            </w:r>
          </w:p>
        </w:tc>
      </w:tr>
      <w:tr w:rsidR="00384CB6" w:rsidRPr="00701B23" w14:paraId="78A74501" w14:textId="77777777" w:rsidTr="00701B23">
        <w:trPr>
          <w:trHeight w:val="400"/>
        </w:trPr>
        <w:tc>
          <w:tcPr>
            <w:tcW w:w="2010" w:type="dxa"/>
            <w:shd w:val="clear" w:color="auto" w:fill="70AD47" w:themeFill="accent6"/>
            <w:tcMar>
              <w:top w:w="100" w:type="dxa"/>
              <w:left w:w="100" w:type="dxa"/>
              <w:bottom w:w="100" w:type="dxa"/>
              <w:right w:w="100" w:type="dxa"/>
            </w:tcMar>
          </w:tcPr>
          <w:p w14:paraId="70B01D6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14:paraId="2F660A56" w14:textId="160FD06E" w:rsidR="00384CB6" w:rsidRPr="009749E6" w:rsidRDefault="0044140F" w:rsidP="00C05DDC">
            <w:pPr>
              <w:widowControl w:val="0"/>
              <w:rPr>
                <w:rFonts w:asciiTheme="minorHAnsi" w:hAnsiTheme="minorHAnsi" w:cstheme="minorHAnsi"/>
                <w:sz w:val="20"/>
                <w:szCs w:val="20"/>
              </w:rPr>
            </w:pPr>
            <w:r w:rsidRPr="009749E6">
              <w:rPr>
                <w:rFonts w:asciiTheme="minorHAnsi" w:hAnsiTheme="minorHAnsi" w:cstheme="minorHAnsi"/>
                <w:sz w:val="20"/>
                <w:szCs w:val="20"/>
              </w:rPr>
              <w:t>Oct. 31, 2023</w:t>
            </w:r>
          </w:p>
        </w:tc>
      </w:tr>
      <w:tr w:rsidR="00384CB6" w:rsidRPr="00701B23" w14:paraId="52523830" w14:textId="77777777" w:rsidTr="00701B23">
        <w:trPr>
          <w:trHeight w:val="400"/>
        </w:trPr>
        <w:tc>
          <w:tcPr>
            <w:tcW w:w="2010" w:type="dxa"/>
            <w:shd w:val="clear" w:color="auto" w:fill="70AD47" w:themeFill="accent6"/>
            <w:tcMar>
              <w:top w:w="100" w:type="dxa"/>
              <w:left w:w="100" w:type="dxa"/>
              <w:bottom w:w="100" w:type="dxa"/>
              <w:right w:w="100" w:type="dxa"/>
            </w:tcMar>
          </w:tcPr>
          <w:p w14:paraId="440F274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14:paraId="1463C390" w14:textId="401694EF" w:rsidR="00384CB6" w:rsidRPr="009749E6" w:rsidRDefault="0044140F" w:rsidP="00C05DDC">
            <w:pPr>
              <w:widowControl w:val="0"/>
              <w:rPr>
                <w:rFonts w:asciiTheme="minorHAnsi" w:hAnsiTheme="minorHAnsi" w:cstheme="minorHAnsi"/>
                <w:sz w:val="20"/>
                <w:szCs w:val="20"/>
              </w:rPr>
            </w:pPr>
            <w:r w:rsidRPr="009749E6">
              <w:rPr>
                <w:rFonts w:asciiTheme="minorHAnsi" w:hAnsiTheme="minorHAnsi" w:cstheme="minorHAnsi"/>
                <w:sz w:val="20"/>
                <w:szCs w:val="20"/>
              </w:rPr>
              <w:t>Yellow</w:t>
            </w:r>
          </w:p>
        </w:tc>
      </w:tr>
      <w:tr w:rsidR="00384CB6" w:rsidRPr="00701B23" w14:paraId="78B5674B" w14:textId="77777777" w:rsidTr="00701B23">
        <w:trPr>
          <w:trHeight w:val="400"/>
        </w:trPr>
        <w:tc>
          <w:tcPr>
            <w:tcW w:w="2010" w:type="dxa"/>
            <w:shd w:val="clear" w:color="auto" w:fill="70AD47" w:themeFill="accent6"/>
            <w:tcMar>
              <w:top w:w="100" w:type="dxa"/>
              <w:left w:w="100" w:type="dxa"/>
              <w:bottom w:w="100" w:type="dxa"/>
              <w:right w:w="100" w:type="dxa"/>
            </w:tcMar>
          </w:tcPr>
          <w:p w14:paraId="37427137"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14:paraId="54FFE9B3" w14:textId="1BF93BD2" w:rsidR="009749E6" w:rsidRPr="00701B23" w:rsidRDefault="009749E6" w:rsidP="00C05DDC">
            <w:pPr>
              <w:widowControl w:val="0"/>
              <w:pBdr>
                <w:top w:val="nil"/>
                <w:left w:val="nil"/>
                <w:bottom w:val="nil"/>
                <w:right w:val="nil"/>
                <w:between w:val="nil"/>
              </w:pBdr>
              <w:contextualSpacing/>
              <w:rPr>
                <w:rFonts w:asciiTheme="minorHAnsi" w:hAnsiTheme="minorHAnsi" w:cstheme="minorHAnsi"/>
              </w:rPr>
            </w:pPr>
            <w:r>
              <w:rPr>
                <w:rFonts w:asciiTheme="minorHAnsi" w:hAnsiTheme="minorHAnsi" w:cstheme="minorHAnsi"/>
                <w:sz w:val="20"/>
                <w:szCs w:val="20"/>
              </w:rPr>
              <w:t>There are only 5/7 of the packages</w:t>
            </w:r>
            <w:r w:rsidR="006A229D">
              <w:rPr>
                <w:rFonts w:asciiTheme="minorHAnsi" w:hAnsiTheme="minorHAnsi" w:cstheme="minorHAnsi"/>
                <w:sz w:val="20"/>
                <w:szCs w:val="20"/>
              </w:rPr>
              <w:t xml:space="preserve"> completed as defined in the Activity-based schedule. The major details for recipe creation such as name and the waste scores are missing. Sending of the completed recipe to the backend is also incomplete. Completion of these missing features will move the project back into the green.</w:t>
            </w:r>
          </w:p>
        </w:tc>
      </w:tr>
      <w:tr w:rsidR="00384CB6" w:rsidRPr="00701B23" w14:paraId="16EF06E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62489E55" w14:textId="39BA0BA2" w:rsidR="00384CB6" w:rsidRPr="00701B23" w:rsidRDefault="00384CB6" w:rsidP="00237081">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00237081" w:rsidRPr="00701B23">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00701B23" w:rsidRP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00701B23" w:rsidRPr="00701B23">
              <w:rPr>
                <w:rFonts w:asciiTheme="minorHAnsi" w:hAnsiTheme="minorHAnsi" w:cstheme="minorHAnsi"/>
                <w:b/>
                <w:color w:val="FFFFFF" w:themeColor="background1"/>
              </w:rPr>
              <w:t>sprint cycle</w:t>
            </w:r>
          </w:p>
        </w:tc>
      </w:tr>
      <w:tr w:rsidR="00384CB6" w:rsidRPr="00701B23" w14:paraId="02BD127A" w14:textId="77777777" w:rsidTr="00701B23">
        <w:trPr>
          <w:trHeight w:val="400"/>
        </w:trPr>
        <w:tc>
          <w:tcPr>
            <w:tcW w:w="10915" w:type="dxa"/>
            <w:gridSpan w:val="2"/>
            <w:tcMar>
              <w:top w:w="100" w:type="dxa"/>
              <w:left w:w="100" w:type="dxa"/>
              <w:bottom w:w="100" w:type="dxa"/>
              <w:right w:w="100" w:type="dxa"/>
            </w:tcMar>
          </w:tcPr>
          <w:p w14:paraId="29D99B30" w14:textId="77777777" w:rsidR="00384CB6" w:rsidRDefault="006A229D" w:rsidP="00237081">
            <w:pPr>
              <w:widowControl w:val="0"/>
              <w:rPr>
                <w:rFonts w:asciiTheme="minorHAnsi" w:hAnsiTheme="minorHAnsi" w:cstheme="minorHAnsi"/>
                <w:sz w:val="20"/>
                <w:szCs w:val="20"/>
              </w:rPr>
            </w:pPr>
            <w:r>
              <w:rPr>
                <w:rFonts w:asciiTheme="minorHAnsi" w:hAnsiTheme="minorHAnsi" w:cstheme="minorHAnsi"/>
                <w:sz w:val="20"/>
                <w:szCs w:val="20"/>
              </w:rPr>
              <w:t>Completed activities:</w:t>
            </w:r>
          </w:p>
          <w:p w14:paraId="4D8E13EB" w14:textId="3A52D928" w:rsidR="006A229D" w:rsidRPr="006A229D" w:rsidRDefault="006A229D" w:rsidP="006A229D">
            <w:pPr>
              <w:pStyle w:val="ListParagraph"/>
              <w:widowControl w:val="0"/>
              <w:numPr>
                <w:ilvl w:val="0"/>
                <w:numId w:val="3"/>
              </w:numPr>
              <w:rPr>
                <w:rFonts w:asciiTheme="minorHAnsi" w:hAnsiTheme="minorHAnsi" w:cstheme="minorHAnsi"/>
                <w:sz w:val="20"/>
                <w:szCs w:val="20"/>
              </w:rPr>
            </w:pPr>
            <w:r>
              <w:rPr>
                <w:sz w:val="20"/>
                <w:szCs w:val="20"/>
              </w:rPr>
              <w:t>MongoDB database creation</w:t>
            </w:r>
            <w:r>
              <w:rPr>
                <w:sz w:val="20"/>
                <w:szCs w:val="20"/>
              </w:rPr>
              <w:t>.</w:t>
            </w:r>
          </w:p>
          <w:p w14:paraId="47730818" w14:textId="505725D2" w:rsidR="006A229D" w:rsidRPr="006A229D" w:rsidRDefault="006A229D" w:rsidP="006A229D">
            <w:pPr>
              <w:pStyle w:val="ListParagraph"/>
              <w:widowControl w:val="0"/>
              <w:numPr>
                <w:ilvl w:val="0"/>
                <w:numId w:val="3"/>
              </w:numPr>
              <w:rPr>
                <w:rFonts w:asciiTheme="minorHAnsi" w:hAnsiTheme="minorHAnsi" w:cstheme="minorHAnsi"/>
                <w:sz w:val="20"/>
                <w:szCs w:val="20"/>
              </w:rPr>
            </w:pPr>
            <w:r>
              <w:rPr>
                <w:sz w:val="20"/>
                <w:szCs w:val="20"/>
              </w:rPr>
              <w:t>API with request to find products</w:t>
            </w:r>
            <w:r>
              <w:rPr>
                <w:sz w:val="20"/>
                <w:szCs w:val="20"/>
              </w:rPr>
              <w:t>.</w:t>
            </w:r>
          </w:p>
          <w:p w14:paraId="2FB58BAA" w14:textId="2753AE6C" w:rsidR="006A229D" w:rsidRPr="006A229D" w:rsidRDefault="006A229D" w:rsidP="006A229D">
            <w:pPr>
              <w:pStyle w:val="ListParagraph"/>
              <w:widowControl w:val="0"/>
              <w:numPr>
                <w:ilvl w:val="0"/>
                <w:numId w:val="3"/>
              </w:numPr>
              <w:rPr>
                <w:rFonts w:asciiTheme="minorHAnsi" w:hAnsiTheme="minorHAnsi" w:cstheme="minorHAnsi"/>
                <w:sz w:val="20"/>
                <w:szCs w:val="20"/>
              </w:rPr>
            </w:pPr>
            <w:r>
              <w:rPr>
                <w:sz w:val="20"/>
                <w:szCs w:val="20"/>
              </w:rPr>
              <w:t xml:space="preserve">Basic Flutter project with tabs created and ability to start a </w:t>
            </w:r>
            <w:r>
              <w:rPr>
                <w:sz w:val="20"/>
                <w:szCs w:val="20"/>
              </w:rPr>
              <w:t>recipe.</w:t>
            </w:r>
          </w:p>
          <w:p w14:paraId="1C644055" w14:textId="1761B4A4" w:rsidR="006A229D" w:rsidRPr="006A229D" w:rsidRDefault="006A229D" w:rsidP="006A229D">
            <w:pPr>
              <w:pStyle w:val="ListParagraph"/>
              <w:widowControl w:val="0"/>
              <w:numPr>
                <w:ilvl w:val="0"/>
                <w:numId w:val="3"/>
              </w:numPr>
              <w:rPr>
                <w:rFonts w:asciiTheme="minorHAnsi" w:hAnsiTheme="minorHAnsi" w:cstheme="minorHAnsi"/>
                <w:sz w:val="20"/>
                <w:szCs w:val="20"/>
              </w:rPr>
            </w:pPr>
            <w:r>
              <w:rPr>
                <w:sz w:val="20"/>
                <w:szCs w:val="20"/>
              </w:rPr>
              <w:t>Search for products with API</w:t>
            </w:r>
            <w:r>
              <w:rPr>
                <w:sz w:val="20"/>
                <w:szCs w:val="20"/>
              </w:rPr>
              <w:t>.</w:t>
            </w:r>
          </w:p>
          <w:p w14:paraId="6AE8DEED" w14:textId="4A082BCB" w:rsidR="006A229D" w:rsidRPr="006A229D" w:rsidRDefault="006A229D" w:rsidP="006A229D">
            <w:pPr>
              <w:pStyle w:val="ListParagraph"/>
              <w:widowControl w:val="0"/>
              <w:numPr>
                <w:ilvl w:val="0"/>
                <w:numId w:val="3"/>
              </w:numPr>
              <w:rPr>
                <w:rFonts w:asciiTheme="minorHAnsi" w:hAnsiTheme="minorHAnsi" w:cstheme="minorHAnsi"/>
                <w:sz w:val="20"/>
                <w:szCs w:val="20"/>
              </w:rPr>
            </w:pPr>
            <w:r>
              <w:rPr>
                <w:sz w:val="20"/>
                <w:szCs w:val="20"/>
              </w:rPr>
              <w:t>Add and remove a selected product from search result to recipe</w:t>
            </w:r>
            <w:r>
              <w:rPr>
                <w:sz w:val="20"/>
                <w:szCs w:val="20"/>
              </w:rPr>
              <w:t>.</w:t>
            </w:r>
          </w:p>
        </w:tc>
      </w:tr>
      <w:tr w:rsidR="00384CB6" w:rsidRPr="00701B23" w14:paraId="3993F2F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2A7A86D9" w14:textId="32D7455D"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Issues</w:t>
            </w:r>
          </w:p>
        </w:tc>
      </w:tr>
      <w:tr w:rsidR="00384CB6" w:rsidRPr="00701B23" w14:paraId="6BDC13B8" w14:textId="77777777" w:rsidTr="00701B23">
        <w:trPr>
          <w:trHeight w:val="400"/>
        </w:trPr>
        <w:tc>
          <w:tcPr>
            <w:tcW w:w="10915" w:type="dxa"/>
            <w:gridSpan w:val="2"/>
            <w:tcMar>
              <w:top w:w="100" w:type="dxa"/>
              <w:left w:w="100" w:type="dxa"/>
              <w:bottom w:w="100" w:type="dxa"/>
              <w:right w:w="100" w:type="dxa"/>
            </w:tcMar>
          </w:tcPr>
          <w:p w14:paraId="79A289CD" w14:textId="77777777" w:rsidR="00384CB6" w:rsidRDefault="00561960" w:rsidP="00561960">
            <w:pPr>
              <w:pStyle w:val="ListParagraph"/>
              <w:widowControl w:val="0"/>
              <w:numPr>
                <w:ilvl w:val="0"/>
                <w:numId w:val="3"/>
              </w:numPr>
              <w:rPr>
                <w:rFonts w:asciiTheme="minorHAnsi" w:hAnsiTheme="minorHAnsi" w:cstheme="minorHAnsi"/>
                <w:sz w:val="20"/>
                <w:szCs w:val="20"/>
              </w:rPr>
            </w:pPr>
            <w:r>
              <w:rPr>
                <w:rFonts w:asciiTheme="minorHAnsi" w:hAnsiTheme="minorHAnsi" w:cstheme="minorHAnsi"/>
                <w:sz w:val="20"/>
                <w:szCs w:val="20"/>
              </w:rPr>
              <w:t>Searches are not “smart”, returning too many results that may not be related, and it can be hard to determine the difference between products.</w:t>
            </w:r>
          </w:p>
          <w:p w14:paraId="28E7347C" w14:textId="77777777" w:rsidR="00561960" w:rsidRDefault="00BD4220" w:rsidP="00561960">
            <w:pPr>
              <w:pStyle w:val="ListParagraph"/>
              <w:widowControl w:val="0"/>
              <w:numPr>
                <w:ilvl w:val="0"/>
                <w:numId w:val="3"/>
              </w:numPr>
              <w:rPr>
                <w:rFonts w:asciiTheme="minorHAnsi" w:hAnsiTheme="minorHAnsi" w:cstheme="minorHAnsi"/>
                <w:sz w:val="20"/>
                <w:szCs w:val="20"/>
              </w:rPr>
            </w:pPr>
            <w:r>
              <w:rPr>
                <w:rFonts w:asciiTheme="minorHAnsi" w:hAnsiTheme="minorHAnsi" w:cstheme="minorHAnsi"/>
                <w:sz w:val="20"/>
                <w:szCs w:val="20"/>
              </w:rPr>
              <w:t>Products can be added multiple times (not checking for product id before updating list)</w:t>
            </w:r>
          </w:p>
          <w:p w14:paraId="7BDD1784" w14:textId="577F9398" w:rsidR="00BD4220" w:rsidRPr="00561960" w:rsidRDefault="00BD4220" w:rsidP="00561960">
            <w:pPr>
              <w:pStyle w:val="ListParagraph"/>
              <w:widowControl w:val="0"/>
              <w:numPr>
                <w:ilvl w:val="0"/>
                <w:numId w:val="3"/>
              </w:numPr>
              <w:rPr>
                <w:rFonts w:asciiTheme="minorHAnsi" w:hAnsiTheme="minorHAnsi" w:cstheme="minorHAnsi"/>
                <w:sz w:val="20"/>
                <w:szCs w:val="20"/>
              </w:rPr>
            </w:pPr>
            <w:r>
              <w:rPr>
                <w:rFonts w:asciiTheme="minorHAnsi" w:hAnsiTheme="minorHAnsi" w:cstheme="minorHAnsi"/>
                <w:sz w:val="20"/>
                <w:szCs w:val="20"/>
              </w:rPr>
              <w:t>Searches are staying after product added / recipe created.</w:t>
            </w:r>
          </w:p>
        </w:tc>
      </w:tr>
      <w:tr w:rsidR="00384CB6" w:rsidRPr="00701B23" w14:paraId="51D259C0"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74ED61EB" w14:textId="24B6EDB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00384CB6" w:rsidRPr="00701B23" w14:paraId="165A664F" w14:textId="77777777" w:rsidTr="00701B23">
        <w:trPr>
          <w:trHeight w:val="400"/>
        </w:trPr>
        <w:tc>
          <w:tcPr>
            <w:tcW w:w="10915" w:type="dxa"/>
            <w:gridSpan w:val="2"/>
            <w:tcMar>
              <w:top w:w="100" w:type="dxa"/>
              <w:left w:w="100" w:type="dxa"/>
              <w:bottom w:w="100" w:type="dxa"/>
              <w:right w:w="100" w:type="dxa"/>
            </w:tcMar>
          </w:tcPr>
          <w:p w14:paraId="0DC9EB73" w14:textId="6CF1F142" w:rsidR="00384CB6" w:rsidRPr="00701B23" w:rsidRDefault="00BD4220" w:rsidP="00384CB6">
            <w:pPr>
              <w:widowControl w:val="0"/>
              <w:rPr>
                <w:rFonts w:asciiTheme="minorHAnsi" w:hAnsiTheme="minorHAnsi" w:cstheme="minorHAnsi"/>
                <w:sz w:val="20"/>
                <w:szCs w:val="20"/>
              </w:rPr>
            </w:pPr>
            <w:r>
              <w:rPr>
                <w:rFonts w:asciiTheme="minorHAnsi" w:hAnsiTheme="minorHAnsi" w:cstheme="minorHAnsi"/>
                <w:sz w:val="20"/>
                <w:szCs w:val="20"/>
              </w:rPr>
              <w:t>Switching from a MERN stack to a MEFN stack. From what I could tell, Flutter has better cross-platform capabilities for stand-alone applications compared to react, and I have more experience in flutter application development compared to React application development.</w:t>
            </w:r>
          </w:p>
        </w:tc>
      </w:tr>
      <w:tr w:rsidR="00384CB6" w:rsidRPr="00701B23" w14:paraId="7C4BC1CF"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25139BC6" w14:textId="053D558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 xml:space="preserve">Activities—Planned for Next Week </w:t>
            </w:r>
          </w:p>
        </w:tc>
      </w:tr>
      <w:tr w:rsidR="00384CB6" w:rsidRPr="00701B23" w14:paraId="05D8664A" w14:textId="77777777" w:rsidTr="00701B23">
        <w:trPr>
          <w:trHeight w:val="420"/>
        </w:trPr>
        <w:tc>
          <w:tcPr>
            <w:tcW w:w="10915" w:type="dxa"/>
            <w:gridSpan w:val="2"/>
            <w:tcMar>
              <w:top w:w="100" w:type="dxa"/>
              <w:left w:w="100" w:type="dxa"/>
              <w:bottom w:w="100" w:type="dxa"/>
              <w:right w:w="100" w:type="dxa"/>
            </w:tcMar>
          </w:tcPr>
          <w:p w14:paraId="01571BF6" w14:textId="63EF857D" w:rsidR="00384CB6" w:rsidRPr="00B321F8" w:rsidRDefault="00BD4220" w:rsidP="00384CB6">
            <w:pPr>
              <w:widowControl w:val="0"/>
              <w:rPr>
                <w:sz w:val="20"/>
                <w:szCs w:val="20"/>
              </w:rPr>
            </w:pPr>
            <w:r>
              <w:rPr>
                <w:rFonts w:asciiTheme="minorHAnsi" w:hAnsiTheme="minorHAnsi" w:cstheme="minorHAnsi"/>
                <w:sz w:val="20"/>
                <w:szCs w:val="20"/>
              </w:rPr>
              <w:lastRenderedPageBreak/>
              <w:t>Finish activities in MVP 1. This includes the “</w:t>
            </w:r>
            <w:r>
              <w:rPr>
                <w:sz w:val="20"/>
                <w:szCs w:val="20"/>
              </w:rPr>
              <w:t>Show and add details to the recipe (recipe name, waste scores)</w:t>
            </w:r>
            <w:r>
              <w:rPr>
                <w:sz w:val="20"/>
                <w:szCs w:val="20"/>
              </w:rPr>
              <w:t>”, and “</w:t>
            </w:r>
            <w:r>
              <w:rPr>
                <w:sz w:val="20"/>
                <w:szCs w:val="20"/>
              </w:rPr>
              <w:t>Send completed recipe to the backend</w:t>
            </w:r>
            <w:r>
              <w:rPr>
                <w:sz w:val="20"/>
                <w:szCs w:val="20"/>
              </w:rPr>
              <w:t>”</w:t>
            </w:r>
            <w:r w:rsidR="00B321F8">
              <w:rPr>
                <w:sz w:val="20"/>
                <w:szCs w:val="20"/>
              </w:rPr>
              <w:t>. Then move onto improving the recipe creation tab by adding ingredient amounts or serving sizes and thumbnails for improved searching capability.</w:t>
            </w:r>
          </w:p>
        </w:tc>
      </w:tr>
      <w:tr w:rsidR="00701B23" w:rsidRPr="00701B23" w14:paraId="36A1FF29"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6E1855D7" w14:textId="4D13143B" w:rsidR="004154D3" w:rsidRPr="00701B23" w:rsidRDefault="004154D3" w:rsidP="00384CB6">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t>Reflection</w:t>
            </w:r>
          </w:p>
        </w:tc>
      </w:tr>
      <w:tr w:rsidR="004154D3" w:rsidRPr="00701B23" w14:paraId="78BDEF4E" w14:textId="77777777" w:rsidTr="00701B23">
        <w:trPr>
          <w:trHeight w:val="420"/>
        </w:trPr>
        <w:tc>
          <w:tcPr>
            <w:tcW w:w="10915" w:type="dxa"/>
            <w:gridSpan w:val="2"/>
            <w:tcMar>
              <w:top w:w="100" w:type="dxa"/>
              <w:left w:w="100" w:type="dxa"/>
              <w:bottom w:w="100" w:type="dxa"/>
              <w:right w:w="100" w:type="dxa"/>
            </w:tcMar>
          </w:tcPr>
          <w:p w14:paraId="0C530F2D" w14:textId="0924F8CE" w:rsidR="004154D3" w:rsidRPr="00701B23" w:rsidRDefault="004154D3" w:rsidP="004154D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Do you feel "on track"?</w:t>
            </w:r>
            <w:r w:rsidR="00B321F8">
              <w:rPr>
                <w:rFonts w:asciiTheme="minorHAnsi" w:hAnsiTheme="minorHAnsi" w:cstheme="minorHAnsi"/>
                <w:sz w:val="20"/>
                <w:szCs w:val="20"/>
                <w:highlight w:val="white"/>
              </w:rPr>
              <w:t xml:space="preserve"> I feel slightly behind, I think my database might be a poor tool to use in its current </w:t>
            </w:r>
            <w:r w:rsidR="003D506D">
              <w:rPr>
                <w:rFonts w:asciiTheme="minorHAnsi" w:hAnsiTheme="minorHAnsi" w:cstheme="minorHAnsi"/>
                <w:sz w:val="20"/>
                <w:szCs w:val="20"/>
                <w:highlight w:val="white"/>
              </w:rPr>
              <w:t>state and</w:t>
            </w:r>
            <w:r w:rsidR="00B321F8">
              <w:rPr>
                <w:rFonts w:asciiTheme="minorHAnsi" w:hAnsiTheme="minorHAnsi" w:cstheme="minorHAnsi"/>
                <w:sz w:val="20"/>
                <w:szCs w:val="20"/>
                <w:highlight w:val="white"/>
              </w:rPr>
              <w:t xml:space="preserve"> might be missing</w:t>
            </w:r>
            <w:r w:rsidR="003D506D">
              <w:rPr>
                <w:rFonts w:asciiTheme="minorHAnsi" w:hAnsiTheme="minorHAnsi" w:cstheme="minorHAnsi"/>
                <w:sz w:val="20"/>
                <w:szCs w:val="20"/>
                <w:highlight w:val="white"/>
              </w:rPr>
              <w:t xml:space="preserve"> quite</w:t>
            </w:r>
            <w:r w:rsidR="00B321F8">
              <w:rPr>
                <w:rFonts w:asciiTheme="minorHAnsi" w:hAnsiTheme="minorHAnsi" w:cstheme="minorHAnsi"/>
                <w:sz w:val="20"/>
                <w:szCs w:val="20"/>
                <w:highlight w:val="white"/>
              </w:rPr>
              <w:t xml:space="preserve"> </w:t>
            </w:r>
            <w:r w:rsidR="003D506D">
              <w:rPr>
                <w:rFonts w:asciiTheme="minorHAnsi" w:hAnsiTheme="minorHAnsi" w:cstheme="minorHAnsi"/>
                <w:sz w:val="20"/>
                <w:szCs w:val="20"/>
                <w:highlight w:val="white"/>
              </w:rPr>
              <w:t>a few</w:t>
            </w:r>
            <w:r w:rsidR="00B321F8">
              <w:rPr>
                <w:rFonts w:asciiTheme="minorHAnsi" w:hAnsiTheme="minorHAnsi" w:cstheme="minorHAnsi"/>
                <w:sz w:val="20"/>
                <w:szCs w:val="20"/>
                <w:highlight w:val="white"/>
              </w:rPr>
              <w:t xml:space="preserve"> products that I may even have within my home that I would want to add to it.</w:t>
            </w:r>
            <w:r w:rsidR="003D506D">
              <w:rPr>
                <w:rFonts w:asciiTheme="minorHAnsi" w:hAnsiTheme="minorHAnsi" w:cstheme="minorHAnsi"/>
                <w:sz w:val="20"/>
                <w:szCs w:val="20"/>
                <w:highlight w:val="white"/>
              </w:rPr>
              <w:t xml:space="preserve"> I think the front-end is in an okay position but needs a bit of makeover to make it look better.</w:t>
            </w:r>
          </w:p>
          <w:p w14:paraId="6979FB26" w14:textId="72C29E9D" w:rsidR="004154D3" w:rsidRPr="00701B23" w:rsidRDefault="004154D3" w:rsidP="004154D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What progress do you particularly feel good (great) about?</w:t>
            </w:r>
            <w:r w:rsidR="003D506D" w:rsidRPr="003D506D">
              <w:rPr>
                <w:rFonts w:asciiTheme="minorHAnsi" w:hAnsiTheme="minorHAnsi" w:cstheme="minorHAnsi"/>
                <w:b/>
                <w:bCs/>
                <w:sz w:val="20"/>
                <w:szCs w:val="20"/>
                <w:highlight w:val="white"/>
              </w:rPr>
              <w:t xml:space="preserve"> </w:t>
            </w:r>
            <w:r w:rsidR="003D506D">
              <w:rPr>
                <w:rFonts w:asciiTheme="minorHAnsi" w:hAnsiTheme="minorHAnsi" w:cstheme="minorHAnsi"/>
                <w:sz w:val="20"/>
                <w:szCs w:val="20"/>
                <w:highlight w:val="white"/>
              </w:rPr>
              <w:t>A lot of the skeleton is ready, the database can be expanded upon, if need be, but its ready and working, and the frontend is able to communicate with it at a good rate.</w:t>
            </w:r>
          </w:p>
          <w:p w14:paraId="07A4DDCA" w14:textId="182BE303" w:rsidR="004154D3" w:rsidRPr="00701B23" w:rsidRDefault="004154D3" w:rsidP="004154D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What barriers (if any) do you feel is/are a current impediment to success?</w:t>
            </w:r>
            <w:r w:rsidR="003D506D">
              <w:rPr>
                <w:rFonts w:asciiTheme="minorHAnsi" w:hAnsiTheme="minorHAnsi" w:cstheme="minorHAnsi"/>
                <w:sz w:val="20"/>
                <w:szCs w:val="20"/>
                <w:highlight w:val="white"/>
              </w:rPr>
              <w:t xml:space="preserve"> Time, with Capstone project work and other class work creeping upon the horizon with no break as a bail out, I may run out of time to consistently add to this project. Products, as stated before there may be several products available in Canada or at my local grocery store that simply may not be available in my current database.</w:t>
            </w:r>
          </w:p>
          <w:p w14:paraId="5ADD40F5" w14:textId="59B9784D" w:rsidR="004154D3" w:rsidRPr="003D506D" w:rsidRDefault="004154D3" w:rsidP="004154D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What help (if any) do you require to move positively forward?</w:t>
            </w:r>
            <w:r w:rsidR="003D506D">
              <w:rPr>
                <w:rFonts w:asciiTheme="minorHAnsi" w:hAnsiTheme="minorHAnsi" w:cstheme="minorHAnsi"/>
                <w:b/>
                <w:bCs/>
                <w:sz w:val="20"/>
                <w:szCs w:val="20"/>
                <w:highlight w:val="white"/>
              </w:rPr>
              <w:t xml:space="preserve"> </w:t>
            </w:r>
            <w:r w:rsidR="003D506D">
              <w:rPr>
                <w:rFonts w:asciiTheme="minorHAnsi" w:hAnsiTheme="minorHAnsi" w:cstheme="minorHAnsi"/>
                <w:sz w:val="20"/>
                <w:szCs w:val="20"/>
                <w:highlight w:val="white"/>
              </w:rPr>
              <w:t>I don’t think I need any specific help; I just need to keep plugging away at the tasks until it is complete.</w:t>
            </w:r>
          </w:p>
          <w:p w14:paraId="7EC222CC" w14:textId="1BB79D4A" w:rsidR="004154D3" w:rsidRPr="003D506D" w:rsidRDefault="004154D3" w:rsidP="00701B23">
            <w:pPr>
              <w:widowControl w:val="0"/>
              <w:rPr>
                <w:rFonts w:asciiTheme="minorHAnsi" w:hAnsiTheme="minorHAnsi" w:cstheme="minorHAnsi"/>
                <w:sz w:val="20"/>
                <w:szCs w:val="20"/>
                <w:highlight w:val="white"/>
              </w:rPr>
            </w:pPr>
            <w:r w:rsidRPr="003D506D">
              <w:rPr>
                <w:rFonts w:asciiTheme="minorHAnsi" w:hAnsiTheme="minorHAnsi" w:cstheme="minorHAnsi"/>
                <w:b/>
                <w:bCs/>
                <w:sz w:val="20"/>
                <w:szCs w:val="20"/>
                <w:highlight w:val="white"/>
              </w:rPr>
              <w:t>What questions or concerns do you have (if any)?</w:t>
            </w:r>
            <w:r w:rsidR="003D506D">
              <w:rPr>
                <w:rFonts w:asciiTheme="minorHAnsi" w:hAnsiTheme="minorHAnsi" w:cstheme="minorHAnsi"/>
                <w:b/>
                <w:bCs/>
                <w:sz w:val="20"/>
                <w:szCs w:val="20"/>
                <w:highlight w:val="white"/>
              </w:rPr>
              <w:t xml:space="preserve"> </w:t>
            </w:r>
            <w:r w:rsidR="003D506D">
              <w:rPr>
                <w:rFonts w:asciiTheme="minorHAnsi" w:hAnsiTheme="minorHAnsi" w:cstheme="minorHAnsi"/>
                <w:sz w:val="20"/>
                <w:szCs w:val="20"/>
                <w:highlight w:val="white"/>
              </w:rPr>
              <w:t>Does this need an official deployment of any sorts? Or can I just run the project as a local application throughout its entire lifecycle in this class and not worry about hosting the API and making the application available for others?</w:t>
            </w:r>
          </w:p>
        </w:tc>
      </w:tr>
    </w:tbl>
    <w:p w14:paraId="59D8E805" w14:textId="77777777" w:rsidR="00384CB6" w:rsidRPr="00701B23" w:rsidRDefault="00384CB6" w:rsidP="00701B23">
      <w:pPr>
        <w:rPr>
          <w:rFonts w:asciiTheme="minorHAnsi" w:hAnsiTheme="minorHAnsi" w:cstheme="minorHAnsi"/>
          <w:b/>
          <w:sz w:val="20"/>
          <w:szCs w:val="20"/>
        </w:rPr>
      </w:pPr>
    </w:p>
    <w:sectPr w:rsidR="00384CB6" w:rsidRPr="00701B23" w:rsidSect="00701B23">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F229" w14:textId="77777777" w:rsidR="00872C2A" w:rsidRDefault="00872C2A" w:rsidP="00701B23">
      <w:r>
        <w:separator/>
      </w:r>
    </w:p>
  </w:endnote>
  <w:endnote w:type="continuationSeparator" w:id="0">
    <w:p w14:paraId="44F9A781" w14:textId="77777777" w:rsidR="00872C2A" w:rsidRDefault="00872C2A" w:rsidP="007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9F385" w14:textId="77777777" w:rsidR="00872C2A" w:rsidRDefault="00872C2A" w:rsidP="00701B23">
      <w:r>
        <w:separator/>
      </w:r>
    </w:p>
  </w:footnote>
  <w:footnote w:type="continuationSeparator" w:id="0">
    <w:p w14:paraId="0CA1B82C" w14:textId="77777777" w:rsidR="00872C2A" w:rsidRDefault="00872C2A" w:rsidP="007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524" w14:textId="01E63EB0" w:rsidR="00701B23" w:rsidRDefault="00701B23">
    <w:pPr>
      <w:pStyle w:val="Head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14:paraId="23745C5B" w14:textId="77777777" w:rsidR="00701B23" w:rsidRDefault="0070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93526"/>
    <w:multiLevelType w:val="hybridMultilevel"/>
    <w:tmpl w:val="72ACC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705431">
    <w:abstractNumId w:val="2"/>
  </w:num>
  <w:num w:numId="2" w16cid:durableId="950013001">
    <w:abstractNumId w:val="0"/>
  </w:num>
  <w:num w:numId="3" w16cid:durableId="110369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1522DA"/>
    <w:rsid w:val="00237081"/>
    <w:rsid w:val="002F2C4D"/>
    <w:rsid w:val="003309E2"/>
    <w:rsid w:val="00384CB6"/>
    <w:rsid w:val="003B46FD"/>
    <w:rsid w:val="003D506D"/>
    <w:rsid w:val="004154D3"/>
    <w:rsid w:val="0044140F"/>
    <w:rsid w:val="004A2018"/>
    <w:rsid w:val="0055282D"/>
    <w:rsid w:val="00561960"/>
    <w:rsid w:val="006A229D"/>
    <w:rsid w:val="006B0D9B"/>
    <w:rsid w:val="006D2F54"/>
    <w:rsid w:val="00701B23"/>
    <w:rsid w:val="007E4F94"/>
    <w:rsid w:val="00872C2A"/>
    <w:rsid w:val="008D24AF"/>
    <w:rsid w:val="009749E6"/>
    <w:rsid w:val="00B321F8"/>
    <w:rsid w:val="00B80ADE"/>
    <w:rsid w:val="00BD4220"/>
    <w:rsid w:val="00C05DDC"/>
    <w:rsid w:val="00D53243"/>
    <w:rsid w:val="00D82047"/>
    <w:rsid w:val="00E21BBD"/>
    <w:rsid w:val="00EB6A5C"/>
    <w:rsid w:val="00F3139E"/>
    <w:rsid w:val="00F548F6"/>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B23"/>
    <w:pPr>
      <w:tabs>
        <w:tab w:val="center" w:pos="4680"/>
        <w:tab w:val="right" w:pos="9360"/>
      </w:tabs>
    </w:pPr>
  </w:style>
  <w:style w:type="character" w:customStyle="1" w:styleId="HeaderChar">
    <w:name w:val="Header Char"/>
    <w:basedOn w:val="DefaultParagraphFont"/>
    <w:link w:val="Header"/>
    <w:uiPriority w:val="99"/>
    <w:rsid w:val="00701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customStyle="1" w:styleId="FooterChar">
    <w:name w:val="Footer Char"/>
    <w:basedOn w:val="DefaultParagraphFont"/>
    <w:link w:val="Footer"/>
    <w:uiPriority w:val="99"/>
    <w:rsid w:val="00701B23"/>
    <w:rPr>
      <w:rFonts w:ascii="Times New Roman" w:eastAsia="Times New Roman" w:hAnsi="Times New Roman" w:cs="Times New Roman"/>
      <w:sz w:val="24"/>
      <w:szCs w:val="24"/>
    </w:rPr>
  </w:style>
  <w:style w:type="paragraph" w:styleId="ListParagraph">
    <w:name w:val="List Paragraph"/>
    <w:basedOn w:val="Normal"/>
    <w:uiPriority w:val="34"/>
    <w:qFormat/>
    <w:rsid w:val="006A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 w:id="21262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Michael Osachoff</cp:lastModifiedBy>
  <cp:revision>2</cp:revision>
  <dcterms:created xsi:type="dcterms:W3CDTF">2023-10-31T04:04:00Z</dcterms:created>
  <dcterms:modified xsi:type="dcterms:W3CDTF">2023-10-31T04:04:00Z</dcterms:modified>
</cp:coreProperties>
</file>