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68" w:rsidRDefault="00357DB6" w:rsidP="00357DB6">
      <w:pPr>
        <w:pStyle w:val="Heading1"/>
        <w:jc w:val="center"/>
      </w:pPr>
      <w:r>
        <w:t>The Schelling Segregation Model</w:t>
      </w:r>
    </w:p>
    <w:p w:rsidR="00357DB6" w:rsidRDefault="00357DB6"/>
    <w:p w:rsidR="001F2F3E" w:rsidRDefault="001E290B" w:rsidP="00357DB6">
      <w:pPr>
        <w:ind w:firstLine="720"/>
      </w:pPr>
      <w:r>
        <w:t xml:space="preserve">Simulating </w:t>
      </w:r>
      <w:r w:rsidR="00C34625">
        <w:t>human behavior can be complicated.</w:t>
      </w:r>
      <w:r w:rsidR="007D4664">
        <w:t xml:space="preserve">  </w:t>
      </w:r>
      <w:r w:rsidR="00C34625">
        <w:t>People have individual</w:t>
      </w:r>
      <w:r w:rsidR="00357DB6">
        <w:t xml:space="preserve"> needs, wants and preferences that form the goals they pursue throughout their lives. </w:t>
      </w:r>
      <w:r w:rsidR="007D4664">
        <w:t xml:space="preserve"> </w:t>
      </w:r>
      <w:r w:rsidR="001F2F3E">
        <w:t>People do not pursue their goals in isolation; they compete and cooperate with other people in their families, work, school and community.</w:t>
      </w:r>
      <w:r w:rsidR="00647810">
        <w:t xml:space="preserve"> </w:t>
      </w:r>
    </w:p>
    <w:p w:rsidR="00647810" w:rsidRDefault="002F37F7" w:rsidP="00357DB6">
      <w:pPr>
        <w:ind w:firstLine="720"/>
      </w:pPr>
      <w:r>
        <w:t>Attempts to simplify the problem of representing human behavior by using</w:t>
      </w:r>
      <w:r w:rsidR="00B549DA">
        <w:t xml:space="preserve"> aggregate</w:t>
      </w:r>
      <w:r>
        <w:t xml:space="preserve"> mathematical equations or statistical populations of individuals have been shown to miss important properties of real world behavior. </w:t>
      </w:r>
      <w:r w:rsidRPr="002F37F7">
        <w:rPr>
          <w:vertAlign w:val="superscript"/>
        </w:rPr>
        <w:fldChar w:fldCharType="begin"/>
      </w:r>
      <w:r w:rsidRPr="002F37F7">
        <w:rPr>
          <w:vertAlign w:val="superscript"/>
        </w:rPr>
        <w:instrText xml:space="preserve"> NOTEREF _Ref344296050 \h </w:instrText>
      </w:r>
      <w:r>
        <w:rPr>
          <w:vertAlign w:val="superscript"/>
        </w:rPr>
        <w:instrText xml:space="preserve"> \* MERGEFORMAT </w:instrText>
      </w:r>
      <w:r w:rsidRPr="002F37F7">
        <w:rPr>
          <w:vertAlign w:val="superscript"/>
        </w:rPr>
      </w:r>
      <w:r w:rsidRPr="002F37F7">
        <w:rPr>
          <w:vertAlign w:val="superscript"/>
        </w:rPr>
        <w:fldChar w:fldCharType="separate"/>
      </w:r>
      <w:r w:rsidRPr="002F37F7">
        <w:rPr>
          <w:vertAlign w:val="superscript"/>
        </w:rPr>
        <w:t>1</w:t>
      </w:r>
      <w:r w:rsidRPr="002F37F7">
        <w:rPr>
          <w:vertAlign w:val="superscript"/>
        </w:rPr>
        <w:fldChar w:fldCharType="end"/>
      </w:r>
      <w:proofErr w:type="gramStart"/>
      <w:r w:rsidRPr="002F37F7">
        <w:rPr>
          <w:vertAlign w:val="superscript"/>
        </w:rPr>
        <w:t>,</w:t>
      </w:r>
      <w:proofErr w:type="gramEnd"/>
      <w:r w:rsidRPr="002F37F7">
        <w:rPr>
          <w:vertAlign w:val="superscript"/>
        </w:rPr>
        <w:fldChar w:fldCharType="begin"/>
      </w:r>
      <w:r w:rsidRPr="002F37F7">
        <w:rPr>
          <w:vertAlign w:val="superscript"/>
        </w:rPr>
        <w:instrText xml:space="preserve"> NOTEREF _Ref344296056 \h </w:instrText>
      </w:r>
      <w:r>
        <w:rPr>
          <w:vertAlign w:val="superscript"/>
        </w:rPr>
        <w:instrText xml:space="preserve"> \* MERGEFORMAT </w:instrText>
      </w:r>
      <w:r w:rsidRPr="002F37F7">
        <w:rPr>
          <w:vertAlign w:val="superscript"/>
        </w:rPr>
      </w:r>
      <w:r w:rsidRPr="002F37F7">
        <w:rPr>
          <w:vertAlign w:val="superscript"/>
        </w:rPr>
        <w:fldChar w:fldCharType="separate"/>
      </w:r>
      <w:r w:rsidRPr="002F37F7">
        <w:rPr>
          <w:vertAlign w:val="superscript"/>
        </w:rPr>
        <w:t>2</w:t>
      </w:r>
      <w:r w:rsidRPr="002F37F7">
        <w:rPr>
          <w:vertAlign w:val="superscript"/>
        </w:rPr>
        <w:fldChar w:fldCharType="end"/>
      </w:r>
      <w:r w:rsidRPr="002F37F7">
        <w:rPr>
          <w:vertAlign w:val="superscript"/>
        </w:rPr>
        <w:t>,</w:t>
      </w:r>
      <w:r w:rsidRPr="002F37F7">
        <w:rPr>
          <w:vertAlign w:val="superscript"/>
        </w:rPr>
        <w:fldChar w:fldCharType="begin"/>
      </w:r>
      <w:r w:rsidRPr="002F37F7">
        <w:rPr>
          <w:vertAlign w:val="superscript"/>
        </w:rPr>
        <w:instrText xml:space="preserve"> NOTEREF _Ref344296059 \h </w:instrText>
      </w:r>
      <w:r>
        <w:rPr>
          <w:vertAlign w:val="superscript"/>
        </w:rPr>
        <w:instrText xml:space="preserve"> \* MERGEFORMAT </w:instrText>
      </w:r>
      <w:r w:rsidRPr="002F37F7">
        <w:rPr>
          <w:vertAlign w:val="superscript"/>
        </w:rPr>
      </w:r>
      <w:r w:rsidRPr="002F37F7">
        <w:rPr>
          <w:vertAlign w:val="superscript"/>
        </w:rPr>
        <w:fldChar w:fldCharType="separate"/>
      </w:r>
      <w:r w:rsidRPr="002F37F7">
        <w:rPr>
          <w:vertAlign w:val="superscript"/>
        </w:rPr>
        <w:t>3</w:t>
      </w:r>
      <w:r w:rsidRPr="002F37F7">
        <w:rPr>
          <w:vertAlign w:val="superscript"/>
        </w:rPr>
        <w:fldChar w:fldCharType="end"/>
      </w:r>
      <w:r>
        <w:t xml:space="preserve"> </w:t>
      </w:r>
      <w:r w:rsidR="00647810">
        <w:t xml:space="preserve">The problem of building a model of human behavior has to encompass both the individual decisions and the environment which is created by and reacts to those decisions. </w:t>
      </w:r>
    </w:p>
    <w:p w:rsidR="00B62F9E" w:rsidRDefault="00647810" w:rsidP="00E9077C">
      <w:pPr>
        <w:ind w:firstLine="720"/>
      </w:pPr>
      <w:r>
        <w:t xml:space="preserve">One of the earliest researchers to tackle the problem of systematically modeling the interaction of individual choices with a larger environment is the Nobel </w:t>
      </w:r>
      <w:r w:rsidR="00B549DA">
        <w:t>Prize</w:t>
      </w:r>
      <w:r>
        <w:t xml:space="preserve"> winning economist Thomas C. Shelling.   </w:t>
      </w:r>
      <w:r w:rsidR="008C6E31">
        <w:t xml:space="preserve">Schelling has a number of interesting accomplishments to his name </w:t>
      </w:r>
      <w:r w:rsidR="00E9077C">
        <w:t>that are worth viewing on Wikipedia</w:t>
      </w:r>
      <w:r w:rsidR="008C6E31">
        <w:t>, but what interests us here is his segregation model.</w:t>
      </w:r>
      <w:r w:rsidR="00E9077C">
        <w:t xml:space="preserve"> </w:t>
      </w:r>
    </w:p>
    <w:p w:rsidR="00B62F9E" w:rsidRDefault="00B62F9E" w:rsidP="00B62F9E">
      <w:pPr>
        <w:ind w:firstLine="720"/>
      </w:pPr>
      <w:r>
        <w:t xml:space="preserve">Schelling built his original segregation model to understand the problem of racial segregation in the United States </w:t>
      </w:r>
      <w:r w:rsidRPr="00E9077C">
        <w:rPr>
          <w:vertAlign w:val="superscript"/>
        </w:rPr>
        <w:t>4</w:t>
      </w:r>
      <w:r>
        <w:t>, but he later expanded the model to cover other types of segregation including gender, language, age and income</w:t>
      </w:r>
      <w:r w:rsidRPr="00E9077C">
        <w:rPr>
          <w:vertAlign w:val="superscript"/>
        </w:rPr>
        <w:t>5</w:t>
      </w:r>
      <w:r>
        <w:t>.</w:t>
      </w:r>
      <w:r w:rsidR="00E9077C">
        <w:t xml:space="preserve"> </w:t>
      </w:r>
    </w:p>
    <w:p w:rsidR="00647810" w:rsidRDefault="00E9077C" w:rsidP="00E9077C">
      <w:pPr>
        <w:ind w:firstLine="720"/>
      </w:pPr>
      <w:r>
        <w:t xml:space="preserve">Schelling’s segregation model beautifully illustrates how to simplify individual choice and environmental interaction while preserving the fundamental properties of each. </w:t>
      </w:r>
      <w:r w:rsidR="00A921BA">
        <w:t xml:space="preserve"> The Schelling segregation model is simple, but the results can be surprising.</w:t>
      </w:r>
      <w:r w:rsidR="00A45720">
        <w:t xml:space="preserve">  Schelling showed that a small preference for similar neighbors can lead to a highly segregated neighborhood.</w:t>
      </w:r>
    </w:p>
    <w:p w:rsidR="008952BB" w:rsidRPr="00EC04B7" w:rsidRDefault="00241294" w:rsidP="00357DB6">
      <w:pPr>
        <w:ind w:firstLine="720"/>
      </w:pPr>
      <w:r>
        <w:t xml:space="preserve">A Schelling model consists of people or households in a neighborhood. Each person has a type (white, black, brown, etc.) and a preference for what kind of neighbors would make them happy. A neighborhood is an arrangement of lots that can either be empty or contain people. </w:t>
      </w:r>
      <w:r w:rsidR="00B25864">
        <w:t xml:space="preserve"> </w:t>
      </w:r>
      <w:r w:rsidR="003D4620">
        <w:t xml:space="preserve">Schelling experimented with both one and two dimensional neighborhoods.  </w:t>
      </w:r>
      <w:r w:rsidR="00B25864">
        <w:t>A person will be happy if their immediate neighbors meet their preference or they will be unhappy and want to move.</w:t>
      </w:r>
      <w:r w:rsidR="00C74ACA">
        <w:t xml:space="preserve"> </w:t>
      </w:r>
      <w:r w:rsidR="00B25864">
        <w:t xml:space="preserve"> </w:t>
      </w:r>
      <w:r w:rsidR="00C74ACA">
        <w:t>Preferences only come into play when a person has at least one neighbor. A person surrounded by empty lots is assumed to be happy.</w:t>
      </w:r>
    </w:p>
    <w:tbl>
      <w:tblPr>
        <w:tblW w:w="840" w:type="dxa"/>
        <w:jc w:val="center"/>
        <w:tblInd w:w="93" w:type="dxa"/>
        <w:tblLook w:val="04A0" w:firstRow="1" w:lastRow="0" w:firstColumn="1" w:lastColumn="0" w:noHBand="0" w:noVBand="1"/>
      </w:tblPr>
      <w:tblGrid>
        <w:gridCol w:w="362"/>
        <w:gridCol w:w="362"/>
        <w:gridCol w:w="362"/>
      </w:tblGrid>
      <w:tr w:rsidR="00BC106F" w:rsidRPr="00BC106F" w:rsidTr="00BC106F">
        <w:trPr>
          <w:trHeight w:val="330"/>
          <w:jc w:val="center"/>
        </w:trPr>
        <w:tc>
          <w:tcPr>
            <w:tcW w:w="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BC106F" w:rsidRPr="00BC106F" w:rsidTr="00BC106F">
        <w:trPr>
          <w:trHeight w:val="330"/>
          <w:jc w:val="center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  <w:tr w:rsidR="00BC106F" w:rsidRPr="00BC106F" w:rsidTr="00BC106F">
        <w:trPr>
          <w:trHeight w:val="330"/>
          <w:jc w:val="center"/>
        </w:trPr>
        <w:tc>
          <w:tcPr>
            <w:tcW w:w="3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106F" w:rsidRPr="00BC106F" w:rsidRDefault="00BC106F" w:rsidP="00BC106F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106F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</w:tr>
    </w:tbl>
    <w:p w:rsidR="00E9077C" w:rsidRPr="00BC106F" w:rsidRDefault="00BC106F" w:rsidP="00BC106F">
      <w:pPr>
        <w:pStyle w:val="Caption"/>
        <w:jc w:val="center"/>
        <w:rPr>
          <w:color w:val="000000" w:themeColor="text1"/>
        </w:rPr>
      </w:pPr>
      <w:bookmarkStart w:id="0" w:name="_Ref344306950"/>
      <w:r>
        <w:rPr>
          <w:color w:val="000000" w:themeColor="text1"/>
        </w:rPr>
        <w:t>Figure</w:t>
      </w:r>
      <w:r w:rsidRPr="00BC106F">
        <w:rPr>
          <w:color w:val="000000" w:themeColor="text1"/>
        </w:rPr>
        <w:t xml:space="preserve"> </w:t>
      </w:r>
      <w:r w:rsidRPr="00BC106F">
        <w:rPr>
          <w:color w:val="000000" w:themeColor="text1"/>
        </w:rPr>
        <w:fldChar w:fldCharType="begin"/>
      </w:r>
      <w:r w:rsidRPr="00BC106F">
        <w:rPr>
          <w:color w:val="000000" w:themeColor="text1"/>
        </w:rPr>
        <w:instrText xml:space="preserve"> SEQ Table \* ARABIC </w:instrText>
      </w:r>
      <w:r w:rsidRPr="00BC106F">
        <w:rPr>
          <w:color w:val="000000" w:themeColor="text1"/>
        </w:rPr>
        <w:fldChar w:fldCharType="separate"/>
      </w:r>
      <w:r w:rsidR="009328A8">
        <w:rPr>
          <w:noProof/>
          <w:color w:val="000000" w:themeColor="text1"/>
        </w:rPr>
        <w:t>1</w:t>
      </w:r>
      <w:r w:rsidRPr="00BC106F">
        <w:rPr>
          <w:color w:val="000000" w:themeColor="text1"/>
        </w:rPr>
        <w:fldChar w:fldCharType="end"/>
      </w:r>
      <w:r w:rsidRPr="00BC106F">
        <w:rPr>
          <w:color w:val="000000" w:themeColor="text1"/>
        </w:rPr>
        <w:t xml:space="preserve"> Sample Neighborhood</w:t>
      </w:r>
      <w:bookmarkEnd w:id="0"/>
    </w:p>
    <w:p w:rsidR="005A1F1D" w:rsidRDefault="00BC106F" w:rsidP="00423949">
      <w:pPr>
        <w:ind w:firstLine="720"/>
      </w:pPr>
      <w:r>
        <w:lastRenderedPageBreak/>
        <w:t xml:space="preserve">For the example neighborhood in </w:t>
      </w:r>
      <w:r w:rsidR="00E06639">
        <w:t>(</w:t>
      </w:r>
      <w:r w:rsidRPr="00E06639">
        <w:rPr>
          <w:b/>
        </w:rPr>
        <w:fldChar w:fldCharType="begin"/>
      </w:r>
      <w:r w:rsidRPr="00E06639">
        <w:rPr>
          <w:b/>
        </w:rPr>
        <w:instrText xml:space="preserve"> REF _Ref344306950 \h </w:instrText>
      </w:r>
      <w:r w:rsidR="00E06639">
        <w:rPr>
          <w:b/>
        </w:rPr>
        <w:instrText xml:space="preserve"> \* MERGEFORMAT </w:instrText>
      </w:r>
      <w:r w:rsidRPr="00E06639">
        <w:rPr>
          <w:b/>
        </w:rPr>
      </w:r>
      <w:r w:rsidRPr="00E06639">
        <w:rPr>
          <w:b/>
        </w:rPr>
        <w:fldChar w:fldCharType="separate"/>
      </w:r>
      <w:r w:rsidRPr="00E06639">
        <w:rPr>
          <w:b/>
          <w:color w:val="000000" w:themeColor="text1"/>
        </w:rPr>
        <w:t xml:space="preserve">Figure </w:t>
      </w:r>
      <w:r w:rsidRPr="00E06639">
        <w:rPr>
          <w:b/>
          <w:noProof/>
          <w:color w:val="000000" w:themeColor="text1"/>
        </w:rPr>
        <w:t>1</w:t>
      </w:r>
      <w:r w:rsidRPr="00E06639">
        <w:rPr>
          <w:b/>
          <w:color w:val="000000" w:themeColor="text1"/>
        </w:rPr>
        <w:t xml:space="preserve"> Sample Neighborhood</w:t>
      </w:r>
      <w:r w:rsidRPr="00E06639">
        <w:rPr>
          <w:b/>
        </w:rPr>
        <w:fldChar w:fldCharType="end"/>
      </w:r>
      <w:r w:rsidR="00E06639">
        <w:t>)</w:t>
      </w:r>
      <w:r>
        <w:t xml:space="preserve"> composed of X’s and O’s the center X has eight neighbors with two X’s and six O’s.</w:t>
      </w:r>
      <w:r w:rsidR="00E06639">
        <w:t xml:space="preserve">  If the center X has a preference for having neighbors like itself of .25 or less it will be happy otherwise it will want to move. </w:t>
      </w:r>
    </w:p>
    <w:p w:rsidR="00C2266B" w:rsidRDefault="00C2266B" w:rsidP="00C2266B">
      <w:pPr>
        <w:ind w:firstLine="720"/>
      </w:pPr>
      <w:r>
        <w:t>The cycle of the Schelling model is as follows:</w:t>
      </w:r>
    </w:p>
    <w:p w:rsidR="00C2266B" w:rsidRDefault="00C2266B" w:rsidP="00C2266B">
      <w:pPr>
        <w:pStyle w:val="ListParagraph"/>
        <w:numPr>
          <w:ilvl w:val="0"/>
          <w:numId w:val="3"/>
        </w:numPr>
      </w:pPr>
      <w:r>
        <w:t>People are laid out on a neighborhood grid.</w:t>
      </w:r>
    </w:p>
    <w:p w:rsidR="00C2266B" w:rsidRDefault="00C2266B" w:rsidP="00C2266B">
      <w:pPr>
        <w:pStyle w:val="ListParagraph"/>
        <w:numPr>
          <w:ilvl w:val="0"/>
          <w:numId w:val="3"/>
        </w:numPr>
      </w:pPr>
      <w:r>
        <w:t>The unhappy people are identified.</w:t>
      </w:r>
    </w:p>
    <w:p w:rsidR="00C2266B" w:rsidRDefault="00C2266B" w:rsidP="00C2266B">
      <w:pPr>
        <w:pStyle w:val="ListParagraph"/>
        <w:numPr>
          <w:ilvl w:val="0"/>
          <w:numId w:val="3"/>
        </w:numPr>
      </w:pPr>
      <w:r>
        <w:t>Unhappy people try to move to a different place in the neighborhood.</w:t>
      </w:r>
    </w:p>
    <w:p w:rsidR="00C2266B" w:rsidRDefault="005A1F1D" w:rsidP="00C2266B">
      <w:pPr>
        <w:pStyle w:val="ListParagraph"/>
        <w:numPr>
          <w:ilvl w:val="0"/>
          <w:numId w:val="3"/>
        </w:numPr>
      </w:pPr>
      <w:r>
        <w:t xml:space="preserve">Repeat the cycle </w:t>
      </w:r>
      <w:r w:rsidR="00C2266B">
        <w:t>as desired.</w:t>
      </w:r>
    </w:p>
    <w:p w:rsidR="00C74ACA" w:rsidRDefault="00F02FE5" w:rsidP="002C1D89">
      <w:pPr>
        <w:ind w:firstLine="720"/>
      </w:pPr>
      <w:r>
        <w:t>An implementation of a</w:t>
      </w:r>
      <w:r w:rsidR="00BB487B">
        <w:t xml:space="preserve"> Schelling</w:t>
      </w:r>
      <w:r>
        <w:t xml:space="preserve"> segregation</w:t>
      </w:r>
      <w:r w:rsidR="00BB487B">
        <w:t xml:space="preserve"> model is provided</w:t>
      </w:r>
      <w:r w:rsidR="006F2B71">
        <w:t xml:space="preserve"> </w:t>
      </w:r>
      <w:r w:rsidR="00BB487B">
        <w:t>in the file</w:t>
      </w:r>
      <w:r w:rsidR="00BB487B" w:rsidRPr="00BB487B">
        <w:t xml:space="preserve"> SchellingSegregationModel.py</w:t>
      </w:r>
      <w:r w:rsidR="00BB487B">
        <w:t>.</w:t>
      </w:r>
      <w:r w:rsidR="005B2511">
        <w:t xml:space="preserve">  The </w:t>
      </w:r>
      <w:proofErr w:type="spellStart"/>
      <w:r w:rsidR="005B2511">
        <w:t>SchellingSegregationModel</w:t>
      </w:r>
      <w:proofErr w:type="spellEnd"/>
      <w:r w:rsidR="005B2511">
        <w:t xml:space="preserve"> code can handle modeling segregation on discrete attributes like race,</w:t>
      </w:r>
      <w:r w:rsidR="005F4D32">
        <w:t xml:space="preserve"> </w:t>
      </w:r>
      <w:r w:rsidR="005B2511">
        <w:t xml:space="preserve">gender, and religion </w:t>
      </w:r>
      <w:r w:rsidR="00522F9F">
        <w:t>or on</w:t>
      </w:r>
      <w:r w:rsidR="005B2511">
        <w:t xml:space="preserve"> continuous attributes like age and income.</w:t>
      </w:r>
      <w:r w:rsidR="002C1D89">
        <w:t xml:space="preserve">  </w:t>
      </w:r>
      <w:r w:rsidR="00C74ACA">
        <w:t>The provided model assumes that unhappy people can move to any empty lot or swap places with any other unhappy person</w:t>
      </w:r>
      <w:r w:rsidR="005A26E8">
        <w:t>.</w:t>
      </w:r>
    </w:p>
    <w:p w:rsidR="005A26E8" w:rsidRDefault="005A26E8" w:rsidP="002C1D89">
      <w:pPr>
        <w:ind w:firstLine="720"/>
      </w:pPr>
      <w:r>
        <w:t>A critical part of the model is the Neighborho</w:t>
      </w:r>
      <w:r w:rsidR="00F72A7E">
        <w:t>od class which contains the grid</w:t>
      </w:r>
      <w:r>
        <w:t xml:space="preserve"> of lots in the neighborhood.  </w:t>
      </w:r>
      <w:r w:rsidR="003D4620">
        <w:t xml:space="preserve">The neighborhood </w:t>
      </w:r>
      <w:r w:rsidR="00F72A7E">
        <w:t xml:space="preserve">grid </w:t>
      </w:r>
      <w:r w:rsidR="003D4620">
        <w:t>forms a torus, or doughnut shape, meaning that the grid wraps around its edges.</w:t>
      </w:r>
      <w:r w:rsidR="003D4620">
        <w:t xml:space="preserve">  </w:t>
      </w:r>
      <w:r>
        <w:t xml:space="preserve">The lots may be filled with </w:t>
      </w:r>
      <w:proofErr w:type="spellStart"/>
      <w:r>
        <w:t>EmptyLot</w:t>
      </w:r>
      <w:proofErr w:type="spellEnd"/>
      <w:r>
        <w:t xml:space="preserve"> classes or they may be filled with implementations of the </w:t>
      </w:r>
      <w:proofErr w:type="spellStart"/>
      <w:r>
        <w:t>SchellingAgent</w:t>
      </w:r>
      <w:proofErr w:type="spellEnd"/>
      <w:r>
        <w:t xml:space="preserve"> class representing people.  The </w:t>
      </w:r>
      <w:proofErr w:type="gramStart"/>
      <w:r>
        <w:t>move(</w:t>
      </w:r>
      <w:proofErr w:type="gramEnd"/>
      <w:r>
        <w:t xml:space="preserve">) function on the Neighborhood class contains the code that </w:t>
      </w:r>
      <w:r w:rsidR="00560B95">
        <w:t xml:space="preserve">combines </w:t>
      </w:r>
      <w:r>
        <w:t>the empty lots and unhappy people and initiates a random swap</w:t>
      </w:r>
      <w:r w:rsidR="00560B95">
        <w:t xml:space="preserve"> of unhappy pairs</w:t>
      </w:r>
      <w:r>
        <w:t>.</w:t>
      </w:r>
      <w:bookmarkStart w:id="1" w:name="_GoBack"/>
      <w:bookmarkEnd w:id="1"/>
    </w:p>
    <w:p w:rsidR="00B41A78" w:rsidRDefault="00B41A78" w:rsidP="002C1D89">
      <w:pPr>
        <w:ind w:firstLine="720"/>
      </w:pPr>
      <w:r>
        <w:t xml:space="preserve">The people in the model all descend from the </w:t>
      </w:r>
      <w:proofErr w:type="spellStart"/>
      <w:r>
        <w:t>SchellingAgent</w:t>
      </w:r>
      <w:proofErr w:type="spellEnd"/>
      <w:r>
        <w:t xml:space="preserve"> class.   The base </w:t>
      </w:r>
      <w:proofErr w:type="spellStart"/>
      <w:r>
        <w:t>SchellingAgent</w:t>
      </w:r>
      <w:proofErr w:type="spellEnd"/>
      <w:r>
        <w:t xml:space="preserve"> is designed to represent discrimination on discrete variables like race or gender.  The </w:t>
      </w:r>
      <w:proofErr w:type="spellStart"/>
      <w:r>
        <w:t>LikesSameAgent</w:t>
      </w:r>
      <w:proofErr w:type="spellEnd"/>
      <w:r>
        <w:t xml:space="preserve"> class represents a person who wants a minimal level of similar neighbors with a discrete attribute like race.  The </w:t>
      </w:r>
      <w:proofErr w:type="spellStart"/>
      <w:r>
        <w:t>LikesOthersAgent</w:t>
      </w:r>
      <w:proofErr w:type="spellEnd"/>
      <w:r>
        <w:t xml:space="preserve"> likes a neighborhood with a minimal level of neighbors with a discrete attribute that is not the same as itself.  </w:t>
      </w:r>
      <w:r w:rsidR="0051594F">
        <w:t xml:space="preserve">The </w:t>
      </w:r>
      <w:proofErr w:type="spellStart"/>
      <w:r w:rsidR="0051594F">
        <w:t>ContinuousSchellingAgent</w:t>
      </w:r>
      <w:proofErr w:type="spellEnd"/>
      <w:r w:rsidR="0051594F">
        <w:t xml:space="preserve"> class extends the </w:t>
      </w:r>
      <w:proofErr w:type="spellStart"/>
      <w:r w:rsidR="0051594F">
        <w:t>SchellingAgent</w:t>
      </w:r>
      <w:proofErr w:type="spellEnd"/>
      <w:r w:rsidR="0051594F">
        <w:t xml:space="preserve"> class to add support for calculating similarity for continuous attributes like age and income.  The assumption for continuous variables is that similarity does not n</w:t>
      </w:r>
      <w:r w:rsidR="00361F35">
        <w:t xml:space="preserve">eed to be exact, close will do.  The </w:t>
      </w:r>
      <w:proofErr w:type="spellStart"/>
      <w:r w:rsidR="00361F35">
        <w:t>ContinuousLikesSameAgent</w:t>
      </w:r>
      <w:proofErr w:type="spellEnd"/>
      <w:r w:rsidR="00361F35">
        <w:t xml:space="preserve"> and </w:t>
      </w:r>
      <w:proofErr w:type="spellStart"/>
      <w:r w:rsidR="00361F35">
        <w:t>ContinuousLikesOtherAgent</w:t>
      </w:r>
      <w:proofErr w:type="spellEnd"/>
      <w:r w:rsidR="00361F35">
        <w:t xml:space="preserve"> are the continuous attribute equivalents of the </w:t>
      </w:r>
      <w:proofErr w:type="spellStart"/>
      <w:r w:rsidR="00361F35">
        <w:t>LikesSameAgent</w:t>
      </w:r>
      <w:proofErr w:type="spellEnd"/>
      <w:r w:rsidR="00361F35">
        <w:t xml:space="preserve"> and </w:t>
      </w:r>
      <w:proofErr w:type="spellStart"/>
      <w:r w:rsidR="00361F35">
        <w:t>LikesOtherAgent</w:t>
      </w:r>
      <w:proofErr w:type="spellEnd"/>
      <w:r w:rsidR="00361F35">
        <w:t xml:space="preserve"> classes.</w:t>
      </w:r>
    </w:p>
    <w:p w:rsidR="009328A8" w:rsidRDefault="00792AAB" w:rsidP="002C1D89">
      <w:pPr>
        <w:ind w:firstLine="720"/>
      </w:pPr>
      <w:r>
        <w:t xml:space="preserve">A </w:t>
      </w:r>
      <w:r w:rsidR="007C0660">
        <w:t xml:space="preserve">quick introduction to the </w:t>
      </w:r>
      <w:r w:rsidR="005131FB">
        <w:t xml:space="preserve">model </w:t>
      </w:r>
      <w:r w:rsidR="007C0660">
        <w:t>code</w:t>
      </w:r>
      <w:r>
        <w:t xml:space="preserve"> is provided in the function </w:t>
      </w:r>
      <w:proofErr w:type="gramStart"/>
      <w:r>
        <w:t>demo(</w:t>
      </w:r>
      <w:proofErr w:type="gramEnd"/>
      <w:r>
        <w:t xml:space="preserve">). By default demo </w:t>
      </w:r>
      <w:r w:rsidR="005F4D32">
        <w:t>builds</w:t>
      </w:r>
      <w:r>
        <w:t xml:space="preserve"> a segregation model between X’s and O’s with a</w:t>
      </w:r>
      <w:r w:rsidR="007C0660">
        <w:t xml:space="preserve"> preference for similar neighbors in a </w:t>
      </w:r>
      <w:r>
        <w:t>grid of 400 squares. The demo people would like to have .3 of their neighbor the same as themselves.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8A8" w:rsidTr="009328A8">
        <w:tc>
          <w:tcPr>
            <w:tcW w:w="9576" w:type="dxa"/>
          </w:tcPr>
          <w:p w:rsidR="009328A8" w:rsidRPr="00792AAB" w:rsidRDefault="009328A8" w:rsidP="009328A8">
            <w:pPr>
              <w:ind w:firstLine="720"/>
              <w:rPr>
                <w:b/>
                <w:sz w:val="16"/>
                <w:szCs w:val="16"/>
              </w:rPr>
            </w:pPr>
            <w:r w:rsidRPr="00792AAB">
              <w:rPr>
                <w:b/>
                <w:sz w:val="16"/>
                <w:szCs w:val="16"/>
              </w:rPr>
              <w:t xml:space="preserve">&gt;&gt;&gt; import </w:t>
            </w:r>
            <w:proofErr w:type="spellStart"/>
            <w:r w:rsidRPr="00792AAB">
              <w:rPr>
                <w:b/>
                <w:sz w:val="16"/>
                <w:szCs w:val="16"/>
              </w:rPr>
              <w:t>SchellingSegregationModel</w:t>
            </w:r>
            <w:proofErr w:type="spellEnd"/>
          </w:p>
          <w:p w:rsidR="009328A8" w:rsidRPr="009328A8" w:rsidRDefault="009328A8" w:rsidP="009328A8">
            <w:pPr>
              <w:ind w:firstLine="720"/>
              <w:rPr>
                <w:b/>
                <w:sz w:val="16"/>
                <w:szCs w:val="16"/>
              </w:rPr>
            </w:pPr>
            <w:r w:rsidRPr="009328A8">
              <w:rPr>
                <w:b/>
                <w:sz w:val="16"/>
                <w:szCs w:val="16"/>
              </w:rPr>
              <w:t>&gt;&gt;&gt; demo()</w:t>
            </w:r>
          </w:p>
          <w:p w:rsidR="009328A8" w:rsidRDefault="009328A8" w:rsidP="009328A8">
            <w:pPr>
              <w:keepNext/>
              <w:ind w:firstLine="720"/>
            </w:pPr>
            <w:r w:rsidRPr="009328A8">
              <w:rPr>
                <w:b/>
                <w:sz w:val="16"/>
                <w:szCs w:val="16"/>
              </w:rPr>
              <w:t>[(0, (0.192, 0.4881)), (1, (0.0774, 0.6012)), (2, (0.0458, 0.6482)), (3, (0.0287, 0.676)), (4, (0.0143, 0.696)), (5, (0.0115, 0.705)), (6, (0.0115, 0.7123)), (7, (0.0, 0.719))]</w:t>
            </w:r>
          </w:p>
        </w:tc>
      </w:tr>
    </w:tbl>
    <w:p w:rsidR="009328A8" w:rsidRPr="009328A8" w:rsidRDefault="009328A8" w:rsidP="009328A8">
      <w:pPr>
        <w:pStyle w:val="Caption"/>
        <w:jc w:val="center"/>
        <w:rPr>
          <w:color w:val="auto"/>
        </w:rPr>
      </w:pPr>
      <w:r w:rsidRPr="009328A8">
        <w:rPr>
          <w:color w:val="auto"/>
        </w:rPr>
        <w:t xml:space="preserve">Example 1 </w:t>
      </w:r>
      <w:proofErr w:type="spellStart"/>
      <w:r w:rsidRPr="009328A8">
        <w:rPr>
          <w:color w:val="auto"/>
        </w:rPr>
        <w:t>SchellingSegregationModel</w:t>
      </w:r>
      <w:proofErr w:type="spellEnd"/>
      <w:r w:rsidRPr="009328A8">
        <w:rPr>
          <w:color w:val="auto"/>
        </w:rPr>
        <w:t xml:space="preserve"> demo</w:t>
      </w:r>
    </w:p>
    <w:p w:rsidR="009328A8" w:rsidRDefault="009328A8" w:rsidP="00357DB6">
      <w:pPr>
        <w:ind w:firstLine="720"/>
      </w:pPr>
      <w:r>
        <w:t xml:space="preserve">The </w:t>
      </w:r>
      <w:proofErr w:type="gramStart"/>
      <w:r>
        <w:t>demo(</w:t>
      </w:r>
      <w:proofErr w:type="gramEnd"/>
      <w:r>
        <w:t xml:space="preserve">) function code returns statistics for each turn on neighborhood unhappiness and neighborhood similarity. So on turn 0 of the code run in </w:t>
      </w:r>
      <w:r w:rsidRPr="009328A8">
        <w:rPr>
          <w:b/>
        </w:rPr>
        <w:t xml:space="preserve">Example 1 </w:t>
      </w:r>
      <w:proofErr w:type="spellStart"/>
      <w:r w:rsidRPr="009328A8">
        <w:rPr>
          <w:b/>
        </w:rPr>
        <w:t>SchellingSegregationModel</w:t>
      </w:r>
      <w:proofErr w:type="spellEnd"/>
      <w:r w:rsidRPr="009328A8">
        <w:rPr>
          <w:b/>
        </w:rPr>
        <w:t xml:space="preserve"> demo</w:t>
      </w:r>
      <w:r>
        <w:t xml:space="preserve"> </w:t>
      </w:r>
      <w:r w:rsidR="007F4E93">
        <w:lastRenderedPageBreak/>
        <w:t>the neighborhood</w:t>
      </w:r>
      <w:r>
        <w:t xml:space="preserve"> was 19% unhappy and the aggregate similarity was 49%.  By the end of the run (in only seven turns</w:t>
      </w:r>
      <w:r w:rsidR="007F4E93">
        <w:t>!</w:t>
      </w:r>
      <w:r>
        <w:t>)</w:t>
      </w:r>
      <w:r w:rsidR="007F4E93">
        <w:t xml:space="preserve"> the neighborhood unhappiness was at 0% and the local similarity was at 72%. </w:t>
      </w:r>
    </w:p>
    <w:p w:rsidR="00E9077C" w:rsidRDefault="00E9077C" w:rsidP="00357DB6">
      <w:pPr>
        <w:ind w:firstLine="720"/>
      </w:pPr>
      <w:r>
        <w:t>Notes:</w:t>
      </w:r>
    </w:p>
    <w:p w:rsidR="00E9077C" w:rsidRDefault="00E9077C" w:rsidP="00357DB6">
      <w:pPr>
        <w:ind w:firstLine="720"/>
      </w:pPr>
      <w:r>
        <w:t>1.</w:t>
      </w:r>
    </w:p>
    <w:p w:rsidR="00E9077C" w:rsidRDefault="00E9077C" w:rsidP="00357DB6">
      <w:pPr>
        <w:ind w:firstLine="720"/>
      </w:pPr>
      <w:r>
        <w:t>2.</w:t>
      </w:r>
    </w:p>
    <w:p w:rsidR="00E9077C" w:rsidRDefault="00E9077C" w:rsidP="00357DB6">
      <w:pPr>
        <w:ind w:firstLine="720"/>
      </w:pPr>
      <w:r>
        <w:t>3.</w:t>
      </w:r>
    </w:p>
    <w:p w:rsidR="00E9077C" w:rsidRDefault="00E9077C" w:rsidP="00357DB6">
      <w:pPr>
        <w:ind w:firstLine="720"/>
      </w:pPr>
      <w:r>
        <w:t>4.</w:t>
      </w:r>
    </w:p>
    <w:p w:rsidR="00E9077C" w:rsidRDefault="00E9077C" w:rsidP="00357DB6">
      <w:pPr>
        <w:ind w:firstLine="720"/>
      </w:pPr>
      <w:r>
        <w:t>5.</w:t>
      </w:r>
    </w:p>
    <w:p w:rsidR="00BF54C5" w:rsidRDefault="00BF54C5" w:rsidP="00BF54C5">
      <w:pPr>
        <w:pStyle w:val="Heading2"/>
      </w:pPr>
      <w:r>
        <w:t>References</w:t>
      </w:r>
    </w:p>
    <w:p w:rsidR="00BF54C5" w:rsidRDefault="00BF54C5" w:rsidP="00BF54C5">
      <w:pPr>
        <w:pStyle w:val="ListParagraph"/>
        <w:numPr>
          <w:ilvl w:val="0"/>
          <w:numId w:val="1"/>
        </w:numPr>
      </w:pPr>
      <w:proofErr w:type="spellStart"/>
      <w:r>
        <w:t>Micromotives</w:t>
      </w:r>
      <w:proofErr w:type="spellEnd"/>
      <w:r>
        <w:t xml:space="preserve"> and </w:t>
      </w:r>
      <w:proofErr w:type="spellStart"/>
      <w:r>
        <w:t>Macrobehavior</w:t>
      </w:r>
      <w:proofErr w:type="spellEnd"/>
      <w:r>
        <w:t>, Thomas C. Schelling, W.W. Norton and Co. 2006</w:t>
      </w:r>
    </w:p>
    <w:p w:rsidR="00BF54C5" w:rsidRDefault="00BF54C5" w:rsidP="00BF54C5">
      <w:pPr>
        <w:pStyle w:val="ListParagraph"/>
        <w:numPr>
          <w:ilvl w:val="0"/>
          <w:numId w:val="1"/>
        </w:numPr>
      </w:pPr>
      <w:r>
        <w:t xml:space="preserve">Simulation for the Social Scientist, Nigel Gilbert, Klaus G. </w:t>
      </w:r>
      <w:proofErr w:type="spellStart"/>
      <w:r>
        <w:t>Troitzsch</w:t>
      </w:r>
      <w:proofErr w:type="spellEnd"/>
      <w:r>
        <w:t>, Open University Press, 2009</w:t>
      </w:r>
    </w:p>
    <w:p w:rsidR="008C6E31" w:rsidRPr="00BF54C5" w:rsidRDefault="008C6E31" w:rsidP="00BF54C5">
      <w:pPr>
        <w:pStyle w:val="ListParagraph"/>
        <w:numPr>
          <w:ilvl w:val="0"/>
          <w:numId w:val="1"/>
        </w:numPr>
      </w:pPr>
      <w:r>
        <w:t>“Models of Segregation”, Thomas C. Schelling, The American Economic Review, Vol. 59 No. 2, May 1969</w:t>
      </w:r>
      <w:r>
        <w:rPr>
          <w:rStyle w:val="FootnoteReference"/>
        </w:rPr>
        <w:footnoteReference w:id="1"/>
      </w:r>
    </w:p>
    <w:sectPr w:rsidR="008C6E31" w:rsidRPr="00BF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59E" w:rsidRDefault="00AA159E" w:rsidP="00BF54C5">
      <w:pPr>
        <w:spacing w:after="0" w:line="240" w:lineRule="auto"/>
      </w:pPr>
      <w:r>
        <w:separator/>
      </w:r>
    </w:p>
  </w:endnote>
  <w:endnote w:type="continuationSeparator" w:id="0">
    <w:p w:rsidR="00AA159E" w:rsidRDefault="00AA159E" w:rsidP="00BF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59E" w:rsidRDefault="00AA159E" w:rsidP="00BF54C5">
      <w:pPr>
        <w:spacing w:after="0" w:line="240" w:lineRule="auto"/>
      </w:pPr>
      <w:r>
        <w:separator/>
      </w:r>
    </w:p>
  </w:footnote>
  <w:footnote w:type="continuationSeparator" w:id="0">
    <w:p w:rsidR="00AA159E" w:rsidRDefault="00AA159E" w:rsidP="00BF54C5">
      <w:pPr>
        <w:spacing w:after="0" w:line="240" w:lineRule="auto"/>
      </w:pPr>
      <w:r>
        <w:continuationSeparator/>
      </w:r>
    </w:p>
  </w:footnote>
  <w:footnote w:id="1">
    <w:p w:rsidR="008C6E31" w:rsidRDefault="008C6E3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51FE"/>
    <w:multiLevelType w:val="hybridMultilevel"/>
    <w:tmpl w:val="C932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A3F05"/>
    <w:multiLevelType w:val="hybridMultilevel"/>
    <w:tmpl w:val="12849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B11D6"/>
    <w:multiLevelType w:val="hybridMultilevel"/>
    <w:tmpl w:val="74A07782"/>
    <w:lvl w:ilvl="0" w:tplc="61E06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B6"/>
    <w:rsid w:val="00062C7F"/>
    <w:rsid w:val="00136C26"/>
    <w:rsid w:val="001E290B"/>
    <w:rsid w:val="001F2F3E"/>
    <w:rsid w:val="00241294"/>
    <w:rsid w:val="002C1D89"/>
    <w:rsid w:val="002F37F7"/>
    <w:rsid w:val="00357DB6"/>
    <w:rsid w:val="00361F35"/>
    <w:rsid w:val="00382818"/>
    <w:rsid w:val="003940AD"/>
    <w:rsid w:val="003D4620"/>
    <w:rsid w:val="00423949"/>
    <w:rsid w:val="005131FB"/>
    <w:rsid w:val="0051594F"/>
    <w:rsid w:val="00522F9F"/>
    <w:rsid w:val="00560B95"/>
    <w:rsid w:val="005A1F1D"/>
    <w:rsid w:val="005A26E8"/>
    <w:rsid w:val="005B2511"/>
    <w:rsid w:val="005F4D32"/>
    <w:rsid w:val="00647810"/>
    <w:rsid w:val="006A7168"/>
    <w:rsid w:val="006F2B71"/>
    <w:rsid w:val="007475A3"/>
    <w:rsid w:val="00771AFD"/>
    <w:rsid w:val="00792AAB"/>
    <w:rsid w:val="007B47C6"/>
    <w:rsid w:val="007C0660"/>
    <w:rsid w:val="007D4664"/>
    <w:rsid w:val="007F4ACE"/>
    <w:rsid w:val="007F4E93"/>
    <w:rsid w:val="008952BB"/>
    <w:rsid w:val="008C6E31"/>
    <w:rsid w:val="008E0B09"/>
    <w:rsid w:val="009328A8"/>
    <w:rsid w:val="00A45720"/>
    <w:rsid w:val="00A72532"/>
    <w:rsid w:val="00A921BA"/>
    <w:rsid w:val="00AA159E"/>
    <w:rsid w:val="00B25864"/>
    <w:rsid w:val="00B41A78"/>
    <w:rsid w:val="00B549DA"/>
    <w:rsid w:val="00B62F9E"/>
    <w:rsid w:val="00B8150D"/>
    <w:rsid w:val="00BB487B"/>
    <w:rsid w:val="00BC106F"/>
    <w:rsid w:val="00BE00C5"/>
    <w:rsid w:val="00BF54C5"/>
    <w:rsid w:val="00C2266B"/>
    <w:rsid w:val="00C34625"/>
    <w:rsid w:val="00C74ACA"/>
    <w:rsid w:val="00E06639"/>
    <w:rsid w:val="00E9077C"/>
    <w:rsid w:val="00EC04B7"/>
    <w:rsid w:val="00F02FE5"/>
    <w:rsid w:val="00F6239A"/>
    <w:rsid w:val="00F7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5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4C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5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4C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7C"/>
  </w:style>
  <w:style w:type="paragraph" w:styleId="Footer">
    <w:name w:val="footer"/>
    <w:basedOn w:val="Normal"/>
    <w:link w:val="Foot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7C"/>
  </w:style>
  <w:style w:type="paragraph" w:styleId="Caption">
    <w:name w:val="caption"/>
    <w:basedOn w:val="Normal"/>
    <w:next w:val="Normal"/>
    <w:uiPriority w:val="35"/>
    <w:unhideWhenUsed/>
    <w:qFormat/>
    <w:rsid w:val="00BC106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32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5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4C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5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4C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7C"/>
  </w:style>
  <w:style w:type="paragraph" w:styleId="Footer">
    <w:name w:val="footer"/>
    <w:basedOn w:val="Normal"/>
    <w:link w:val="FooterChar"/>
    <w:uiPriority w:val="99"/>
    <w:unhideWhenUsed/>
    <w:rsid w:val="00E9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7C"/>
  </w:style>
  <w:style w:type="paragraph" w:styleId="Caption">
    <w:name w:val="caption"/>
    <w:basedOn w:val="Normal"/>
    <w:next w:val="Normal"/>
    <w:uiPriority w:val="35"/>
    <w:unhideWhenUsed/>
    <w:qFormat/>
    <w:rsid w:val="00BC106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32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42EF7-F3EC-4D81-A36D-6F2AA453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36</cp:revision>
  <dcterms:created xsi:type="dcterms:W3CDTF">2012-12-26T16:34:00Z</dcterms:created>
  <dcterms:modified xsi:type="dcterms:W3CDTF">2012-12-27T15:13:00Z</dcterms:modified>
</cp:coreProperties>
</file>