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Facility Records Dataset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Table 1.1: Summary Statistics of Facility Records</w:t>
      </w:r>
    </w:p>
    <w:tbl>
      <w:tblPr>
        <w:tblStyle w:val="Table1"/>
        <w:tblW w:w="9338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80"/>
        <w:gridCol w:w="1236"/>
        <w:gridCol w:w="1080"/>
        <w:gridCol w:w="1092"/>
        <w:gridCol w:w="1424"/>
        <w:gridCol w:w="1080"/>
        <w:gridCol w:w="1266"/>
        <w:gridCol w:w="1080"/>
        <w:tblGridChange w:id="0">
          <w:tblGrid>
            <w:gridCol w:w="1080"/>
            <w:gridCol w:w="1236"/>
            <w:gridCol w:w="1080"/>
            <w:gridCol w:w="1092"/>
            <w:gridCol w:w="1424"/>
            <w:gridCol w:w="1080"/>
            <w:gridCol w:w="1266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Mortality Rate 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Readmission Rate 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Facility 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Experience 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Staff 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37738.0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37741.0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35434.0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35342.0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23504.0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19895.0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23504.0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2021.0277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20.6395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21.8025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26.5761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3.6638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3.6111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87.2847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1.9791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9.5086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6.7285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7.3739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0.9571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0.8141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3.7339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2018.0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2019.0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17.6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26.6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2023.0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24.9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2024.0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76.0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83.5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98.0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Table 1.2: Information of Facility Records DataFrame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Non-Null 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37738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county_name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36941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37741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prof_np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37741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chain_own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37741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chain_org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37735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mortality_rate_facility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35434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readmission_rate_facility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35342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readmission_category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33293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fac_star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23504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xp_star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19895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staff_scr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23504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Table 1.3: Missing Values in Facility Records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Missing Values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county_name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prof_np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chain_own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chain_org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mortality_rate_facility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2307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readmission_rate_facility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2399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readmission_category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4448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fac_star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14237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xp_star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17846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staff_scr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14237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right="-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right="-270"/>
        <w:rPr/>
      </w:pPr>
      <w:r w:rsidDel="00000000" w:rsidR="00000000" w:rsidRPr="00000000">
        <w:rPr>
          <w:rtl w:val="0"/>
        </w:rPr>
        <w:t xml:space="preserve">2.Aggregated Facility Dataset</w:t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Table 2.1: Summary Statistics of Aggregated Facility Data</w:t>
      </w:r>
    </w:p>
    <w:tbl>
      <w:tblPr>
        <w:tblStyle w:val="Table4"/>
        <w:tblW w:w="9701.999999999996" w:type="dxa"/>
        <w:jc w:val="left"/>
        <w:tblInd w:w="-90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tblGridChange w:id="0">
          <w:tblGrid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  <w:gridCol w:w="539"/>
          </w:tblGrid>
        </w:tblGridChange>
      </w:tblGrid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Statistic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Facility Count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Prof NP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Chain Own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Survey Count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Survey Rate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Facility Star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Experience Star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Communication Score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Quality Score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Information Score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Physical Score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Staff Score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Facility Score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Mortality Rate Facility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Readmission Rate Facility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316.0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78.0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234.0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275.0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314.0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314.0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2021.0253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116.8924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2406.9557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0.7971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0.9052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3895.8861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27.0702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3.8387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3.8102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82.5134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82.058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81.8006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85.9367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88.0574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89.4609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21.943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25.0156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std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2.003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225.6887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5132.349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0.2856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0.2107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8840.3032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3.4258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0.6546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0.5355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4.1934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2.5943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3.0896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3.4855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2.5433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2.5153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2.3958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3.1347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2018.0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18.0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60.0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74.0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74.0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64.0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79.8667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81.0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16.2625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14.775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2019.0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16.0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262.0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0.7029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0.8889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380.0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24.75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3.4714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3.4598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80.0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80.6256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79.8396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84.0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86.561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88.0172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20.2589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23.7602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2021.0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800.0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0.9258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1188.0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26.7056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3.9333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3.8683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83.0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82.0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81.6667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86.0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88.0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89.6571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22.2653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25.475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2023.0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131.25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2416.0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3720.0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28.5833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4.25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85.3632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83.5264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83.75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88.3333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89.5817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91.0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23.5947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27.3283</w:t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2024.0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1522.0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34914.0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71876.0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36.0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91.0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91.0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90.0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92.5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98.0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97.0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27.0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30.0375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r w:rsidDel="00000000" w:rsidR="00000000" w:rsidRPr="00000000">
        <w:rPr>
          <w:rtl w:val="0"/>
        </w:rPr>
        <w:t xml:space="preserve">Table 2.2: Information of Aggregated Facility DataFrame</w:t>
      </w:r>
    </w:p>
    <w:tbl>
      <w:tblPr>
        <w:tblStyle w:val="Table5"/>
        <w:tblW w:w="9624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864"/>
        <w:gridCol w:w="2880"/>
        <w:gridCol w:w="2880"/>
        <w:tblGridChange w:id="0">
          <w:tblGrid>
            <w:gridCol w:w="3864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Non-Null Count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Dtype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county_name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fac_count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prof_np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chain_own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survey_count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survey_rate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fac_star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xp_star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comm_scr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quality_scr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info_scr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phys_scr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staff_scr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fac_scr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mortality_rate_facility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readmission_rate_facility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patient_hospital_readmission_category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rPr/>
      </w:pPr>
      <w:r w:rsidDel="00000000" w:rsidR="00000000" w:rsidRPr="00000000">
        <w:rPr>
          <w:rtl w:val="0"/>
        </w:rPr>
        <w:t xml:space="preserve">Table 2.3: Missing Values in Aggregated Facility Data</w:t>
      </w:r>
    </w:p>
    <w:tbl>
      <w:tblPr>
        <w:tblStyle w:val="Table6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Missing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county_name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fac_count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prof_np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chain_own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survey_count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survey_rate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fac_star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xp_star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comm_scr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quality_scr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info_scr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phys_scr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staff_scr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fac_scr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mortality_rate_facility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readmission_rate_facility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patient_hospital_readmission_category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29.0" w:type="dxa"/>
        <w:bottom w:w="0.0" w:type="dxa"/>
        <w:right w:w="29.0" w:type="dxa"/>
      </w:tblCellMar>
    </w:tblPr>
    <w:tcPr>
      <w:shd w:fill="fdeada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yiy+GK2x8IfzfzRJDZzr6ttmw==">CgMxLjA4AHIhMVAtX1pzanJETS1kYzM1Uk8tZ0FiWktoVkQwa0VpYTU2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2024-10-08T01:00:00Z</dcterms:created>
  <dc:creator>python-docx</dc:creator>
</cp:coreProperties>
</file>