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69" w:type="dxa"/>
        <w:tblLook w:val="04A0" w:firstRow="1" w:lastRow="0" w:firstColumn="1" w:lastColumn="0" w:noHBand="0" w:noVBand="1"/>
      </w:tblPr>
      <w:tblGrid>
        <w:gridCol w:w="1260"/>
        <w:gridCol w:w="723"/>
        <w:gridCol w:w="848"/>
        <w:gridCol w:w="1196"/>
        <w:gridCol w:w="1212"/>
        <w:gridCol w:w="1726"/>
        <w:gridCol w:w="853"/>
        <w:gridCol w:w="951"/>
      </w:tblGrid>
      <w:tr w:rsidR="00435655" w:rsidTr="00435655">
        <w:trPr>
          <w:trHeight w:val="269"/>
        </w:trPr>
        <w:tc>
          <w:tcPr>
            <w:tcW w:w="1268" w:type="dxa"/>
          </w:tcPr>
          <w:p w:rsidR="00435655" w:rsidRPr="007F2964" w:rsidRDefault="00435655" w:rsidP="00AF31DE">
            <w:r>
              <w:t>Instruction</w:t>
            </w:r>
          </w:p>
        </w:tc>
        <w:tc>
          <w:tcPr>
            <w:tcW w:w="723" w:type="dxa"/>
          </w:tcPr>
          <w:p w:rsidR="00435655" w:rsidRDefault="00435655" w:rsidP="00AF31DE">
            <w:r>
              <w:t>Reg Write</w:t>
            </w:r>
          </w:p>
        </w:tc>
        <w:tc>
          <w:tcPr>
            <w:tcW w:w="848" w:type="dxa"/>
          </w:tcPr>
          <w:p w:rsidR="00435655" w:rsidRDefault="00435655" w:rsidP="00AF31DE">
            <w:proofErr w:type="spellStart"/>
            <w:r>
              <w:t>ALUSrc</w:t>
            </w:r>
            <w:proofErr w:type="spellEnd"/>
          </w:p>
        </w:tc>
        <w:tc>
          <w:tcPr>
            <w:tcW w:w="1196" w:type="dxa"/>
          </w:tcPr>
          <w:p w:rsidR="00435655" w:rsidRDefault="00435655" w:rsidP="00AF31DE">
            <w:proofErr w:type="spellStart"/>
            <w:r>
              <w:t>MemWrite</w:t>
            </w:r>
            <w:proofErr w:type="spellEnd"/>
          </w:p>
        </w:tc>
        <w:tc>
          <w:tcPr>
            <w:tcW w:w="1212" w:type="dxa"/>
          </w:tcPr>
          <w:p w:rsidR="00435655" w:rsidRDefault="00435655" w:rsidP="00AF31DE">
            <w:proofErr w:type="spellStart"/>
            <w:r>
              <w:t>MemtoReg</w:t>
            </w:r>
            <w:proofErr w:type="spellEnd"/>
          </w:p>
        </w:tc>
        <w:tc>
          <w:tcPr>
            <w:tcW w:w="1814" w:type="dxa"/>
          </w:tcPr>
          <w:p w:rsidR="00435655" w:rsidRDefault="00435655" w:rsidP="00AF31DE">
            <w:proofErr w:type="spellStart"/>
            <w:r>
              <w:t>ALUCtrl</w:t>
            </w:r>
            <w:proofErr w:type="spellEnd"/>
          </w:p>
        </w:tc>
        <w:tc>
          <w:tcPr>
            <w:tcW w:w="854" w:type="dxa"/>
          </w:tcPr>
          <w:p w:rsidR="00435655" w:rsidRDefault="00435655" w:rsidP="00AF31DE">
            <w:r>
              <w:t>Branch</w:t>
            </w:r>
          </w:p>
        </w:tc>
        <w:tc>
          <w:tcPr>
            <w:tcW w:w="854" w:type="dxa"/>
          </w:tcPr>
          <w:p w:rsidR="00435655" w:rsidRDefault="00435655" w:rsidP="00AF31DE">
            <w:proofErr w:type="spellStart"/>
            <w:r>
              <w:t>immChk</w:t>
            </w:r>
            <w:proofErr w:type="spellEnd"/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Default="00435655" w:rsidP="00AF31DE">
            <w:r w:rsidRPr="00113C6D">
              <w:t xml:space="preserve">halt </w:t>
            </w:r>
          </w:p>
        </w:tc>
        <w:tc>
          <w:tcPr>
            <w:tcW w:w="723" w:type="dxa"/>
          </w:tcPr>
          <w:p w:rsidR="00435655" w:rsidRDefault="00435655" w:rsidP="00AF31DE"/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r>
              <w:t>Xx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Default="00435655" w:rsidP="00AF31DE">
            <w:proofErr w:type="spellStart"/>
            <w:r w:rsidRPr="007F2964">
              <w:t>lw</w:t>
            </w:r>
            <w:proofErr w:type="spellEnd"/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>
            <w:r>
              <w:t>1</w:t>
            </w:r>
          </w:p>
        </w:tc>
        <w:tc>
          <w:tcPr>
            <w:tcW w:w="1814" w:type="dxa"/>
          </w:tcPr>
          <w:p w:rsidR="00435655" w:rsidRDefault="00435655" w:rsidP="00AF31DE">
            <w:r>
              <w:t>Xx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Pr="007F2964" w:rsidRDefault="00435655" w:rsidP="00AF31DE">
            <w:r w:rsidRPr="007F2964">
              <w:t>bgtR1</w:t>
            </w:r>
          </w:p>
        </w:tc>
        <w:tc>
          <w:tcPr>
            <w:tcW w:w="723" w:type="dxa"/>
          </w:tcPr>
          <w:p w:rsidR="00435655" w:rsidRDefault="00435655" w:rsidP="00AF31DE"/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r>
              <w:t>Xx</w:t>
            </w:r>
          </w:p>
        </w:tc>
        <w:tc>
          <w:tcPr>
            <w:tcW w:w="854" w:type="dxa"/>
          </w:tcPr>
          <w:p w:rsidR="00435655" w:rsidRDefault="00435655" w:rsidP="00AF31DE">
            <w:r>
              <w:t>1</w:t>
            </w:r>
          </w:p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55"/>
        </w:trPr>
        <w:tc>
          <w:tcPr>
            <w:tcW w:w="1268" w:type="dxa"/>
          </w:tcPr>
          <w:p w:rsidR="00435655" w:rsidRDefault="00435655" w:rsidP="00AF31DE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723" w:type="dxa"/>
          </w:tcPr>
          <w:p w:rsidR="00435655" w:rsidRDefault="00435655" w:rsidP="00AF31DE"/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1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r>
              <w:t>xx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1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Pr="007F2964" w:rsidRDefault="00435655" w:rsidP="00AF31DE">
            <w:r w:rsidRPr="007F2964">
              <w:t xml:space="preserve">sub             </w:t>
            </w:r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r>
              <w:t>01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Pr="007F2964" w:rsidRDefault="00435655" w:rsidP="00AF31DE">
            <w:proofErr w:type="spellStart"/>
            <w:r w:rsidRPr="007F2964">
              <w:t>shiftL</w:t>
            </w:r>
            <w:proofErr w:type="spellEnd"/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r>
              <w:t>10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Pr="007F2964" w:rsidRDefault="00435655" w:rsidP="00AF31DE">
            <w:proofErr w:type="spellStart"/>
            <w:r w:rsidRPr="007F2964">
              <w:t>shiftR</w:t>
            </w:r>
            <w:proofErr w:type="spellEnd"/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r>
              <w:t>11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Default="00435655" w:rsidP="00AF31DE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7508CD" w:rsidP="00AF31DE">
            <w:r>
              <w:t>xx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1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Default="00435655" w:rsidP="00AF31DE">
            <w:r>
              <w:t>add</w:t>
            </w:r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7508CD" w:rsidP="00AF31DE">
            <w:r>
              <w:t>00</w:t>
            </w:r>
          </w:p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Pr="007F2964" w:rsidRDefault="00435655" w:rsidP="00AF31DE">
            <w:r>
              <w:t>bltR1</w:t>
            </w:r>
          </w:p>
        </w:tc>
        <w:tc>
          <w:tcPr>
            <w:tcW w:w="723" w:type="dxa"/>
          </w:tcPr>
          <w:p w:rsidR="00435655" w:rsidRDefault="00435655" w:rsidP="00AF31DE"/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>
            <w:bookmarkStart w:id="0" w:name="_GoBack"/>
            <w:bookmarkEnd w:id="0"/>
          </w:p>
        </w:tc>
        <w:tc>
          <w:tcPr>
            <w:tcW w:w="854" w:type="dxa"/>
          </w:tcPr>
          <w:p w:rsidR="00435655" w:rsidRDefault="00435655" w:rsidP="00AF31DE">
            <w:r>
              <w:t>1</w:t>
            </w:r>
          </w:p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69"/>
        </w:trPr>
        <w:tc>
          <w:tcPr>
            <w:tcW w:w="1268" w:type="dxa"/>
          </w:tcPr>
          <w:p w:rsidR="00435655" w:rsidRPr="00234BDD" w:rsidRDefault="00435655" w:rsidP="00AF31DE">
            <w:proofErr w:type="spellStart"/>
            <w:r w:rsidRPr="00234BDD">
              <w:t>addi</w:t>
            </w:r>
            <w:proofErr w:type="spellEnd"/>
          </w:p>
        </w:tc>
        <w:tc>
          <w:tcPr>
            <w:tcW w:w="723" w:type="dxa"/>
          </w:tcPr>
          <w:p w:rsidR="00435655" w:rsidRDefault="00435655" w:rsidP="00AF31DE">
            <w:r>
              <w:t>1</w:t>
            </w:r>
          </w:p>
        </w:tc>
        <w:tc>
          <w:tcPr>
            <w:tcW w:w="848" w:type="dxa"/>
          </w:tcPr>
          <w:p w:rsidR="00435655" w:rsidRDefault="00435655" w:rsidP="00AF31DE">
            <w:r>
              <w:t>1</w:t>
            </w:r>
          </w:p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  <w:tr w:rsidR="00435655" w:rsidTr="00435655">
        <w:trPr>
          <w:trHeight w:val="255"/>
        </w:trPr>
        <w:tc>
          <w:tcPr>
            <w:tcW w:w="1268" w:type="dxa"/>
          </w:tcPr>
          <w:p w:rsidR="00435655" w:rsidRPr="007F2964" w:rsidRDefault="00435655" w:rsidP="00AF31DE">
            <w:r w:rsidRPr="00234BDD">
              <w:t>j</w:t>
            </w:r>
          </w:p>
        </w:tc>
        <w:tc>
          <w:tcPr>
            <w:tcW w:w="723" w:type="dxa"/>
          </w:tcPr>
          <w:p w:rsidR="00435655" w:rsidRDefault="00435655" w:rsidP="00AF31DE"/>
        </w:tc>
        <w:tc>
          <w:tcPr>
            <w:tcW w:w="848" w:type="dxa"/>
          </w:tcPr>
          <w:p w:rsidR="00435655" w:rsidRDefault="00435655" w:rsidP="00AF31DE"/>
        </w:tc>
        <w:tc>
          <w:tcPr>
            <w:tcW w:w="1196" w:type="dxa"/>
          </w:tcPr>
          <w:p w:rsidR="00435655" w:rsidRDefault="00435655" w:rsidP="00AF31DE">
            <w:r>
              <w:t>0</w:t>
            </w:r>
          </w:p>
        </w:tc>
        <w:tc>
          <w:tcPr>
            <w:tcW w:w="1212" w:type="dxa"/>
          </w:tcPr>
          <w:p w:rsidR="00435655" w:rsidRDefault="00435655" w:rsidP="00AF31DE"/>
        </w:tc>
        <w:tc>
          <w:tcPr>
            <w:tcW w:w="1814" w:type="dxa"/>
          </w:tcPr>
          <w:p w:rsidR="00435655" w:rsidRDefault="00435655" w:rsidP="00AF31DE"/>
        </w:tc>
        <w:tc>
          <w:tcPr>
            <w:tcW w:w="854" w:type="dxa"/>
          </w:tcPr>
          <w:p w:rsidR="00435655" w:rsidRDefault="00435655" w:rsidP="00AF31DE">
            <w:r>
              <w:t>1</w:t>
            </w:r>
          </w:p>
        </w:tc>
        <w:tc>
          <w:tcPr>
            <w:tcW w:w="854" w:type="dxa"/>
          </w:tcPr>
          <w:p w:rsidR="00435655" w:rsidRDefault="00435655" w:rsidP="00AF31DE">
            <w:r>
              <w:t>0</w:t>
            </w:r>
          </w:p>
        </w:tc>
      </w:tr>
    </w:tbl>
    <w:p w:rsidR="000154DB" w:rsidRDefault="000154DB"/>
    <w:p w:rsidR="004C3D54" w:rsidRDefault="004C3D54"/>
    <w:sectPr w:rsidR="004C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DE"/>
    <w:rsid w:val="000154DB"/>
    <w:rsid w:val="00216439"/>
    <w:rsid w:val="00435655"/>
    <w:rsid w:val="004967E5"/>
    <w:rsid w:val="004C3D54"/>
    <w:rsid w:val="007508CD"/>
    <w:rsid w:val="00A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7D34"/>
  <w15:chartTrackingRefBased/>
  <w15:docId w15:val="{4BC5D5E1-EF77-4FF9-AF8A-58DA1B16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K501</dc:creator>
  <cp:keywords/>
  <dc:description/>
  <cp:lastModifiedBy>K501</cp:lastModifiedBy>
  <cp:revision>1</cp:revision>
  <dcterms:created xsi:type="dcterms:W3CDTF">2018-10-17T20:22:00Z</dcterms:created>
  <dcterms:modified xsi:type="dcterms:W3CDTF">2018-10-17T21:25:00Z</dcterms:modified>
</cp:coreProperties>
</file>