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"/>
        <w:gridCol w:w="4058"/>
        <w:gridCol w:w="2254"/>
        <w:gridCol w:w="2254"/>
      </w:tblGrid>
      <w:tr w:rsidR="5C7BBE35" w:rsidTr="5C7BBE35" w14:paraId="2A40DB1E">
        <w:tc>
          <w:tcPr>
            <w:tcW w:w="450" w:type="dxa"/>
            <w:tcMar/>
          </w:tcPr>
          <w:p w:rsidR="5C7BBE35" w:rsidP="5C7BBE35" w:rsidRDefault="5C7BBE35" w14:paraId="30E89040" w14:textId="6ED0B8E6">
            <w:pPr>
              <w:pStyle w:val="Normal"/>
              <w:jc w:val="center"/>
              <w:rPr>
                <w:noProof w:val="0"/>
                <w:lang w:val="it-IT"/>
              </w:rPr>
            </w:pPr>
            <w:r w:rsidRPr="5C7BBE35" w:rsidR="5C7BBE35">
              <w:rPr>
                <w:noProof w:val="0"/>
                <w:lang w:val="it-IT"/>
              </w:rPr>
              <w:t>n</w:t>
            </w:r>
          </w:p>
        </w:tc>
        <w:tc>
          <w:tcPr>
            <w:tcW w:w="4058" w:type="dxa"/>
            <w:tcMar/>
          </w:tcPr>
          <w:p w:rsidR="5C7BBE35" w:rsidP="5C7BBE35" w:rsidRDefault="5C7BBE35" w14:paraId="39EA2102" w14:textId="72F21837">
            <w:pPr>
              <w:pStyle w:val="Normal"/>
              <w:jc w:val="center"/>
              <w:rPr>
                <w:noProof w:val="0"/>
                <w:lang w:val="it-IT"/>
              </w:rPr>
            </w:pPr>
            <w:r w:rsidRPr="5C7BBE35" w:rsidR="5C7BBE35">
              <w:rPr>
                <w:noProof w:val="0"/>
                <w:lang w:val="it-IT"/>
              </w:rPr>
              <w:t>requisito</w:t>
            </w:r>
          </w:p>
        </w:tc>
        <w:tc>
          <w:tcPr>
            <w:tcW w:w="2254" w:type="dxa"/>
            <w:tcMar/>
          </w:tcPr>
          <w:p w:rsidR="5C7BBE35" w:rsidP="5C7BBE35" w:rsidRDefault="5C7BBE35" w14:paraId="4ACF09F2" w14:textId="50CA46FC">
            <w:pPr>
              <w:pStyle w:val="Normal"/>
              <w:jc w:val="center"/>
              <w:rPr>
                <w:noProof w:val="0"/>
                <w:lang w:val="it-IT"/>
              </w:rPr>
            </w:pPr>
            <w:r w:rsidRPr="5C7BBE35" w:rsidR="5C7BBE35">
              <w:rPr>
                <w:noProof w:val="0"/>
                <w:lang w:val="it-IT"/>
              </w:rPr>
              <w:t>tipologia</w:t>
            </w:r>
          </w:p>
        </w:tc>
        <w:tc>
          <w:tcPr>
            <w:tcW w:w="2254" w:type="dxa"/>
            <w:tcMar/>
          </w:tcPr>
          <w:p w:rsidR="5C7BBE35" w:rsidP="5C7BBE35" w:rsidRDefault="5C7BBE35" w14:paraId="68F12842" w14:textId="367DC3C9">
            <w:pPr>
              <w:pStyle w:val="Normal"/>
              <w:jc w:val="center"/>
              <w:rPr>
                <w:noProof w:val="0"/>
                <w:lang w:val="it-IT"/>
              </w:rPr>
            </w:pPr>
            <w:r w:rsidRPr="5C7BBE35" w:rsidR="5C7BBE35">
              <w:rPr>
                <w:noProof w:val="0"/>
                <w:lang w:val="it-IT"/>
              </w:rPr>
              <w:t>priorità</w:t>
            </w:r>
          </w:p>
        </w:tc>
      </w:tr>
      <w:tr w:rsidR="5C7BBE35" w:rsidTr="5C7BBE35" w14:paraId="7F3DB4A5">
        <w:tc>
          <w:tcPr>
            <w:tcW w:w="450" w:type="dxa"/>
            <w:tcMar/>
          </w:tcPr>
          <w:p w:rsidR="5C7BBE35" w:rsidP="5C7BBE35" w:rsidRDefault="5C7BBE35" w14:paraId="2D97231F" w14:textId="2C93D92B">
            <w:pPr>
              <w:pStyle w:val="Normal"/>
              <w:jc w:val="center"/>
              <w:rPr>
                <w:noProof w:val="0"/>
                <w:lang w:val="it-IT"/>
              </w:rPr>
            </w:pPr>
            <w:r w:rsidRPr="5C7BBE35" w:rsidR="5C7BBE35">
              <w:rPr>
                <w:noProof w:val="0"/>
                <w:lang w:val="it-IT"/>
              </w:rPr>
              <w:t>1</w:t>
            </w:r>
          </w:p>
        </w:tc>
        <w:tc>
          <w:tcPr>
            <w:tcW w:w="4058" w:type="dxa"/>
            <w:tcMar/>
          </w:tcPr>
          <w:p w:rsidR="5C7BBE35" w:rsidP="5C7BBE35" w:rsidRDefault="5C7BBE35" w14:paraId="5079B42A" w14:textId="44F56E4A">
            <w:pPr>
              <w:pStyle w:val="Normal"/>
              <w:jc w:val="center"/>
              <w:rPr>
                <w:noProof w:val="0"/>
                <w:lang w:val="it-IT"/>
              </w:rPr>
            </w:pPr>
            <w:r w:rsidRPr="5C7BBE35" w:rsidR="5C7BBE35">
              <w:rPr>
                <w:noProof w:val="0"/>
                <w:lang w:val="it-IT"/>
              </w:rPr>
              <w:t>Impiegato deve poter registrare nuovo abbonamento</w:t>
            </w:r>
          </w:p>
        </w:tc>
        <w:tc>
          <w:tcPr>
            <w:tcW w:w="2254" w:type="dxa"/>
            <w:tcMar/>
          </w:tcPr>
          <w:p w:rsidR="5C7BBE35" w:rsidP="5C7BBE35" w:rsidRDefault="5C7BBE35" w14:paraId="222A64C0" w14:textId="2C3DF524">
            <w:pPr>
              <w:pStyle w:val="Normal"/>
              <w:jc w:val="center"/>
              <w:rPr>
                <w:noProof w:val="0"/>
                <w:lang w:val="it-IT"/>
              </w:rPr>
            </w:pPr>
            <w:r w:rsidRPr="5C7BBE35" w:rsidR="5C7BBE35">
              <w:rPr>
                <w:noProof w:val="0"/>
                <w:lang w:val="it-IT"/>
              </w:rPr>
              <w:t>Funzionale</w:t>
            </w:r>
          </w:p>
        </w:tc>
        <w:tc>
          <w:tcPr>
            <w:tcW w:w="2254" w:type="dxa"/>
            <w:tcMar/>
          </w:tcPr>
          <w:p w:rsidR="5C7BBE35" w:rsidP="5C7BBE35" w:rsidRDefault="5C7BBE35" w14:paraId="29ADB8B8" w14:textId="18DF16B2">
            <w:pPr>
              <w:pStyle w:val="Normal"/>
              <w:jc w:val="center"/>
              <w:rPr>
                <w:noProof w:val="0"/>
                <w:lang w:val="it-IT"/>
              </w:rPr>
            </w:pPr>
            <w:r w:rsidRPr="5C7BBE35" w:rsidR="5C7BBE35">
              <w:rPr>
                <w:noProof w:val="0"/>
                <w:lang w:val="it-IT"/>
              </w:rPr>
              <w:t>Must</w:t>
            </w:r>
          </w:p>
        </w:tc>
      </w:tr>
      <w:tr w:rsidR="5C7BBE35" w:rsidTr="5C7BBE35" w14:paraId="65527660">
        <w:tc>
          <w:tcPr>
            <w:tcW w:w="450" w:type="dxa"/>
            <w:tcMar/>
          </w:tcPr>
          <w:p w:rsidR="5C7BBE35" w:rsidP="5C7BBE35" w:rsidRDefault="5C7BBE35" w14:paraId="6B1AA2C1" w14:textId="02AC1C28">
            <w:pPr>
              <w:pStyle w:val="Normal"/>
              <w:jc w:val="center"/>
              <w:rPr>
                <w:noProof w:val="0"/>
                <w:lang w:val="it-IT"/>
              </w:rPr>
            </w:pPr>
            <w:r w:rsidRPr="5C7BBE35" w:rsidR="5C7BBE35">
              <w:rPr>
                <w:noProof w:val="0"/>
                <w:lang w:val="it-IT"/>
              </w:rPr>
              <w:t>2</w:t>
            </w:r>
          </w:p>
        </w:tc>
        <w:tc>
          <w:tcPr>
            <w:tcW w:w="4058" w:type="dxa"/>
            <w:tcMar/>
          </w:tcPr>
          <w:p w:rsidR="5C7BBE35" w:rsidP="5C7BBE35" w:rsidRDefault="5C7BBE35" w14:paraId="0738C88C" w14:textId="49B44A02">
            <w:pPr>
              <w:pStyle w:val="Normal"/>
              <w:jc w:val="center"/>
              <w:rPr>
                <w:noProof w:val="0"/>
                <w:lang w:val="it-IT"/>
              </w:rPr>
            </w:pPr>
            <w:r w:rsidRPr="5C7BBE35" w:rsidR="5C7BBE35">
              <w:rPr>
                <w:noProof w:val="0"/>
                <w:lang w:val="it-IT"/>
              </w:rPr>
              <w:t>Per ogni cliente viene registrato nome, cognome, tipologia, data di vendita, data di scadenza</w:t>
            </w:r>
          </w:p>
        </w:tc>
        <w:tc>
          <w:tcPr>
            <w:tcW w:w="2254" w:type="dxa"/>
            <w:tcMar/>
          </w:tcPr>
          <w:p w:rsidR="5C7BBE35" w:rsidP="5C7BBE35" w:rsidRDefault="5C7BBE35" w14:paraId="4F759B47" w14:textId="394DCF7F">
            <w:pPr>
              <w:pStyle w:val="Normal"/>
              <w:jc w:val="center"/>
              <w:rPr>
                <w:noProof w:val="0"/>
                <w:lang w:val="it-IT"/>
              </w:rPr>
            </w:pPr>
            <w:r w:rsidRPr="5C7BBE35" w:rsidR="5C7BBE35">
              <w:rPr>
                <w:noProof w:val="0"/>
                <w:lang w:val="it-IT"/>
              </w:rPr>
              <w:t>Non funzionale</w:t>
            </w:r>
          </w:p>
        </w:tc>
        <w:tc>
          <w:tcPr>
            <w:tcW w:w="2254" w:type="dxa"/>
            <w:tcMar/>
          </w:tcPr>
          <w:p w:rsidR="5C7BBE35" w:rsidP="5C7BBE35" w:rsidRDefault="5C7BBE35" w14:paraId="1A5F5A81" w14:textId="18DF16B2">
            <w:pPr>
              <w:pStyle w:val="Normal"/>
              <w:jc w:val="center"/>
              <w:rPr>
                <w:noProof w:val="0"/>
                <w:lang w:val="it-IT"/>
              </w:rPr>
            </w:pPr>
            <w:r w:rsidRPr="5C7BBE35" w:rsidR="5C7BBE35">
              <w:rPr>
                <w:noProof w:val="0"/>
                <w:lang w:val="it-IT"/>
              </w:rPr>
              <w:t>Must</w:t>
            </w:r>
          </w:p>
          <w:p w:rsidR="5C7BBE35" w:rsidP="5C7BBE35" w:rsidRDefault="5C7BBE35" w14:paraId="4AE68E05" w14:textId="7F4954BA">
            <w:pPr>
              <w:pStyle w:val="Normal"/>
              <w:jc w:val="center"/>
              <w:rPr>
                <w:noProof w:val="0"/>
                <w:lang w:val="it-IT"/>
              </w:rPr>
            </w:pPr>
          </w:p>
        </w:tc>
      </w:tr>
      <w:tr w:rsidR="5C7BBE35" w:rsidTr="5C7BBE35" w14:paraId="4569F1BE">
        <w:tc>
          <w:tcPr>
            <w:tcW w:w="450" w:type="dxa"/>
            <w:tcMar/>
          </w:tcPr>
          <w:p w:rsidR="5C7BBE35" w:rsidP="5C7BBE35" w:rsidRDefault="5C7BBE35" w14:paraId="4014FE8B" w14:textId="58D71F27">
            <w:pPr>
              <w:pStyle w:val="Normal"/>
              <w:jc w:val="center"/>
              <w:rPr>
                <w:noProof w:val="0"/>
                <w:lang w:val="it-IT"/>
              </w:rPr>
            </w:pPr>
            <w:r w:rsidRPr="5C7BBE35" w:rsidR="5C7BBE35">
              <w:rPr>
                <w:noProof w:val="0"/>
                <w:lang w:val="it-IT"/>
              </w:rPr>
              <w:t>3</w:t>
            </w:r>
          </w:p>
        </w:tc>
        <w:tc>
          <w:tcPr>
            <w:tcW w:w="4058" w:type="dxa"/>
            <w:tcMar/>
          </w:tcPr>
          <w:p w:rsidR="5C7BBE35" w:rsidP="5C7BBE35" w:rsidRDefault="5C7BBE35" w14:paraId="0A2EA302" w14:textId="0FB5739D">
            <w:pPr>
              <w:pStyle w:val="Normal"/>
              <w:jc w:val="center"/>
              <w:rPr>
                <w:noProof w:val="0"/>
                <w:lang w:val="it-IT"/>
              </w:rPr>
            </w:pPr>
            <w:r w:rsidRPr="5C7BBE35" w:rsidR="5C7BBE35">
              <w:rPr>
                <w:noProof w:val="0"/>
                <w:lang w:val="it-IT"/>
              </w:rPr>
              <w:t>Impiegato deve poter verificare la presenza di eventuali abbonamenti in scadenza</w:t>
            </w:r>
          </w:p>
        </w:tc>
        <w:tc>
          <w:tcPr>
            <w:tcW w:w="2254" w:type="dxa"/>
            <w:tcMar/>
          </w:tcPr>
          <w:p w:rsidR="5C7BBE35" w:rsidP="5C7BBE35" w:rsidRDefault="5C7BBE35" w14:paraId="6A1F5640" w14:textId="037415A2">
            <w:pPr>
              <w:pStyle w:val="Normal"/>
              <w:jc w:val="center"/>
              <w:rPr>
                <w:noProof w:val="0"/>
                <w:lang w:val="it-IT"/>
              </w:rPr>
            </w:pPr>
            <w:r w:rsidRPr="5C7BBE35" w:rsidR="5C7BBE35">
              <w:rPr>
                <w:noProof w:val="0"/>
                <w:lang w:val="it-IT"/>
              </w:rPr>
              <w:t>Funzionale</w:t>
            </w:r>
          </w:p>
        </w:tc>
        <w:tc>
          <w:tcPr>
            <w:tcW w:w="2254" w:type="dxa"/>
            <w:tcMar/>
          </w:tcPr>
          <w:p w:rsidR="5C7BBE35" w:rsidP="5C7BBE35" w:rsidRDefault="5C7BBE35" w14:paraId="6C87FCE0" w14:textId="18DF16B2">
            <w:pPr>
              <w:pStyle w:val="Normal"/>
              <w:jc w:val="center"/>
              <w:rPr>
                <w:noProof w:val="0"/>
                <w:lang w:val="it-IT"/>
              </w:rPr>
            </w:pPr>
            <w:r w:rsidRPr="5C7BBE35" w:rsidR="5C7BBE35">
              <w:rPr>
                <w:noProof w:val="0"/>
                <w:lang w:val="it-IT"/>
              </w:rPr>
              <w:t>Must</w:t>
            </w:r>
          </w:p>
          <w:p w:rsidR="5C7BBE35" w:rsidP="5C7BBE35" w:rsidRDefault="5C7BBE35" w14:paraId="66D4E1C0" w14:textId="1356C3DC">
            <w:pPr>
              <w:pStyle w:val="Normal"/>
              <w:jc w:val="center"/>
              <w:rPr>
                <w:noProof w:val="0"/>
                <w:lang w:val="it-IT"/>
              </w:rPr>
            </w:pPr>
          </w:p>
        </w:tc>
      </w:tr>
      <w:tr w:rsidR="5C7BBE35" w:rsidTr="5C7BBE35" w14:paraId="1CD1F07A">
        <w:tc>
          <w:tcPr>
            <w:tcW w:w="450" w:type="dxa"/>
            <w:tcMar/>
          </w:tcPr>
          <w:p w:rsidR="5C7BBE35" w:rsidP="5C7BBE35" w:rsidRDefault="5C7BBE35" w14:paraId="581EF7EB" w14:textId="35118523">
            <w:pPr>
              <w:pStyle w:val="Normal"/>
              <w:jc w:val="center"/>
              <w:rPr>
                <w:noProof w:val="0"/>
                <w:lang w:val="it-IT"/>
              </w:rPr>
            </w:pPr>
            <w:r w:rsidRPr="5C7BBE35" w:rsidR="5C7BBE35">
              <w:rPr>
                <w:noProof w:val="0"/>
                <w:lang w:val="it-IT"/>
              </w:rPr>
              <w:t>4</w:t>
            </w:r>
          </w:p>
        </w:tc>
        <w:tc>
          <w:tcPr>
            <w:tcW w:w="4058" w:type="dxa"/>
            <w:tcMar/>
          </w:tcPr>
          <w:p w:rsidR="5C7BBE35" w:rsidP="5C7BBE35" w:rsidRDefault="5C7BBE35" w14:paraId="6DD60AA6" w14:textId="08717812">
            <w:pPr>
              <w:pStyle w:val="Normal"/>
              <w:jc w:val="center"/>
              <w:rPr>
                <w:noProof w:val="0"/>
                <w:lang w:val="it-IT"/>
              </w:rPr>
            </w:pPr>
            <w:r w:rsidRPr="5C7BBE35" w:rsidR="5C7BBE35">
              <w:rPr>
                <w:noProof w:val="0"/>
                <w:lang w:val="it-IT"/>
              </w:rPr>
              <w:t>Impiegato deve poter eliminare tutti gli abbonamenti con data di scadenza uguale a quella inserita</w:t>
            </w:r>
          </w:p>
        </w:tc>
        <w:tc>
          <w:tcPr>
            <w:tcW w:w="2254" w:type="dxa"/>
            <w:tcMar/>
          </w:tcPr>
          <w:p w:rsidR="5C7BBE35" w:rsidP="5C7BBE35" w:rsidRDefault="5C7BBE35" w14:paraId="07799D66" w14:textId="04E3A7D7">
            <w:pPr>
              <w:pStyle w:val="Normal"/>
              <w:jc w:val="center"/>
              <w:rPr>
                <w:noProof w:val="0"/>
                <w:lang w:val="it-IT"/>
              </w:rPr>
            </w:pPr>
            <w:r w:rsidRPr="5C7BBE35" w:rsidR="5C7BBE35">
              <w:rPr>
                <w:noProof w:val="0"/>
                <w:lang w:val="it-IT"/>
              </w:rPr>
              <w:t>Funzionale</w:t>
            </w:r>
          </w:p>
        </w:tc>
        <w:tc>
          <w:tcPr>
            <w:tcW w:w="2254" w:type="dxa"/>
            <w:tcMar/>
          </w:tcPr>
          <w:p w:rsidR="5C7BBE35" w:rsidP="5C7BBE35" w:rsidRDefault="5C7BBE35" w14:paraId="69E75CEC" w14:textId="18DF16B2">
            <w:pPr>
              <w:pStyle w:val="Normal"/>
              <w:jc w:val="center"/>
              <w:rPr>
                <w:noProof w:val="0"/>
                <w:lang w:val="it-IT"/>
              </w:rPr>
            </w:pPr>
            <w:r w:rsidRPr="5C7BBE35" w:rsidR="5C7BBE35">
              <w:rPr>
                <w:noProof w:val="0"/>
                <w:lang w:val="it-IT"/>
              </w:rPr>
              <w:t>Must</w:t>
            </w:r>
          </w:p>
          <w:p w:rsidR="5C7BBE35" w:rsidP="5C7BBE35" w:rsidRDefault="5C7BBE35" w14:paraId="77B5CD3A" w14:textId="5A882B76">
            <w:pPr>
              <w:pStyle w:val="Normal"/>
              <w:jc w:val="center"/>
              <w:rPr>
                <w:noProof w:val="0"/>
                <w:lang w:val="it-IT"/>
              </w:rPr>
            </w:pPr>
          </w:p>
        </w:tc>
      </w:tr>
      <w:tr w:rsidR="5C7BBE35" w:rsidTr="5C7BBE35" w14:paraId="3049ADD4">
        <w:tc>
          <w:tcPr>
            <w:tcW w:w="450" w:type="dxa"/>
            <w:tcMar/>
          </w:tcPr>
          <w:p w:rsidR="5C7BBE35" w:rsidP="5C7BBE35" w:rsidRDefault="5C7BBE35" w14:paraId="1CF70DD9" w14:textId="212E4AB4">
            <w:pPr>
              <w:pStyle w:val="Normal"/>
              <w:jc w:val="center"/>
              <w:rPr>
                <w:noProof w:val="0"/>
                <w:lang w:val="it-IT"/>
              </w:rPr>
            </w:pPr>
            <w:r w:rsidRPr="5C7BBE35" w:rsidR="5C7BBE35">
              <w:rPr>
                <w:noProof w:val="0"/>
                <w:lang w:val="it-IT"/>
              </w:rPr>
              <w:t>5</w:t>
            </w:r>
          </w:p>
        </w:tc>
        <w:tc>
          <w:tcPr>
            <w:tcW w:w="4058" w:type="dxa"/>
            <w:tcMar/>
          </w:tcPr>
          <w:p w:rsidR="5C7BBE35" w:rsidP="5C7BBE35" w:rsidRDefault="5C7BBE35" w14:paraId="3DA5CFAE" w14:textId="142D9CFC">
            <w:pPr>
              <w:pStyle w:val="Normal"/>
              <w:jc w:val="center"/>
              <w:rPr>
                <w:noProof w:val="0"/>
                <w:lang w:val="it-IT"/>
              </w:rPr>
            </w:pPr>
            <w:r w:rsidRPr="5C7BBE35" w:rsidR="5C7BBE35">
              <w:rPr>
                <w:noProof w:val="0"/>
                <w:lang w:val="it-IT"/>
              </w:rPr>
              <w:t xml:space="preserve">Impiegato deve </w:t>
            </w:r>
            <w:r w:rsidRPr="5C7BBE35" w:rsidR="5C7BBE35">
              <w:rPr>
                <w:noProof w:val="0"/>
                <w:lang w:val="it-IT"/>
              </w:rPr>
              <w:t>poter visualizzare</w:t>
            </w:r>
            <w:r w:rsidRPr="5C7BBE35" w:rsidR="5C7BBE35">
              <w:rPr>
                <w:noProof w:val="0"/>
                <w:lang w:val="it-IT"/>
              </w:rPr>
              <w:t xml:space="preserve"> i dati di un abbonamento inserendo nome e cognome</w:t>
            </w:r>
          </w:p>
        </w:tc>
        <w:tc>
          <w:tcPr>
            <w:tcW w:w="2254" w:type="dxa"/>
            <w:tcMar/>
          </w:tcPr>
          <w:p w:rsidR="5C7BBE35" w:rsidP="5C7BBE35" w:rsidRDefault="5C7BBE35" w14:paraId="4FDFA0DD" w14:textId="38D4FFB9">
            <w:pPr>
              <w:pStyle w:val="Normal"/>
              <w:jc w:val="center"/>
              <w:rPr>
                <w:noProof w:val="0"/>
                <w:lang w:val="it-IT"/>
              </w:rPr>
            </w:pPr>
            <w:r w:rsidRPr="5C7BBE35" w:rsidR="5C7BBE35">
              <w:rPr>
                <w:noProof w:val="0"/>
                <w:lang w:val="it-IT"/>
              </w:rPr>
              <w:t>Funzionale</w:t>
            </w:r>
          </w:p>
        </w:tc>
        <w:tc>
          <w:tcPr>
            <w:tcW w:w="2254" w:type="dxa"/>
            <w:tcMar/>
          </w:tcPr>
          <w:p w:rsidR="5C7BBE35" w:rsidP="5C7BBE35" w:rsidRDefault="5C7BBE35" w14:paraId="0C17B3A5" w14:textId="18DF16B2">
            <w:pPr>
              <w:pStyle w:val="Normal"/>
              <w:jc w:val="center"/>
              <w:rPr>
                <w:noProof w:val="0"/>
                <w:lang w:val="it-IT"/>
              </w:rPr>
            </w:pPr>
            <w:r w:rsidRPr="5C7BBE35" w:rsidR="5C7BBE35">
              <w:rPr>
                <w:noProof w:val="0"/>
                <w:lang w:val="it-IT"/>
              </w:rPr>
              <w:t>Must</w:t>
            </w:r>
          </w:p>
          <w:p w:rsidR="5C7BBE35" w:rsidP="5C7BBE35" w:rsidRDefault="5C7BBE35" w14:paraId="6211BD21" w14:textId="61839C3C">
            <w:pPr>
              <w:pStyle w:val="Normal"/>
              <w:jc w:val="center"/>
              <w:rPr>
                <w:noProof w:val="0"/>
                <w:lang w:val="it-IT"/>
              </w:rPr>
            </w:pPr>
          </w:p>
        </w:tc>
      </w:tr>
      <w:tr w:rsidR="5C7BBE35" w:rsidTr="5C7BBE35" w14:paraId="76AB43B4">
        <w:tc>
          <w:tcPr>
            <w:tcW w:w="450" w:type="dxa"/>
            <w:tcMar/>
          </w:tcPr>
          <w:p w:rsidR="5C7BBE35" w:rsidP="5C7BBE35" w:rsidRDefault="5C7BBE35" w14:paraId="0F406545" w14:textId="0E03634D">
            <w:pPr>
              <w:pStyle w:val="Normal"/>
              <w:jc w:val="center"/>
              <w:rPr>
                <w:noProof w:val="0"/>
                <w:lang w:val="it-IT"/>
              </w:rPr>
            </w:pPr>
            <w:r w:rsidRPr="5C7BBE35" w:rsidR="5C7BBE35">
              <w:rPr>
                <w:noProof w:val="0"/>
                <w:lang w:val="it-IT"/>
              </w:rPr>
              <w:t>6</w:t>
            </w:r>
          </w:p>
        </w:tc>
        <w:tc>
          <w:tcPr>
            <w:tcW w:w="4058" w:type="dxa"/>
            <w:tcMar/>
          </w:tcPr>
          <w:p w:rsidR="5C7BBE35" w:rsidP="5C7BBE35" w:rsidRDefault="5C7BBE35" w14:paraId="1F3F54E5" w14:textId="7B60E5E4">
            <w:pPr>
              <w:pStyle w:val="Normal"/>
              <w:jc w:val="center"/>
              <w:rPr>
                <w:noProof w:val="0"/>
                <w:lang w:val="it-IT"/>
              </w:rPr>
            </w:pPr>
            <w:r w:rsidRPr="5C7BBE35" w:rsidR="5C7BBE35">
              <w:rPr>
                <w:noProof w:val="0"/>
                <w:lang w:val="it-IT"/>
              </w:rPr>
              <w:t>Impiegato deve poter visualizzare tutti gli abbonamenti in ordine alfabetico</w:t>
            </w:r>
          </w:p>
        </w:tc>
        <w:tc>
          <w:tcPr>
            <w:tcW w:w="2254" w:type="dxa"/>
            <w:tcMar/>
          </w:tcPr>
          <w:p w:rsidR="5C7BBE35" w:rsidP="5C7BBE35" w:rsidRDefault="5C7BBE35" w14:paraId="161D010D" w14:textId="6758C160">
            <w:pPr>
              <w:pStyle w:val="Normal"/>
              <w:jc w:val="center"/>
              <w:rPr>
                <w:noProof w:val="0"/>
                <w:lang w:val="it-IT"/>
              </w:rPr>
            </w:pPr>
            <w:r w:rsidRPr="5C7BBE35" w:rsidR="5C7BBE35">
              <w:rPr>
                <w:noProof w:val="0"/>
                <w:lang w:val="it-IT"/>
              </w:rPr>
              <w:t>Funzionale</w:t>
            </w:r>
          </w:p>
        </w:tc>
        <w:tc>
          <w:tcPr>
            <w:tcW w:w="2254" w:type="dxa"/>
            <w:tcMar/>
          </w:tcPr>
          <w:p w:rsidR="5C7BBE35" w:rsidP="5C7BBE35" w:rsidRDefault="5C7BBE35" w14:paraId="71D4E537" w14:textId="18DF16B2">
            <w:pPr>
              <w:pStyle w:val="Normal"/>
              <w:jc w:val="center"/>
              <w:rPr>
                <w:noProof w:val="0"/>
                <w:lang w:val="it-IT"/>
              </w:rPr>
            </w:pPr>
            <w:r w:rsidRPr="5C7BBE35" w:rsidR="5C7BBE35">
              <w:rPr>
                <w:noProof w:val="0"/>
                <w:lang w:val="it-IT"/>
              </w:rPr>
              <w:t>Must</w:t>
            </w:r>
          </w:p>
          <w:p w:rsidR="5C7BBE35" w:rsidP="5C7BBE35" w:rsidRDefault="5C7BBE35" w14:paraId="6ED9ECD0" w14:textId="2172AA0C">
            <w:pPr>
              <w:pStyle w:val="Normal"/>
              <w:jc w:val="center"/>
              <w:rPr>
                <w:noProof w:val="0"/>
                <w:lang w:val="it-IT"/>
              </w:rPr>
            </w:pPr>
          </w:p>
        </w:tc>
      </w:tr>
      <w:tr w:rsidR="5C7BBE35" w:rsidTr="5C7BBE35" w14:paraId="59970F3F">
        <w:tc>
          <w:tcPr>
            <w:tcW w:w="450" w:type="dxa"/>
            <w:tcMar/>
          </w:tcPr>
          <w:p w:rsidR="5C7BBE35" w:rsidP="5C7BBE35" w:rsidRDefault="5C7BBE35" w14:paraId="27F347BF" w14:textId="16CDBAF6">
            <w:pPr>
              <w:pStyle w:val="Normal"/>
              <w:jc w:val="center"/>
              <w:rPr>
                <w:noProof w:val="0"/>
                <w:lang w:val="it-IT"/>
              </w:rPr>
            </w:pPr>
            <w:r w:rsidRPr="5C7BBE35" w:rsidR="5C7BBE35">
              <w:rPr>
                <w:noProof w:val="0"/>
                <w:lang w:val="it-IT"/>
              </w:rPr>
              <w:t>7</w:t>
            </w:r>
          </w:p>
        </w:tc>
        <w:tc>
          <w:tcPr>
            <w:tcW w:w="4058" w:type="dxa"/>
            <w:tcMar/>
          </w:tcPr>
          <w:p w:rsidR="5C7BBE35" w:rsidP="5C7BBE35" w:rsidRDefault="5C7BBE35" w14:paraId="3BD257E6" w14:textId="1E882AFE">
            <w:pPr>
              <w:pStyle w:val="Normal"/>
              <w:jc w:val="center"/>
              <w:rPr>
                <w:noProof w:val="0"/>
                <w:lang w:val="it-IT"/>
              </w:rPr>
            </w:pPr>
            <w:r w:rsidRPr="5C7BBE35" w:rsidR="5C7BBE35">
              <w:rPr>
                <w:noProof w:val="0"/>
                <w:lang w:val="it-IT"/>
              </w:rPr>
              <w:t>Esportare in file CSV i dati di tutti gli abbonamenti</w:t>
            </w:r>
          </w:p>
        </w:tc>
        <w:tc>
          <w:tcPr>
            <w:tcW w:w="2254" w:type="dxa"/>
            <w:tcMar/>
          </w:tcPr>
          <w:p w:rsidR="5C7BBE35" w:rsidP="5C7BBE35" w:rsidRDefault="5C7BBE35" w14:paraId="7A01CBCC" w14:textId="41C855B7">
            <w:pPr>
              <w:pStyle w:val="Normal"/>
              <w:jc w:val="center"/>
              <w:rPr>
                <w:noProof w:val="0"/>
                <w:lang w:val="it-IT"/>
              </w:rPr>
            </w:pPr>
            <w:r w:rsidRPr="5C7BBE35" w:rsidR="5C7BBE35">
              <w:rPr>
                <w:noProof w:val="0"/>
                <w:lang w:val="it-IT"/>
              </w:rPr>
              <w:t>Tecnologico</w:t>
            </w:r>
          </w:p>
        </w:tc>
        <w:tc>
          <w:tcPr>
            <w:tcW w:w="2254" w:type="dxa"/>
            <w:tcMar/>
          </w:tcPr>
          <w:p w:rsidR="5C7BBE35" w:rsidP="5C7BBE35" w:rsidRDefault="5C7BBE35" w14:paraId="0F1B5F9E" w14:textId="0B82F14B">
            <w:pPr>
              <w:pStyle w:val="Normal"/>
              <w:jc w:val="center"/>
              <w:rPr>
                <w:noProof w:val="0"/>
                <w:lang w:val="it-IT"/>
              </w:rPr>
            </w:pPr>
            <w:r w:rsidRPr="5C7BBE35" w:rsidR="5C7BBE35">
              <w:rPr>
                <w:noProof w:val="0"/>
                <w:lang w:val="it-IT"/>
              </w:rPr>
              <w:t>Must</w:t>
            </w:r>
          </w:p>
        </w:tc>
      </w:tr>
      <w:tr w:rsidR="5C7BBE35" w:rsidTr="5C7BBE35" w14:paraId="092580FC">
        <w:tc>
          <w:tcPr>
            <w:tcW w:w="450" w:type="dxa"/>
            <w:tcMar/>
          </w:tcPr>
          <w:p w:rsidR="5C7BBE35" w:rsidP="5C7BBE35" w:rsidRDefault="5C7BBE35" w14:paraId="195848EC" w14:textId="75FF7E5B">
            <w:pPr>
              <w:pStyle w:val="Normal"/>
              <w:jc w:val="center"/>
              <w:rPr>
                <w:noProof w:val="0"/>
                <w:lang w:val="it-IT"/>
              </w:rPr>
            </w:pPr>
            <w:r w:rsidRPr="5C7BBE35" w:rsidR="5C7BBE35">
              <w:rPr>
                <w:noProof w:val="0"/>
                <w:lang w:val="it-IT"/>
              </w:rPr>
              <w:t>8</w:t>
            </w:r>
          </w:p>
        </w:tc>
        <w:tc>
          <w:tcPr>
            <w:tcW w:w="4058" w:type="dxa"/>
            <w:tcMar/>
          </w:tcPr>
          <w:p w:rsidR="5C7BBE35" w:rsidP="5C7BBE35" w:rsidRDefault="5C7BBE35" w14:paraId="2ED5C4CB" w14:textId="6A4D7343">
            <w:pPr>
              <w:pStyle w:val="Normal"/>
              <w:jc w:val="center"/>
              <w:rPr>
                <w:noProof w:val="0"/>
                <w:lang w:val="it-IT"/>
              </w:rPr>
            </w:pPr>
            <w:r w:rsidRPr="5C7BBE35" w:rsidR="5C7BBE35">
              <w:rPr>
                <w:noProof w:val="0"/>
                <w:lang w:val="it-IT"/>
              </w:rPr>
              <w:t>Salvare i dati in un file binario</w:t>
            </w:r>
          </w:p>
        </w:tc>
        <w:tc>
          <w:tcPr>
            <w:tcW w:w="2254" w:type="dxa"/>
            <w:tcMar/>
          </w:tcPr>
          <w:p w:rsidR="5C7BBE35" w:rsidP="5C7BBE35" w:rsidRDefault="5C7BBE35" w14:paraId="1936693B" w14:textId="007D4892">
            <w:pPr>
              <w:pStyle w:val="Normal"/>
              <w:jc w:val="center"/>
              <w:rPr>
                <w:noProof w:val="0"/>
                <w:lang w:val="it-IT"/>
              </w:rPr>
            </w:pPr>
            <w:r w:rsidRPr="5C7BBE35" w:rsidR="5C7BBE35">
              <w:rPr>
                <w:noProof w:val="0"/>
                <w:lang w:val="it-IT"/>
              </w:rPr>
              <w:t>Tecnologico</w:t>
            </w:r>
          </w:p>
        </w:tc>
        <w:tc>
          <w:tcPr>
            <w:tcW w:w="2254" w:type="dxa"/>
            <w:tcMar/>
          </w:tcPr>
          <w:p w:rsidR="5C7BBE35" w:rsidP="5C7BBE35" w:rsidRDefault="5C7BBE35" w14:paraId="385ECD92" w14:textId="2EFFA2D1">
            <w:pPr>
              <w:pStyle w:val="Normal"/>
              <w:jc w:val="center"/>
              <w:rPr>
                <w:noProof w:val="0"/>
                <w:lang w:val="it-IT"/>
              </w:rPr>
            </w:pPr>
            <w:r w:rsidRPr="5C7BBE35" w:rsidR="5C7BBE35">
              <w:rPr>
                <w:noProof w:val="0"/>
                <w:lang w:val="it-IT"/>
              </w:rPr>
              <w:t>Must</w:t>
            </w:r>
          </w:p>
        </w:tc>
      </w:tr>
      <w:tr w:rsidR="5C7BBE35" w:rsidTr="5C7BBE35" w14:paraId="380E748A">
        <w:tc>
          <w:tcPr>
            <w:tcW w:w="450" w:type="dxa"/>
            <w:tcMar/>
          </w:tcPr>
          <w:p w:rsidR="5C7BBE35" w:rsidP="5C7BBE35" w:rsidRDefault="5C7BBE35" w14:paraId="29E0D838" w14:textId="635281AB">
            <w:pPr>
              <w:pStyle w:val="Normal"/>
              <w:jc w:val="center"/>
              <w:rPr>
                <w:noProof w:val="0"/>
                <w:lang w:val="it-IT"/>
              </w:rPr>
            </w:pPr>
            <w:r w:rsidRPr="5C7BBE35" w:rsidR="5C7BBE35">
              <w:rPr>
                <w:noProof w:val="0"/>
                <w:lang w:val="it-IT"/>
              </w:rPr>
              <w:t>9</w:t>
            </w:r>
          </w:p>
        </w:tc>
        <w:tc>
          <w:tcPr>
            <w:tcW w:w="4058" w:type="dxa"/>
            <w:tcMar/>
          </w:tcPr>
          <w:p w:rsidR="5C7BBE35" w:rsidP="5C7BBE35" w:rsidRDefault="5C7BBE35" w14:paraId="77D49EBE" w14:textId="12F44BC5">
            <w:pPr>
              <w:pStyle w:val="Normal"/>
              <w:jc w:val="center"/>
              <w:rPr>
                <w:noProof w:val="0"/>
                <w:lang w:val="it-IT"/>
              </w:rPr>
            </w:pPr>
            <w:r w:rsidRPr="5C7BBE35" w:rsidR="5C7BBE35">
              <w:rPr>
                <w:noProof w:val="0"/>
                <w:lang w:val="it-IT"/>
              </w:rPr>
              <w:t>Caricare i dati all’avvio dell’applicazione</w:t>
            </w:r>
          </w:p>
        </w:tc>
        <w:tc>
          <w:tcPr>
            <w:tcW w:w="2254" w:type="dxa"/>
            <w:tcMar/>
          </w:tcPr>
          <w:p w:rsidR="5C7BBE35" w:rsidP="5C7BBE35" w:rsidRDefault="5C7BBE35" w14:paraId="303A424C" w14:textId="149BBE66">
            <w:pPr>
              <w:pStyle w:val="Normal"/>
              <w:jc w:val="center"/>
              <w:rPr>
                <w:noProof w:val="0"/>
                <w:lang w:val="it-IT"/>
              </w:rPr>
            </w:pPr>
            <w:r w:rsidRPr="5C7BBE35" w:rsidR="5C7BBE35">
              <w:rPr>
                <w:noProof w:val="0"/>
                <w:lang w:val="it-IT"/>
              </w:rPr>
              <w:t>Tecnologico</w:t>
            </w:r>
          </w:p>
        </w:tc>
        <w:tc>
          <w:tcPr>
            <w:tcW w:w="2254" w:type="dxa"/>
            <w:tcMar/>
          </w:tcPr>
          <w:p w:rsidR="5C7BBE35" w:rsidP="5C7BBE35" w:rsidRDefault="5C7BBE35" w14:paraId="70DCA432" w14:textId="1E44F9A7">
            <w:pPr>
              <w:pStyle w:val="Normal"/>
              <w:jc w:val="center"/>
              <w:rPr>
                <w:noProof w:val="0"/>
                <w:lang w:val="it-IT"/>
              </w:rPr>
            </w:pPr>
            <w:r w:rsidRPr="5C7BBE35" w:rsidR="5C7BBE35">
              <w:rPr>
                <w:noProof w:val="0"/>
                <w:lang w:val="it-IT"/>
              </w:rPr>
              <w:t>Must</w:t>
            </w:r>
          </w:p>
        </w:tc>
      </w:tr>
    </w:tbl>
    <w:p w:rsidR="5C7BBE35" w:rsidRDefault="5C7BBE35" w14:paraId="4ED3FF87" w14:textId="6F992D4C"/>
    <w:p w:rsidR="5C7BBE35" w:rsidP="5C7BBE35" w:rsidRDefault="5C7BBE35" w14:paraId="236C93A7" w14:textId="22AD5D27">
      <w:pPr>
        <w:pStyle w:val="Normal"/>
      </w:pPr>
      <w:r>
        <w:drawing>
          <wp:inline wp14:editId="04FAB406" wp14:anchorId="013B44C5">
            <wp:extent cx="5872162" cy="3914775"/>
            <wp:effectExtent l="0" t="0" r="0" b="0"/>
            <wp:docPr id="9013429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b979900997d47d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2162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5291796"/>
    <w:rsid w:val="05291796"/>
    <w:rsid w:val="5C7BB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91796"/>
  <w15:chartTrackingRefBased/>
  <w15:docId w15:val="{10b03f54-485e-463f-ac98-1069dfe28a2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jpg" Id="R9b979900997d47d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2021-05-12T12:36:50.5405565Z</dcterms:created>
  <dcterms:modified xsi:type="dcterms:W3CDTF">2021-05-14T13:16:04.1566637Z</dcterms:modified>
  <dc:creator>Michael Piantoni</dc:creator>
  <lastModifiedBy>Michael Piantoni</lastModifiedBy>
</coreProperties>
</file>