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1zbb4igvy4ev" w:id="0"/>
      <w:bookmarkEnd w:id="0"/>
      <w:r w:rsidDel="00000000" w:rsidR="00000000" w:rsidRPr="00000000">
        <w:rPr>
          <w:rtl w:val="0"/>
        </w:rPr>
        <w:t xml:space="preserve">Sprint 3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Marine Plastics Monitor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Marine Plastics Team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Sprint Starts: 3/4/18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Sprint Ends: 3/17/18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To be able to display the data points on a map with pinpoints to where the specific beach is located.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 a member of Clean Oceans I want to view the posted data on a map to have easy viewability of my necessary information. </w:t>
        <w:tab/>
        <w:tab/>
        <w:tab/>
        <w:tab/>
        <w:t xml:space="preserve">       </w:t>
        <w:tab/>
        <w:t xml:space="preserve">      13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Task 1:</w:t>
        <w:tab/>
        <w:t xml:space="preserve"> Research Google Map’s API</w:t>
        <w:tab/>
        <w:tab/>
        <w:tab/>
        <w:tab/>
        <w:tab/>
        <w:tab/>
        <w:tab/>
        <w:tab/>
        <w:t xml:space="preserve">       1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Task 2:</w:t>
        <w:tab/>
        <w:t xml:space="preserve"> Connect the google map image onto the landing page</w:t>
        <w:tab/>
        <w:tab/>
        <w:tab/>
        <w:tab/>
        <w:t xml:space="preserve">       5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Task 3: Create a schema to pull all the data’s location</w:t>
        <w:tab/>
        <w:tab/>
        <w:tab/>
        <w:tab/>
        <w:tab/>
        <w:t xml:space="preserve">       8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Task 4: Figure out how to show a pinpoint on the map                     </w:t>
        <w:tab/>
        <w:tab/>
        <w:tab/>
        <w:t xml:space="preserve">       5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Task 5:</w:t>
        <w:tab/>
        <w:t xml:space="preserve"> Connect the logic behind pulling all the locations and the map’s pinpoint</w:t>
        <w:tab/>
        <w:tab/>
        <w:t xml:space="preserve">       5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2: As a member of Clean Oceans I want to be able to filter the data by different areas so I can view the data clearly. </w:t>
        <w:tab/>
        <w:tab/>
        <w:tab/>
        <w:tab/>
        <w:tab/>
        <w:tab/>
        <w:tab/>
        <w:t xml:space="preserve">        8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Task 1: Create a filter bar with filter options</w:t>
        <w:tab/>
        <w:tab/>
        <w:tab/>
        <w:tab/>
        <w:tab/>
        <w:tab/>
        <w:tab/>
        <w:t xml:space="preserve">        4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Task 2:</w:t>
        <w:tab/>
        <w:t xml:space="preserve"> Create the logic behind each filter option</w:t>
        <w:tab/>
        <w:tab/>
        <w:tab/>
        <w:tab/>
        <w:tab/>
        <w:t xml:space="preserve">                   10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Task 3: Connect the logic to the data’s locations </w:t>
        <w:tab/>
        <w:tab/>
        <w:tab/>
        <w:tab/>
        <w:tab/>
        <w:tab/>
        <w:t xml:space="preserve">        6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44775" cy="2986088"/>
            <wp:effectExtent b="0" l="0" r="0" t="0"/>
            <wp:docPr descr="Total Work and Work Completed" id="2" name="image4.png"/>
            <a:graphic>
              <a:graphicData uri="http://schemas.openxmlformats.org/drawingml/2006/picture">
                <pic:pic>
                  <pic:nvPicPr>
                    <pic:cNvPr descr="Total Work and Work Completed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4775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Board: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5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Scrum times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Mondays @ 3:30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Thursday @ 10:10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Saturdays @ 11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TA Meeting: Thursday @ 10:30 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Sponsor Meeting: Friday @ 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