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Alexis Martin, Justin Dong, Michael Rojas, Jonathan Martin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Kurban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CPSC 471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December 2023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 Project Report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Protocol Design: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Connection Establishment: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Client-Server Handshake: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client initiates a connection to the server using the server's IP address and port.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successful connection, the server sends an initial welcome message to the client.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Command Handling: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Structure: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Commands sent by the client are plain text strings, where the first word represents the command keyword.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Commands are case-insensitive for user convenience.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Commands: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GET: get &lt;file name&gt;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requests a file from the server.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responds with the content of the requested file or an error message.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PUT: put &lt;file name&gt;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uploads a file to the server.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responds with a "send_file" message, indicating that the client should send the file content.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LS: ls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requests the list of files held within the server's directory.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responds with a newline-separated list of file names.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HELP: help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requests the list of valid commands and their usage.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responds with a formatted help message.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QUIT: quit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initiates the termination of the connection.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responds with a "quit" signal, and the connection is closed.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File Transfer: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Command: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receiving a "put" command, the server sends a "send_file" message to the client.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client responds by sending the file size as a 12-byte header.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server reads the header, calculates the total file size, and acknowledges the receipt.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client sends the file content in chunks of 1024 bytes until the entire file is transferred.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server writes the received content to the specified file path.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Command: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client specifies the "get" command with the desired file name.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server attempts to locate the requested file, and either responds with the file content or an error message.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Connection Termination: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QUIT Command: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client issues a "quit" command, the server responds with a "quit" signal.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client and server close their sockets, terminating the connection and properly releasing all resources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File Storage: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 Folders: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includes dedicated folders, client_resources and server_resources, for storing client and server files, respectively.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 uploaded by clients are stored in the server_resources folder on the server’s side.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permission handling for accessing stored files; Anyone with access to the server can access the stored files. A system for authentication would be required to improve this insecurity.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Error Handling: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Commands: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client sends an invalid command or an incorrectly formatted command, the server responds with an error message.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Not Found: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cases where a requested file is not found, the server notifies the client with an appropriate error message.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Reliability and Robustness: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Transfer Reliability: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protocol ensures reliability in file transfer by acknowledging the receipt of the file size header.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 mechanisms are in place to address potential issues during the file transfer.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Handling: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Graceful handling of unexpected client disconnection is implemented, allowing the server to exit without errors.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Difficulties Faced: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Problem: Having to establish a robust structure and implementing a while loop to handle WebSocket communication posed a challenge in the server-side code.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Struggle: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the initial structure for WebSocket communication involved considerations such as handling connections, sending and receiving messages, and managing the flow of communication.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implementation of a while loop to continuously listen for incoming WebSocket messages required careful coordination to ensure server responsiveness without blocking other functionalities.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Structured the server code to manage WebSocket connections, utilizing the appropriate libraries and methods for handling WebSocket communication.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a well-designed while loop to continuously listen for WebSocket messages, ensuring that the server could efficiently handle multiple connections and respond promptly to client requests.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Addressed potential issues such as unexpected disconnections, error handling, and graceful termination of WebSocket communication within the loop.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Problem: Efficiently processing commands received from clients in the server-side code proved challenging, especially with varying command types and the need for expandability.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Struggle: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Devising a strategy to handle different types of commands, such as "get," "put," "ls," and "quit," presented difficulties in maintaining clean and scalable code.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flexibility for future command additions or modifications required a solution that could easily integrate new functionalities without disrupting the existing codebase.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a dedicated class, CommandHandler, responsible for interpreting and executing commands received from clients.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CommandHandler class contained methods for handling specific command types, such as "get," "put," and "ls," streamlining command processing and improving code organization.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the class to be extensible, allowing straightforward addition of new command-handling methods as the server's functionality expanded.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Problem: Implementing the "put" command to transfer files from the client to the server posed challenges, particularly in ensuring reliable and complete file transmission.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Struggle: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Encountered issues with file transfer reliability, with incomplete or corrupted files being received on the server side.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Difficulty in synchronizing the server to expect incoming file content and ensuring that the client sends the file correctly.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communication flow so that the server would send a "send_file" message to the client upon receiving a "put" command. This informs the client to initiate the file transfer.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corresponding logic in both the client and server to handle the file transfer, ensuring data integrity and completeness.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