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FBC" w:rsidP="6A3E7079" w:rsidRDefault="2EA91467" w14:paraId="53127526" w14:noSpellErr="1" w14:textId="74BBD83C">
      <w:pPr>
        <w:spacing w:before="240" w:after="240"/>
      </w:pPr>
      <w:r w:rsidRPr="5CEE2139" w:rsidR="2EA91467">
        <w:rPr>
          <w:rFonts w:ascii="Aptos" w:hAnsi="Aptos" w:eastAsia="Aptos" w:cs="Aptos"/>
          <w:b w:val="1"/>
          <w:bCs w:val="1"/>
        </w:rPr>
        <w:t>Community Table</w:t>
      </w:r>
    </w:p>
    <w:p w:rsidR="009C2FBC" w:rsidP="6A3E7079" w:rsidRDefault="2EA91467" w14:noSpellErr="1" w14:paraId="6A60EE30" w14:textId="1E5D3B17">
      <w:pPr>
        <w:spacing w:before="240" w:after="240"/>
      </w:pPr>
      <w:r w:rsidRPr="5CEE2139" w:rsidR="2EA91467">
        <w:rPr>
          <w:rFonts w:ascii="Aptos" w:hAnsi="Aptos" w:eastAsia="Aptos" w:cs="Aptos"/>
          <w:b w:val="1"/>
          <w:bCs w:val="1"/>
        </w:rPr>
        <w:t>Tag line:</w:t>
      </w:r>
      <w:r w:rsidRPr="5CEE2139" w:rsidR="2EA91467">
        <w:rPr>
          <w:rFonts w:ascii="Aptos" w:hAnsi="Aptos" w:eastAsia="Aptos" w:cs="Aptos"/>
        </w:rPr>
        <w:t xml:space="preserve"> A Table Set for All</w:t>
      </w:r>
    </w:p>
    <w:p w:rsidR="009C2FBC" w:rsidP="6A3E7079" w:rsidRDefault="2EA91467" w14:paraId="130BC27E" w14:textId="7F4E62BC">
      <w:pPr>
        <w:spacing w:before="240" w:after="240"/>
      </w:pPr>
      <w:r w:rsidRPr="5CEE2139" w:rsidR="2EA91467">
        <w:rPr>
          <w:rFonts w:ascii="Aptos" w:hAnsi="Aptos" w:eastAsia="Aptos" w:cs="Aptos"/>
          <w:b w:val="1"/>
          <w:bCs w:val="1"/>
        </w:rPr>
        <w:t>Opening times</w:t>
      </w:r>
      <w:r>
        <w:br/>
      </w:r>
      <w:r w:rsidRPr="5CEE2139" w:rsidR="2EA91467">
        <w:rPr>
          <w:rFonts w:ascii="Aptos" w:hAnsi="Aptos" w:eastAsia="Aptos" w:cs="Aptos"/>
        </w:rPr>
        <w:t xml:space="preserve"> Mon – Fri: 10 am – 8 pm</w:t>
      </w:r>
      <w:r>
        <w:br/>
      </w:r>
      <w:r w:rsidRPr="5CEE2139" w:rsidR="2EA91467">
        <w:rPr>
          <w:rFonts w:ascii="Aptos" w:hAnsi="Aptos" w:eastAsia="Aptos" w:cs="Aptos"/>
        </w:rPr>
        <w:t xml:space="preserve"> Sat: 10 am – 6 pm</w:t>
      </w:r>
      <w:r>
        <w:br/>
      </w:r>
      <w:r w:rsidRPr="5CEE2139" w:rsidR="2EA91467">
        <w:rPr>
          <w:rFonts w:ascii="Aptos" w:hAnsi="Aptos" w:eastAsia="Aptos" w:cs="Aptos"/>
        </w:rPr>
        <w:t xml:space="preserve"> Sun: Closed</w:t>
      </w:r>
    </w:p>
    <w:p w:rsidR="009C2FBC" w:rsidP="5CEE2139" w:rsidRDefault="2EA91467" w14:paraId="7FC0294B" w14:noSpellErr="1" w14:textId="796AD8FF">
      <w:pPr>
        <w:spacing w:before="240" w:after="240"/>
        <w:rPr>
          <w:rFonts w:ascii="Aptos" w:hAnsi="Aptos" w:eastAsia="Aptos" w:cs="Aptos"/>
        </w:rPr>
      </w:pPr>
      <w:r w:rsidRPr="5CEE2139" w:rsidR="2EA91467">
        <w:rPr>
          <w:rFonts w:ascii="Aptos" w:hAnsi="Aptos" w:eastAsia="Aptos" w:cs="Aptos"/>
          <w:b w:val="1"/>
          <w:bCs w:val="1"/>
        </w:rPr>
        <w:t>Story</w:t>
      </w:r>
      <w:r>
        <w:br/>
      </w:r>
      <w:r w:rsidRPr="5CEE2139" w:rsidR="2EA91467">
        <w:rPr>
          <w:rFonts w:ascii="Aptos" w:hAnsi="Aptos" w:eastAsia="Aptos" w:cs="Aptos"/>
        </w:rPr>
        <w:t xml:space="preserve"> Community </w:t>
      </w:r>
      <w:r w:rsidRPr="5CEE2139" w:rsidR="528B7018">
        <w:rPr>
          <w:rFonts w:ascii="Aptos" w:hAnsi="Aptos" w:eastAsia="Aptos" w:cs="Aptos"/>
        </w:rPr>
        <w:t xml:space="preserve">Table </w:t>
      </w:r>
      <w:r w:rsidRPr="5CEE2139" w:rsidR="2EA91467">
        <w:rPr>
          <w:rFonts w:ascii="Aptos" w:hAnsi="Aptos" w:eastAsia="Aptos" w:cs="Aptos"/>
        </w:rPr>
        <w:t xml:space="preserve">was established in 2018 by local organiser </w:t>
      </w:r>
      <w:r w:rsidRPr="5CEE2139" w:rsidR="2EA91467">
        <w:rPr>
          <w:rFonts w:ascii="Aptos" w:hAnsi="Aptos" w:eastAsia="Aptos" w:cs="Aptos"/>
          <w:b w:val="1"/>
          <w:bCs w:val="1"/>
        </w:rPr>
        <w:t>Maya Patel</w:t>
      </w:r>
      <w:r w:rsidRPr="5CEE2139" w:rsidR="2EA91467">
        <w:rPr>
          <w:rFonts w:ascii="Aptos" w:hAnsi="Aptos" w:eastAsia="Aptos" w:cs="Aptos"/>
        </w:rPr>
        <w:t xml:space="preserve"> and chef </w:t>
      </w:r>
      <w:r w:rsidRPr="5CEE2139" w:rsidR="2EA91467">
        <w:rPr>
          <w:rFonts w:ascii="Aptos" w:hAnsi="Aptos" w:eastAsia="Aptos" w:cs="Aptos"/>
          <w:b w:val="1"/>
          <w:bCs w:val="1"/>
        </w:rPr>
        <w:t>David Green</w:t>
      </w:r>
      <w:r w:rsidRPr="5CEE2139" w:rsidR="2EA91467">
        <w:rPr>
          <w:rFonts w:ascii="Aptos" w:hAnsi="Aptos" w:eastAsia="Aptos" w:cs="Aptos"/>
        </w:rPr>
        <w:t xml:space="preserve"> as a neighbourhood initiative to tackle food insecurity and social isolation in the heart of </w:t>
      </w:r>
      <w:r w:rsidRPr="5CEE2139" w:rsidR="2EA91467">
        <w:rPr>
          <w:rFonts w:ascii="Aptos" w:hAnsi="Aptos" w:eastAsia="Aptos" w:cs="Aptos"/>
          <w:b w:val="1"/>
          <w:bCs w:val="1"/>
        </w:rPr>
        <w:t>East London</w:t>
      </w:r>
      <w:r w:rsidRPr="5CEE2139" w:rsidR="2EA91467">
        <w:rPr>
          <w:rFonts w:ascii="Aptos" w:hAnsi="Aptos" w:eastAsia="Aptos" w:cs="Aptos"/>
        </w:rPr>
        <w:t>. What began as a small food bank and soup kitchen in a church hall has evolved into a vibrant community hub where people cook, share, and learn together.</w:t>
      </w:r>
    </w:p>
    <w:p w:rsidR="009C2FBC" w:rsidP="6A3E7079" w:rsidRDefault="2EA91467" w14:paraId="443D4C7E" w14:textId="66BA9193">
      <w:pPr>
        <w:spacing w:before="240" w:after="240"/>
      </w:pPr>
      <w:r w:rsidRPr="6A3E7079">
        <w:rPr>
          <w:rFonts w:ascii="Aptos" w:hAnsi="Aptos" w:eastAsia="Aptos" w:cs="Aptos"/>
        </w:rPr>
        <w:t xml:space="preserve">Today, Community Kitchen runs a </w:t>
      </w:r>
      <w:r w:rsidRPr="6A3E7079">
        <w:rPr>
          <w:rFonts w:ascii="Aptos" w:hAnsi="Aptos" w:eastAsia="Aptos" w:cs="Aptos"/>
          <w:b/>
          <w:bCs/>
        </w:rPr>
        <w:t>zero-waste café</w:t>
      </w:r>
      <w:r w:rsidRPr="6A3E7079">
        <w:rPr>
          <w:rFonts w:ascii="Aptos" w:hAnsi="Aptos" w:eastAsia="Aptos" w:cs="Aptos"/>
        </w:rPr>
        <w:t xml:space="preserve">, weekly </w:t>
      </w:r>
      <w:r w:rsidRPr="6A3E7079">
        <w:rPr>
          <w:rFonts w:ascii="Aptos" w:hAnsi="Aptos" w:eastAsia="Aptos" w:cs="Aptos"/>
          <w:b/>
          <w:bCs/>
        </w:rPr>
        <w:t>community meals</w:t>
      </w:r>
      <w:r w:rsidRPr="6A3E7079">
        <w:rPr>
          <w:rFonts w:ascii="Aptos" w:hAnsi="Aptos" w:eastAsia="Aptos" w:cs="Aptos"/>
        </w:rPr>
        <w:t xml:space="preserve">, and </w:t>
      </w:r>
      <w:r w:rsidRPr="6A3E7079">
        <w:rPr>
          <w:rFonts w:ascii="Aptos" w:hAnsi="Aptos" w:eastAsia="Aptos" w:cs="Aptos"/>
          <w:b/>
          <w:bCs/>
        </w:rPr>
        <w:t>cooking workshops</w:t>
      </w:r>
      <w:r w:rsidRPr="6A3E7079">
        <w:rPr>
          <w:rFonts w:ascii="Aptos" w:hAnsi="Aptos" w:eastAsia="Aptos" w:cs="Aptos"/>
        </w:rPr>
        <w:t xml:space="preserve"> that celebrate seasonal, affordable, and culturally diverse food. All proceeds go back into supporting local families through meal donations, skills training, and volunteer opportunities.</w:t>
      </w:r>
    </w:p>
    <w:p w:rsidR="009C2FBC" w:rsidP="6A3E7079" w:rsidRDefault="2EA91467" w14:paraId="69FF322B" w14:textId="15FDFB13">
      <w:pPr>
        <w:spacing w:before="240" w:after="240"/>
      </w:pPr>
      <w:r w:rsidRPr="6A3E7079">
        <w:rPr>
          <w:rFonts w:ascii="Aptos" w:hAnsi="Aptos" w:eastAsia="Aptos" w:cs="Aptos"/>
        </w:rPr>
        <w:t xml:space="preserve">Recognised for its innovative approach to social sustainability, Community Kitchen received the </w:t>
      </w:r>
      <w:r w:rsidRPr="6A3E7079">
        <w:rPr>
          <w:rFonts w:ascii="Aptos" w:hAnsi="Aptos" w:eastAsia="Aptos" w:cs="Aptos"/>
          <w:b/>
          <w:bCs/>
        </w:rPr>
        <w:t>London Food Roots Award (2023)</w:t>
      </w:r>
      <w:r w:rsidRPr="6A3E7079">
        <w:rPr>
          <w:rFonts w:ascii="Aptos" w:hAnsi="Aptos" w:eastAsia="Aptos" w:cs="Aptos"/>
        </w:rPr>
        <w:t xml:space="preserve"> and continues to partner with local growers and surplus suppliers to ensure that no good food goes to waste.</w:t>
      </w:r>
    </w:p>
    <w:p w:rsidR="009C2FBC" w:rsidP="6A3E7079" w:rsidRDefault="2EA91467" w14:paraId="18FBDB80" w14:textId="0B5DAC60">
      <w:pPr>
        <w:spacing w:before="240" w:after="240"/>
      </w:pPr>
      <w:r w:rsidRPr="6A3E7079">
        <w:rPr>
          <w:rFonts w:ascii="Aptos" w:hAnsi="Aptos" w:eastAsia="Aptos" w:cs="Aptos"/>
        </w:rPr>
        <w:t xml:space="preserve">Follow our journey and get involved on Instagram </w:t>
      </w:r>
      <w:r w:rsidRPr="6A3E7079">
        <w:rPr>
          <w:rFonts w:ascii="Aptos" w:hAnsi="Aptos" w:eastAsia="Aptos" w:cs="Aptos"/>
          <w:b/>
          <w:bCs/>
        </w:rPr>
        <w:t>@communitykitchenldn</w:t>
      </w:r>
      <w:r w:rsidRPr="6A3E7079">
        <w:rPr>
          <w:rFonts w:ascii="Aptos" w:hAnsi="Aptos" w:eastAsia="Aptos" w:cs="Aptos"/>
        </w:rPr>
        <w:t>.</w:t>
      </w:r>
      <w:r w:rsidR="008E1BF4">
        <w:br/>
      </w:r>
      <w:r w:rsidRPr="6A3E7079">
        <w:rPr>
          <w:rFonts w:ascii="Aptos" w:hAnsi="Aptos" w:eastAsia="Aptos" w:cs="Aptos"/>
        </w:rPr>
        <w:t xml:space="preserve"> For volunteer or partnership opportunities, please contact </w:t>
      </w:r>
      <w:hyperlink r:id="rId4">
        <w:r w:rsidRPr="6A3E7079">
          <w:rPr>
            <w:rStyle w:val="Hyperlink"/>
            <w:rFonts w:ascii="Aptos" w:hAnsi="Aptos" w:eastAsia="Aptos" w:cs="Aptos"/>
            <w:b/>
            <w:bCs/>
          </w:rPr>
          <w:t>hello@communitykitchen.org.uk</w:t>
        </w:r>
      </w:hyperlink>
      <w:r w:rsidRPr="6A3E7079">
        <w:rPr>
          <w:rFonts w:ascii="Aptos" w:hAnsi="Aptos" w:eastAsia="Aptos" w:cs="Aptos"/>
        </w:rPr>
        <w:t>.</w:t>
      </w:r>
    </w:p>
    <w:p w:rsidR="009C2FBC" w:rsidP="6A3E7079" w:rsidRDefault="2EA91467" w14:paraId="4CECC85F" w14:textId="60955F39">
      <w:pPr>
        <w:spacing w:before="240" w:after="240"/>
      </w:pPr>
      <w:r w:rsidRPr="6A3E7079">
        <w:rPr>
          <w:rFonts w:ascii="Aptos" w:hAnsi="Aptos" w:eastAsia="Aptos" w:cs="Aptos"/>
          <w:b/>
          <w:bCs/>
        </w:rPr>
        <w:t>Info</w:t>
      </w:r>
      <w:r w:rsidR="008E1BF4">
        <w:br/>
      </w:r>
      <w:r w:rsidRPr="6A3E7079">
        <w:rPr>
          <w:rFonts w:ascii="Aptos" w:hAnsi="Aptos" w:eastAsia="Aptos" w:cs="Aptos"/>
        </w:rPr>
        <w:t xml:space="preserve"> We welcome everyone — no referrals or proof of need required. All meals are vegetarian-friendly, with vegan and gluten-free options available daily. The space is fully wheelchair accessible, with step-free entry and accessible bathrooms.</w:t>
      </w:r>
    </w:p>
    <w:p w:rsidR="009C2FBC" w:rsidRDefault="009C2FBC" w14:paraId="5E5787A5" w14:textId="543E7217"/>
    <w:sectPr w:rsidR="009C2FB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CEF8DA"/>
    <w:rsid w:val="009C2FBC"/>
    <w:rsid w:val="00EE427D"/>
    <w:rsid w:val="18CEF8DA"/>
    <w:rsid w:val="2EA91467"/>
    <w:rsid w:val="528B7018"/>
    <w:rsid w:val="5CEE2139"/>
    <w:rsid w:val="6790D8DF"/>
    <w:rsid w:val="6A3E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F8DA"/>
  <w15:chartTrackingRefBased/>
  <w15:docId w15:val="{4703E601-7FBE-4CC8-B3A8-541B7DF5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A3E70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mailto:hello@communitykitchen.org.uk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Reljan-Delaney, Mirela</dc:creator>
  <keywords/>
  <dc:description/>
  <lastModifiedBy>Reljan-Delaney, Mirela</lastModifiedBy>
  <revision>3</revision>
  <dcterms:created xsi:type="dcterms:W3CDTF">2025-10-26T18:04:00.0000000Z</dcterms:created>
  <dcterms:modified xsi:type="dcterms:W3CDTF">2025-10-26T18:05:57.4622210Z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c24981-b6df-48f8-949b-0896357b9b03_Enabled">
    <vt:lpwstr>true</vt:lpwstr>
  </property>
  <property fmtid="{D5CDD505-2E9C-101B-9397-08002B2CF9AE}" pid="3" name="MSIP_Label_06c24981-b6df-48f8-949b-0896357b9b03_SetDate">
    <vt:lpwstr>2025-10-26T18:04:37Z</vt:lpwstr>
  </property>
  <property fmtid="{D5CDD505-2E9C-101B-9397-08002B2CF9AE}" pid="4" name="MSIP_Label_06c24981-b6df-48f8-949b-0896357b9b03_Method">
    <vt:lpwstr>Standard</vt:lpwstr>
  </property>
  <property fmtid="{D5CDD505-2E9C-101B-9397-08002B2CF9AE}" pid="5" name="MSIP_Label_06c24981-b6df-48f8-949b-0896357b9b03_Name">
    <vt:lpwstr>Official</vt:lpwstr>
  </property>
  <property fmtid="{D5CDD505-2E9C-101B-9397-08002B2CF9AE}" pid="6" name="MSIP_Label_06c24981-b6df-48f8-949b-0896357b9b03_SiteId">
    <vt:lpwstr>dd615949-5bd0-4da0-ac52-28ef8d336373</vt:lpwstr>
  </property>
  <property fmtid="{D5CDD505-2E9C-101B-9397-08002B2CF9AE}" pid="7" name="MSIP_Label_06c24981-b6df-48f8-949b-0896357b9b03_ActionId">
    <vt:lpwstr>2575bb39-937d-44fc-8db7-2c91938ed49d</vt:lpwstr>
  </property>
  <property fmtid="{D5CDD505-2E9C-101B-9397-08002B2CF9AE}" pid="8" name="MSIP_Label_06c24981-b6df-48f8-949b-0896357b9b03_ContentBits">
    <vt:lpwstr>0</vt:lpwstr>
  </property>
  <property fmtid="{D5CDD505-2E9C-101B-9397-08002B2CF9AE}" pid="9" name="MSIP_Label_06c24981-b6df-48f8-949b-0896357b9b03_Tag">
    <vt:lpwstr>10, 3, 0, 2</vt:lpwstr>
  </property>
</Properties>
</file>