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E5787A5" wp14:textId="787E0B20">
      <w:r w:rsidR="570CB2B4">
        <w:rPr/>
        <w:t>Hello Marketing Team,</w:t>
      </w:r>
    </w:p>
    <w:p w:rsidR="570CB2B4" w:rsidRDefault="570CB2B4" w14:paraId="0D8B52B7" w14:textId="2E25D457">
      <w:r w:rsidR="570CB2B4">
        <w:rPr/>
        <w:t>Thank you for sending us your interfaces.</w:t>
      </w:r>
      <w:r w:rsidR="5A709EDF">
        <w:rPr/>
        <w:t xml:space="preserve"> We </w:t>
      </w:r>
      <w:r w:rsidR="5A709EDF">
        <w:rPr/>
        <w:t>requested</w:t>
      </w:r>
      <w:r w:rsidR="5A709EDF">
        <w:rPr/>
        <w:t xml:space="preserve"> that your interfaces provide us with methods to access:</w:t>
      </w:r>
    </w:p>
    <w:p w:rsidR="1C121B3B" w:rsidP="1C121B3B" w:rsidRDefault="1C121B3B" w14:paraId="7ABDF692" w14:textId="2281AFFB">
      <w:pPr>
        <w:pStyle w:val="ListParagraph"/>
        <w:numPr>
          <w:ilvl w:val="0"/>
          <w:numId w:val="1"/>
        </w:numPr>
        <w:rPr/>
      </w:pPr>
      <w:r w:rsidR="5A709EDF">
        <w:rPr/>
        <w:t>Film data</w:t>
      </w:r>
    </w:p>
    <w:p w:rsidR="5E647E67" w:rsidP="3CBD2E0B" w:rsidRDefault="5E647E67" w14:paraId="7B709DD8" w14:textId="7A604FBA">
      <w:pPr>
        <w:pStyle w:val="ListParagraph"/>
        <w:numPr>
          <w:ilvl w:val="1"/>
          <w:numId w:val="1"/>
        </w:numPr>
        <w:rPr/>
      </w:pPr>
      <w:r w:rsidRPr="3CBD2E0B" w:rsidR="5E647E67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The </w:t>
      </w:r>
      <w:r w:rsidRPr="3CBD2E0B" w:rsidR="5E647E67">
        <w:rPr>
          <w:rFonts w:ascii="Aptos" w:hAnsi="Aptos" w:eastAsia="Aptos" w:cs="Aptos"/>
          <w:b w:val="0"/>
          <w:bCs w:val="0"/>
          <w:i w:val="1"/>
          <w:iCs w:val="1"/>
          <w:strike w:val="0"/>
          <w:dstrike w:val="0"/>
          <w:noProof w:val="0"/>
          <w:sz w:val="24"/>
          <w:szCs w:val="24"/>
          <w:u w:val="none"/>
          <w:lang w:val="en-US"/>
        </w:rPr>
        <w:t xml:space="preserve">Marketing </w:t>
      </w:r>
      <w:r w:rsidRPr="3CBD2E0B" w:rsidR="5E647E67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Team can add </w:t>
      </w:r>
      <w:r w:rsidRPr="3CBD2E0B" w:rsidR="5E647E67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additional</w:t>
      </w:r>
      <w:r w:rsidRPr="3CBD2E0B" w:rsidR="5E647E67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 activities to the calendar. These tickets are sold by the </w:t>
      </w:r>
      <w:r w:rsidRPr="3CBD2E0B" w:rsidR="5E647E67">
        <w:rPr>
          <w:rFonts w:ascii="Aptos" w:hAnsi="Aptos" w:eastAsia="Aptos" w:cs="Aptos"/>
          <w:b w:val="0"/>
          <w:bCs w:val="0"/>
          <w:i w:val="1"/>
          <w:iCs w:val="1"/>
          <w:strike w:val="0"/>
          <w:dstrike w:val="0"/>
          <w:noProof w:val="0"/>
          <w:sz w:val="24"/>
          <w:szCs w:val="24"/>
          <w:u w:val="none"/>
          <w:lang w:val="en-US"/>
        </w:rPr>
        <w:t xml:space="preserve">Box Office </w:t>
      </w:r>
      <w:r w:rsidRPr="3CBD2E0B" w:rsidR="5E647E67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Team. The Box Office Team require information on the activity to sell tickets.</w:t>
      </w:r>
    </w:p>
    <w:p w:rsidR="00D26991" w:rsidP="3CBD2E0B" w:rsidRDefault="00D26991" w14:paraId="56B9E9FD" w14:textId="16FB5B28">
      <w:pPr>
        <w:pStyle w:val="ListParagraph"/>
        <w:numPr>
          <w:ilvl w:val="0"/>
          <w:numId w:val="1"/>
        </w:numPr>
        <w:rPr/>
      </w:pPr>
      <w:r w:rsidR="00D26991">
        <w:rPr/>
        <w:t>Group Booking data</w:t>
      </w:r>
    </w:p>
    <w:p w:rsidR="6046F2FF" w:rsidP="3CBD2E0B" w:rsidRDefault="6046F2FF" w14:paraId="2AC25E29" w14:textId="0FF04DA2">
      <w:pPr>
        <w:pStyle w:val="ListParagraph"/>
        <w:numPr>
          <w:ilvl w:val="1"/>
          <w:numId w:val="1"/>
        </w:numPr>
        <w:rPr/>
      </w:pPr>
      <w:r w:rsidRPr="3CBD2E0B" w:rsidR="6046F2FF">
        <w:rPr>
          <w:rFonts w:ascii="Aptos" w:hAnsi="Aptos" w:eastAsia="Aptos" w:cs="Aptos"/>
          <w:noProof w:val="0"/>
          <w:sz w:val="24"/>
          <w:szCs w:val="24"/>
          <w:lang w:val="en-US"/>
        </w:rPr>
        <w:t>The</w:t>
      </w:r>
      <w:r w:rsidRPr="3CBD2E0B" w:rsidR="6046F2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CBD2E0B" w:rsidR="6046F2F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Marketing </w:t>
      </w:r>
      <w:r w:rsidRPr="3CBD2E0B" w:rsidR="6046F2FF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Team </w:t>
      </w:r>
      <w:r w:rsidRPr="3CBD2E0B" w:rsidR="6046F2FF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is responsible for</w:t>
      </w:r>
      <w:r w:rsidRPr="3CBD2E0B" w:rsidR="6046F2FF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 bookings for over 12 people. They can hold several seats (rows) while they confirm group bookings. The </w:t>
      </w:r>
      <w:r w:rsidRPr="3CBD2E0B" w:rsidR="6046F2F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Box Office </w:t>
      </w:r>
      <w:r w:rsidRPr="3CBD2E0B" w:rsidR="6046F2FF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Team needs to ensure that they </w:t>
      </w:r>
      <w:r w:rsidRPr="3CBD2E0B" w:rsidR="6046F2FF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don’t</w:t>
      </w:r>
      <w:r w:rsidRPr="3CBD2E0B" w:rsidR="6046F2FF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 list these seats for sale.</w:t>
      </w:r>
    </w:p>
    <w:p w:rsidR="00D26991" w:rsidP="3CBD2E0B" w:rsidRDefault="00D26991" w14:paraId="463C920C" w14:textId="106C560F">
      <w:pPr>
        <w:pStyle w:val="ListParagraph"/>
        <w:numPr>
          <w:ilvl w:val="0"/>
          <w:numId w:val="1"/>
        </w:numPr>
        <w:rPr/>
      </w:pPr>
      <w:r w:rsidR="00D26991">
        <w:rPr/>
        <w:t>“Friends of Lancaster” data</w:t>
      </w:r>
    </w:p>
    <w:p w:rsidR="273428E8" w:rsidP="10449120" w:rsidRDefault="273428E8" w14:paraId="439FF21F" w14:textId="493378FE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GB"/>
        </w:rPr>
      </w:pPr>
      <w:r w:rsidRPr="10449120" w:rsidR="273428E8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>T</w:t>
      </w:r>
      <w:r w:rsidRPr="10449120" w:rsidR="273428E8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>he</w:t>
      </w:r>
      <w:r w:rsidRPr="10449120" w:rsidR="273428E8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 xml:space="preserve"> </w:t>
      </w:r>
      <w:r w:rsidRPr="10449120" w:rsidR="273428E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 xml:space="preserve">Marketing </w:t>
      </w:r>
      <w:r w:rsidRPr="10449120" w:rsidR="273428E8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>Team has a list of “Friends of Lancaster</w:t>
      </w:r>
      <w:r w:rsidRPr="10449120" w:rsidR="273428E8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>”,</w:t>
      </w:r>
      <w:r w:rsidRPr="10449120" w:rsidR="273428E8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GB"/>
        </w:rPr>
        <w:t xml:space="preserve"> who have priority access over tickets and seats. The </w:t>
      </w:r>
      <w:r w:rsidRPr="10449120" w:rsidR="273428E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 xml:space="preserve">Box Office </w:t>
      </w:r>
      <w:r w:rsidRPr="10449120" w:rsidR="273428E8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GB"/>
        </w:rPr>
        <w:t>Team needs to have access to this list so they can hold the best seats from sale for a timed period to allow priority to these friends.</w:t>
      </w:r>
    </w:p>
    <w:p w:rsidR="5E00AD7A" w:rsidP="3CBD2E0B" w:rsidRDefault="5E00AD7A" w14:paraId="20444038" w14:textId="00A26C63">
      <w:pPr>
        <w:pStyle w:val="Normal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</w:pPr>
      <w:r w:rsidRPr="3CBD2E0B" w:rsidR="5E00AD7A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Your interfaces provide methods to access this information given through several return types including Lists for reviews</w:t>
      </w:r>
      <w:r w:rsidRPr="3CBD2E0B" w:rsidR="59931D9E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 and </w:t>
      </w:r>
      <w:r w:rsidRPr="3CBD2E0B" w:rsidR="59931D9E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Booleans</w:t>
      </w:r>
      <w:r w:rsidRPr="3CBD2E0B" w:rsidR="59931D9E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 for confirming or updating screenings and bookings.</w:t>
      </w:r>
    </w:p>
    <w:p w:rsidR="59931D9E" w:rsidP="10449120" w:rsidRDefault="59931D9E" w14:paraId="00252982" w14:textId="551F8D7E">
      <w:pPr>
        <w:pStyle w:val="Normal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</w:pPr>
      <w:r w:rsidRPr="10449120" w:rsidR="59931D9E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The interface is implemented </w:t>
      </w:r>
      <w:r w:rsidRPr="10449120" w:rsidR="705936C3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perfectly,</w:t>
      </w:r>
      <w:r w:rsidRPr="10449120" w:rsidR="59931D9E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 covering all requirements provided, thus we are awarding you full marks.</w:t>
      </w:r>
    </w:p>
    <w:p w:rsidR="59931D9E" w:rsidP="3CBD2E0B" w:rsidRDefault="59931D9E" w14:paraId="342C813E" w14:textId="698B9BFD">
      <w:pPr>
        <w:pStyle w:val="Normal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</w:pPr>
      <w:r w:rsidRPr="3CBD2E0B" w:rsidR="59931D9E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Thank you,</w:t>
      </w:r>
    </w:p>
    <w:p w:rsidR="59931D9E" w:rsidP="10449120" w:rsidRDefault="59931D9E" w14:paraId="18845067" w14:textId="6780F444">
      <w:pPr>
        <w:pStyle w:val="Normal"/>
        <w:rPr>
          <w:rFonts w:ascii="Aptos" w:hAnsi="Aptos" w:eastAsia="Aptos" w:cs="Aptos"/>
          <w:b w:val="0"/>
          <w:bCs w:val="0"/>
          <w:i w:val="1"/>
          <w:iCs w:val="1"/>
          <w:strike w:val="0"/>
          <w:dstrike w:val="0"/>
          <w:noProof w:val="0"/>
          <w:sz w:val="24"/>
          <w:szCs w:val="24"/>
          <w:u w:val="none"/>
          <w:lang w:val="en-US"/>
        </w:rPr>
      </w:pPr>
      <w:r w:rsidRPr="10449120" w:rsidR="59931D9E">
        <w:rPr>
          <w:rFonts w:ascii="Aptos" w:hAnsi="Aptos" w:eastAsia="Aptos" w:cs="Aptos"/>
          <w:b w:val="0"/>
          <w:bCs w:val="0"/>
          <w:i w:val="1"/>
          <w:iCs w:val="1"/>
          <w:strike w:val="0"/>
          <w:dstrike w:val="0"/>
          <w:noProof w:val="0"/>
          <w:sz w:val="24"/>
          <w:szCs w:val="24"/>
          <w:u w:val="none"/>
          <w:lang w:val="en-US"/>
        </w:rPr>
        <w:t>Box Office Team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bd2f34bab3df4d36"/>
      <w:footerReference w:type="default" r:id="R81622c40cfbb449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CBD2E0B" w:rsidTr="3CBD2E0B" w14:paraId="79BB7E67">
      <w:trPr>
        <w:trHeight w:val="300"/>
      </w:trPr>
      <w:tc>
        <w:tcPr>
          <w:tcW w:w="3005" w:type="dxa"/>
          <w:tcMar/>
        </w:tcPr>
        <w:p w:rsidR="3CBD2E0B" w:rsidP="3CBD2E0B" w:rsidRDefault="3CBD2E0B" w14:paraId="5EE0FE67" w14:textId="3218A5E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CBD2E0B" w:rsidP="3CBD2E0B" w:rsidRDefault="3CBD2E0B" w14:paraId="5E3785B0" w14:textId="26FC38A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CBD2E0B" w:rsidP="3CBD2E0B" w:rsidRDefault="3CBD2E0B" w14:paraId="6290C783" w14:textId="45E0E7DD">
          <w:pPr>
            <w:pStyle w:val="Header"/>
            <w:bidi w:val="0"/>
            <w:ind w:right="-115"/>
            <w:jc w:val="right"/>
          </w:pPr>
        </w:p>
      </w:tc>
    </w:tr>
  </w:tbl>
  <w:p w:rsidR="3CBD2E0B" w:rsidP="3CBD2E0B" w:rsidRDefault="3CBD2E0B" w14:paraId="6E28A56F" w14:textId="038B73A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CBD2E0B" w:rsidTr="3CBD2E0B" w14:paraId="067D744D">
      <w:trPr>
        <w:trHeight w:val="300"/>
      </w:trPr>
      <w:tc>
        <w:tcPr>
          <w:tcW w:w="3005" w:type="dxa"/>
          <w:tcMar/>
        </w:tcPr>
        <w:p w:rsidR="3CBD2E0B" w:rsidP="3CBD2E0B" w:rsidRDefault="3CBD2E0B" w14:paraId="41FC4377" w14:textId="39943266">
          <w:pPr>
            <w:pStyle w:val="Header"/>
            <w:bidi w:val="0"/>
            <w:ind w:left="-115"/>
            <w:jc w:val="left"/>
          </w:pPr>
          <w:r w:rsidR="3CBD2E0B">
            <w:rPr/>
            <w:t>Marketing Team Interfaces Feedback</w:t>
          </w:r>
        </w:p>
      </w:tc>
      <w:tc>
        <w:tcPr>
          <w:tcW w:w="3005" w:type="dxa"/>
          <w:tcMar/>
        </w:tcPr>
        <w:p w:rsidR="3CBD2E0B" w:rsidP="3CBD2E0B" w:rsidRDefault="3CBD2E0B" w14:paraId="79E9FED6" w14:textId="314DD28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CBD2E0B" w:rsidP="3CBD2E0B" w:rsidRDefault="3CBD2E0B" w14:paraId="5F51E9FC" w14:textId="5A1B3C9A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3CBD2E0B" w:rsidP="3CBD2E0B" w:rsidRDefault="3CBD2E0B" w14:paraId="5B5300CE" w14:textId="4CC84BC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94c3a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FA897A"/>
    <w:rsid w:val="00D26991"/>
    <w:rsid w:val="059EAD8A"/>
    <w:rsid w:val="0613129D"/>
    <w:rsid w:val="0B448336"/>
    <w:rsid w:val="10449120"/>
    <w:rsid w:val="14AA97EE"/>
    <w:rsid w:val="16E1EE42"/>
    <w:rsid w:val="1C121B3B"/>
    <w:rsid w:val="273428E8"/>
    <w:rsid w:val="294FDD45"/>
    <w:rsid w:val="2AAA14E2"/>
    <w:rsid w:val="2DD1CAA0"/>
    <w:rsid w:val="2E823D31"/>
    <w:rsid w:val="2FF2759C"/>
    <w:rsid w:val="35B10BE0"/>
    <w:rsid w:val="3CBD2E0B"/>
    <w:rsid w:val="42146C7E"/>
    <w:rsid w:val="4B9418EC"/>
    <w:rsid w:val="4DB5B792"/>
    <w:rsid w:val="53C96614"/>
    <w:rsid w:val="543649EE"/>
    <w:rsid w:val="570CB2B4"/>
    <w:rsid w:val="59931D9E"/>
    <w:rsid w:val="5A709EDF"/>
    <w:rsid w:val="5E00AD7A"/>
    <w:rsid w:val="5E647E67"/>
    <w:rsid w:val="6046F2FF"/>
    <w:rsid w:val="62DE26CE"/>
    <w:rsid w:val="6360F9DA"/>
    <w:rsid w:val="675F91C7"/>
    <w:rsid w:val="705936C3"/>
    <w:rsid w:val="7FFA8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A897A"/>
  <w15:chartTrackingRefBased/>
  <w15:docId w15:val="{CDB6AD43-9984-4C60-BB51-23194848EE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C121B3B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3CBD2E0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CBD2E0B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9e0016574f6419b" /><Relationship Type="http://schemas.openxmlformats.org/officeDocument/2006/relationships/header" Target="/word/header.xml" Id="Rbd2f34bab3df4d36" /><Relationship Type="http://schemas.openxmlformats.org/officeDocument/2006/relationships/footer" Target="/word/footer.xml" Id="R81622c40cfbb449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C5BB7420ED7349A1071CE08D52B549" ma:contentTypeVersion="11" ma:contentTypeDescription="Create a new document." ma:contentTypeScope="" ma:versionID="3a0703ba18263f1a7fd091ff8d1032c6">
  <xsd:schema xmlns:xsd="http://www.w3.org/2001/XMLSchema" xmlns:xs="http://www.w3.org/2001/XMLSchema" xmlns:p="http://schemas.microsoft.com/office/2006/metadata/properties" xmlns:ns2="7c118740-895b-43d8-9c2f-4c5bdfd1334a" xmlns:ns3="04e0f9fe-da78-4e9f-bb61-371d9346554c" targetNamespace="http://schemas.microsoft.com/office/2006/metadata/properties" ma:root="true" ma:fieldsID="160d5f3bfa1edf68dd785da20de5c7fa" ns2:_="" ns3:_="">
    <xsd:import namespace="7c118740-895b-43d8-9c2f-4c5bdfd1334a"/>
    <xsd:import namespace="04e0f9fe-da78-4e9f-bb61-371d934655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118740-895b-43d8-9c2f-4c5bdfd13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60370ab-239c-4f69-b9f9-a829e5a5e9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0f9fe-da78-4e9f-bb61-371d9346554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fd4c986-f62a-4f09-8f34-b93529804343}" ma:internalName="TaxCatchAll" ma:showField="CatchAllData" ma:web="04e0f9fe-da78-4e9f-bb61-371d934655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4e0f9fe-da78-4e9f-bb61-371d9346554c" xsi:nil="true"/>
    <lcf76f155ced4ddcb4097134ff3c332f xmlns="7c118740-895b-43d8-9c2f-4c5bdfd1334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090CC09-B74E-474B-B4C7-9B77E9C998FF}"/>
</file>

<file path=customXml/itemProps2.xml><?xml version="1.0" encoding="utf-8"?>
<ds:datastoreItem xmlns:ds="http://schemas.openxmlformats.org/officeDocument/2006/customXml" ds:itemID="{D656619A-F04B-44B6-851B-21462F9634DB}"/>
</file>

<file path=customXml/itemProps3.xml><?xml version="1.0" encoding="utf-8"?>
<ds:datastoreItem xmlns:ds="http://schemas.openxmlformats.org/officeDocument/2006/customXml" ds:itemID="{6A3E51F4-6F04-4797-9AD0-CA960AB2146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UG-Faria, Michael</dc:creator>
  <keywords/>
  <dc:description/>
  <lastModifiedBy>UG-Faria, Michael</lastModifiedBy>
  <revision>5</revision>
  <dcterms:created xsi:type="dcterms:W3CDTF">2025-02-22T13:47:09.0000000Z</dcterms:created>
  <dcterms:modified xsi:type="dcterms:W3CDTF">2025-02-22T14:22:45.4153091Z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0x01010020C5BB7420ED7349A1071CE08D52B549</vt:lpwstr>
  </property>
  <property fmtid="{D5CDD505-2E9C-101B-9397-08002B2CF9AE}" pid="3" name="MediaServiceImageTags">
    <vt:lpwstr/>
  </property>
</Properties>
</file>