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808A6E4">
      <w:r w:rsidR="570CB2B4">
        <w:rPr/>
        <w:t xml:space="preserve">Hello </w:t>
      </w:r>
      <w:r w:rsidR="565E5629">
        <w:rPr/>
        <w:t xml:space="preserve">Operations </w:t>
      </w:r>
      <w:r w:rsidR="570CB2B4">
        <w:rPr/>
        <w:t>Team,</w:t>
      </w:r>
    </w:p>
    <w:p w:rsidR="570CB2B4" w:rsidRDefault="570CB2B4" w14:paraId="0D8B52B7" w14:textId="2E25D457">
      <w:r w:rsidR="570CB2B4">
        <w:rPr/>
        <w:t>Thank you for sending us your interfaces.</w:t>
      </w:r>
      <w:r w:rsidR="5A709EDF">
        <w:rPr/>
        <w:t xml:space="preserve"> We </w:t>
      </w:r>
      <w:r w:rsidR="5A709EDF">
        <w:rPr/>
        <w:t>requested</w:t>
      </w:r>
      <w:r w:rsidR="5A709EDF">
        <w:rPr/>
        <w:t xml:space="preserve"> that your interfaces provide us with methods to access:</w:t>
      </w:r>
    </w:p>
    <w:p w:rsidR="1C121B3B" w:rsidP="1C121B3B" w:rsidRDefault="1C121B3B" w14:paraId="7ABDF692" w14:textId="436D0E13">
      <w:pPr>
        <w:pStyle w:val="ListParagraph"/>
        <w:numPr>
          <w:ilvl w:val="0"/>
          <w:numId w:val="1"/>
        </w:numPr>
        <w:rPr/>
      </w:pPr>
      <w:r w:rsidR="1F31ED0A">
        <w:rPr/>
        <w:t xml:space="preserve">Calendar </w:t>
      </w:r>
      <w:r w:rsidR="5A709EDF">
        <w:rPr/>
        <w:t>data</w:t>
      </w:r>
    </w:p>
    <w:p w:rsidR="5E647E67" w:rsidP="7996380D" w:rsidRDefault="5E647E67" w14:paraId="71E133DB" w14:textId="53EB2CAB">
      <w:pPr>
        <w:pStyle w:val="ListParagraph"/>
        <w:numPr>
          <w:ilvl w:val="1"/>
          <w:numId w:val="1"/>
        </w:numPr>
        <w:rPr/>
      </w:pPr>
      <w:r w:rsidRPr="7996380D" w:rsidR="5E647E6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T</w:t>
      </w:r>
      <w:r w:rsidRPr="7996380D" w:rsidR="7A158B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he calendar is managed by the </w:t>
      </w:r>
      <w:r w:rsidRPr="7996380D" w:rsidR="7A158B9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Operations </w:t>
      </w:r>
      <w:r w:rsidRPr="7996380D" w:rsidR="7A158B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Team and must be accessed by the </w:t>
      </w:r>
      <w:r w:rsidRPr="7996380D" w:rsidR="7A158B9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Box Office </w:t>
      </w:r>
      <w:r w:rsidRPr="7996380D" w:rsidR="7A158B98">
        <w:rPr>
          <w:rFonts w:ascii="Aptos" w:hAnsi="Aptos" w:eastAsia="Aptos" w:cs="Aptos"/>
          <w:noProof w:val="0"/>
          <w:sz w:val="24"/>
          <w:szCs w:val="24"/>
          <w:lang w:val="en-GB"/>
        </w:rPr>
        <w:t>Team to sell tickets</w:t>
      </w:r>
      <w:r w:rsidRPr="7996380D" w:rsidR="2B0B179E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00D26991" w:rsidP="3CBD2E0B" w:rsidRDefault="00D26991" w14:paraId="56B9E9FD" w14:textId="41F8D523">
      <w:pPr>
        <w:pStyle w:val="ListParagraph"/>
        <w:numPr>
          <w:ilvl w:val="0"/>
          <w:numId w:val="1"/>
        </w:numPr>
        <w:rPr/>
      </w:pPr>
      <w:r w:rsidR="1AD60A6A">
        <w:rPr/>
        <w:t>Seating</w:t>
      </w:r>
      <w:r w:rsidR="00D26991">
        <w:rPr/>
        <w:t xml:space="preserve"> data</w:t>
      </w:r>
    </w:p>
    <w:p w:rsidR="59931D9E" w:rsidP="7996380D" w:rsidRDefault="59931D9E" w14:paraId="40271C33" w14:textId="4D8C8D74">
      <w:pPr>
        <w:pStyle w:val="ListParagraph"/>
        <w:numPr>
          <w:ilvl w:val="1"/>
          <w:numId w:val="1"/>
        </w:numPr>
        <w:rPr/>
      </w:pPr>
      <w:r w:rsidRPr="7996380D" w:rsidR="6046F2FF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7996380D" w:rsidR="73E1F6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hall's seating configuration is managed by the </w:t>
      </w:r>
      <w:r w:rsidRPr="7996380D" w:rsidR="73E1F6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Operations </w:t>
      </w:r>
      <w:r w:rsidRPr="7996380D" w:rsidR="73E1F6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 and must be reviewed by the Box Office manager/deputy </w:t>
      </w:r>
      <w:r w:rsidRPr="7996380D" w:rsidR="16A511D8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7996380D" w:rsidR="73E1F6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review and remove/discount seats with restricted views, and to make any changes to meet accessibility needs.</w:t>
      </w:r>
    </w:p>
    <w:p w:rsidR="59931D9E" w:rsidP="7996380D" w:rsidRDefault="59931D9E" w14:paraId="13EDBCFF" w14:textId="09065F8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7996380D" w:rsidR="5E00AD7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Your interfaces provide methods to access </w:t>
      </w:r>
      <w:r w:rsidRPr="7996380D" w:rsidR="31E1CD9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and </w:t>
      </w:r>
      <w:r w:rsidRPr="7996380D" w:rsidR="31E1CD9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modify</w:t>
      </w:r>
      <w:r w:rsidRPr="7996380D" w:rsidR="31E1CD9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the information as necessary, including viewing and updating the calendar, and viewing and changing the seating configuration. </w:t>
      </w:r>
    </w:p>
    <w:p w:rsidR="59931D9E" w:rsidP="7996380D" w:rsidRDefault="59931D9E" w14:paraId="00252982" w14:textId="7426138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7996380D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interface is implemented </w:t>
      </w:r>
      <w:r w:rsidRPr="7996380D" w:rsidR="6674766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perfectly,</w:t>
      </w:r>
      <w:r w:rsidRPr="7996380D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covering all requirements provided, thus we are awarding you full marks.</w:t>
      </w:r>
    </w:p>
    <w:p w:rsidR="59931D9E" w:rsidP="3CBD2E0B" w:rsidRDefault="59931D9E" w14:paraId="342C813E" w14:textId="698B9BF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CBD2E0B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Thank you,</w:t>
      </w:r>
    </w:p>
    <w:p w:rsidR="59931D9E" w:rsidP="7996380D" w:rsidRDefault="59931D9E" w14:paraId="18845067" w14:textId="6780F444">
      <w:pPr>
        <w:pStyle w:val="Normal"/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7996380D" w:rsidR="59931D9E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en-US"/>
        </w:rPr>
        <w:t>Box Office Team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d2f34bab3df4d36"/>
      <w:footerReference w:type="default" r:id="R81622c40cfbb44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BD2E0B" w:rsidTr="3CBD2E0B" w14:paraId="79BB7E67">
      <w:trPr>
        <w:trHeight w:val="300"/>
      </w:trPr>
      <w:tc>
        <w:tcPr>
          <w:tcW w:w="3005" w:type="dxa"/>
          <w:tcMar/>
        </w:tcPr>
        <w:p w:rsidR="3CBD2E0B" w:rsidP="3CBD2E0B" w:rsidRDefault="3CBD2E0B" w14:paraId="5EE0FE67" w14:textId="3218A5E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BD2E0B" w:rsidP="3CBD2E0B" w:rsidRDefault="3CBD2E0B" w14:paraId="5E3785B0" w14:textId="26FC38A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BD2E0B" w:rsidP="3CBD2E0B" w:rsidRDefault="3CBD2E0B" w14:paraId="6290C783" w14:textId="45E0E7DD">
          <w:pPr>
            <w:pStyle w:val="Header"/>
            <w:bidi w:val="0"/>
            <w:ind w:right="-115"/>
            <w:jc w:val="right"/>
          </w:pPr>
        </w:p>
      </w:tc>
    </w:tr>
  </w:tbl>
  <w:p w:rsidR="3CBD2E0B" w:rsidP="3CBD2E0B" w:rsidRDefault="3CBD2E0B" w14:paraId="6E28A56F" w14:textId="038B73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BD2E0B" w:rsidTr="7996380D" w14:paraId="067D744D">
      <w:trPr>
        <w:trHeight w:val="300"/>
      </w:trPr>
      <w:tc>
        <w:tcPr>
          <w:tcW w:w="3005" w:type="dxa"/>
          <w:tcMar/>
        </w:tcPr>
        <w:p w:rsidR="3CBD2E0B" w:rsidP="3CBD2E0B" w:rsidRDefault="3CBD2E0B" w14:paraId="41FC4377" w14:textId="21F95053">
          <w:pPr>
            <w:pStyle w:val="Header"/>
            <w:bidi w:val="0"/>
            <w:ind w:left="-115"/>
            <w:jc w:val="left"/>
          </w:pPr>
          <w:r w:rsidR="7996380D">
            <w:rPr/>
            <w:t xml:space="preserve">Operations </w:t>
          </w:r>
          <w:r w:rsidR="7996380D">
            <w:rPr/>
            <w:t>Team Interfaces Feedback</w:t>
          </w:r>
        </w:p>
      </w:tc>
      <w:tc>
        <w:tcPr>
          <w:tcW w:w="3005" w:type="dxa"/>
          <w:tcMar/>
        </w:tcPr>
        <w:p w:rsidR="3CBD2E0B" w:rsidP="3CBD2E0B" w:rsidRDefault="3CBD2E0B" w14:paraId="79E9FED6" w14:textId="314DD28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BD2E0B" w:rsidP="3CBD2E0B" w:rsidRDefault="3CBD2E0B" w14:paraId="5F51E9FC" w14:textId="5A1B3C9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CBD2E0B" w:rsidP="3CBD2E0B" w:rsidRDefault="3CBD2E0B" w14:paraId="5B5300CE" w14:textId="4CC84BC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4c3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A897A"/>
    <w:rsid w:val="00D26991"/>
    <w:rsid w:val="059EAD8A"/>
    <w:rsid w:val="0613129D"/>
    <w:rsid w:val="0B448336"/>
    <w:rsid w:val="14AA97EE"/>
    <w:rsid w:val="16A511D8"/>
    <w:rsid w:val="16E1EE42"/>
    <w:rsid w:val="1AD60A6A"/>
    <w:rsid w:val="1C121B3B"/>
    <w:rsid w:val="1F31ED0A"/>
    <w:rsid w:val="273428E8"/>
    <w:rsid w:val="294FDD45"/>
    <w:rsid w:val="2AAA14E2"/>
    <w:rsid w:val="2B0B179E"/>
    <w:rsid w:val="2B8FFBDB"/>
    <w:rsid w:val="2E823D31"/>
    <w:rsid w:val="2FF2759C"/>
    <w:rsid w:val="31E1CD93"/>
    <w:rsid w:val="35B10BE0"/>
    <w:rsid w:val="3A341C5F"/>
    <w:rsid w:val="3CBD2E0B"/>
    <w:rsid w:val="412813EB"/>
    <w:rsid w:val="42146C7E"/>
    <w:rsid w:val="4B9418EC"/>
    <w:rsid w:val="4DB5B792"/>
    <w:rsid w:val="53C96614"/>
    <w:rsid w:val="543649EE"/>
    <w:rsid w:val="565E5629"/>
    <w:rsid w:val="570CB2B4"/>
    <w:rsid w:val="59931D9E"/>
    <w:rsid w:val="5A709EDF"/>
    <w:rsid w:val="5E00AD7A"/>
    <w:rsid w:val="5E647E67"/>
    <w:rsid w:val="6046F2FF"/>
    <w:rsid w:val="62C2E583"/>
    <w:rsid w:val="62DE26CE"/>
    <w:rsid w:val="6360F9DA"/>
    <w:rsid w:val="66747660"/>
    <w:rsid w:val="675F91C7"/>
    <w:rsid w:val="73E1F6AE"/>
    <w:rsid w:val="74E2F403"/>
    <w:rsid w:val="75F2270F"/>
    <w:rsid w:val="7996380D"/>
    <w:rsid w:val="7A158B98"/>
    <w:rsid w:val="7C90839F"/>
    <w:rsid w:val="7FFA8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897A"/>
  <w15:chartTrackingRefBased/>
  <w15:docId w15:val="{CDB6AD43-9984-4C60-BB51-23194848E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121B3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CBD2E0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CBD2E0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e0016574f6419b" /><Relationship Type="http://schemas.openxmlformats.org/officeDocument/2006/relationships/header" Target="/word/header.xml" Id="Rbd2f34bab3df4d36" /><Relationship Type="http://schemas.openxmlformats.org/officeDocument/2006/relationships/footer" Target="/word/footer.xml" Id="R81622c40cfbb44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5BB7420ED7349A1071CE08D52B549" ma:contentTypeVersion="11" ma:contentTypeDescription="Create a new document." ma:contentTypeScope="" ma:versionID="3a0703ba18263f1a7fd091ff8d1032c6">
  <xsd:schema xmlns:xsd="http://www.w3.org/2001/XMLSchema" xmlns:xs="http://www.w3.org/2001/XMLSchema" xmlns:p="http://schemas.microsoft.com/office/2006/metadata/properties" xmlns:ns2="7c118740-895b-43d8-9c2f-4c5bdfd1334a" xmlns:ns3="04e0f9fe-da78-4e9f-bb61-371d9346554c" targetNamespace="http://schemas.microsoft.com/office/2006/metadata/properties" ma:root="true" ma:fieldsID="160d5f3bfa1edf68dd785da20de5c7fa" ns2:_="" ns3:_="">
    <xsd:import namespace="7c118740-895b-43d8-9c2f-4c5bdfd1334a"/>
    <xsd:import namespace="04e0f9fe-da78-4e9f-bb61-371d93465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18740-895b-43d8-9c2f-4c5bdfd13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0f9fe-da78-4e9f-bb61-371d934655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d4c986-f62a-4f09-8f34-b93529804343}" ma:internalName="TaxCatchAll" ma:showField="CatchAllData" ma:web="04e0f9fe-da78-4e9f-bb61-371d934655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e0f9fe-da78-4e9f-bb61-371d9346554c" xsi:nil="true"/>
    <lcf76f155ced4ddcb4097134ff3c332f xmlns="7c118740-895b-43d8-9c2f-4c5bdfd133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90CC09-B74E-474B-B4C7-9B77E9C998FF}"/>
</file>

<file path=customXml/itemProps2.xml><?xml version="1.0" encoding="utf-8"?>
<ds:datastoreItem xmlns:ds="http://schemas.openxmlformats.org/officeDocument/2006/customXml" ds:itemID="{D656619A-F04B-44B6-851B-21462F9634DB}"/>
</file>

<file path=customXml/itemProps3.xml><?xml version="1.0" encoding="utf-8"?>
<ds:datastoreItem xmlns:ds="http://schemas.openxmlformats.org/officeDocument/2006/customXml" ds:itemID="{6A3E51F4-6F04-4797-9AD0-CA960AB214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UG-Faria, Michael</dc:creator>
  <keywords/>
  <dc:description/>
  <lastModifiedBy>UG-Faria, Michael</lastModifiedBy>
  <revision>5</revision>
  <dcterms:created xsi:type="dcterms:W3CDTF">2025-02-22T13:47:09.0000000Z</dcterms:created>
  <dcterms:modified xsi:type="dcterms:W3CDTF">2025-02-22T14:22:59.8112443Z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0x01010020C5BB7420ED7349A1071CE08D52B549</vt:lpwstr>
  </property>
  <property fmtid="{D5CDD505-2E9C-101B-9397-08002B2CF9AE}" pid="3" name="MediaServiceImageTags">
    <vt:lpwstr/>
  </property>
</Properties>
</file>