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7m0svcy96d9" w:id="0"/>
      <w:bookmarkEnd w:id="0"/>
      <w:r w:rsidDel="00000000" w:rsidR="00000000" w:rsidRPr="00000000">
        <w:rPr>
          <w:rtl w:val="0"/>
        </w:rPr>
        <w:t xml:space="preserve">Guidelines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blog post is the collective work of the participants of the “GAN and Beyond” workshop. This post serves as a proof of work, and covers some of the concepts covered in the workshop in addition to advanced concepts pursued by students. The blog post will be shared on the AISC Blog, and other major ML/DS related outlets. </w:t>
      </w:r>
    </w:p>
    <w:p w:rsidR="00000000" w:rsidDel="00000000" w:rsidP="00000000" w:rsidRDefault="00000000" w:rsidRPr="00000000" w14:paraId="00000004">
      <w:pPr>
        <w:pStyle w:val="Heading3"/>
        <w:rPr/>
      </w:pPr>
      <w:bookmarkStart w:colFirst="0" w:colLast="0" w:name="_tpu2z1b0lqop" w:id="1"/>
      <w:bookmarkEnd w:id="1"/>
      <w:r w:rsidDel="00000000" w:rsidR="00000000" w:rsidRPr="00000000">
        <w:rPr>
          <w:rtl w:val="0"/>
        </w:rPr>
        <w:t xml:space="preserve">Objective </w:t>
      </w:r>
    </w:p>
    <w:p w:rsidR="00000000" w:rsidDel="00000000" w:rsidP="00000000" w:rsidRDefault="00000000" w:rsidRPr="00000000" w14:paraId="00000005">
      <w:pPr>
        <w:rPr/>
      </w:pPr>
      <w:r w:rsidDel="00000000" w:rsidR="00000000" w:rsidRPr="00000000">
        <w:rPr>
          <w:rtl w:val="0"/>
        </w:rPr>
        <w:t xml:space="preserve">The objective of this post is to demonstrate an understanding of the concepts learned in the Workshop. Teams will be tasked with summarizing a selected GAN paper and providing additional insight into the findings and concepts discussed.</w:t>
      </w:r>
    </w:p>
    <w:p w:rsidR="00000000" w:rsidDel="00000000" w:rsidP="00000000" w:rsidRDefault="00000000" w:rsidRPr="00000000" w14:paraId="00000006">
      <w:pPr>
        <w:pStyle w:val="Heading3"/>
        <w:rPr/>
      </w:pPr>
      <w:bookmarkStart w:colFirst="0" w:colLast="0" w:name="_nrzxag8a54av" w:id="2"/>
      <w:bookmarkEnd w:id="2"/>
      <w:r w:rsidDel="00000000" w:rsidR="00000000" w:rsidRPr="00000000">
        <w:rPr>
          <w:rtl w:val="0"/>
        </w:rPr>
        <w:t xml:space="preserve">Contribution Declaration</w:t>
      </w:r>
    </w:p>
    <w:p w:rsidR="00000000" w:rsidDel="00000000" w:rsidP="00000000" w:rsidRDefault="00000000" w:rsidRPr="00000000" w14:paraId="00000007">
      <w:pPr>
        <w:rPr/>
      </w:pPr>
      <w:r w:rsidDel="00000000" w:rsidR="00000000" w:rsidRPr="00000000">
        <w:rPr>
          <w:rtl w:val="0"/>
        </w:rPr>
        <w:t xml:space="preserve">Each team will provide contribution acknowledgement to its members for participating in the blog post writing and idea generation.</w:t>
      </w:r>
    </w:p>
    <w:p w:rsidR="00000000" w:rsidDel="00000000" w:rsidP="00000000" w:rsidRDefault="00000000" w:rsidRPr="00000000" w14:paraId="00000008">
      <w:pPr>
        <w:pStyle w:val="Heading3"/>
        <w:rPr/>
      </w:pPr>
      <w:bookmarkStart w:colFirst="0" w:colLast="0" w:name="_q2eswahdq3s8" w:id="3"/>
      <w:bookmarkEnd w:id="3"/>
      <w:r w:rsidDel="00000000" w:rsidR="00000000" w:rsidRPr="00000000">
        <w:rPr>
          <w:rtl w:val="0"/>
        </w:rPr>
        <w:t xml:space="preserve">Steps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Refer to the </w:t>
      </w:r>
      <w:r w:rsidDel="00000000" w:rsidR="00000000" w:rsidRPr="00000000">
        <w:rPr>
          <w:b w:val="1"/>
          <w:rtl w:val="0"/>
        </w:rPr>
        <w:t xml:space="preserve">References</w:t>
      </w:r>
      <w:r w:rsidDel="00000000" w:rsidR="00000000" w:rsidRPr="00000000">
        <w:rPr>
          <w:rtl w:val="0"/>
        </w:rPr>
        <w:t xml:space="preserve"> section and select one of the suggested papers. Given the topics discussed in the workshop, you should be familiar with the concepts used in each of the papers.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Please </w:t>
      </w:r>
      <w:r w:rsidDel="00000000" w:rsidR="00000000" w:rsidRPr="00000000">
        <w:rPr>
          <w:b w:val="1"/>
          <w:rtl w:val="0"/>
        </w:rPr>
        <w:t xml:space="preserve">list the names of your group and team members</w:t>
      </w:r>
      <w:r w:rsidDel="00000000" w:rsidR="00000000" w:rsidRPr="00000000">
        <w:rPr>
          <w:rtl w:val="0"/>
        </w:rPr>
        <w:t xml:space="preserve"> that contributed to the development at the top of each section.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Work with your </w:t>
      </w:r>
      <w:r w:rsidDel="00000000" w:rsidR="00000000" w:rsidRPr="00000000">
        <w:rPr>
          <w:b w:val="1"/>
          <w:rtl w:val="0"/>
        </w:rPr>
        <w:t xml:space="preserve">breakout team</w:t>
      </w:r>
      <w:r w:rsidDel="00000000" w:rsidR="00000000" w:rsidRPr="00000000">
        <w:rPr>
          <w:rtl w:val="0"/>
        </w:rPr>
        <w:t xml:space="preserve"> to go through the paper, and support each other to make sure everyone understands it well; you can divide and conquer by reading/researching different parts and explaining to each other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Come up with a </w:t>
      </w:r>
      <w:r w:rsidDel="00000000" w:rsidR="00000000" w:rsidRPr="00000000">
        <w:rPr>
          <w:b w:val="1"/>
          <w:rtl w:val="0"/>
        </w:rPr>
        <w:t xml:space="preserve">work plan for each member</w:t>
      </w:r>
      <w:r w:rsidDel="00000000" w:rsidR="00000000" w:rsidRPr="00000000">
        <w:rPr>
          <w:rtl w:val="0"/>
        </w:rPr>
        <w:t xml:space="preserve"> of the team to contribute something (the updated version of this should later turn into the “contribution declaration”)</w:t>
      </w:r>
    </w:p>
    <w:p w:rsidR="00000000" w:rsidDel="00000000" w:rsidP="00000000" w:rsidRDefault="00000000" w:rsidRPr="00000000" w14:paraId="0000000D">
      <w:pPr>
        <w:numPr>
          <w:ilvl w:val="0"/>
          <w:numId w:val="2"/>
        </w:numPr>
        <w:ind w:left="720" w:hanging="360"/>
        <w:rPr>
          <w:u w:val="none"/>
        </w:rPr>
      </w:pPr>
      <w:r w:rsidDel="00000000" w:rsidR="00000000" w:rsidRPr="00000000">
        <w:rPr>
          <w:b w:val="1"/>
          <w:rtl w:val="0"/>
        </w:rPr>
        <w:t xml:space="preserve">Collaborate and draft</w:t>
      </w:r>
      <w:r w:rsidDel="00000000" w:rsidR="00000000" w:rsidRPr="00000000">
        <w:rPr>
          <w:rtl w:val="0"/>
        </w:rPr>
        <w:t xml:space="preserve"> your learnings into a section in this article; the alternative is to create a video about what you learned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AISC blog editors will provide light </w:t>
      </w:r>
      <w:r w:rsidDel="00000000" w:rsidR="00000000" w:rsidRPr="00000000">
        <w:rPr>
          <w:b w:val="1"/>
          <w:rtl w:val="0"/>
        </w:rPr>
        <w:t xml:space="preserve">technical and language feedback</w:t>
      </w:r>
      <w:r w:rsidDel="00000000" w:rsidR="00000000" w:rsidRPr="00000000">
        <w:rPr>
          <w:rtl w:val="0"/>
        </w:rPr>
        <w:t xml:space="preserve"> on the post prior to publication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m4olv567y04" w:id="4"/>
      <w:bookmarkEnd w:id="4"/>
      <w:r w:rsidDel="00000000" w:rsidR="00000000" w:rsidRPr="00000000">
        <w:rPr>
          <w:rtl w:val="0"/>
        </w:rPr>
        <w:t xml:space="preserve">Exercise </w:t>
      </w:r>
    </w:p>
    <w:p w:rsidR="00000000" w:rsidDel="00000000" w:rsidP="00000000" w:rsidRDefault="00000000" w:rsidRPr="00000000" w14:paraId="00000011">
      <w:pPr>
        <w:rPr/>
      </w:pPr>
      <w:r w:rsidDel="00000000" w:rsidR="00000000" w:rsidRPr="00000000">
        <w:rPr>
          <w:rtl w:val="0"/>
        </w:rPr>
        <w:t xml:space="preserve">There are 2 deliverable options based on your available time commitment. Please select the option that suits your team members.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Write a </w:t>
      </w:r>
      <w:r w:rsidDel="00000000" w:rsidR="00000000" w:rsidRPr="00000000">
        <w:rPr>
          <w:b w:val="1"/>
          <w:rtl w:val="0"/>
        </w:rPr>
        <w:t xml:space="preserve">qualitative summary of what you learned</w:t>
      </w:r>
      <w:r w:rsidDel="00000000" w:rsidR="00000000" w:rsidRPr="00000000">
        <w:rPr>
          <w:rtl w:val="0"/>
        </w:rPr>
        <w:t xml:space="preserve"> about the paper you selected. Please provide enough technical details to demonstrate your understanding </w:t>
      </w:r>
      <w:r w:rsidDel="00000000" w:rsidR="00000000" w:rsidRPr="00000000">
        <w:rPr>
          <w:b w:val="1"/>
          <w:rtl w:val="0"/>
        </w:rPr>
        <w:t xml:space="preserve">[DUE: AUG 15th]</w:t>
      </w:r>
    </w:p>
    <w:p w:rsidR="00000000" w:rsidDel="00000000" w:rsidP="00000000" w:rsidRDefault="00000000" w:rsidRPr="00000000" w14:paraId="00000013">
      <w:pPr>
        <w:numPr>
          <w:ilvl w:val="0"/>
          <w:numId w:val="3"/>
        </w:numPr>
        <w:ind w:left="720" w:hanging="360"/>
        <w:rPr>
          <w:u w:val="none"/>
        </w:rPr>
      </w:pPr>
      <w:r w:rsidDel="00000000" w:rsidR="00000000" w:rsidRPr="00000000">
        <w:rPr>
          <w:b w:val="1"/>
          <w:rtl w:val="0"/>
        </w:rPr>
        <w:t xml:space="preserve">Reproduce the results of the paper </w:t>
      </w:r>
      <w:r w:rsidDel="00000000" w:rsidR="00000000" w:rsidRPr="00000000">
        <w:rPr>
          <w:rtl w:val="0"/>
        </w:rPr>
        <w:t xml:space="preserve">by going through the code, and rerunning it on the given data set. This should link back to your github repo, or any other pages showing your results/code </w:t>
      </w:r>
      <w:r w:rsidDel="00000000" w:rsidR="00000000" w:rsidRPr="00000000">
        <w:rPr>
          <w:b w:val="1"/>
          <w:rtl w:val="0"/>
        </w:rPr>
        <w:t xml:space="preserve">[DUE: AUG 30th]</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If you’ve completed both exercises and would like an additional challenge, please contact us at </w:t>
      </w:r>
      <w:r w:rsidDel="00000000" w:rsidR="00000000" w:rsidRPr="00000000">
        <w:rPr>
          <w:i w:val="1"/>
          <w:rtl w:val="0"/>
        </w:rPr>
        <w:t xml:space="preserve">events@ai.science</w:t>
      </w:r>
      <w:r w:rsidDel="00000000" w:rsidR="00000000" w:rsidRPr="00000000">
        <w:rPr>
          <w:rtl w:val="0"/>
        </w:rPr>
        <w:t xml:space="preserve"> and we can provide guidance to find an extension that could result in some sort of research publication, or a simple application that you can use as part of your portfolio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21f8bzhahabo" w:id="5"/>
      <w:bookmarkEnd w:id="5"/>
      <w:r w:rsidDel="00000000" w:rsidR="00000000" w:rsidRPr="00000000">
        <w:rPr>
          <w:rtl w:val="0"/>
        </w:rPr>
        <w:t xml:space="preserve">Recommendations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You may pick a paper that is not listed here as long as you convince your team; please add that paper to the </w:t>
      </w:r>
      <w:r w:rsidDel="00000000" w:rsidR="00000000" w:rsidRPr="00000000">
        <w:rPr>
          <w:b w:val="1"/>
          <w:rtl w:val="0"/>
        </w:rPr>
        <w:t xml:space="preserve">References</w:t>
      </w:r>
      <w:r w:rsidDel="00000000" w:rsidR="00000000" w:rsidRPr="00000000">
        <w:rPr>
          <w:rtl w:val="0"/>
        </w:rPr>
        <w:t xml:space="preserve"> section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We generally prefer that you don’t work alone, but if you have very good reasons for it, we might consider it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You are encouraged to read other sections and provide constructive feedback in the form of comments, but please do not alter them</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If you claim a section to write, then you need to deliver by the due dates above. If you miss the deadline, the post will be published without your section</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Breakout teams are combinations of in-person and online audience, and it’s everyone’s responsibility to make sure that all team members are engaged and informed about plans. You can use the slack channel for your communication as much as you want, but also can arrange for video calls etc.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If you use any other resources, add their information to the </w:t>
      </w:r>
      <w:r w:rsidDel="00000000" w:rsidR="00000000" w:rsidRPr="00000000">
        <w:rPr>
          <w:b w:val="1"/>
          <w:rtl w:val="0"/>
        </w:rPr>
        <w:t xml:space="preserve">References</w:t>
      </w:r>
      <w:r w:rsidDel="00000000" w:rsidR="00000000" w:rsidRPr="00000000">
        <w:rPr>
          <w:rtl w:val="0"/>
        </w:rPr>
        <w:t xml:space="preserve"> section, but make sure you don’t modify the existing </w:t>
      </w:r>
      <w:r w:rsidDel="00000000" w:rsidR="00000000" w:rsidRPr="00000000">
        <w:rPr>
          <w:b w:val="1"/>
          <w:rtl w:val="0"/>
        </w:rPr>
        <w:t xml:space="preserve">References</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3mv1kqsxxa8a" w:id="6"/>
      <w:bookmarkEnd w:id="6"/>
      <w:r w:rsidDel="00000000" w:rsidR="00000000" w:rsidRPr="00000000">
        <w:rPr>
          <w:rtl w:val="0"/>
        </w:rPr>
        <w:t xml:space="preserve">What happens after the publication of the post?</w:t>
      </w:r>
    </w:p>
    <w:p w:rsidR="00000000" w:rsidDel="00000000" w:rsidP="00000000" w:rsidRDefault="00000000" w:rsidRPr="00000000" w14:paraId="00000020">
      <w:pPr>
        <w:rPr>
          <w:b w:val="1"/>
        </w:rPr>
      </w:pPr>
      <w:r w:rsidDel="00000000" w:rsidR="00000000" w:rsidRPr="00000000">
        <w:rPr>
          <w:rtl w:val="0"/>
        </w:rPr>
        <w:t xml:space="preserve">We will provide you exposure through our channels including reposting on major ML/DS blogs, inviting you to speak at our community events, etc.</w:t>
      </w:r>
      <w:r w:rsidDel="00000000" w:rsidR="00000000" w:rsidRPr="00000000">
        <w:rPr>
          <w:b w:val="1"/>
          <w:rtl w:val="0"/>
        </w:rPr>
        <w:t xml:space="preserve"> In rare cases a small number of ambitious participants who finish both milestones will be chosen to continue working with us on research projects with the purpose of scientific publications, or generating IP.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[SCROLL TO THE NEXT PAGE]</w:t>
      </w:r>
    </w:p>
    <w:p w:rsidR="00000000" w:rsidDel="00000000" w:rsidP="00000000" w:rsidRDefault="00000000" w:rsidRPr="00000000" w14:paraId="00000023">
      <w:pPr>
        <w:pStyle w:val="Heading1"/>
        <w:rPr/>
      </w:pPr>
      <w:bookmarkStart w:colFirst="0" w:colLast="0" w:name="_81kt08ua99aj" w:id="7"/>
      <w:bookmarkEnd w:id="7"/>
      <w:r w:rsidDel="00000000" w:rsidR="00000000" w:rsidRPr="00000000">
        <w:br w:type="page"/>
      </w:r>
      <w:r w:rsidDel="00000000" w:rsidR="00000000" w:rsidRPr="00000000">
        <w:rPr>
          <w:rtl w:val="0"/>
        </w:rPr>
      </w:r>
    </w:p>
    <w:p w:rsidR="00000000" w:rsidDel="00000000" w:rsidP="00000000" w:rsidRDefault="00000000" w:rsidRPr="00000000" w14:paraId="00000024">
      <w:pPr>
        <w:pStyle w:val="Title"/>
        <w:rPr/>
      </w:pPr>
      <w:bookmarkStart w:colFirst="0" w:colLast="0" w:name="_bnswp8vae2vh" w:id="8"/>
      <w:bookmarkEnd w:id="8"/>
      <w:r w:rsidDel="00000000" w:rsidR="00000000" w:rsidRPr="00000000">
        <w:rPr>
          <w:rtl w:val="0"/>
        </w:rPr>
        <w:t xml:space="preserve">Mathematics of Deep Learning and Applications of Convolution- Capstone Blog Post</w:t>
      </w:r>
    </w:p>
    <w:p w:rsidR="00000000" w:rsidDel="00000000" w:rsidP="00000000" w:rsidRDefault="00000000" w:rsidRPr="00000000" w14:paraId="00000025">
      <w:pPr>
        <w:pStyle w:val="Heading1"/>
        <w:rPr/>
      </w:pPr>
      <w:bookmarkStart w:colFirst="0" w:colLast="0" w:name="_ww91gef53x2e" w:id="9"/>
      <w:bookmarkEnd w:id="9"/>
      <w:r w:rsidDel="00000000" w:rsidR="00000000" w:rsidRPr="00000000">
        <w:rPr>
          <w:rtl w:val="0"/>
        </w:rPr>
        <w:t xml:space="preserve">References</w:t>
      </w:r>
    </w:p>
    <w:p w:rsidR="00000000" w:rsidDel="00000000" w:rsidP="00000000" w:rsidRDefault="00000000" w:rsidRPr="00000000" w14:paraId="00000026">
      <w:pPr>
        <w:ind w:left="0" w:firstLine="0"/>
        <w:rPr/>
      </w:pPr>
      <w:r w:rsidDel="00000000" w:rsidR="00000000" w:rsidRPr="00000000">
        <w:rPr>
          <w:rtl w:val="0"/>
        </w:rPr>
        <w:t xml:space="preserve">[1]</w:t>
      </w:r>
    </w:p>
    <w:p w:rsidR="00000000" w:rsidDel="00000000" w:rsidP="00000000" w:rsidRDefault="00000000" w:rsidRPr="00000000" w14:paraId="00000027">
      <w:pPr>
        <w:rPr/>
      </w:pPr>
      <w:r w:rsidDel="00000000" w:rsidR="00000000" w:rsidRPr="00000000">
        <w:rPr>
          <w:rtl w:val="0"/>
        </w:rPr>
        <w:t xml:space="preserve">[2]</w:t>
      </w:r>
    </w:p>
    <w:p w:rsidR="00000000" w:rsidDel="00000000" w:rsidP="00000000" w:rsidRDefault="00000000" w:rsidRPr="00000000" w14:paraId="00000028">
      <w:pPr>
        <w:rPr/>
      </w:pPr>
      <w:r w:rsidDel="00000000" w:rsidR="00000000" w:rsidRPr="00000000">
        <w:rPr>
          <w:rtl w:val="0"/>
        </w:rPr>
        <w:t xml:space="preserve">[3] </w:t>
      </w:r>
    </w:p>
    <w:p w:rsidR="00000000" w:rsidDel="00000000" w:rsidP="00000000" w:rsidRDefault="00000000" w:rsidRPr="00000000" w14:paraId="00000029">
      <w:pPr>
        <w:rPr/>
      </w:pPr>
      <w:r w:rsidDel="00000000" w:rsidR="00000000" w:rsidRPr="00000000">
        <w:rPr>
          <w:rtl w:val="0"/>
        </w:rPr>
        <w:t xml:space="preserve">[4] </w:t>
      </w:r>
    </w:p>
    <w:p w:rsidR="00000000" w:rsidDel="00000000" w:rsidP="00000000" w:rsidRDefault="00000000" w:rsidRPr="00000000" w14:paraId="0000002A">
      <w:pPr>
        <w:rPr/>
      </w:pPr>
      <w:r w:rsidDel="00000000" w:rsidR="00000000" w:rsidRPr="00000000">
        <w:rPr>
          <w:rtl w:val="0"/>
        </w:rPr>
        <w:t xml:space="preserve">[5]</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2vciyxvfio7u" w:id="10"/>
      <w:bookmarkEnd w:id="10"/>
      <w:r w:rsidDel="00000000" w:rsidR="00000000" w:rsidRPr="00000000">
        <w:rPr>
          <w:rtl w:val="0"/>
        </w:rPr>
        <w:t xml:space="preserve">Introduction</w:t>
      </w:r>
    </w:p>
    <w:p w:rsidR="00000000" w:rsidDel="00000000" w:rsidP="00000000" w:rsidRDefault="00000000" w:rsidRPr="00000000" w14:paraId="0000002D">
      <w:pPr>
        <w:rPr/>
      </w:pPr>
      <w:r w:rsidDel="00000000" w:rsidR="00000000" w:rsidRPr="00000000">
        <w:rPr>
          <w:rtl w:val="0"/>
        </w:rPr>
        <w:t xml:space="preserve">[one paragraph covering the gist of what was covered in session 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[one paragraph covering the gist of what was covered in session 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[one paragraph covering the gist of what was covered in session 3]</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[one paragraph outlining the post; has to written once the sections are filled]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kfptew4917xm" w:id="11"/>
      <w:bookmarkEnd w:id="11"/>
      <w:r w:rsidDel="00000000" w:rsidR="00000000" w:rsidRPr="00000000">
        <w:rPr>
          <w:rtl w:val="0"/>
        </w:rPr>
        <w:t xml:space="preserve">Section 0 [this is an example]</w:t>
      </w:r>
    </w:p>
    <w:p w:rsidR="00000000" w:rsidDel="00000000" w:rsidP="00000000" w:rsidRDefault="00000000" w:rsidRPr="00000000" w14:paraId="00000036">
      <w:pPr>
        <w:rPr/>
      </w:pPr>
      <w:r w:rsidDel="00000000" w:rsidR="00000000" w:rsidRPr="00000000">
        <w:rPr>
          <w:b w:val="1"/>
          <w:rtl w:val="0"/>
        </w:rPr>
        <w:t xml:space="preserve">Title of the paper:</w:t>
      </w:r>
      <w:r w:rsidDel="00000000" w:rsidR="00000000" w:rsidRPr="00000000">
        <w:rPr>
          <w:rtl w:val="0"/>
        </w:rPr>
        <w:t xml:space="preserve"> A Survey on Deep Learning in Medical Image Analysis</w:t>
      </w:r>
    </w:p>
    <w:p w:rsidR="00000000" w:rsidDel="00000000" w:rsidP="00000000" w:rsidRDefault="00000000" w:rsidRPr="00000000" w14:paraId="00000037">
      <w:pPr>
        <w:rPr/>
      </w:pPr>
      <w:r w:rsidDel="00000000" w:rsidR="00000000" w:rsidRPr="00000000">
        <w:rPr>
          <w:b w:val="1"/>
          <w:rtl w:val="0"/>
        </w:rPr>
        <w:t xml:space="preserve">Team members:</w:t>
      </w:r>
      <w:r w:rsidDel="00000000" w:rsidR="00000000" w:rsidRPr="00000000">
        <w:rPr>
          <w:rtl w:val="0"/>
        </w:rPr>
        <w:t xml:space="preserve"> Amir Feizpour, Xiyang Chen, Ehsan Amjadian</w:t>
      </w:r>
    </w:p>
    <w:p w:rsidR="00000000" w:rsidDel="00000000" w:rsidP="00000000" w:rsidRDefault="00000000" w:rsidRPr="00000000" w14:paraId="00000038">
      <w:pPr>
        <w:rPr/>
      </w:pPr>
      <w:r w:rsidDel="00000000" w:rsidR="00000000" w:rsidRPr="00000000">
        <w:rPr>
          <w:b w:val="1"/>
          <w:rtl w:val="0"/>
        </w:rPr>
        <w:t xml:space="preserve">Contributions:</w:t>
      </w:r>
      <w:r w:rsidDel="00000000" w:rsidR="00000000" w:rsidRPr="00000000">
        <w:rPr>
          <w:rtl w:val="0"/>
        </w:rPr>
        <w:t xml:space="preserve"> AF provided the explanations about the first 3 sections of the article, XC provided insight from the code, and EA provided the first draft of the write up. Everyone contributed equally to editing and improving the manuscript. EA and XC reproduced the results of the paper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Blah blah blah awesomeness blahlah and several more paragraphs of blah</w:t>
      </w:r>
    </w:p>
    <w:p w:rsidR="00000000" w:rsidDel="00000000" w:rsidP="00000000" w:rsidRDefault="00000000" w:rsidRPr="00000000" w14:paraId="0000003B">
      <w:pPr>
        <w:pStyle w:val="Heading1"/>
        <w:rPr/>
      </w:pPr>
      <w:bookmarkStart w:colFirst="0" w:colLast="0" w:name="_5makcme4c7fw" w:id="12"/>
      <w:bookmarkEnd w:id="12"/>
      <w:r w:rsidDel="00000000" w:rsidR="00000000" w:rsidRPr="00000000">
        <w:rPr>
          <w:rtl w:val="0"/>
        </w:rPr>
        <w:t xml:space="preserve">Section 1</w:t>
      </w:r>
    </w:p>
    <w:p w:rsidR="00000000" w:rsidDel="00000000" w:rsidP="00000000" w:rsidRDefault="00000000" w:rsidRPr="00000000" w14:paraId="0000003C">
      <w:pPr>
        <w:rPr/>
      </w:pPr>
      <w:r w:rsidDel="00000000" w:rsidR="00000000" w:rsidRPr="00000000">
        <w:rPr>
          <w:rtl w:val="0"/>
        </w:rPr>
        <w:t xml:space="preserve">Title of the paper:</w:t>
      </w:r>
    </w:p>
    <w:p w:rsidR="00000000" w:rsidDel="00000000" w:rsidP="00000000" w:rsidRDefault="00000000" w:rsidRPr="00000000" w14:paraId="0000003D">
      <w:pPr>
        <w:rPr/>
      </w:pPr>
      <w:r w:rsidDel="00000000" w:rsidR="00000000" w:rsidRPr="00000000">
        <w:rPr>
          <w:rtl w:val="0"/>
        </w:rPr>
        <w:t xml:space="preserve">Team members: </w:t>
      </w:r>
    </w:p>
    <w:p w:rsidR="00000000" w:rsidDel="00000000" w:rsidP="00000000" w:rsidRDefault="00000000" w:rsidRPr="00000000" w14:paraId="0000003E">
      <w:pPr>
        <w:rPr/>
      </w:pPr>
      <w:r w:rsidDel="00000000" w:rsidR="00000000" w:rsidRPr="00000000">
        <w:rPr>
          <w:rtl w:val="0"/>
        </w:rPr>
        <w:t xml:space="preserve">Contributions: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lkkttvusnd9" w:id="13"/>
      <w:bookmarkEnd w:id="13"/>
      <w:r w:rsidDel="00000000" w:rsidR="00000000" w:rsidRPr="00000000">
        <w:rPr>
          <w:rtl w:val="0"/>
        </w:rPr>
        <w:t xml:space="preserve">Section 2</w:t>
      </w:r>
    </w:p>
    <w:p w:rsidR="00000000" w:rsidDel="00000000" w:rsidP="00000000" w:rsidRDefault="00000000" w:rsidRPr="00000000" w14:paraId="00000041">
      <w:pPr>
        <w:rPr/>
      </w:pPr>
      <w:r w:rsidDel="00000000" w:rsidR="00000000" w:rsidRPr="00000000">
        <w:rPr>
          <w:rtl w:val="0"/>
        </w:rPr>
        <w:t xml:space="preserve">Title of the paper:</w:t>
      </w:r>
    </w:p>
    <w:p w:rsidR="00000000" w:rsidDel="00000000" w:rsidP="00000000" w:rsidRDefault="00000000" w:rsidRPr="00000000" w14:paraId="00000042">
      <w:pPr>
        <w:rPr/>
      </w:pPr>
      <w:r w:rsidDel="00000000" w:rsidR="00000000" w:rsidRPr="00000000">
        <w:rPr>
          <w:rtl w:val="0"/>
        </w:rPr>
        <w:t xml:space="preserve">Team members: </w:t>
      </w:r>
    </w:p>
    <w:p w:rsidR="00000000" w:rsidDel="00000000" w:rsidP="00000000" w:rsidRDefault="00000000" w:rsidRPr="00000000" w14:paraId="00000043">
      <w:pPr>
        <w:rPr/>
      </w:pPr>
      <w:r w:rsidDel="00000000" w:rsidR="00000000" w:rsidRPr="00000000">
        <w:rPr>
          <w:rtl w:val="0"/>
        </w:rPr>
        <w:t xml:space="preserve">Contributions: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1v69cgsfsgoq" w:id="14"/>
      <w:bookmarkEnd w:id="14"/>
      <w:r w:rsidDel="00000000" w:rsidR="00000000" w:rsidRPr="00000000">
        <w:rPr>
          <w:rtl w:val="0"/>
        </w:rPr>
        <w:t xml:space="preserve">Section 3</w:t>
      </w:r>
    </w:p>
    <w:p w:rsidR="00000000" w:rsidDel="00000000" w:rsidP="00000000" w:rsidRDefault="00000000" w:rsidRPr="00000000" w14:paraId="00000046">
      <w:pPr>
        <w:rPr/>
      </w:pPr>
      <w:r w:rsidDel="00000000" w:rsidR="00000000" w:rsidRPr="00000000">
        <w:rPr>
          <w:rtl w:val="0"/>
        </w:rPr>
        <w:t xml:space="preserve">Title of the paper:</w:t>
      </w:r>
    </w:p>
    <w:p w:rsidR="00000000" w:rsidDel="00000000" w:rsidP="00000000" w:rsidRDefault="00000000" w:rsidRPr="00000000" w14:paraId="00000047">
      <w:pPr>
        <w:rPr/>
      </w:pPr>
      <w:r w:rsidDel="00000000" w:rsidR="00000000" w:rsidRPr="00000000">
        <w:rPr>
          <w:rtl w:val="0"/>
        </w:rPr>
        <w:t xml:space="preserve">Team members: </w:t>
      </w:r>
    </w:p>
    <w:p w:rsidR="00000000" w:rsidDel="00000000" w:rsidP="00000000" w:rsidRDefault="00000000" w:rsidRPr="00000000" w14:paraId="00000048">
      <w:pPr>
        <w:rPr/>
      </w:pPr>
      <w:r w:rsidDel="00000000" w:rsidR="00000000" w:rsidRPr="00000000">
        <w:rPr>
          <w:rtl w:val="0"/>
        </w:rPr>
        <w:t xml:space="preserve">Contributions: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6sg4bzif5tsa" w:id="15"/>
      <w:bookmarkEnd w:id="15"/>
      <w:r w:rsidDel="00000000" w:rsidR="00000000" w:rsidRPr="00000000">
        <w:rPr>
          <w:rtl w:val="0"/>
        </w:rPr>
        <w:t xml:space="preserve">Section 4</w:t>
      </w:r>
    </w:p>
    <w:p w:rsidR="00000000" w:rsidDel="00000000" w:rsidP="00000000" w:rsidRDefault="00000000" w:rsidRPr="00000000" w14:paraId="0000004B">
      <w:pPr>
        <w:rPr/>
      </w:pPr>
      <w:r w:rsidDel="00000000" w:rsidR="00000000" w:rsidRPr="00000000">
        <w:rPr>
          <w:rtl w:val="0"/>
        </w:rPr>
        <w:t xml:space="preserve">Title of the paper:</w:t>
      </w:r>
    </w:p>
    <w:p w:rsidR="00000000" w:rsidDel="00000000" w:rsidP="00000000" w:rsidRDefault="00000000" w:rsidRPr="00000000" w14:paraId="0000004C">
      <w:pPr>
        <w:rPr/>
      </w:pPr>
      <w:r w:rsidDel="00000000" w:rsidR="00000000" w:rsidRPr="00000000">
        <w:rPr>
          <w:rtl w:val="0"/>
        </w:rPr>
        <w:t xml:space="preserve">Team members: </w:t>
      </w:r>
    </w:p>
    <w:p w:rsidR="00000000" w:rsidDel="00000000" w:rsidP="00000000" w:rsidRDefault="00000000" w:rsidRPr="00000000" w14:paraId="0000004D">
      <w:pPr>
        <w:rPr/>
      </w:pPr>
      <w:r w:rsidDel="00000000" w:rsidR="00000000" w:rsidRPr="00000000">
        <w:rPr>
          <w:rtl w:val="0"/>
        </w:rPr>
        <w:t xml:space="preserve">Contributions: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si5bt46y8ohw" w:id="16"/>
      <w:bookmarkEnd w:id="16"/>
      <w:r w:rsidDel="00000000" w:rsidR="00000000" w:rsidRPr="00000000">
        <w:rPr>
          <w:rtl w:val="0"/>
        </w:rPr>
        <w:t xml:space="preserve">Section 5</w:t>
      </w:r>
    </w:p>
    <w:p w:rsidR="00000000" w:rsidDel="00000000" w:rsidP="00000000" w:rsidRDefault="00000000" w:rsidRPr="00000000" w14:paraId="00000050">
      <w:pPr>
        <w:rPr/>
      </w:pPr>
      <w:r w:rsidDel="00000000" w:rsidR="00000000" w:rsidRPr="00000000">
        <w:rPr>
          <w:rtl w:val="0"/>
        </w:rPr>
        <w:t xml:space="preserve">Title of the paper:</w:t>
      </w:r>
    </w:p>
    <w:p w:rsidR="00000000" w:rsidDel="00000000" w:rsidP="00000000" w:rsidRDefault="00000000" w:rsidRPr="00000000" w14:paraId="00000051">
      <w:pPr>
        <w:rPr/>
      </w:pPr>
      <w:r w:rsidDel="00000000" w:rsidR="00000000" w:rsidRPr="00000000">
        <w:rPr>
          <w:rtl w:val="0"/>
        </w:rPr>
        <w:t xml:space="preserve">Team members: </w:t>
      </w:r>
    </w:p>
    <w:p w:rsidR="00000000" w:rsidDel="00000000" w:rsidP="00000000" w:rsidRDefault="00000000" w:rsidRPr="00000000" w14:paraId="00000052">
      <w:pPr>
        <w:rPr/>
      </w:pPr>
      <w:r w:rsidDel="00000000" w:rsidR="00000000" w:rsidRPr="00000000">
        <w:rPr>
          <w:rtl w:val="0"/>
        </w:rPr>
        <w:t xml:space="preserve">Contributions: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imfvrumtg1o" w:id="17"/>
      <w:bookmarkEnd w:id="17"/>
      <w:r w:rsidDel="00000000" w:rsidR="00000000" w:rsidRPr="00000000">
        <w:rPr>
          <w:rtl w:val="0"/>
        </w:rPr>
        <w:t xml:space="preserve">Section 6</w:t>
      </w:r>
    </w:p>
    <w:p w:rsidR="00000000" w:rsidDel="00000000" w:rsidP="00000000" w:rsidRDefault="00000000" w:rsidRPr="00000000" w14:paraId="00000055">
      <w:pPr>
        <w:rPr/>
      </w:pPr>
      <w:r w:rsidDel="00000000" w:rsidR="00000000" w:rsidRPr="00000000">
        <w:rPr>
          <w:rtl w:val="0"/>
        </w:rPr>
        <w:t xml:space="preserve">Title of the paper:</w:t>
      </w:r>
    </w:p>
    <w:p w:rsidR="00000000" w:rsidDel="00000000" w:rsidP="00000000" w:rsidRDefault="00000000" w:rsidRPr="00000000" w14:paraId="00000056">
      <w:pPr>
        <w:rPr/>
      </w:pPr>
      <w:r w:rsidDel="00000000" w:rsidR="00000000" w:rsidRPr="00000000">
        <w:rPr>
          <w:rtl w:val="0"/>
        </w:rPr>
        <w:t xml:space="preserve">Team members: </w:t>
      </w:r>
    </w:p>
    <w:p w:rsidR="00000000" w:rsidDel="00000000" w:rsidP="00000000" w:rsidRDefault="00000000" w:rsidRPr="00000000" w14:paraId="00000057">
      <w:pPr>
        <w:rPr>
          <w:b w:val="1"/>
        </w:rPr>
      </w:pPr>
      <w:r w:rsidDel="00000000" w:rsidR="00000000" w:rsidRPr="00000000">
        <w:rPr>
          <w:rtl w:val="0"/>
        </w:rPr>
        <w:t xml:space="preserve">Contributions: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