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518" w:rsidRPr="00092518" w:rsidRDefault="00092518" w:rsidP="00092518">
      <w:pPr>
        <w:spacing w:before="300" w:after="150" w:line="240" w:lineRule="auto"/>
        <w:outlineLvl w:val="2"/>
        <w:rPr>
          <w:rFonts w:ascii="Helvetica" w:eastAsia="Times New Roman" w:hAnsi="Helvetica" w:cs="Helvetica"/>
          <w:color w:val="333333"/>
          <w:sz w:val="36"/>
          <w:szCs w:val="36"/>
        </w:rPr>
      </w:pPr>
      <w:r w:rsidRPr="00092518">
        <w:rPr>
          <w:rFonts w:ascii="Helvetica" w:eastAsia="Times New Roman" w:hAnsi="Helvetica" w:cs="Helvetica"/>
          <w:color w:val="333333"/>
          <w:sz w:val="36"/>
          <w:szCs w:val="36"/>
        </w:rPr>
        <w:t>Welcome to the Korean Learning Service.</w:t>
      </w:r>
    </w:p>
    <w:p w:rsidR="00092518" w:rsidRDefault="00092518" w:rsidP="00092518">
      <w:pPr>
        <w:pStyle w:val="Heading4"/>
        <w:spacing w:before="150" w:after="150"/>
        <w:rPr>
          <w:rFonts w:ascii="Helvetica" w:hAnsi="Helvetica" w:cs="Helvetica"/>
          <w:color w:val="333333"/>
          <w:sz w:val="27"/>
          <w:szCs w:val="27"/>
        </w:rPr>
      </w:pPr>
      <w:r>
        <w:rPr>
          <w:rFonts w:ascii="Helvetica" w:hAnsi="Helvetica" w:cs="Helvetica"/>
          <w:b/>
          <w:bCs/>
          <w:color w:val="333333"/>
          <w:sz w:val="27"/>
          <w:szCs w:val="27"/>
        </w:rPr>
        <w:t>This service is created for self-teaching and self-learning.</w:t>
      </w:r>
    </w:p>
    <w:p w:rsidR="00092518" w:rsidRDefault="00092518" w:rsidP="0009251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application is designed for users to practice </w:t>
      </w:r>
      <w:r>
        <w:rPr>
          <w:rFonts w:ascii="Helvetica" w:hAnsi="Helvetica" w:cs="Helvetica"/>
          <w:color w:val="333333"/>
          <w:sz w:val="21"/>
          <w:szCs w:val="21"/>
        </w:rPr>
        <w:t>Korean</w:t>
      </w:r>
      <w:r>
        <w:rPr>
          <w:rFonts w:ascii="Helvetica" w:hAnsi="Helvetica" w:cs="Helvetica"/>
          <w:color w:val="333333"/>
          <w:sz w:val="21"/>
          <w:szCs w:val="21"/>
        </w:rPr>
        <w:t xml:space="preserve"> words that they want to learn. Users have the ability to add and remove words as desired. Default words are provided, however they may not be removed. Words that a user adds in are private only to that user, different accounts may have different words.</w:t>
      </w:r>
    </w:p>
    <w:p w:rsidR="00092518" w:rsidRDefault="00092518" w:rsidP="0009251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is a simple application not intended for full purpose learning, but rather to demonstrate how to create a web-service with an MVC approach. However, this service is extremely useful for learning easy phrases in Korean. Enjoy ! :)</w:t>
      </w:r>
    </w:p>
    <w:p w:rsidR="00BF0AAD" w:rsidRDefault="001A47DA">
      <w:r>
        <w:t xml:space="preserve">Site: </w:t>
      </w:r>
      <w:r w:rsidRPr="001A47DA">
        <w:t>ec2-54-190-55-152.us-west-2.compute.amazonaws.com/HackProject/index.php</w:t>
      </w:r>
    </w:p>
    <w:p w:rsidR="00092518" w:rsidRDefault="00092518">
      <w:pPr>
        <w:rPr>
          <w:b/>
          <w:sz w:val="32"/>
          <w:szCs w:val="32"/>
        </w:rPr>
      </w:pPr>
      <w:r w:rsidRPr="00092518">
        <w:rPr>
          <w:b/>
          <w:sz w:val="32"/>
          <w:szCs w:val="32"/>
        </w:rPr>
        <w:t xml:space="preserve">This is a </w:t>
      </w:r>
      <w:r w:rsidRPr="00092518">
        <w:rPr>
          <w:b/>
          <w:sz w:val="32"/>
          <w:szCs w:val="32"/>
        </w:rPr>
        <w:t>3-tier web application.</w:t>
      </w:r>
    </w:p>
    <w:p w:rsidR="00092518" w:rsidRDefault="00092518">
      <w:r>
        <w:t>Web Application Layer</w:t>
      </w:r>
      <w:r>
        <w:t>: Display and the Multiple Choice Game was made using PHP, jQuery, and Ajax.</w:t>
      </w:r>
    </w:p>
    <w:p w:rsidR="00092518" w:rsidRDefault="00092518">
      <w:r>
        <w:t>Web Service Layer</w:t>
      </w:r>
      <w:r>
        <w:t>: I wrote a</w:t>
      </w:r>
      <w:r>
        <w:t xml:space="preserve"> RESTful service in PHP.</w:t>
      </w:r>
      <w:r>
        <w:t xml:space="preserve"> The calls to this restful service was done via </w:t>
      </w:r>
      <w:r w:rsidR="00155CA4">
        <w:t>Ajax</w:t>
      </w:r>
      <w:r>
        <w:t>.</w:t>
      </w:r>
    </w:p>
    <w:p w:rsidR="00092518" w:rsidRDefault="00092518">
      <w:r>
        <w:t>Database Layer</w:t>
      </w:r>
      <w:r>
        <w:t>: I used a MySQL Server for the database.</w:t>
      </w:r>
    </w:p>
    <w:p w:rsidR="00092518" w:rsidRDefault="00C64CFC">
      <w:pPr>
        <w:rPr>
          <w:b/>
          <w:sz w:val="36"/>
          <w:szCs w:val="36"/>
        </w:rPr>
      </w:pPr>
      <w:r w:rsidRPr="00C64CFC">
        <w:rPr>
          <w:b/>
          <w:sz w:val="36"/>
          <w:szCs w:val="36"/>
        </w:rPr>
        <w:t>Stepping Through the Site.</w:t>
      </w:r>
    </w:p>
    <w:p w:rsidR="00C64CFC" w:rsidRPr="00C64CFC" w:rsidRDefault="00C64CFC">
      <w:pPr>
        <w:rPr>
          <w:b/>
          <w:sz w:val="24"/>
          <w:szCs w:val="24"/>
        </w:rPr>
      </w:pPr>
      <w:r>
        <w:rPr>
          <w:b/>
          <w:sz w:val="24"/>
          <w:szCs w:val="24"/>
        </w:rPr>
        <w:t>The user is first presented with the alphabet of the Korean Language, as well as a description for what the site entails. Note the simple layout so users will not get lost.</w:t>
      </w:r>
    </w:p>
    <w:p w:rsidR="00C64CFC" w:rsidRDefault="00C64CFC">
      <w:pPr>
        <w:rPr>
          <w:b/>
          <w:sz w:val="36"/>
          <w:szCs w:val="36"/>
        </w:rPr>
      </w:pPr>
      <w:r>
        <w:rPr>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71.5pt">
            <v:imagedata r:id="rId6" o:title="home"/>
          </v:shape>
        </w:pict>
      </w:r>
    </w:p>
    <w:p w:rsidR="00C64CFC" w:rsidRDefault="00C64CFC">
      <w:pPr>
        <w:rPr>
          <w:b/>
          <w:sz w:val="36"/>
          <w:szCs w:val="36"/>
        </w:rPr>
      </w:pPr>
      <w:r>
        <w:rPr>
          <w:b/>
          <w:sz w:val="36"/>
          <w:szCs w:val="36"/>
        </w:rPr>
        <w:lastRenderedPageBreak/>
        <w:t>The Login</w:t>
      </w:r>
    </w:p>
    <w:p w:rsidR="00C64CFC" w:rsidRPr="00C64CFC" w:rsidRDefault="00C64CFC">
      <w:pPr>
        <w:rPr>
          <w:b/>
          <w:sz w:val="24"/>
          <w:szCs w:val="24"/>
        </w:rPr>
      </w:pPr>
      <w:r>
        <w:rPr>
          <w:b/>
          <w:sz w:val="24"/>
          <w:szCs w:val="24"/>
        </w:rPr>
        <w:t>The login page was done using session variables and speaking with the MySQL database. Note the fabulous error checking! PHP was the core to the login system. Files can be found in /php.</w:t>
      </w:r>
      <w:r>
        <w:rPr>
          <w:b/>
          <w:sz w:val="24"/>
          <w:szCs w:val="24"/>
        </w:rPr>
        <w:pict>
          <v:shape id="_x0000_i1026" type="#_x0000_t75" style="width:468pt;height:189.75pt">
            <v:imagedata r:id="rId7" o:title="register2"/>
          </v:shape>
        </w:pict>
      </w:r>
    </w:p>
    <w:p w:rsidR="00C64CFC" w:rsidRDefault="00C64CFC">
      <w:pPr>
        <w:rPr>
          <w:b/>
          <w:sz w:val="36"/>
          <w:szCs w:val="36"/>
        </w:rPr>
      </w:pPr>
    </w:p>
    <w:p w:rsidR="00C64CFC" w:rsidRDefault="00C64CFC">
      <w:pPr>
        <w:rPr>
          <w:b/>
          <w:sz w:val="36"/>
          <w:szCs w:val="36"/>
        </w:rPr>
      </w:pPr>
      <w:r>
        <w:rPr>
          <w:b/>
          <w:sz w:val="36"/>
          <w:szCs w:val="36"/>
        </w:rPr>
        <w:t>The Registration</w:t>
      </w:r>
    </w:p>
    <w:p w:rsidR="00C64CFC" w:rsidRDefault="00C64CFC">
      <w:pPr>
        <w:rPr>
          <w:b/>
          <w:sz w:val="36"/>
          <w:szCs w:val="36"/>
        </w:rPr>
      </w:pPr>
      <w:r>
        <w:rPr>
          <w:b/>
          <w:sz w:val="24"/>
          <w:szCs w:val="24"/>
        </w:rPr>
        <w:t>You can’t have Login without the Registration! It’s pretty very similar to the Login Page.</w:t>
      </w:r>
      <w:r w:rsidRPr="00C64CFC">
        <w:rPr>
          <w:b/>
          <w:sz w:val="36"/>
          <w:szCs w:val="36"/>
        </w:rPr>
        <w:t xml:space="preserve"> </w:t>
      </w:r>
      <w:r>
        <w:rPr>
          <w:b/>
          <w:noProof/>
          <w:sz w:val="36"/>
          <w:szCs w:val="36"/>
        </w:rPr>
        <w:drawing>
          <wp:inline distT="0" distB="0" distL="0" distR="0">
            <wp:extent cx="5939790" cy="2618740"/>
            <wp:effectExtent l="0" t="0" r="3810" b="0"/>
            <wp:docPr id="1" name="Picture 1" descr="C:\Users\Mike\AppData\Local\Microsoft\Windows\INetCache\Content.Word\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e\AppData\Local\Microsoft\Windows\INetCache\Content.Word\logi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618740"/>
                    </a:xfrm>
                    <a:prstGeom prst="rect">
                      <a:avLst/>
                    </a:prstGeom>
                    <a:noFill/>
                    <a:ln>
                      <a:noFill/>
                    </a:ln>
                  </pic:spPr>
                </pic:pic>
              </a:graphicData>
            </a:graphic>
          </wp:inline>
        </w:drawing>
      </w:r>
    </w:p>
    <w:p w:rsidR="00C64CFC" w:rsidRDefault="00C64CFC">
      <w:pPr>
        <w:rPr>
          <w:b/>
          <w:sz w:val="36"/>
          <w:szCs w:val="36"/>
        </w:rPr>
      </w:pPr>
    </w:p>
    <w:p w:rsidR="00C64CFC" w:rsidRDefault="00C64CFC">
      <w:pPr>
        <w:rPr>
          <w:b/>
          <w:sz w:val="36"/>
          <w:szCs w:val="36"/>
        </w:rPr>
      </w:pPr>
    </w:p>
    <w:p w:rsidR="00C64CFC" w:rsidRDefault="00C64CFC">
      <w:pPr>
        <w:rPr>
          <w:b/>
          <w:sz w:val="36"/>
          <w:szCs w:val="36"/>
        </w:rPr>
      </w:pPr>
    </w:p>
    <w:p w:rsidR="00A7640D" w:rsidRDefault="00A7640D">
      <w:pPr>
        <w:rPr>
          <w:b/>
          <w:sz w:val="36"/>
          <w:szCs w:val="36"/>
        </w:rPr>
      </w:pPr>
      <w:r>
        <w:rPr>
          <w:b/>
          <w:sz w:val="36"/>
          <w:szCs w:val="36"/>
        </w:rPr>
        <w:lastRenderedPageBreak/>
        <w:t>The Meat and Bones. The Practice Section.</w:t>
      </w:r>
    </w:p>
    <w:p w:rsidR="00A7640D" w:rsidRDefault="00A7640D">
      <w:pPr>
        <w:rPr>
          <w:b/>
          <w:sz w:val="24"/>
          <w:szCs w:val="24"/>
        </w:rPr>
      </w:pPr>
      <w:r>
        <w:rPr>
          <w:b/>
          <w:sz w:val="24"/>
          <w:szCs w:val="24"/>
        </w:rPr>
        <w:t>This page it jammed pack with useful words translated. Note the format is Korean Symbols – Pronunciation, English Translation. These words are populated using a GET call to our web service, which returns a JSON. This JSON is parsed and presented as below.</w:t>
      </w:r>
    </w:p>
    <w:p w:rsidR="00A7640D" w:rsidRDefault="00A7640D">
      <w:pPr>
        <w:rPr>
          <w:b/>
          <w:sz w:val="24"/>
          <w:szCs w:val="24"/>
        </w:rPr>
      </w:pPr>
      <w:r>
        <w:rPr>
          <w:b/>
          <w:noProof/>
          <w:sz w:val="36"/>
          <w:szCs w:val="36"/>
        </w:rPr>
        <w:drawing>
          <wp:inline distT="0" distB="0" distL="0" distR="0">
            <wp:extent cx="5353050" cy="3867938"/>
            <wp:effectExtent l="0" t="0" r="0" b="0"/>
            <wp:docPr id="2" name="Picture 2" descr="C:\Users\Mike\AppData\Local\Microsoft\Windows\INetCache\Content.Word\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e\AppData\Local\Microsoft\Windows\INetCache\Content.Word\wor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628" cy="3880640"/>
                    </a:xfrm>
                    <a:prstGeom prst="rect">
                      <a:avLst/>
                    </a:prstGeom>
                    <a:noFill/>
                    <a:ln>
                      <a:noFill/>
                    </a:ln>
                  </pic:spPr>
                </pic:pic>
              </a:graphicData>
            </a:graphic>
          </wp:inline>
        </w:drawing>
      </w: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p>
    <w:p w:rsidR="00A7640D" w:rsidRDefault="00A7640D">
      <w:pPr>
        <w:rPr>
          <w:b/>
          <w:sz w:val="24"/>
          <w:szCs w:val="24"/>
        </w:rPr>
      </w:pPr>
      <w:r>
        <w:rPr>
          <w:b/>
          <w:sz w:val="24"/>
          <w:szCs w:val="24"/>
        </w:rPr>
        <w:lastRenderedPageBreak/>
        <w:t>This is the Ajax GET call to our Restful service. Note the address were are targeting, “api.php/{user-id}. With this, we can rgab not only the default words, but the custom words belonging to the logged in user as well. The code below can be found in js/restful. The Restful service can be found in api.php (Will talk about later.</w:t>
      </w:r>
    </w:p>
    <w:p w:rsidR="00A7640D" w:rsidRDefault="00A7640D">
      <w:pPr>
        <w:rPr>
          <w:b/>
          <w:sz w:val="24"/>
          <w:szCs w:val="24"/>
        </w:rPr>
      </w:pPr>
      <w:r>
        <w:rPr>
          <w:b/>
          <w:noProof/>
          <w:sz w:val="36"/>
          <w:szCs w:val="36"/>
        </w:rPr>
        <w:drawing>
          <wp:inline distT="0" distB="0" distL="0" distR="0" wp14:anchorId="642F8656" wp14:editId="0E417B1F">
            <wp:extent cx="4733925" cy="5462221"/>
            <wp:effectExtent l="0" t="0" r="0" b="5715"/>
            <wp:docPr id="3" name="Picture 3" descr="C:\Users\Mike\AppData\Local\Microsoft\Windows\INetCache\Content.Wor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ke\AppData\Local\Microsoft\Windows\INetCache\Content.Word\g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163" cy="5467112"/>
                    </a:xfrm>
                    <a:prstGeom prst="rect">
                      <a:avLst/>
                    </a:prstGeom>
                    <a:noFill/>
                    <a:ln>
                      <a:noFill/>
                    </a:ln>
                  </pic:spPr>
                </pic:pic>
              </a:graphicData>
            </a:graphic>
          </wp:inline>
        </w:drawing>
      </w:r>
    </w:p>
    <w:p w:rsidR="00A7640D" w:rsidRDefault="00A7640D">
      <w:pPr>
        <w:rPr>
          <w:b/>
          <w:sz w:val="24"/>
          <w:szCs w:val="24"/>
        </w:rPr>
      </w:pPr>
    </w:p>
    <w:p w:rsidR="00C64CFC" w:rsidRDefault="00C64CFC">
      <w:pPr>
        <w:rPr>
          <w:b/>
          <w:sz w:val="24"/>
          <w:szCs w:val="24"/>
        </w:rPr>
      </w:pPr>
    </w:p>
    <w:p w:rsidR="002539E7" w:rsidRDefault="002539E7">
      <w:pPr>
        <w:rPr>
          <w:b/>
          <w:sz w:val="24"/>
          <w:szCs w:val="24"/>
        </w:rPr>
      </w:pPr>
    </w:p>
    <w:p w:rsidR="002539E7" w:rsidRDefault="002539E7">
      <w:pPr>
        <w:rPr>
          <w:b/>
          <w:sz w:val="24"/>
          <w:szCs w:val="24"/>
        </w:rPr>
      </w:pPr>
    </w:p>
    <w:p w:rsidR="002539E7" w:rsidRDefault="002539E7">
      <w:pPr>
        <w:rPr>
          <w:b/>
          <w:sz w:val="24"/>
          <w:szCs w:val="24"/>
        </w:rPr>
      </w:pPr>
    </w:p>
    <w:p w:rsidR="002539E7" w:rsidRDefault="002539E7">
      <w:pPr>
        <w:rPr>
          <w:b/>
          <w:sz w:val="24"/>
          <w:szCs w:val="24"/>
        </w:rPr>
      </w:pPr>
    </w:p>
    <w:p w:rsidR="002539E7" w:rsidRDefault="002539E7">
      <w:pPr>
        <w:rPr>
          <w:b/>
          <w:sz w:val="24"/>
          <w:szCs w:val="24"/>
        </w:rPr>
      </w:pPr>
      <w:r>
        <w:rPr>
          <w:b/>
          <w:sz w:val="24"/>
          <w:szCs w:val="24"/>
        </w:rPr>
        <w:lastRenderedPageBreak/>
        <w:t xml:space="preserve">Users may select words to practice! These words will be tossed into a simple multiple choice game to strengthen the user’s memorization and knowledge of the Korean Language. </w:t>
      </w:r>
      <w:r w:rsidR="00042CFE">
        <w:rPr>
          <w:b/>
          <w:sz w:val="24"/>
          <w:szCs w:val="24"/>
        </w:rPr>
        <w:t>Note the minimum of 5 words. (Don’t fret, there are plenty of default words built in for the default user).</w:t>
      </w:r>
      <w:r>
        <w:rPr>
          <w:b/>
          <w:sz w:val="24"/>
          <w:szCs w:val="24"/>
        </w:rPr>
        <w:t xml:space="preserve"> </w:t>
      </w:r>
    </w:p>
    <w:p w:rsidR="002539E7" w:rsidRDefault="00042CFE">
      <w:pPr>
        <w:rPr>
          <w:b/>
          <w:sz w:val="24"/>
          <w:szCs w:val="24"/>
        </w:rPr>
      </w:pPr>
      <w:r>
        <w:rPr>
          <w:b/>
          <w:sz w:val="24"/>
          <w:szCs w:val="24"/>
        </w:rPr>
        <w:pict>
          <v:shape id="_x0000_i1027" type="#_x0000_t75" style="width:403.5pt;height:299.25pt">
            <v:imagedata r:id="rId11" o:title="words3"/>
          </v:shape>
        </w:pict>
      </w:r>
    </w:p>
    <w:p w:rsidR="00042CFE" w:rsidRDefault="00042CFE">
      <w:pPr>
        <w:rPr>
          <w:b/>
          <w:sz w:val="24"/>
          <w:szCs w:val="24"/>
        </w:rPr>
      </w:pPr>
      <w:r>
        <w:rPr>
          <w:b/>
          <w:sz w:val="24"/>
          <w:szCs w:val="24"/>
        </w:rPr>
        <w:t>Users may also go back to add new words and remove them without having to reselect all words.</w:t>
      </w:r>
      <w:r w:rsidR="00CA1D9D">
        <w:rPr>
          <w:b/>
          <w:sz w:val="24"/>
          <w:szCs w:val="24"/>
        </w:rPr>
        <w:t xml:space="preserve"> Code for Multiple Choice game can be found at js/gameManager.js.</w:t>
      </w:r>
    </w:p>
    <w:p w:rsidR="002539E7" w:rsidRDefault="00042CFE">
      <w:pPr>
        <w:rPr>
          <w:b/>
          <w:sz w:val="24"/>
          <w:szCs w:val="24"/>
        </w:rPr>
      </w:pPr>
      <w:r>
        <w:rPr>
          <w:b/>
          <w:sz w:val="24"/>
          <w:szCs w:val="24"/>
        </w:rPr>
        <w:pict>
          <v:shape id="_x0000_i1028" type="#_x0000_t75" style="width:468pt;height:204pt">
            <v:imagedata r:id="rId12" o:title="words7"/>
          </v:shape>
        </w:pict>
      </w:r>
    </w:p>
    <w:p w:rsidR="00042CFE" w:rsidRDefault="00042CFE">
      <w:pPr>
        <w:rPr>
          <w:b/>
          <w:sz w:val="24"/>
          <w:szCs w:val="24"/>
        </w:rPr>
      </w:pPr>
    </w:p>
    <w:p w:rsidR="00042CFE" w:rsidRDefault="00042CFE">
      <w:pPr>
        <w:rPr>
          <w:b/>
          <w:sz w:val="24"/>
          <w:szCs w:val="24"/>
        </w:rPr>
      </w:pPr>
      <w:r>
        <w:rPr>
          <w:b/>
          <w:sz w:val="24"/>
          <w:szCs w:val="24"/>
        </w:rPr>
        <w:lastRenderedPageBreak/>
        <w:t>A neat feature users have is the ability to add their own custom words!!! Of course, these has a lot of error checking built into it using jQuery and PHP. On a successful submit, a POST call is made to our restful service, which will attempt to add the new word into our database!</w:t>
      </w:r>
    </w:p>
    <w:p w:rsidR="00042CFE" w:rsidRDefault="00042CFE">
      <w:pPr>
        <w:rPr>
          <w:b/>
          <w:sz w:val="24"/>
          <w:szCs w:val="24"/>
        </w:rPr>
      </w:pPr>
      <w:r>
        <w:rPr>
          <w:b/>
          <w:sz w:val="24"/>
          <w:szCs w:val="24"/>
        </w:rPr>
        <w:pict>
          <v:shape id="_x0000_i1029" type="#_x0000_t75" style="width:435pt;height:171.75pt">
            <v:imagedata r:id="rId13" o:title="words4"/>
          </v:shape>
        </w:pict>
      </w:r>
    </w:p>
    <w:p w:rsidR="00042CFE" w:rsidRDefault="00042CFE">
      <w:pPr>
        <w:rPr>
          <w:b/>
          <w:sz w:val="24"/>
          <w:szCs w:val="24"/>
        </w:rPr>
      </w:pPr>
      <w:r>
        <w:rPr>
          <w:b/>
          <w:sz w:val="24"/>
          <w:szCs w:val="24"/>
        </w:rPr>
        <w:pict>
          <v:shape id="_x0000_i1030" type="#_x0000_t75" style="width:445.5pt;height:163.5pt">
            <v:imagedata r:id="rId14" o:title="words5"/>
          </v:shape>
        </w:pict>
      </w:r>
    </w:p>
    <w:p w:rsidR="00042CFE" w:rsidRDefault="00042CFE">
      <w:pPr>
        <w:rPr>
          <w:b/>
          <w:sz w:val="24"/>
          <w:szCs w:val="24"/>
        </w:rPr>
      </w:pPr>
      <w:r>
        <w:rPr>
          <w:b/>
          <w:noProof/>
          <w:sz w:val="24"/>
          <w:szCs w:val="24"/>
        </w:rPr>
        <w:drawing>
          <wp:inline distT="0" distB="0" distL="0" distR="0">
            <wp:extent cx="5943600" cy="1676400"/>
            <wp:effectExtent l="0" t="0" r="0" b="0"/>
            <wp:docPr id="4" name="Picture 4" descr="C:\Users\Mike\AppData\Local\Microsoft\Windows\INetCache\Content.Word\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ke\AppData\Local\Microsoft\Windows\INetCache\Content.Word\po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042CFE" w:rsidRDefault="00042CFE">
      <w:pPr>
        <w:rPr>
          <w:b/>
          <w:sz w:val="24"/>
          <w:szCs w:val="24"/>
        </w:rPr>
      </w:pPr>
    </w:p>
    <w:p w:rsidR="00042CFE" w:rsidRDefault="00042CFE">
      <w:pPr>
        <w:rPr>
          <w:b/>
          <w:sz w:val="24"/>
          <w:szCs w:val="24"/>
        </w:rPr>
      </w:pPr>
    </w:p>
    <w:p w:rsidR="00042CFE" w:rsidRDefault="00042CFE">
      <w:pPr>
        <w:rPr>
          <w:b/>
          <w:sz w:val="24"/>
          <w:szCs w:val="24"/>
        </w:rPr>
      </w:pPr>
    </w:p>
    <w:p w:rsidR="00042CFE" w:rsidRDefault="00042CFE">
      <w:pPr>
        <w:rPr>
          <w:b/>
          <w:sz w:val="24"/>
          <w:szCs w:val="24"/>
        </w:rPr>
      </w:pPr>
    </w:p>
    <w:p w:rsidR="00042CFE" w:rsidRDefault="00042CFE">
      <w:pPr>
        <w:rPr>
          <w:b/>
          <w:sz w:val="24"/>
          <w:szCs w:val="24"/>
        </w:rPr>
      </w:pPr>
      <w:r>
        <w:rPr>
          <w:b/>
          <w:sz w:val="24"/>
          <w:szCs w:val="24"/>
        </w:rPr>
        <w:lastRenderedPageBreak/>
        <w:t>Note the category added specifically for user’s custom words. Also note users have the ability to remove the custom words that they have added!</w:t>
      </w:r>
    </w:p>
    <w:p w:rsidR="00042CFE" w:rsidRDefault="00042CFE">
      <w:pPr>
        <w:rPr>
          <w:b/>
          <w:sz w:val="24"/>
          <w:szCs w:val="24"/>
        </w:rPr>
      </w:pPr>
      <w:r>
        <w:rPr>
          <w:b/>
          <w:sz w:val="24"/>
          <w:szCs w:val="24"/>
        </w:rPr>
        <w:pict>
          <v:shape id="_x0000_i1031" type="#_x0000_t75" style="width:468pt;height:108pt">
            <v:imagedata r:id="rId16" o:title="words6"/>
          </v:shape>
        </w:pict>
      </w:r>
    </w:p>
    <w:p w:rsidR="00042CFE" w:rsidRDefault="00042CFE">
      <w:pPr>
        <w:rPr>
          <w:b/>
          <w:sz w:val="24"/>
          <w:szCs w:val="24"/>
        </w:rPr>
      </w:pPr>
      <w:r>
        <w:rPr>
          <w:b/>
          <w:sz w:val="24"/>
          <w:szCs w:val="24"/>
        </w:rPr>
        <w:t>This, once again, goes through our Restful API. We make a DELETE call for this.</w:t>
      </w:r>
      <w:r w:rsidR="00CD5E9C" w:rsidRPr="00CD5E9C">
        <w:rPr>
          <w:b/>
          <w:sz w:val="24"/>
          <w:szCs w:val="24"/>
        </w:rPr>
        <w:t xml:space="preserve"> </w:t>
      </w:r>
      <w:r w:rsidR="00CD5E9C">
        <w:rPr>
          <w:b/>
          <w:sz w:val="24"/>
          <w:szCs w:val="24"/>
        </w:rPr>
        <w:t xml:space="preserve">Also note, the url we make our call to is: “api.php/{user-id}/{id}”. This where we can delete the user’s specific word and ensure we do not affect other user’s words who have similar deintitions! </w:t>
      </w:r>
      <w:r w:rsidR="00CD5E9C">
        <w:rPr>
          <w:b/>
          <w:noProof/>
          <w:sz w:val="24"/>
          <w:szCs w:val="24"/>
        </w:rPr>
        <w:drawing>
          <wp:inline distT="0" distB="0" distL="0" distR="0">
            <wp:extent cx="5934075" cy="1771650"/>
            <wp:effectExtent l="0" t="0" r="9525" b="0"/>
            <wp:docPr id="5" name="Picture 5" descr="C:\Users\Mike\AppData\Local\Microsoft\Windows\INetCache\Content.Wor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ke\AppData\Local\Microsoft\Windows\INetCache\Content.Word\dele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Pr="004943FE" w:rsidRDefault="004943FE">
      <w:pPr>
        <w:rPr>
          <w:b/>
          <w:sz w:val="36"/>
          <w:szCs w:val="36"/>
        </w:rPr>
      </w:pPr>
      <w:r w:rsidRPr="004943FE">
        <w:rPr>
          <w:b/>
          <w:sz w:val="36"/>
          <w:szCs w:val="36"/>
        </w:rPr>
        <w:lastRenderedPageBreak/>
        <w:t>The Restful API.</w:t>
      </w:r>
    </w:p>
    <w:p w:rsidR="004943FE" w:rsidRDefault="004943FE">
      <w:pPr>
        <w:rPr>
          <w:b/>
          <w:sz w:val="24"/>
          <w:szCs w:val="24"/>
        </w:rPr>
      </w:pPr>
      <w:r>
        <w:rPr>
          <w:b/>
          <w:sz w:val="24"/>
          <w:szCs w:val="24"/>
        </w:rPr>
        <w:t xml:space="preserve">When we get our call to our Restful service, we grab the kind of request it was (method). Then we grab the request and well as the input if any exist (i.e. the JSON we sent via POST when adding a new word to the database). </w:t>
      </w:r>
    </w:p>
    <w:p w:rsidR="004943FE" w:rsidRDefault="004943FE">
      <w:pPr>
        <w:rPr>
          <w:b/>
          <w:sz w:val="24"/>
          <w:szCs w:val="24"/>
        </w:rPr>
      </w:pPr>
      <w:r>
        <w:rPr>
          <w:b/>
          <w:noProof/>
          <w:sz w:val="24"/>
          <w:szCs w:val="24"/>
        </w:rPr>
        <w:drawing>
          <wp:inline distT="0" distB="0" distL="0" distR="0">
            <wp:extent cx="5943600" cy="3333750"/>
            <wp:effectExtent l="0" t="0" r="0" b="0"/>
            <wp:docPr id="6" name="Picture 6" descr="C:\Users\Mike\AppData\Local\Microsoft\Windows\INetCache\Content.Word\rest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ike\AppData\Local\Microsoft\Windows\INetCache\Content.Word\restfu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4943FE" w:rsidRDefault="004943FE">
      <w:pPr>
        <w:rPr>
          <w:b/>
          <w:sz w:val="24"/>
          <w:szCs w:val="24"/>
        </w:rPr>
      </w:pPr>
    </w:p>
    <w:p w:rsidR="004943FE" w:rsidRDefault="004943FE">
      <w:pPr>
        <w:rPr>
          <w:b/>
          <w:sz w:val="24"/>
          <w:szCs w:val="24"/>
        </w:rPr>
      </w:pPr>
      <w:r>
        <w:rPr>
          <w:b/>
          <w:sz w:val="24"/>
          <w:szCs w:val="24"/>
        </w:rPr>
        <w:t>Depending on the kind of call will depend on the SQL that is generated.</w:t>
      </w:r>
    </w:p>
    <w:p w:rsidR="004943FE" w:rsidRDefault="004943FE">
      <w:pPr>
        <w:rPr>
          <w:b/>
          <w:sz w:val="24"/>
          <w:szCs w:val="24"/>
        </w:rPr>
      </w:pPr>
      <w:r>
        <w:rPr>
          <w:b/>
          <w:sz w:val="24"/>
          <w:szCs w:val="24"/>
        </w:rPr>
        <w:pict>
          <v:shape id="_x0000_i1032" type="#_x0000_t75" style="width:467.25pt;height:140.25pt">
            <v:imagedata r:id="rId19" o:title="selection"/>
          </v:shape>
        </w:pict>
      </w:r>
    </w:p>
    <w:p w:rsidR="004943FE" w:rsidRDefault="004943FE">
      <w:pPr>
        <w:rPr>
          <w:b/>
          <w:sz w:val="24"/>
          <w:szCs w:val="24"/>
        </w:rPr>
      </w:pPr>
      <w:r>
        <w:rPr>
          <w:b/>
          <w:sz w:val="24"/>
          <w:szCs w:val="24"/>
        </w:rPr>
        <w:t>This SQL is ran through a query and returns accordingly with what the user orders.</w:t>
      </w:r>
    </w:p>
    <w:p w:rsidR="004943FE" w:rsidRDefault="004943FE">
      <w:pPr>
        <w:rPr>
          <w:b/>
          <w:sz w:val="24"/>
          <w:szCs w:val="24"/>
        </w:rPr>
      </w:pPr>
    </w:p>
    <w:p w:rsidR="004943FE" w:rsidRDefault="004943FE">
      <w:pPr>
        <w:rPr>
          <w:b/>
          <w:sz w:val="24"/>
          <w:szCs w:val="24"/>
        </w:rPr>
      </w:pPr>
    </w:p>
    <w:p w:rsidR="004943FE" w:rsidRDefault="004943FE">
      <w:pPr>
        <w:rPr>
          <w:b/>
          <w:sz w:val="24"/>
          <w:szCs w:val="24"/>
        </w:rPr>
      </w:pPr>
    </w:p>
    <w:p w:rsidR="004943FE" w:rsidRPr="004943FE" w:rsidRDefault="004943FE">
      <w:pPr>
        <w:rPr>
          <w:b/>
          <w:sz w:val="36"/>
          <w:szCs w:val="36"/>
        </w:rPr>
      </w:pPr>
      <w:r w:rsidRPr="004943FE">
        <w:rPr>
          <w:b/>
          <w:sz w:val="36"/>
          <w:szCs w:val="36"/>
        </w:rPr>
        <w:lastRenderedPageBreak/>
        <w:t>Database</w:t>
      </w:r>
    </w:p>
    <w:p w:rsidR="004943FE" w:rsidRDefault="004943FE">
      <w:pPr>
        <w:rPr>
          <w:b/>
          <w:sz w:val="24"/>
          <w:szCs w:val="24"/>
        </w:rPr>
      </w:pPr>
      <w:r>
        <w:rPr>
          <w:b/>
          <w:sz w:val="24"/>
          <w:szCs w:val="24"/>
        </w:rPr>
        <w:t xml:space="preserve">A quick snapshot of the database. Pretty straightforward. </w:t>
      </w:r>
      <w:r w:rsidR="00D3750B">
        <w:rPr>
          <w:b/>
          <w:sz w:val="24"/>
          <w:szCs w:val="24"/>
        </w:rPr>
        <w:t xml:space="preserve">This file can be found in </w:t>
      </w:r>
      <w:r w:rsidR="00173195">
        <w:rPr>
          <w:b/>
          <w:sz w:val="24"/>
          <w:szCs w:val="24"/>
        </w:rPr>
        <w:t>secure/</w:t>
      </w:r>
      <w:bookmarkStart w:id="0" w:name="_GoBack"/>
      <w:bookmarkEnd w:id="0"/>
      <w:r w:rsidR="00D3750B" w:rsidRPr="00D3750B">
        <w:rPr>
          <w:b/>
          <w:sz w:val="24"/>
          <w:szCs w:val="24"/>
        </w:rPr>
        <w:t>populateDatabase</w:t>
      </w:r>
      <w:r w:rsidR="00D3750B">
        <w:rPr>
          <w:b/>
          <w:sz w:val="24"/>
          <w:szCs w:val="24"/>
        </w:rPr>
        <w:t>.sql.</w:t>
      </w:r>
    </w:p>
    <w:p w:rsidR="004943FE" w:rsidRPr="00C64CFC" w:rsidRDefault="004943FE">
      <w:pPr>
        <w:rPr>
          <w:b/>
          <w:sz w:val="24"/>
          <w:szCs w:val="24"/>
        </w:rPr>
      </w:pPr>
      <w:r>
        <w:rPr>
          <w:b/>
          <w:sz w:val="24"/>
          <w:szCs w:val="24"/>
        </w:rPr>
        <w:pict>
          <v:shape id="_x0000_i1033" type="#_x0000_t75" style="width:468pt;height:443.25pt">
            <v:imagedata r:id="rId20" o:title="database"/>
          </v:shape>
        </w:pict>
      </w:r>
    </w:p>
    <w:sectPr w:rsidR="004943FE" w:rsidRPr="00C64CF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FF" w:rsidRDefault="003A7BFF" w:rsidP="00C64CFC">
      <w:pPr>
        <w:spacing w:after="0" w:line="240" w:lineRule="auto"/>
      </w:pPr>
      <w:r>
        <w:separator/>
      </w:r>
    </w:p>
  </w:endnote>
  <w:endnote w:type="continuationSeparator" w:id="0">
    <w:p w:rsidR="003A7BFF" w:rsidRDefault="003A7BFF" w:rsidP="00C64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FF" w:rsidRDefault="003A7BFF" w:rsidP="00C64CFC">
      <w:pPr>
        <w:spacing w:after="0" w:line="240" w:lineRule="auto"/>
      </w:pPr>
      <w:r>
        <w:separator/>
      </w:r>
    </w:p>
  </w:footnote>
  <w:footnote w:type="continuationSeparator" w:id="0">
    <w:p w:rsidR="003A7BFF" w:rsidRDefault="003A7BFF" w:rsidP="00C64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FC" w:rsidRDefault="00C64CFC">
    <w:pPr>
      <w:pStyle w:val="Header"/>
      <w:jc w:val="right"/>
    </w:pPr>
    <w:r>
      <w:t xml:space="preserve">Michael Rallo 12358133 msr5zb </w:t>
    </w:r>
    <w:sdt>
      <w:sdtPr>
        <w:id w:val="-4494751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73195">
          <w:rPr>
            <w:noProof/>
          </w:rPr>
          <w:t>8</w:t>
        </w:r>
        <w:r>
          <w:rPr>
            <w:noProof/>
          </w:rPr>
          <w:fldChar w:fldCharType="end"/>
        </w:r>
      </w:sdtContent>
    </w:sdt>
  </w:p>
  <w:p w:rsidR="00C64CFC" w:rsidRDefault="00C64C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18"/>
    <w:rsid w:val="00042CFE"/>
    <w:rsid w:val="00092518"/>
    <w:rsid w:val="00155CA4"/>
    <w:rsid w:val="00173195"/>
    <w:rsid w:val="001A47DA"/>
    <w:rsid w:val="002539E7"/>
    <w:rsid w:val="003A7BFF"/>
    <w:rsid w:val="004943FE"/>
    <w:rsid w:val="00A7640D"/>
    <w:rsid w:val="00BF0AAD"/>
    <w:rsid w:val="00C64CFC"/>
    <w:rsid w:val="00CA1D9D"/>
    <w:rsid w:val="00CD5E9C"/>
    <w:rsid w:val="00D3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48854-1D7C-4DB2-A294-8549C1BB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2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25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5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9251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925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4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CFC"/>
  </w:style>
  <w:style w:type="paragraph" w:styleId="Footer">
    <w:name w:val="footer"/>
    <w:basedOn w:val="Normal"/>
    <w:link w:val="FooterChar"/>
    <w:uiPriority w:val="99"/>
    <w:unhideWhenUsed/>
    <w:rsid w:val="00C64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17001">
      <w:bodyDiv w:val="1"/>
      <w:marLeft w:val="0"/>
      <w:marRight w:val="0"/>
      <w:marTop w:val="0"/>
      <w:marBottom w:val="0"/>
      <w:divBdr>
        <w:top w:val="none" w:sz="0" w:space="0" w:color="auto"/>
        <w:left w:val="none" w:sz="0" w:space="0" w:color="auto"/>
        <w:bottom w:val="none" w:sz="0" w:space="0" w:color="auto"/>
        <w:right w:val="none" w:sz="0" w:space="0" w:color="auto"/>
      </w:divBdr>
    </w:div>
    <w:div w:id="20526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9</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14</cp:revision>
  <cp:lastPrinted>2016-12-06T04:42:00Z</cp:lastPrinted>
  <dcterms:created xsi:type="dcterms:W3CDTF">2016-12-06T00:46:00Z</dcterms:created>
  <dcterms:modified xsi:type="dcterms:W3CDTF">2016-12-06T04:48:00Z</dcterms:modified>
</cp:coreProperties>
</file>