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8A1D8" w14:textId="5BAF7578" w:rsidR="006F380F" w:rsidRDefault="006F380F">
      <w:r>
        <w:t>West Coast Consulting</w:t>
      </w:r>
      <w:r>
        <w:br/>
        <w:t>PO Box 2023</w:t>
      </w:r>
      <w:r>
        <w:br/>
        <w:t>The True Northwest, West Coast 90210</w:t>
      </w:r>
    </w:p>
    <w:p w14:paraId="5CAD93FE" w14:textId="5FC480EA" w:rsidR="006F380F" w:rsidRDefault="006F380F">
      <w:r>
        <w:t>23 October 2023</w:t>
      </w:r>
    </w:p>
    <w:p w14:paraId="63E8BA20" w14:textId="0A2D1C02" w:rsidR="00AC406A" w:rsidRDefault="006F380F">
      <w:r>
        <w:t>Northwestern Restaurants</w:t>
      </w:r>
      <w:r>
        <w:br/>
        <w:t>School of Professional Studies</w:t>
      </w:r>
      <w:r>
        <w:br/>
      </w:r>
      <w:r w:rsidRPr="006F380F">
        <w:t>405 Church St</w:t>
      </w:r>
      <w:r>
        <w:t>reet</w:t>
      </w:r>
      <w:r>
        <w:br/>
      </w:r>
      <w:r w:rsidRPr="006F380F">
        <w:t>Evanston, IL 60201</w:t>
      </w:r>
      <w:r>
        <w:br/>
      </w:r>
      <w:r>
        <w:br/>
      </w:r>
      <w:r w:rsidR="00AC406A">
        <w:t xml:space="preserve">Dear </w:t>
      </w:r>
      <w:r>
        <w:t xml:space="preserve">Northwestern Restaurants, </w:t>
      </w:r>
    </w:p>
    <w:p w14:paraId="1AEEA0ED" w14:textId="6F82E08F" w:rsidR="00AC406A" w:rsidRDefault="00AC406A">
      <w:r>
        <w:t xml:space="preserve">Thank you for including us in your restaurant analysis. </w:t>
      </w:r>
    </w:p>
    <w:p w14:paraId="668022A8" w14:textId="447361BF" w:rsidR="006F380F" w:rsidRDefault="00AC406A">
      <w:r>
        <w:t xml:space="preserve">Please see enclosed for a project outline in which we describe the </w:t>
      </w:r>
      <w:r w:rsidR="006F380F">
        <w:t xml:space="preserve">steps of analyzing the data problem you’ve presented, an outline of the mathematical analysis to be provided, and the expected output of this analysis. Your service contract includes full and unlimited rights to the data analysis, the mathematical model, the programming code, and the output conclusion. The programming code will be provided in Python which can be easily compatible with online servers, proprietary data centers, and even individual computers. We warranty that </w:t>
      </w:r>
      <w:r w:rsidR="005B5833">
        <w:t xml:space="preserve">the code will be error free. </w:t>
      </w:r>
    </w:p>
    <w:p w14:paraId="657C06EB" w14:textId="5BF3BBC1" w:rsidR="005B5833" w:rsidRDefault="005B5833">
      <w:r>
        <w:t>As currently scoped, the project will require 108 hours by our team of expert analysts and data engineers. At our standard rate of $350/hour, please remit a total of $37,800.00 using the invoice attached. To allow for unexpected delays or issues, please expect one calendar month from time of payment to final delivery. Updates will be made weekly.</w:t>
      </w:r>
    </w:p>
    <w:p w14:paraId="6B8ACB18" w14:textId="30A58EB9" w:rsidR="005B5833" w:rsidRDefault="005B5833">
      <w:r>
        <w:t xml:space="preserve">We look forward to completing this project which will seems likely to improve not only your operations but also your productivity and profits. </w:t>
      </w:r>
    </w:p>
    <w:p w14:paraId="0FFB8CA7" w14:textId="0882E5E2" w:rsidR="006F380F" w:rsidRDefault="005B5833">
      <w:r>
        <w:t xml:space="preserve">Respectfully and appreciatively, </w:t>
      </w:r>
    </w:p>
    <w:p w14:paraId="6ECAFBDA" w14:textId="5DD81DA4" w:rsidR="005B5833" w:rsidRDefault="005B5833">
      <w:r w:rsidRPr="005B5833">
        <w:drawing>
          <wp:inline distT="0" distB="0" distL="0" distR="0" wp14:anchorId="46F60122" wp14:editId="7950A0CA">
            <wp:extent cx="1647825" cy="323103"/>
            <wp:effectExtent l="0" t="0" r="0" b="1270"/>
            <wp:docPr id="650260239" name="Picture 1"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60239" name="Picture 1" descr="A close up of a word&#10;&#10;Description automatically generated"/>
                    <pic:cNvPicPr/>
                  </pic:nvPicPr>
                  <pic:blipFill>
                    <a:blip r:embed="rId4"/>
                    <a:stretch>
                      <a:fillRect/>
                    </a:stretch>
                  </pic:blipFill>
                  <pic:spPr>
                    <a:xfrm>
                      <a:off x="0" y="0"/>
                      <a:ext cx="1666843" cy="326832"/>
                    </a:xfrm>
                    <a:prstGeom prst="rect">
                      <a:avLst/>
                    </a:prstGeom>
                  </pic:spPr>
                </pic:pic>
              </a:graphicData>
            </a:graphic>
          </wp:inline>
        </w:drawing>
      </w:r>
    </w:p>
    <w:p w14:paraId="10C980AF" w14:textId="311C1D23" w:rsidR="005B5833" w:rsidRDefault="005B5833">
      <w:r>
        <w:t>West Coast Consulting</w:t>
      </w:r>
    </w:p>
    <w:sectPr w:rsidR="005B5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6A"/>
    <w:rsid w:val="005B5833"/>
    <w:rsid w:val="00667385"/>
    <w:rsid w:val="006F380F"/>
    <w:rsid w:val="00AC4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79CA"/>
  <w15:chartTrackingRefBased/>
  <w15:docId w15:val="{E1A31956-2E2D-4430-9F0E-3150476F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Jensen</dc:creator>
  <cp:keywords/>
  <dc:description/>
  <cp:lastModifiedBy>Curtis Jensen</cp:lastModifiedBy>
  <cp:revision>1</cp:revision>
  <dcterms:created xsi:type="dcterms:W3CDTF">2023-10-23T17:04:00Z</dcterms:created>
  <dcterms:modified xsi:type="dcterms:W3CDTF">2023-10-23T17:51:00Z</dcterms:modified>
</cp:coreProperties>
</file>