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22D9" w14:textId="11877B93" w:rsidR="000522BB" w:rsidRDefault="00090FEA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Power Platform Governance</w:t>
      </w:r>
      <w:r w:rsidR="000522BB">
        <w:rPr>
          <w:sz w:val="144"/>
          <w:szCs w:val="144"/>
          <w:lang w:val="en-US"/>
        </w:rPr>
        <w:t xml:space="preserve"> </w:t>
      </w:r>
    </w:p>
    <w:p w14:paraId="1277B3D4" w14:textId="77777777" w:rsidR="000522BB" w:rsidRDefault="000522BB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758824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DE19D9" w14:textId="6516D4CF" w:rsidR="000522BB" w:rsidRDefault="000522BB">
          <w:pPr>
            <w:pStyle w:val="TOCHeading"/>
          </w:pPr>
          <w:r>
            <w:t>Contents</w:t>
          </w:r>
        </w:p>
        <w:p w14:paraId="331EE2ED" w14:textId="5A2621D8" w:rsidR="000522BB" w:rsidRDefault="000522B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59056" w:history="1">
            <w:r w:rsidRPr="00AA418E">
              <w:rPr>
                <w:rStyle w:val="Hyperlink"/>
                <w:noProof/>
                <w:lang w:val="en-US"/>
              </w:rPr>
              <w:t>1 PURPOSE AND SCOPE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7F48" w14:textId="761EC1D5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57" w:history="1">
            <w:r w:rsidR="000522BB" w:rsidRPr="00AA418E">
              <w:rPr>
                <w:rStyle w:val="Hyperlink"/>
                <w:noProof/>
                <w:lang w:val="en-US"/>
              </w:rPr>
              <w:t>1.1 CONFIDENTIALITY LEVEL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_Toc109059057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8C3B730" w14:textId="52B1A4E2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58" w:history="1">
            <w:r w:rsidR="000522BB" w:rsidRPr="00AA418E">
              <w:rPr>
                <w:rStyle w:val="Hyperlink"/>
                <w:noProof/>
                <w:lang w:val="en-US"/>
              </w:rPr>
              <w:t>1.2 SCOPE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_Toc109059058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47577199" w14:textId="056A4535" w:rsidR="000522BB" w:rsidRDefault="00E245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59059" w:history="1">
            <w:r w:rsidR="000522BB" w:rsidRPr="00AA418E">
              <w:rPr>
                <w:rStyle w:val="Hyperlink"/>
                <w:noProof/>
                <w:lang w:val="en-US"/>
              </w:rPr>
              <w:t>2 DEFINITION AND ABBREVIATIONS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_Toc109059059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0ADC72A" w14:textId="4CB12F67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0" w:history="1">
            <w:r w:rsidR="000522BB" w:rsidRPr="00AA418E">
              <w:rPr>
                <w:rStyle w:val="Hyperlink"/>
                <w:noProof/>
                <w:lang w:val="en-US"/>
              </w:rPr>
              <w:t>2.1 DEFINITION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5BE3BCC" w14:textId="29215B34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1" w:history="1">
            <w:r w:rsidR="000522BB" w:rsidRPr="00AA418E">
              <w:rPr>
                <w:rStyle w:val="Hyperlink"/>
                <w:noProof/>
                <w:lang w:val="en-US"/>
              </w:rPr>
              <w:t>2.2 ABBREVIATIONS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E08DB07" w14:textId="220E428C" w:rsidR="000522BB" w:rsidRDefault="00E245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59062" w:history="1">
            <w:r w:rsidR="000522BB" w:rsidRPr="00AA418E">
              <w:rPr>
                <w:rStyle w:val="Hyperlink"/>
                <w:noProof/>
                <w:lang w:val="en-US"/>
              </w:rPr>
              <w:t>3 POWER PLATFORM SERVICES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4C75953" w14:textId="4F2ED257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3" w:history="1">
            <w:r w:rsidR="000522BB" w:rsidRPr="00AA418E">
              <w:rPr>
                <w:rStyle w:val="Hyperlink"/>
                <w:noProof/>
                <w:lang w:val="en-US"/>
              </w:rPr>
              <w:t>3.1 DESCRIPTION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6EBA82B4" w14:textId="101270A3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4" w:history="1">
            <w:r w:rsidR="000522BB" w:rsidRPr="00AA418E">
              <w:rPr>
                <w:rStyle w:val="Hyperlink"/>
                <w:noProof/>
                <w:lang w:val="en-US"/>
              </w:rPr>
              <w:t>3.2 BUSINESS IMPACT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43528C5" w14:textId="1D5702B2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5" w:history="1">
            <w:r w:rsidR="000522BB" w:rsidRPr="00AA418E">
              <w:rPr>
                <w:rStyle w:val="Hyperlink"/>
                <w:noProof/>
                <w:lang w:val="en-US"/>
              </w:rPr>
              <w:t>3.3 POWER PLATFORM ARCHITECTURE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_Toc109059065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669C2B2" w14:textId="3546FEAE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6" w:history="1">
            <w:r w:rsidR="000522BB" w:rsidRPr="00AA418E">
              <w:rPr>
                <w:rStyle w:val="Hyperlink"/>
                <w:noProof/>
                <w:lang w:val="en-US"/>
              </w:rPr>
              <w:t>3.4 POWER PLATFORM LICENSES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_Toc109059066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25ED1D3" w14:textId="581C939E" w:rsidR="000522BB" w:rsidRDefault="00E245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59067" w:history="1">
            <w:r w:rsidR="000522BB" w:rsidRPr="00AA418E">
              <w:rPr>
                <w:rStyle w:val="Hyperlink"/>
                <w:noProof/>
                <w:lang w:val="en-US"/>
              </w:rPr>
              <w:t>4 ROLES AND RESPONSIBILITIES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AA4571B" w14:textId="42BC6E6E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8" w:history="1">
            <w:r w:rsidR="000522BB" w:rsidRPr="00AA418E">
              <w:rPr>
                <w:rStyle w:val="Hyperlink"/>
                <w:noProof/>
                <w:lang w:val="en-US"/>
              </w:rPr>
              <w:t>4.1 POWER PLATFORM ROLES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7DAE7D46" w14:textId="7AAD4719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69" w:history="1">
            <w:r w:rsidR="000522BB" w:rsidRPr="00AA418E">
              <w:rPr>
                <w:rStyle w:val="Hyperlink"/>
                <w:noProof/>
                <w:lang w:val="en-US"/>
              </w:rPr>
              <w:t>4.2 RESPONSIBILITIES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_Toc109059069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A08D7CC" w14:textId="009D7C53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70" w:history="1">
            <w:r w:rsidR="000522BB" w:rsidRPr="00AA418E">
              <w:rPr>
                <w:rStyle w:val="Hyperlink"/>
                <w:noProof/>
                <w:lang w:val="en-US"/>
              </w:rPr>
              <w:t>4.2.1 Environments without Dataverse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04B8035" w14:textId="6435FA3C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71" w:history="1">
            <w:r w:rsidR="000522BB" w:rsidRPr="00AA418E">
              <w:rPr>
                <w:rStyle w:val="Hyperlink"/>
                <w:noProof/>
                <w:lang w:val="en-US"/>
              </w:rPr>
              <w:t>4.2.2 Environments with Dataverse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B823596" w14:textId="7E62DCE5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72" w:history="1">
            <w:r w:rsidR="000522BB" w:rsidRPr="00AA418E">
              <w:rPr>
                <w:rStyle w:val="Hyperlink"/>
                <w:noProof/>
                <w:lang w:val="en-US"/>
              </w:rPr>
              <w:t>4.2.3 General Environments without Dataverse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D4EAE82" w14:textId="29FDC600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73" w:history="1">
            <w:r w:rsidR="000522BB" w:rsidRPr="00AA418E">
              <w:rPr>
                <w:rStyle w:val="Hyperlink"/>
                <w:noProof/>
                <w:lang w:val="en-US"/>
              </w:rPr>
              <w:t>4.3 CENTER OF EXCELLENCE ROLES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E898419" w14:textId="6A5BD553" w:rsidR="000522BB" w:rsidRDefault="00E245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59074" w:history="1">
            <w:r w:rsidR="000522BB" w:rsidRPr="00AA418E">
              <w:rPr>
                <w:rStyle w:val="Hyperlink"/>
                <w:noProof/>
                <w:lang w:val="en-US"/>
              </w:rPr>
              <w:t>5 SERVICE DESIGN AND GOVERNANCE SETUP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C9D88E0" w14:textId="4B65B131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75" w:history="1">
            <w:r w:rsidR="000522BB" w:rsidRPr="00AA418E">
              <w:rPr>
                <w:rStyle w:val="Hyperlink"/>
                <w:noProof/>
                <w:lang w:val="en-US"/>
              </w:rPr>
              <w:t>5.1 AUTHORIZATION AND APPROVAL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_Toc109059075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298D265" w14:textId="45BFDEC7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76" w:history="1">
            <w:r w:rsidR="000522BB" w:rsidRPr="00AA418E">
              <w:rPr>
                <w:rStyle w:val="Hyperlink"/>
                <w:noProof/>
                <w:lang w:val="en-US"/>
              </w:rPr>
              <w:t>5.2 POWER PLATFORM GOVERNANCE PROCESS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_Toc109059076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BCC1813" w14:textId="6B3A6D1B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77" w:history="1">
            <w:r w:rsidR="000522BB" w:rsidRPr="00AA418E">
              <w:rPr>
                <w:rStyle w:val="Hyperlink"/>
                <w:noProof/>
                <w:lang w:val="en-US"/>
              </w:rPr>
              <w:t>5.3 BUSINESS SOLUTION GOVERNANCE PROCESS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FC47144" w14:textId="056DC3C5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78" w:history="1">
            <w:r w:rsidR="000522BB" w:rsidRPr="00AA418E">
              <w:rPr>
                <w:rStyle w:val="Hyperlink"/>
                <w:noProof/>
                <w:lang w:val="en-US"/>
              </w:rPr>
              <w:t>5.4 COMPLIANCE CHECK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4E39F872" w14:textId="22F1054A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79" w:history="1">
            <w:r w:rsidR="000522BB" w:rsidRPr="00AA418E">
              <w:rPr>
                <w:rStyle w:val="Hyperlink"/>
                <w:noProof/>
                <w:lang w:val="en-US"/>
              </w:rPr>
              <w:t>5.5 ENVIRONMENT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_Toc109059079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0FD16D7" w14:textId="6DF58B81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80" w:history="1">
            <w:r w:rsidR="000522BB" w:rsidRPr="00AA418E">
              <w:rPr>
                <w:rStyle w:val="Hyperlink"/>
                <w:noProof/>
                <w:lang w:val="en-US"/>
              </w:rPr>
              <w:t>5.5.1 definition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861FF63" w14:textId="0AE37985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81" w:history="1">
            <w:r w:rsidR="000522BB" w:rsidRPr="00AA418E">
              <w:rPr>
                <w:rStyle w:val="Hyperlink"/>
                <w:noProof/>
                <w:lang w:val="en-US"/>
              </w:rPr>
              <w:t>5.5.2 Default environment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28F452B" w14:textId="1D1C5D38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82" w:history="1">
            <w:r w:rsidR="000522BB" w:rsidRPr="00AA418E">
              <w:rPr>
                <w:rStyle w:val="Hyperlink"/>
                <w:noProof/>
                <w:lang w:val="en-US"/>
              </w:rPr>
              <w:t>5.5.3 Naming convention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D5D520B" w14:textId="61A60FD8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83" w:history="1">
            <w:r w:rsidR="000522BB" w:rsidRPr="00AA418E">
              <w:rPr>
                <w:rStyle w:val="Hyperlink"/>
                <w:noProof/>
                <w:lang w:val="en-US"/>
              </w:rPr>
              <w:t>5.5.4 Business solution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60215E84" w14:textId="697351E7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84" w:history="1">
            <w:r w:rsidR="000522BB" w:rsidRPr="00AA418E">
              <w:rPr>
                <w:rStyle w:val="Hyperlink"/>
                <w:noProof/>
                <w:lang w:val="en-US"/>
              </w:rPr>
              <w:t>5.5.5 Administration and release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7B33C4B8" w14:textId="4E83ADE8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85" w:history="1">
            <w:r w:rsidR="000522BB" w:rsidRPr="00AA418E">
              <w:rPr>
                <w:rStyle w:val="Hyperlink"/>
                <w:noProof/>
                <w:lang w:val="en-US"/>
              </w:rPr>
              <w:t>5.6 CAPACITY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_Toc109059085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C0EADB9" w14:textId="2CAAF85C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86" w:history="1">
            <w:r w:rsidR="000522BB" w:rsidRPr="00AA418E">
              <w:rPr>
                <w:rStyle w:val="Hyperlink"/>
                <w:noProof/>
                <w:lang w:val="en-US"/>
              </w:rPr>
              <w:t>5.7 LEAVERS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_Toc109059086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A2B54D2" w14:textId="6CBC4094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87" w:history="1">
            <w:r w:rsidR="000522BB" w:rsidRPr="00AA418E">
              <w:rPr>
                <w:rStyle w:val="Hyperlink"/>
                <w:noProof/>
                <w:lang w:val="en-US"/>
              </w:rPr>
              <w:t>5.8 ALLOWED DEVELOPER PROCESS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B61C21F" w14:textId="672E82E1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88" w:history="1">
            <w:r w:rsidR="000522BB" w:rsidRPr="00AA418E">
              <w:rPr>
                <w:rStyle w:val="Hyperlink"/>
                <w:noProof/>
                <w:lang w:val="en-US"/>
              </w:rPr>
              <w:t>5.8.1 Citizen Developer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0610430" w14:textId="754470BA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89" w:history="1">
            <w:r w:rsidR="000522BB" w:rsidRPr="00AA418E">
              <w:rPr>
                <w:rStyle w:val="Hyperlink"/>
                <w:noProof/>
                <w:lang w:val="en-US"/>
              </w:rPr>
              <w:t>5.8.2 Standard Developer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_Toc109059089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3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4EA98FA" w14:textId="058596AB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0" w:history="1">
            <w:r w:rsidR="000522BB" w:rsidRPr="00AA418E">
              <w:rPr>
                <w:rStyle w:val="Hyperlink"/>
                <w:noProof/>
                <w:lang w:val="en-US"/>
              </w:rPr>
              <w:t>5.8.3 3rd Party Development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6FB8C1C" w14:textId="30BB3480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1" w:history="1">
            <w:r w:rsidR="000522BB" w:rsidRPr="00AA418E">
              <w:rPr>
                <w:rStyle w:val="Hyperlink"/>
                <w:noProof/>
                <w:lang w:val="en-US"/>
              </w:rPr>
              <w:t>5.9 BACKUP AND RESTORE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B3AC71F" w14:textId="6B8397F9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2" w:history="1">
            <w:r w:rsidR="000522BB" w:rsidRPr="00AA418E">
              <w:rPr>
                <w:rStyle w:val="Hyperlink"/>
                <w:noProof/>
                <w:lang w:val="en-US"/>
              </w:rPr>
              <w:t>5.10 DATA LOSS PREVENTION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8F5A589" w14:textId="0F1BED61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3" w:history="1">
            <w:r w:rsidR="000522BB" w:rsidRPr="00AA418E">
              <w:rPr>
                <w:rStyle w:val="Hyperlink"/>
                <w:noProof/>
                <w:lang w:val="en-US"/>
              </w:rPr>
              <w:t>5.10.1 Definition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42DC583A" w14:textId="4C325807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4" w:history="1">
            <w:r w:rsidR="000522BB" w:rsidRPr="00AA418E">
              <w:rPr>
                <w:rStyle w:val="Hyperlink"/>
                <w:noProof/>
                <w:lang w:val="en-US"/>
              </w:rPr>
              <w:t>5.10.2 General Data Loss Prevention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A3192A6" w14:textId="775CF8C6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5" w:history="1">
            <w:r w:rsidR="000522BB" w:rsidRPr="00AA418E">
              <w:rPr>
                <w:rStyle w:val="Hyperlink"/>
                <w:noProof/>
                <w:lang w:val="en-US"/>
              </w:rPr>
              <w:t>5.10.3 Default DLP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_Toc109059095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7AD39B28" w14:textId="076E009C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6" w:history="1">
            <w:r w:rsidR="000522BB" w:rsidRPr="00AA418E">
              <w:rPr>
                <w:rStyle w:val="Hyperlink"/>
                <w:noProof/>
                <w:lang w:val="en-US"/>
              </w:rPr>
              <w:t>5.10.4 HTTP and custom connectors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_Toc109059096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2F437DB" w14:textId="373FC77D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097" w:history="1">
            <w:r w:rsidR="000522BB" w:rsidRPr="00AA418E">
              <w:rPr>
                <w:rStyle w:val="Hyperlink"/>
                <w:noProof/>
                <w:lang w:val="en-US"/>
              </w:rPr>
              <w:t>5.11 DATA GATEWAY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E0F9CCF" w14:textId="217D57CC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98" w:history="1">
            <w:r w:rsidR="000522BB" w:rsidRPr="00AA418E">
              <w:rPr>
                <w:rStyle w:val="Hyperlink"/>
                <w:noProof/>
                <w:lang w:val="en-US"/>
              </w:rPr>
              <w:t>5.11.1 Definition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7FF7949" w14:textId="5540D24D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099" w:history="1">
            <w:r w:rsidR="000522BB" w:rsidRPr="00AA418E">
              <w:rPr>
                <w:rStyle w:val="Hyperlink"/>
                <w:noProof/>
                <w:lang w:val="en-US"/>
              </w:rPr>
              <w:t>5.11.2 Gateway modes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_Toc109059099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6EDC8EF4" w14:textId="38E4E282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00" w:history="1">
            <w:r w:rsidR="000522BB" w:rsidRPr="00AA418E">
              <w:rPr>
                <w:rStyle w:val="Hyperlink"/>
                <w:noProof/>
                <w:lang w:val="en-US"/>
              </w:rPr>
              <w:t>5.11.3 Management and release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E6511A4" w14:textId="7ED42812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01" w:history="1">
            <w:r w:rsidR="000522BB" w:rsidRPr="00AA418E">
              <w:rPr>
                <w:rStyle w:val="Hyperlink"/>
                <w:noProof/>
                <w:lang w:val="en-US"/>
              </w:rPr>
              <w:t>5.12 CUSTOM CONNECTOR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66282BE" w14:textId="075B33F3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02" w:history="1">
            <w:r w:rsidR="000522BB" w:rsidRPr="00AA418E">
              <w:rPr>
                <w:rStyle w:val="Hyperlink"/>
                <w:noProof/>
                <w:lang w:val="en-US"/>
              </w:rPr>
              <w:t>5.12.1 Definition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C3E7569" w14:textId="26C672D0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03" w:history="1">
            <w:r w:rsidR="000522BB" w:rsidRPr="00AA418E">
              <w:rPr>
                <w:rStyle w:val="Hyperlink"/>
                <w:noProof/>
                <w:lang w:val="en-US"/>
              </w:rPr>
              <w:t>5.12.2 How to secure the custom connector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732B146F" w14:textId="146C91E4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04" w:history="1">
            <w:r w:rsidR="000522BB" w:rsidRPr="00AA418E">
              <w:rPr>
                <w:rStyle w:val="Hyperlink"/>
                <w:noProof/>
                <w:lang w:val="en-US"/>
              </w:rPr>
              <w:t>5.12.3 Where is the custom connector located?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6BBD79D" w14:textId="3538AFC9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05" w:history="1">
            <w:r w:rsidR="000522BB" w:rsidRPr="00AA418E">
              <w:rPr>
                <w:rStyle w:val="Hyperlink"/>
                <w:noProof/>
                <w:lang w:val="en-US"/>
              </w:rPr>
              <w:t>5.12.4 Management and release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_Toc109059105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7F4B9472" w14:textId="6BEEF41B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06" w:history="1">
            <w:r w:rsidR="000522BB" w:rsidRPr="00AA418E">
              <w:rPr>
                <w:rStyle w:val="Hyperlink"/>
                <w:noProof/>
                <w:lang w:val="en-US"/>
              </w:rPr>
              <w:t>5.12.5 Transferring custom connectors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_Toc109059106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18AE7A2" w14:textId="2F292C85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07" w:history="1">
            <w:r w:rsidR="000522BB" w:rsidRPr="00AA418E">
              <w:rPr>
                <w:rStyle w:val="Hyperlink"/>
                <w:noProof/>
                <w:lang w:val="en-US"/>
              </w:rPr>
              <w:t>5.13 GOVERNANCE CLASSIFICATION LEVELS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8E4DC0A" w14:textId="01F56D89" w:rsidR="000522BB" w:rsidRDefault="00E245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59108" w:history="1">
            <w:r w:rsidR="000522BB" w:rsidRPr="00AA418E">
              <w:rPr>
                <w:rStyle w:val="Hyperlink"/>
                <w:noProof/>
                <w:lang w:val="en-US"/>
              </w:rPr>
              <w:t>6 APPLICATION LIFECYCLE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EDA293A" w14:textId="1FA7A70B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09" w:history="1">
            <w:r w:rsidR="000522BB" w:rsidRPr="00AA418E">
              <w:rPr>
                <w:rStyle w:val="Hyperlink"/>
                <w:noProof/>
                <w:lang w:val="en-US"/>
              </w:rPr>
              <w:t>6.1 SOLUTIONS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_Toc109059109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26C5563" w14:textId="4FAC4429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10" w:history="1">
            <w:r w:rsidR="000522BB" w:rsidRPr="00AA418E">
              <w:rPr>
                <w:rStyle w:val="Hyperlink"/>
                <w:noProof/>
                <w:lang w:val="en-US"/>
              </w:rPr>
              <w:t>6.1.1 Definition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1147D1A" w14:textId="7095AD14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11" w:history="1">
            <w:r w:rsidR="000522BB" w:rsidRPr="00AA418E">
              <w:rPr>
                <w:rStyle w:val="Hyperlink"/>
                <w:noProof/>
                <w:lang w:val="en-US"/>
              </w:rPr>
              <w:t>6.1.2 Usage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A100286" w14:textId="6E860D63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12" w:history="1">
            <w:r w:rsidR="000522BB" w:rsidRPr="00AA418E">
              <w:rPr>
                <w:rStyle w:val="Hyperlink"/>
                <w:noProof/>
                <w:lang w:val="en-US"/>
              </w:rPr>
              <w:t>6.1.3 Types of solutions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33D8B60" w14:textId="27F4A5F1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13" w:history="1">
            <w:r w:rsidR="000522BB" w:rsidRPr="00AA418E">
              <w:rPr>
                <w:rStyle w:val="Hyperlink"/>
                <w:noProof/>
                <w:lang w:val="en-US"/>
              </w:rPr>
              <w:t>6.2 DATA SOURCE ENVIRONMENTAL VARIABLES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B18A5CD" w14:textId="36CD2814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14" w:history="1">
            <w:r w:rsidR="000522BB" w:rsidRPr="00AA418E">
              <w:rPr>
                <w:rStyle w:val="Hyperlink"/>
                <w:noProof/>
                <w:lang w:val="en-US"/>
              </w:rPr>
              <w:t>6.3 VERSIONS CONTROL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4B9D62FB" w14:textId="6B523D1B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15" w:history="1">
            <w:r w:rsidR="000522BB" w:rsidRPr="00AA418E">
              <w:rPr>
                <w:rStyle w:val="Hyperlink"/>
                <w:noProof/>
                <w:lang w:val="en-US"/>
              </w:rPr>
              <w:t>6.4 ACCESS CONTROL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_Toc109059115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6FEB0D89" w14:textId="5520F097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16" w:history="1">
            <w:r w:rsidR="000522BB" w:rsidRPr="00AA418E">
              <w:rPr>
                <w:rStyle w:val="Hyperlink"/>
                <w:noProof/>
                <w:lang w:val="en-US"/>
              </w:rPr>
              <w:t>6.4.1 application user access control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_Toc109059116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7733AE8" w14:textId="72770BA0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17" w:history="1">
            <w:r w:rsidR="000522BB" w:rsidRPr="00AA418E">
              <w:rPr>
                <w:rStyle w:val="Hyperlink"/>
                <w:noProof/>
                <w:lang w:val="en-US"/>
              </w:rPr>
              <w:t>6.5 AUTOMATION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AA78CC2" w14:textId="0A0313BE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18" w:history="1">
            <w:r w:rsidR="000522BB" w:rsidRPr="00AA418E">
              <w:rPr>
                <w:rStyle w:val="Hyperlink"/>
                <w:noProof/>
                <w:lang w:val="en-US"/>
              </w:rPr>
              <w:t>6.5.1 definition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8CFA3F9" w14:textId="58FAEA63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19" w:history="1">
            <w:r w:rsidR="000522BB" w:rsidRPr="00AA418E">
              <w:rPr>
                <w:rStyle w:val="Hyperlink"/>
                <w:noProof/>
                <w:lang w:val="en-US"/>
              </w:rPr>
              <w:t>6.5.2 Automation by means of Powershell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_Toc109059119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0D27BD2" w14:textId="272C52A4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20" w:history="1">
            <w:r w:rsidR="000522BB" w:rsidRPr="00AA418E">
              <w:rPr>
                <w:rStyle w:val="Hyperlink"/>
                <w:noProof/>
                <w:lang w:val="en-US"/>
              </w:rPr>
              <w:t>6.5.3 Automation by means of Power Automate for Power Platform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5E50481" w14:textId="084DC62F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1" w:history="1">
            <w:r w:rsidR="000522BB" w:rsidRPr="00AA418E">
              <w:rPr>
                <w:rStyle w:val="Hyperlink"/>
                <w:noProof/>
                <w:lang w:val="en-US"/>
              </w:rPr>
              <w:t>6.6 AUTOMATED TESTING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0DEA7AD8" w14:textId="257F25E2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2" w:history="1">
            <w:r w:rsidR="000522BB" w:rsidRPr="00AA418E">
              <w:rPr>
                <w:rStyle w:val="Hyperlink"/>
                <w:noProof/>
                <w:lang w:val="en-US"/>
              </w:rPr>
              <w:t>6.7 BACKUP CANVAS APPS AND SHAREPOINT FORM APP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777769DC" w14:textId="1D4F43DD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3" w:history="1">
            <w:r w:rsidR="000522BB" w:rsidRPr="00AA418E">
              <w:rPr>
                <w:rStyle w:val="Hyperlink"/>
                <w:noProof/>
                <w:lang w:val="en-US"/>
              </w:rPr>
              <w:t>6.8 BACKUP POWER AUTOMATE FLOWS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B25225F" w14:textId="7E4895BB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4" w:history="1">
            <w:r w:rsidR="000522BB" w:rsidRPr="00AA418E">
              <w:rPr>
                <w:rStyle w:val="Hyperlink"/>
                <w:noProof/>
                <w:lang w:val="en-US"/>
              </w:rPr>
              <w:t>6.9 RESTORE CANVAS APPS AND SHAREPOINT FORM APP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AA45D52" w14:textId="31A14215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5" w:history="1">
            <w:r w:rsidR="000522BB" w:rsidRPr="00AA418E">
              <w:rPr>
                <w:rStyle w:val="Hyperlink"/>
                <w:noProof/>
                <w:lang w:val="en-US"/>
              </w:rPr>
              <w:t>6.10 RESTORE POWER AUTOMATE FLOW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_Toc109059125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4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E9CDF38" w14:textId="01A39A6B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6" w:history="1">
            <w:r w:rsidR="000522BB" w:rsidRPr="00AA418E">
              <w:rPr>
                <w:rStyle w:val="Hyperlink"/>
                <w:noProof/>
                <w:lang w:val="en-US"/>
              </w:rPr>
              <w:t>6.11 UPGRADE SOLUTION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_Toc109059126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32C254F" w14:textId="51AAEA68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7" w:history="1">
            <w:r w:rsidR="000522BB" w:rsidRPr="00AA418E">
              <w:rPr>
                <w:rStyle w:val="Hyperlink"/>
                <w:noProof/>
                <w:lang w:val="en-US"/>
              </w:rPr>
              <w:t>6.12 DEPLOY SOLUTION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_Toc109059127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FA029DB" w14:textId="05C70288" w:rsidR="000522BB" w:rsidRDefault="00E245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59128" w:history="1">
            <w:r w:rsidR="000522BB" w:rsidRPr="00AA418E">
              <w:rPr>
                <w:rStyle w:val="Hyperlink"/>
                <w:noProof/>
                <w:lang w:val="en-US"/>
              </w:rPr>
              <w:t>7 LICENSE MANAGEMENT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_Toc109059128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1E728E74" w14:textId="35349161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29" w:history="1">
            <w:r w:rsidR="000522BB" w:rsidRPr="00AA418E">
              <w:rPr>
                <w:rStyle w:val="Hyperlink"/>
                <w:noProof/>
                <w:lang w:val="en-US"/>
              </w:rPr>
              <w:t>7.1 PURCHASING AND MANAGING LICENSES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_Toc109059129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2BCFAE17" w14:textId="4BDBFCA6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30" w:history="1">
            <w:r w:rsidR="000522BB" w:rsidRPr="00AA418E">
              <w:rPr>
                <w:rStyle w:val="Hyperlink"/>
                <w:noProof/>
                <w:lang w:val="en-US"/>
              </w:rPr>
              <w:t>7.1 PURCHASING AND MANAGING CAPACITY UPGRADES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_Toc109059130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595679CD" w14:textId="7114FD12" w:rsidR="000522BB" w:rsidRDefault="00E245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9059131" w:history="1">
            <w:r w:rsidR="000522BB" w:rsidRPr="00AA418E">
              <w:rPr>
                <w:rStyle w:val="Hyperlink"/>
                <w:noProof/>
                <w:lang w:val="en-US"/>
              </w:rPr>
              <w:t>7.2 PURCHASING NEW LICENSES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_Toc109059131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658B9852" w14:textId="42C51D5C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32" w:history="1">
            <w:r w:rsidR="000522BB" w:rsidRPr="00AA418E">
              <w:rPr>
                <w:rStyle w:val="Hyperlink"/>
                <w:noProof/>
                <w:lang w:val="en-US"/>
              </w:rPr>
              <w:t>7.2.1 License model and billing model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_Toc109059132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75F5C61" w14:textId="06CEAFFE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33" w:history="1">
            <w:r w:rsidR="000522BB" w:rsidRPr="00AA418E">
              <w:rPr>
                <w:rStyle w:val="Hyperlink"/>
                <w:noProof/>
                <w:lang w:val="en-US"/>
              </w:rPr>
              <w:t>7.2.2 Licensing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_Toc109059133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6067BFDD" w14:textId="36E6204B" w:rsidR="000522BB" w:rsidRDefault="00E245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9059134" w:history="1">
            <w:r w:rsidR="000522BB" w:rsidRPr="00AA418E">
              <w:rPr>
                <w:rStyle w:val="Hyperlink"/>
                <w:noProof/>
                <w:lang w:val="en-US"/>
              </w:rPr>
              <w:t>7.2.3 Dataverse</w:t>
            </w:r>
            <w:r w:rsidR="000522BB">
              <w:rPr>
                <w:noProof/>
                <w:webHidden/>
              </w:rPr>
              <w:tab/>
            </w:r>
            <w:r w:rsidR="000522BB">
              <w:rPr>
                <w:noProof/>
                <w:webHidden/>
              </w:rPr>
              <w:fldChar w:fldCharType="begin"/>
            </w:r>
            <w:r w:rsidR="000522BB">
              <w:rPr>
                <w:noProof/>
                <w:webHidden/>
              </w:rPr>
              <w:instrText xml:space="preserve"> PAGEREF _Toc109059134 \h </w:instrText>
            </w:r>
            <w:r w:rsidR="000522BB">
              <w:rPr>
                <w:noProof/>
                <w:webHidden/>
              </w:rPr>
            </w:r>
            <w:r w:rsidR="000522BB">
              <w:rPr>
                <w:noProof/>
                <w:webHidden/>
              </w:rPr>
              <w:fldChar w:fldCharType="separate"/>
            </w:r>
            <w:r w:rsidR="000522BB">
              <w:rPr>
                <w:noProof/>
                <w:webHidden/>
              </w:rPr>
              <w:t>5</w:t>
            </w:r>
            <w:r w:rsidR="000522BB">
              <w:rPr>
                <w:noProof/>
                <w:webHidden/>
              </w:rPr>
              <w:fldChar w:fldCharType="end"/>
            </w:r>
          </w:hyperlink>
        </w:p>
        <w:p w14:paraId="3592995C" w14:textId="3571AD6C" w:rsidR="000522BB" w:rsidRDefault="000522BB">
          <w:r>
            <w:rPr>
              <w:b/>
              <w:bCs/>
              <w:noProof/>
            </w:rPr>
            <w:fldChar w:fldCharType="end"/>
          </w:r>
        </w:p>
      </w:sdtContent>
    </w:sdt>
    <w:p w14:paraId="2F4F48D8" w14:textId="77777777" w:rsidR="000522BB" w:rsidRPr="000522BB" w:rsidRDefault="000522BB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</w:p>
    <w:p w14:paraId="78293E91" w14:textId="77777777" w:rsidR="000522BB" w:rsidRDefault="000522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FC502E" w14:textId="1FA0D572" w:rsidR="000522BB" w:rsidRPr="000522BB" w:rsidRDefault="000522BB" w:rsidP="000522BB">
      <w:pPr>
        <w:pStyle w:val="Heading1"/>
        <w:rPr>
          <w:lang w:val="en-US"/>
        </w:rPr>
      </w:pPr>
      <w:bookmarkStart w:id="0" w:name="_Toc109059056"/>
      <w:r w:rsidRPr="000522BB">
        <w:rPr>
          <w:lang w:val="en-US"/>
        </w:rPr>
        <w:lastRenderedPageBreak/>
        <w:t>1 PURPOSE AND SCOPE OF THE DOCUMENT</w:t>
      </w:r>
      <w:bookmarkEnd w:id="0"/>
      <w:r w:rsidRPr="000522BB">
        <w:rPr>
          <w:lang w:val="en-US"/>
        </w:rPr>
        <w:t xml:space="preserve"> </w:t>
      </w:r>
    </w:p>
    <w:p w14:paraId="1C9CD48C" w14:textId="77777777" w:rsidR="000522BB" w:rsidRPr="000522BB" w:rsidRDefault="000522BB" w:rsidP="000522BB">
      <w:pPr>
        <w:pStyle w:val="Heading2"/>
        <w:rPr>
          <w:lang w:val="en-US"/>
        </w:rPr>
      </w:pPr>
      <w:bookmarkStart w:id="1" w:name="_Toc109059057"/>
      <w:r w:rsidRPr="000522BB">
        <w:rPr>
          <w:lang w:val="en-US"/>
        </w:rPr>
        <w:t>1.1 CONFIDENTIALITY LEVEL</w:t>
      </w:r>
      <w:bookmarkEnd w:id="1"/>
      <w:r w:rsidRPr="000522BB">
        <w:rPr>
          <w:lang w:val="en-US"/>
        </w:rPr>
        <w:t xml:space="preserve"> </w:t>
      </w:r>
    </w:p>
    <w:p w14:paraId="4792BE8C" w14:textId="77777777" w:rsidR="000522BB" w:rsidRPr="000522BB" w:rsidRDefault="000522BB" w:rsidP="000522BB">
      <w:pPr>
        <w:pStyle w:val="Heading2"/>
        <w:rPr>
          <w:lang w:val="en-US"/>
        </w:rPr>
      </w:pPr>
      <w:bookmarkStart w:id="2" w:name="_Toc109059058"/>
      <w:r w:rsidRPr="000522BB">
        <w:rPr>
          <w:lang w:val="en-US"/>
        </w:rPr>
        <w:t>1.2 SCOPE</w:t>
      </w:r>
      <w:bookmarkEnd w:id="2"/>
      <w:r w:rsidRPr="000522BB">
        <w:rPr>
          <w:lang w:val="en-US"/>
        </w:rPr>
        <w:t xml:space="preserve"> </w:t>
      </w:r>
    </w:p>
    <w:p w14:paraId="63A4E9D5" w14:textId="77777777" w:rsidR="000522BB" w:rsidRPr="000522BB" w:rsidRDefault="000522BB" w:rsidP="000522BB">
      <w:pPr>
        <w:pStyle w:val="Heading1"/>
        <w:rPr>
          <w:lang w:val="en-US"/>
        </w:rPr>
      </w:pPr>
      <w:bookmarkStart w:id="3" w:name="_Toc109059059"/>
      <w:r w:rsidRPr="000522BB">
        <w:rPr>
          <w:lang w:val="en-US"/>
        </w:rPr>
        <w:t>2 DEFINITION AND ABBREVIATIONS</w:t>
      </w:r>
      <w:bookmarkEnd w:id="3"/>
      <w:r w:rsidRPr="000522BB">
        <w:rPr>
          <w:lang w:val="en-US"/>
        </w:rPr>
        <w:t xml:space="preserve"> </w:t>
      </w:r>
    </w:p>
    <w:p w14:paraId="48AB7C93" w14:textId="77777777" w:rsidR="000522BB" w:rsidRPr="000522BB" w:rsidRDefault="000522BB" w:rsidP="000522BB">
      <w:pPr>
        <w:pStyle w:val="Heading2"/>
        <w:rPr>
          <w:lang w:val="en-US"/>
        </w:rPr>
      </w:pPr>
      <w:bookmarkStart w:id="4" w:name="_Toc109059060"/>
      <w:r w:rsidRPr="000522BB">
        <w:rPr>
          <w:lang w:val="en-US"/>
        </w:rPr>
        <w:t>2.1 DEFINITION</w:t>
      </w:r>
      <w:bookmarkEnd w:id="4"/>
      <w:r w:rsidRPr="000522BB">
        <w:rPr>
          <w:lang w:val="en-US"/>
        </w:rPr>
        <w:t xml:space="preserve"> </w:t>
      </w:r>
    </w:p>
    <w:p w14:paraId="75D6F854" w14:textId="77777777" w:rsidR="000522BB" w:rsidRPr="000522BB" w:rsidRDefault="000522BB" w:rsidP="000522BB">
      <w:pPr>
        <w:pStyle w:val="Heading2"/>
        <w:rPr>
          <w:lang w:val="en-US"/>
        </w:rPr>
      </w:pPr>
      <w:bookmarkStart w:id="5" w:name="_Toc109059061"/>
      <w:r w:rsidRPr="000522BB">
        <w:rPr>
          <w:lang w:val="en-US"/>
        </w:rPr>
        <w:t>2.2 ABBREVIATIONS</w:t>
      </w:r>
      <w:bookmarkEnd w:id="5"/>
    </w:p>
    <w:p w14:paraId="5301A20E" w14:textId="77777777" w:rsidR="000522BB" w:rsidRPr="000522BB" w:rsidRDefault="000522BB" w:rsidP="000522BB">
      <w:pPr>
        <w:pStyle w:val="Heading1"/>
        <w:rPr>
          <w:lang w:val="en-US"/>
        </w:rPr>
      </w:pPr>
      <w:bookmarkStart w:id="6" w:name="_Toc109059062"/>
      <w:r w:rsidRPr="000522BB">
        <w:rPr>
          <w:lang w:val="en-US"/>
        </w:rPr>
        <w:t>3 POWER PLATFORM SERVICES</w:t>
      </w:r>
      <w:bookmarkEnd w:id="6"/>
    </w:p>
    <w:p w14:paraId="00B2D087" w14:textId="77777777" w:rsidR="000522BB" w:rsidRPr="000522BB" w:rsidRDefault="000522BB" w:rsidP="000522BB">
      <w:pPr>
        <w:pStyle w:val="Heading2"/>
        <w:rPr>
          <w:lang w:val="en-US"/>
        </w:rPr>
      </w:pPr>
      <w:bookmarkStart w:id="7" w:name="_Toc109059063"/>
      <w:r w:rsidRPr="000522BB">
        <w:rPr>
          <w:lang w:val="en-US"/>
        </w:rPr>
        <w:t>3.1 DESCRIPTION</w:t>
      </w:r>
      <w:bookmarkEnd w:id="7"/>
    </w:p>
    <w:p w14:paraId="66F66B8F" w14:textId="77777777" w:rsidR="000522BB" w:rsidRPr="000522BB" w:rsidRDefault="000522BB" w:rsidP="000522BB">
      <w:pPr>
        <w:pStyle w:val="Heading2"/>
        <w:rPr>
          <w:lang w:val="en-US"/>
        </w:rPr>
      </w:pPr>
      <w:bookmarkStart w:id="8" w:name="_Toc109059064"/>
      <w:r w:rsidRPr="000522BB">
        <w:rPr>
          <w:lang w:val="en-US"/>
        </w:rPr>
        <w:t>3.2 BUSINESS IMPACT</w:t>
      </w:r>
      <w:bookmarkEnd w:id="8"/>
    </w:p>
    <w:p w14:paraId="168946B6" w14:textId="77777777" w:rsidR="000522BB" w:rsidRPr="000522BB" w:rsidRDefault="000522BB" w:rsidP="000522BB">
      <w:pPr>
        <w:pStyle w:val="Heading2"/>
        <w:rPr>
          <w:lang w:val="en-US"/>
        </w:rPr>
      </w:pPr>
      <w:bookmarkStart w:id="9" w:name="_Toc109059065"/>
      <w:r w:rsidRPr="000522BB">
        <w:rPr>
          <w:lang w:val="en-US"/>
        </w:rPr>
        <w:t>3.3 POWER PLATFORM ARCHITECTURE</w:t>
      </w:r>
      <w:bookmarkEnd w:id="9"/>
    </w:p>
    <w:p w14:paraId="2B6A796D" w14:textId="77777777" w:rsidR="000522BB" w:rsidRPr="000522BB" w:rsidRDefault="000522BB" w:rsidP="000522BB">
      <w:pPr>
        <w:pStyle w:val="Heading2"/>
        <w:rPr>
          <w:lang w:val="en-US"/>
        </w:rPr>
      </w:pPr>
      <w:bookmarkStart w:id="10" w:name="_Toc109059066"/>
      <w:r w:rsidRPr="000522BB">
        <w:rPr>
          <w:lang w:val="en-US"/>
        </w:rPr>
        <w:t>3.4 POWER PLATFORM LICENSES</w:t>
      </w:r>
      <w:bookmarkEnd w:id="10"/>
    </w:p>
    <w:p w14:paraId="2EC1251D" w14:textId="77777777" w:rsidR="000522BB" w:rsidRPr="000522BB" w:rsidRDefault="000522BB" w:rsidP="000522BB">
      <w:pPr>
        <w:pStyle w:val="Heading1"/>
        <w:rPr>
          <w:lang w:val="en-US"/>
        </w:rPr>
      </w:pPr>
      <w:bookmarkStart w:id="11" w:name="_Toc109059067"/>
      <w:r w:rsidRPr="000522BB">
        <w:rPr>
          <w:lang w:val="en-US"/>
        </w:rPr>
        <w:t>4 ROLES AND RESPONSIBILITIES</w:t>
      </w:r>
      <w:bookmarkEnd w:id="11"/>
    </w:p>
    <w:p w14:paraId="42B98D32" w14:textId="77777777" w:rsidR="000522BB" w:rsidRPr="000522BB" w:rsidRDefault="000522BB" w:rsidP="000522BB">
      <w:pPr>
        <w:pStyle w:val="Heading2"/>
        <w:rPr>
          <w:lang w:val="en-US"/>
        </w:rPr>
      </w:pPr>
      <w:bookmarkStart w:id="12" w:name="_Toc109059068"/>
      <w:r w:rsidRPr="000522BB">
        <w:rPr>
          <w:lang w:val="en-US"/>
        </w:rPr>
        <w:t>4.1 POWER PLATFORM ROLES</w:t>
      </w:r>
      <w:bookmarkEnd w:id="12"/>
    </w:p>
    <w:p w14:paraId="636A91D3" w14:textId="77777777" w:rsidR="000522BB" w:rsidRPr="000522BB" w:rsidRDefault="000522BB" w:rsidP="000522BB">
      <w:pPr>
        <w:pStyle w:val="Heading2"/>
        <w:rPr>
          <w:lang w:val="en-US"/>
        </w:rPr>
      </w:pPr>
      <w:bookmarkStart w:id="13" w:name="_Toc109059069"/>
      <w:r w:rsidRPr="000522BB">
        <w:rPr>
          <w:lang w:val="en-US"/>
        </w:rPr>
        <w:t>4.2 RESPONSIBILITIES</w:t>
      </w:r>
      <w:bookmarkEnd w:id="13"/>
    </w:p>
    <w:p w14:paraId="0A69439E" w14:textId="77777777" w:rsidR="000522BB" w:rsidRPr="000522BB" w:rsidRDefault="000522BB" w:rsidP="000522BB">
      <w:pPr>
        <w:pStyle w:val="Heading3"/>
        <w:rPr>
          <w:lang w:val="en-US"/>
        </w:rPr>
      </w:pPr>
      <w:bookmarkStart w:id="14" w:name="_Toc109059070"/>
      <w:r w:rsidRPr="000522BB">
        <w:rPr>
          <w:lang w:val="en-US"/>
        </w:rPr>
        <w:t>4.2.1 Environments without Dataverse</w:t>
      </w:r>
      <w:bookmarkEnd w:id="14"/>
    </w:p>
    <w:p w14:paraId="0353B076" w14:textId="77777777" w:rsidR="000522BB" w:rsidRPr="000522BB" w:rsidRDefault="000522BB" w:rsidP="000522BB">
      <w:pPr>
        <w:pStyle w:val="Heading3"/>
        <w:rPr>
          <w:lang w:val="en-US"/>
        </w:rPr>
      </w:pPr>
      <w:bookmarkStart w:id="15" w:name="_Toc109059071"/>
      <w:r w:rsidRPr="000522BB">
        <w:rPr>
          <w:lang w:val="en-US"/>
        </w:rPr>
        <w:t>4.2.2 Environments with Dataverse</w:t>
      </w:r>
      <w:bookmarkEnd w:id="15"/>
      <w:r w:rsidRPr="000522BB">
        <w:rPr>
          <w:lang w:val="en-US"/>
        </w:rPr>
        <w:t xml:space="preserve"> </w:t>
      </w:r>
    </w:p>
    <w:p w14:paraId="3CA54ADA" w14:textId="77777777" w:rsidR="000522BB" w:rsidRPr="000522BB" w:rsidRDefault="000522BB" w:rsidP="000522BB">
      <w:pPr>
        <w:pStyle w:val="Heading3"/>
        <w:rPr>
          <w:lang w:val="en-US"/>
        </w:rPr>
      </w:pPr>
      <w:bookmarkStart w:id="16" w:name="_Toc109059072"/>
      <w:r w:rsidRPr="000522BB">
        <w:rPr>
          <w:lang w:val="en-US"/>
        </w:rPr>
        <w:t>4.2.3 General Environments without Dataverse</w:t>
      </w:r>
      <w:bookmarkEnd w:id="16"/>
      <w:r w:rsidRPr="000522BB">
        <w:rPr>
          <w:lang w:val="en-US"/>
        </w:rPr>
        <w:t xml:space="preserve"> </w:t>
      </w:r>
    </w:p>
    <w:p w14:paraId="2C355894" w14:textId="77777777" w:rsidR="000522BB" w:rsidRPr="000522BB" w:rsidRDefault="000522BB" w:rsidP="000522BB">
      <w:pPr>
        <w:pStyle w:val="Heading2"/>
        <w:rPr>
          <w:lang w:val="en-US"/>
        </w:rPr>
      </w:pPr>
      <w:bookmarkStart w:id="17" w:name="_Toc109059073"/>
      <w:r w:rsidRPr="000522BB">
        <w:rPr>
          <w:lang w:val="en-US"/>
        </w:rPr>
        <w:t>4.3 CENTER OF EXCELLENCE ROLES</w:t>
      </w:r>
      <w:bookmarkEnd w:id="17"/>
      <w:r w:rsidRPr="000522BB">
        <w:rPr>
          <w:lang w:val="en-US"/>
        </w:rPr>
        <w:t xml:space="preserve"> </w:t>
      </w:r>
    </w:p>
    <w:p w14:paraId="1593E5E8" w14:textId="77777777" w:rsidR="000522BB" w:rsidRPr="000522BB" w:rsidRDefault="000522BB" w:rsidP="000522BB">
      <w:pPr>
        <w:pStyle w:val="Heading1"/>
        <w:rPr>
          <w:lang w:val="en-US"/>
        </w:rPr>
      </w:pPr>
      <w:bookmarkStart w:id="18" w:name="_Toc109059074"/>
      <w:r w:rsidRPr="000522BB">
        <w:rPr>
          <w:lang w:val="en-US"/>
        </w:rPr>
        <w:t>5 SERVICE DESIGN AND GOVERNANCE SETUP</w:t>
      </w:r>
      <w:bookmarkEnd w:id="18"/>
      <w:r w:rsidRPr="000522BB">
        <w:rPr>
          <w:lang w:val="en-US"/>
        </w:rPr>
        <w:t xml:space="preserve"> </w:t>
      </w:r>
    </w:p>
    <w:p w14:paraId="65E7BB56" w14:textId="77777777" w:rsidR="000522BB" w:rsidRPr="000522BB" w:rsidRDefault="000522BB" w:rsidP="000522BB">
      <w:pPr>
        <w:pStyle w:val="Heading2"/>
        <w:rPr>
          <w:lang w:val="en-US"/>
        </w:rPr>
      </w:pPr>
      <w:bookmarkStart w:id="19" w:name="_Toc109059075"/>
      <w:r w:rsidRPr="000522BB">
        <w:rPr>
          <w:lang w:val="en-US"/>
        </w:rPr>
        <w:t>5.1 AUTHORIZATION AND APPROVAL</w:t>
      </w:r>
      <w:bookmarkEnd w:id="19"/>
      <w:r w:rsidRPr="000522BB">
        <w:rPr>
          <w:lang w:val="en-US"/>
        </w:rPr>
        <w:t xml:space="preserve"> </w:t>
      </w:r>
    </w:p>
    <w:p w14:paraId="060ACC14" w14:textId="77777777" w:rsidR="000522BB" w:rsidRPr="000522BB" w:rsidRDefault="000522BB" w:rsidP="000522BB">
      <w:pPr>
        <w:pStyle w:val="Heading2"/>
        <w:rPr>
          <w:lang w:val="en-US"/>
        </w:rPr>
      </w:pPr>
      <w:bookmarkStart w:id="20" w:name="_Toc109059076"/>
      <w:r w:rsidRPr="000522BB">
        <w:rPr>
          <w:lang w:val="en-US"/>
        </w:rPr>
        <w:t>5.2 POWER PLATFORM GOVERNANCE PROCESS</w:t>
      </w:r>
      <w:bookmarkEnd w:id="20"/>
      <w:r w:rsidRPr="000522BB">
        <w:rPr>
          <w:lang w:val="en-US"/>
        </w:rPr>
        <w:t xml:space="preserve"> </w:t>
      </w:r>
    </w:p>
    <w:p w14:paraId="6743DC14" w14:textId="77777777" w:rsidR="000522BB" w:rsidRPr="000522BB" w:rsidRDefault="000522BB" w:rsidP="000522BB">
      <w:pPr>
        <w:pStyle w:val="Heading2"/>
        <w:rPr>
          <w:lang w:val="en-US"/>
        </w:rPr>
      </w:pPr>
      <w:bookmarkStart w:id="21" w:name="_Toc109059077"/>
      <w:r w:rsidRPr="000522BB">
        <w:rPr>
          <w:lang w:val="en-US"/>
        </w:rPr>
        <w:t>5.3 BUSINESS SOLUTION GOVERNANCE PROCESS</w:t>
      </w:r>
      <w:bookmarkEnd w:id="21"/>
      <w:r w:rsidRPr="000522BB">
        <w:rPr>
          <w:lang w:val="en-US"/>
        </w:rPr>
        <w:t xml:space="preserve"> </w:t>
      </w:r>
    </w:p>
    <w:p w14:paraId="315EC9AD" w14:textId="77777777" w:rsidR="000522BB" w:rsidRPr="000522BB" w:rsidRDefault="000522BB" w:rsidP="000522BB">
      <w:pPr>
        <w:pStyle w:val="Heading2"/>
        <w:rPr>
          <w:lang w:val="en-US"/>
        </w:rPr>
      </w:pPr>
      <w:bookmarkStart w:id="22" w:name="_Toc109059078"/>
      <w:r w:rsidRPr="000522BB">
        <w:rPr>
          <w:lang w:val="en-US"/>
        </w:rPr>
        <w:t>5.4 COMPLIANCE CHECK</w:t>
      </w:r>
      <w:bookmarkEnd w:id="22"/>
      <w:r w:rsidRPr="000522BB">
        <w:rPr>
          <w:lang w:val="en-US"/>
        </w:rPr>
        <w:t xml:space="preserve"> </w:t>
      </w:r>
    </w:p>
    <w:p w14:paraId="1C6BC698" w14:textId="77777777" w:rsidR="000522BB" w:rsidRPr="000522BB" w:rsidRDefault="000522BB" w:rsidP="000522BB">
      <w:pPr>
        <w:pStyle w:val="Heading2"/>
        <w:rPr>
          <w:lang w:val="en-US"/>
        </w:rPr>
      </w:pPr>
      <w:bookmarkStart w:id="23" w:name="_Toc109059079"/>
      <w:r w:rsidRPr="000522BB">
        <w:rPr>
          <w:lang w:val="en-US"/>
        </w:rPr>
        <w:t>5.5 ENVIRONMENT MANAGEMENT</w:t>
      </w:r>
      <w:bookmarkEnd w:id="23"/>
      <w:r w:rsidRPr="000522BB">
        <w:rPr>
          <w:lang w:val="en-US"/>
        </w:rPr>
        <w:t xml:space="preserve"> </w:t>
      </w:r>
    </w:p>
    <w:p w14:paraId="6DAE7967" w14:textId="77777777" w:rsidR="000522BB" w:rsidRPr="000522BB" w:rsidRDefault="000522BB" w:rsidP="000522BB">
      <w:pPr>
        <w:pStyle w:val="Heading3"/>
        <w:rPr>
          <w:lang w:val="en-US"/>
        </w:rPr>
      </w:pPr>
      <w:bookmarkStart w:id="24" w:name="_Toc109059080"/>
      <w:r w:rsidRPr="000522BB">
        <w:rPr>
          <w:lang w:val="en-US"/>
        </w:rPr>
        <w:t>5.5.1 definition</w:t>
      </w:r>
      <w:bookmarkEnd w:id="24"/>
      <w:r w:rsidRPr="000522BB">
        <w:rPr>
          <w:lang w:val="en-US"/>
        </w:rPr>
        <w:t xml:space="preserve"> </w:t>
      </w:r>
    </w:p>
    <w:p w14:paraId="5974497F" w14:textId="77777777" w:rsidR="000522BB" w:rsidRPr="000522BB" w:rsidRDefault="000522BB" w:rsidP="000522BB">
      <w:pPr>
        <w:pStyle w:val="Heading3"/>
        <w:rPr>
          <w:lang w:val="en-US"/>
        </w:rPr>
      </w:pPr>
      <w:bookmarkStart w:id="25" w:name="_Toc109059081"/>
      <w:r w:rsidRPr="000522BB">
        <w:rPr>
          <w:lang w:val="en-US"/>
        </w:rPr>
        <w:t>5.5.2 Default environment</w:t>
      </w:r>
      <w:bookmarkEnd w:id="25"/>
      <w:r w:rsidRPr="000522BB">
        <w:rPr>
          <w:lang w:val="en-US"/>
        </w:rPr>
        <w:t xml:space="preserve"> </w:t>
      </w:r>
    </w:p>
    <w:p w14:paraId="5D346853" w14:textId="77777777" w:rsidR="000522BB" w:rsidRPr="000522BB" w:rsidRDefault="000522BB" w:rsidP="000522BB">
      <w:pPr>
        <w:pStyle w:val="Heading3"/>
        <w:rPr>
          <w:lang w:val="en-US"/>
        </w:rPr>
      </w:pPr>
      <w:bookmarkStart w:id="26" w:name="_Toc109059082"/>
      <w:r w:rsidRPr="000522BB">
        <w:rPr>
          <w:lang w:val="en-US"/>
        </w:rPr>
        <w:t>5.5.3 Naming convention</w:t>
      </w:r>
      <w:bookmarkEnd w:id="26"/>
      <w:r w:rsidRPr="000522BB">
        <w:rPr>
          <w:lang w:val="en-US"/>
        </w:rPr>
        <w:t xml:space="preserve"> </w:t>
      </w:r>
    </w:p>
    <w:p w14:paraId="3E93142A" w14:textId="77777777" w:rsidR="000522BB" w:rsidRPr="000522BB" w:rsidRDefault="000522BB" w:rsidP="000522BB">
      <w:pPr>
        <w:pStyle w:val="Heading3"/>
        <w:rPr>
          <w:lang w:val="en-US"/>
        </w:rPr>
      </w:pPr>
      <w:bookmarkStart w:id="27" w:name="_Toc109059083"/>
      <w:r w:rsidRPr="000522BB">
        <w:rPr>
          <w:lang w:val="en-US"/>
        </w:rPr>
        <w:t>5.5.4 Business solution</w:t>
      </w:r>
      <w:bookmarkEnd w:id="27"/>
      <w:r w:rsidRPr="000522BB">
        <w:rPr>
          <w:lang w:val="en-US"/>
        </w:rPr>
        <w:t xml:space="preserve"> </w:t>
      </w:r>
    </w:p>
    <w:p w14:paraId="2B796B32" w14:textId="77777777" w:rsidR="000522BB" w:rsidRPr="000522BB" w:rsidRDefault="000522BB" w:rsidP="000522BB">
      <w:pPr>
        <w:pStyle w:val="Heading3"/>
        <w:rPr>
          <w:lang w:val="en-US"/>
        </w:rPr>
      </w:pPr>
      <w:bookmarkStart w:id="28" w:name="_Toc109059084"/>
      <w:r w:rsidRPr="000522BB">
        <w:rPr>
          <w:lang w:val="en-US"/>
        </w:rPr>
        <w:t>5.5.5 Administration and release</w:t>
      </w:r>
      <w:bookmarkEnd w:id="28"/>
      <w:r w:rsidRPr="000522BB">
        <w:rPr>
          <w:lang w:val="en-US"/>
        </w:rPr>
        <w:t xml:space="preserve"> </w:t>
      </w:r>
    </w:p>
    <w:p w14:paraId="6C123221" w14:textId="77777777" w:rsidR="000522BB" w:rsidRPr="000522BB" w:rsidRDefault="000522BB" w:rsidP="000522BB">
      <w:pPr>
        <w:pStyle w:val="Heading2"/>
        <w:rPr>
          <w:lang w:val="en-US"/>
        </w:rPr>
      </w:pPr>
      <w:bookmarkStart w:id="29" w:name="_Toc109059085"/>
      <w:r w:rsidRPr="000522BB">
        <w:rPr>
          <w:lang w:val="en-US"/>
        </w:rPr>
        <w:t>5.6 CAPACITY MANAGEMENT</w:t>
      </w:r>
      <w:bookmarkEnd w:id="29"/>
      <w:r w:rsidRPr="000522BB">
        <w:rPr>
          <w:lang w:val="en-US"/>
        </w:rPr>
        <w:t xml:space="preserve"> </w:t>
      </w:r>
    </w:p>
    <w:p w14:paraId="111A1B72" w14:textId="77777777" w:rsidR="000522BB" w:rsidRPr="000522BB" w:rsidRDefault="000522BB" w:rsidP="000522BB">
      <w:pPr>
        <w:pStyle w:val="Heading2"/>
        <w:rPr>
          <w:lang w:val="en-US"/>
        </w:rPr>
      </w:pPr>
      <w:bookmarkStart w:id="30" w:name="_Toc109059086"/>
      <w:r w:rsidRPr="000522BB">
        <w:rPr>
          <w:lang w:val="en-US"/>
        </w:rPr>
        <w:t>5.7 LEAVERS MANAGEMENT</w:t>
      </w:r>
      <w:bookmarkEnd w:id="30"/>
      <w:r w:rsidRPr="000522BB">
        <w:rPr>
          <w:lang w:val="en-US"/>
        </w:rPr>
        <w:t xml:space="preserve"> </w:t>
      </w:r>
    </w:p>
    <w:p w14:paraId="319B96D8" w14:textId="77777777" w:rsidR="000522BB" w:rsidRPr="000522BB" w:rsidRDefault="000522BB" w:rsidP="000522BB">
      <w:pPr>
        <w:pStyle w:val="Heading2"/>
        <w:rPr>
          <w:lang w:val="en-US"/>
        </w:rPr>
      </w:pPr>
      <w:bookmarkStart w:id="31" w:name="_Toc109059087"/>
      <w:r w:rsidRPr="000522BB">
        <w:rPr>
          <w:lang w:val="en-US"/>
        </w:rPr>
        <w:t>5.8 ALLOWED DEVELOPER PROCESS</w:t>
      </w:r>
      <w:bookmarkEnd w:id="31"/>
      <w:r w:rsidRPr="000522BB">
        <w:rPr>
          <w:lang w:val="en-US"/>
        </w:rPr>
        <w:t xml:space="preserve"> </w:t>
      </w:r>
    </w:p>
    <w:p w14:paraId="38F69950" w14:textId="77777777" w:rsidR="000522BB" w:rsidRPr="000522BB" w:rsidRDefault="000522BB" w:rsidP="000522BB">
      <w:pPr>
        <w:pStyle w:val="Heading2"/>
        <w:rPr>
          <w:lang w:val="en-US"/>
        </w:rPr>
      </w:pPr>
      <w:bookmarkStart w:id="32" w:name="_Toc109059088"/>
      <w:r w:rsidRPr="000522BB">
        <w:rPr>
          <w:lang w:val="en-US"/>
        </w:rPr>
        <w:t>5.8.1 Citizen Developer</w:t>
      </w:r>
      <w:bookmarkEnd w:id="32"/>
      <w:r w:rsidRPr="000522BB">
        <w:rPr>
          <w:lang w:val="en-US"/>
        </w:rPr>
        <w:t xml:space="preserve"> </w:t>
      </w:r>
    </w:p>
    <w:p w14:paraId="6764586B" w14:textId="77777777" w:rsidR="000522BB" w:rsidRPr="000522BB" w:rsidRDefault="000522BB" w:rsidP="000522BB">
      <w:pPr>
        <w:pStyle w:val="Heading2"/>
        <w:rPr>
          <w:lang w:val="en-US"/>
        </w:rPr>
      </w:pPr>
      <w:bookmarkStart w:id="33" w:name="_Toc109059089"/>
      <w:r w:rsidRPr="000522BB">
        <w:rPr>
          <w:lang w:val="en-US"/>
        </w:rPr>
        <w:t>5.8.2 Standard Developer</w:t>
      </w:r>
      <w:bookmarkEnd w:id="33"/>
      <w:r w:rsidRPr="000522BB">
        <w:rPr>
          <w:lang w:val="en-US"/>
        </w:rPr>
        <w:t xml:space="preserve"> </w:t>
      </w:r>
    </w:p>
    <w:p w14:paraId="0FA0F038" w14:textId="77777777" w:rsidR="000522BB" w:rsidRPr="000522BB" w:rsidRDefault="000522BB" w:rsidP="000522BB">
      <w:pPr>
        <w:pStyle w:val="Heading2"/>
        <w:rPr>
          <w:lang w:val="en-US"/>
        </w:rPr>
      </w:pPr>
      <w:bookmarkStart w:id="34" w:name="_Toc109059090"/>
      <w:r w:rsidRPr="000522BB">
        <w:rPr>
          <w:lang w:val="en-US"/>
        </w:rPr>
        <w:lastRenderedPageBreak/>
        <w:t>5.8.3 3rd Party Development</w:t>
      </w:r>
      <w:bookmarkEnd w:id="34"/>
      <w:r w:rsidRPr="000522BB">
        <w:rPr>
          <w:lang w:val="en-US"/>
        </w:rPr>
        <w:t xml:space="preserve"> </w:t>
      </w:r>
    </w:p>
    <w:p w14:paraId="2C2C44AD" w14:textId="77777777" w:rsidR="000522BB" w:rsidRPr="000522BB" w:rsidRDefault="000522BB" w:rsidP="000522BB">
      <w:pPr>
        <w:pStyle w:val="Heading2"/>
        <w:rPr>
          <w:lang w:val="en-US"/>
        </w:rPr>
      </w:pPr>
      <w:bookmarkStart w:id="35" w:name="_Toc109059091"/>
      <w:r w:rsidRPr="000522BB">
        <w:rPr>
          <w:lang w:val="en-US"/>
        </w:rPr>
        <w:t>5.9 BACKUP AND RESTORE</w:t>
      </w:r>
      <w:bookmarkEnd w:id="35"/>
      <w:r w:rsidRPr="000522BB">
        <w:rPr>
          <w:lang w:val="en-US"/>
        </w:rPr>
        <w:t xml:space="preserve"> </w:t>
      </w:r>
    </w:p>
    <w:p w14:paraId="39535A65" w14:textId="77777777" w:rsidR="000522BB" w:rsidRPr="000522BB" w:rsidRDefault="000522BB" w:rsidP="000522BB">
      <w:pPr>
        <w:pStyle w:val="Heading2"/>
        <w:rPr>
          <w:lang w:val="en-US"/>
        </w:rPr>
      </w:pPr>
      <w:bookmarkStart w:id="36" w:name="_Toc109059092"/>
      <w:r w:rsidRPr="000522BB">
        <w:rPr>
          <w:lang w:val="en-US"/>
        </w:rPr>
        <w:t>5.10 DATA LOSS PREVENTION MANAGEMENT</w:t>
      </w:r>
      <w:bookmarkEnd w:id="36"/>
      <w:r w:rsidRPr="000522BB">
        <w:rPr>
          <w:lang w:val="en-US"/>
        </w:rPr>
        <w:t xml:space="preserve"> </w:t>
      </w:r>
    </w:p>
    <w:p w14:paraId="4DBF9B59" w14:textId="77777777" w:rsidR="000522BB" w:rsidRPr="000522BB" w:rsidRDefault="000522BB" w:rsidP="000522BB">
      <w:pPr>
        <w:pStyle w:val="Heading2"/>
        <w:rPr>
          <w:lang w:val="en-US"/>
        </w:rPr>
      </w:pPr>
      <w:bookmarkStart w:id="37" w:name="_Toc109059093"/>
      <w:r w:rsidRPr="000522BB">
        <w:rPr>
          <w:lang w:val="en-US"/>
        </w:rPr>
        <w:t>5.10.1 Definition</w:t>
      </w:r>
      <w:bookmarkEnd w:id="37"/>
      <w:r w:rsidRPr="000522BB">
        <w:rPr>
          <w:lang w:val="en-US"/>
        </w:rPr>
        <w:t xml:space="preserve"> </w:t>
      </w:r>
    </w:p>
    <w:p w14:paraId="4AB78A2F" w14:textId="77777777" w:rsidR="000522BB" w:rsidRPr="000522BB" w:rsidRDefault="000522BB" w:rsidP="000522BB">
      <w:pPr>
        <w:pStyle w:val="Heading2"/>
        <w:rPr>
          <w:lang w:val="en-US"/>
        </w:rPr>
      </w:pPr>
      <w:bookmarkStart w:id="38" w:name="_Toc109059094"/>
      <w:r w:rsidRPr="000522BB">
        <w:rPr>
          <w:lang w:val="en-US"/>
        </w:rPr>
        <w:t>5.10.2 General Data Loss Prevention</w:t>
      </w:r>
      <w:bookmarkEnd w:id="38"/>
      <w:r w:rsidRPr="000522BB">
        <w:rPr>
          <w:lang w:val="en-US"/>
        </w:rPr>
        <w:t xml:space="preserve"> </w:t>
      </w:r>
    </w:p>
    <w:p w14:paraId="7E3D19A4" w14:textId="77777777" w:rsidR="000522BB" w:rsidRPr="000522BB" w:rsidRDefault="000522BB" w:rsidP="000522BB">
      <w:pPr>
        <w:pStyle w:val="Heading2"/>
        <w:rPr>
          <w:lang w:val="en-US"/>
        </w:rPr>
      </w:pPr>
      <w:bookmarkStart w:id="39" w:name="_Toc109059095"/>
      <w:r w:rsidRPr="000522BB">
        <w:rPr>
          <w:lang w:val="en-US"/>
        </w:rPr>
        <w:t>5.10.3 Default DLP</w:t>
      </w:r>
      <w:bookmarkEnd w:id="39"/>
      <w:r w:rsidRPr="000522BB">
        <w:rPr>
          <w:lang w:val="en-US"/>
        </w:rPr>
        <w:t xml:space="preserve"> </w:t>
      </w:r>
    </w:p>
    <w:p w14:paraId="090DB05A" w14:textId="77777777" w:rsidR="000522BB" w:rsidRPr="000522BB" w:rsidRDefault="000522BB" w:rsidP="000522BB">
      <w:pPr>
        <w:pStyle w:val="Heading2"/>
        <w:rPr>
          <w:lang w:val="en-US"/>
        </w:rPr>
      </w:pPr>
      <w:bookmarkStart w:id="40" w:name="_Toc109059096"/>
      <w:r w:rsidRPr="000522BB">
        <w:rPr>
          <w:lang w:val="en-US"/>
        </w:rPr>
        <w:t>5.10.4 HTTP and custom connectors</w:t>
      </w:r>
      <w:bookmarkEnd w:id="40"/>
      <w:r w:rsidRPr="000522BB">
        <w:rPr>
          <w:lang w:val="en-US"/>
        </w:rPr>
        <w:t xml:space="preserve"> </w:t>
      </w:r>
    </w:p>
    <w:p w14:paraId="6D332544" w14:textId="77777777" w:rsidR="000522BB" w:rsidRPr="000522BB" w:rsidRDefault="000522BB" w:rsidP="000522BB">
      <w:pPr>
        <w:pStyle w:val="Heading2"/>
        <w:rPr>
          <w:lang w:val="en-US"/>
        </w:rPr>
      </w:pPr>
      <w:bookmarkStart w:id="41" w:name="_Toc109059097"/>
      <w:r w:rsidRPr="000522BB">
        <w:rPr>
          <w:lang w:val="en-US"/>
        </w:rPr>
        <w:t>5.11 DATA GATEWAY MANAGEMENT</w:t>
      </w:r>
      <w:bookmarkEnd w:id="41"/>
      <w:r w:rsidRPr="000522BB">
        <w:rPr>
          <w:lang w:val="en-US"/>
        </w:rPr>
        <w:t xml:space="preserve"> </w:t>
      </w:r>
    </w:p>
    <w:p w14:paraId="5E2980DC" w14:textId="77777777" w:rsidR="000522BB" w:rsidRPr="000522BB" w:rsidRDefault="000522BB" w:rsidP="000522BB">
      <w:pPr>
        <w:pStyle w:val="Heading3"/>
        <w:rPr>
          <w:lang w:val="en-US"/>
        </w:rPr>
      </w:pPr>
      <w:bookmarkStart w:id="42" w:name="_Toc109059098"/>
      <w:r w:rsidRPr="000522BB">
        <w:rPr>
          <w:lang w:val="en-US"/>
        </w:rPr>
        <w:t>5.11.1 Definition</w:t>
      </w:r>
      <w:bookmarkEnd w:id="42"/>
      <w:r w:rsidRPr="000522BB">
        <w:rPr>
          <w:lang w:val="en-US"/>
        </w:rPr>
        <w:t xml:space="preserve"> </w:t>
      </w:r>
    </w:p>
    <w:p w14:paraId="79416C22" w14:textId="77777777" w:rsidR="000522BB" w:rsidRPr="000522BB" w:rsidRDefault="000522BB" w:rsidP="000522BB">
      <w:pPr>
        <w:pStyle w:val="Heading3"/>
        <w:rPr>
          <w:lang w:val="en-US"/>
        </w:rPr>
      </w:pPr>
      <w:bookmarkStart w:id="43" w:name="_Toc109059099"/>
      <w:r w:rsidRPr="000522BB">
        <w:rPr>
          <w:lang w:val="en-US"/>
        </w:rPr>
        <w:t>5.11.2 Gateway modes</w:t>
      </w:r>
      <w:bookmarkEnd w:id="43"/>
      <w:r w:rsidRPr="000522BB">
        <w:rPr>
          <w:lang w:val="en-US"/>
        </w:rPr>
        <w:t xml:space="preserve"> </w:t>
      </w:r>
    </w:p>
    <w:p w14:paraId="5DDE49FD" w14:textId="77777777" w:rsidR="000522BB" w:rsidRPr="000522BB" w:rsidRDefault="000522BB" w:rsidP="000522BB">
      <w:pPr>
        <w:pStyle w:val="Heading3"/>
        <w:rPr>
          <w:lang w:val="en-US"/>
        </w:rPr>
      </w:pPr>
      <w:bookmarkStart w:id="44" w:name="_Toc109059100"/>
      <w:r w:rsidRPr="000522BB">
        <w:rPr>
          <w:lang w:val="en-US"/>
        </w:rPr>
        <w:t>5.11.3 Management and release</w:t>
      </w:r>
      <w:bookmarkEnd w:id="44"/>
      <w:r w:rsidRPr="000522BB">
        <w:rPr>
          <w:lang w:val="en-US"/>
        </w:rPr>
        <w:t xml:space="preserve"> </w:t>
      </w:r>
    </w:p>
    <w:p w14:paraId="33C94FA5" w14:textId="77777777" w:rsidR="000522BB" w:rsidRPr="000522BB" w:rsidRDefault="000522BB" w:rsidP="000522BB">
      <w:pPr>
        <w:pStyle w:val="Heading2"/>
        <w:rPr>
          <w:lang w:val="en-US"/>
        </w:rPr>
      </w:pPr>
      <w:bookmarkStart w:id="45" w:name="_Toc109059101"/>
      <w:r w:rsidRPr="000522BB">
        <w:rPr>
          <w:lang w:val="en-US"/>
        </w:rPr>
        <w:t>5.12 CUSTOM CONNECTOR MANAGEMENT</w:t>
      </w:r>
      <w:bookmarkEnd w:id="45"/>
      <w:r w:rsidRPr="000522BB">
        <w:rPr>
          <w:lang w:val="en-US"/>
        </w:rPr>
        <w:t xml:space="preserve"> </w:t>
      </w:r>
    </w:p>
    <w:p w14:paraId="4D013386" w14:textId="77777777" w:rsidR="000522BB" w:rsidRPr="000522BB" w:rsidRDefault="000522BB" w:rsidP="000522BB">
      <w:pPr>
        <w:pStyle w:val="Heading3"/>
        <w:rPr>
          <w:lang w:val="en-US"/>
        </w:rPr>
      </w:pPr>
      <w:bookmarkStart w:id="46" w:name="_Toc109059102"/>
      <w:r w:rsidRPr="000522BB">
        <w:rPr>
          <w:lang w:val="en-US"/>
        </w:rPr>
        <w:t>5.12.1 Definition</w:t>
      </w:r>
      <w:bookmarkEnd w:id="46"/>
      <w:r w:rsidRPr="000522BB">
        <w:rPr>
          <w:lang w:val="en-US"/>
        </w:rPr>
        <w:t xml:space="preserve"> </w:t>
      </w:r>
    </w:p>
    <w:p w14:paraId="42227991" w14:textId="77777777" w:rsidR="000522BB" w:rsidRPr="000522BB" w:rsidRDefault="000522BB" w:rsidP="000522BB">
      <w:pPr>
        <w:pStyle w:val="Heading3"/>
        <w:rPr>
          <w:lang w:val="en-US"/>
        </w:rPr>
      </w:pPr>
      <w:bookmarkStart w:id="47" w:name="_Toc109059103"/>
      <w:r w:rsidRPr="000522BB">
        <w:rPr>
          <w:lang w:val="en-US"/>
        </w:rPr>
        <w:t>5.12.2 How to secure the custom connector</w:t>
      </w:r>
      <w:bookmarkEnd w:id="47"/>
      <w:r w:rsidRPr="000522BB">
        <w:rPr>
          <w:lang w:val="en-US"/>
        </w:rPr>
        <w:t xml:space="preserve"> </w:t>
      </w:r>
    </w:p>
    <w:p w14:paraId="3F9E7A01" w14:textId="77777777" w:rsidR="000522BB" w:rsidRPr="000522BB" w:rsidRDefault="000522BB" w:rsidP="000522BB">
      <w:pPr>
        <w:pStyle w:val="Heading3"/>
        <w:rPr>
          <w:lang w:val="en-US"/>
        </w:rPr>
      </w:pPr>
      <w:bookmarkStart w:id="48" w:name="_Toc109059104"/>
      <w:r w:rsidRPr="000522BB">
        <w:rPr>
          <w:lang w:val="en-US"/>
        </w:rPr>
        <w:t>5.12.3 Where is the custom connector located?</w:t>
      </w:r>
      <w:bookmarkEnd w:id="48"/>
      <w:r w:rsidRPr="000522BB">
        <w:rPr>
          <w:lang w:val="en-US"/>
        </w:rPr>
        <w:tab/>
      </w:r>
    </w:p>
    <w:p w14:paraId="3DBB5965" w14:textId="77777777" w:rsidR="000522BB" w:rsidRPr="000522BB" w:rsidRDefault="000522BB" w:rsidP="000522BB">
      <w:pPr>
        <w:pStyle w:val="Heading3"/>
        <w:rPr>
          <w:lang w:val="en-US"/>
        </w:rPr>
      </w:pPr>
      <w:bookmarkStart w:id="49" w:name="_Toc109059105"/>
      <w:r w:rsidRPr="000522BB">
        <w:rPr>
          <w:lang w:val="en-US"/>
        </w:rPr>
        <w:t>5.12.4 Management and release</w:t>
      </w:r>
      <w:bookmarkEnd w:id="49"/>
      <w:r w:rsidRPr="000522BB">
        <w:rPr>
          <w:lang w:val="en-US"/>
        </w:rPr>
        <w:t xml:space="preserve"> </w:t>
      </w:r>
    </w:p>
    <w:p w14:paraId="57615A25" w14:textId="77777777" w:rsidR="000522BB" w:rsidRPr="000522BB" w:rsidRDefault="000522BB" w:rsidP="000522BB">
      <w:pPr>
        <w:pStyle w:val="Heading3"/>
        <w:rPr>
          <w:lang w:val="en-US"/>
        </w:rPr>
      </w:pPr>
      <w:bookmarkStart w:id="50" w:name="_Toc109059106"/>
      <w:r w:rsidRPr="000522BB">
        <w:rPr>
          <w:lang w:val="en-US"/>
        </w:rPr>
        <w:t>5.12.5 Transferring custom connectors</w:t>
      </w:r>
      <w:bookmarkEnd w:id="50"/>
      <w:r w:rsidRPr="000522BB">
        <w:rPr>
          <w:lang w:val="en-US"/>
        </w:rPr>
        <w:t xml:space="preserve"> </w:t>
      </w:r>
    </w:p>
    <w:p w14:paraId="4CCC3135" w14:textId="77777777" w:rsidR="000522BB" w:rsidRPr="000522BB" w:rsidRDefault="000522BB" w:rsidP="000522BB">
      <w:pPr>
        <w:pStyle w:val="Heading2"/>
        <w:rPr>
          <w:lang w:val="en-US"/>
        </w:rPr>
      </w:pPr>
      <w:bookmarkStart w:id="51" w:name="_Toc109059107"/>
      <w:r w:rsidRPr="000522BB">
        <w:rPr>
          <w:lang w:val="en-US"/>
        </w:rPr>
        <w:t>5.13 GOVERNANCE CLASSIFICATION LEVELS</w:t>
      </w:r>
      <w:bookmarkEnd w:id="51"/>
      <w:r w:rsidRPr="000522BB">
        <w:rPr>
          <w:lang w:val="en-US"/>
        </w:rPr>
        <w:t xml:space="preserve"> </w:t>
      </w:r>
    </w:p>
    <w:p w14:paraId="50888A15" w14:textId="77777777" w:rsidR="000522BB" w:rsidRPr="000522BB" w:rsidRDefault="000522BB" w:rsidP="000522BB">
      <w:pPr>
        <w:pStyle w:val="Heading1"/>
        <w:rPr>
          <w:lang w:val="en-US"/>
        </w:rPr>
      </w:pPr>
      <w:bookmarkStart w:id="52" w:name="_Toc109059108"/>
      <w:r w:rsidRPr="000522BB">
        <w:rPr>
          <w:lang w:val="en-US"/>
        </w:rPr>
        <w:t>6 APPLICATION LIFECYCLE MANAGEMENT</w:t>
      </w:r>
      <w:bookmarkEnd w:id="52"/>
      <w:r w:rsidRPr="000522BB">
        <w:rPr>
          <w:lang w:val="en-US"/>
        </w:rPr>
        <w:t xml:space="preserve"> </w:t>
      </w:r>
    </w:p>
    <w:p w14:paraId="21261A94" w14:textId="77777777" w:rsidR="000522BB" w:rsidRPr="000522BB" w:rsidRDefault="000522BB" w:rsidP="000522BB">
      <w:pPr>
        <w:pStyle w:val="Heading2"/>
        <w:rPr>
          <w:lang w:val="en-US"/>
        </w:rPr>
      </w:pPr>
      <w:bookmarkStart w:id="53" w:name="_Toc109059109"/>
      <w:r w:rsidRPr="000522BB">
        <w:rPr>
          <w:lang w:val="en-US"/>
        </w:rPr>
        <w:t>6.1 SOLUTIONS</w:t>
      </w:r>
      <w:bookmarkEnd w:id="53"/>
      <w:r w:rsidRPr="000522BB">
        <w:rPr>
          <w:lang w:val="en-US"/>
        </w:rPr>
        <w:t xml:space="preserve"> </w:t>
      </w:r>
    </w:p>
    <w:p w14:paraId="4DD6562A" w14:textId="77777777" w:rsidR="000522BB" w:rsidRPr="000522BB" w:rsidRDefault="000522BB" w:rsidP="000522BB">
      <w:pPr>
        <w:pStyle w:val="Heading3"/>
        <w:rPr>
          <w:lang w:val="en-US"/>
        </w:rPr>
      </w:pPr>
      <w:bookmarkStart w:id="54" w:name="_Toc109059110"/>
      <w:r w:rsidRPr="000522BB">
        <w:rPr>
          <w:lang w:val="en-US"/>
        </w:rPr>
        <w:t>6.1.1 Definition</w:t>
      </w:r>
      <w:bookmarkEnd w:id="54"/>
      <w:r w:rsidRPr="000522BB">
        <w:rPr>
          <w:lang w:val="en-US"/>
        </w:rPr>
        <w:t xml:space="preserve"> </w:t>
      </w:r>
    </w:p>
    <w:p w14:paraId="32B45E27" w14:textId="77777777" w:rsidR="000522BB" w:rsidRPr="000522BB" w:rsidRDefault="000522BB" w:rsidP="000522BB">
      <w:pPr>
        <w:pStyle w:val="Heading3"/>
        <w:rPr>
          <w:lang w:val="en-US"/>
        </w:rPr>
      </w:pPr>
      <w:bookmarkStart w:id="55" w:name="_Toc109059111"/>
      <w:r w:rsidRPr="000522BB">
        <w:rPr>
          <w:lang w:val="en-US"/>
        </w:rPr>
        <w:t>6.1.2 Usage</w:t>
      </w:r>
      <w:bookmarkEnd w:id="55"/>
      <w:r w:rsidRPr="000522BB">
        <w:rPr>
          <w:lang w:val="en-US"/>
        </w:rPr>
        <w:t xml:space="preserve"> </w:t>
      </w:r>
    </w:p>
    <w:p w14:paraId="4C8CD04A" w14:textId="77777777" w:rsidR="000522BB" w:rsidRPr="000522BB" w:rsidRDefault="000522BB" w:rsidP="000522BB">
      <w:pPr>
        <w:pStyle w:val="Heading3"/>
        <w:rPr>
          <w:lang w:val="en-US"/>
        </w:rPr>
      </w:pPr>
      <w:bookmarkStart w:id="56" w:name="_Toc109059112"/>
      <w:r w:rsidRPr="000522BB">
        <w:rPr>
          <w:lang w:val="en-US"/>
        </w:rPr>
        <w:t>6.1.3 Types of solutions</w:t>
      </w:r>
      <w:bookmarkEnd w:id="56"/>
      <w:r w:rsidRPr="000522BB">
        <w:rPr>
          <w:lang w:val="en-US"/>
        </w:rPr>
        <w:t xml:space="preserve"> </w:t>
      </w:r>
    </w:p>
    <w:p w14:paraId="511F83B8" w14:textId="77777777" w:rsidR="000522BB" w:rsidRPr="000522BB" w:rsidRDefault="000522BB" w:rsidP="000522BB">
      <w:pPr>
        <w:pStyle w:val="Heading2"/>
        <w:rPr>
          <w:lang w:val="en-US"/>
        </w:rPr>
      </w:pPr>
      <w:bookmarkStart w:id="57" w:name="_Toc109059113"/>
      <w:r w:rsidRPr="000522BB">
        <w:rPr>
          <w:lang w:val="en-US"/>
        </w:rPr>
        <w:t>6.2 DATA SOURCE ENVIRONMENTAL VARIABLES</w:t>
      </w:r>
      <w:bookmarkEnd w:id="57"/>
      <w:r w:rsidRPr="000522BB">
        <w:rPr>
          <w:lang w:val="en-US"/>
        </w:rPr>
        <w:t xml:space="preserve"> </w:t>
      </w:r>
    </w:p>
    <w:p w14:paraId="410D05B5" w14:textId="77777777" w:rsidR="000522BB" w:rsidRPr="000522BB" w:rsidRDefault="000522BB" w:rsidP="000522BB">
      <w:pPr>
        <w:pStyle w:val="Heading2"/>
        <w:rPr>
          <w:lang w:val="en-US"/>
        </w:rPr>
      </w:pPr>
      <w:bookmarkStart w:id="58" w:name="_Toc109059114"/>
      <w:r w:rsidRPr="000522BB">
        <w:rPr>
          <w:lang w:val="en-US"/>
        </w:rPr>
        <w:t>6.3 VERSIONS CONTROL</w:t>
      </w:r>
      <w:bookmarkEnd w:id="58"/>
      <w:r w:rsidRPr="000522BB">
        <w:rPr>
          <w:lang w:val="en-US"/>
        </w:rPr>
        <w:t xml:space="preserve"> </w:t>
      </w:r>
    </w:p>
    <w:p w14:paraId="2BA0BEC1" w14:textId="77777777" w:rsidR="000522BB" w:rsidRPr="000522BB" w:rsidRDefault="000522BB" w:rsidP="000522BB">
      <w:pPr>
        <w:pStyle w:val="Heading2"/>
        <w:rPr>
          <w:lang w:val="en-US"/>
        </w:rPr>
      </w:pPr>
      <w:bookmarkStart w:id="59" w:name="_Toc109059115"/>
      <w:r w:rsidRPr="000522BB">
        <w:rPr>
          <w:lang w:val="en-US"/>
        </w:rPr>
        <w:t>6.4 ACCESS CONTROL</w:t>
      </w:r>
      <w:bookmarkEnd w:id="59"/>
      <w:r w:rsidRPr="000522BB">
        <w:rPr>
          <w:lang w:val="en-US"/>
        </w:rPr>
        <w:t xml:space="preserve"> </w:t>
      </w:r>
    </w:p>
    <w:p w14:paraId="50C2CF53" w14:textId="77777777" w:rsidR="000522BB" w:rsidRPr="000522BB" w:rsidRDefault="000522BB" w:rsidP="000522BB">
      <w:pPr>
        <w:pStyle w:val="Heading3"/>
        <w:rPr>
          <w:lang w:val="en-US"/>
        </w:rPr>
      </w:pPr>
      <w:bookmarkStart w:id="60" w:name="_Toc109059116"/>
      <w:r w:rsidRPr="000522BB">
        <w:rPr>
          <w:lang w:val="en-US"/>
        </w:rPr>
        <w:t>6.4.1 application user access control</w:t>
      </w:r>
      <w:bookmarkEnd w:id="60"/>
      <w:r w:rsidRPr="000522BB">
        <w:rPr>
          <w:lang w:val="en-US"/>
        </w:rPr>
        <w:t xml:space="preserve"> </w:t>
      </w:r>
    </w:p>
    <w:p w14:paraId="5C987B7E" w14:textId="77777777" w:rsidR="000522BB" w:rsidRPr="000522BB" w:rsidRDefault="000522BB" w:rsidP="000522BB">
      <w:pPr>
        <w:pStyle w:val="Heading2"/>
        <w:rPr>
          <w:lang w:val="en-US"/>
        </w:rPr>
      </w:pPr>
      <w:bookmarkStart w:id="61" w:name="_Toc109059117"/>
      <w:r w:rsidRPr="000522BB">
        <w:rPr>
          <w:lang w:val="en-US"/>
        </w:rPr>
        <w:t>6.5 AUTOMATION</w:t>
      </w:r>
      <w:bookmarkEnd w:id="61"/>
      <w:r w:rsidRPr="000522BB">
        <w:rPr>
          <w:lang w:val="en-US"/>
        </w:rPr>
        <w:t xml:space="preserve"> </w:t>
      </w:r>
    </w:p>
    <w:p w14:paraId="60C67088" w14:textId="77777777" w:rsidR="000522BB" w:rsidRPr="000522BB" w:rsidRDefault="000522BB" w:rsidP="000522BB">
      <w:pPr>
        <w:pStyle w:val="Heading3"/>
        <w:rPr>
          <w:lang w:val="en-US"/>
        </w:rPr>
      </w:pPr>
      <w:bookmarkStart w:id="62" w:name="_Toc109059118"/>
      <w:r w:rsidRPr="000522BB">
        <w:rPr>
          <w:lang w:val="en-US"/>
        </w:rPr>
        <w:t>6.5.1 definition</w:t>
      </w:r>
      <w:bookmarkEnd w:id="62"/>
      <w:r w:rsidRPr="000522BB">
        <w:rPr>
          <w:lang w:val="en-US"/>
        </w:rPr>
        <w:t xml:space="preserve"> </w:t>
      </w:r>
    </w:p>
    <w:p w14:paraId="37D7F07E" w14:textId="23BC28A7" w:rsidR="000522BB" w:rsidRPr="000522BB" w:rsidRDefault="000522BB" w:rsidP="000522BB">
      <w:pPr>
        <w:pStyle w:val="Heading3"/>
        <w:rPr>
          <w:lang w:val="en-US"/>
        </w:rPr>
      </w:pPr>
      <w:bookmarkStart w:id="63" w:name="_Toc109059119"/>
      <w:r w:rsidRPr="000522BB">
        <w:rPr>
          <w:lang w:val="en-US"/>
        </w:rPr>
        <w:t xml:space="preserve">6.5.2 Automation by means of </w:t>
      </w:r>
      <w:proofErr w:type="gramStart"/>
      <w:r w:rsidRPr="000522BB">
        <w:rPr>
          <w:lang w:val="en-US"/>
        </w:rPr>
        <w:t>Power</w:t>
      </w:r>
      <w:r w:rsidR="000B52A1">
        <w:rPr>
          <w:lang w:val="en-US"/>
        </w:rPr>
        <w:t>S</w:t>
      </w:r>
      <w:r w:rsidRPr="000522BB">
        <w:rPr>
          <w:lang w:val="en-US"/>
        </w:rPr>
        <w:t>hell</w:t>
      </w:r>
      <w:bookmarkEnd w:id="63"/>
      <w:proofErr w:type="gramEnd"/>
      <w:r w:rsidRPr="000522BB">
        <w:rPr>
          <w:lang w:val="en-US"/>
        </w:rPr>
        <w:t xml:space="preserve"> </w:t>
      </w:r>
    </w:p>
    <w:p w14:paraId="7231D881" w14:textId="77777777" w:rsidR="000522BB" w:rsidRPr="000522BB" w:rsidRDefault="000522BB" w:rsidP="000522BB">
      <w:pPr>
        <w:pStyle w:val="Heading3"/>
        <w:rPr>
          <w:lang w:val="en-US"/>
        </w:rPr>
      </w:pPr>
      <w:bookmarkStart w:id="64" w:name="_Toc109059120"/>
      <w:r w:rsidRPr="000522BB">
        <w:rPr>
          <w:lang w:val="en-US"/>
        </w:rPr>
        <w:t>6.5.3 Automation by means of Power Automate for Power Platform management</w:t>
      </w:r>
      <w:bookmarkEnd w:id="64"/>
      <w:r w:rsidRPr="000522BB">
        <w:rPr>
          <w:lang w:val="en-US"/>
        </w:rPr>
        <w:t xml:space="preserve"> </w:t>
      </w:r>
    </w:p>
    <w:p w14:paraId="7D4BB8AF" w14:textId="77777777" w:rsidR="000522BB" w:rsidRPr="000522BB" w:rsidRDefault="000522BB" w:rsidP="000522BB">
      <w:pPr>
        <w:pStyle w:val="Heading2"/>
        <w:rPr>
          <w:lang w:val="en-US"/>
        </w:rPr>
      </w:pPr>
      <w:bookmarkStart w:id="65" w:name="_Toc109059121"/>
      <w:r w:rsidRPr="000522BB">
        <w:rPr>
          <w:lang w:val="en-US"/>
        </w:rPr>
        <w:t>6.6 AUTOMATED TESTING</w:t>
      </w:r>
      <w:bookmarkEnd w:id="65"/>
      <w:r w:rsidRPr="000522BB">
        <w:rPr>
          <w:lang w:val="en-US"/>
        </w:rPr>
        <w:t xml:space="preserve"> </w:t>
      </w:r>
    </w:p>
    <w:p w14:paraId="5CF8FA19" w14:textId="77777777" w:rsidR="000522BB" w:rsidRPr="000522BB" w:rsidRDefault="000522BB" w:rsidP="000522BB">
      <w:pPr>
        <w:pStyle w:val="Heading2"/>
        <w:rPr>
          <w:lang w:val="en-US"/>
        </w:rPr>
      </w:pPr>
      <w:bookmarkStart w:id="66" w:name="_Toc109059122"/>
      <w:r w:rsidRPr="000522BB">
        <w:rPr>
          <w:lang w:val="en-US"/>
        </w:rPr>
        <w:t>6.7 BACKUP CANVAS APPS AND SHAREPOINT FORM APP</w:t>
      </w:r>
      <w:bookmarkEnd w:id="66"/>
      <w:r w:rsidRPr="000522BB">
        <w:rPr>
          <w:lang w:val="en-US"/>
        </w:rPr>
        <w:t xml:space="preserve"> </w:t>
      </w:r>
    </w:p>
    <w:p w14:paraId="569F79E8" w14:textId="77777777" w:rsidR="000522BB" w:rsidRPr="000522BB" w:rsidRDefault="000522BB" w:rsidP="000522BB">
      <w:pPr>
        <w:pStyle w:val="Heading2"/>
        <w:rPr>
          <w:lang w:val="en-US"/>
        </w:rPr>
      </w:pPr>
      <w:bookmarkStart w:id="67" w:name="_Toc109059123"/>
      <w:r w:rsidRPr="000522BB">
        <w:rPr>
          <w:lang w:val="en-US"/>
        </w:rPr>
        <w:t>6.8 BACKUP POWER AUTOMATE FLOWS</w:t>
      </w:r>
      <w:bookmarkEnd w:id="67"/>
      <w:r w:rsidRPr="000522BB">
        <w:rPr>
          <w:lang w:val="en-US"/>
        </w:rPr>
        <w:t xml:space="preserve"> </w:t>
      </w:r>
    </w:p>
    <w:p w14:paraId="3F14978B" w14:textId="77777777" w:rsidR="000522BB" w:rsidRPr="000522BB" w:rsidRDefault="000522BB" w:rsidP="000522BB">
      <w:pPr>
        <w:pStyle w:val="Heading2"/>
        <w:rPr>
          <w:lang w:val="en-US"/>
        </w:rPr>
      </w:pPr>
      <w:bookmarkStart w:id="68" w:name="_Toc109059124"/>
      <w:r w:rsidRPr="000522BB">
        <w:rPr>
          <w:lang w:val="en-US"/>
        </w:rPr>
        <w:t>6.9 RESTORE CANVAS APPS AND SHAREPOINT FORM APP</w:t>
      </w:r>
      <w:bookmarkEnd w:id="68"/>
      <w:r w:rsidRPr="000522BB">
        <w:rPr>
          <w:lang w:val="en-US"/>
        </w:rPr>
        <w:t xml:space="preserve"> </w:t>
      </w:r>
    </w:p>
    <w:p w14:paraId="1406764E" w14:textId="77777777" w:rsidR="000522BB" w:rsidRPr="000522BB" w:rsidRDefault="000522BB" w:rsidP="000522BB">
      <w:pPr>
        <w:pStyle w:val="Heading2"/>
        <w:rPr>
          <w:lang w:val="en-US"/>
        </w:rPr>
      </w:pPr>
      <w:bookmarkStart w:id="69" w:name="_Toc109059125"/>
      <w:r w:rsidRPr="000522BB">
        <w:rPr>
          <w:lang w:val="en-US"/>
        </w:rPr>
        <w:t>6.10 RESTORE POWER AUTOMATE FLOW</w:t>
      </w:r>
      <w:bookmarkEnd w:id="69"/>
      <w:r w:rsidRPr="000522BB">
        <w:rPr>
          <w:lang w:val="en-US"/>
        </w:rPr>
        <w:t xml:space="preserve"> </w:t>
      </w:r>
    </w:p>
    <w:p w14:paraId="56F55AC3" w14:textId="77777777" w:rsidR="000522BB" w:rsidRPr="000522BB" w:rsidRDefault="000522BB" w:rsidP="000522BB">
      <w:pPr>
        <w:pStyle w:val="Heading2"/>
        <w:rPr>
          <w:lang w:val="en-US"/>
        </w:rPr>
      </w:pPr>
      <w:bookmarkStart w:id="70" w:name="_Toc109059126"/>
      <w:r w:rsidRPr="000522BB">
        <w:rPr>
          <w:lang w:val="en-US"/>
        </w:rPr>
        <w:lastRenderedPageBreak/>
        <w:t>6.11 UPGRADE SOLUTION</w:t>
      </w:r>
      <w:bookmarkEnd w:id="70"/>
      <w:r w:rsidRPr="000522BB">
        <w:rPr>
          <w:lang w:val="en-US"/>
        </w:rPr>
        <w:t xml:space="preserve"> </w:t>
      </w:r>
    </w:p>
    <w:p w14:paraId="1DA7CF2C" w14:textId="77777777" w:rsidR="000522BB" w:rsidRPr="000522BB" w:rsidRDefault="000522BB" w:rsidP="000522BB">
      <w:pPr>
        <w:pStyle w:val="Heading2"/>
        <w:rPr>
          <w:lang w:val="en-US"/>
        </w:rPr>
      </w:pPr>
      <w:bookmarkStart w:id="71" w:name="_Toc109059127"/>
      <w:r w:rsidRPr="000522BB">
        <w:rPr>
          <w:lang w:val="en-US"/>
        </w:rPr>
        <w:t>6.12 DEPLOY SOLUTION</w:t>
      </w:r>
      <w:bookmarkEnd w:id="71"/>
      <w:r w:rsidRPr="000522BB">
        <w:rPr>
          <w:lang w:val="en-US"/>
        </w:rPr>
        <w:t xml:space="preserve"> </w:t>
      </w:r>
    </w:p>
    <w:p w14:paraId="49C386C7" w14:textId="77777777" w:rsidR="000522BB" w:rsidRPr="000522BB" w:rsidRDefault="000522BB" w:rsidP="000522BB">
      <w:pPr>
        <w:pStyle w:val="Heading1"/>
        <w:rPr>
          <w:lang w:val="en-US"/>
        </w:rPr>
      </w:pPr>
      <w:bookmarkStart w:id="72" w:name="_Toc109059128"/>
      <w:r w:rsidRPr="000522BB">
        <w:rPr>
          <w:lang w:val="en-US"/>
        </w:rPr>
        <w:t>7 LICENSE MANAGEMENT</w:t>
      </w:r>
      <w:bookmarkEnd w:id="72"/>
      <w:r w:rsidRPr="000522BB">
        <w:rPr>
          <w:lang w:val="en-US"/>
        </w:rPr>
        <w:t xml:space="preserve"> </w:t>
      </w:r>
    </w:p>
    <w:p w14:paraId="6D16582E" w14:textId="77777777" w:rsidR="000522BB" w:rsidRPr="000522BB" w:rsidRDefault="000522BB" w:rsidP="000522BB">
      <w:pPr>
        <w:pStyle w:val="Heading2"/>
        <w:rPr>
          <w:lang w:val="en-US"/>
        </w:rPr>
      </w:pPr>
      <w:bookmarkStart w:id="73" w:name="_Toc109059129"/>
      <w:r w:rsidRPr="000522BB">
        <w:rPr>
          <w:lang w:val="en-US"/>
        </w:rPr>
        <w:t>7.1 PURCHASING AND MANAGING LICENSES</w:t>
      </w:r>
      <w:bookmarkEnd w:id="73"/>
      <w:r w:rsidRPr="000522BB">
        <w:rPr>
          <w:lang w:val="en-US"/>
        </w:rPr>
        <w:t xml:space="preserve"> </w:t>
      </w:r>
    </w:p>
    <w:p w14:paraId="0D41DF64" w14:textId="77777777" w:rsidR="000522BB" w:rsidRPr="000522BB" w:rsidRDefault="000522BB" w:rsidP="000522BB">
      <w:pPr>
        <w:pStyle w:val="Heading2"/>
        <w:rPr>
          <w:lang w:val="en-US"/>
        </w:rPr>
      </w:pPr>
      <w:bookmarkStart w:id="74" w:name="_Toc109059130"/>
      <w:r w:rsidRPr="000522BB">
        <w:rPr>
          <w:lang w:val="en-US"/>
        </w:rPr>
        <w:t>7.1 PURCHASING AND MANAGING CAPACITY UPGRADES</w:t>
      </w:r>
      <w:bookmarkEnd w:id="74"/>
      <w:r w:rsidRPr="000522BB">
        <w:rPr>
          <w:lang w:val="en-US"/>
        </w:rPr>
        <w:t xml:space="preserve"> </w:t>
      </w:r>
    </w:p>
    <w:p w14:paraId="3323AA6A" w14:textId="77777777" w:rsidR="000522BB" w:rsidRPr="000522BB" w:rsidRDefault="000522BB" w:rsidP="000522BB">
      <w:pPr>
        <w:pStyle w:val="Heading2"/>
        <w:rPr>
          <w:lang w:val="en-US"/>
        </w:rPr>
      </w:pPr>
      <w:bookmarkStart w:id="75" w:name="_Toc109059131"/>
      <w:r w:rsidRPr="000522BB">
        <w:rPr>
          <w:lang w:val="en-US"/>
        </w:rPr>
        <w:t>7.2 PURCHASING NEW LICENSES</w:t>
      </w:r>
      <w:bookmarkEnd w:id="75"/>
      <w:r w:rsidRPr="000522BB">
        <w:rPr>
          <w:lang w:val="en-US"/>
        </w:rPr>
        <w:t xml:space="preserve"> </w:t>
      </w:r>
    </w:p>
    <w:p w14:paraId="7A4D68FD" w14:textId="77777777" w:rsidR="000522BB" w:rsidRPr="000522BB" w:rsidRDefault="000522BB" w:rsidP="000522BB">
      <w:pPr>
        <w:pStyle w:val="Heading3"/>
        <w:rPr>
          <w:lang w:val="en-US"/>
        </w:rPr>
      </w:pPr>
      <w:bookmarkStart w:id="76" w:name="_Toc109059132"/>
      <w:r w:rsidRPr="000522BB">
        <w:rPr>
          <w:lang w:val="en-US"/>
        </w:rPr>
        <w:t>7.2.1 License model and billing model</w:t>
      </w:r>
      <w:bookmarkEnd w:id="76"/>
      <w:r w:rsidRPr="000522BB">
        <w:rPr>
          <w:lang w:val="en-US"/>
        </w:rPr>
        <w:t xml:space="preserve"> </w:t>
      </w:r>
    </w:p>
    <w:p w14:paraId="06C1B2DE" w14:textId="77777777" w:rsidR="000522BB" w:rsidRPr="000522BB" w:rsidRDefault="000522BB" w:rsidP="000522BB">
      <w:pPr>
        <w:pStyle w:val="Heading3"/>
        <w:rPr>
          <w:lang w:val="en-US"/>
        </w:rPr>
      </w:pPr>
      <w:bookmarkStart w:id="77" w:name="_Toc109059133"/>
      <w:r w:rsidRPr="000522BB">
        <w:rPr>
          <w:lang w:val="en-US"/>
        </w:rPr>
        <w:t>7.2.2 Licensing</w:t>
      </w:r>
      <w:bookmarkEnd w:id="77"/>
      <w:r w:rsidRPr="000522BB">
        <w:rPr>
          <w:lang w:val="en-US"/>
        </w:rPr>
        <w:t xml:space="preserve"> </w:t>
      </w:r>
    </w:p>
    <w:p w14:paraId="4FF792FD" w14:textId="77777777" w:rsidR="000522BB" w:rsidRPr="000522BB" w:rsidRDefault="000522BB" w:rsidP="000522BB">
      <w:pPr>
        <w:pStyle w:val="Heading3"/>
        <w:rPr>
          <w:lang w:val="en-US"/>
        </w:rPr>
      </w:pPr>
      <w:bookmarkStart w:id="78" w:name="_Toc109059134"/>
      <w:r w:rsidRPr="000522BB">
        <w:rPr>
          <w:lang w:val="en-US"/>
        </w:rPr>
        <w:t>7.2.3 Dataverse</w:t>
      </w:r>
      <w:bookmarkEnd w:id="78"/>
      <w:r w:rsidRPr="000522BB">
        <w:rPr>
          <w:lang w:val="en-US"/>
        </w:rPr>
        <w:t xml:space="preserve"> </w:t>
      </w:r>
    </w:p>
    <w:p w14:paraId="499A170D" w14:textId="37D82BB6" w:rsidR="000D3E31" w:rsidRPr="000522BB" w:rsidRDefault="000D3E31" w:rsidP="000522BB">
      <w:pPr>
        <w:rPr>
          <w:lang w:val="en-US"/>
        </w:rPr>
      </w:pPr>
    </w:p>
    <w:sectPr w:rsidR="000D3E31" w:rsidRPr="000522BB" w:rsidSect="0031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BB"/>
    <w:rsid w:val="000522BB"/>
    <w:rsid w:val="00090FEA"/>
    <w:rsid w:val="000B52A1"/>
    <w:rsid w:val="000D3E31"/>
    <w:rsid w:val="00316330"/>
    <w:rsid w:val="004D6164"/>
    <w:rsid w:val="00BA22FD"/>
    <w:rsid w:val="00BD7D0D"/>
    <w:rsid w:val="00D85E92"/>
    <w:rsid w:val="00F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00E5B"/>
  <w15:chartTrackingRefBased/>
  <w15:docId w15:val="{823AA0F8-2FEE-4DE3-98C6-835BBE20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22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22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2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2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2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371592EC066F4593DB40758319CD27" ma:contentTypeVersion="15" ma:contentTypeDescription="Ein neues Dokument erstellen." ma:contentTypeScope="" ma:versionID="6a22f884a3fe665ce9dad8fd064e0b03">
  <xsd:schema xmlns:xsd="http://www.w3.org/2001/XMLSchema" xmlns:xs="http://www.w3.org/2001/XMLSchema" xmlns:p="http://schemas.microsoft.com/office/2006/metadata/properties" xmlns:ns3="4131566e-e3b1-47ef-8357-24924f63dc29" xmlns:ns4="0dccc12e-25c1-4479-a5a1-18f3a753e99f" targetNamespace="http://schemas.microsoft.com/office/2006/metadata/properties" ma:root="true" ma:fieldsID="19333c75345f33b60ca61e0f1e575b81" ns3:_="" ns4:_="">
    <xsd:import namespace="4131566e-e3b1-47ef-8357-24924f63dc29"/>
    <xsd:import namespace="0dccc12e-25c1-4479-a5a1-18f3a753e9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1566e-e3b1-47ef-8357-24924f63dc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c12e-25c1-4479-a5a1-18f3a753e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ccc12e-25c1-4479-a5a1-18f3a753e99f" xsi:nil="true"/>
  </documentManagement>
</p:properties>
</file>

<file path=customXml/itemProps1.xml><?xml version="1.0" encoding="utf-8"?>
<ds:datastoreItem xmlns:ds="http://schemas.openxmlformats.org/officeDocument/2006/customXml" ds:itemID="{B05ED200-E090-46AE-848E-204A4F0A55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CE1CD-F0CF-428C-9826-2D41F01F3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1566e-e3b1-47ef-8357-24924f63dc29"/>
    <ds:schemaRef ds:uri="0dccc12e-25c1-4479-a5a1-18f3a753e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8EC0AE-3152-4D1A-B6FB-3C655FECB3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97867-841F-414C-B9AA-D0B12A8DD403}">
  <ds:schemaRefs>
    <ds:schemaRef ds:uri="0dccc12e-25c1-4479-a5a1-18f3a753e99f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4131566e-e3b1-47ef-8357-24924f63dc29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Roth</dc:creator>
  <cp:keywords/>
  <dc:description/>
  <cp:lastModifiedBy>Michael Roth</cp:lastModifiedBy>
  <cp:revision>2</cp:revision>
  <dcterms:created xsi:type="dcterms:W3CDTF">2023-06-19T09:23:00Z</dcterms:created>
  <dcterms:modified xsi:type="dcterms:W3CDTF">2023-06-19T09:23:00Z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0x010100C1371592EC066F4593DB40758319CD27</vt:lpwstr>
  </property>
</Properties>
</file>