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</w:t>
      </w:r>
      <w:r>
        <w:rPr>
          <w:rtl w:val="0"/>
        </w:rPr>
        <w:t>: Michael Sault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StudentID</w:t>
      </w:r>
      <w:r>
        <w:rPr>
          <w:rtl w:val="0"/>
        </w:rPr>
        <w:t>: 8459820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Course Code</w:t>
      </w:r>
      <w:r>
        <w:rPr>
          <w:rtl w:val="0"/>
        </w:rPr>
        <w:t>: CSI3140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Assignment Number</w:t>
      </w:r>
      <w:r>
        <w:rPr>
          <w:rtl w:val="0"/>
        </w:rPr>
        <w:t>: 1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