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center"/>
        <w:rPr>
          <w:rFonts w:ascii="Times New Roman" w:eastAsia="Calibri" w:hAnsi="Times New Roman" w:cs="Times New Roman"/>
          <w:sz w:val="28"/>
          <w:szCs w:val="28"/>
        </w:rPr>
      </w:pPr>
      <w:r w:rsidRPr="00A4353E">
        <w:rPr>
          <w:rFonts w:ascii="Times New Roman" w:eastAsia="Calibri" w:hAnsi="Times New Roman" w:cs="Times New Roman"/>
          <w:sz w:val="28"/>
          <w:szCs w:val="28"/>
        </w:rPr>
        <w:t>Министерство н</w:t>
      </w:r>
      <w:r w:rsidRPr="00427E72">
        <w:rPr>
          <w:rFonts w:ascii="Times New Roman" w:eastAsia="Calibri" w:hAnsi="Times New Roman" w:cs="Times New Roman"/>
          <w:sz w:val="28"/>
          <w:szCs w:val="28"/>
        </w:rPr>
        <w:t>ауки и высшего образования Российской Федерации</w:t>
      </w: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center"/>
        <w:rPr>
          <w:rFonts w:ascii="Times New Roman" w:eastAsia="Calibri" w:hAnsi="Times New Roman" w:cs="Times New Roman"/>
          <w:sz w:val="28"/>
          <w:szCs w:val="28"/>
        </w:rPr>
      </w:pPr>
      <w:r w:rsidRPr="00427E72">
        <w:rPr>
          <w:rFonts w:ascii="Times New Roman" w:eastAsia="Calibri" w:hAnsi="Times New Roman" w:cs="Times New Roman"/>
          <w:sz w:val="28"/>
          <w:szCs w:val="28"/>
        </w:rPr>
        <w:t>Санкт-Петербургский политехнический университет Петра Великого</w:t>
      </w: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center"/>
        <w:rPr>
          <w:rFonts w:ascii="Times New Roman" w:eastAsia="Calibri" w:hAnsi="Times New Roman" w:cs="Times New Roman"/>
          <w:sz w:val="28"/>
          <w:szCs w:val="28"/>
        </w:rPr>
      </w:pPr>
      <w:r w:rsidRPr="00427E72">
        <w:rPr>
          <w:rFonts w:ascii="Times New Roman" w:eastAsia="Calibri" w:hAnsi="Times New Roman" w:cs="Times New Roman"/>
          <w:sz w:val="28"/>
          <w:szCs w:val="28"/>
        </w:rPr>
        <w:t>Институт машиностроения, материалов и транспорта</w:t>
      </w: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center"/>
        <w:rPr>
          <w:rFonts w:ascii="Times New Roman" w:eastAsia="Calibri" w:hAnsi="Times New Roman" w:cs="Times New Roman"/>
          <w:sz w:val="28"/>
          <w:szCs w:val="28"/>
        </w:rPr>
      </w:pPr>
      <w:r w:rsidRPr="00427E72">
        <w:rPr>
          <w:rFonts w:ascii="Times New Roman" w:eastAsia="Calibri" w:hAnsi="Times New Roman" w:cs="Times New Roman"/>
          <w:sz w:val="28"/>
          <w:szCs w:val="28"/>
        </w:rPr>
        <w:t>Высшая школа автоматизации и робототехники</w:t>
      </w: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360" w:lineRule="auto"/>
        <w:ind w:firstLine="709"/>
        <w:jc w:val="center"/>
        <w:rPr>
          <w:rFonts w:ascii="Times New Roman" w:eastAsia="Calibri" w:hAnsi="Times New Roman" w:cs="Times New Roman"/>
          <w:b/>
          <w:sz w:val="30"/>
          <w:szCs w:val="30"/>
        </w:rPr>
      </w:pPr>
      <w:r w:rsidRPr="00427E72">
        <w:rPr>
          <w:rFonts w:ascii="Times New Roman" w:eastAsia="Calibri" w:hAnsi="Times New Roman" w:cs="Times New Roman"/>
          <w:b/>
          <w:sz w:val="30"/>
          <w:szCs w:val="30"/>
        </w:rPr>
        <w:t>НАУЧНО-ИССЛЕДОВАТЕЛЬСКАЯ РАБОТА</w:t>
      </w:r>
    </w:p>
    <w:p w:rsidR="00D7548D" w:rsidRPr="00427E72" w:rsidRDefault="00D7548D" w:rsidP="00D7548D">
      <w:pPr>
        <w:widowControl w:val="0"/>
        <w:tabs>
          <w:tab w:val="left" w:pos="709"/>
        </w:tabs>
        <w:overflowPunct w:val="0"/>
        <w:autoSpaceDE w:val="0"/>
        <w:autoSpaceDN w:val="0"/>
        <w:adjustRightInd w:val="0"/>
        <w:spacing w:after="240" w:line="360" w:lineRule="auto"/>
        <w:ind w:firstLine="709"/>
        <w:jc w:val="center"/>
        <w:rPr>
          <w:rFonts w:ascii="Times New Roman" w:eastAsia="Calibri" w:hAnsi="Times New Roman" w:cs="Times New Roman"/>
          <w:b/>
          <w:sz w:val="32"/>
          <w:szCs w:val="32"/>
        </w:rPr>
      </w:pPr>
      <w:r w:rsidRPr="00427E72">
        <w:rPr>
          <w:rFonts w:ascii="Times New Roman" w:eastAsia="Calibri" w:hAnsi="Times New Roman" w:cs="Times New Roman"/>
          <w:b/>
          <w:sz w:val="32"/>
          <w:szCs w:val="32"/>
        </w:rPr>
        <w:t xml:space="preserve">Исследование </w:t>
      </w:r>
      <w:r>
        <w:rPr>
          <w:rFonts w:ascii="Times New Roman" w:eastAsia="Calibri" w:hAnsi="Times New Roman" w:cs="Times New Roman"/>
          <w:b/>
          <w:sz w:val="32"/>
          <w:szCs w:val="32"/>
        </w:rPr>
        <w:t>систем захвата движений</w:t>
      </w:r>
      <w:r w:rsidR="00076DA1">
        <w:rPr>
          <w:rFonts w:ascii="Times New Roman" w:eastAsia="Calibri" w:hAnsi="Times New Roman" w:cs="Times New Roman"/>
          <w:b/>
          <w:sz w:val="32"/>
          <w:szCs w:val="32"/>
        </w:rPr>
        <w:t xml:space="preserve"> человека</w:t>
      </w:r>
      <w:r>
        <w:rPr>
          <w:rFonts w:ascii="Times New Roman" w:eastAsia="Calibri" w:hAnsi="Times New Roman" w:cs="Times New Roman"/>
          <w:b/>
          <w:sz w:val="32"/>
          <w:szCs w:val="32"/>
        </w:rPr>
        <w:t xml:space="preserve"> для телеуправления гуманоидным роботом</w:t>
      </w:r>
    </w:p>
    <w:p w:rsidR="00D7548D" w:rsidRPr="00427E72" w:rsidRDefault="00D7548D" w:rsidP="00D7548D">
      <w:pPr>
        <w:widowControl w:val="0"/>
        <w:tabs>
          <w:tab w:val="left" w:pos="709"/>
        </w:tabs>
        <w:overflowPunct w:val="0"/>
        <w:autoSpaceDE w:val="0"/>
        <w:autoSpaceDN w:val="0"/>
        <w:adjustRightInd w:val="0"/>
        <w:spacing w:after="0" w:line="240" w:lineRule="auto"/>
        <w:ind w:firstLine="709"/>
        <w:rPr>
          <w:rFonts w:ascii="Times New Roman" w:eastAsia="Calibri" w:hAnsi="Times New Roman" w:cs="Times New Roman"/>
          <w:sz w:val="28"/>
          <w:szCs w:val="28"/>
        </w:rPr>
      </w:pPr>
      <w:r w:rsidRPr="00427E72">
        <w:rPr>
          <w:rFonts w:ascii="Times New Roman" w:eastAsia="Calibri"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12A5BAB1" wp14:editId="7AF7C5A1">
                <wp:simplePos x="0" y="0"/>
                <wp:positionH relativeFrom="column">
                  <wp:posOffset>2175532</wp:posOffset>
                </wp:positionH>
                <wp:positionV relativeFrom="paragraph">
                  <wp:posOffset>193166</wp:posOffset>
                </wp:positionV>
                <wp:extent cx="3205424" cy="5024"/>
                <wp:effectExtent l="0" t="0" r="33655" b="33655"/>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3205424" cy="50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A96054" id="Прямая соединительная линия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3pt,15.2pt" to="423.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" strokecolor="windowText" strokeweight=".5pt">
                <v:stroke joinstyle="miter"/>
              </v:line>
            </w:pict>
          </mc:Fallback>
        </mc:AlternateContent>
      </w:r>
      <w:r w:rsidRPr="00427E72">
        <w:rPr>
          <w:rFonts w:ascii="Times New Roman" w:eastAsia="Calibri" w:hAnsi="Times New Roman" w:cs="Times New Roman"/>
          <w:sz w:val="28"/>
          <w:szCs w:val="28"/>
        </w:rPr>
        <w:t>по направлению подготовки 15.03.06 «Мехатроника и робототехника»</w:t>
      </w: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Times New Roman" w:eastAsia="Calibri" w:hAnsi="Times New Roman" w:cs="Times New Roman"/>
          <w:sz w:val="28"/>
          <w:szCs w:val="28"/>
          <w:vertAlign w:val="superscript"/>
        </w:rPr>
      </w:pPr>
      <w:r w:rsidRPr="00427E72">
        <w:rPr>
          <w:rFonts w:ascii="Times New Roman" w:eastAsia="Calibri" w:hAnsi="Times New Roman" w:cs="Times New Roman"/>
          <w:sz w:val="28"/>
          <w:szCs w:val="28"/>
          <w:vertAlign w:val="superscript"/>
        </w:rPr>
        <w:t xml:space="preserve">                                         </w:t>
      </w:r>
      <w:r w:rsidRPr="00427E72">
        <w:rPr>
          <w:rFonts w:ascii="Times New Roman" w:eastAsia="Calibri" w:hAnsi="Times New Roman" w:cs="Times New Roman"/>
          <w:sz w:val="28"/>
          <w:szCs w:val="28"/>
          <w:vertAlign w:val="superscript"/>
        </w:rPr>
        <w:tab/>
        <w:t xml:space="preserve">                                код и наименование направления подготовки (специальности)</w:t>
      </w:r>
      <w:r w:rsidRPr="00427E72">
        <w:rPr>
          <w:rFonts w:ascii="Times New Roman" w:eastAsia="Calibri" w:hAnsi="Times New Roman" w:cs="Times New Roman"/>
          <w:noProof/>
          <w:sz w:val="28"/>
          <w:szCs w:val="28"/>
        </w:rPr>
        <w:t xml:space="preserve"> </w:t>
      </w:r>
    </w:p>
    <w:p w:rsidR="00D7548D" w:rsidRPr="00427E72" w:rsidRDefault="00D7548D" w:rsidP="00D7548D">
      <w:pPr>
        <w:widowControl w:val="0"/>
        <w:tabs>
          <w:tab w:val="left" w:pos="709"/>
        </w:tabs>
        <w:overflowPunct w:val="0"/>
        <w:autoSpaceDE w:val="0"/>
        <w:autoSpaceDN w:val="0"/>
        <w:adjustRightInd w:val="0"/>
        <w:spacing w:after="0" w:line="240" w:lineRule="auto"/>
        <w:ind w:firstLine="709"/>
        <w:rPr>
          <w:rFonts w:ascii="Times New Roman" w:eastAsia="Calibri" w:hAnsi="Times New Roman" w:cs="Times New Roman"/>
          <w:sz w:val="28"/>
          <w:szCs w:val="28"/>
        </w:rPr>
      </w:pPr>
      <w:r w:rsidRPr="00427E72">
        <w:rPr>
          <w:rFonts w:ascii="Times New Roman" w:eastAsia="Calibri" w:hAnsi="Times New Roman" w:cs="Times New Roman"/>
          <w:sz w:val="28"/>
          <w:szCs w:val="28"/>
        </w:rPr>
        <w:t>направленность (профиль)    15.03.06_04 «Автономные роботы»</w:t>
      </w: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right"/>
        <w:rPr>
          <w:rFonts w:ascii="Times New Roman" w:eastAsia="Calibri" w:hAnsi="Times New Roman" w:cs="Times New Roman"/>
          <w:sz w:val="28"/>
          <w:szCs w:val="28"/>
          <w:vertAlign w:val="superscript"/>
        </w:rPr>
      </w:pPr>
      <w:r w:rsidRPr="00427E72">
        <w:rPr>
          <w:rFonts w:ascii="Times New Roman" w:eastAsia="Calibri"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0E65AD93" wp14:editId="6DC08C15">
                <wp:simplePos x="0" y="0"/>
                <wp:positionH relativeFrom="column">
                  <wp:posOffset>2039878</wp:posOffset>
                </wp:positionH>
                <wp:positionV relativeFrom="paragraph">
                  <wp:posOffset>6811</wp:posOffset>
                </wp:positionV>
                <wp:extent cx="3833446" cy="5024"/>
                <wp:effectExtent l="0" t="0" r="34290" b="33655"/>
                <wp:wrapNone/>
                <wp:docPr id="28" name="Прямая соединительная линия 28"/>
                <wp:cNvGraphicFramePr/>
                <a:graphic xmlns:a="http://schemas.openxmlformats.org/drawingml/2006/main">
                  <a:graphicData uri="http://schemas.microsoft.com/office/word/2010/wordprocessingShape">
                    <wps:wsp>
                      <wps:cNvCnPr/>
                      <wps:spPr>
                        <a:xfrm>
                          <a:off x="0" y="0"/>
                          <a:ext cx="3833446" cy="50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C3961D" id="Прямая соединительная линия 2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pt,.55pt" to="462.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" strokecolor="windowText" strokeweight=".5pt">
                <v:stroke joinstyle="miter"/>
              </v:line>
            </w:pict>
          </mc:Fallback>
        </mc:AlternateContent>
      </w:r>
      <w:r w:rsidRPr="00427E72">
        <w:rPr>
          <w:rFonts w:ascii="Times New Roman" w:eastAsia="Calibri" w:hAnsi="Times New Roman" w:cs="Times New Roman"/>
          <w:sz w:val="28"/>
          <w:szCs w:val="28"/>
          <w:vertAlign w:val="superscript"/>
        </w:rPr>
        <w:t xml:space="preserve">        код и наименование направленности (профиля) образовательной программы</w:t>
      </w:r>
      <w:r w:rsidRPr="00427E72">
        <w:rPr>
          <w:rFonts w:ascii="Times New Roman" w:eastAsia="Calibri" w:hAnsi="Times New Roman" w:cs="Times New Roman"/>
          <w:sz w:val="28"/>
          <w:szCs w:val="28"/>
          <w:vertAlign w:val="superscript"/>
        </w:rPr>
        <w:tab/>
      </w: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Times New Roman" w:eastAsia="Calibri" w:hAnsi="Times New Roman" w:cs="Times New Roman"/>
          <w:sz w:val="28"/>
          <w:szCs w:val="28"/>
          <w:vertAlign w:val="superscript"/>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Times New Roman" w:eastAsia="Calibri" w:hAnsi="Times New Roman" w:cs="Times New Roman"/>
          <w:sz w:val="28"/>
          <w:szCs w:val="28"/>
          <w:vertAlign w:val="superscript"/>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Courier New" w:eastAsia="Calibri" w:hAnsi="Courier New" w:cs="Times New Roman"/>
          <w:sz w:val="28"/>
          <w:szCs w:val="28"/>
        </w:rPr>
      </w:pPr>
    </w:p>
    <w:p w:rsidR="00D7548D" w:rsidRPr="00427E72" w:rsidRDefault="00D7548D" w:rsidP="00D7548D">
      <w:pPr>
        <w:widowControl w:val="0"/>
        <w:tabs>
          <w:tab w:val="left" w:pos="709"/>
        </w:tabs>
        <w:overflowPunct w:val="0"/>
        <w:autoSpaceDE w:val="0"/>
        <w:autoSpaceDN w:val="0"/>
        <w:adjustRightInd w:val="0"/>
        <w:spacing w:after="0" w:line="240" w:lineRule="auto"/>
        <w:ind w:firstLine="709"/>
        <w:jc w:val="both"/>
        <w:rPr>
          <w:rFonts w:ascii="Courier New" w:eastAsia="Calibri" w:hAnsi="Courier New" w:cs="Times New Roman"/>
          <w:sz w:val="28"/>
          <w:szCs w:val="28"/>
        </w:rPr>
      </w:pPr>
    </w:p>
    <w:p w:rsidR="00D7548D" w:rsidRPr="00427E72" w:rsidRDefault="00D7548D" w:rsidP="00D7548D">
      <w:pPr>
        <w:widowControl w:val="0"/>
        <w:tabs>
          <w:tab w:val="left" w:pos="709"/>
          <w:tab w:val="left" w:pos="7065"/>
          <w:tab w:val="left" w:pos="7515"/>
        </w:tabs>
        <w:overflowPunct w:val="0"/>
        <w:autoSpaceDE w:val="0"/>
        <w:autoSpaceDN w:val="0"/>
        <w:adjustRightInd w:val="0"/>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Выполнил</w:t>
      </w:r>
      <w:r w:rsidRPr="00427E72">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427E72">
        <w:rPr>
          <w:rFonts w:ascii="Times New Roman" w:eastAsia="Calibri" w:hAnsi="Times New Roman" w:cs="Times New Roman"/>
          <w:sz w:val="28"/>
          <w:szCs w:val="28"/>
        </w:rPr>
        <w:t>&lt;</w:t>
      </w:r>
      <w:r w:rsidRPr="00427E72">
        <w:rPr>
          <w:rFonts w:ascii="Times New Roman" w:eastAsia="Calibri" w:hAnsi="Times New Roman" w:cs="Times New Roman"/>
          <w:i/>
          <w:sz w:val="28"/>
          <w:szCs w:val="28"/>
        </w:rPr>
        <w:t>подпись</w:t>
      </w:r>
      <w:r w:rsidRPr="00427E72">
        <w:rPr>
          <w:rFonts w:ascii="Times New Roman" w:eastAsia="Calibri" w:hAnsi="Times New Roman" w:cs="Times New Roman"/>
          <w:sz w:val="28"/>
          <w:szCs w:val="28"/>
        </w:rPr>
        <w:t>&gt;</w:t>
      </w:r>
      <w:r>
        <w:rPr>
          <w:rFonts w:ascii="Times New Roman" w:eastAsia="Calibri" w:hAnsi="Times New Roman" w:cs="Times New Roman"/>
          <w:sz w:val="28"/>
          <w:szCs w:val="28"/>
        </w:rPr>
        <w:t xml:space="preserve">                               М</w:t>
      </w:r>
      <w:r w:rsidRPr="00427E72">
        <w:rPr>
          <w:rFonts w:ascii="Times New Roman" w:eastAsia="Calibri" w:hAnsi="Times New Roman" w:cs="Times New Roman"/>
          <w:sz w:val="28"/>
          <w:szCs w:val="28"/>
        </w:rPr>
        <w:t xml:space="preserve">. </w:t>
      </w:r>
      <w:r>
        <w:rPr>
          <w:rFonts w:ascii="Times New Roman" w:eastAsia="Calibri" w:hAnsi="Times New Roman" w:cs="Times New Roman"/>
          <w:sz w:val="28"/>
          <w:szCs w:val="28"/>
        </w:rPr>
        <w:t>И</w:t>
      </w:r>
      <w:r w:rsidRPr="00427E72">
        <w:rPr>
          <w:rFonts w:ascii="Times New Roman" w:eastAsia="Calibri" w:hAnsi="Times New Roman" w:cs="Times New Roman"/>
          <w:sz w:val="28"/>
          <w:szCs w:val="28"/>
        </w:rPr>
        <w:t xml:space="preserve">. </w:t>
      </w:r>
      <w:r>
        <w:rPr>
          <w:rFonts w:ascii="Times New Roman" w:eastAsia="Calibri" w:hAnsi="Times New Roman" w:cs="Times New Roman"/>
          <w:sz w:val="28"/>
          <w:szCs w:val="28"/>
        </w:rPr>
        <w:t>Скрыль</w:t>
      </w:r>
      <w:r w:rsidRPr="00427E72">
        <w:rPr>
          <w:rFonts w:ascii="Times New Roman" w:eastAsia="Calibri" w:hAnsi="Times New Roman" w:cs="Times New Roman"/>
          <w:sz w:val="28"/>
          <w:szCs w:val="28"/>
        </w:rPr>
        <w:tab/>
      </w:r>
    </w:p>
    <w:p w:rsidR="00D7548D" w:rsidRPr="00427E72" w:rsidRDefault="00D7548D" w:rsidP="00D7548D">
      <w:pPr>
        <w:widowControl w:val="0"/>
        <w:tabs>
          <w:tab w:val="left" w:pos="709"/>
          <w:tab w:val="left" w:pos="3960"/>
          <w:tab w:val="left" w:pos="6840"/>
        </w:tabs>
        <w:overflowPunct w:val="0"/>
        <w:autoSpaceDE w:val="0"/>
        <w:autoSpaceDN w:val="0"/>
        <w:adjustRightInd w:val="0"/>
        <w:spacing w:after="0" w:line="240" w:lineRule="auto"/>
        <w:rPr>
          <w:rFonts w:ascii="Times New Roman" w:eastAsia="Calibri" w:hAnsi="Times New Roman" w:cs="Times New Roman"/>
          <w:sz w:val="28"/>
          <w:szCs w:val="28"/>
        </w:rPr>
      </w:pPr>
      <w:r w:rsidRPr="00427E72">
        <w:rPr>
          <w:rFonts w:ascii="Times New Roman" w:eastAsia="Calibri" w:hAnsi="Times New Roman" w:cs="Times New Roman"/>
          <w:sz w:val="28"/>
          <w:szCs w:val="28"/>
        </w:rPr>
        <w:t>студент гр. 3331506/90401</w:t>
      </w:r>
      <w:r w:rsidRPr="00427E72">
        <w:rPr>
          <w:rFonts w:ascii="Times New Roman" w:eastAsia="Calibri" w:hAnsi="Times New Roman" w:cs="Times New Roman"/>
          <w:sz w:val="28"/>
          <w:szCs w:val="28"/>
        </w:rPr>
        <w:tab/>
      </w:r>
      <w:r w:rsidRPr="00427E72">
        <w:rPr>
          <w:rFonts w:ascii="Times New Roman" w:eastAsia="Calibri" w:hAnsi="Times New Roman" w:cs="Times New Roman"/>
          <w:sz w:val="28"/>
          <w:szCs w:val="28"/>
        </w:rPr>
        <w:tab/>
      </w:r>
    </w:p>
    <w:p w:rsidR="00D7548D" w:rsidRPr="00427E72" w:rsidRDefault="00D7548D" w:rsidP="00D7548D">
      <w:pPr>
        <w:widowControl w:val="0"/>
        <w:tabs>
          <w:tab w:val="left" w:pos="709"/>
        </w:tabs>
        <w:overflowPunct w:val="0"/>
        <w:autoSpaceDE w:val="0"/>
        <w:autoSpaceDN w:val="0"/>
        <w:adjustRightInd w:val="0"/>
        <w:spacing w:after="0" w:line="240" w:lineRule="auto"/>
        <w:ind w:firstLine="709"/>
        <w:rPr>
          <w:rFonts w:ascii="Times New Roman" w:eastAsia="Calibri" w:hAnsi="Times New Roman" w:cs="Times New Roman"/>
          <w:sz w:val="28"/>
          <w:szCs w:val="28"/>
        </w:rPr>
      </w:pPr>
    </w:p>
    <w:p w:rsidR="00D7548D" w:rsidRPr="00427E72" w:rsidRDefault="00D7548D" w:rsidP="00D7548D">
      <w:pPr>
        <w:spacing w:after="0" w:line="240" w:lineRule="auto"/>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Руководитель</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t xml:space="preserve">                   </w:t>
      </w:r>
      <w:r w:rsidRPr="00427E72">
        <w:rPr>
          <w:rFonts w:ascii="Times New Roman" w:eastAsia="Times New Roman" w:hAnsi="Times New Roman" w:cs="Times New Roman"/>
          <w:color w:val="000000"/>
          <w:sz w:val="28"/>
          <w:szCs w:val="28"/>
          <w:lang w:eastAsia="ru-RU"/>
        </w:rPr>
        <w:t>&lt;</w:t>
      </w:r>
      <w:r w:rsidRPr="00427E72">
        <w:rPr>
          <w:rFonts w:ascii="Times New Roman" w:eastAsia="Times New Roman" w:hAnsi="Times New Roman" w:cs="Times New Roman"/>
          <w:i/>
          <w:color w:val="000000"/>
          <w:sz w:val="28"/>
          <w:szCs w:val="28"/>
          <w:lang w:eastAsia="ru-RU"/>
        </w:rPr>
        <w:t>подпись</w:t>
      </w:r>
      <w:r w:rsidRPr="00427E72">
        <w:rPr>
          <w:rFonts w:ascii="Times New Roman" w:eastAsia="Times New Roman" w:hAnsi="Times New Roman" w:cs="Times New Roman"/>
          <w:color w:val="000000"/>
          <w:sz w:val="28"/>
          <w:szCs w:val="28"/>
          <w:lang w:eastAsia="ru-RU"/>
        </w:rPr>
        <w:t>&gt;</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ab/>
        <w:t xml:space="preserve">        М</w:t>
      </w:r>
      <w:r w:rsidRPr="00427E7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Pr="00427E7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Ананьевский</w:t>
      </w:r>
    </w:p>
    <w:p w:rsidR="00D7548D" w:rsidRPr="00427E72" w:rsidRDefault="00D7548D" w:rsidP="00D7548D">
      <w:pPr>
        <w:spacing w:after="0" w:line="240" w:lineRule="auto"/>
        <w:jc w:val="both"/>
        <w:textAlignment w:val="baseline"/>
        <w:rPr>
          <w:rFonts w:ascii="Times New Roman" w:eastAsia="Times New Roman" w:hAnsi="Times New Roman" w:cs="Times New Roman"/>
          <w:color w:val="000000"/>
          <w:sz w:val="28"/>
          <w:szCs w:val="28"/>
          <w:lang w:eastAsia="ru-RU"/>
        </w:rPr>
      </w:pPr>
      <w:r w:rsidRPr="00427E72">
        <w:rPr>
          <w:rFonts w:ascii="Times New Roman" w:eastAsia="Times New Roman" w:hAnsi="Times New Roman" w:cs="Times New Roman"/>
          <w:color w:val="000000"/>
          <w:sz w:val="28"/>
          <w:szCs w:val="28"/>
          <w:lang w:eastAsia="ru-RU"/>
        </w:rPr>
        <w:t>доцент,</w:t>
      </w:r>
    </w:p>
    <w:p w:rsidR="00D7548D" w:rsidRDefault="00D7548D" w:rsidP="00D7548D">
      <w:pPr>
        <w:spacing w:after="0" w:line="240" w:lineRule="auto"/>
        <w:jc w:val="both"/>
        <w:textAlignment w:val="baseline"/>
        <w:rPr>
          <w:rFonts w:ascii="Times New Roman" w:eastAsia="Times New Roman" w:hAnsi="Times New Roman" w:cs="Times New Roman"/>
          <w:color w:val="000000"/>
          <w:sz w:val="28"/>
          <w:szCs w:val="28"/>
          <w:lang w:eastAsia="ru-RU"/>
        </w:rPr>
      </w:pPr>
      <w:r w:rsidRPr="00427E72">
        <w:rPr>
          <w:rFonts w:ascii="Times New Roman" w:eastAsia="Times New Roman" w:hAnsi="Times New Roman" w:cs="Times New Roman"/>
          <w:color w:val="000000"/>
          <w:sz w:val="28"/>
          <w:szCs w:val="28"/>
          <w:lang w:eastAsia="ru-RU"/>
        </w:rPr>
        <w:t xml:space="preserve">кандидат </w:t>
      </w:r>
      <w:r>
        <w:rPr>
          <w:rFonts w:ascii="Times New Roman" w:eastAsia="Times New Roman" w:hAnsi="Times New Roman" w:cs="Times New Roman"/>
          <w:color w:val="000000"/>
          <w:sz w:val="28"/>
          <w:szCs w:val="28"/>
          <w:lang w:eastAsia="ru-RU"/>
        </w:rPr>
        <w:t xml:space="preserve">физико-математических </w:t>
      </w:r>
    </w:p>
    <w:p w:rsidR="00D7548D" w:rsidRPr="00427E72" w:rsidRDefault="00D7548D" w:rsidP="00D7548D">
      <w:pPr>
        <w:spacing w:after="0" w:line="240" w:lineRule="auto"/>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наук</w:t>
      </w:r>
      <w:r w:rsidRPr="00427E72">
        <w:rPr>
          <w:rFonts w:ascii="Times New Roman" w:eastAsia="Times New Roman" w:hAnsi="Times New Roman" w:cs="Times New Roman"/>
          <w:color w:val="000000"/>
          <w:sz w:val="28"/>
          <w:szCs w:val="28"/>
          <w:lang w:eastAsia="ru-RU"/>
        </w:rPr>
        <w:t xml:space="preserve">    </w:t>
      </w:r>
      <w:r w:rsidRPr="00427E72">
        <w:rPr>
          <w:rFonts w:ascii="Times New Roman" w:eastAsia="Times New Roman" w:hAnsi="Times New Roman" w:cs="Times New Roman"/>
          <w:color w:val="000000"/>
          <w:sz w:val="28"/>
          <w:szCs w:val="28"/>
          <w:lang w:eastAsia="ru-RU"/>
        </w:rPr>
        <w:tab/>
      </w:r>
      <w:r w:rsidRPr="00427E72">
        <w:rPr>
          <w:rFonts w:ascii="Times New Roman" w:eastAsia="Times New Roman" w:hAnsi="Times New Roman" w:cs="Times New Roman"/>
          <w:color w:val="000000"/>
          <w:sz w:val="28"/>
          <w:szCs w:val="28"/>
          <w:lang w:eastAsia="ru-RU"/>
        </w:rPr>
        <w:tab/>
      </w:r>
      <w:r w:rsidRPr="00427E72">
        <w:rPr>
          <w:rFonts w:ascii="Times New Roman" w:eastAsia="Times New Roman" w:hAnsi="Times New Roman" w:cs="Times New Roman"/>
          <w:color w:val="000000"/>
          <w:sz w:val="28"/>
          <w:szCs w:val="28"/>
          <w:lang w:eastAsia="ru-RU"/>
        </w:rPr>
        <w:tab/>
      </w:r>
      <w:r w:rsidRPr="00427E72">
        <w:rPr>
          <w:rFonts w:ascii="Times New Roman" w:eastAsia="Times New Roman" w:hAnsi="Times New Roman" w:cs="Times New Roman"/>
          <w:color w:val="000000"/>
          <w:sz w:val="28"/>
          <w:szCs w:val="28"/>
          <w:lang w:eastAsia="ru-RU"/>
        </w:rPr>
        <w:tab/>
      </w:r>
    </w:p>
    <w:p w:rsidR="00D7548D" w:rsidRPr="00427E72" w:rsidRDefault="00D7548D" w:rsidP="00D7548D">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rsidR="00D7548D" w:rsidRPr="00427E72" w:rsidRDefault="00D7548D" w:rsidP="00D7548D">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rsidR="00D7548D" w:rsidRPr="00427E72" w:rsidRDefault="00D7548D" w:rsidP="00D7548D">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rsidR="00D7548D" w:rsidRDefault="00D7548D" w:rsidP="00D7548D">
      <w:pPr>
        <w:spacing w:after="0" w:line="360" w:lineRule="auto"/>
        <w:jc w:val="both"/>
        <w:textAlignment w:val="baseline"/>
        <w:rPr>
          <w:rFonts w:ascii="Times New Roman" w:eastAsia="Times New Roman" w:hAnsi="Times New Roman" w:cs="Times New Roman"/>
          <w:color w:val="000000"/>
          <w:sz w:val="28"/>
          <w:szCs w:val="28"/>
          <w:lang w:eastAsia="ru-RU"/>
        </w:rPr>
      </w:pPr>
    </w:p>
    <w:p w:rsidR="00D7548D" w:rsidRPr="00427E72" w:rsidRDefault="00D7548D" w:rsidP="00D7548D">
      <w:pPr>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rsidR="00D7548D" w:rsidRPr="00427E72" w:rsidRDefault="00D7548D" w:rsidP="00D7548D">
      <w:pPr>
        <w:spacing w:after="0" w:line="360" w:lineRule="auto"/>
        <w:jc w:val="center"/>
        <w:rPr>
          <w:rFonts w:ascii="Times New Roman" w:eastAsia="Times New Roman" w:hAnsi="Times New Roman" w:cs="Times New Roman"/>
          <w:noProof/>
          <w:color w:val="000000"/>
          <w:sz w:val="28"/>
          <w:szCs w:val="28"/>
          <w:lang w:eastAsia="ru-RU"/>
        </w:rPr>
      </w:pPr>
      <w:r w:rsidRPr="00427E72">
        <w:rPr>
          <w:rFonts w:ascii="Times New Roman" w:eastAsia="Times New Roman" w:hAnsi="Times New Roman" w:cs="Times New Roman"/>
          <w:noProof/>
          <w:color w:val="000000"/>
          <w:sz w:val="28"/>
          <w:szCs w:val="28"/>
          <w:lang w:eastAsia="ru-RU"/>
        </w:rPr>
        <w:t>Санкт-Петербург</w:t>
      </w:r>
    </w:p>
    <w:p w:rsidR="00D7548D" w:rsidRPr="00427E72" w:rsidRDefault="00D7548D" w:rsidP="00D7548D">
      <w:pPr>
        <w:tabs>
          <w:tab w:val="left" w:pos="709"/>
        </w:tabs>
        <w:spacing w:after="0" w:line="360" w:lineRule="auto"/>
        <w:jc w:val="center"/>
        <w:rPr>
          <w:rFonts w:ascii="Times New Roman" w:eastAsia="Calibri" w:hAnsi="Times New Roman" w:cs="Times New Roman"/>
          <w:sz w:val="28"/>
          <w:szCs w:val="28"/>
        </w:rPr>
      </w:pPr>
      <w:r w:rsidRPr="00427E72">
        <w:rPr>
          <w:rFonts w:ascii="Times New Roman" w:eastAsia="Calibri" w:hAnsi="Times New Roman" w:cs="Times New Roman"/>
          <w:sz w:val="28"/>
          <w:szCs w:val="28"/>
        </w:rPr>
        <w:t>2022</w:t>
      </w:r>
    </w:p>
    <w:p w:rsidR="00FC2253" w:rsidRPr="006A5887" w:rsidRDefault="00FC2253" w:rsidP="006A5887">
      <w:pPr>
        <w:pStyle w:val="11"/>
        <w:jc w:val="center"/>
      </w:pPr>
      <w:r w:rsidRPr="006A5887">
        <w:lastRenderedPageBreak/>
        <w:t>СОДЕРЖАНИЕ</w:t>
      </w:r>
    </w:p>
    <w:bookmarkStart w:id="0" w:name="_Toc122021879" w:displacedByCustomXml="next"/>
    <w:bookmarkStart w:id="1" w:name="_Toc122021827" w:displacedByCustomXml="next"/>
    <w:sdt>
      <w:sdtPr>
        <w:id w:val="14819402"/>
        <w:docPartObj>
          <w:docPartGallery w:val="Table of Contents"/>
          <w:docPartUnique/>
        </w:docPartObj>
      </w:sdtPr>
      <w:sdtEndPr>
        <w:rPr>
          <w:b/>
        </w:rPr>
      </w:sdtEndPr>
      <w:sdtContent>
        <w:p w:rsidR="00B571F1" w:rsidRPr="00B571F1" w:rsidRDefault="006A5887">
          <w:pPr>
            <w:pStyle w:val="11"/>
            <w:tabs>
              <w:tab w:val="right" w:leader="dot" w:pos="9344"/>
            </w:tabs>
            <w:rPr>
              <w:rFonts w:eastAsiaTheme="minorEastAsia"/>
              <w:bCs w:val="0"/>
              <w:iCs w:val="0"/>
              <w:noProof/>
              <w:lang w:eastAsia="ru-RU"/>
            </w:rPr>
          </w:pPr>
          <w:r w:rsidRPr="00B571F1">
            <w:fldChar w:fldCharType="begin"/>
          </w:r>
          <w:r w:rsidRPr="00B571F1">
            <w:instrText xml:space="preserve"> TOC \o "1-4" \h \z \u </w:instrText>
          </w:r>
          <w:r w:rsidRPr="00B571F1">
            <w:fldChar w:fldCharType="separate"/>
          </w:r>
          <w:hyperlink w:anchor="_Toc132906276" w:history="1">
            <w:r w:rsidR="00B571F1" w:rsidRPr="00B571F1">
              <w:rPr>
                <w:rStyle w:val="ab"/>
                <w:noProof/>
              </w:rPr>
              <w:t>ВВЕДЕНИЕ</w:t>
            </w:r>
            <w:r w:rsidR="00B571F1" w:rsidRPr="00B571F1">
              <w:rPr>
                <w:noProof/>
                <w:webHidden/>
              </w:rPr>
              <w:tab/>
            </w:r>
            <w:r w:rsidR="00B571F1" w:rsidRPr="00B571F1">
              <w:rPr>
                <w:noProof/>
                <w:webHidden/>
              </w:rPr>
              <w:fldChar w:fldCharType="begin"/>
            </w:r>
            <w:r w:rsidR="00B571F1" w:rsidRPr="00B571F1">
              <w:rPr>
                <w:noProof/>
                <w:webHidden/>
              </w:rPr>
              <w:instrText xml:space="preserve"> PAGEREF _Toc132906276 \h </w:instrText>
            </w:r>
            <w:r w:rsidR="00B571F1" w:rsidRPr="00B571F1">
              <w:rPr>
                <w:noProof/>
                <w:webHidden/>
              </w:rPr>
            </w:r>
            <w:r w:rsidR="00B571F1" w:rsidRPr="00B571F1">
              <w:rPr>
                <w:noProof/>
                <w:webHidden/>
              </w:rPr>
              <w:fldChar w:fldCharType="separate"/>
            </w:r>
            <w:r w:rsidR="00B571F1" w:rsidRPr="00B571F1">
              <w:rPr>
                <w:noProof/>
                <w:webHidden/>
              </w:rPr>
              <w:t>3</w:t>
            </w:r>
            <w:r w:rsidR="00B571F1" w:rsidRPr="00B571F1">
              <w:rPr>
                <w:noProof/>
                <w:webHidden/>
              </w:rPr>
              <w:fldChar w:fldCharType="end"/>
            </w:r>
          </w:hyperlink>
        </w:p>
        <w:p w:rsidR="00B571F1" w:rsidRPr="00B571F1" w:rsidRDefault="000468CF">
          <w:pPr>
            <w:pStyle w:val="11"/>
            <w:tabs>
              <w:tab w:val="right" w:leader="dot" w:pos="9344"/>
            </w:tabs>
            <w:rPr>
              <w:rFonts w:eastAsiaTheme="minorEastAsia"/>
              <w:bCs w:val="0"/>
              <w:iCs w:val="0"/>
              <w:noProof/>
              <w:lang w:eastAsia="ru-RU"/>
            </w:rPr>
          </w:pPr>
          <w:hyperlink w:anchor="_Toc132906277" w:history="1">
            <w:r w:rsidR="00B571F1" w:rsidRPr="00B571F1">
              <w:rPr>
                <w:rStyle w:val="ab"/>
                <w:noProof/>
              </w:rPr>
              <w:t>Глава 1 Захват движений человека</w:t>
            </w:r>
            <w:r w:rsidR="00B571F1" w:rsidRPr="00B571F1">
              <w:rPr>
                <w:noProof/>
                <w:webHidden/>
              </w:rPr>
              <w:tab/>
            </w:r>
            <w:r w:rsidR="00B571F1" w:rsidRPr="00B571F1">
              <w:rPr>
                <w:noProof/>
                <w:webHidden/>
              </w:rPr>
              <w:fldChar w:fldCharType="begin"/>
            </w:r>
            <w:r w:rsidR="00B571F1" w:rsidRPr="00B571F1">
              <w:rPr>
                <w:noProof/>
                <w:webHidden/>
              </w:rPr>
              <w:instrText xml:space="preserve"> PAGEREF _Toc132906277 \h </w:instrText>
            </w:r>
            <w:r w:rsidR="00B571F1" w:rsidRPr="00B571F1">
              <w:rPr>
                <w:noProof/>
                <w:webHidden/>
              </w:rPr>
            </w:r>
            <w:r w:rsidR="00B571F1" w:rsidRPr="00B571F1">
              <w:rPr>
                <w:noProof/>
                <w:webHidden/>
              </w:rPr>
              <w:fldChar w:fldCharType="separate"/>
            </w:r>
            <w:r w:rsidR="00B571F1" w:rsidRPr="00B571F1">
              <w:rPr>
                <w:noProof/>
                <w:webHidden/>
              </w:rPr>
              <w:t>5</w:t>
            </w:r>
            <w:r w:rsidR="00B571F1" w:rsidRPr="00B571F1">
              <w:rPr>
                <w:noProof/>
                <w:webHidden/>
              </w:rPr>
              <w:fldChar w:fldCharType="end"/>
            </w:r>
          </w:hyperlink>
        </w:p>
        <w:p w:rsidR="00B571F1" w:rsidRPr="00B571F1" w:rsidRDefault="000468CF">
          <w:pPr>
            <w:pStyle w:val="11"/>
            <w:tabs>
              <w:tab w:val="right" w:leader="dot" w:pos="9344"/>
            </w:tabs>
            <w:rPr>
              <w:rFonts w:eastAsiaTheme="minorEastAsia"/>
              <w:bCs w:val="0"/>
              <w:iCs w:val="0"/>
              <w:noProof/>
              <w:lang w:eastAsia="ru-RU"/>
            </w:rPr>
          </w:pPr>
          <w:hyperlink w:anchor="_Toc132906278" w:history="1">
            <w:r w:rsidR="00B571F1" w:rsidRPr="00B571F1">
              <w:rPr>
                <w:rStyle w:val="ab"/>
                <w:noProof/>
              </w:rPr>
              <w:t>Глава 2 Обзор существующих методов захвата движений человека</w:t>
            </w:r>
            <w:r w:rsidR="00B571F1" w:rsidRPr="00B571F1">
              <w:rPr>
                <w:noProof/>
                <w:webHidden/>
              </w:rPr>
              <w:tab/>
            </w:r>
            <w:r w:rsidR="00B571F1" w:rsidRPr="00B571F1">
              <w:rPr>
                <w:noProof/>
                <w:webHidden/>
              </w:rPr>
              <w:fldChar w:fldCharType="begin"/>
            </w:r>
            <w:r w:rsidR="00B571F1" w:rsidRPr="00B571F1">
              <w:rPr>
                <w:noProof/>
                <w:webHidden/>
              </w:rPr>
              <w:instrText xml:space="preserve"> PAGEREF _Toc132906278 \h </w:instrText>
            </w:r>
            <w:r w:rsidR="00B571F1" w:rsidRPr="00B571F1">
              <w:rPr>
                <w:noProof/>
                <w:webHidden/>
              </w:rPr>
            </w:r>
            <w:r w:rsidR="00B571F1" w:rsidRPr="00B571F1">
              <w:rPr>
                <w:noProof/>
                <w:webHidden/>
              </w:rPr>
              <w:fldChar w:fldCharType="separate"/>
            </w:r>
            <w:r w:rsidR="00B571F1" w:rsidRPr="00B571F1">
              <w:rPr>
                <w:noProof/>
                <w:webHidden/>
              </w:rPr>
              <w:t>9</w:t>
            </w:r>
            <w:r w:rsidR="00B571F1" w:rsidRPr="00B571F1">
              <w:rPr>
                <w:noProof/>
                <w:webHidden/>
              </w:rPr>
              <w:fldChar w:fldCharType="end"/>
            </w:r>
          </w:hyperlink>
        </w:p>
        <w:p w:rsidR="00B571F1" w:rsidRPr="00B571F1" w:rsidRDefault="000468CF">
          <w:pPr>
            <w:pStyle w:val="2"/>
            <w:tabs>
              <w:tab w:val="right" w:leader="dot" w:pos="9344"/>
            </w:tabs>
            <w:rPr>
              <w:rFonts w:ascii="Times New Roman" w:eastAsiaTheme="minorEastAsia" w:hAnsi="Times New Roman" w:cs="Times New Roman"/>
              <w:b w:val="0"/>
              <w:bCs w:val="0"/>
              <w:noProof/>
              <w:sz w:val="28"/>
              <w:szCs w:val="28"/>
              <w:lang w:eastAsia="ru-RU"/>
            </w:rPr>
          </w:pPr>
          <w:hyperlink w:anchor="_Toc132906279" w:history="1">
            <w:r w:rsidR="00B571F1" w:rsidRPr="00B571F1">
              <w:rPr>
                <w:rStyle w:val="ab"/>
                <w:rFonts w:ascii="Times New Roman" w:hAnsi="Times New Roman" w:cs="Times New Roman"/>
                <w:b w:val="0"/>
                <w:noProof/>
                <w:sz w:val="28"/>
                <w:szCs w:val="28"/>
              </w:rPr>
              <w:t>2.1 Захват движений с использованием маркеров</w:t>
            </w:r>
            <w:r w:rsidR="00B571F1" w:rsidRPr="00B571F1">
              <w:rPr>
                <w:rFonts w:ascii="Times New Roman" w:hAnsi="Times New Roman" w:cs="Times New Roman"/>
                <w:b w:val="0"/>
                <w:noProof/>
                <w:webHidden/>
                <w:sz w:val="28"/>
                <w:szCs w:val="28"/>
              </w:rPr>
              <w:tab/>
            </w:r>
            <w:r w:rsidR="00B571F1" w:rsidRPr="00B571F1">
              <w:rPr>
                <w:rFonts w:ascii="Times New Roman" w:hAnsi="Times New Roman" w:cs="Times New Roman"/>
                <w:b w:val="0"/>
                <w:noProof/>
                <w:webHidden/>
                <w:sz w:val="28"/>
                <w:szCs w:val="28"/>
              </w:rPr>
              <w:fldChar w:fldCharType="begin"/>
            </w:r>
            <w:r w:rsidR="00B571F1" w:rsidRPr="00B571F1">
              <w:rPr>
                <w:rFonts w:ascii="Times New Roman" w:hAnsi="Times New Roman" w:cs="Times New Roman"/>
                <w:b w:val="0"/>
                <w:noProof/>
                <w:webHidden/>
                <w:sz w:val="28"/>
                <w:szCs w:val="28"/>
              </w:rPr>
              <w:instrText xml:space="preserve"> PAGEREF _Toc132906279 \h </w:instrText>
            </w:r>
            <w:r w:rsidR="00B571F1" w:rsidRPr="00B571F1">
              <w:rPr>
                <w:rFonts w:ascii="Times New Roman" w:hAnsi="Times New Roman" w:cs="Times New Roman"/>
                <w:b w:val="0"/>
                <w:noProof/>
                <w:webHidden/>
                <w:sz w:val="28"/>
                <w:szCs w:val="28"/>
              </w:rPr>
            </w:r>
            <w:r w:rsidR="00B571F1" w:rsidRPr="00B571F1">
              <w:rPr>
                <w:rFonts w:ascii="Times New Roman" w:hAnsi="Times New Roman" w:cs="Times New Roman"/>
                <w:b w:val="0"/>
                <w:noProof/>
                <w:webHidden/>
                <w:sz w:val="28"/>
                <w:szCs w:val="28"/>
              </w:rPr>
              <w:fldChar w:fldCharType="separate"/>
            </w:r>
            <w:r w:rsidR="00B571F1" w:rsidRPr="00B571F1">
              <w:rPr>
                <w:rFonts w:ascii="Times New Roman" w:hAnsi="Times New Roman" w:cs="Times New Roman"/>
                <w:b w:val="0"/>
                <w:noProof/>
                <w:webHidden/>
                <w:sz w:val="28"/>
                <w:szCs w:val="28"/>
              </w:rPr>
              <w:t>9</w:t>
            </w:r>
            <w:r w:rsidR="00B571F1" w:rsidRPr="00B571F1">
              <w:rPr>
                <w:rFonts w:ascii="Times New Roman" w:hAnsi="Times New Roman" w:cs="Times New Roman"/>
                <w:b w:val="0"/>
                <w:noProof/>
                <w:webHidden/>
                <w:sz w:val="28"/>
                <w:szCs w:val="28"/>
              </w:rPr>
              <w:fldChar w:fldCharType="end"/>
            </w:r>
          </w:hyperlink>
        </w:p>
        <w:p w:rsidR="00B571F1" w:rsidRPr="00B571F1" w:rsidRDefault="000468CF">
          <w:pPr>
            <w:pStyle w:val="3"/>
            <w:tabs>
              <w:tab w:val="right" w:leader="dot" w:pos="9344"/>
            </w:tabs>
            <w:rPr>
              <w:rFonts w:ascii="Times New Roman" w:eastAsiaTheme="minorEastAsia" w:hAnsi="Times New Roman" w:cs="Times New Roman"/>
              <w:noProof/>
              <w:sz w:val="28"/>
              <w:szCs w:val="28"/>
              <w:lang w:eastAsia="ru-RU"/>
            </w:rPr>
          </w:pPr>
          <w:hyperlink w:anchor="_Toc132906280" w:history="1">
            <w:r w:rsidR="00B571F1" w:rsidRPr="00B571F1">
              <w:rPr>
                <w:rStyle w:val="ab"/>
                <w:rFonts w:ascii="Times New Roman" w:hAnsi="Times New Roman" w:cs="Times New Roman"/>
                <w:noProof/>
                <w:sz w:val="28"/>
                <w:szCs w:val="28"/>
              </w:rPr>
              <w:t>2.1.1 Система, основанная на захвате цветных маркеров</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_Toc132906280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9</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4"/>
            <w:tabs>
              <w:tab w:val="right" w:leader="dot" w:pos="9344"/>
            </w:tabs>
            <w:rPr>
              <w:rFonts w:ascii="Times New Roman" w:eastAsiaTheme="minorEastAsia" w:hAnsi="Times New Roman" w:cs="Times New Roman"/>
              <w:noProof/>
              <w:sz w:val="28"/>
              <w:szCs w:val="28"/>
              <w:lang w:eastAsia="ru-RU"/>
            </w:rPr>
          </w:pPr>
          <w:hyperlink w:anchor="_Toc132906281" w:history="1">
            <w:r w:rsidR="00B571F1" w:rsidRPr="00B571F1">
              <w:rPr>
                <w:rStyle w:val="ab"/>
                <w:rFonts w:ascii="Times New Roman" w:hAnsi="Times New Roman" w:cs="Times New Roman"/>
                <w:noProof/>
                <w:sz w:val="28"/>
                <w:szCs w:val="28"/>
              </w:rPr>
              <w:t>2.1.1.1 Алгоритм распознавания цветных маркеров</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_Toc132906281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9</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3"/>
            <w:tabs>
              <w:tab w:val="right" w:leader="dot" w:pos="9344"/>
            </w:tabs>
            <w:rPr>
              <w:rFonts w:ascii="Times New Roman" w:eastAsiaTheme="minorEastAsia" w:hAnsi="Times New Roman" w:cs="Times New Roman"/>
              <w:noProof/>
              <w:sz w:val="28"/>
              <w:szCs w:val="28"/>
              <w:lang w:eastAsia="ru-RU"/>
            </w:rPr>
          </w:pPr>
          <w:hyperlink w:anchor="_Toc132906282" w:history="1">
            <w:r w:rsidR="00B571F1" w:rsidRPr="00B571F1">
              <w:rPr>
                <w:rStyle w:val="ab"/>
                <w:rFonts w:ascii="Times New Roman" w:hAnsi="Times New Roman" w:cs="Times New Roman"/>
                <w:noProof/>
                <w:sz w:val="28"/>
                <w:szCs w:val="28"/>
              </w:rPr>
              <w:t>2.1.2 Система, основанная на маркерах с нанесенным паттерном</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_Toc132906282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18</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4"/>
            <w:tabs>
              <w:tab w:val="right" w:leader="dot" w:pos="9344"/>
            </w:tabs>
            <w:rPr>
              <w:rFonts w:ascii="Times New Roman" w:eastAsiaTheme="minorEastAsia" w:hAnsi="Times New Roman" w:cs="Times New Roman"/>
              <w:noProof/>
              <w:sz w:val="28"/>
              <w:szCs w:val="28"/>
              <w:lang w:eastAsia="ru-RU"/>
            </w:rPr>
          </w:pPr>
          <w:hyperlink w:anchor="_Toc132906283" w:history="1">
            <w:r w:rsidR="00B571F1" w:rsidRPr="00B571F1">
              <w:rPr>
                <w:rStyle w:val="ab"/>
                <w:rFonts w:ascii="Times New Roman" w:hAnsi="Times New Roman" w:cs="Times New Roman"/>
                <w:noProof/>
                <w:sz w:val="28"/>
                <w:szCs w:val="28"/>
              </w:rPr>
              <w:t>2.1.2.1 Алгоритм распознавания маркеров с нанесенным паттерном</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_Toc132906283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19</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2"/>
            <w:tabs>
              <w:tab w:val="right" w:leader="dot" w:pos="9344"/>
            </w:tabs>
            <w:rPr>
              <w:rFonts w:ascii="Times New Roman" w:eastAsiaTheme="minorEastAsia" w:hAnsi="Times New Roman" w:cs="Times New Roman"/>
              <w:b w:val="0"/>
              <w:bCs w:val="0"/>
              <w:noProof/>
              <w:sz w:val="28"/>
              <w:szCs w:val="28"/>
              <w:lang w:eastAsia="ru-RU"/>
            </w:rPr>
          </w:pPr>
          <w:hyperlink w:anchor="_Toc132906284" w:history="1">
            <w:r w:rsidR="00B571F1" w:rsidRPr="00B571F1">
              <w:rPr>
                <w:rStyle w:val="ab"/>
                <w:rFonts w:ascii="Times New Roman" w:hAnsi="Times New Roman" w:cs="Times New Roman"/>
                <w:b w:val="0"/>
                <w:noProof/>
                <w:sz w:val="28"/>
                <w:szCs w:val="28"/>
              </w:rPr>
              <w:t>2.2 Захват движений без использования маркеров</w:t>
            </w:r>
            <w:r w:rsidR="00B571F1" w:rsidRPr="00B571F1">
              <w:rPr>
                <w:rFonts w:ascii="Times New Roman" w:hAnsi="Times New Roman" w:cs="Times New Roman"/>
                <w:b w:val="0"/>
                <w:noProof/>
                <w:webHidden/>
                <w:sz w:val="28"/>
                <w:szCs w:val="28"/>
              </w:rPr>
              <w:tab/>
            </w:r>
            <w:r w:rsidR="00B571F1" w:rsidRPr="00B571F1">
              <w:rPr>
                <w:rFonts w:ascii="Times New Roman" w:hAnsi="Times New Roman" w:cs="Times New Roman"/>
                <w:b w:val="0"/>
                <w:noProof/>
                <w:webHidden/>
                <w:sz w:val="28"/>
                <w:szCs w:val="28"/>
              </w:rPr>
              <w:fldChar w:fldCharType="begin"/>
            </w:r>
            <w:r w:rsidR="00B571F1" w:rsidRPr="00B571F1">
              <w:rPr>
                <w:rFonts w:ascii="Times New Roman" w:hAnsi="Times New Roman" w:cs="Times New Roman"/>
                <w:b w:val="0"/>
                <w:noProof/>
                <w:webHidden/>
                <w:sz w:val="28"/>
                <w:szCs w:val="28"/>
              </w:rPr>
              <w:instrText xml:space="preserve"> PAGEREF _Toc132906284 \h </w:instrText>
            </w:r>
            <w:r w:rsidR="00B571F1" w:rsidRPr="00B571F1">
              <w:rPr>
                <w:rFonts w:ascii="Times New Roman" w:hAnsi="Times New Roman" w:cs="Times New Roman"/>
                <w:b w:val="0"/>
                <w:noProof/>
                <w:webHidden/>
                <w:sz w:val="28"/>
                <w:szCs w:val="28"/>
              </w:rPr>
            </w:r>
            <w:r w:rsidR="00B571F1" w:rsidRPr="00B571F1">
              <w:rPr>
                <w:rFonts w:ascii="Times New Roman" w:hAnsi="Times New Roman" w:cs="Times New Roman"/>
                <w:b w:val="0"/>
                <w:noProof/>
                <w:webHidden/>
                <w:sz w:val="28"/>
                <w:szCs w:val="28"/>
              </w:rPr>
              <w:fldChar w:fldCharType="separate"/>
            </w:r>
            <w:r w:rsidR="00B571F1" w:rsidRPr="00B571F1">
              <w:rPr>
                <w:rFonts w:ascii="Times New Roman" w:hAnsi="Times New Roman" w:cs="Times New Roman"/>
                <w:b w:val="0"/>
                <w:noProof/>
                <w:webHidden/>
                <w:sz w:val="28"/>
                <w:szCs w:val="28"/>
              </w:rPr>
              <w:t>22</w:t>
            </w:r>
            <w:r w:rsidR="00B571F1" w:rsidRPr="00B571F1">
              <w:rPr>
                <w:rFonts w:ascii="Times New Roman" w:hAnsi="Times New Roman" w:cs="Times New Roman"/>
                <w:b w:val="0"/>
                <w:noProof/>
                <w:webHidden/>
                <w:sz w:val="28"/>
                <w:szCs w:val="28"/>
              </w:rPr>
              <w:fldChar w:fldCharType="end"/>
            </w:r>
          </w:hyperlink>
        </w:p>
        <w:p w:rsidR="00B571F1" w:rsidRPr="00B571F1" w:rsidRDefault="000468CF">
          <w:pPr>
            <w:pStyle w:val="3"/>
            <w:tabs>
              <w:tab w:val="right" w:leader="dot" w:pos="9344"/>
            </w:tabs>
            <w:rPr>
              <w:rFonts w:ascii="Times New Roman" w:eastAsiaTheme="minorEastAsia" w:hAnsi="Times New Roman" w:cs="Times New Roman"/>
              <w:noProof/>
              <w:sz w:val="28"/>
              <w:szCs w:val="28"/>
              <w:lang w:eastAsia="ru-RU"/>
            </w:rPr>
          </w:pPr>
          <w:hyperlink w:anchor="_Toc132906285" w:history="1">
            <w:r w:rsidR="00B571F1" w:rsidRPr="00B571F1">
              <w:rPr>
                <w:rStyle w:val="ab"/>
                <w:rFonts w:ascii="Times New Roman" w:hAnsi="Times New Roman" w:cs="Times New Roman"/>
                <w:noProof/>
                <w:sz w:val="28"/>
                <w:szCs w:val="28"/>
              </w:rPr>
              <w:t>2.2.1 Система, основанная на нейросетевых алгоритмах</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_Toc132906285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22</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4"/>
            <w:tabs>
              <w:tab w:val="right" w:leader="dot" w:pos="9344"/>
            </w:tabs>
            <w:rPr>
              <w:rFonts w:ascii="Times New Roman" w:eastAsiaTheme="minorEastAsia" w:hAnsi="Times New Roman" w:cs="Times New Roman"/>
              <w:noProof/>
              <w:sz w:val="28"/>
              <w:szCs w:val="28"/>
              <w:lang w:eastAsia="ru-RU"/>
            </w:rPr>
          </w:pPr>
          <w:hyperlink w:anchor="_Toc132906286" w:history="1">
            <w:r w:rsidR="00B571F1" w:rsidRPr="00B571F1">
              <w:rPr>
                <w:rStyle w:val="ab"/>
                <w:rFonts w:ascii="Times New Roman" w:hAnsi="Times New Roman" w:cs="Times New Roman"/>
                <w:noProof/>
                <w:sz w:val="28"/>
                <w:szCs w:val="28"/>
              </w:rPr>
              <w:t>2.2.1.1 Получение 2</w:t>
            </w:r>
            <w:r w:rsidR="00B571F1" w:rsidRPr="00B571F1">
              <w:rPr>
                <w:rStyle w:val="ab"/>
                <w:rFonts w:ascii="Times New Roman" w:hAnsi="Times New Roman" w:cs="Times New Roman"/>
                <w:noProof/>
                <w:sz w:val="28"/>
                <w:szCs w:val="28"/>
                <w:lang w:val="en-US"/>
              </w:rPr>
              <w:t>D</w:t>
            </w:r>
            <w:r w:rsidR="00B571F1" w:rsidRPr="00B571F1">
              <w:rPr>
                <w:rStyle w:val="ab"/>
                <w:rFonts w:ascii="Times New Roman" w:hAnsi="Times New Roman" w:cs="Times New Roman"/>
                <w:noProof/>
                <w:sz w:val="28"/>
                <w:szCs w:val="28"/>
              </w:rPr>
              <w:t xml:space="preserve"> координат ключевых точек при помощи системы </w:t>
            </w:r>
            <w:r w:rsidR="00B571F1" w:rsidRPr="00B571F1">
              <w:rPr>
                <w:rStyle w:val="ab"/>
                <w:rFonts w:ascii="Times New Roman" w:hAnsi="Times New Roman" w:cs="Times New Roman"/>
                <w:i/>
                <w:noProof/>
                <w:sz w:val="28"/>
                <w:szCs w:val="28"/>
                <w:lang w:val="en-US"/>
              </w:rPr>
              <w:t>OpenPose</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_Toc132906286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23</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3"/>
            <w:tabs>
              <w:tab w:val="right" w:leader="dot" w:pos="9344"/>
            </w:tabs>
            <w:rPr>
              <w:rFonts w:ascii="Times New Roman" w:eastAsiaTheme="minorEastAsia" w:hAnsi="Times New Roman" w:cs="Times New Roman"/>
              <w:noProof/>
              <w:sz w:val="28"/>
              <w:szCs w:val="28"/>
              <w:lang w:eastAsia="ru-RU"/>
            </w:rPr>
          </w:pPr>
          <w:hyperlink w:anchor="_Toc132906287" w:history="1">
            <w:r w:rsidR="00B571F1" w:rsidRPr="00B571F1">
              <w:rPr>
                <w:rStyle w:val="ab"/>
                <w:rFonts w:ascii="Times New Roman" w:hAnsi="Times New Roman" w:cs="Times New Roman"/>
                <w:noProof/>
                <w:sz w:val="28"/>
                <w:szCs w:val="28"/>
              </w:rPr>
              <w:t>2.2.2 Системы, основанные на камерах глубины</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_Toc132906287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26</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4"/>
            <w:tabs>
              <w:tab w:val="right" w:leader="dot" w:pos="9344"/>
            </w:tabs>
            <w:rPr>
              <w:rFonts w:ascii="Times New Roman" w:eastAsiaTheme="minorEastAsia" w:hAnsi="Times New Roman" w:cs="Times New Roman"/>
              <w:noProof/>
              <w:sz w:val="28"/>
              <w:szCs w:val="28"/>
              <w:lang w:eastAsia="ru-RU"/>
            </w:rPr>
          </w:pPr>
          <w:hyperlink w:anchor="_Toc132906288" w:history="1">
            <w:r w:rsidR="00B571F1" w:rsidRPr="00B571F1">
              <w:rPr>
                <w:rStyle w:val="ab"/>
                <w:rFonts w:ascii="Times New Roman" w:hAnsi="Times New Roman" w:cs="Times New Roman"/>
                <w:noProof/>
                <w:sz w:val="28"/>
                <w:szCs w:val="28"/>
              </w:rPr>
              <w:t>2.2.2.1 Технология, использующая структурированный свет (</w:t>
            </w:r>
            <w:r w:rsidR="00B571F1" w:rsidRPr="00B571F1">
              <w:rPr>
                <w:rStyle w:val="ab"/>
                <w:rFonts w:ascii="Times New Roman" w:hAnsi="Times New Roman" w:cs="Times New Roman"/>
                <w:noProof/>
                <w:sz w:val="28"/>
                <w:szCs w:val="28"/>
                <w:lang w:val="en-US"/>
              </w:rPr>
              <w:t>Kinect</w:t>
            </w:r>
            <w:r w:rsidR="00B571F1" w:rsidRPr="00B571F1">
              <w:rPr>
                <w:rStyle w:val="ab"/>
                <w:rFonts w:ascii="Times New Roman" w:hAnsi="Times New Roman" w:cs="Times New Roman"/>
                <w:noProof/>
                <w:sz w:val="28"/>
                <w:szCs w:val="28"/>
              </w:rPr>
              <w:t xml:space="preserve"> </w:t>
            </w:r>
            <w:r w:rsidR="00B571F1" w:rsidRPr="00B571F1">
              <w:rPr>
                <w:rStyle w:val="ab"/>
                <w:rFonts w:ascii="Times New Roman" w:hAnsi="Times New Roman" w:cs="Times New Roman"/>
                <w:noProof/>
                <w:sz w:val="28"/>
                <w:szCs w:val="28"/>
                <w:lang w:val="en-US"/>
              </w:rPr>
              <w:t>v</w:t>
            </w:r>
            <w:r w:rsidR="00B571F1" w:rsidRPr="00B571F1">
              <w:rPr>
                <w:rStyle w:val="ab"/>
                <w:rFonts w:ascii="Times New Roman" w:hAnsi="Times New Roman" w:cs="Times New Roman"/>
                <w:noProof/>
                <w:sz w:val="28"/>
                <w:szCs w:val="28"/>
              </w:rPr>
              <w:t>1)</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_Toc132906288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27</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4"/>
            <w:tabs>
              <w:tab w:val="right" w:leader="dot" w:pos="9344"/>
            </w:tabs>
            <w:rPr>
              <w:rFonts w:ascii="Times New Roman" w:eastAsiaTheme="minorEastAsia" w:hAnsi="Times New Roman" w:cs="Times New Roman"/>
              <w:noProof/>
              <w:sz w:val="28"/>
              <w:szCs w:val="28"/>
              <w:lang w:eastAsia="ru-RU"/>
            </w:rPr>
          </w:pPr>
          <w:hyperlink w:anchor="_Toc132906289" w:history="1">
            <w:r w:rsidR="00B571F1" w:rsidRPr="00B571F1">
              <w:rPr>
                <w:rStyle w:val="ab"/>
                <w:rFonts w:ascii="Times New Roman" w:hAnsi="Times New Roman" w:cs="Times New Roman"/>
                <w:noProof/>
                <w:sz w:val="28"/>
                <w:szCs w:val="28"/>
              </w:rPr>
              <w:t>2.2.2.2 Времяпролетная технология (</w:t>
            </w:r>
            <w:r w:rsidR="00B571F1" w:rsidRPr="00B571F1">
              <w:rPr>
                <w:rStyle w:val="ab"/>
                <w:rFonts w:ascii="Times New Roman" w:hAnsi="Times New Roman" w:cs="Times New Roman"/>
                <w:noProof/>
                <w:sz w:val="28"/>
                <w:szCs w:val="28"/>
                <w:lang w:val="en-US"/>
              </w:rPr>
              <w:t>Kinect</w:t>
            </w:r>
            <w:r w:rsidR="00B571F1" w:rsidRPr="00B571F1">
              <w:rPr>
                <w:rStyle w:val="ab"/>
                <w:rFonts w:ascii="Times New Roman" w:hAnsi="Times New Roman" w:cs="Times New Roman"/>
                <w:noProof/>
                <w:sz w:val="28"/>
                <w:szCs w:val="28"/>
              </w:rPr>
              <w:t xml:space="preserve"> </w:t>
            </w:r>
            <w:r w:rsidR="00B571F1" w:rsidRPr="00B571F1">
              <w:rPr>
                <w:rStyle w:val="ab"/>
                <w:rFonts w:ascii="Times New Roman" w:hAnsi="Times New Roman" w:cs="Times New Roman"/>
                <w:noProof/>
                <w:sz w:val="28"/>
                <w:szCs w:val="28"/>
                <w:lang w:val="en-US"/>
              </w:rPr>
              <w:t>v</w:t>
            </w:r>
            <w:r w:rsidR="00B571F1" w:rsidRPr="00B571F1">
              <w:rPr>
                <w:rStyle w:val="ab"/>
                <w:rFonts w:ascii="Times New Roman" w:hAnsi="Times New Roman" w:cs="Times New Roman"/>
                <w:noProof/>
                <w:sz w:val="28"/>
                <w:szCs w:val="28"/>
              </w:rPr>
              <w:t>2)</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_Toc132906289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29</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4"/>
            <w:tabs>
              <w:tab w:val="right" w:leader="dot" w:pos="9344"/>
            </w:tabs>
            <w:rPr>
              <w:rFonts w:ascii="Times New Roman" w:eastAsiaTheme="minorEastAsia" w:hAnsi="Times New Roman" w:cs="Times New Roman"/>
              <w:noProof/>
              <w:sz w:val="28"/>
              <w:szCs w:val="28"/>
              <w:lang w:eastAsia="ru-RU"/>
            </w:rPr>
          </w:pPr>
          <w:hyperlink w:anchor="_Toc132906290" w:history="1">
            <w:r w:rsidR="00B571F1" w:rsidRPr="00B571F1">
              <w:rPr>
                <w:rStyle w:val="ab"/>
                <w:rFonts w:ascii="Times New Roman" w:hAnsi="Times New Roman" w:cs="Times New Roman"/>
                <w:noProof/>
                <w:sz w:val="28"/>
                <w:szCs w:val="28"/>
              </w:rPr>
              <w:t>2.2.2.3 Активная стереоскопия (</w:t>
            </w:r>
            <w:r w:rsidR="00B571F1" w:rsidRPr="00B571F1">
              <w:rPr>
                <w:rStyle w:val="ab"/>
                <w:rFonts w:ascii="Times New Roman" w:hAnsi="Times New Roman" w:cs="Times New Roman"/>
                <w:noProof/>
                <w:sz w:val="28"/>
                <w:szCs w:val="28"/>
                <w:lang w:val="en-US"/>
              </w:rPr>
              <w:t>Intel</w:t>
            </w:r>
            <w:r w:rsidR="00B571F1" w:rsidRPr="00B571F1">
              <w:rPr>
                <w:rStyle w:val="ab"/>
                <w:rFonts w:ascii="Times New Roman" w:hAnsi="Times New Roman" w:cs="Times New Roman"/>
                <w:noProof/>
                <w:sz w:val="28"/>
                <w:szCs w:val="28"/>
              </w:rPr>
              <w:t xml:space="preserve"> </w:t>
            </w:r>
            <w:r w:rsidR="00B571F1" w:rsidRPr="00B571F1">
              <w:rPr>
                <w:rStyle w:val="ab"/>
                <w:rFonts w:ascii="Times New Roman" w:hAnsi="Times New Roman" w:cs="Times New Roman"/>
                <w:noProof/>
                <w:sz w:val="28"/>
                <w:szCs w:val="28"/>
                <w:lang w:val="en-US"/>
              </w:rPr>
              <w:t>RealSense</w:t>
            </w:r>
            <w:r w:rsidR="00B571F1" w:rsidRPr="00B571F1">
              <w:rPr>
                <w:rStyle w:val="ab"/>
                <w:rFonts w:ascii="Times New Roman" w:hAnsi="Times New Roman" w:cs="Times New Roman"/>
                <w:noProof/>
                <w:sz w:val="28"/>
                <w:szCs w:val="28"/>
              </w:rPr>
              <w:t xml:space="preserve"> </w:t>
            </w:r>
            <w:r w:rsidR="00B571F1" w:rsidRPr="00B571F1">
              <w:rPr>
                <w:rStyle w:val="ab"/>
                <w:rFonts w:ascii="Times New Roman" w:hAnsi="Times New Roman" w:cs="Times New Roman"/>
                <w:noProof/>
                <w:sz w:val="28"/>
                <w:szCs w:val="28"/>
                <w:lang w:val="en-US"/>
              </w:rPr>
              <w:t>D</w:t>
            </w:r>
            <w:r w:rsidR="00B571F1" w:rsidRPr="00B571F1">
              <w:rPr>
                <w:rStyle w:val="ab"/>
                <w:rFonts w:ascii="Times New Roman" w:hAnsi="Times New Roman" w:cs="Times New Roman"/>
                <w:noProof/>
                <w:sz w:val="28"/>
                <w:szCs w:val="28"/>
              </w:rPr>
              <w:t>400)</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_Toc132906290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31</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4"/>
            <w:tabs>
              <w:tab w:val="right" w:leader="dot" w:pos="9344"/>
            </w:tabs>
            <w:rPr>
              <w:rFonts w:ascii="Times New Roman" w:eastAsiaTheme="minorEastAsia" w:hAnsi="Times New Roman" w:cs="Times New Roman"/>
              <w:noProof/>
              <w:sz w:val="28"/>
              <w:szCs w:val="28"/>
              <w:lang w:eastAsia="ru-RU"/>
            </w:rPr>
          </w:pPr>
          <w:hyperlink w:anchor="_Toc132906291" w:history="1">
            <w:r w:rsidR="00B571F1" w:rsidRPr="00B571F1">
              <w:rPr>
                <w:rStyle w:val="ab"/>
                <w:rFonts w:ascii="Times New Roman" w:hAnsi="Times New Roman" w:cs="Times New Roman"/>
                <w:noProof/>
                <w:sz w:val="28"/>
                <w:szCs w:val="28"/>
              </w:rPr>
              <w:t>2.2.2.4 Получение координат суставов по изображению, полученному с камеры глубины</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_Toc132906291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33</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4"/>
            <w:tabs>
              <w:tab w:val="right" w:leader="dot" w:pos="9344"/>
            </w:tabs>
            <w:rPr>
              <w:rFonts w:ascii="Times New Roman" w:eastAsiaTheme="minorEastAsia" w:hAnsi="Times New Roman" w:cs="Times New Roman"/>
              <w:noProof/>
              <w:sz w:val="28"/>
              <w:szCs w:val="28"/>
              <w:lang w:eastAsia="ru-RU"/>
            </w:rPr>
          </w:pPr>
          <w:hyperlink w:anchor="_Toc132906292" w:history="1">
            <w:r w:rsidR="00B571F1" w:rsidRPr="00B571F1">
              <w:rPr>
                <w:rStyle w:val="ab"/>
                <w:rFonts w:ascii="Times New Roman" w:hAnsi="Times New Roman" w:cs="Times New Roman"/>
                <w:noProof/>
                <w:sz w:val="28"/>
                <w:szCs w:val="28"/>
              </w:rPr>
              <w:t>2.2.2.5 Сравнение рассмотренных камер глубины</w:t>
            </w:r>
            <w:r w:rsidR="00B571F1" w:rsidRPr="00B571F1">
              <w:rPr>
                <w:rFonts w:ascii="Times New Roman" w:hAnsi="Times New Roman" w:cs="Times New Roman"/>
                <w:noProof/>
                <w:webHidden/>
                <w:sz w:val="28"/>
                <w:szCs w:val="28"/>
              </w:rPr>
              <w:tab/>
            </w:r>
            <w:r w:rsidR="00B571F1" w:rsidRPr="00B571F1">
              <w:rPr>
                <w:rFonts w:ascii="Times New Roman" w:hAnsi="Times New Roman" w:cs="Times New Roman"/>
                <w:noProof/>
                <w:webHidden/>
                <w:sz w:val="28"/>
                <w:szCs w:val="28"/>
              </w:rPr>
              <w:fldChar w:fldCharType="begin"/>
            </w:r>
            <w:r w:rsidR="00B571F1" w:rsidRPr="00B571F1">
              <w:rPr>
                <w:rFonts w:ascii="Times New Roman" w:hAnsi="Times New Roman" w:cs="Times New Roman"/>
                <w:noProof/>
                <w:webHidden/>
                <w:sz w:val="28"/>
                <w:szCs w:val="28"/>
              </w:rPr>
              <w:instrText xml:space="preserve"> PAGEREF _Toc132906292 \h </w:instrText>
            </w:r>
            <w:r w:rsidR="00B571F1" w:rsidRPr="00B571F1">
              <w:rPr>
                <w:rFonts w:ascii="Times New Roman" w:hAnsi="Times New Roman" w:cs="Times New Roman"/>
                <w:noProof/>
                <w:webHidden/>
                <w:sz w:val="28"/>
                <w:szCs w:val="28"/>
              </w:rPr>
            </w:r>
            <w:r w:rsidR="00B571F1" w:rsidRPr="00B571F1">
              <w:rPr>
                <w:rFonts w:ascii="Times New Roman" w:hAnsi="Times New Roman" w:cs="Times New Roman"/>
                <w:noProof/>
                <w:webHidden/>
                <w:sz w:val="28"/>
                <w:szCs w:val="28"/>
              </w:rPr>
              <w:fldChar w:fldCharType="separate"/>
            </w:r>
            <w:r w:rsidR="00B571F1" w:rsidRPr="00B571F1">
              <w:rPr>
                <w:rFonts w:ascii="Times New Roman" w:hAnsi="Times New Roman" w:cs="Times New Roman"/>
                <w:noProof/>
                <w:webHidden/>
                <w:sz w:val="28"/>
                <w:szCs w:val="28"/>
              </w:rPr>
              <w:t>36</w:t>
            </w:r>
            <w:r w:rsidR="00B571F1" w:rsidRPr="00B571F1">
              <w:rPr>
                <w:rFonts w:ascii="Times New Roman" w:hAnsi="Times New Roman" w:cs="Times New Roman"/>
                <w:noProof/>
                <w:webHidden/>
                <w:sz w:val="28"/>
                <w:szCs w:val="28"/>
              </w:rPr>
              <w:fldChar w:fldCharType="end"/>
            </w:r>
          </w:hyperlink>
        </w:p>
        <w:p w:rsidR="00B571F1" w:rsidRPr="00B571F1" w:rsidRDefault="000468CF">
          <w:pPr>
            <w:pStyle w:val="11"/>
            <w:tabs>
              <w:tab w:val="right" w:leader="dot" w:pos="9344"/>
            </w:tabs>
            <w:rPr>
              <w:rFonts w:eastAsiaTheme="minorEastAsia"/>
              <w:bCs w:val="0"/>
              <w:iCs w:val="0"/>
              <w:noProof/>
              <w:lang w:eastAsia="ru-RU"/>
            </w:rPr>
          </w:pPr>
          <w:hyperlink w:anchor="_Toc132906293" w:history="1">
            <w:r w:rsidR="00B571F1" w:rsidRPr="00B571F1">
              <w:rPr>
                <w:rStyle w:val="ab"/>
                <w:noProof/>
              </w:rPr>
              <w:t>ЗАКЛЮЧЕНИЕ</w:t>
            </w:r>
            <w:r w:rsidR="00B571F1" w:rsidRPr="00B571F1">
              <w:rPr>
                <w:noProof/>
                <w:webHidden/>
              </w:rPr>
              <w:tab/>
            </w:r>
            <w:r w:rsidR="00B571F1" w:rsidRPr="00B571F1">
              <w:rPr>
                <w:noProof/>
                <w:webHidden/>
              </w:rPr>
              <w:fldChar w:fldCharType="begin"/>
            </w:r>
            <w:r w:rsidR="00B571F1" w:rsidRPr="00B571F1">
              <w:rPr>
                <w:noProof/>
                <w:webHidden/>
              </w:rPr>
              <w:instrText xml:space="preserve"> PAGEREF _Toc132906293 \h </w:instrText>
            </w:r>
            <w:r w:rsidR="00B571F1" w:rsidRPr="00B571F1">
              <w:rPr>
                <w:noProof/>
                <w:webHidden/>
              </w:rPr>
            </w:r>
            <w:r w:rsidR="00B571F1" w:rsidRPr="00B571F1">
              <w:rPr>
                <w:noProof/>
                <w:webHidden/>
              </w:rPr>
              <w:fldChar w:fldCharType="separate"/>
            </w:r>
            <w:r w:rsidR="00B571F1" w:rsidRPr="00B571F1">
              <w:rPr>
                <w:noProof/>
                <w:webHidden/>
              </w:rPr>
              <w:t>38</w:t>
            </w:r>
            <w:r w:rsidR="00B571F1" w:rsidRPr="00B571F1">
              <w:rPr>
                <w:noProof/>
                <w:webHidden/>
              </w:rPr>
              <w:fldChar w:fldCharType="end"/>
            </w:r>
          </w:hyperlink>
        </w:p>
        <w:p w:rsidR="00B571F1" w:rsidRPr="00B571F1" w:rsidRDefault="000468CF">
          <w:pPr>
            <w:pStyle w:val="11"/>
            <w:tabs>
              <w:tab w:val="right" w:leader="dot" w:pos="9344"/>
            </w:tabs>
            <w:rPr>
              <w:rFonts w:eastAsiaTheme="minorEastAsia"/>
              <w:bCs w:val="0"/>
              <w:iCs w:val="0"/>
              <w:noProof/>
              <w:lang w:eastAsia="ru-RU"/>
            </w:rPr>
          </w:pPr>
          <w:hyperlink w:anchor="_Toc132906294" w:history="1">
            <w:r w:rsidR="00B571F1" w:rsidRPr="00B571F1">
              <w:rPr>
                <w:rStyle w:val="ab"/>
                <w:noProof/>
              </w:rPr>
              <w:t>Глава 3 Разработка системы захвата движений на основе веб-камер</w:t>
            </w:r>
            <w:r w:rsidR="00B571F1" w:rsidRPr="00B571F1">
              <w:rPr>
                <w:noProof/>
                <w:webHidden/>
              </w:rPr>
              <w:tab/>
            </w:r>
            <w:r w:rsidR="00B571F1" w:rsidRPr="00B571F1">
              <w:rPr>
                <w:noProof/>
                <w:webHidden/>
              </w:rPr>
              <w:fldChar w:fldCharType="begin"/>
            </w:r>
            <w:r w:rsidR="00B571F1" w:rsidRPr="00B571F1">
              <w:rPr>
                <w:noProof/>
                <w:webHidden/>
              </w:rPr>
              <w:instrText xml:space="preserve"> PAGEREF _Toc132906294 \h </w:instrText>
            </w:r>
            <w:r w:rsidR="00B571F1" w:rsidRPr="00B571F1">
              <w:rPr>
                <w:noProof/>
                <w:webHidden/>
              </w:rPr>
            </w:r>
            <w:r w:rsidR="00B571F1" w:rsidRPr="00B571F1">
              <w:rPr>
                <w:noProof/>
                <w:webHidden/>
              </w:rPr>
              <w:fldChar w:fldCharType="separate"/>
            </w:r>
            <w:r w:rsidR="00B571F1" w:rsidRPr="00B571F1">
              <w:rPr>
                <w:noProof/>
                <w:webHidden/>
              </w:rPr>
              <w:t>40</w:t>
            </w:r>
            <w:r w:rsidR="00B571F1" w:rsidRPr="00B571F1">
              <w:rPr>
                <w:noProof/>
                <w:webHidden/>
              </w:rPr>
              <w:fldChar w:fldCharType="end"/>
            </w:r>
          </w:hyperlink>
        </w:p>
        <w:p w:rsidR="00B571F1" w:rsidRPr="00B571F1" w:rsidRDefault="000468CF">
          <w:pPr>
            <w:pStyle w:val="2"/>
            <w:tabs>
              <w:tab w:val="right" w:leader="dot" w:pos="9344"/>
            </w:tabs>
            <w:rPr>
              <w:rFonts w:ascii="Times New Roman" w:eastAsiaTheme="minorEastAsia" w:hAnsi="Times New Roman" w:cs="Times New Roman"/>
              <w:b w:val="0"/>
              <w:bCs w:val="0"/>
              <w:noProof/>
              <w:sz w:val="28"/>
              <w:szCs w:val="28"/>
              <w:lang w:eastAsia="ru-RU"/>
            </w:rPr>
          </w:pPr>
          <w:hyperlink w:anchor="_Toc132906295" w:history="1">
            <w:r w:rsidR="00B571F1" w:rsidRPr="00B571F1">
              <w:rPr>
                <w:rStyle w:val="ab"/>
                <w:rFonts w:ascii="Times New Roman" w:hAnsi="Times New Roman" w:cs="Times New Roman"/>
                <w:b w:val="0"/>
                <w:noProof/>
                <w:sz w:val="28"/>
                <w:szCs w:val="28"/>
              </w:rPr>
              <w:t>3.1 Устройство и принцип работы системы</w:t>
            </w:r>
            <w:r w:rsidR="00B571F1" w:rsidRPr="00B571F1">
              <w:rPr>
                <w:rFonts w:ascii="Times New Roman" w:hAnsi="Times New Roman" w:cs="Times New Roman"/>
                <w:b w:val="0"/>
                <w:noProof/>
                <w:webHidden/>
                <w:sz w:val="28"/>
                <w:szCs w:val="28"/>
              </w:rPr>
              <w:tab/>
            </w:r>
            <w:r w:rsidR="00B571F1" w:rsidRPr="00B571F1">
              <w:rPr>
                <w:rFonts w:ascii="Times New Roman" w:hAnsi="Times New Roman" w:cs="Times New Roman"/>
                <w:b w:val="0"/>
                <w:noProof/>
                <w:webHidden/>
                <w:sz w:val="28"/>
                <w:szCs w:val="28"/>
              </w:rPr>
              <w:fldChar w:fldCharType="begin"/>
            </w:r>
            <w:r w:rsidR="00B571F1" w:rsidRPr="00B571F1">
              <w:rPr>
                <w:rFonts w:ascii="Times New Roman" w:hAnsi="Times New Roman" w:cs="Times New Roman"/>
                <w:b w:val="0"/>
                <w:noProof/>
                <w:webHidden/>
                <w:sz w:val="28"/>
                <w:szCs w:val="28"/>
              </w:rPr>
              <w:instrText xml:space="preserve"> PAGEREF _Toc132906295 \h </w:instrText>
            </w:r>
            <w:r w:rsidR="00B571F1" w:rsidRPr="00B571F1">
              <w:rPr>
                <w:rFonts w:ascii="Times New Roman" w:hAnsi="Times New Roman" w:cs="Times New Roman"/>
                <w:b w:val="0"/>
                <w:noProof/>
                <w:webHidden/>
                <w:sz w:val="28"/>
                <w:szCs w:val="28"/>
              </w:rPr>
            </w:r>
            <w:r w:rsidR="00B571F1" w:rsidRPr="00B571F1">
              <w:rPr>
                <w:rFonts w:ascii="Times New Roman" w:hAnsi="Times New Roman" w:cs="Times New Roman"/>
                <w:b w:val="0"/>
                <w:noProof/>
                <w:webHidden/>
                <w:sz w:val="28"/>
                <w:szCs w:val="28"/>
              </w:rPr>
              <w:fldChar w:fldCharType="separate"/>
            </w:r>
            <w:r w:rsidR="00B571F1" w:rsidRPr="00B571F1">
              <w:rPr>
                <w:rFonts w:ascii="Times New Roman" w:hAnsi="Times New Roman" w:cs="Times New Roman"/>
                <w:b w:val="0"/>
                <w:noProof/>
                <w:webHidden/>
                <w:sz w:val="28"/>
                <w:szCs w:val="28"/>
              </w:rPr>
              <w:t>40</w:t>
            </w:r>
            <w:r w:rsidR="00B571F1" w:rsidRPr="00B571F1">
              <w:rPr>
                <w:rFonts w:ascii="Times New Roman" w:hAnsi="Times New Roman" w:cs="Times New Roman"/>
                <w:b w:val="0"/>
                <w:noProof/>
                <w:webHidden/>
                <w:sz w:val="28"/>
                <w:szCs w:val="28"/>
              </w:rPr>
              <w:fldChar w:fldCharType="end"/>
            </w:r>
          </w:hyperlink>
        </w:p>
        <w:p w:rsidR="00B571F1" w:rsidRPr="00B571F1" w:rsidRDefault="000468CF">
          <w:pPr>
            <w:pStyle w:val="2"/>
            <w:tabs>
              <w:tab w:val="right" w:leader="dot" w:pos="9344"/>
            </w:tabs>
            <w:rPr>
              <w:rFonts w:ascii="Times New Roman" w:eastAsiaTheme="minorEastAsia" w:hAnsi="Times New Roman" w:cs="Times New Roman"/>
              <w:b w:val="0"/>
              <w:bCs w:val="0"/>
              <w:noProof/>
              <w:sz w:val="28"/>
              <w:szCs w:val="28"/>
              <w:lang w:eastAsia="ru-RU"/>
            </w:rPr>
          </w:pPr>
          <w:hyperlink w:anchor="_Toc132906296" w:history="1">
            <w:r w:rsidR="00B571F1" w:rsidRPr="00B571F1">
              <w:rPr>
                <w:rStyle w:val="ab"/>
                <w:rFonts w:ascii="Times New Roman" w:hAnsi="Times New Roman" w:cs="Times New Roman"/>
                <w:b w:val="0"/>
                <w:noProof/>
                <w:sz w:val="28"/>
                <w:szCs w:val="28"/>
              </w:rPr>
              <w:t>3.2 Калибровка камеры, нахождение внутренних параметров</w:t>
            </w:r>
            <w:r w:rsidR="00B571F1" w:rsidRPr="00B571F1">
              <w:rPr>
                <w:rFonts w:ascii="Times New Roman" w:hAnsi="Times New Roman" w:cs="Times New Roman"/>
                <w:b w:val="0"/>
                <w:noProof/>
                <w:webHidden/>
                <w:sz w:val="28"/>
                <w:szCs w:val="28"/>
              </w:rPr>
              <w:tab/>
            </w:r>
            <w:r w:rsidR="00B571F1" w:rsidRPr="00B571F1">
              <w:rPr>
                <w:rFonts w:ascii="Times New Roman" w:hAnsi="Times New Roman" w:cs="Times New Roman"/>
                <w:b w:val="0"/>
                <w:noProof/>
                <w:webHidden/>
                <w:sz w:val="28"/>
                <w:szCs w:val="28"/>
              </w:rPr>
              <w:fldChar w:fldCharType="begin"/>
            </w:r>
            <w:r w:rsidR="00B571F1" w:rsidRPr="00B571F1">
              <w:rPr>
                <w:rFonts w:ascii="Times New Roman" w:hAnsi="Times New Roman" w:cs="Times New Roman"/>
                <w:b w:val="0"/>
                <w:noProof/>
                <w:webHidden/>
                <w:sz w:val="28"/>
                <w:szCs w:val="28"/>
              </w:rPr>
              <w:instrText xml:space="preserve"> PAGEREF _Toc132906296 \h </w:instrText>
            </w:r>
            <w:r w:rsidR="00B571F1" w:rsidRPr="00B571F1">
              <w:rPr>
                <w:rFonts w:ascii="Times New Roman" w:hAnsi="Times New Roman" w:cs="Times New Roman"/>
                <w:b w:val="0"/>
                <w:noProof/>
                <w:webHidden/>
                <w:sz w:val="28"/>
                <w:szCs w:val="28"/>
              </w:rPr>
            </w:r>
            <w:r w:rsidR="00B571F1" w:rsidRPr="00B571F1">
              <w:rPr>
                <w:rFonts w:ascii="Times New Roman" w:hAnsi="Times New Roman" w:cs="Times New Roman"/>
                <w:b w:val="0"/>
                <w:noProof/>
                <w:webHidden/>
                <w:sz w:val="28"/>
                <w:szCs w:val="28"/>
              </w:rPr>
              <w:fldChar w:fldCharType="separate"/>
            </w:r>
            <w:r w:rsidR="00B571F1" w:rsidRPr="00B571F1">
              <w:rPr>
                <w:rFonts w:ascii="Times New Roman" w:hAnsi="Times New Roman" w:cs="Times New Roman"/>
                <w:b w:val="0"/>
                <w:noProof/>
                <w:webHidden/>
                <w:sz w:val="28"/>
                <w:szCs w:val="28"/>
              </w:rPr>
              <w:t>42</w:t>
            </w:r>
            <w:r w:rsidR="00B571F1" w:rsidRPr="00B571F1">
              <w:rPr>
                <w:rFonts w:ascii="Times New Roman" w:hAnsi="Times New Roman" w:cs="Times New Roman"/>
                <w:b w:val="0"/>
                <w:noProof/>
                <w:webHidden/>
                <w:sz w:val="28"/>
                <w:szCs w:val="28"/>
              </w:rPr>
              <w:fldChar w:fldCharType="end"/>
            </w:r>
          </w:hyperlink>
        </w:p>
        <w:p w:rsidR="00B571F1" w:rsidRPr="00B571F1" w:rsidRDefault="000468CF">
          <w:pPr>
            <w:pStyle w:val="2"/>
            <w:tabs>
              <w:tab w:val="right" w:leader="dot" w:pos="9344"/>
            </w:tabs>
            <w:rPr>
              <w:rFonts w:ascii="Times New Roman" w:eastAsiaTheme="minorEastAsia" w:hAnsi="Times New Roman" w:cs="Times New Roman"/>
              <w:b w:val="0"/>
              <w:bCs w:val="0"/>
              <w:noProof/>
              <w:sz w:val="28"/>
              <w:szCs w:val="28"/>
              <w:lang w:eastAsia="ru-RU"/>
            </w:rPr>
          </w:pPr>
          <w:hyperlink w:anchor="_Toc132906297" w:history="1">
            <w:r w:rsidR="00B571F1" w:rsidRPr="00B571F1">
              <w:rPr>
                <w:rStyle w:val="ab"/>
                <w:rFonts w:ascii="Times New Roman" w:hAnsi="Times New Roman" w:cs="Times New Roman"/>
                <w:b w:val="0"/>
                <w:noProof/>
                <w:sz w:val="28"/>
                <w:szCs w:val="28"/>
              </w:rPr>
              <w:t>3.3 Калибровка пары камер, нахождение внешних параметров</w:t>
            </w:r>
            <w:r w:rsidR="00B571F1" w:rsidRPr="00B571F1">
              <w:rPr>
                <w:rFonts w:ascii="Times New Roman" w:hAnsi="Times New Roman" w:cs="Times New Roman"/>
                <w:b w:val="0"/>
                <w:noProof/>
                <w:webHidden/>
                <w:sz w:val="28"/>
                <w:szCs w:val="28"/>
              </w:rPr>
              <w:tab/>
            </w:r>
            <w:r w:rsidR="00B571F1" w:rsidRPr="00B571F1">
              <w:rPr>
                <w:rFonts w:ascii="Times New Roman" w:hAnsi="Times New Roman" w:cs="Times New Roman"/>
                <w:b w:val="0"/>
                <w:noProof/>
                <w:webHidden/>
                <w:sz w:val="28"/>
                <w:szCs w:val="28"/>
              </w:rPr>
              <w:fldChar w:fldCharType="begin"/>
            </w:r>
            <w:r w:rsidR="00B571F1" w:rsidRPr="00B571F1">
              <w:rPr>
                <w:rFonts w:ascii="Times New Roman" w:hAnsi="Times New Roman" w:cs="Times New Roman"/>
                <w:b w:val="0"/>
                <w:noProof/>
                <w:webHidden/>
                <w:sz w:val="28"/>
                <w:szCs w:val="28"/>
              </w:rPr>
              <w:instrText xml:space="preserve"> PAGEREF _Toc132906297 \h </w:instrText>
            </w:r>
            <w:r w:rsidR="00B571F1" w:rsidRPr="00B571F1">
              <w:rPr>
                <w:rFonts w:ascii="Times New Roman" w:hAnsi="Times New Roman" w:cs="Times New Roman"/>
                <w:b w:val="0"/>
                <w:noProof/>
                <w:webHidden/>
                <w:sz w:val="28"/>
                <w:szCs w:val="28"/>
              </w:rPr>
            </w:r>
            <w:r w:rsidR="00B571F1" w:rsidRPr="00B571F1">
              <w:rPr>
                <w:rFonts w:ascii="Times New Roman" w:hAnsi="Times New Roman" w:cs="Times New Roman"/>
                <w:b w:val="0"/>
                <w:noProof/>
                <w:webHidden/>
                <w:sz w:val="28"/>
                <w:szCs w:val="28"/>
              </w:rPr>
              <w:fldChar w:fldCharType="separate"/>
            </w:r>
            <w:r w:rsidR="00B571F1" w:rsidRPr="00B571F1">
              <w:rPr>
                <w:rFonts w:ascii="Times New Roman" w:hAnsi="Times New Roman" w:cs="Times New Roman"/>
                <w:b w:val="0"/>
                <w:noProof/>
                <w:webHidden/>
                <w:sz w:val="28"/>
                <w:szCs w:val="28"/>
              </w:rPr>
              <w:t>45</w:t>
            </w:r>
            <w:r w:rsidR="00B571F1" w:rsidRPr="00B571F1">
              <w:rPr>
                <w:rFonts w:ascii="Times New Roman" w:hAnsi="Times New Roman" w:cs="Times New Roman"/>
                <w:b w:val="0"/>
                <w:noProof/>
                <w:webHidden/>
                <w:sz w:val="28"/>
                <w:szCs w:val="28"/>
              </w:rPr>
              <w:fldChar w:fldCharType="end"/>
            </w:r>
          </w:hyperlink>
        </w:p>
        <w:p w:rsidR="00B571F1" w:rsidRPr="00B571F1" w:rsidRDefault="000468CF">
          <w:pPr>
            <w:pStyle w:val="2"/>
            <w:tabs>
              <w:tab w:val="right" w:leader="dot" w:pos="9344"/>
            </w:tabs>
            <w:rPr>
              <w:rFonts w:ascii="Times New Roman" w:eastAsiaTheme="minorEastAsia" w:hAnsi="Times New Roman" w:cs="Times New Roman"/>
              <w:b w:val="0"/>
              <w:bCs w:val="0"/>
              <w:noProof/>
              <w:sz w:val="28"/>
              <w:szCs w:val="28"/>
              <w:lang w:eastAsia="ru-RU"/>
            </w:rPr>
          </w:pPr>
          <w:hyperlink w:anchor="_Toc132906298" w:history="1">
            <w:r w:rsidR="00B571F1" w:rsidRPr="00B571F1">
              <w:rPr>
                <w:rStyle w:val="ab"/>
                <w:rFonts w:ascii="Times New Roman" w:hAnsi="Times New Roman" w:cs="Times New Roman"/>
                <w:b w:val="0"/>
                <w:noProof/>
                <w:sz w:val="28"/>
                <w:szCs w:val="28"/>
              </w:rPr>
              <w:t>3.4 Триангуляция, нахождение трехмерных координат маркеров</w:t>
            </w:r>
            <w:r w:rsidR="00B571F1" w:rsidRPr="00B571F1">
              <w:rPr>
                <w:rFonts w:ascii="Times New Roman" w:hAnsi="Times New Roman" w:cs="Times New Roman"/>
                <w:b w:val="0"/>
                <w:noProof/>
                <w:webHidden/>
                <w:sz w:val="28"/>
                <w:szCs w:val="28"/>
              </w:rPr>
              <w:tab/>
            </w:r>
            <w:r w:rsidR="00B571F1" w:rsidRPr="00B571F1">
              <w:rPr>
                <w:rFonts w:ascii="Times New Roman" w:hAnsi="Times New Roman" w:cs="Times New Roman"/>
                <w:b w:val="0"/>
                <w:noProof/>
                <w:webHidden/>
                <w:sz w:val="28"/>
                <w:szCs w:val="28"/>
              </w:rPr>
              <w:fldChar w:fldCharType="begin"/>
            </w:r>
            <w:r w:rsidR="00B571F1" w:rsidRPr="00B571F1">
              <w:rPr>
                <w:rFonts w:ascii="Times New Roman" w:hAnsi="Times New Roman" w:cs="Times New Roman"/>
                <w:b w:val="0"/>
                <w:noProof/>
                <w:webHidden/>
                <w:sz w:val="28"/>
                <w:szCs w:val="28"/>
              </w:rPr>
              <w:instrText xml:space="preserve"> PAGEREF _Toc132906298 \h </w:instrText>
            </w:r>
            <w:r w:rsidR="00B571F1" w:rsidRPr="00B571F1">
              <w:rPr>
                <w:rFonts w:ascii="Times New Roman" w:hAnsi="Times New Roman" w:cs="Times New Roman"/>
                <w:b w:val="0"/>
                <w:noProof/>
                <w:webHidden/>
                <w:sz w:val="28"/>
                <w:szCs w:val="28"/>
              </w:rPr>
            </w:r>
            <w:r w:rsidR="00B571F1" w:rsidRPr="00B571F1">
              <w:rPr>
                <w:rFonts w:ascii="Times New Roman" w:hAnsi="Times New Roman" w:cs="Times New Roman"/>
                <w:b w:val="0"/>
                <w:noProof/>
                <w:webHidden/>
                <w:sz w:val="28"/>
                <w:szCs w:val="28"/>
              </w:rPr>
              <w:fldChar w:fldCharType="separate"/>
            </w:r>
            <w:r w:rsidR="00B571F1" w:rsidRPr="00B571F1">
              <w:rPr>
                <w:rFonts w:ascii="Times New Roman" w:hAnsi="Times New Roman" w:cs="Times New Roman"/>
                <w:b w:val="0"/>
                <w:noProof/>
                <w:webHidden/>
                <w:sz w:val="28"/>
                <w:szCs w:val="28"/>
              </w:rPr>
              <w:t>48</w:t>
            </w:r>
            <w:r w:rsidR="00B571F1" w:rsidRPr="00B571F1">
              <w:rPr>
                <w:rFonts w:ascii="Times New Roman" w:hAnsi="Times New Roman" w:cs="Times New Roman"/>
                <w:b w:val="0"/>
                <w:noProof/>
                <w:webHidden/>
                <w:sz w:val="28"/>
                <w:szCs w:val="28"/>
              </w:rPr>
              <w:fldChar w:fldCharType="end"/>
            </w:r>
          </w:hyperlink>
        </w:p>
        <w:p w:rsidR="00B571F1" w:rsidRPr="00B571F1" w:rsidRDefault="000468CF">
          <w:pPr>
            <w:pStyle w:val="11"/>
            <w:tabs>
              <w:tab w:val="right" w:leader="dot" w:pos="9344"/>
            </w:tabs>
            <w:rPr>
              <w:rFonts w:eastAsiaTheme="minorEastAsia"/>
              <w:bCs w:val="0"/>
              <w:iCs w:val="0"/>
              <w:noProof/>
              <w:lang w:eastAsia="ru-RU"/>
            </w:rPr>
          </w:pPr>
          <w:hyperlink w:anchor="_Toc132906299" w:history="1">
            <w:r w:rsidR="00B571F1" w:rsidRPr="00B571F1">
              <w:rPr>
                <w:rStyle w:val="ab"/>
                <w:noProof/>
              </w:rPr>
              <w:t>СПИСОК ИСПОЛЬЗОВАННЫХ ИСТОЧНИКОВ</w:t>
            </w:r>
            <w:r w:rsidR="00B571F1" w:rsidRPr="00B571F1">
              <w:rPr>
                <w:noProof/>
                <w:webHidden/>
              </w:rPr>
              <w:tab/>
            </w:r>
            <w:r w:rsidR="00B571F1" w:rsidRPr="00B571F1">
              <w:rPr>
                <w:noProof/>
                <w:webHidden/>
              </w:rPr>
              <w:fldChar w:fldCharType="begin"/>
            </w:r>
            <w:r w:rsidR="00B571F1" w:rsidRPr="00B571F1">
              <w:rPr>
                <w:noProof/>
                <w:webHidden/>
              </w:rPr>
              <w:instrText xml:space="preserve"> PAGEREF _Toc132906299 \h </w:instrText>
            </w:r>
            <w:r w:rsidR="00B571F1" w:rsidRPr="00B571F1">
              <w:rPr>
                <w:noProof/>
                <w:webHidden/>
              </w:rPr>
            </w:r>
            <w:r w:rsidR="00B571F1" w:rsidRPr="00B571F1">
              <w:rPr>
                <w:noProof/>
                <w:webHidden/>
              </w:rPr>
              <w:fldChar w:fldCharType="separate"/>
            </w:r>
            <w:r w:rsidR="00B571F1" w:rsidRPr="00B571F1">
              <w:rPr>
                <w:noProof/>
                <w:webHidden/>
              </w:rPr>
              <w:t>51</w:t>
            </w:r>
            <w:r w:rsidR="00B571F1" w:rsidRPr="00B571F1">
              <w:rPr>
                <w:noProof/>
                <w:webHidden/>
              </w:rPr>
              <w:fldChar w:fldCharType="end"/>
            </w:r>
          </w:hyperlink>
        </w:p>
        <w:p w:rsidR="004F6849" w:rsidRPr="00917DC1" w:rsidRDefault="006A5887" w:rsidP="006A5887">
          <w:pPr>
            <w:pStyle w:val="11"/>
            <w:rPr>
              <w:rFonts w:asciiTheme="minorHAnsi" w:hAnsiTheme="minorHAnsi" w:cstheme="minorBidi"/>
              <w:sz w:val="22"/>
              <w:szCs w:val="22"/>
            </w:rPr>
          </w:pPr>
          <w:r w:rsidRPr="00B571F1">
            <w:fldChar w:fldCharType="end"/>
          </w:r>
        </w:p>
      </w:sdtContent>
    </w:sdt>
    <w:p w:rsidR="008906AD" w:rsidRDefault="008906AD" w:rsidP="004F684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D7548D" w:rsidRDefault="00D7548D" w:rsidP="004F6849">
      <w:pPr>
        <w:spacing w:line="360" w:lineRule="auto"/>
        <w:ind w:firstLine="709"/>
        <w:jc w:val="both"/>
        <w:outlineLvl w:val="0"/>
        <w:rPr>
          <w:rFonts w:ascii="Times New Roman" w:hAnsi="Times New Roman" w:cs="Times New Roman"/>
          <w:sz w:val="28"/>
          <w:szCs w:val="28"/>
        </w:rPr>
      </w:pPr>
      <w:bookmarkStart w:id="2" w:name="_Toc132906276"/>
      <w:r>
        <w:rPr>
          <w:rFonts w:ascii="Times New Roman" w:hAnsi="Times New Roman" w:cs="Times New Roman"/>
          <w:sz w:val="28"/>
          <w:szCs w:val="28"/>
        </w:rPr>
        <w:lastRenderedPageBreak/>
        <w:t>ВВЕДЕНИЕ</w:t>
      </w:r>
      <w:bookmarkEnd w:id="1"/>
      <w:bookmarkEnd w:id="0"/>
      <w:bookmarkEnd w:id="2"/>
    </w:p>
    <w:p w:rsidR="007369DE" w:rsidRDefault="007369DE" w:rsidP="00D7548D">
      <w:pPr>
        <w:spacing w:line="360" w:lineRule="auto"/>
        <w:ind w:firstLine="708"/>
        <w:jc w:val="both"/>
        <w:rPr>
          <w:rFonts w:ascii="Times New Roman" w:hAnsi="Times New Roman" w:cs="Times New Roman"/>
          <w:sz w:val="28"/>
          <w:szCs w:val="28"/>
        </w:rPr>
      </w:pPr>
      <w:r w:rsidRPr="007369DE">
        <w:rPr>
          <w:rFonts w:ascii="Times New Roman" w:hAnsi="Times New Roman" w:cs="Times New Roman"/>
          <w:sz w:val="28"/>
          <w:szCs w:val="28"/>
        </w:rPr>
        <w:t xml:space="preserve">Тренды мировой роботизации указывают на повышающееся значение взаимодействия человека и робота в рамках рабочего и жизненного пространств. </w:t>
      </w:r>
      <w:r w:rsidR="007A4B5D">
        <w:rPr>
          <w:rFonts w:ascii="Times New Roman" w:hAnsi="Times New Roman" w:cs="Times New Roman"/>
          <w:sz w:val="28"/>
          <w:szCs w:val="28"/>
        </w:rPr>
        <w:t>Часто н</w:t>
      </w:r>
      <w:r w:rsidRPr="007369DE">
        <w:rPr>
          <w:rFonts w:ascii="Times New Roman" w:hAnsi="Times New Roman" w:cs="Times New Roman"/>
          <w:sz w:val="28"/>
          <w:szCs w:val="28"/>
        </w:rPr>
        <w:t xml:space="preserve">аиболее приспособленными к работе в условиях повседневной среды обитания являются человекоподобные роботы в силу схожести их морфологии с человеческой. Они используются </w:t>
      </w:r>
      <w:r w:rsidR="007A4B5D">
        <w:rPr>
          <w:rFonts w:ascii="Times New Roman" w:hAnsi="Times New Roman" w:cs="Times New Roman"/>
          <w:sz w:val="28"/>
          <w:szCs w:val="28"/>
        </w:rPr>
        <w:t xml:space="preserve">в телемедицине </w:t>
      </w:r>
      <w:r w:rsidRPr="007369DE">
        <w:rPr>
          <w:rFonts w:ascii="Times New Roman" w:hAnsi="Times New Roman" w:cs="Times New Roman"/>
          <w:sz w:val="28"/>
          <w:szCs w:val="28"/>
        </w:rPr>
        <w:t xml:space="preserve">для </w:t>
      </w:r>
      <w:r w:rsidR="007A4B5D">
        <w:rPr>
          <w:rFonts w:ascii="Times New Roman" w:hAnsi="Times New Roman" w:cs="Times New Roman"/>
          <w:sz w:val="28"/>
          <w:szCs w:val="28"/>
        </w:rPr>
        <w:t xml:space="preserve">дистанционного </w:t>
      </w:r>
      <w:r w:rsidR="00F8566D">
        <w:rPr>
          <w:rFonts w:ascii="Times New Roman" w:hAnsi="Times New Roman" w:cs="Times New Roman"/>
          <w:sz w:val="28"/>
          <w:szCs w:val="28"/>
        </w:rPr>
        <w:t xml:space="preserve">проведения операций </w:t>
      </w:r>
      <w:r w:rsidRPr="007369DE">
        <w:rPr>
          <w:rFonts w:ascii="Times New Roman" w:hAnsi="Times New Roman" w:cs="Times New Roman"/>
          <w:sz w:val="28"/>
          <w:szCs w:val="28"/>
        </w:rPr>
        <w:t>[1</w:t>
      </w:r>
      <w:r w:rsidR="00F8566D">
        <w:rPr>
          <w:rFonts w:ascii="Times New Roman" w:hAnsi="Times New Roman" w:cs="Times New Roman"/>
          <w:sz w:val="28"/>
          <w:szCs w:val="28"/>
        </w:rPr>
        <w:t>, 2]</w:t>
      </w:r>
      <w:r w:rsidRPr="007369DE">
        <w:rPr>
          <w:rFonts w:ascii="Times New Roman" w:hAnsi="Times New Roman" w:cs="Times New Roman"/>
          <w:sz w:val="28"/>
          <w:szCs w:val="28"/>
        </w:rPr>
        <w:t>, помощи в реабилитации и проведения лечения при отсутствии возможности личного присутствия врача [3]. Высокая вариативность человеческих характеров, которые определяют их реакции и действия в процессе взаимодействия с роботом, значительно усложняют процесс программирования гуманоидных роботов, так как лишает возможности заранее учесть развитие всех возможных вариантов событий. Телеуправление гуманоидными роботами представляется решением данной проблемы, а возможность его построения на основе захвата движений предоставляет</w:t>
      </w:r>
      <w:r w:rsidR="001C29A3">
        <w:rPr>
          <w:rFonts w:ascii="Times New Roman" w:hAnsi="Times New Roman" w:cs="Times New Roman"/>
          <w:sz w:val="28"/>
          <w:szCs w:val="28"/>
        </w:rPr>
        <w:t xml:space="preserve"> оператору естественный </w:t>
      </w:r>
      <w:r w:rsidRPr="007369DE">
        <w:rPr>
          <w:rFonts w:ascii="Times New Roman" w:hAnsi="Times New Roman" w:cs="Times New Roman"/>
          <w:sz w:val="28"/>
          <w:szCs w:val="28"/>
        </w:rPr>
        <w:t xml:space="preserve">интерфейс управления. </w:t>
      </w:r>
    </w:p>
    <w:p w:rsidR="001C57CE" w:rsidRPr="00443D3A" w:rsidRDefault="001C57CE" w:rsidP="00D7548D">
      <w:pPr>
        <w:spacing w:line="360" w:lineRule="auto"/>
        <w:ind w:firstLine="708"/>
        <w:jc w:val="both"/>
        <w:rPr>
          <w:rFonts w:ascii="Times New Roman" w:hAnsi="Times New Roman" w:cs="Times New Roman"/>
          <w:sz w:val="28"/>
          <w:szCs w:val="28"/>
        </w:rPr>
      </w:pPr>
      <w:r w:rsidRPr="00A03FB0">
        <w:rPr>
          <w:rFonts w:ascii="Times New Roman" w:hAnsi="Times New Roman" w:cs="Times New Roman"/>
          <w:sz w:val="28"/>
          <w:szCs w:val="28"/>
          <w:highlight w:val="yellow"/>
        </w:rPr>
        <w:t>Обучение ходьбе</w:t>
      </w:r>
      <w:r w:rsidRPr="00443D3A">
        <w:rPr>
          <w:rFonts w:ascii="Times New Roman" w:hAnsi="Times New Roman" w:cs="Times New Roman"/>
          <w:sz w:val="28"/>
          <w:szCs w:val="28"/>
        </w:rPr>
        <w:t>;</w:t>
      </w:r>
      <w:r w:rsidR="00AB7381" w:rsidRPr="00443D3A">
        <w:rPr>
          <w:rFonts w:ascii="Times New Roman" w:hAnsi="Times New Roman" w:cs="Times New Roman"/>
          <w:sz w:val="28"/>
          <w:szCs w:val="28"/>
        </w:rPr>
        <w:t xml:space="preserve"> </w:t>
      </w:r>
      <w:r w:rsidR="00AB7381" w:rsidRPr="00443D3A">
        <w:rPr>
          <w:rFonts w:ascii="Times New Roman" w:hAnsi="Times New Roman" w:cs="Times New Roman"/>
          <w:color w:val="FF0000"/>
          <w:sz w:val="28"/>
          <w:szCs w:val="28"/>
        </w:rPr>
        <w:t>В актульность</w:t>
      </w:r>
      <w:r w:rsidR="00DD0496">
        <w:rPr>
          <w:rFonts w:ascii="Times New Roman" w:hAnsi="Times New Roman" w:cs="Times New Roman"/>
          <w:color w:val="FF0000"/>
          <w:sz w:val="28"/>
          <w:szCs w:val="28"/>
        </w:rPr>
        <w:t xml:space="preserve">. </w:t>
      </w:r>
      <w:r w:rsidR="00DD0496" w:rsidRPr="001D4673">
        <w:rPr>
          <w:rFonts w:ascii="Times New Roman" w:hAnsi="Times New Roman" w:cs="Times New Roman"/>
          <w:sz w:val="28"/>
          <w:szCs w:val="28"/>
          <w:highlight w:val="yellow"/>
        </w:rPr>
        <w:t>Взять конкретный алгоритм ходьбы, настроить под движение человека.</w:t>
      </w:r>
    </w:p>
    <w:p w:rsidR="001C57CE" w:rsidRPr="00443D3A" w:rsidRDefault="001C57CE" w:rsidP="00443D3A">
      <w:pPr>
        <w:spacing w:line="360" w:lineRule="auto"/>
        <w:ind w:firstLine="708"/>
        <w:jc w:val="both"/>
        <w:rPr>
          <w:rFonts w:ascii="Times New Roman" w:hAnsi="Times New Roman" w:cs="Times New Roman"/>
          <w:sz w:val="28"/>
          <w:szCs w:val="28"/>
        </w:rPr>
      </w:pPr>
      <w:r w:rsidRPr="00A03FB0">
        <w:rPr>
          <w:rFonts w:ascii="Times New Roman" w:hAnsi="Times New Roman" w:cs="Times New Roman"/>
          <w:sz w:val="28"/>
          <w:szCs w:val="28"/>
          <w:highlight w:val="yellow"/>
        </w:rPr>
        <w:t>Копирующее управление;</w:t>
      </w:r>
      <w:r w:rsidR="00443D3A">
        <w:rPr>
          <w:rFonts w:ascii="Times New Roman" w:hAnsi="Times New Roman" w:cs="Times New Roman"/>
          <w:sz w:val="28"/>
          <w:szCs w:val="28"/>
          <w:highlight w:val="yellow"/>
        </w:rPr>
        <w:t xml:space="preserve"> </w:t>
      </w:r>
      <w:r w:rsidR="00443D3A" w:rsidRPr="00443D3A">
        <w:rPr>
          <w:rFonts w:ascii="Times New Roman" w:hAnsi="Times New Roman" w:cs="Times New Roman"/>
          <w:color w:val="FF0000"/>
          <w:sz w:val="28"/>
          <w:szCs w:val="28"/>
        </w:rPr>
        <w:t>В актульность</w:t>
      </w:r>
    </w:p>
    <w:p w:rsidR="001C57CE" w:rsidRDefault="001C57CE" w:rsidP="00443D3A">
      <w:pPr>
        <w:spacing w:line="360" w:lineRule="auto"/>
        <w:ind w:firstLine="708"/>
        <w:jc w:val="both"/>
        <w:rPr>
          <w:rFonts w:ascii="Times New Roman" w:hAnsi="Times New Roman" w:cs="Times New Roman"/>
          <w:color w:val="FF0000"/>
          <w:sz w:val="28"/>
          <w:szCs w:val="28"/>
        </w:rPr>
      </w:pPr>
      <w:r w:rsidRPr="00A03FB0">
        <w:rPr>
          <w:rFonts w:ascii="Times New Roman" w:hAnsi="Times New Roman" w:cs="Times New Roman"/>
          <w:sz w:val="28"/>
          <w:szCs w:val="28"/>
          <w:highlight w:val="yellow"/>
        </w:rPr>
        <w:t>Задание для выполнения роботом операций верхнего уровня (показываем, как что-то делать, нужны положения деталей и рук)</w:t>
      </w:r>
      <w:r w:rsidR="007775B2" w:rsidRPr="00A03FB0">
        <w:rPr>
          <w:rFonts w:ascii="Times New Roman" w:hAnsi="Times New Roman" w:cs="Times New Roman"/>
          <w:sz w:val="28"/>
          <w:szCs w:val="28"/>
          <w:highlight w:val="yellow"/>
        </w:rPr>
        <w:t>, задание последовательности операций.</w:t>
      </w:r>
      <w:r w:rsidR="00A03FB0">
        <w:rPr>
          <w:rFonts w:ascii="Times New Roman" w:hAnsi="Times New Roman" w:cs="Times New Roman"/>
          <w:sz w:val="28"/>
          <w:szCs w:val="28"/>
          <w:highlight w:val="yellow"/>
        </w:rPr>
        <w:t xml:space="preserve"> </w:t>
      </w:r>
      <w:r w:rsidR="00977347">
        <w:rPr>
          <w:rFonts w:ascii="Times New Roman" w:hAnsi="Times New Roman" w:cs="Times New Roman"/>
          <w:sz w:val="28"/>
          <w:szCs w:val="28"/>
          <w:highlight w:val="yellow"/>
        </w:rPr>
        <w:t xml:space="preserve">Планирование операций, показ и выполнение роботом. </w:t>
      </w:r>
      <w:r w:rsidR="00A03FB0">
        <w:rPr>
          <w:rFonts w:ascii="Times New Roman" w:hAnsi="Times New Roman" w:cs="Times New Roman"/>
          <w:sz w:val="28"/>
          <w:szCs w:val="28"/>
          <w:highlight w:val="yellow"/>
        </w:rPr>
        <w:t>Робот состоит из двух манипуляторов.</w:t>
      </w:r>
      <w:r w:rsidR="00443D3A">
        <w:rPr>
          <w:rFonts w:ascii="Times New Roman" w:hAnsi="Times New Roman" w:cs="Times New Roman"/>
          <w:sz w:val="28"/>
          <w:szCs w:val="28"/>
          <w:highlight w:val="yellow"/>
        </w:rPr>
        <w:t xml:space="preserve"> </w:t>
      </w:r>
      <w:r w:rsidR="00443D3A" w:rsidRPr="00443D3A">
        <w:rPr>
          <w:rFonts w:ascii="Times New Roman" w:hAnsi="Times New Roman" w:cs="Times New Roman"/>
          <w:color w:val="FF0000"/>
          <w:sz w:val="28"/>
          <w:szCs w:val="28"/>
        </w:rPr>
        <w:t>В актульность</w:t>
      </w:r>
    </w:p>
    <w:p w:rsidR="00443D3A" w:rsidRPr="00443D3A" w:rsidRDefault="00443D3A" w:rsidP="00443D3A">
      <w:pPr>
        <w:spacing w:line="360" w:lineRule="auto"/>
        <w:ind w:firstLine="708"/>
        <w:jc w:val="both"/>
        <w:rPr>
          <w:rFonts w:ascii="Times New Roman" w:hAnsi="Times New Roman" w:cs="Times New Roman"/>
          <w:sz w:val="28"/>
          <w:szCs w:val="28"/>
        </w:rPr>
      </w:pPr>
      <w:r>
        <w:rPr>
          <w:rFonts w:ascii="Times New Roman" w:hAnsi="Times New Roman" w:cs="Times New Roman"/>
          <w:color w:val="FF0000"/>
          <w:sz w:val="28"/>
          <w:szCs w:val="28"/>
        </w:rPr>
        <w:t>В цель можно поместить сравнение этих алгоритмов, как-то оценить их точность, возможно, реализовать один из них.</w:t>
      </w:r>
    </w:p>
    <w:p w:rsidR="00CD4B89" w:rsidRPr="00A03FB0" w:rsidRDefault="00CD4B89" w:rsidP="00D7548D">
      <w:pPr>
        <w:spacing w:line="360" w:lineRule="auto"/>
        <w:ind w:firstLine="708"/>
        <w:jc w:val="both"/>
        <w:rPr>
          <w:rFonts w:ascii="Times New Roman" w:hAnsi="Times New Roman" w:cs="Times New Roman"/>
          <w:sz w:val="28"/>
          <w:szCs w:val="28"/>
          <w:highlight w:val="yellow"/>
        </w:rPr>
      </w:pPr>
      <w:r w:rsidRPr="00A03FB0">
        <w:rPr>
          <w:rFonts w:ascii="Times New Roman" w:hAnsi="Times New Roman" w:cs="Times New Roman"/>
          <w:sz w:val="28"/>
          <w:szCs w:val="28"/>
          <w:highlight w:val="yellow"/>
        </w:rPr>
        <w:t>Копировать положение человека, обучение гуманоидных роботов (ходьба), нейронки</w:t>
      </w:r>
      <w:r w:rsidR="00D00FE0" w:rsidRPr="00A03FB0">
        <w:rPr>
          <w:rFonts w:ascii="Times New Roman" w:hAnsi="Times New Roman" w:cs="Times New Roman"/>
          <w:sz w:val="28"/>
          <w:szCs w:val="28"/>
          <w:highlight w:val="yellow"/>
        </w:rPr>
        <w:t>, добавить в обучение ходьбе параметры движения человека.</w:t>
      </w:r>
    </w:p>
    <w:p w:rsidR="00452A50" w:rsidRPr="00CD4B89" w:rsidRDefault="00452A50" w:rsidP="00D7548D">
      <w:pPr>
        <w:spacing w:line="360" w:lineRule="auto"/>
        <w:ind w:firstLine="708"/>
        <w:jc w:val="both"/>
        <w:rPr>
          <w:rFonts w:ascii="Times New Roman" w:hAnsi="Times New Roman" w:cs="Times New Roman"/>
          <w:sz w:val="28"/>
          <w:szCs w:val="28"/>
        </w:rPr>
      </w:pPr>
      <w:r w:rsidRPr="00A03FB0">
        <w:rPr>
          <w:rFonts w:ascii="Times New Roman" w:hAnsi="Times New Roman" w:cs="Times New Roman"/>
          <w:sz w:val="28"/>
          <w:szCs w:val="28"/>
          <w:highlight w:val="yellow"/>
        </w:rPr>
        <w:lastRenderedPageBreak/>
        <w:t>Точка, вокруг которой возникает опрокидывающий момент. Сравнить точность работы всех алгоритмов</w:t>
      </w:r>
      <w:r w:rsidR="00985F18" w:rsidRPr="00A03FB0">
        <w:rPr>
          <w:rFonts w:ascii="Times New Roman" w:hAnsi="Times New Roman" w:cs="Times New Roman"/>
          <w:sz w:val="28"/>
          <w:szCs w:val="28"/>
          <w:highlight w:val="yellow"/>
        </w:rPr>
        <w:t>, можно ли улучшить точность.</w:t>
      </w:r>
    </w:p>
    <w:p w:rsidR="00A26148" w:rsidRDefault="007369DE" w:rsidP="00CA4CA7">
      <w:pPr>
        <w:spacing w:line="360" w:lineRule="auto"/>
        <w:ind w:firstLine="709"/>
        <w:jc w:val="both"/>
        <w:rPr>
          <w:rFonts w:ascii="Times New Roman" w:hAnsi="Times New Roman" w:cs="Times New Roman"/>
          <w:sz w:val="28"/>
          <w:szCs w:val="28"/>
        </w:rPr>
      </w:pPr>
      <w:r w:rsidRPr="007369DE">
        <w:rPr>
          <w:rFonts w:ascii="Times New Roman" w:hAnsi="Times New Roman" w:cs="Times New Roman"/>
          <w:sz w:val="28"/>
          <w:szCs w:val="28"/>
        </w:rPr>
        <w:t>Большинство используемых технологий управления гуманоидными роботами включают три основных этапа: (1) Захват движений человеческого тела, получение необходимых координат суставов (2) Обработка полученных данных, (3) Применение обработанных данных для</w:t>
      </w:r>
      <w:r w:rsidR="00F8566D">
        <w:rPr>
          <w:rFonts w:ascii="Times New Roman" w:hAnsi="Times New Roman" w:cs="Times New Roman"/>
          <w:sz w:val="28"/>
          <w:szCs w:val="28"/>
        </w:rPr>
        <w:t xml:space="preserve"> управления гуманоидным роботом</w:t>
      </w:r>
      <w:r w:rsidRPr="007369DE">
        <w:rPr>
          <w:rFonts w:ascii="Times New Roman" w:hAnsi="Times New Roman" w:cs="Times New Roman"/>
          <w:sz w:val="28"/>
          <w:szCs w:val="28"/>
        </w:rPr>
        <w:t>.</w:t>
      </w:r>
      <w:r w:rsidR="00CA4CA7">
        <w:rPr>
          <w:rFonts w:ascii="Times New Roman" w:hAnsi="Times New Roman" w:cs="Times New Roman"/>
          <w:sz w:val="28"/>
          <w:szCs w:val="28"/>
        </w:rPr>
        <w:t xml:space="preserve"> </w:t>
      </w:r>
      <w:r w:rsidRPr="007369DE">
        <w:rPr>
          <w:rFonts w:ascii="Times New Roman" w:hAnsi="Times New Roman" w:cs="Times New Roman"/>
          <w:sz w:val="28"/>
          <w:szCs w:val="28"/>
        </w:rPr>
        <w:t>В данной работе рассм</w:t>
      </w:r>
      <w:r>
        <w:rPr>
          <w:rFonts w:ascii="Times New Roman" w:hAnsi="Times New Roman" w:cs="Times New Roman"/>
          <w:sz w:val="28"/>
          <w:szCs w:val="28"/>
        </w:rPr>
        <w:t xml:space="preserve">атривается первый этап – захват </w:t>
      </w:r>
      <w:r w:rsidRPr="007369DE">
        <w:rPr>
          <w:rFonts w:ascii="Times New Roman" w:hAnsi="Times New Roman" w:cs="Times New Roman"/>
          <w:sz w:val="28"/>
          <w:szCs w:val="28"/>
        </w:rPr>
        <w:t xml:space="preserve">движений человека и </w:t>
      </w:r>
      <w:r w:rsidR="00163CE2">
        <w:rPr>
          <w:rFonts w:ascii="Times New Roman" w:hAnsi="Times New Roman" w:cs="Times New Roman"/>
          <w:sz w:val="28"/>
          <w:szCs w:val="28"/>
        </w:rPr>
        <w:t>определение</w:t>
      </w:r>
      <w:r w:rsidRPr="007369DE">
        <w:rPr>
          <w:rFonts w:ascii="Times New Roman" w:hAnsi="Times New Roman" w:cs="Times New Roman"/>
          <w:sz w:val="28"/>
          <w:szCs w:val="28"/>
        </w:rPr>
        <w:t xml:space="preserve"> трехмерных координат суставов.</w:t>
      </w:r>
      <w:r w:rsidR="00163CE2">
        <w:rPr>
          <w:rFonts w:ascii="Times New Roman" w:hAnsi="Times New Roman" w:cs="Times New Roman"/>
          <w:sz w:val="28"/>
          <w:szCs w:val="28"/>
        </w:rPr>
        <w:t xml:space="preserve"> </w:t>
      </w:r>
    </w:p>
    <w:p w:rsidR="00CA4CA7" w:rsidRDefault="00CA4CA7" w:rsidP="004C2D4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работы является</w:t>
      </w:r>
      <w:r w:rsidR="003265C5">
        <w:rPr>
          <w:rFonts w:ascii="Times New Roman" w:hAnsi="Times New Roman" w:cs="Times New Roman"/>
          <w:sz w:val="28"/>
          <w:szCs w:val="28"/>
        </w:rPr>
        <w:t xml:space="preserve"> исследова</w:t>
      </w:r>
      <w:r>
        <w:rPr>
          <w:rFonts w:ascii="Times New Roman" w:hAnsi="Times New Roman" w:cs="Times New Roman"/>
          <w:sz w:val="28"/>
          <w:szCs w:val="28"/>
        </w:rPr>
        <w:t>ние</w:t>
      </w:r>
      <w:r w:rsidR="003265C5">
        <w:rPr>
          <w:rFonts w:ascii="Times New Roman" w:hAnsi="Times New Roman" w:cs="Times New Roman"/>
          <w:sz w:val="28"/>
          <w:szCs w:val="28"/>
        </w:rPr>
        <w:t xml:space="preserve"> и </w:t>
      </w:r>
      <w:r>
        <w:rPr>
          <w:rFonts w:ascii="Times New Roman" w:hAnsi="Times New Roman" w:cs="Times New Roman"/>
          <w:sz w:val="28"/>
          <w:szCs w:val="28"/>
        </w:rPr>
        <w:t>анализ</w:t>
      </w:r>
      <w:r w:rsidR="003265C5">
        <w:rPr>
          <w:rFonts w:ascii="Times New Roman" w:hAnsi="Times New Roman" w:cs="Times New Roman"/>
          <w:sz w:val="28"/>
          <w:szCs w:val="28"/>
        </w:rPr>
        <w:t xml:space="preserve"> существующи</w:t>
      </w:r>
      <w:r>
        <w:rPr>
          <w:rFonts w:ascii="Times New Roman" w:hAnsi="Times New Roman" w:cs="Times New Roman"/>
          <w:sz w:val="28"/>
          <w:szCs w:val="28"/>
        </w:rPr>
        <w:t>х</w:t>
      </w:r>
      <w:r w:rsidR="003265C5">
        <w:rPr>
          <w:rFonts w:ascii="Times New Roman" w:hAnsi="Times New Roman" w:cs="Times New Roman"/>
          <w:sz w:val="28"/>
          <w:szCs w:val="28"/>
        </w:rPr>
        <w:t xml:space="preserve"> </w:t>
      </w:r>
      <w:r w:rsidR="00076DA1">
        <w:rPr>
          <w:rFonts w:ascii="Times New Roman" w:hAnsi="Times New Roman" w:cs="Times New Roman"/>
          <w:sz w:val="28"/>
          <w:szCs w:val="28"/>
        </w:rPr>
        <w:t>систем</w:t>
      </w:r>
      <w:r w:rsidR="003265C5">
        <w:rPr>
          <w:rFonts w:ascii="Times New Roman" w:hAnsi="Times New Roman" w:cs="Times New Roman"/>
          <w:sz w:val="28"/>
          <w:szCs w:val="28"/>
        </w:rPr>
        <w:t xml:space="preserve"> захвата движений человека, выявлен</w:t>
      </w:r>
      <w:r>
        <w:rPr>
          <w:rFonts w:ascii="Times New Roman" w:hAnsi="Times New Roman" w:cs="Times New Roman"/>
          <w:sz w:val="28"/>
          <w:szCs w:val="28"/>
        </w:rPr>
        <w:t>ие</w:t>
      </w:r>
      <w:r w:rsidR="003265C5">
        <w:rPr>
          <w:rFonts w:ascii="Times New Roman" w:hAnsi="Times New Roman" w:cs="Times New Roman"/>
          <w:sz w:val="28"/>
          <w:szCs w:val="28"/>
        </w:rPr>
        <w:t xml:space="preserve"> достоинств и недостатк</w:t>
      </w:r>
      <w:r>
        <w:rPr>
          <w:rFonts w:ascii="Times New Roman" w:hAnsi="Times New Roman" w:cs="Times New Roman"/>
          <w:sz w:val="28"/>
          <w:szCs w:val="28"/>
        </w:rPr>
        <w:t>ов</w:t>
      </w:r>
      <w:r w:rsidR="003265C5">
        <w:rPr>
          <w:rFonts w:ascii="Times New Roman" w:hAnsi="Times New Roman" w:cs="Times New Roman"/>
          <w:sz w:val="28"/>
          <w:szCs w:val="28"/>
        </w:rPr>
        <w:t xml:space="preserve"> каждо</w:t>
      </w:r>
      <w:r w:rsidR="00076DA1">
        <w:rPr>
          <w:rFonts w:ascii="Times New Roman" w:hAnsi="Times New Roman" w:cs="Times New Roman"/>
          <w:sz w:val="28"/>
          <w:szCs w:val="28"/>
        </w:rPr>
        <w:t>й из рассмотренных систем.</w:t>
      </w:r>
      <w:r w:rsidR="004C2D40">
        <w:rPr>
          <w:rFonts w:ascii="Times New Roman" w:hAnsi="Times New Roman" w:cs="Times New Roman"/>
          <w:sz w:val="28"/>
          <w:szCs w:val="28"/>
        </w:rPr>
        <w:br w:type="page"/>
      </w:r>
    </w:p>
    <w:p w:rsidR="00D64612" w:rsidRDefault="00D64612" w:rsidP="004C2D40">
      <w:pPr>
        <w:spacing w:after="0" w:line="360" w:lineRule="auto"/>
        <w:ind w:firstLine="709"/>
        <w:jc w:val="both"/>
        <w:outlineLvl w:val="0"/>
        <w:rPr>
          <w:rFonts w:ascii="Times New Roman" w:hAnsi="Times New Roman" w:cs="Times New Roman"/>
          <w:b/>
          <w:sz w:val="28"/>
          <w:szCs w:val="28"/>
        </w:rPr>
      </w:pPr>
      <w:bookmarkStart w:id="3" w:name="_Toc132906277"/>
      <w:bookmarkStart w:id="4" w:name="_Toc122021828"/>
      <w:bookmarkStart w:id="5" w:name="_Toc122021880"/>
      <w:r>
        <w:rPr>
          <w:rFonts w:ascii="Times New Roman" w:hAnsi="Times New Roman" w:cs="Times New Roman"/>
          <w:b/>
          <w:sz w:val="28"/>
          <w:szCs w:val="28"/>
        </w:rPr>
        <w:lastRenderedPageBreak/>
        <w:t>Глава 1 Захват движений человека</w:t>
      </w:r>
      <w:bookmarkEnd w:id="3"/>
    </w:p>
    <w:p w:rsidR="00D64612" w:rsidRPr="00DF7A70" w:rsidRDefault="00641A76" w:rsidP="004C2D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Захват движений – это процесс </w:t>
      </w:r>
      <w:r w:rsidR="00CD532B">
        <w:rPr>
          <w:rFonts w:ascii="Times New Roman" w:hAnsi="Times New Roman" w:cs="Times New Roman"/>
          <w:sz w:val="28"/>
          <w:szCs w:val="28"/>
        </w:rPr>
        <w:t xml:space="preserve">записи </w:t>
      </w:r>
      <w:r>
        <w:rPr>
          <w:rFonts w:ascii="Times New Roman" w:hAnsi="Times New Roman" w:cs="Times New Roman"/>
          <w:sz w:val="28"/>
          <w:szCs w:val="28"/>
        </w:rPr>
        <w:t xml:space="preserve">реального движения и его </w:t>
      </w:r>
      <w:r w:rsidR="009E2B77">
        <w:rPr>
          <w:rFonts w:ascii="Times New Roman" w:hAnsi="Times New Roman" w:cs="Times New Roman"/>
          <w:sz w:val="28"/>
          <w:szCs w:val="28"/>
        </w:rPr>
        <w:t xml:space="preserve">оцифровки, основанный на отслеживании определенного количества ключевых точек в пространстве с течением времени и объединении полученных координат для получения трехмерного представления записанного движения. Ключевые точки – это части, наиболее полно характеризующие движение объекта, для человека </w:t>
      </w:r>
      <w:r w:rsidR="00EA17FE">
        <w:rPr>
          <w:rFonts w:ascii="Times New Roman" w:hAnsi="Times New Roman" w:cs="Times New Roman"/>
          <w:sz w:val="28"/>
          <w:szCs w:val="28"/>
        </w:rPr>
        <w:t>такими точками служат суставы, в которых происходит соединение частей тела и их вращение. Положение ключевых точек, помимо этого, может быть обозначено при помощи датчиков или маркеров, закрепленных на теле.</w:t>
      </w:r>
      <w:r w:rsidR="00DD7035">
        <w:rPr>
          <w:rFonts w:ascii="Times New Roman" w:hAnsi="Times New Roman" w:cs="Times New Roman"/>
          <w:sz w:val="28"/>
          <w:szCs w:val="28"/>
        </w:rPr>
        <w:t xml:space="preserve"> </w:t>
      </w:r>
    </w:p>
    <w:p w:rsidR="00DD7035" w:rsidRDefault="009A6EF9" w:rsidP="004C2D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большое количество </w:t>
      </w:r>
      <w:r w:rsidR="008A33A8">
        <w:rPr>
          <w:rFonts w:ascii="Times New Roman" w:hAnsi="Times New Roman" w:cs="Times New Roman"/>
          <w:sz w:val="28"/>
          <w:szCs w:val="28"/>
        </w:rPr>
        <w:t>систем</w:t>
      </w:r>
      <w:r>
        <w:rPr>
          <w:rFonts w:ascii="Times New Roman" w:hAnsi="Times New Roman" w:cs="Times New Roman"/>
          <w:sz w:val="28"/>
          <w:szCs w:val="28"/>
        </w:rPr>
        <w:t xml:space="preserve"> захвата движений, классификация которых основывается на типе используемых датчиков. Данная классификация представлена на рисунке 1</w:t>
      </w:r>
      <w:r w:rsidR="00BC37F8">
        <w:rPr>
          <w:rFonts w:ascii="Times New Roman" w:hAnsi="Times New Roman" w:cs="Times New Roman"/>
          <w:sz w:val="28"/>
          <w:szCs w:val="28"/>
        </w:rPr>
        <w:t>.1</w:t>
      </w:r>
      <w:r>
        <w:rPr>
          <w:rFonts w:ascii="Times New Roman" w:hAnsi="Times New Roman" w:cs="Times New Roman"/>
          <w:sz w:val="28"/>
          <w:szCs w:val="28"/>
        </w:rPr>
        <w:t>.</w:t>
      </w:r>
    </w:p>
    <w:p w:rsidR="00A50BFD" w:rsidRDefault="00B2266D" w:rsidP="004C2D40">
      <w:pPr>
        <w:spacing w:after="0" w:line="360" w:lineRule="auto"/>
        <w:jc w:val="center"/>
        <w:rPr>
          <w:rFonts w:ascii="Times New Roman" w:hAnsi="Times New Roman" w:cs="Times New Roman"/>
          <w:sz w:val="28"/>
          <w:szCs w:val="28"/>
        </w:rPr>
      </w:pPr>
      <w:r w:rsidRPr="00B2266D">
        <w:rPr>
          <w:rFonts w:ascii="Times New Roman" w:hAnsi="Times New Roman" w:cs="Times New Roman"/>
          <w:noProof/>
          <w:sz w:val="28"/>
          <w:szCs w:val="28"/>
          <w:lang w:eastAsia="ru-RU"/>
        </w:rPr>
        <w:drawing>
          <wp:inline distT="0" distB="0" distL="0" distR="0" wp14:anchorId="04A47A90" wp14:editId="34FEA2EE">
            <wp:extent cx="5939790" cy="4352350"/>
            <wp:effectExtent l="0" t="0" r="3810" b="0"/>
            <wp:docPr id="15" name="Рисунок 15" descr="C:\Users\Michael Sk\Downloads\Classification(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 Sk\Downloads\Classification(5).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352350"/>
                    </a:xfrm>
                    <a:prstGeom prst="rect">
                      <a:avLst/>
                    </a:prstGeom>
                    <a:noFill/>
                    <a:ln>
                      <a:noFill/>
                    </a:ln>
                  </pic:spPr>
                </pic:pic>
              </a:graphicData>
            </a:graphic>
          </wp:inline>
        </w:drawing>
      </w:r>
    </w:p>
    <w:p w:rsidR="00670CBB" w:rsidRDefault="00670CBB" w:rsidP="004C2D4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BC37F8">
        <w:rPr>
          <w:rFonts w:ascii="Times New Roman" w:hAnsi="Times New Roman" w:cs="Times New Roman"/>
          <w:sz w:val="28"/>
          <w:szCs w:val="28"/>
        </w:rPr>
        <w:t>.1</w:t>
      </w:r>
      <w:r>
        <w:rPr>
          <w:rFonts w:ascii="Times New Roman" w:hAnsi="Times New Roman" w:cs="Times New Roman"/>
          <w:sz w:val="28"/>
          <w:szCs w:val="28"/>
        </w:rPr>
        <w:t xml:space="preserve"> – Классификация систем захвата движений</w:t>
      </w:r>
    </w:p>
    <w:p w:rsidR="001D5014" w:rsidRDefault="001D5014" w:rsidP="006A07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Устройства, используемые для </w:t>
      </w:r>
      <w:r w:rsidR="00393384">
        <w:rPr>
          <w:rFonts w:ascii="Times New Roman" w:hAnsi="Times New Roman" w:cs="Times New Roman"/>
          <w:sz w:val="28"/>
          <w:szCs w:val="28"/>
        </w:rPr>
        <w:t>получения исходных данных о положениях ключевых точек</w:t>
      </w:r>
      <w:r>
        <w:rPr>
          <w:rFonts w:ascii="Times New Roman" w:hAnsi="Times New Roman" w:cs="Times New Roman"/>
          <w:sz w:val="28"/>
          <w:szCs w:val="28"/>
        </w:rPr>
        <w:t xml:space="preserve"> в различных исследованиях, согласно</w:t>
      </w:r>
      <w:r w:rsidR="00652016" w:rsidRPr="00652016">
        <w:rPr>
          <w:rFonts w:ascii="Times New Roman" w:hAnsi="Times New Roman" w:cs="Times New Roman"/>
          <w:sz w:val="28"/>
          <w:szCs w:val="28"/>
        </w:rPr>
        <w:t xml:space="preserve"> вышеуказанному</w:t>
      </w:r>
      <w:r>
        <w:rPr>
          <w:rFonts w:ascii="Times New Roman" w:hAnsi="Times New Roman" w:cs="Times New Roman"/>
          <w:sz w:val="28"/>
          <w:szCs w:val="28"/>
        </w:rPr>
        <w:t xml:space="preserve"> разделению систем на типы</w:t>
      </w:r>
      <w:r w:rsidR="00947BA7">
        <w:rPr>
          <w:rFonts w:ascii="Times New Roman" w:hAnsi="Times New Roman" w:cs="Times New Roman"/>
          <w:sz w:val="28"/>
          <w:szCs w:val="28"/>
        </w:rPr>
        <w:t>,</w:t>
      </w:r>
      <w:r>
        <w:rPr>
          <w:rFonts w:ascii="Times New Roman" w:hAnsi="Times New Roman" w:cs="Times New Roman"/>
          <w:sz w:val="28"/>
          <w:szCs w:val="28"/>
        </w:rPr>
        <w:t xml:space="preserve"> представлены в таблице 1.</w:t>
      </w:r>
    </w:p>
    <w:p w:rsidR="004C35F8" w:rsidRPr="004C35F8" w:rsidRDefault="004C35F8" w:rsidP="006A07EC">
      <w:p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1 – Устройства, использованные в исследованиях захвата движений</w:t>
      </w:r>
    </w:p>
    <w:tbl>
      <w:tblPr>
        <w:tblStyle w:val="a6"/>
        <w:tblW w:w="0" w:type="auto"/>
        <w:tblLook w:val="04A0" w:firstRow="1" w:lastRow="0" w:firstColumn="1" w:lastColumn="0" w:noHBand="0" w:noVBand="1"/>
      </w:tblPr>
      <w:tblGrid>
        <w:gridCol w:w="1821"/>
        <w:gridCol w:w="2732"/>
        <w:gridCol w:w="2882"/>
        <w:gridCol w:w="1909"/>
      </w:tblGrid>
      <w:tr w:rsidR="00393384" w:rsidTr="002212FA">
        <w:trPr>
          <w:trHeight w:val="1074"/>
        </w:trPr>
        <w:tc>
          <w:tcPr>
            <w:tcW w:w="1821" w:type="dxa"/>
            <w:vAlign w:val="center"/>
          </w:tcPr>
          <w:p w:rsidR="00393384" w:rsidRPr="00F4180B" w:rsidRDefault="00393384"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Исследование</w:t>
            </w:r>
          </w:p>
        </w:tc>
        <w:tc>
          <w:tcPr>
            <w:tcW w:w="2732" w:type="dxa"/>
            <w:vAlign w:val="center"/>
          </w:tcPr>
          <w:p w:rsidR="00393384" w:rsidRPr="00F4180B" w:rsidRDefault="00393384"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Тип системы</w:t>
            </w:r>
          </w:p>
        </w:tc>
        <w:tc>
          <w:tcPr>
            <w:tcW w:w="2882" w:type="dxa"/>
            <w:vAlign w:val="center"/>
          </w:tcPr>
          <w:p w:rsidR="00393384" w:rsidRPr="00F4180B" w:rsidRDefault="00393384"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Использованные устройства</w:t>
            </w:r>
          </w:p>
        </w:tc>
        <w:tc>
          <w:tcPr>
            <w:tcW w:w="1909" w:type="dxa"/>
            <w:vAlign w:val="center"/>
          </w:tcPr>
          <w:p w:rsidR="00393384" w:rsidRPr="00F4180B" w:rsidRDefault="00393384"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Место размещения датчиков</w:t>
            </w:r>
          </w:p>
        </w:tc>
      </w:tr>
      <w:tr w:rsidR="00393384" w:rsidTr="002212FA">
        <w:tc>
          <w:tcPr>
            <w:tcW w:w="1821" w:type="dxa"/>
            <w:vAlign w:val="center"/>
          </w:tcPr>
          <w:p w:rsidR="00393384" w:rsidRPr="00F4180B" w:rsidRDefault="00393384" w:rsidP="006A07EC">
            <w:pPr>
              <w:spacing w:line="360" w:lineRule="auto"/>
              <w:jc w:val="center"/>
              <w:rPr>
                <w:rFonts w:ascii="Times New Roman" w:hAnsi="Times New Roman" w:cs="Times New Roman"/>
                <w:sz w:val="24"/>
                <w:szCs w:val="24"/>
                <w:lang w:val="en-US"/>
              </w:rPr>
            </w:pPr>
            <w:r w:rsidRPr="00F4180B">
              <w:rPr>
                <w:rFonts w:ascii="Times New Roman" w:hAnsi="Times New Roman" w:cs="Times New Roman"/>
                <w:sz w:val="24"/>
                <w:szCs w:val="24"/>
                <w:lang w:val="en-US"/>
              </w:rPr>
              <w:t>[4]</w:t>
            </w:r>
          </w:p>
        </w:tc>
        <w:tc>
          <w:tcPr>
            <w:tcW w:w="2732" w:type="dxa"/>
            <w:vAlign w:val="center"/>
          </w:tcPr>
          <w:p w:rsidR="00393384" w:rsidRPr="00F4180B" w:rsidRDefault="00F4180B"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rsidR="00393384" w:rsidRDefault="00F4180B" w:rsidP="006A07EC">
            <w:pPr>
              <w:spacing w:line="360" w:lineRule="auto"/>
              <w:jc w:val="center"/>
              <w:rPr>
                <w:rFonts w:ascii="Times New Roman" w:eastAsiaTheme="minorEastAsia" w:hAnsi="Times New Roman" w:cs="Times New Roman"/>
                <w:sz w:val="24"/>
                <w:szCs w:val="24"/>
                <w:lang w:val="en-US"/>
              </w:rPr>
            </w:pPr>
            <m:oMath>
              <m:r>
                <w:rPr>
                  <w:rFonts w:ascii="Cambria Math" w:hAnsi="Cambria Math" w:cs="Times New Roman"/>
                  <w:sz w:val="24"/>
                  <w:szCs w:val="24"/>
                </w:rPr>
                <m:t>6×</m:t>
              </m:r>
            </m:oMath>
            <w:r>
              <w:rPr>
                <w:rFonts w:ascii="Times New Roman" w:eastAsiaTheme="minorEastAsia" w:hAnsi="Times New Roman" w:cs="Times New Roman"/>
                <w:sz w:val="24"/>
                <w:szCs w:val="24"/>
                <w:lang w:val="en-US"/>
              </w:rPr>
              <w:t xml:space="preserve"> Kinect</w:t>
            </w:r>
          </w:p>
          <w:p w:rsidR="00F4180B" w:rsidRPr="00F4180B" w:rsidRDefault="00F4180B" w:rsidP="006A07EC">
            <w:pPr>
              <w:spacing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16×</m:t>
              </m:r>
            </m:oMath>
            <w:r>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rPr>
              <w:t xml:space="preserve">ИК-камер </w:t>
            </w:r>
            <w:r w:rsidRPr="00F4180B">
              <w:rPr>
                <w:rFonts w:ascii="Times New Roman" w:eastAsiaTheme="minorEastAsia" w:hAnsi="Times New Roman" w:cs="Times New Roman"/>
                <w:sz w:val="24"/>
                <w:szCs w:val="24"/>
              </w:rPr>
              <w:t>ARTtrack2</w:t>
            </w:r>
          </w:p>
        </w:tc>
        <w:tc>
          <w:tcPr>
            <w:tcW w:w="1909" w:type="dxa"/>
            <w:vAlign w:val="center"/>
          </w:tcPr>
          <w:p w:rsidR="00393384" w:rsidRPr="00F4180B" w:rsidRDefault="00F4180B"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393384" w:rsidTr="002212FA">
        <w:tc>
          <w:tcPr>
            <w:tcW w:w="1821" w:type="dxa"/>
            <w:vAlign w:val="center"/>
          </w:tcPr>
          <w:p w:rsidR="00393384" w:rsidRPr="00F4180B" w:rsidRDefault="00F4180B"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732" w:type="dxa"/>
            <w:vAlign w:val="center"/>
          </w:tcPr>
          <w:p w:rsidR="00393384" w:rsidRPr="00F4180B" w:rsidRDefault="00F4180B"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На основе инерциальных датчиков</w:t>
            </w:r>
          </w:p>
        </w:tc>
        <w:tc>
          <w:tcPr>
            <w:tcW w:w="2882" w:type="dxa"/>
            <w:vAlign w:val="center"/>
          </w:tcPr>
          <w:p w:rsidR="00393384" w:rsidRPr="00F4180B" w:rsidRDefault="00F4180B" w:rsidP="006A07EC">
            <w:pPr>
              <w:spacing w:line="360" w:lineRule="auto"/>
              <w:jc w:val="center"/>
              <w:rPr>
                <w:rFonts w:ascii="Times New Roman"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Инерциальный измерительный блок</w:t>
            </w:r>
          </w:p>
        </w:tc>
        <w:tc>
          <w:tcPr>
            <w:tcW w:w="1909" w:type="dxa"/>
            <w:vAlign w:val="center"/>
          </w:tcPr>
          <w:p w:rsidR="00393384" w:rsidRPr="00F4180B" w:rsidRDefault="00C10A38"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Рука</w:t>
            </w:r>
          </w:p>
        </w:tc>
      </w:tr>
      <w:tr w:rsidR="00393384" w:rsidTr="002212FA">
        <w:tc>
          <w:tcPr>
            <w:tcW w:w="1821" w:type="dxa"/>
            <w:vAlign w:val="center"/>
          </w:tcPr>
          <w:p w:rsidR="00393384" w:rsidRPr="00F4180B" w:rsidRDefault="00F4180B"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[6]</w:t>
            </w:r>
          </w:p>
        </w:tc>
        <w:tc>
          <w:tcPr>
            <w:tcW w:w="2732" w:type="dxa"/>
            <w:vAlign w:val="center"/>
          </w:tcPr>
          <w:p w:rsidR="00393384" w:rsidRPr="00F4180B" w:rsidRDefault="00F4180B"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rsidR="00393384" w:rsidRPr="00F4180B" w:rsidRDefault="00F4180B" w:rsidP="006A07EC">
            <w:pPr>
              <w:spacing w:line="360" w:lineRule="auto"/>
              <w:jc w:val="center"/>
              <w:rPr>
                <w:rFonts w:ascii="Times New Roman" w:hAnsi="Times New Roman" w:cs="Times New Roman"/>
                <w:sz w:val="24"/>
                <w:szCs w:val="24"/>
                <w:lang w:val="en-US"/>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rsidR="00393384" w:rsidRPr="00F4180B" w:rsidRDefault="00F4180B"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393384" w:rsidTr="002212FA">
        <w:tc>
          <w:tcPr>
            <w:tcW w:w="1821" w:type="dxa"/>
            <w:vAlign w:val="center"/>
          </w:tcPr>
          <w:p w:rsidR="00393384" w:rsidRPr="00F4180B" w:rsidRDefault="00F4180B"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732" w:type="dxa"/>
            <w:vAlign w:val="center"/>
          </w:tcPr>
          <w:p w:rsidR="00393384" w:rsidRPr="00F4180B" w:rsidRDefault="00F4180B"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rsidR="00393384" w:rsidRPr="00F4180B" w:rsidRDefault="00F4180B" w:rsidP="006A07EC">
            <w:pPr>
              <w:spacing w:line="360" w:lineRule="auto"/>
              <w:jc w:val="center"/>
              <w:rPr>
                <w:rFonts w:ascii="Times New Roman" w:hAnsi="Times New Roman" w:cs="Times New Roman"/>
                <w:sz w:val="24"/>
                <w:szCs w:val="24"/>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Камеры глубины</w:t>
            </w:r>
          </w:p>
        </w:tc>
        <w:tc>
          <w:tcPr>
            <w:tcW w:w="1909" w:type="dxa"/>
            <w:vAlign w:val="center"/>
          </w:tcPr>
          <w:p w:rsidR="00393384" w:rsidRPr="00F4180B" w:rsidRDefault="00E02A27"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393384" w:rsidTr="002212FA">
        <w:tc>
          <w:tcPr>
            <w:tcW w:w="1821" w:type="dxa"/>
            <w:vAlign w:val="center"/>
          </w:tcPr>
          <w:p w:rsidR="00393384" w:rsidRPr="00E02A27" w:rsidRDefault="00E02A27"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732" w:type="dxa"/>
            <w:vAlign w:val="center"/>
          </w:tcPr>
          <w:p w:rsidR="00393384" w:rsidRPr="00F4180B" w:rsidRDefault="00E02A27"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Магнитная</w:t>
            </w:r>
          </w:p>
        </w:tc>
        <w:tc>
          <w:tcPr>
            <w:tcW w:w="2882" w:type="dxa"/>
            <w:vAlign w:val="center"/>
          </w:tcPr>
          <w:p w:rsidR="00393384" w:rsidRDefault="00E02A27" w:rsidP="006A07EC">
            <w:pPr>
              <w:spacing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4×</m:t>
              </m:r>
            </m:oMath>
            <w:r>
              <w:rPr>
                <w:rFonts w:ascii="Times New Roman" w:eastAsiaTheme="minorEastAsia" w:hAnsi="Times New Roman" w:cs="Times New Roman"/>
                <w:sz w:val="24"/>
                <w:szCs w:val="24"/>
              </w:rPr>
              <w:t xml:space="preserve"> Магнитных датчика</w:t>
            </w:r>
          </w:p>
          <w:p w:rsidR="00E02A27" w:rsidRPr="00F4180B" w:rsidRDefault="00E02A27" w:rsidP="006A07EC">
            <w:pPr>
              <w:spacing w:line="360" w:lineRule="auto"/>
              <w:jc w:val="center"/>
              <w:rPr>
                <w:rFonts w:ascii="Times New Roman"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Излучатель</w:t>
            </w:r>
          </w:p>
        </w:tc>
        <w:tc>
          <w:tcPr>
            <w:tcW w:w="1909" w:type="dxa"/>
            <w:vAlign w:val="center"/>
          </w:tcPr>
          <w:p w:rsidR="00393384" w:rsidRPr="00F4180B" w:rsidRDefault="00E02A27"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Нога</w:t>
            </w:r>
          </w:p>
        </w:tc>
      </w:tr>
      <w:tr w:rsidR="00E02A27" w:rsidTr="002212FA">
        <w:tc>
          <w:tcPr>
            <w:tcW w:w="1821" w:type="dxa"/>
            <w:vAlign w:val="center"/>
          </w:tcPr>
          <w:p w:rsidR="00E02A27" w:rsidRDefault="00C01262"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732" w:type="dxa"/>
            <w:vAlign w:val="center"/>
          </w:tcPr>
          <w:p w:rsidR="00E02A27" w:rsidRDefault="00C01262"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На основе инерциальных датчиков</w:t>
            </w:r>
          </w:p>
        </w:tc>
        <w:tc>
          <w:tcPr>
            <w:tcW w:w="2882" w:type="dxa"/>
            <w:vAlign w:val="center"/>
          </w:tcPr>
          <w:p w:rsidR="00E02A27" w:rsidRDefault="00C01262"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17×</m:t>
              </m:r>
            </m:oMath>
            <w:r>
              <w:rPr>
                <w:rFonts w:ascii="Times New Roman" w:eastAsia="Calibri" w:hAnsi="Times New Roman" w:cs="Times New Roman"/>
                <w:sz w:val="24"/>
                <w:szCs w:val="24"/>
              </w:rPr>
              <w:t xml:space="preserve"> Инерциальных измерительных блоков</w:t>
            </w:r>
          </w:p>
        </w:tc>
        <w:tc>
          <w:tcPr>
            <w:tcW w:w="1909" w:type="dxa"/>
            <w:vAlign w:val="center"/>
          </w:tcPr>
          <w:p w:rsidR="00E02A27" w:rsidRPr="00C01262" w:rsidRDefault="00C01262"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E02A27" w:rsidTr="002212FA">
        <w:tc>
          <w:tcPr>
            <w:tcW w:w="1821" w:type="dxa"/>
            <w:vAlign w:val="center"/>
          </w:tcPr>
          <w:p w:rsidR="00E02A27" w:rsidRDefault="00B2266D"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32" w:type="dxa"/>
            <w:vAlign w:val="center"/>
          </w:tcPr>
          <w:p w:rsidR="00E02A27" w:rsidRPr="00DF7A70" w:rsidRDefault="00702F96"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rsidR="00E02A27" w:rsidRPr="00702F96" w:rsidRDefault="00702F96"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9×</m:t>
              </m:r>
            </m:oMath>
            <w:r>
              <w:rPr>
                <w:rFonts w:ascii="Times New Roman" w:eastAsiaTheme="minorEastAsia" w:hAnsi="Times New Roman" w:cs="Times New Roman"/>
                <w:sz w:val="24"/>
                <w:szCs w:val="24"/>
              </w:rPr>
              <w:t xml:space="preserve"> Камер</w:t>
            </w:r>
          </w:p>
        </w:tc>
        <w:tc>
          <w:tcPr>
            <w:tcW w:w="1909" w:type="dxa"/>
            <w:vAlign w:val="center"/>
          </w:tcPr>
          <w:p w:rsidR="00E02A27" w:rsidRDefault="00702F96"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02A27" w:rsidTr="002212FA">
        <w:tc>
          <w:tcPr>
            <w:tcW w:w="1821" w:type="dxa"/>
            <w:vAlign w:val="center"/>
          </w:tcPr>
          <w:p w:rsidR="00E02A27" w:rsidRPr="00702F96" w:rsidRDefault="00702F96"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732" w:type="dxa"/>
            <w:vAlign w:val="center"/>
          </w:tcPr>
          <w:p w:rsidR="00E02A27" w:rsidRDefault="00702F96"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rsidR="00E02A27" w:rsidRDefault="001431E5" w:rsidP="006A07EC">
            <w:pPr>
              <w:spacing w:line="360" w:lineRule="auto"/>
              <w:jc w:val="center"/>
              <w:rPr>
                <w:rFonts w:ascii="Times New Roman" w:eastAsia="Calibri" w:hAnsi="Times New Roman" w:cs="Times New Roman"/>
                <w:sz w:val="24"/>
                <w:szCs w:val="24"/>
                <w:lang w:val="en-US"/>
              </w:rPr>
            </w:pPr>
            <m:oMath>
              <m:r>
                <w:rPr>
                  <w:rFonts w:ascii="Cambria Math" w:hAnsi="Cambria Math" w:cs="Times New Roman"/>
                  <w:sz w:val="24"/>
                  <w:szCs w:val="24"/>
                </w:rPr>
                <m:t>1×</m:t>
              </m:r>
            </m:oMath>
            <w:r>
              <w:rPr>
                <w:rFonts w:ascii="Times New Roman" w:eastAsia="Calibri" w:hAnsi="Times New Roman" w:cs="Times New Roman"/>
                <w:sz w:val="24"/>
                <w:szCs w:val="24"/>
                <w:lang w:val="en-US"/>
              </w:rPr>
              <w:t xml:space="preserve"> OptiTrack </w:t>
            </w:r>
            <w:r w:rsidRPr="001431E5">
              <w:rPr>
                <w:rFonts w:ascii="Times New Roman" w:eastAsia="Calibri" w:hAnsi="Times New Roman" w:cs="Times New Roman"/>
                <w:sz w:val="24"/>
                <w:szCs w:val="24"/>
                <w:lang w:val="en-US"/>
              </w:rPr>
              <w:t>V120: Trio</w:t>
            </w:r>
          </w:p>
          <w:p w:rsidR="001431E5" w:rsidRPr="001431E5" w:rsidRDefault="001431E5"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4×</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Маркер</w:t>
            </w:r>
            <w:r w:rsidR="00DE07D7">
              <w:rPr>
                <w:rFonts w:ascii="Times New Roman" w:eastAsia="Calibri" w:hAnsi="Times New Roman" w:cs="Times New Roman"/>
                <w:sz w:val="24"/>
                <w:szCs w:val="24"/>
              </w:rPr>
              <w:t>а</w:t>
            </w:r>
          </w:p>
        </w:tc>
        <w:tc>
          <w:tcPr>
            <w:tcW w:w="1909" w:type="dxa"/>
            <w:vAlign w:val="center"/>
          </w:tcPr>
          <w:p w:rsidR="00E02A27" w:rsidRDefault="001431E5"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Маркеры на специальном приспособлении</w:t>
            </w:r>
          </w:p>
        </w:tc>
      </w:tr>
      <w:tr w:rsidR="00E02A27" w:rsidTr="002212FA">
        <w:tc>
          <w:tcPr>
            <w:tcW w:w="1821" w:type="dxa"/>
            <w:vAlign w:val="center"/>
          </w:tcPr>
          <w:p w:rsidR="00E02A27" w:rsidRPr="001431E5" w:rsidRDefault="001431E5"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2732" w:type="dxa"/>
            <w:vAlign w:val="center"/>
          </w:tcPr>
          <w:p w:rsidR="00E02A27" w:rsidRDefault="002212FA"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rsidR="00E02A27" w:rsidRDefault="001431E5" w:rsidP="006A07EC">
            <w:pPr>
              <w:spacing w:line="360" w:lineRule="auto"/>
              <w:jc w:val="center"/>
              <w:rPr>
                <w:rFonts w:ascii="Times New Roman" w:eastAsia="Calibri" w:hAnsi="Times New Roman" w:cs="Times New Roman"/>
                <w:sz w:val="24"/>
                <w:szCs w:val="24"/>
                <w:lang w:val="en-US"/>
              </w:rPr>
            </w:pPr>
            <m:oMath>
              <m:r>
                <w:rPr>
                  <w:rFonts w:ascii="Cambria Math" w:hAnsi="Cambria Math" w:cs="Times New Roman"/>
                  <w:sz w:val="24"/>
                  <w:szCs w:val="24"/>
                </w:rPr>
                <m:t>15×</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 xml:space="preserve">ИК-камер </w:t>
            </w:r>
            <w:r>
              <w:rPr>
                <w:rFonts w:ascii="Times New Roman" w:eastAsia="Calibri" w:hAnsi="Times New Roman" w:cs="Times New Roman"/>
                <w:sz w:val="24"/>
                <w:szCs w:val="24"/>
                <w:lang w:val="en-US"/>
              </w:rPr>
              <w:t>Vicon</w:t>
            </w:r>
          </w:p>
          <w:p w:rsidR="001431E5" w:rsidRPr="001431E5" w:rsidRDefault="001431E5"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47×</m:t>
              </m:r>
            </m:oMath>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Маркеров</w:t>
            </w:r>
          </w:p>
        </w:tc>
        <w:tc>
          <w:tcPr>
            <w:tcW w:w="1909" w:type="dxa"/>
            <w:vAlign w:val="center"/>
          </w:tcPr>
          <w:p w:rsidR="00E02A27" w:rsidRDefault="001431E5"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1431E5" w:rsidTr="002212FA">
        <w:tc>
          <w:tcPr>
            <w:tcW w:w="1821" w:type="dxa"/>
            <w:vAlign w:val="center"/>
          </w:tcPr>
          <w:p w:rsidR="001431E5" w:rsidRDefault="004D5956"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2732" w:type="dxa"/>
            <w:vAlign w:val="center"/>
          </w:tcPr>
          <w:p w:rsidR="001431E5" w:rsidRDefault="004D5956"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Механическая</w:t>
            </w:r>
          </w:p>
        </w:tc>
        <w:tc>
          <w:tcPr>
            <w:tcW w:w="2882" w:type="dxa"/>
            <w:vAlign w:val="center"/>
          </w:tcPr>
          <w:p w:rsidR="001431E5" w:rsidRDefault="004D5956"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10×</m:t>
              </m:r>
            </m:oMath>
            <w:r>
              <w:rPr>
                <w:rFonts w:ascii="Times New Roman" w:eastAsia="Calibri" w:hAnsi="Times New Roman" w:cs="Times New Roman"/>
                <w:sz w:val="24"/>
                <w:szCs w:val="24"/>
              </w:rPr>
              <w:t xml:space="preserve"> Потенциометров</w:t>
            </w:r>
          </w:p>
        </w:tc>
        <w:tc>
          <w:tcPr>
            <w:tcW w:w="1909" w:type="dxa"/>
            <w:vAlign w:val="center"/>
          </w:tcPr>
          <w:p w:rsidR="001431E5" w:rsidRPr="004D5956" w:rsidRDefault="004D5956"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Рука</w:t>
            </w:r>
          </w:p>
        </w:tc>
      </w:tr>
    </w:tbl>
    <w:p w:rsidR="009144AD" w:rsidRDefault="009144AD" w:rsidP="006A07EC">
      <w:pPr>
        <w:jc w:val="both"/>
        <w:rPr>
          <w:rFonts w:ascii="Times New Roman" w:hAnsi="Times New Roman" w:cs="Times New Roman"/>
          <w:sz w:val="28"/>
          <w:szCs w:val="28"/>
        </w:rPr>
      </w:pPr>
    </w:p>
    <w:p w:rsidR="009144AD" w:rsidRDefault="009144AD" w:rsidP="006A07EC">
      <w:pPr>
        <w:jc w:val="both"/>
        <w:rPr>
          <w:rFonts w:ascii="Times New Roman" w:hAnsi="Times New Roman" w:cs="Times New Roman"/>
          <w:sz w:val="28"/>
          <w:szCs w:val="28"/>
        </w:rPr>
      </w:pPr>
    </w:p>
    <w:p w:rsidR="002212FA" w:rsidRPr="002212FA" w:rsidRDefault="002212FA" w:rsidP="006A07EC">
      <w:pPr>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1821"/>
        <w:gridCol w:w="2732"/>
        <w:gridCol w:w="2882"/>
        <w:gridCol w:w="1909"/>
      </w:tblGrid>
      <w:tr w:rsidR="002212FA" w:rsidTr="002212FA">
        <w:tc>
          <w:tcPr>
            <w:tcW w:w="1821" w:type="dxa"/>
            <w:vAlign w:val="center"/>
          </w:tcPr>
          <w:p w:rsidR="002212FA" w:rsidRPr="00F4180B" w:rsidRDefault="002212FA"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Исследование</w:t>
            </w:r>
          </w:p>
        </w:tc>
        <w:tc>
          <w:tcPr>
            <w:tcW w:w="2732" w:type="dxa"/>
            <w:vAlign w:val="center"/>
          </w:tcPr>
          <w:p w:rsidR="002212FA" w:rsidRPr="00F4180B" w:rsidRDefault="002212FA"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Тип системы</w:t>
            </w:r>
          </w:p>
        </w:tc>
        <w:tc>
          <w:tcPr>
            <w:tcW w:w="2882" w:type="dxa"/>
            <w:vAlign w:val="center"/>
          </w:tcPr>
          <w:p w:rsidR="002212FA" w:rsidRPr="00F4180B" w:rsidRDefault="002212FA"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Использованные устройства</w:t>
            </w:r>
          </w:p>
        </w:tc>
        <w:tc>
          <w:tcPr>
            <w:tcW w:w="1909" w:type="dxa"/>
            <w:vAlign w:val="center"/>
          </w:tcPr>
          <w:p w:rsidR="002212FA" w:rsidRPr="00F4180B" w:rsidRDefault="002212FA"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Место размещения датчиков</w:t>
            </w:r>
          </w:p>
        </w:tc>
      </w:tr>
      <w:tr w:rsidR="004D5956" w:rsidTr="002212FA">
        <w:tc>
          <w:tcPr>
            <w:tcW w:w="1821" w:type="dxa"/>
            <w:vAlign w:val="center"/>
          </w:tcPr>
          <w:p w:rsidR="004D5956" w:rsidRDefault="004D5956"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732" w:type="dxa"/>
            <w:vAlign w:val="center"/>
          </w:tcPr>
          <w:p w:rsidR="004D5956" w:rsidRPr="002212FA" w:rsidRDefault="002212FA"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Гибридная</w:t>
            </w:r>
          </w:p>
        </w:tc>
        <w:tc>
          <w:tcPr>
            <w:tcW w:w="2882" w:type="dxa"/>
            <w:vAlign w:val="center"/>
          </w:tcPr>
          <w:p w:rsidR="00F43FD2" w:rsidRDefault="00F43FD2"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3×</m:t>
              </m:r>
            </m:oMath>
            <w:r>
              <w:rPr>
                <w:rFonts w:ascii="Times New Roman" w:eastAsia="Calibri" w:hAnsi="Times New Roman" w:cs="Times New Roman"/>
                <w:sz w:val="24"/>
                <w:szCs w:val="24"/>
              </w:rPr>
              <w:t xml:space="preserve"> Инерциальных измерительных блока</w:t>
            </w:r>
          </w:p>
          <w:p w:rsidR="002212FA" w:rsidRPr="002212FA" w:rsidRDefault="00F43FD2"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4×</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ИК-камер</w:t>
            </w:r>
            <w:r w:rsidR="00DE07D7">
              <w:rPr>
                <w:rFonts w:ascii="Times New Roman" w:eastAsia="Calibri" w:hAnsi="Times New Roman" w:cs="Times New Roman"/>
                <w:sz w:val="24"/>
                <w:szCs w:val="24"/>
              </w:rPr>
              <w:t>ы</w:t>
            </w:r>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US"/>
              </w:rPr>
              <w:t>Optitrack</w:t>
            </w:r>
            <w:r w:rsidRPr="002212FA">
              <w:rPr>
                <w:rFonts w:ascii="Times New Roman" w:eastAsia="Calibri" w:hAnsi="Times New Roman" w:cs="Times New Roman"/>
                <w:sz w:val="24"/>
                <w:szCs w:val="24"/>
              </w:rPr>
              <w:t xml:space="preserve"> (</w:t>
            </w:r>
            <m:oMath>
              <m:r>
                <w:rPr>
                  <w:rFonts w:ascii="Cambria Math" w:hAnsi="Cambria Math" w:cs="Times New Roman"/>
                  <w:sz w:val="24"/>
                  <w:szCs w:val="24"/>
                </w:rPr>
                <m:t>20×</m:t>
              </m:r>
            </m:oMath>
            <w:r w:rsidRPr="002212FA">
              <w:rPr>
                <w:rFonts w:ascii="Times New Roman" w:eastAsia="Calibri" w:hAnsi="Times New Roman" w:cs="Times New Roman"/>
                <w:sz w:val="24"/>
                <w:szCs w:val="24"/>
              </w:rPr>
              <w:t xml:space="preserve"> </w:t>
            </w:r>
            <w:r w:rsidR="00DE07D7">
              <w:rPr>
                <w:rFonts w:ascii="Times New Roman" w:eastAsia="Calibri" w:hAnsi="Times New Roman" w:cs="Times New Roman"/>
                <w:sz w:val="24"/>
                <w:szCs w:val="24"/>
              </w:rPr>
              <w:t xml:space="preserve">активных </w:t>
            </w:r>
            <w:r>
              <w:rPr>
                <w:rFonts w:ascii="Times New Roman" w:eastAsia="Calibri" w:hAnsi="Times New Roman" w:cs="Times New Roman"/>
                <w:sz w:val="24"/>
                <w:szCs w:val="24"/>
              </w:rPr>
              <w:t>маркеров)</w:t>
            </w:r>
          </w:p>
        </w:tc>
        <w:tc>
          <w:tcPr>
            <w:tcW w:w="1909" w:type="dxa"/>
            <w:vAlign w:val="center"/>
          </w:tcPr>
          <w:p w:rsidR="004D5956" w:rsidRDefault="002212FA"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Верхняя часть туловища</w:t>
            </w:r>
          </w:p>
        </w:tc>
      </w:tr>
      <w:tr w:rsidR="002212FA" w:rsidTr="002212FA">
        <w:tc>
          <w:tcPr>
            <w:tcW w:w="1821" w:type="dxa"/>
            <w:vAlign w:val="center"/>
          </w:tcPr>
          <w:p w:rsidR="002212FA" w:rsidRDefault="002212FA"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2732" w:type="dxa"/>
            <w:vAlign w:val="center"/>
          </w:tcPr>
          <w:p w:rsidR="002212FA" w:rsidRDefault="003A23E9"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rsidR="002212FA" w:rsidRDefault="003A23E9"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Камера</w:t>
            </w:r>
          </w:p>
          <w:p w:rsidR="003A23E9" w:rsidRPr="003A23E9" w:rsidRDefault="003A23E9"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14×</m:t>
              </m:r>
            </m:oMath>
            <w:r>
              <w:rPr>
                <w:rFonts w:ascii="Times New Roman" w:eastAsia="Calibri" w:hAnsi="Times New Roman" w:cs="Times New Roman"/>
                <w:sz w:val="24"/>
                <w:szCs w:val="24"/>
              </w:rPr>
              <w:t xml:space="preserve"> Цветных маркеров</w:t>
            </w:r>
          </w:p>
        </w:tc>
        <w:tc>
          <w:tcPr>
            <w:tcW w:w="1909" w:type="dxa"/>
            <w:vAlign w:val="center"/>
          </w:tcPr>
          <w:p w:rsidR="002212FA" w:rsidRDefault="003A23E9"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2212FA" w:rsidTr="002212FA">
        <w:tc>
          <w:tcPr>
            <w:tcW w:w="1821" w:type="dxa"/>
            <w:vAlign w:val="center"/>
          </w:tcPr>
          <w:p w:rsidR="002212FA" w:rsidRDefault="002212FA"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2732" w:type="dxa"/>
            <w:vAlign w:val="center"/>
          </w:tcPr>
          <w:p w:rsidR="002212FA" w:rsidRDefault="00425E70"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rsidR="00F43FD2" w:rsidRDefault="00425E70"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rsidR="002212FA" w:rsidRDefault="00CF52ED"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2212FA" w:rsidTr="002212FA">
        <w:tc>
          <w:tcPr>
            <w:tcW w:w="1821" w:type="dxa"/>
            <w:vAlign w:val="center"/>
          </w:tcPr>
          <w:p w:rsidR="002212FA" w:rsidRDefault="002212FA"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2732" w:type="dxa"/>
            <w:vAlign w:val="center"/>
          </w:tcPr>
          <w:p w:rsidR="002212FA" w:rsidRDefault="002212FA"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rsidR="002212FA" w:rsidRDefault="003A23E9"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10×</m:t>
              </m:r>
            </m:oMath>
            <w:r w:rsidRPr="002212FA">
              <w:rPr>
                <w:rFonts w:ascii="Times New Roman" w:eastAsia="Calibri" w:hAnsi="Times New Roman" w:cs="Times New Roman"/>
                <w:sz w:val="24"/>
                <w:szCs w:val="24"/>
              </w:rPr>
              <w:t xml:space="preserve"> </w:t>
            </w:r>
            <w:r>
              <w:rPr>
                <w:rFonts w:ascii="Times New Roman" w:eastAsia="Calibri" w:hAnsi="Times New Roman" w:cs="Times New Roman"/>
                <w:sz w:val="24"/>
                <w:szCs w:val="24"/>
              </w:rPr>
              <w:t>Веб-камер</w:t>
            </w:r>
          </w:p>
          <w:p w:rsidR="003A23E9" w:rsidRPr="003A23E9" w:rsidRDefault="003A23E9"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5×</m:t>
              </m:r>
            </m:oMath>
            <w:r>
              <w:rPr>
                <w:rFonts w:ascii="Times New Roman" w:eastAsia="Calibri" w:hAnsi="Times New Roman" w:cs="Times New Roman"/>
                <w:sz w:val="24"/>
                <w:szCs w:val="24"/>
              </w:rPr>
              <w:t xml:space="preserve"> Маркеров с паттерном</w:t>
            </w:r>
          </w:p>
        </w:tc>
        <w:tc>
          <w:tcPr>
            <w:tcW w:w="1909" w:type="dxa"/>
            <w:vAlign w:val="center"/>
          </w:tcPr>
          <w:p w:rsidR="002212FA" w:rsidRDefault="003A23E9"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Нижняя часть тела</w:t>
            </w:r>
          </w:p>
        </w:tc>
      </w:tr>
      <w:tr w:rsidR="002212FA" w:rsidTr="002212FA">
        <w:tc>
          <w:tcPr>
            <w:tcW w:w="1821" w:type="dxa"/>
            <w:vAlign w:val="center"/>
          </w:tcPr>
          <w:p w:rsidR="002212FA" w:rsidRDefault="002212FA"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2732" w:type="dxa"/>
            <w:vAlign w:val="center"/>
          </w:tcPr>
          <w:p w:rsidR="002212FA" w:rsidRDefault="00CF52ED"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На основе камер, пассивные маркеры</w:t>
            </w:r>
          </w:p>
        </w:tc>
        <w:tc>
          <w:tcPr>
            <w:tcW w:w="2882" w:type="dxa"/>
            <w:vAlign w:val="center"/>
          </w:tcPr>
          <w:p w:rsidR="002212FA" w:rsidRDefault="00CF52ED" w:rsidP="006A07EC">
            <w:pPr>
              <w:spacing w:line="360" w:lineRule="auto"/>
              <w:jc w:val="center"/>
              <w:rPr>
                <w:rFonts w:ascii="Times New Roman" w:eastAsiaTheme="minorEastAsia" w:hAnsi="Times New Roman" w:cs="Times New Roman"/>
                <w:sz w:val="24"/>
                <w:szCs w:val="24"/>
                <w:lang w:val="en-US"/>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p w:rsidR="00CF52ED" w:rsidRPr="00CF52ED" w:rsidRDefault="00CF52ED"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12×</m:t>
              </m:r>
            </m:oMath>
            <w:r>
              <w:rPr>
                <w:rFonts w:ascii="Times New Roman" w:eastAsia="Calibri" w:hAnsi="Times New Roman" w:cs="Times New Roman"/>
                <w:sz w:val="24"/>
                <w:szCs w:val="24"/>
              </w:rPr>
              <w:t xml:space="preserve"> Цветных маркеров</w:t>
            </w:r>
          </w:p>
        </w:tc>
        <w:tc>
          <w:tcPr>
            <w:tcW w:w="1909" w:type="dxa"/>
            <w:vAlign w:val="center"/>
          </w:tcPr>
          <w:p w:rsidR="002212FA" w:rsidRDefault="00CF52ED"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Все тело</w:t>
            </w:r>
          </w:p>
        </w:tc>
      </w:tr>
      <w:tr w:rsidR="00D15113" w:rsidTr="002212FA">
        <w:tc>
          <w:tcPr>
            <w:tcW w:w="1821" w:type="dxa"/>
            <w:vAlign w:val="center"/>
          </w:tcPr>
          <w:p w:rsidR="00D15113" w:rsidRDefault="00D15113"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2732" w:type="dxa"/>
            <w:vAlign w:val="center"/>
          </w:tcPr>
          <w:p w:rsidR="00D15113" w:rsidRDefault="00D15113"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rsidR="00D15113" w:rsidRDefault="00D15113"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rsidR="00D15113" w:rsidRDefault="00130310"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D15113" w:rsidTr="002212FA">
        <w:tc>
          <w:tcPr>
            <w:tcW w:w="1821" w:type="dxa"/>
            <w:vAlign w:val="center"/>
          </w:tcPr>
          <w:p w:rsidR="00D15113" w:rsidRDefault="00D15113" w:rsidP="006A07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2732" w:type="dxa"/>
            <w:vAlign w:val="center"/>
          </w:tcPr>
          <w:p w:rsidR="00D15113" w:rsidRDefault="00D15113" w:rsidP="006A07EC">
            <w:pPr>
              <w:spacing w:line="360" w:lineRule="auto"/>
              <w:jc w:val="center"/>
              <w:rPr>
                <w:rFonts w:ascii="Times New Roman" w:hAnsi="Times New Roman" w:cs="Times New Roman"/>
                <w:sz w:val="24"/>
                <w:szCs w:val="24"/>
              </w:rPr>
            </w:pPr>
            <w:r w:rsidRPr="00F4180B">
              <w:rPr>
                <w:rFonts w:ascii="Times New Roman" w:hAnsi="Times New Roman" w:cs="Times New Roman"/>
                <w:sz w:val="24"/>
                <w:szCs w:val="24"/>
              </w:rPr>
              <w:t>На основе камер, без использования маркеров</w:t>
            </w:r>
          </w:p>
        </w:tc>
        <w:tc>
          <w:tcPr>
            <w:tcW w:w="2882" w:type="dxa"/>
            <w:vAlign w:val="center"/>
          </w:tcPr>
          <w:p w:rsidR="00D15113" w:rsidRDefault="00D15113" w:rsidP="006A07EC">
            <w:pPr>
              <w:spacing w:line="360" w:lineRule="auto"/>
              <w:jc w:val="center"/>
              <w:rPr>
                <w:rFonts w:ascii="Times New Roman" w:eastAsia="Calibri" w:hAnsi="Times New Roman" w:cs="Times New Roman"/>
                <w:sz w:val="24"/>
                <w:szCs w:val="24"/>
              </w:rPr>
            </w:pPr>
            <m:oMath>
              <m:r>
                <w:rPr>
                  <w:rFonts w:ascii="Cambria Math" w:hAnsi="Cambria Math" w:cs="Times New Roman"/>
                  <w:sz w:val="24"/>
                  <w:szCs w:val="24"/>
                </w:rPr>
                <m:t>1×</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Kinect</w:t>
            </w:r>
          </w:p>
        </w:tc>
        <w:tc>
          <w:tcPr>
            <w:tcW w:w="1909" w:type="dxa"/>
            <w:vAlign w:val="center"/>
          </w:tcPr>
          <w:p w:rsidR="00D15113" w:rsidRDefault="00130310" w:rsidP="006A07E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rsidR="001D5014" w:rsidRDefault="001D5014" w:rsidP="006A07EC">
      <w:pPr>
        <w:spacing w:line="360" w:lineRule="auto"/>
        <w:ind w:firstLine="709"/>
        <w:jc w:val="center"/>
        <w:rPr>
          <w:rFonts w:ascii="Times New Roman" w:hAnsi="Times New Roman" w:cs="Times New Roman"/>
          <w:sz w:val="28"/>
          <w:szCs w:val="28"/>
        </w:rPr>
      </w:pPr>
    </w:p>
    <w:p w:rsidR="00C10A38" w:rsidRDefault="00492B79" w:rsidP="006A07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Золотым стандартом среди систем захвата движений считаются системы на основе маркеров: </w:t>
      </w:r>
      <w:r w:rsidRPr="00FF1662">
        <w:rPr>
          <w:rFonts w:ascii="Times New Roman" w:hAnsi="Times New Roman" w:cs="Times New Roman"/>
          <w:sz w:val="28"/>
          <w:szCs w:val="28"/>
        </w:rPr>
        <w:t>VICON</w:t>
      </w:r>
      <w:r>
        <w:rPr>
          <w:rFonts w:ascii="Times New Roman" w:hAnsi="Times New Roman" w:cs="Times New Roman"/>
          <w:sz w:val="28"/>
          <w:szCs w:val="28"/>
        </w:rPr>
        <w:t xml:space="preserve"> и </w:t>
      </w:r>
      <w:r w:rsidRPr="00FF1662">
        <w:rPr>
          <w:rFonts w:ascii="Times New Roman" w:hAnsi="Times New Roman" w:cs="Times New Roman"/>
          <w:sz w:val="28"/>
          <w:szCs w:val="28"/>
        </w:rPr>
        <w:t>OptiTrack</w:t>
      </w:r>
      <w:r>
        <w:rPr>
          <w:rFonts w:ascii="Times New Roman" w:hAnsi="Times New Roman" w:cs="Times New Roman"/>
          <w:sz w:val="28"/>
          <w:szCs w:val="28"/>
        </w:rPr>
        <w:t>, – используемые в лабораториях биомеханики для проведения исследований человеческих движений. Однако их широкое применение ограничивается высокой ценой и необходимыми техническими навыками для сбора и анализа полученных данных.</w:t>
      </w:r>
    </w:p>
    <w:p w:rsidR="00492B79" w:rsidRDefault="00492B79" w:rsidP="006A07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Механические системы представляют серьезные ограничения для движений оператора в связи с жесткой структурой составных частей. К тому же возникают проблемы с определением реального положения человека, данные системы не способны измерить прыжки и повороты, а только лишь относительные углы между суставами, что делает возможным их применение только в совокупности с другими системами захвата движений.</w:t>
      </w:r>
    </w:p>
    <w:p w:rsidR="00492B79" w:rsidRDefault="00492B79" w:rsidP="006A07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Магнитные системы </w:t>
      </w:r>
      <w:r w:rsidR="00CE2835">
        <w:rPr>
          <w:rFonts w:ascii="Times New Roman" w:hAnsi="Times New Roman" w:cs="Times New Roman"/>
          <w:sz w:val="28"/>
          <w:szCs w:val="28"/>
        </w:rPr>
        <w:t xml:space="preserve">обладают ограниченной площадью действия вокруг излучателя и их переносимость также зависит от степени портативности излучателя, к тому же датчики снижают естественность движений оператора. Основным недостатком данных систем является искажение измерений из-за близости металлических объектов, а также других магнитных полей в окружающем пространстве, что снижает их применимость в различных условиях среды. </w:t>
      </w:r>
    </w:p>
    <w:p w:rsidR="00CE2835" w:rsidRDefault="00492B79" w:rsidP="006A07EC">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Одними из </w:t>
      </w:r>
      <w:r w:rsidR="00CE2835">
        <w:rPr>
          <w:rFonts w:ascii="Times New Roman" w:hAnsi="Times New Roman" w:cs="Times New Roman"/>
          <w:sz w:val="28"/>
          <w:szCs w:val="28"/>
        </w:rPr>
        <w:t xml:space="preserve">часто применяющихся систем </w:t>
      </w:r>
      <w:r>
        <w:rPr>
          <w:rFonts w:ascii="Times New Roman" w:hAnsi="Times New Roman" w:cs="Times New Roman"/>
          <w:sz w:val="28"/>
          <w:szCs w:val="28"/>
        </w:rPr>
        <w:t xml:space="preserve">являются системы на основе инерциальных датчиков – акселерометров и гироскопов, положения </w:t>
      </w:r>
      <w:r w:rsidR="00CE2835">
        <w:rPr>
          <w:rFonts w:ascii="Times New Roman" w:hAnsi="Times New Roman" w:cs="Times New Roman"/>
          <w:sz w:val="28"/>
          <w:szCs w:val="28"/>
        </w:rPr>
        <w:t xml:space="preserve">ключевых точек </w:t>
      </w:r>
      <w:r>
        <w:rPr>
          <w:rFonts w:ascii="Times New Roman" w:hAnsi="Times New Roman" w:cs="Times New Roman"/>
          <w:sz w:val="28"/>
          <w:szCs w:val="28"/>
        </w:rPr>
        <w:t>в которых определяются путем интегрирования полученных данных. Но интегрирование шумов в данных датчиках приводит к постепенному снижению точности определения координат и углов поворота суставов [</w:t>
      </w:r>
      <w:r w:rsidR="00D15113" w:rsidRPr="00D15113">
        <w:rPr>
          <w:rFonts w:ascii="Times New Roman" w:hAnsi="Times New Roman" w:cs="Times New Roman"/>
          <w:sz w:val="28"/>
          <w:szCs w:val="28"/>
        </w:rPr>
        <w:t>21</w:t>
      </w:r>
      <w:r>
        <w:rPr>
          <w:rFonts w:ascii="Times New Roman" w:hAnsi="Times New Roman" w:cs="Times New Roman"/>
          <w:sz w:val="28"/>
          <w:szCs w:val="28"/>
        </w:rPr>
        <w:t xml:space="preserve">, </w:t>
      </w:r>
      <w:r w:rsidR="00D15113" w:rsidRPr="00D15113">
        <w:rPr>
          <w:rFonts w:ascii="Times New Roman" w:hAnsi="Times New Roman" w:cs="Times New Roman"/>
          <w:sz w:val="28"/>
          <w:szCs w:val="28"/>
        </w:rPr>
        <w:t>22</w:t>
      </w:r>
      <w:r>
        <w:rPr>
          <w:rFonts w:ascii="Times New Roman" w:hAnsi="Times New Roman" w:cs="Times New Roman"/>
          <w:sz w:val="28"/>
          <w:szCs w:val="28"/>
        </w:rPr>
        <w:t>]</w:t>
      </w:r>
      <w:r w:rsidRPr="00921728">
        <w:rPr>
          <w:rFonts w:ascii="Times New Roman" w:hAnsi="Times New Roman" w:cs="Times New Roman"/>
          <w:sz w:val="28"/>
          <w:szCs w:val="28"/>
        </w:rPr>
        <w:t>.</w:t>
      </w:r>
      <w:r>
        <w:rPr>
          <w:rFonts w:ascii="Times New Roman" w:hAnsi="Times New Roman" w:cs="Times New Roman"/>
          <w:sz w:val="28"/>
          <w:szCs w:val="28"/>
        </w:rPr>
        <w:t xml:space="preserve"> Так, согласно [</w:t>
      </w:r>
      <w:r w:rsidR="00D15113" w:rsidRPr="00D15113">
        <w:rPr>
          <w:rFonts w:ascii="Times New Roman" w:hAnsi="Times New Roman" w:cs="Times New Roman"/>
          <w:sz w:val="28"/>
          <w:szCs w:val="28"/>
        </w:rPr>
        <w:t>21</w:t>
      </w:r>
      <w:r>
        <w:rPr>
          <w:rFonts w:ascii="Times New Roman" w:hAnsi="Times New Roman" w:cs="Times New Roman"/>
          <w:sz w:val="28"/>
          <w:szCs w:val="28"/>
        </w:rPr>
        <w:t xml:space="preserve">] максимальный дрейф угла в инерциальном измерительном блоке доступной цены, закрепленном на кардановом подвесе с тремя степенями свободы, составлял </w:t>
      </w:r>
      <m:oMath>
        <m:r>
          <w:rPr>
            <w:rFonts w:ascii="Cambria Math" w:hAnsi="Cambria Math" w:cs="Times New Roman"/>
            <w:sz w:val="28"/>
            <w:szCs w:val="28"/>
          </w:rPr>
          <m:t>1 °/мин</m:t>
        </m:r>
      </m:oMath>
      <w:r>
        <w:rPr>
          <w:rFonts w:ascii="Times New Roman" w:eastAsiaTheme="minorEastAsia" w:hAnsi="Times New Roman" w:cs="Times New Roman"/>
          <w:sz w:val="28"/>
          <w:szCs w:val="28"/>
        </w:rPr>
        <w:t>, что значительно искажало измерения ориентации суставов</w:t>
      </w:r>
      <w:r w:rsidR="00CE2835">
        <w:rPr>
          <w:rFonts w:ascii="Times New Roman" w:eastAsiaTheme="minorEastAsia" w:hAnsi="Times New Roman" w:cs="Times New Roman"/>
          <w:sz w:val="28"/>
          <w:szCs w:val="28"/>
        </w:rPr>
        <w:t>.</w:t>
      </w:r>
    </w:p>
    <w:p w:rsidR="00133777" w:rsidRPr="00133777" w:rsidRDefault="00CE2835" w:rsidP="00753F39">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Учитывая вышеприведенные недостатки рассмотренных систем</w:t>
      </w:r>
      <w:r w:rsidR="001337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данной работе решено было остановиться на рассмотрении систем, использующих камеры для захвата движений, но при этом предоставляющих наиболее экономически эффективные решения</w:t>
      </w:r>
      <w:r w:rsidR="00DE0774">
        <w:rPr>
          <w:rFonts w:ascii="Times New Roman" w:eastAsiaTheme="minorEastAsia" w:hAnsi="Times New Roman" w:cs="Times New Roman"/>
          <w:sz w:val="28"/>
          <w:szCs w:val="28"/>
        </w:rPr>
        <w:t>, а именно системы бе</w:t>
      </w:r>
      <w:r w:rsidR="006C6CDB">
        <w:rPr>
          <w:rFonts w:ascii="Times New Roman" w:eastAsiaTheme="minorEastAsia" w:hAnsi="Times New Roman" w:cs="Times New Roman"/>
          <w:sz w:val="28"/>
          <w:szCs w:val="28"/>
        </w:rPr>
        <w:t xml:space="preserve">з применения маркеров и системы, использующие </w:t>
      </w:r>
      <w:r w:rsidR="00544E2E">
        <w:rPr>
          <w:rFonts w:ascii="Times New Roman" w:eastAsiaTheme="minorEastAsia" w:hAnsi="Times New Roman" w:cs="Times New Roman"/>
          <w:sz w:val="28"/>
          <w:szCs w:val="28"/>
        </w:rPr>
        <w:t xml:space="preserve">пассивные </w:t>
      </w:r>
      <w:r w:rsidR="006C6CDB">
        <w:rPr>
          <w:rFonts w:ascii="Times New Roman" w:eastAsiaTheme="minorEastAsia" w:hAnsi="Times New Roman" w:cs="Times New Roman"/>
          <w:sz w:val="28"/>
          <w:szCs w:val="28"/>
        </w:rPr>
        <w:t>маркеры без светоотражения</w:t>
      </w:r>
      <w:r w:rsidR="00133777">
        <w:rPr>
          <w:rFonts w:ascii="Times New Roman" w:eastAsiaTheme="minorEastAsia" w:hAnsi="Times New Roman" w:cs="Times New Roman"/>
          <w:sz w:val="28"/>
          <w:szCs w:val="28"/>
        </w:rPr>
        <w:t>.</w:t>
      </w:r>
      <w:r w:rsidR="00753F39">
        <w:rPr>
          <w:rFonts w:ascii="Times New Roman" w:eastAsiaTheme="minorEastAsia" w:hAnsi="Times New Roman" w:cs="Times New Roman"/>
          <w:sz w:val="28"/>
          <w:szCs w:val="28"/>
        </w:rPr>
        <w:br w:type="page"/>
      </w:r>
    </w:p>
    <w:p w:rsidR="00D951E8" w:rsidRPr="00471EAA" w:rsidRDefault="00D64612" w:rsidP="00D7548D">
      <w:pPr>
        <w:spacing w:line="360" w:lineRule="auto"/>
        <w:ind w:firstLine="709"/>
        <w:jc w:val="both"/>
        <w:outlineLvl w:val="0"/>
        <w:rPr>
          <w:rFonts w:ascii="Times New Roman" w:hAnsi="Times New Roman" w:cs="Times New Roman"/>
          <w:b/>
          <w:sz w:val="28"/>
          <w:szCs w:val="28"/>
        </w:rPr>
      </w:pPr>
      <w:bookmarkStart w:id="6" w:name="_Toc132906278"/>
      <w:r>
        <w:rPr>
          <w:rFonts w:ascii="Times New Roman" w:hAnsi="Times New Roman" w:cs="Times New Roman"/>
          <w:b/>
          <w:sz w:val="28"/>
          <w:szCs w:val="28"/>
        </w:rPr>
        <w:lastRenderedPageBreak/>
        <w:t>Глава 2</w:t>
      </w:r>
      <w:r w:rsidR="00D951E8" w:rsidRPr="00471EAA">
        <w:rPr>
          <w:rFonts w:ascii="Times New Roman" w:hAnsi="Times New Roman" w:cs="Times New Roman"/>
          <w:b/>
          <w:sz w:val="28"/>
          <w:szCs w:val="28"/>
        </w:rPr>
        <w:t xml:space="preserve"> Обзор существующих методов</w:t>
      </w:r>
      <w:bookmarkEnd w:id="4"/>
      <w:bookmarkEnd w:id="5"/>
      <w:r w:rsidR="00DE0774">
        <w:rPr>
          <w:rFonts w:ascii="Times New Roman" w:hAnsi="Times New Roman" w:cs="Times New Roman"/>
          <w:b/>
          <w:sz w:val="28"/>
          <w:szCs w:val="28"/>
        </w:rPr>
        <w:t xml:space="preserve"> захвата движений человека</w:t>
      </w:r>
      <w:bookmarkEnd w:id="6"/>
    </w:p>
    <w:p w:rsidR="00D951E8" w:rsidRPr="00471EAA" w:rsidRDefault="00DE0774" w:rsidP="00D7548D">
      <w:pPr>
        <w:spacing w:line="360" w:lineRule="auto"/>
        <w:ind w:firstLine="709"/>
        <w:jc w:val="both"/>
        <w:outlineLvl w:val="1"/>
        <w:rPr>
          <w:rFonts w:ascii="Times New Roman" w:hAnsi="Times New Roman" w:cs="Times New Roman"/>
          <w:b/>
          <w:sz w:val="28"/>
          <w:szCs w:val="28"/>
        </w:rPr>
      </w:pPr>
      <w:bookmarkStart w:id="7" w:name="_Toc122021829"/>
      <w:bookmarkStart w:id="8" w:name="_Toc122021881"/>
      <w:bookmarkStart w:id="9" w:name="_Toc132906279"/>
      <w:r>
        <w:rPr>
          <w:rFonts w:ascii="Times New Roman" w:hAnsi="Times New Roman" w:cs="Times New Roman"/>
          <w:b/>
          <w:sz w:val="28"/>
          <w:szCs w:val="28"/>
        </w:rPr>
        <w:t>2</w:t>
      </w:r>
      <w:r w:rsidR="00471EAA">
        <w:rPr>
          <w:rFonts w:ascii="Times New Roman" w:hAnsi="Times New Roman" w:cs="Times New Roman"/>
          <w:b/>
          <w:sz w:val="28"/>
          <w:szCs w:val="28"/>
        </w:rPr>
        <w:t>.1</w:t>
      </w:r>
      <w:r w:rsidR="00D951E8" w:rsidRPr="00471EAA">
        <w:rPr>
          <w:rFonts w:ascii="Times New Roman" w:hAnsi="Times New Roman" w:cs="Times New Roman"/>
          <w:b/>
          <w:sz w:val="28"/>
          <w:szCs w:val="28"/>
        </w:rPr>
        <w:t xml:space="preserve"> Захват движений с использованием маркеров</w:t>
      </w:r>
      <w:bookmarkEnd w:id="7"/>
      <w:bookmarkEnd w:id="8"/>
      <w:bookmarkEnd w:id="9"/>
    </w:p>
    <w:p w:rsidR="00837078" w:rsidRDefault="00927FAA" w:rsidP="00D7548D">
      <w:pPr>
        <w:spacing w:line="360" w:lineRule="auto"/>
        <w:ind w:firstLine="709"/>
        <w:outlineLvl w:val="2"/>
        <w:rPr>
          <w:rFonts w:ascii="Times New Roman" w:hAnsi="Times New Roman" w:cs="Times New Roman"/>
          <w:sz w:val="28"/>
          <w:szCs w:val="28"/>
        </w:rPr>
      </w:pPr>
      <w:bookmarkStart w:id="10" w:name="_Toc122021830"/>
      <w:bookmarkStart w:id="11" w:name="_Toc122021882"/>
      <w:bookmarkStart w:id="12" w:name="_Toc132906280"/>
      <w:r>
        <w:rPr>
          <w:rFonts w:ascii="Times New Roman" w:hAnsi="Times New Roman" w:cs="Times New Roman"/>
          <w:sz w:val="28"/>
          <w:szCs w:val="28"/>
        </w:rPr>
        <w:t>2</w:t>
      </w:r>
      <w:r w:rsidR="009636AC" w:rsidRPr="009636AC">
        <w:rPr>
          <w:rFonts w:ascii="Times New Roman" w:hAnsi="Times New Roman" w:cs="Times New Roman"/>
          <w:sz w:val="28"/>
          <w:szCs w:val="28"/>
        </w:rPr>
        <w:t>.</w:t>
      </w:r>
      <w:r w:rsidR="00471EAA">
        <w:rPr>
          <w:rFonts w:ascii="Times New Roman" w:hAnsi="Times New Roman" w:cs="Times New Roman"/>
          <w:sz w:val="28"/>
          <w:szCs w:val="28"/>
        </w:rPr>
        <w:t>1.1</w:t>
      </w:r>
      <w:r w:rsidR="009636AC">
        <w:rPr>
          <w:rFonts w:ascii="Times New Roman" w:hAnsi="Times New Roman" w:cs="Times New Roman"/>
          <w:sz w:val="28"/>
          <w:szCs w:val="28"/>
        </w:rPr>
        <w:t xml:space="preserve"> </w:t>
      </w:r>
      <w:bookmarkEnd w:id="10"/>
      <w:bookmarkEnd w:id="11"/>
      <w:r w:rsidR="00FB2B50">
        <w:rPr>
          <w:rFonts w:ascii="Times New Roman" w:hAnsi="Times New Roman" w:cs="Times New Roman"/>
          <w:sz w:val="28"/>
          <w:szCs w:val="28"/>
        </w:rPr>
        <w:t>Система, основанная на захвате цветных маркеров</w:t>
      </w:r>
      <w:bookmarkEnd w:id="12"/>
    </w:p>
    <w:p w:rsidR="00FB2B50" w:rsidRDefault="00FB2B50" w:rsidP="006A07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w:t>
      </w:r>
      <w:r w:rsidRPr="00FB2B50">
        <w:rPr>
          <w:rFonts w:ascii="Times New Roman" w:hAnsi="Times New Roman" w:cs="Times New Roman"/>
          <w:sz w:val="28"/>
          <w:szCs w:val="28"/>
        </w:rPr>
        <w:t xml:space="preserve"> </w:t>
      </w:r>
      <w:r>
        <w:rPr>
          <w:rFonts w:ascii="Times New Roman" w:hAnsi="Times New Roman" w:cs="Times New Roman"/>
          <w:sz w:val="28"/>
          <w:szCs w:val="28"/>
          <w:lang w:val="en-US"/>
        </w:rPr>
        <w:t>VBHAS</w:t>
      </w:r>
      <w:r w:rsidRPr="00FB2B50">
        <w:rPr>
          <w:rFonts w:ascii="Times New Roman" w:hAnsi="Times New Roman" w:cs="Times New Roman"/>
          <w:sz w:val="28"/>
          <w:szCs w:val="28"/>
        </w:rPr>
        <w:t xml:space="preserve"> </w:t>
      </w:r>
      <w:r>
        <w:rPr>
          <w:rFonts w:ascii="Times New Roman" w:hAnsi="Times New Roman" w:cs="Times New Roman"/>
          <w:sz w:val="28"/>
          <w:szCs w:val="28"/>
          <w:lang w:val="en-US"/>
        </w:rPr>
        <w:t>V</w:t>
      </w:r>
      <w:r w:rsidRPr="00FB2B50">
        <w:rPr>
          <w:rFonts w:ascii="Times New Roman" w:hAnsi="Times New Roman" w:cs="Times New Roman"/>
          <w:sz w:val="28"/>
          <w:szCs w:val="28"/>
        </w:rPr>
        <w:t>2.0 (</w:t>
      </w:r>
      <w:r w:rsidRPr="00FB2B50">
        <w:rPr>
          <w:rFonts w:ascii="Times New Roman" w:hAnsi="Times New Roman" w:cs="Times New Roman"/>
          <w:sz w:val="28"/>
          <w:szCs w:val="28"/>
          <w:lang w:val="en-US"/>
        </w:rPr>
        <w:t>Video</w:t>
      </w:r>
      <w:r w:rsidRPr="00FB2B50">
        <w:rPr>
          <w:rFonts w:ascii="Times New Roman" w:hAnsi="Times New Roman" w:cs="Times New Roman"/>
          <w:sz w:val="28"/>
          <w:szCs w:val="28"/>
        </w:rPr>
        <w:t>-</w:t>
      </w:r>
      <w:r w:rsidRPr="00FB2B50">
        <w:rPr>
          <w:rFonts w:ascii="Times New Roman" w:hAnsi="Times New Roman" w:cs="Times New Roman"/>
          <w:sz w:val="28"/>
          <w:szCs w:val="28"/>
          <w:lang w:val="en-US"/>
        </w:rPr>
        <w:t>based</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Human</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Animation</w:t>
      </w:r>
      <w:r w:rsidRPr="00FB2B50">
        <w:rPr>
          <w:rFonts w:ascii="Times New Roman" w:hAnsi="Times New Roman" w:cs="Times New Roman"/>
          <w:sz w:val="28"/>
          <w:szCs w:val="28"/>
        </w:rPr>
        <w:t xml:space="preserve"> </w:t>
      </w:r>
      <w:r w:rsidRPr="00FB2B50">
        <w:rPr>
          <w:rFonts w:ascii="Times New Roman" w:hAnsi="Times New Roman" w:cs="Times New Roman"/>
          <w:sz w:val="28"/>
          <w:szCs w:val="28"/>
          <w:lang w:val="en-US"/>
        </w:rPr>
        <w:t>System</w:t>
      </w:r>
      <w:r w:rsidRPr="00FB2B50">
        <w:rPr>
          <w:rFonts w:ascii="Times New Roman" w:hAnsi="Times New Roman" w:cs="Times New Roman"/>
          <w:sz w:val="28"/>
          <w:szCs w:val="28"/>
        </w:rPr>
        <w:t xml:space="preserve">) </w:t>
      </w:r>
      <w:r w:rsidR="00927FAA" w:rsidRPr="004329FF">
        <w:rPr>
          <w:rFonts w:ascii="Times New Roman" w:hAnsi="Times New Roman" w:cs="Times New Roman"/>
          <w:sz w:val="28"/>
          <w:szCs w:val="28"/>
        </w:rPr>
        <w:t>[</w:t>
      </w:r>
      <w:r w:rsidR="00927FAA">
        <w:rPr>
          <w:rFonts w:ascii="Times New Roman" w:hAnsi="Times New Roman" w:cs="Times New Roman"/>
          <w:sz w:val="28"/>
          <w:szCs w:val="28"/>
        </w:rPr>
        <w:t>15</w:t>
      </w:r>
      <w:r w:rsidR="00927FAA" w:rsidRPr="004329FF">
        <w:rPr>
          <w:rFonts w:ascii="Times New Roman" w:hAnsi="Times New Roman" w:cs="Times New Roman"/>
          <w:sz w:val="28"/>
          <w:szCs w:val="28"/>
        </w:rPr>
        <w:t>]</w:t>
      </w:r>
      <w:r w:rsidR="00927FAA">
        <w:rPr>
          <w:rFonts w:ascii="Times New Roman" w:hAnsi="Times New Roman" w:cs="Times New Roman"/>
          <w:sz w:val="28"/>
          <w:szCs w:val="28"/>
        </w:rPr>
        <w:t xml:space="preserve"> </w:t>
      </w:r>
      <w:r>
        <w:rPr>
          <w:rFonts w:ascii="Times New Roman" w:hAnsi="Times New Roman" w:cs="Times New Roman"/>
          <w:sz w:val="28"/>
          <w:szCs w:val="28"/>
        </w:rPr>
        <w:t xml:space="preserve">базируется на алгоритме распознавания нательных маркеров </w:t>
      </w:r>
      <w:r w:rsidR="00927FAA">
        <w:rPr>
          <w:rFonts w:ascii="Times New Roman" w:hAnsi="Times New Roman" w:cs="Times New Roman"/>
          <w:sz w:val="28"/>
          <w:szCs w:val="28"/>
        </w:rPr>
        <w:t xml:space="preserve">по видеоряду. Система принимает на вход видеоряд, содержащий человека, к ключевым точкам на теле которого закреплены маркеры. Результатом ее работы является выходная последовательность </w:t>
      </w:r>
      <w:r w:rsidR="00927FAA" w:rsidRPr="00927FAA">
        <w:rPr>
          <w:rFonts w:ascii="Times New Roman" w:hAnsi="Times New Roman" w:cs="Times New Roman"/>
          <w:sz w:val="28"/>
          <w:szCs w:val="28"/>
        </w:rPr>
        <w:t>3</w:t>
      </w:r>
      <w:r w:rsidR="00927FAA">
        <w:rPr>
          <w:rFonts w:ascii="Times New Roman" w:hAnsi="Times New Roman" w:cs="Times New Roman"/>
          <w:sz w:val="28"/>
          <w:szCs w:val="28"/>
          <w:lang w:val="en-US"/>
        </w:rPr>
        <w:t>D</w:t>
      </w:r>
      <w:r w:rsidR="00927FAA">
        <w:rPr>
          <w:rFonts w:ascii="Times New Roman" w:hAnsi="Times New Roman" w:cs="Times New Roman"/>
          <w:sz w:val="28"/>
          <w:szCs w:val="28"/>
        </w:rPr>
        <w:t xml:space="preserve">-координат каждой ключевой точки. Далее рассматривается заложенный в ее основу алгоритм распознавания маркеров. </w:t>
      </w:r>
    </w:p>
    <w:p w:rsidR="00656C15" w:rsidRDefault="00656C15" w:rsidP="00F820E4">
      <w:pPr>
        <w:spacing w:line="360" w:lineRule="auto"/>
        <w:ind w:firstLine="709"/>
        <w:jc w:val="both"/>
        <w:outlineLvl w:val="3"/>
        <w:rPr>
          <w:rFonts w:ascii="Times New Roman" w:hAnsi="Times New Roman" w:cs="Times New Roman"/>
          <w:sz w:val="28"/>
          <w:szCs w:val="28"/>
        </w:rPr>
      </w:pPr>
      <w:bookmarkStart w:id="13" w:name="_Toc132906281"/>
      <w:r>
        <w:rPr>
          <w:rFonts w:ascii="Times New Roman" w:hAnsi="Times New Roman" w:cs="Times New Roman"/>
          <w:sz w:val="28"/>
          <w:szCs w:val="28"/>
        </w:rPr>
        <w:t>2.1.1.1 Алгоритм распознавания цветных маркеров</w:t>
      </w:r>
      <w:bookmarkEnd w:id="13"/>
    </w:p>
    <w:p w:rsidR="009636AC" w:rsidRDefault="00583A8D" w:rsidP="009636A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Очень важным </w:t>
      </w:r>
      <w:r w:rsidR="004329FF">
        <w:rPr>
          <w:rFonts w:ascii="Times New Roman" w:hAnsi="Times New Roman" w:cs="Times New Roman"/>
          <w:sz w:val="28"/>
          <w:szCs w:val="28"/>
        </w:rPr>
        <w:t>является</w:t>
      </w:r>
      <w:r>
        <w:rPr>
          <w:rFonts w:ascii="Times New Roman" w:hAnsi="Times New Roman" w:cs="Times New Roman"/>
          <w:sz w:val="28"/>
          <w:szCs w:val="28"/>
        </w:rPr>
        <w:t xml:space="preserve"> выбор правильного цветового пространства для последующей оценки цветовых диаграмм и выделения </w:t>
      </w:r>
      <w:r w:rsidR="00315703">
        <w:rPr>
          <w:rFonts w:ascii="Times New Roman" w:hAnsi="Times New Roman" w:cs="Times New Roman"/>
          <w:sz w:val="28"/>
          <w:szCs w:val="28"/>
        </w:rPr>
        <w:t>контуров</w:t>
      </w:r>
      <w:r>
        <w:rPr>
          <w:rFonts w:ascii="Times New Roman" w:hAnsi="Times New Roman" w:cs="Times New Roman"/>
          <w:sz w:val="28"/>
          <w:szCs w:val="28"/>
        </w:rPr>
        <w:t xml:space="preserve">. Согласно </w:t>
      </w:r>
      <w:r w:rsidRPr="00315703">
        <w:rPr>
          <w:rFonts w:ascii="Times New Roman" w:hAnsi="Times New Roman" w:cs="Times New Roman"/>
          <w:sz w:val="28"/>
          <w:szCs w:val="28"/>
        </w:rPr>
        <w:t>[</w:t>
      </w:r>
      <w:r w:rsidR="00130310" w:rsidRPr="00130310">
        <w:rPr>
          <w:rFonts w:ascii="Times New Roman" w:hAnsi="Times New Roman" w:cs="Times New Roman"/>
          <w:sz w:val="28"/>
          <w:szCs w:val="28"/>
        </w:rPr>
        <w:t>23</w:t>
      </w:r>
      <w:r w:rsidRPr="00315703">
        <w:rPr>
          <w:rFonts w:ascii="Times New Roman" w:hAnsi="Times New Roman" w:cs="Times New Roman"/>
          <w:sz w:val="28"/>
          <w:szCs w:val="28"/>
        </w:rPr>
        <w:t>]</w:t>
      </w:r>
      <w:r>
        <w:rPr>
          <w:rFonts w:ascii="Times New Roman" w:hAnsi="Times New Roman" w:cs="Times New Roman"/>
          <w:sz w:val="28"/>
          <w:szCs w:val="28"/>
        </w:rPr>
        <w:t xml:space="preserve"> выбирается </w:t>
      </w:r>
      <w:r w:rsidR="00315703">
        <w:rPr>
          <w:rFonts w:ascii="Times New Roman" w:hAnsi="Times New Roman" w:cs="Times New Roman"/>
          <w:sz w:val="28"/>
          <w:szCs w:val="28"/>
        </w:rPr>
        <w:t>наиболее эффективная система из трех ортогональных признаков, определенных</w:t>
      </w:r>
      <w:r w:rsidR="001A5BED">
        <w:rPr>
          <w:rFonts w:ascii="Times New Roman" w:hAnsi="Times New Roman" w:cs="Times New Roman"/>
          <w:sz w:val="28"/>
          <w:szCs w:val="28"/>
        </w:rPr>
        <w:t xml:space="preserve"> по формулам</w:t>
      </w:r>
      <w:r w:rsidR="00315703">
        <w:rPr>
          <w:rFonts w:ascii="Times New Roman" w:hAnsi="Times New Roman" w:cs="Times New Roman"/>
          <w:sz w:val="28"/>
          <w:szCs w:val="28"/>
        </w:rPr>
        <w:t xml:space="preserve"> </w:t>
      </w:r>
      <w:r w:rsidR="00056E8E">
        <w:rPr>
          <w:rFonts w:ascii="Times New Roman" w:hAnsi="Times New Roman" w:cs="Times New Roman"/>
          <w:sz w:val="28"/>
          <w:szCs w:val="28"/>
        </w:rPr>
        <w:t>(</w:t>
      </w:r>
      <w:r w:rsidR="00385595">
        <w:rPr>
          <w:rFonts w:ascii="Times New Roman" w:hAnsi="Times New Roman" w:cs="Times New Roman"/>
          <w:sz w:val="28"/>
          <w:szCs w:val="28"/>
        </w:rPr>
        <w:t>2</w:t>
      </w:r>
      <w:r w:rsidR="00315703">
        <w:rPr>
          <w:rFonts w:ascii="Times New Roman" w:hAnsi="Times New Roman" w:cs="Times New Roman"/>
          <w:sz w:val="28"/>
          <w:szCs w:val="28"/>
        </w:rPr>
        <w:t>.1</w:t>
      </w:r>
      <w:r w:rsidR="00056E8E">
        <w:rPr>
          <w:rFonts w:ascii="Times New Roman" w:hAnsi="Times New Roman" w:cs="Times New Roman"/>
          <w:sz w:val="28"/>
          <w:szCs w:val="28"/>
        </w:rPr>
        <w:t>)</w:t>
      </w:r>
      <w:r w:rsidR="00315703">
        <w:rPr>
          <w:rFonts w:ascii="Times New Roman" w:hAnsi="Times New Roman" w:cs="Times New Roman"/>
          <w:sz w:val="28"/>
          <w:szCs w:val="28"/>
        </w:rPr>
        <w:t xml:space="preserve"> – </w:t>
      </w:r>
      <w:r w:rsidR="00056E8E">
        <w:rPr>
          <w:rFonts w:ascii="Times New Roman" w:hAnsi="Times New Roman" w:cs="Times New Roman"/>
          <w:sz w:val="28"/>
          <w:szCs w:val="28"/>
        </w:rPr>
        <w:t>(</w:t>
      </w:r>
      <w:r w:rsidR="00385595">
        <w:rPr>
          <w:rFonts w:ascii="Times New Roman" w:hAnsi="Times New Roman" w:cs="Times New Roman"/>
          <w:sz w:val="28"/>
          <w:szCs w:val="28"/>
        </w:rPr>
        <w:t>2</w:t>
      </w:r>
      <w:r w:rsidR="00315703">
        <w:rPr>
          <w:rFonts w:ascii="Times New Roman" w:hAnsi="Times New Roman" w:cs="Times New Roman"/>
          <w:sz w:val="28"/>
          <w:szCs w:val="28"/>
        </w:rPr>
        <w:t>.3</w:t>
      </w:r>
      <w:r w:rsidR="00056E8E">
        <w:rPr>
          <w:rFonts w:ascii="Times New Roman" w:hAnsi="Times New Roman" w:cs="Times New Roman"/>
          <w:sz w:val="28"/>
          <w:szCs w:val="28"/>
        </w:rPr>
        <w:t>)</w:t>
      </w:r>
      <w:r w:rsidR="00315703">
        <w:rPr>
          <w:rFonts w:ascii="Times New Roman" w:hAnsi="Times New Roman" w:cs="Times New Roman"/>
          <w:sz w:val="28"/>
          <w:szCs w:val="28"/>
        </w:rPr>
        <w:t>.</w:t>
      </w:r>
    </w:p>
    <w:p w:rsidR="00315703" w:rsidRPr="00CD0CA4" w:rsidRDefault="000468CF" w:rsidP="00315703">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R+G+B</m:t>
                  </m:r>
                </m:num>
                <m:den>
                  <m:r>
                    <w:rPr>
                      <w:rFonts w:ascii="Cambria Math" w:hAnsi="Cambria Math" w:cs="Times New Roman"/>
                      <w:sz w:val="28"/>
                      <w:szCs w:val="28"/>
                    </w:rPr>
                    <m:t>3</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2.1</m:t>
                  </m:r>
                </m:e>
              </m:d>
              <m:ctrlPr>
                <w:rPr>
                  <w:rFonts w:ascii="Cambria Math" w:hAnsi="Cambria Math" w:cs="Times New Roman"/>
                  <w:i/>
                  <w:sz w:val="28"/>
                  <w:szCs w:val="28"/>
                </w:rPr>
              </m:ctrlPr>
            </m:e>
          </m:eqArr>
        </m:oMath>
      </m:oMathPara>
    </w:p>
    <w:p w:rsidR="00CD0CA4" w:rsidRPr="00CD0CA4" w:rsidRDefault="000468CF" w:rsidP="00CD0CA4">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R-B</m:t>
                  </m:r>
                </m:num>
                <m:den>
                  <m:r>
                    <w:rPr>
                      <w:rFonts w:ascii="Cambria Math" w:hAnsi="Cambria Math" w:cs="Times New Roman"/>
                      <w:sz w:val="28"/>
                      <w:szCs w:val="28"/>
                    </w:rPr>
                    <m:t>2</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2.2</m:t>
                  </m:r>
                </m:e>
              </m:d>
              <m:ctrlPr>
                <w:rPr>
                  <w:rFonts w:ascii="Cambria Math" w:hAnsi="Cambria Math" w:cs="Times New Roman"/>
                  <w:i/>
                  <w:sz w:val="28"/>
                  <w:szCs w:val="28"/>
                </w:rPr>
              </m:ctrlPr>
            </m:e>
          </m:eqArr>
        </m:oMath>
      </m:oMathPara>
    </w:p>
    <w:p w:rsidR="00CD0CA4" w:rsidRPr="00CD0CA4" w:rsidRDefault="000468CF" w:rsidP="00CD0CA4">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2G-R-B</m:t>
                  </m:r>
                </m:num>
                <m:den>
                  <m:r>
                    <w:rPr>
                      <w:rFonts w:ascii="Cambria Math" w:hAnsi="Cambria Math" w:cs="Times New Roman"/>
                      <w:sz w:val="28"/>
                      <w:szCs w:val="28"/>
                    </w:rPr>
                    <m:t>4</m:t>
                  </m:r>
                </m:den>
              </m:f>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2.3</m:t>
                  </m:r>
                </m:e>
              </m:d>
              <m:ctrlPr>
                <w:rPr>
                  <w:rFonts w:ascii="Cambria Math" w:hAnsi="Cambria Math" w:cs="Times New Roman"/>
                  <w:i/>
                  <w:sz w:val="28"/>
                  <w:szCs w:val="28"/>
                </w:rPr>
              </m:ctrlPr>
            </m:e>
          </m:eqArr>
        </m:oMath>
      </m:oMathPara>
    </w:p>
    <w:p w:rsidR="00CD0CA4" w:rsidRPr="00CD0CA4" w:rsidRDefault="00CD0CA4" w:rsidP="00CD0CA4">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R, G и B</m:t>
        </m:r>
      </m:oMath>
      <w:r>
        <w:rPr>
          <w:rFonts w:ascii="Times New Roman" w:eastAsiaTheme="minorEastAsia" w:hAnsi="Times New Roman" w:cs="Times New Roman"/>
          <w:sz w:val="28"/>
          <w:szCs w:val="28"/>
        </w:rPr>
        <w:t xml:space="preserve"> – интенсивность красного, зеленого и синего цвета от 0 до 255 соответственно.</w:t>
      </w:r>
    </w:p>
    <w:p w:rsidR="00315703" w:rsidRDefault="00102CD0" w:rsidP="00CD0CA4">
      <w:pPr>
        <w:spacing w:line="360" w:lineRule="auto"/>
        <w:ind w:firstLine="709"/>
        <w:jc w:val="both"/>
        <w:rPr>
          <w:rFonts w:ascii="Times New Roman" w:eastAsiaTheme="minorEastAsia" w:hAnsi="Times New Roman" w:cs="Times New Roman"/>
          <w:sz w:val="28"/>
          <w:szCs w:val="28"/>
        </w:rPr>
      </w:pPr>
      <w:r w:rsidRPr="00AD104A">
        <w:rPr>
          <w:rFonts w:ascii="Times New Roman" w:hAnsi="Times New Roman" w:cs="Times New Roman"/>
          <w:sz w:val="28"/>
          <w:szCs w:val="28"/>
        </w:rPr>
        <w:t xml:space="preserve">Положение цветных маркеров </w:t>
      </w:r>
      <w:r w:rsidR="001A5BED">
        <w:rPr>
          <w:rFonts w:ascii="Times New Roman" w:hAnsi="Times New Roman" w:cs="Times New Roman"/>
          <w:sz w:val="28"/>
          <w:szCs w:val="28"/>
        </w:rPr>
        <w:t xml:space="preserve">на видеоряде </w:t>
      </w:r>
      <w:r w:rsidRPr="00AD104A">
        <w:rPr>
          <w:rFonts w:ascii="Times New Roman" w:hAnsi="Times New Roman" w:cs="Times New Roman"/>
          <w:sz w:val="28"/>
          <w:szCs w:val="28"/>
        </w:rPr>
        <w:t xml:space="preserve">рассматривается как динамическая система. Принимается, что </w:t>
      </w:r>
      <m:oMath>
        <m:r>
          <w:rPr>
            <w:rFonts w:ascii="Cambria Math" w:hAnsi="Cambria Math" w:cs="Times New Roman"/>
            <w:sz w:val="28"/>
            <w:szCs w:val="28"/>
          </w:rPr>
          <m:t>P=</m:t>
        </m:r>
        <m:sSup>
          <m:sSupPr>
            <m:ctrlPr>
              <w:rPr>
                <w:rFonts w:ascii="Cambria Math" w:hAnsi="Cambria Math" w:cs="Times New Roman"/>
                <w:i/>
                <w:sz w:val="28"/>
                <w:szCs w:val="28"/>
              </w:rPr>
            </m:ctrlPr>
          </m:sSupPr>
          <m:e>
            <m:r>
              <w:rPr>
                <w:rFonts w:ascii="Cambria Math" w:hAnsi="Cambria Math" w:cs="Times New Roman"/>
                <w:sz w:val="28"/>
                <w:szCs w:val="28"/>
              </w:rPr>
              <m:t>(x, y)</m:t>
            </m:r>
          </m:e>
          <m:sup>
            <m:r>
              <w:rPr>
                <w:rFonts w:ascii="Cambria Math" w:hAnsi="Cambria Math" w:cs="Times New Roman"/>
                <w:sz w:val="28"/>
                <w:szCs w:val="28"/>
              </w:rPr>
              <m:t>T</m:t>
            </m:r>
          </m:sup>
        </m:sSup>
      </m:oMath>
      <w:r w:rsidRPr="00AD104A">
        <w:rPr>
          <w:rFonts w:ascii="Times New Roman" w:eastAsiaTheme="minorEastAsia" w:hAnsi="Times New Roman" w:cs="Times New Roman"/>
          <w:sz w:val="28"/>
          <w:szCs w:val="28"/>
        </w:rPr>
        <w:t xml:space="preserve">– позиция </w:t>
      </w:r>
      <w:r w:rsidR="00127873" w:rsidRPr="00AD104A">
        <w:rPr>
          <w:rFonts w:ascii="Times New Roman" w:eastAsiaTheme="minorEastAsia" w:hAnsi="Times New Roman" w:cs="Times New Roman"/>
          <w:sz w:val="28"/>
          <w:szCs w:val="28"/>
        </w:rPr>
        <w:t>точки</w:t>
      </w:r>
      <w:r w:rsidRPr="00AD104A">
        <w:rPr>
          <w:rFonts w:ascii="Times New Roman" w:eastAsiaTheme="minorEastAsia" w:hAnsi="Times New Roman" w:cs="Times New Roman"/>
          <w:sz w:val="28"/>
          <w:szCs w:val="28"/>
        </w:rPr>
        <w:t xml:space="preserve"> на изображении</w:t>
      </w:r>
      <w:r w:rsidR="00127873" w:rsidRPr="00AD104A">
        <w:rPr>
          <w:rFonts w:ascii="Times New Roman" w:eastAsiaTheme="minorEastAsia" w:hAnsi="Times New Roman" w:cs="Times New Roman"/>
          <w:sz w:val="28"/>
          <w:szCs w:val="28"/>
        </w:rPr>
        <w:t xml:space="preserve">, которая может быть представлена в виде </w:t>
      </w:r>
      <m:oMath>
        <m:r>
          <w:rPr>
            <w:rFonts w:ascii="Cambria Math" w:hAnsi="Cambria Math" w:cs="Times New Roman"/>
            <w:sz w:val="28"/>
            <w:szCs w:val="28"/>
          </w:rPr>
          <m: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r>
          <w:rPr>
            <w:rFonts w:ascii="Cambria Math" w:hAnsi="Cambria Math" w:cs="Times New Roman"/>
            <w:sz w:val="28"/>
            <w:szCs w:val="28"/>
          </w:rPr>
          <m:t>+</m:t>
        </m:r>
        <m:r>
          <w:rPr>
            <w:rFonts w:ascii="Cambria Math" w:hAnsi="Cambria Math" w:cs="Times New Roman"/>
            <w:i/>
            <w:sz w:val="28"/>
            <w:szCs w:val="28"/>
          </w:rPr>
          <w:sym w:font="Symbol" w:char="F068"/>
        </m:r>
      </m:oMath>
      <w:r w:rsidR="00127873" w:rsidRPr="00AD104A">
        <w:rPr>
          <w:rFonts w:ascii="Times New Roman" w:eastAsiaTheme="minorEastAsia" w:hAnsi="Times New Roman" w:cs="Times New Roman"/>
          <w:sz w:val="28"/>
          <w:szCs w:val="28"/>
        </w:rPr>
        <w:t xml:space="preserve">, где </w:t>
      </w: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w:r w:rsidR="00127873" w:rsidRPr="00AD104A">
        <w:rPr>
          <w:rFonts w:ascii="Times New Roman" w:eastAsiaTheme="minorEastAsia" w:hAnsi="Times New Roman" w:cs="Times New Roman"/>
          <w:sz w:val="28"/>
          <w:szCs w:val="28"/>
        </w:rPr>
        <w:t xml:space="preserve"> - фактическая координата точки, а </w:t>
      </w:r>
      <m:oMath>
        <m:r>
          <w:rPr>
            <w:rFonts w:ascii="Cambria Math" w:hAnsi="Cambria Math" w:cs="Times New Roman"/>
            <w:i/>
            <w:sz w:val="28"/>
            <w:szCs w:val="28"/>
          </w:rPr>
          <w:sym w:font="Symbol" w:char="F068"/>
        </m:r>
      </m:oMath>
      <w:r w:rsidR="00127873" w:rsidRPr="00AD104A">
        <w:rPr>
          <w:rFonts w:ascii="Times New Roman" w:eastAsiaTheme="minorEastAsia" w:hAnsi="Times New Roman" w:cs="Times New Roman"/>
          <w:sz w:val="28"/>
          <w:szCs w:val="28"/>
        </w:rPr>
        <w:t xml:space="preserve"> - Гауссовский шум. Траектория точки </w:t>
      </w:r>
      <m:oMath>
        <m:r>
          <w:rPr>
            <w:rFonts w:ascii="Cambria Math" w:hAnsi="Cambria Math" w:cs="Times New Roman"/>
            <w:sz w:val="28"/>
            <w:szCs w:val="28"/>
          </w:rPr>
          <m:t>P</m:t>
        </m:r>
      </m:oMath>
      <w:r w:rsidR="00127873" w:rsidRPr="00AD104A">
        <w:rPr>
          <w:rFonts w:ascii="Times New Roman" w:eastAsiaTheme="minorEastAsia" w:hAnsi="Times New Roman" w:cs="Times New Roman"/>
          <w:sz w:val="28"/>
          <w:szCs w:val="28"/>
        </w:rPr>
        <w:t xml:space="preserve"> представляется</w:t>
      </w:r>
      <w:r w:rsidR="00127873">
        <w:rPr>
          <w:rFonts w:ascii="Times New Roman" w:eastAsiaTheme="minorEastAsia" w:hAnsi="Times New Roman" w:cs="Times New Roman"/>
          <w:sz w:val="28"/>
          <w:szCs w:val="28"/>
        </w:rPr>
        <w:t xml:space="preserve"> в виде полинома третьей степени. </w:t>
      </w:r>
      <w:r w:rsidR="00AD104A">
        <w:rPr>
          <w:rFonts w:ascii="Times New Roman" w:eastAsiaTheme="minorEastAsia" w:hAnsi="Times New Roman" w:cs="Times New Roman"/>
          <w:sz w:val="28"/>
          <w:szCs w:val="28"/>
        </w:rPr>
        <w:t xml:space="preserve">Определяется переменная </w:t>
      </w:r>
      <w:r w:rsidR="00AD104A">
        <w:rPr>
          <w:rFonts w:ascii="Times New Roman" w:eastAsiaTheme="minorEastAsia" w:hAnsi="Times New Roman" w:cs="Times New Roman"/>
          <w:sz w:val="28"/>
          <w:szCs w:val="28"/>
        </w:rPr>
        <w:lastRenderedPageBreak/>
        <w:t xml:space="preserve">состояния </w:t>
      </w:r>
      <m:oMath>
        <m:r>
          <w:rPr>
            <w:rFonts w:ascii="Cambria Math" w:eastAsiaTheme="minorEastAsia" w:hAnsi="Cambria Math" w:cs="Times New Roman"/>
            <w:sz w:val="28"/>
            <w:szCs w:val="28"/>
          </w:rPr>
          <m:t xml:space="preserve">S=(P,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oMath>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 xml:space="preserve"> y</m:t>
                </m:r>
              </m:e>
              <m:sup>
                <m:r>
                  <w:rPr>
                    <w:rFonts w:ascii="Cambria Math" w:hAnsi="Cambria Math" w:cs="Times New Roman"/>
                    <w:sz w:val="28"/>
                    <w:szCs w:val="28"/>
                  </w:rPr>
                  <m:t>'</m:t>
                </m:r>
              </m:sup>
            </m:sSup>
            <m:r>
              <w:rPr>
                <w:rFonts w:ascii="Cambria Math" w:hAnsi="Cambria Math" w:cs="Times New Roman"/>
                <w:sz w:val="28"/>
                <w:szCs w:val="28"/>
              </w:rPr>
              <m:t>)</m:t>
            </m:r>
          </m:e>
          <m:sup>
            <m:r>
              <w:rPr>
                <w:rFonts w:ascii="Cambria Math" w:hAnsi="Cambria Math" w:cs="Times New Roman"/>
                <w:sz w:val="28"/>
                <w:szCs w:val="28"/>
              </w:rPr>
              <m:t>T</m:t>
            </m:r>
          </m:sup>
        </m:sSup>
      </m:oMath>
      <w:r w:rsidR="00AD104A">
        <w:rPr>
          <w:rFonts w:ascii="Times New Roman" w:eastAsiaTheme="minorEastAsia" w:hAnsi="Times New Roman" w:cs="Times New Roman"/>
          <w:sz w:val="28"/>
          <w:szCs w:val="28"/>
        </w:rPr>
        <w:t xml:space="preserve"> – скорость точки, а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 xml:space="preserve"> y</m:t>
                </m:r>
              </m:e>
              <m:sup>
                <m:r>
                  <w:rPr>
                    <w:rFonts w:ascii="Cambria Math" w:hAnsi="Cambria Math" w:cs="Times New Roman"/>
                    <w:sz w:val="28"/>
                    <w:szCs w:val="28"/>
                  </w:rPr>
                  <m:t>''</m:t>
                </m:r>
              </m:sup>
            </m:sSup>
            <m:r>
              <w:rPr>
                <w:rFonts w:ascii="Cambria Math" w:hAnsi="Cambria Math" w:cs="Times New Roman"/>
                <w:sz w:val="28"/>
                <w:szCs w:val="28"/>
              </w:rPr>
              <m:t>)</m:t>
            </m:r>
          </m:e>
          <m:sup>
            <m:r>
              <w:rPr>
                <w:rFonts w:ascii="Cambria Math" w:hAnsi="Cambria Math" w:cs="Times New Roman"/>
                <w:sz w:val="28"/>
                <w:szCs w:val="28"/>
              </w:rPr>
              <m:t>T</m:t>
            </m:r>
          </m:sup>
        </m:sSup>
      </m:oMath>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w:t>
      </w:r>
      <w:r w:rsidR="00AD104A" w:rsidRPr="00AD104A">
        <w:rPr>
          <w:rFonts w:ascii="Times New Roman" w:eastAsiaTheme="minorEastAsia" w:hAnsi="Times New Roman" w:cs="Times New Roman"/>
          <w:sz w:val="28"/>
          <w:szCs w:val="28"/>
        </w:rPr>
        <w:t xml:space="preserve"> </w:t>
      </w:r>
      <w:r w:rsidR="00AD104A">
        <w:rPr>
          <w:rFonts w:ascii="Times New Roman" w:eastAsiaTheme="minorEastAsia" w:hAnsi="Times New Roman" w:cs="Times New Roman"/>
          <w:sz w:val="28"/>
          <w:szCs w:val="28"/>
        </w:rPr>
        <w:t xml:space="preserve">ее ускорение. Для предсказания положения точки на следующем кадре используется </w:t>
      </w:r>
      <w:r w:rsidR="00D2291B">
        <w:rPr>
          <w:rFonts w:ascii="Times New Roman" w:eastAsiaTheme="minorEastAsia" w:hAnsi="Times New Roman" w:cs="Times New Roman"/>
          <w:sz w:val="28"/>
          <w:szCs w:val="28"/>
        </w:rPr>
        <w:t xml:space="preserve">фильтр Калмана, а на рисунке </w:t>
      </w:r>
      <w:r w:rsidR="00385595">
        <w:rPr>
          <w:rFonts w:ascii="Times New Roman" w:eastAsiaTheme="minorEastAsia" w:hAnsi="Times New Roman" w:cs="Times New Roman"/>
          <w:sz w:val="28"/>
          <w:szCs w:val="28"/>
        </w:rPr>
        <w:t>2</w:t>
      </w:r>
      <w:r w:rsidR="000D6DD0" w:rsidRPr="000D6DD0">
        <w:rPr>
          <w:rFonts w:ascii="Times New Roman" w:eastAsiaTheme="minorEastAsia" w:hAnsi="Times New Roman" w:cs="Times New Roman"/>
          <w:sz w:val="28"/>
          <w:szCs w:val="28"/>
        </w:rPr>
        <w:t>.</w:t>
      </w:r>
      <w:r w:rsidR="00D2291B">
        <w:rPr>
          <w:rFonts w:ascii="Times New Roman" w:eastAsiaTheme="minorEastAsia" w:hAnsi="Times New Roman" w:cs="Times New Roman"/>
          <w:sz w:val="28"/>
          <w:szCs w:val="28"/>
        </w:rPr>
        <w:t>1 представлен результат предсказаний положения нагрудного маркера.</w:t>
      </w:r>
    </w:p>
    <w:p w:rsidR="00D2291B" w:rsidRDefault="00D2291B" w:rsidP="00035CF4">
      <w:pPr>
        <w:spacing w:line="360" w:lineRule="auto"/>
        <w:jc w:val="center"/>
        <w:rPr>
          <w:rFonts w:ascii="Times New Roman" w:hAnsi="Times New Roman" w:cs="Times New Roman"/>
          <w:i/>
          <w:sz w:val="28"/>
          <w:szCs w:val="28"/>
        </w:rPr>
      </w:pPr>
      <w:r w:rsidRPr="00D2291B">
        <w:rPr>
          <w:rFonts w:ascii="Times New Roman" w:hAnsi="Times New Roman" w:cs="Times New Roman"/>
          <w:i/>
          <w:noProof/>
          <w:sz w:val="28"/>
          <w:szCs w:val="28"/>
          <w:lang w:eastAsia="ru-RU"/>
        </w:rPr>
        <w:drawing>
          <wp:inline distT="0" distB="0" distL="0" distR="0" wp14:anchorId="27BD5C47" wp14:editId="2689E523">
            <wp:extent cx="2849880" cy="1715206"/>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6703" cy="1719312"/>
                    </a:xfrm>
                    <a:prstGeom prst="rect">
                      <a:avLst/>
                    </a:prstGeom>
                  </pic:spPr>
                </pic:pic>
              </a:graphicData>
            </a:graphic>
          </wp:inline>
        </w:drawing>
      </w:r>
    </w:p>
    <w:p w:rsidR="00D2291B" w:rsidRDefault="00D2291B" w:rsidP="00035C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0D6DD0">
        <w:rPr>
          <w:rFonts w:ascii="Times New Roman" w:hAnsi="Times New Roman" w:cs="Times New Roman"/>
          <w:sz w:val="28"/>
          <w:szCs w:val="28"/>
        </w:rPr>
        <w:t>.1</w:t>
      </w:r>
      <w:r>
        <w:rPr>
          <w:rFonts w:ascii="Times New Roman" w:hAnsi="Times New Roman" w:cs="Times New Roman"/>
          <w:sz w:val="28"/>
          <w:szCs w:val="28"/>
        </w:rPr>
        <w:t xml:space="preserve"> – Результат предсказания координат точки</w:t>
      </w:r>
    </w:p>
    <w:p w:rsidR="007503CC" w:rsidRDefault="007503CC" w:rsidP="007503CC">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Основная задача получения координат суставов для каждого кадра разбивается на две: обнаружение маркеров и их сопоставление. В данном случае применяются рамки, получаемые следующим образом: на первом кадре для получения начальных координат суставов применяется статическая модель, на основе которой рамка размером </w:t>
      </w:r>
      <m:oMath>
        <m:r>
          <w:rPr>
            <w:rFonts w:ascii="Cambria Math" w:hAnsi="Cambria Math" w:cs="Times New Roman"/>
            <w:sz w:val="28"/>
            <w:szCs w:val="28"/>
          </w:rPr>
          <m:t>M×M</m:t>
        </m:r>
      </m:oMath>
      <w:r w:rsidRPr="007503C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определяется для каждого маркера, и, следовательно, последующие алгоритмы отслеживания ограничиваются данной рамкой. </w:t>
      </w:r>
      <w:r w:rsidR="007524FA">
        <w:rPr>
          <w:rFonts w:ascii="Times New Roman" w:eastAsiaTheme="minorEastAsia" w:hAnsi="Times New Roman" w:cs="Times New Roman"/>
          <w:sz w:val="28"/>
          <w:szCs w:val="28"/>
        </w:rPr>
        <w:t>На последующих кадрах за координаты центра рамки принимаются координаты, полученные фильтром Калмана. Размер рамки м</w:t>
      </w:r>
      <w:r w:rsidR="007C7538">
        <w:rPr>
          <w:rFonts w:ascii="Times New Roman" w:eastAsiaTheme="minorEastAsia" w:hAnsi="Times New Roman" w:cs="Times New Roman"/>
          <w:sz w:val="28"/>
          <w:szCs w:val="28"/>
        </w:rPr>
        <w:t xml:space="preserve">ожет динамически изменяться </w:t>
      </w:r>
      <w:r w:rsidR="002D74D9">
        <w:rPr>
          <w:rFonts w:ascii="Times New Roman" w:eastAsiaTheme="minorEastAsia" w:hAnsi="Times New Roman" w:cs="Times New Roman"/>
          <w:sz w:val="28"/>
          <w:szCs w:val="28"/>
        </w:rPr>
        <w:t>для</w:t>
      </w:r>
      <w:r w:rsidR="007C7538">
        <w:rPr>
          <w:rFonts w:ascii="Times New Roman" w:eastAsiaTheme="minorEastAsia" w:hAnsi="Times New Roman" w:cs="Times New Roman"/>
          <w:sz w:val="28"/>
          <w:szCs w:val="28"/>
        </w:rPr>
        <w:t xml:space="preserve"> охвата всего маркера.</w:t>
      </w:r>
    </w:p>
    <w:p w:rsidR="007C7538" w:rsidRDefault="00722621" w:rsidP="00F71F3B">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Для определения контура маркера применяется алгоритм Кэнни</w:t>
      </w:r>
      <w:r w:rsidR="004B0BB2">
        <w:rPr>
          <w:rFonts w:ascii="Times New Roman" w:hAnsi="Times New Roman" w:cs="Times New Roman"/>
          <w:sz w:val="28"/>
          <w:szCs w:val="28"/>
        </w:rPr>
        <w:t xml:space="preserve"> </w:t>
      </w:r>
      <w:r w:rsidR="004B0BB2" w:rsidRPr="004B0BB2">
        <w:rPr>
          <w:rFonts w:ascii="Times New Roman" w:hAnsi="Times New Roman" w:cs="Times New Roman"/>
          <w:sz w:val="28"/>
          <w:szCs w:val="28"/>
        </w:rPr>
        <w:t>[</w:t>
      </w:r>
      <w:r w:rsidR="0072227E" w:rsidRPr="0072227E">
        <w:rPr>
          <w:rFonts w:ascii="Times New Roman" w:hAnsi="Times New Roman" w:cs="Times New Roman"/>
          <w:sz w:val="28"/>
          <w:szCs w:val="28"/>
        </w:rPr>
        <w:t>24</w:t>
      </w:r>
      <w:r w:rsidR="004B0BB2" w:rsidRPr="004B0BB2">
        <w:rPr>
          <w:rFonts w:ascii="Times New Roman" w:hAnsi="Times New Roman" w:cs="Times New Roman"/>
          <w:sz w:val="28"/>
          <w:szCs w:val="28"/>
        </w:rPr>
        <w:t>]</w:t>
      </w:r>
      <w:r w:rsidR="009E7180">
        <w:rPr>
          <w:rFonts w:ascii="Times New Roman" w:hAnsi="Times New Roman" w:cs="Times New Roman"/>
          <w:sz w:val="28"/>
          <w:szCs w:val="28"/>
        </w:rPr>
        <w:t xml:space="preserve">. Данный метод применяется для изображений, приведенных к оттенкам серого, поэтому в данном случае метод Кэнни применяется к трем изображениям, представляющим собой три ортогональные составляющие, представленные выше, </w:t>
      </w:r>
      <w:r w:rsidR="00F71F3B">
        <w:rPr>
          <w:rFonts w:ascii="Times New Roman" w:hAnsi="Times New Roman" w:cs="Times New Roman"/>
          <w:sz w:val="28"/>
          <w:szCs w:val="28"/>
        </w:rPr>
        <w:t>а затем применяется логическое ИЛИ для получения окончательных границ. После расчета градиентов алгоритм использует две пороговые величины</w:t>
      </w:r>
      <w:r w:rsidR="00BD6079">
        <w:rPr>
          <w:rFonts w:ascii="Times New Roman" w:hAnsi="Times New Roman" w:cs="Times New Roman"/>
          <w:sz w:val="28"/>
          <w:szCs w:val="28"/>
        </w:rPr>
        <w:t xml:space="preserve">: верхнюю - </w:t>
      </w:r>
      <w:r w:rsidR="00F71F3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sidR="00F71F3B" w:rsidRPr="00F71F3B">
        <w:rPr>
          <w:rFonts w:ascii="Times New Roman" w:eastAsiaTheme="minorEastAsia" w:hAnsi="Times New Roman" w:cs="Times New Roman"/>
          <w:sz w:val="28"/>
          <w:szCs w:val="28"/>
        </w:rPr>
        <w:t xml:space="preserve"> </w:t>
      </w:r>
      <w:r w:rsidR="00F71F3B">
        <w:rPr>
          <w:rFonts w:ascii="Times New Roman" w:eastAsiaTheme="minorEastAsia" w:hAnsi="Times New Roman" w:cs="Times New Roman"/>
          <w:sz w:val="28"/>
          <w:szCs w:val="28"/>
        </w:rPr>
        <w:t>и</w:t>
      </w:r>
      <w:r w:rsidR="00BD6079">
        <w:rPr>
          <w:rFonts w:ascii="Times New Roman" w:eastAsiaTheme="minorEastAsia" w:hAnsi="Times New Roman" w:cs="Times New Roman"/>
          <w:sz w:val="28"/>
          <w:szCs w:val="28"/>
        </w:rPr>
        <w:t xml:space="preserve"> нижнюю -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F71F3B">
        <w:rPr>
          <w:rFonts w:ascii="Times New Roman" w:eastAsiaTheme="minorEastAsia" w:hAnsi="Times New Roman" w:cs="Times New Roman"/>
          <w:sz w:val="28"/>
          <w:szCs w:val="28"/>
        </w:rPr>
        <w:t xml:space="preserve"> </w:t>
      </w:r>
      <w:r w:rsidR="00BD6079">
        <w:rPr>
          <w:rFonts w:ascii="Times New Roman" w:eastAsiaTheme="minorEastAsia" w:hAnsi="Times New Roman" w:cs="Times New Roman"/>
          <w:sz w:val="28"/>
          <w:szCs w:val="28"/>
        </w:rPr>
        <w:t xml:space="preserve">– для выделения контуров. Правила для каждого пикселя таковы: (1) если градиент больше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sidR="00BD6079">
        <w:rPr>
          <w:rFonts w:ascii="Times New Roman" w:eastAsiaTheme="minorEastAsia" w:hAnsi="Times New Roman" w:cs="Times New Roman"/>
          <w:sz w:val="28"/>
          <w:szCs w:val="28"/>
        </w:rPr>
        <w:t xml:space="preserve">, то это пиксель, </w:t>
      </w:r>
      <w:r w:rsidR="00BD6079">
        <w:rPr>
          <w:rFonts w:ascii="Times New Roman" w:eastAsiaTheme="minorEastAsia" w:hAnsi="Times New Roman" w:cs="Times New Roman"/>
          <w:sz w:val="28"/>
          <w:szCs w:val="28"/>
        </w:rPr>
        <w:lastRenderedPageBreak/>
        <w:t xml:space="preserve">принадлежащий границе, (2) если градиент меньше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BD6079">
        <w:rPr>
          <w:rFonts w:ascii="Times New Roman" w:eastAsiaTheme="minorEastAsia" w:hAnsi="Times New Roman" w:cs="Times New Roman"/>
          <w:sz w:val="28"/>
          <w:szCs w:val="28"/>
        </w:rPr>
        <w:t xml:space="preserve">, то данный пиксель не имеет отношения к границе, (3) если же градиент принимает промежуточное значение, то применяется следующее дополнительное правило: если от данного пикселя до какого-либо пикселя границы может быть найден путь, на котором значения градиента для каждого пикселя превышает значение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BD6079">
        <w:rPr>
          <w:rFonts w:ascii="Times New Roman" w:eastAsiaTheme="minorEastAsia" w:hAnsi="Times New Roman" w:cs="Times New Roman"/>
          <w:sz w:val="28"/>
          <w:szCs w:val="28"/>
        </w:rPr>
        <w:t>, то все пиксели, входящие в данный путь, помечаются как граничные.</w:t>
      </w:r>
    </w:p>
    <w:p w:rsidR="00696A0A" w:rsidRDefault="007837D3" w:rsidP="00F71F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повышения эффективности алгоритма </w:t>
      </w:r>
      <w:r w:rsidR="00C45D2F">
        <w:rPr>
          <w:rFonts w:ascii="Times New Roman" w:hAnsi="Times New Roman" w:cs="Times New Roman"/>
          <w:sz w:val="28"/>
          <w:szCs w:val="28"/>
        </w:rPr>
        <w:t>с учетом того, что детекция производится на последовательных кадрах, пороговые значения динамически изменяются для отражения межкадровой корреляции. В местах, где границы были обнаружены на предыдущих кадрах, данные значения понижаются для повышения вероятности обнаружения граничных пикселей, а в местах отсутствия границ зна</w:t>
      </w:r>
      <w:r w:rsidR="00696A0A">
        <w:rPr>
          <w:rFonts w:ascii="Times New Roman" w:hAnsi="Times New Roman" w:cs="Times New Roman"/>
          <w:sz w:val="28"/>
          <w:szCs w:val="28"/>
        </w:rPr>
        <w:t xml:space="preserve">чения повышаются для снижения возможных шумов. На рисунке </w:t>
      </w:r>
      <w:r w:rsidR="00385595">
        <w:rPr>
          <w:rFonts w:ascii="Times New Roman" w:hAnsi="Times New Roman" w:cs="Times New Roman"/>
          <w:sz w:val="28"/>
          <w:szCs w:val="28"/>
        </w:rPr>
        <w:t>2</w:t>
      </w:r>
      <w:r w:rsidR="000D6DD0">
        <w:rPr>
          <w:rFonts w:ascii="Times New Roman" w:hAnsi="Times New Roman" w:cs="Times New Roman"/>
          <w:sz w:val="28"/>
          <w:szCs w:val="28"/>
        </w:rPr>
        <w:t>.</w:t>
      </w:r>
      <w:r w:rsidR="00696A0A">
        <w:rPr>
          <w:rFonts w:ascii="Times New Roman" w:hAnsi="Times New Roman" w:cs="Times New Roman"/>
          <w:sz w:val="28"/>
          <w:szCs w:val="28"/>
        </w:rPr>
        <w:t>2 представлено сравнение традиционного и улучшенного алгоритмов.</w:t>
      </w:r>
    </w:p>
    <w:p w:rsidR="00BD6079" w:rsidRDefault="00696A0A" w:rsidP="00035CF4">
      <w:pPr>
        <w:spacing w:line="360" w:lineRule="auto"/>
        <w:jc w:val="center"/>
        <w:rPr>
          <w:rFonts w:ascii="Times New Roman" w:hAnsi="Times New Roman" w:cs="Times New Roman"/>
          <w:sz w:val="28"/>
          <w:szCs w:val="28"/>
        </w:rPr>
      </w:pPr>
      <w:r w:rsidRPr="00696A0A">
        <w:rPr>
          <w:rFonts w:ascii="Times New Roman" w:hAnsi="Times New Roman" w:cs="Times New Roman"/>
          <w:noProof/>
          <w:sz w:val="28"/>
          <w:szCs w:val="28"/>
          <w:lang w:eastAsia="ru-RU"/>
        </w:rPr>
        <w:drawing>
          <wp:inline distT="0" distB="0" distL="0" distR="0" wp14:anchorId="13284549" wp14:editId="0AF6C5A2">
            <wp:extent cx="5039427" cy="1357639"/>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0303" cy="1371345"/>
                    </a:xfrm>
                    <a:prstGeom prst="rect">
                      <a:avLst/>
                    </a:prstGeom>
                  </pic:spPr>
                </pic:pic>
              </a:graphicData>
            </a:graphic>
          </wp:inline>
        </w:drawing>
      </w:r>
    </w:p>
    <w:p w:rsidR="00696A0A" w:rsidRDefault="00696A0A" w:rsidP="00035C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0D6DD0">
        <w:rPr>
          <w:rFonts w:ascii="Times New Roman" w:hAnsi="Times New Roman" w:cs="Times New Roman"/>
          <w:sz w:val="28"/>
          <w:szCs w:val="28"/>
        </w:rPr>
        <w:t>.</w:t>
      </w:r>
      <w:r>
        <w:rPr>
          <w:rFonts w:ascii="Times New Roman" w:hAnsi="Times New Roman" w:cs="Times New Roman"/>
          <w:sz w:val="28"/>
          <w:szCs w:val="28"/>
        </w:rPr>
        <w:t>2 – Сравнение методов Кэнни</w:t>
      </w:r>
    </w:p>
    <w:p w:rsidR="00696A0A" w:rsidRDefault="0095757B" w:rsidP="00B20D0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Границы на полученных бинарных изображения</w:t>
      </w:r>
      <w:r w:rsidR="00783987">
        <w:rPr>
          <w:rFonts w:ascii="Times New Roman" w:hAnsi="Times New Roman" w:cs="Times New Roman"/>
          <w:sz w:val="28"/>
          <w:szCs w:val="28"/>
        </w:rPr>
        <w:t>х не являются непрерывными, следовательно, не формируют необходимых замкнутых контуров</w:t>
      </w:r>
      <w:r w:rsidR="00783987" w:rsidRPr="00B20D0A">
        <w:rPr>
          <w:rFonts w:ascii="Times New Roman" w:hAnsi="Times New Roman" w:cs="Times New Roman"/>
          <w:color w:val="FF0000"/>
          <w:sz w:val="28"/>
          <w:szCs w:val="28"/>
        </w:rPr>
        <w:t xml:space="preserve">. </w:t>
      </w:r>
      <w:r w:rsidR="00783987" w:rsidRPr="008B1ADE">
        <w:rPr>
          <w:rFonts w:ascii="Times New Roman" w:hAnsi="Times New Roman" w:cs="Times New Roman"/>
          <w:sz w:val="28"/>
          <w:szCs w:val="28"/>
        </w:rPr>
        <w:t xml:space="preserve">Для решения данной проблемы применяется преобразование </w:t>
      </w:r>
      <w:r w:rsidR="002F7DC1" w:rsidRPr="008B1ADE">
        <w:rPr>
          <w:rFonts w:ascii="Times New Roman" w:hAnsi="Times New Roman" w:cs="Times New Roman"/>
          <w:sz w:val="28"/>
          <w:szCs w:val="28"/>
        </w:rPr>
        <w:t>Хафа</w:t>
      </w:r>
      <w:r w:rsidR="00783987">
        <w:rPr>
          <w:rFonts w:ascii="Times New Roman" w:hAnsi="Times New Roman" w:cs="Times New Roman"/>
          <w:sz w:val="28"/>
          <w:szCs w:val="28"/>
        </w:rPr>
        <w:t>,</w:t>
      </w:r>
      <w:r w:rsidR="00B20D0A">
        <w:rPr>
          <w:rFonts w:ascii="Times New Roman" w:hAnsi="Times New Roman" w:cs="Times New Roman"/>
          <w:sz w:val="28"/>
          <w:szCs w:val="28"/>
        </w:rPr>
        <w:t xml:space="preserve"> </w:t>
      </w:r>
      <w:r w:rsidR="00783987">
        <w:rPr>
          <w:rFonts w:ascii="Times New Roman" w:hAnsi="Times New Roman" w:cs="Times New Roman"/>
          <w:sz w:val="28"/>
          <w:szCs w:val="28"/>
        </w:rPr>
        <w:t>которое основывается на представлении искомого объекта в виде параметрического уравнения и используется для поиска простых форм на изображении, в данном случае для детекции прямоугольных маркеров.</w:t>
      </w:r>
      <w:r w:rsidR="002F7DC1">
        <w:rPr>
          <w:rFonts w:ascii="Times New Roman" w:hAnsi="Times New Roman" w:cs="Times New Roman"/>
          <w:sz w:val="28"/>
          <w:szCs w:val="28"/>
        </w:rPr>
        <w:t xml:space="preserve"> Прямая для преобразования Хафа представляется</w:t>
      </w:r>
      <w:r w:rsidR="00056E8E">
        <w:rPr>
          <w:rFonts w:ascii="Times New Roman" w:hAnsi="Times New Roman" w:cs="Times New Roman"/>
          <w:sz w:val="28"/>
          <w:szCs w:val="28"/>
        </w:rPr>
        <w:t>, согласно уравнению (</w:t>
      </w:r>
      <w:r w:rsidR="00385595">
        <w:rPr>
          <w:rFonts w:ascii="Times New Roman" w:hAnsi="Times New Roman" w:cs="Times New Roman"/>
          <w:sz w:val="28"/>
          <w:szCs w:val="28"/>
        </w:rPr>
        <w:t>2</w:t>
      </w:r>
      <w:r w:rsidR="00056E8E">
        <w:rPr>
          <w:rFonts w:ascii="Times New Roman" w:hAnsi="Times New Roman" w:cs="Times New Roman"/>
          <w:sz w:val="28"/>
          <w:szCs w:val="28"/>
        </w:rPr>
        <w:t xml:space="preserve">.4), </w:t>
      </w:r>
      <w:r w:rsidR="002F7DC1">
        <w:rPr>
          <w:rFonts w:ascii="Times New Roman" w:hAnsi="Times New Roman" w:cs="Times New Roman"/>
          <w:sz w:val="28"/>
          <w:szCs w:val="28"/>
        </w:rPr>
        <w:t>следующим образом:</w:t>
      </w:r>
    </w:p>
    <w:p w:rsidR="002F7DC1" w:rsidRPr="002F7DC1" w:rsidRDefault="000468CF" w:rsidP="002F7DC1">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r=x</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+y</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θ,</m:t>
                  </m:r>
                </m:e>
              </m:func>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2.4</m:t>
                  </m:r>
                </m:e>
              </m:d>
            </m:e>
          </m:eqArr>
        </m:oMath>
      </m:oMathPara>
    </w:p>
    <w:p w:rsidR="002F7DC1" w:rsidRDefault="002F7DC1" w:rsidP="002F7DC1">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r</m:t>
        </m:r>
      </m:oMath>
      <w:r>
        <w:rPr>
          <w:rFonts w:ascii="Times New Roman" w:eastAsiaTheme="minorEastAsia" w:hAnsi="Times New Roman" w:cs="Times New Roman"/>
          <w:sz w:val="28"/>
          <w:szCs w:val="28"/>
        </w:rPr>
        <w:t xml:space="preserve"> – длина нормали к прямой, проведенной из начала координат;</w:t>
      </w:r>
    </w:p>
    <w:p w:rsidR="002F7DC1" w:rsidRDefault="000E0B64" w:rsidP="002F7DC1">
      <w:pPr>
        <w:spacing w:line="360" w:lineRule="auto"/>
        <w:rPr>
          <w:rFonts w:ascii="Times New Roman" w:eastAsiaTheme="minorEastAsia" w:hAnsi="Times New Roman" w:cs="Times New Roman"/>
          <w:sz w:val="28"/>
          <w:szCs w:val="28"/>
        </w:rPr>
      </w:pPr>
      <w:r w:rsidRPr="000E0B64">
        <w:rPr>
          <w:rFonts w:ascii="Times New Roman" w:eastAsiaTheme="minorEastAsia" w:hAnsi="Times New Roman" w:cs="Times New Roman"/>
          <w:sz w:val="28"/>
          <w:szCs w:val="28"/>
        </w:rPr>
        <w:t xml:space="preserve">      </w:t>
      </w:r>
      <m:oMath>
        <m:r>
          <w:rPr>
            <w:rFonts w:ascii="Cambria Math" w:hAnsi="Cambria Math" w:cs="Times New Roman"/>
            <w:sz w:val="28"/>
            <w:szCs w:val="28"/>
          </w:rPr>
          <m:t>θ</m:t>
        </m:r>
      </m:oMath>
      <w:r w:rsidR="002F7DC1">
        <w:rPr>
          <w:rFonts w:ascii="Times New Roman" w:eastAsiaTheme="minorEastAsia" w:hAnsi="Times New Roman" w:cs="Times New Roman"/>
          <w:sz w:val="28"/>
          <w:szCs w:val="28"/>
        </w:rPr>
        <w:t xml:space="preserve"> – угол между нормалью и осью абсцисс.</w:t>
      </w:r>
    </w:p>
    <w:p w:rsidR="005F7BB8" w:rsidRDefault="002F7DC1" w:rsidP="006A07E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5F7BB8">
        <w:rPr>
          <w:rFonts w:ascii="Times New Roman" w:eastAsiaTheme="minorEastAsia" w:hAnsi="Times New Roman" w:cs="Times New Roman"/>
          <w:sz w:val="28"/>
          <w:szCs w:val="28"/>
        </w:rPr>
        <w:t xml:space="preserve">Результат применения преобразования Хафа представлен на рисунке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w:t>
      </w:r>
      <w:r w:rsidR="005F7BB8">
        <w:rPr>
          <w:rFonts w:ascii="Times New Roman" w:eastAsiaTheme="minorEastAsia" w:hAnsi="Times New Roman" w:cs="Times New Roman"/>
          <w:sz w:val="28"/>
          <w:szCs w:val="28"/>
        </w:rPr>
        <w:t>3.</w:t>
      </w:r>
    </w:p>
    <w:p w:rsidR="002F7DC1" w:rsidRDefault="005F7BB8" w:rsidP="005F7BB8">
      <w:pPr>
        <w:spacing w:line="360" w:lineRule="auto"/>
        <w:jc w:val="center"/>
        <w:rPr>
          <w:rFonts w:ascii="Times New Roman" w:eastAsiaTheme="minorEastAsia" w:hAnsi="Times New Roman" w:cs="Times New Roman"/>
          <w:sz w:val="28"/>
          <w:szCs w:val="28"/>
        </w:rPr>
      </w:pPr>
      <w:r w:rsidRPr="005F7BB8">
        <w:rPr>
          <w:rFonts w:ascii="Times New Roman" w:eastAsiaTheme="minorEastAsia" w:hAnsi="Times New Roman" w:cs="Times New Roman"/>
          <w:noProof/>
          <w:sz w:val="28"/>
          <w:szCs w:val="28"/>
          <w:lang w:eastAsia="ru-RU"/>
        </w:rPr>
        <w:drawing>
          <wp:inline distT="0" distB="0" distL="0" distR="0" wp14:anchorId="38088F99" wp14:editId="3B79BFD1">
            <wp:extent cx="4132731" cy="198882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1728" cy="1993150"/>
                    </a:xfrm>
                    <a:prstGeom prst="rect">
                      <a:avLst/>
                    </a:prstGeom>
                  </pic:spPr>
                </pic:pic>
              </a:graphicData>
            </a:graphic>
          </wp:inline>
        </w:drawing>
      </w:r>
    </w:p>
    <w:p w:rsidR="005F7BB8" w:rsidRDefault="005F7BB8" w:rsidP="005F7BB8">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 – Преобразование Хафа</w:t>
      </w:r>
    </w:p>
    <w:p w:rsidR="00196DA5" w:rsidRDefault="00196DA5" w:rsidP="008F38A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Шумы на изображении, а также возможные искажения формы маркеров усложняют задачу получения необходимых четырех линий, формирующих прямоугольник</w:t>
      </w:r>
      <w:r w:rsidRPr="008B1ADE">
        <w:rPr>
          <w:rFonts w:ascii="Times New Roman" w:eastAsiaTheme="minorEastAsia" w:hAnsi="Times New Roman" w:cs="Times New Roman"/>
          <w:sz w:val="28"/>
          <w:szCs w:val="28"/>
        </w:rPr>
        <w:t xml:space="preserve">. После преобразования Хафа получены восемь линий с наибольшими </w:t>
      </w:r>
      <w:r w:rsidR="002540A4" w:rsidRPr="008B1ADE">
        <w:rPr>
          <w:rFonts w:ascii="Times New Roman" w:eastAsiaTheme="minorEastAsia" w:hAnsi="Times New Roman" w:cs="Times New Roman"/>
          <w:sz w:val="28"/>
          <w:szCs w:val="28"/>
        </w:rPr>
        <w:t>значениями в аккумуляторе Хафа</w:t>
      </w:r>
      <w:r w:rsidR="008B1ADE">
        <w:rPr>
          <w:rFonts w:ascii="Times New Roman" w:eastAsiaTheme="minorEastAsia" w:hAnsi="Times New Roman" w:cs="Times New Roman"/>
          <w:color w:val="FF0000"/>
          <w:sz w:val="28"/>
          <w:szCs w:val="28"/>
        </w:rPr>
        <w:t xml:space="preserve">, </w:t>
      </w:r>
      <w:r>
        <w:rPr>
          <w:rFonts w:ascii="Times New Roman" w:eastAsiaTheme="minorEastAsia" w:hAnsi="Times New Roman" w:cs="Times New Roman"/>
          <w:sz w:val="28"/>
          <w:szCs w:val="28"/>
        </w:rPr>
        <w:t>для выбора четырех из них используются два следующих алгоритма.</w:t>
      </w:r>
    </w:p>
    <w:p w:rsidR="00783987" w:rsidRDefault="00196DA5" w:rsidP="00196DA5">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алгоритм основан на анализе границ. Каждая прямая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полученная из преобразования Хафа может быть представлена в виде</w:t>
      </w:r>
      <w:r w:rsidR="00056E8E">
        <w:rPr>
          <w:rFonts w:ascii="Times New Roman" w:eastAsiaTheme="minorEastAsia" w:hAnsi="Times New Roman" w:cs="Times New Roman"/>
          <w:sz w:val="28"/>
          <w:szCs w:val="28"/>
        </w:rPr>
        <w:t xml:space="preserve"> уравнения (</w:t>
      </w:r>
      <w:r w:rsidR="00385595">
        <w:rPr>
          <w:rFonts w:ascii="Times New Roman" w:eastAsiaTheme="minorEastAsia" w:hAnsi="Times New Roman" w:cs="Times New Roman"/>
          <w:sz w:val="28"/>
          <w:szCs w:val="28"/>
        </w:rPr>
        <w:t>2</w:t>
      </w:r>
      <w:r w:rsidR="00056E8E">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p>
    <w:p w:rsidR="00196DA5" w:rsidRPr="00196DA5" w:rsidRDefault="000468CF" w:rsidP="00196DA5">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i=1,…,8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2.5</m:t>
                  </m:r>
                </m:e>
              </m:d>
            </m:e>
          </m:eqArr>
        </m:oMath>
      </m:oMathPara>
    </w:p>
    <w:p w:rsidR="00196DA5" w:rsidRDefault="00196DA5" w:rsidP="00196DA5">
      <w:pPr>
        <w:spacing w:line="360" w:lineRule="auto"/>
        <w:ind w:firstLine="709"/>
        <w:jc w:val="both"/>
        <w:rPr>
          <w:rFonts w:ascii="Times New Roman" w:eastAsiaTheme="minorEastAsia" w:hAnsi="Times New Roman" w:cs="Times New Roman"/>
          <w:color w:val="FF0000"/>
          <w:sz w:val="28"/>
          <w:szCs w:val="28"/>
        </w:rPr>
      </w:pPr>
      <w:r>
        <w:rPr>
          <w:rFonts w:ascii="Times New Roman" w:eastAsiaTheme="minorEastAsia" w:hAnsi="Times New Roman" w:cs="Times New Roman"/>
          <w:sz w:val="28"/>
          <w:szCs w:val="28"/>
        </w:rPr>
        <w:t xml:space="preserve">К тому же каждая пара прямых связана одним из двух соотношений: параллельностью или перпендикулярностью. </w:t>
      </w:r>
      <w:r w:rsidR="002540A4">
        <w:rPr>
          <w:rFonts w:ascii="Times New Roman" w:eastAsiaTheme="minorEastAsia" w:hAnsi="Times New Roman" w:cs="Times New Roman"/>
          <w:sz w:val="28"/>
          <w:szCs w:val="28"/>
        </w:rPr>
        <w:t xml:space="preserve">Допустим,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0</m:t>
            </m:r>
          </m:sub>
        </m:sSub>
      </m:oMath>
      <w:r w:rsidR="002540A4">
        <w:rPr>
          <w:rFonts w:ascii="Times New Roman" w:eastAsiaTheme="minorEastAsia" w:hAnsi="Times New Roman" w:cs="Times New Roman"/>
          <w:sz w:val="28"/>
          <w:szCs w:val="28"/>
        </w:rPr>
        <w:t xml:space="preserve"> – прямая с наибольшим значением в аккумуляторе, для нее необходимо найти прямую, параллельную ей, и две прямых, ей перпендикулярных. </w:t>
      </w:r>
      <w:r w:rsidR="002540A4" w:rsidRPr="008B1ADE">
        <w:rPr>
          <w:rFonts w:ascii="Times New Roman" w:eastAsiaTheme="minorEastAsia" w:hAnsi="Times New Roman" w:cs="Times New Roman"/>
          <w:sz w:val="28"/>
          <w:szCs w:val="28"/>
        </w:rPr>
        <w:t>Условие</w:t>
      </w:r>
      <w:r w:rsidR="00554E59" w:rsidRPr="008B1ADE">
        <w:rPr>
          <w:rFonts w:ascii="Times New Roman" w:eastAsiaTheme="minorEastAsia" w:hAnsi="Times New Roman" w:cs="Times New Roman"/>
          <w:sz w:val="28"/>
          <w:szCs w:val="28"/>
        </w:rPr>
        <w:t xml:space="preserve"> параллельности</w:t>
      </w:r>
      <w:r w:rsidR="005A76FC">
        <w:rPr>
          <w:rFonts w:ascii="Times New Roman" w:eastAsiaTheme="minorEastAsia" w:hAnsi="Times New Roman" w:cs="Times New Roman"/>
          <w:sz w:val="28"/>
          <w:szCs w:val="28"/>
        </w:rPr>
        <w:t xml:space="preserve"> задается уравнениями (</w:t>
      </w:r>
      <w:r w:rsidR="00385595">
        <w:rPr>
          <w:rFonts w:ascii="Times New Roman" w:eastAsiaTheme="minorEastAsia" w:hAnsi="Times New Roman" w:cs="Times New Roman"/>
          <w:sz w:val="28"/>
          <w:szCs w:val="28"/>
        </w:rPr>
        <w:t>2</w:t>
      </w:r>
      <w:r w:rsidR="005A76FC">
        <w:rPr>
          <w:rFonts w:ascii="Times New Roman" w:eastAsiaTheme="minorEastAsia" w:hAnsi="Times New Roman" w:cs="Times New Roman"/>
          <w:sz w:val="28"/>
          <w:szCs w:val="28"/>
        </w:rPr>
        <w:t>.6), (</w:t>
      </w:r>
      <w:r w:rsidR="00385595">
        <w:rPr>
          <w:rFonts w:ascii="Times New Roman" w:eastAsiaTheme="minorEastAsia" w:hAnsi="Times New Roman" w:cs="Times New Roman"/>
          <w:sz w:val="28"/>
          <w:szCs w:val="28"/>
        </w:rPr>
        <w:t>2</w:t>
      </w:r>
      <w:r w:rsidR="005A76FC">
        <w:rPr>
          <w:rFonts w:ascii="Times New Roman" w:eastAsiaTheme="minorEastAsia" w:hAnsi="Times New Roman" w:cs="Times New Roman"/>
          <w:sz w:val="28"/>
          <w:szCs w:val="28"/>
        </w:rPr>
        <w:t>.7)</w:t>
      </w:r>
      <w:r w:rsidR="00554E59" w:rsidRPr="008B1ADE">
        <w:rPr>
          <w:rFonts w:ascii="Times New Roman" w:eastAsiaTheme="minorEastAsia" w:hAnsi="Times New Roman" w:cs="Times New Roman"/>
          <w:sz w:val="28"/>
          <w:szCs w:val="28"/>
        </w:rPr>
        <w:t>:</w:t>
      </w:r>
    </w:p>
    <w:p w:rsidR="00554E59" w:rsidRPr="002540A4" w:rsidRDefault="000468CF" w:rsidP="00554E59">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2.6</m:t>
                  </m:r>
                </m:e>
              </m:d>
            </m:e>
          </m:eqArr>
        </m:oMath>
      </m:oMathPara>
    </w:p>
    <w:p w:rsidR="002540A4" w:rsidRPr="002540A4" w:rsidRDefault="000468CF" w:rsidP="00554E59">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2.7</m:t>
                  </m:r>
                </m:e>
              </m:d>
            </m:e>
          </m:eqArr>
        </m:oMath>
      </m:oMathPara>
    </w:p>
    <w:p w:rsidR="002540A4" w:rsidRDefault="002540A4" w:rsidP="002540A4">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oMath>
      <w:r>
        <w:rPr>
          <w:rFonts w:ascii="Times New Roman" w:eastAsiaTheme="minorEastAsia" w:hAnsi="Times New Roman" w:cs="Times New Roman"/>
          <w:sz w:val="28"/>
          <w:szCs w:val="28"/>
        </w:rPr>
        <w:t xml:space="preserve"> – пороговое значение угла, которое соответствует </w:t>
      </w:r>
      <w:r w:rsidR="00DB76CB">
        <w:rPr>
          <w:rFonts w:ascii="Times New Roman" w:eastAsiaTheme="minorEastAsia" w:hAnsi="Times New Roman" w:cs="Times New Roman"/>
          <w:sz w:val="28"/>
          <w:szCs w:val="28"/>
        </w:rPr>
        <w:t>условию параллельности прямых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DB76CB">
        <w:rPr>
          <w:rFonts w:ascii="Times New Roman" w:eastAsiaTheme="minorEastAsia" w:hAnsi="Times New Roman" w:cs="Times New Roman"/>
          <w:sz w:val="28"/>
          <w:szCs w:val="28"/>
        </w:rPr>
        <w:t>;</w:t>
      </w:r>
    </w:p>
    <w:p w:rsidR="002540A4" w:rsidRPr="002540A4" w:rsidRDefault="00DB76CB" w:rsidP="00DB76CB">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p</m:t>
            </m:r>
          </m:sub>
        </m:sSub>
      </m:oMath>
      <w:r>
        <w:rPr>
          <w:rFonts w:ascii="Times New Roman" w:eastAsiaTheme="minorEastAsia" w:hAnsi="Times New Roman" w:cs="Times New Roman"/>
          <w:sz w:val="28"/>
          <w:szCs w:val="28"/>
        </w:rPr>
        <w:t xml:space="preserve"> – пороговое значение расстояни</w:t>
      </w:r>
      <w:r w:rsidR="00BF3ED2">
        <w:rPr>
          <w:rFonts w:ascii="Times New Roman" w:eastAsiaTheme="minorEastAsia" w:hAnsi="Times New Roman" w:cs="Times New Roman"/>
          <w:sz w:val="28"/>
          <w:szCs w:val="28"/>
        </w:rPr>
        <w:t>я</w:t>
      </w:r>
      <w:r>
        <w:rPr>
          <w:rFonts w:ascii="Times New Roman" w:eastAsiaTheme="minorEastAsia" w:hAnsi="Times New Roman" w:cs="Times New Roman"/>
          <w:sz w:val="28"/>
          <w:szCs w:val="28"/>
        </w:rPr>
        <w:t xml:space="preserve">, которое введено для проверки несовпадения двух прямых. </w:t>
      </w:r>
    </w:p>
    <w:p w:rsidR="002540A4" w:rsidRDefault="002540A4" w:rsidP="002540A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Условие перпендикулярности</w:t>
      </w:r>
      <w:r w:rsidR="0020579A">
        <w:rPr>
          <w:rFonts w:ascii="Times New Roman" w:eastAsiaTheme="minorEastAsia" w:hAnsi="Times New Roman" w:cs="Times New Roman"/>
          <w:sz w:val="28"/>
          <w:szCs w:val="28"/>
        </w:rPr>
        <w:t xml:space="preserve"> задается уравнением (</w:t>
      </w:r>
      <w:r w:rsidR="00385595">
        <w:rPr>
          <w:rFonts w:ascii="Times New Roman" w:eastAsiaTheme="minorEastAsia" w:hAnsi="Times New Roman" w:cs="Times New Roman"/>
          <w:sz w:val="28"/>
          <w:szCs w:val="28"/>
        </w:rPr>
        <w:t>2</w:t>
      </w:r>
      <w:r w:rsidR="0020579A">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rsidR="00577A96" w:rsidRPr="007D5F9F" w:rsidRDefault="000468CF" w:rsidP="007D5F9F">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-90</m:t>
                  </m:r>
                </m:e>
              </m:d>
              <m:r>
                <w:rPr>
                  <w:rFonts w:ascii="Cambria Math" w:eastAsiaTheme="minorEastAsia" w:hAnsi="Cambria Math" w:cs="Times New Roman"/>
                  <w:sz w:val="28"/>
                  <w:szCs w:val="28"/>
                </w:rPr>
                <m:t>&lt;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2.8</m:t>
                  </m:r>
                </m:e>
              </m:d>
              <m:ctrlPr>
                <w:rPr>
                  <w:rFonts w:ascii="Cambria Math" w:eastAsiaTheme="minorEastAsia" w:hAnsi="Cambria Math" w:cs="Times New Roman"/>
                  <w:i/>
                  <w:sz w:val="28"/>
                  <w:szCs w:val="28"/>
                </w:rPr>
              </m:ctrlPr>
            </m:e>
          </m:eqArr>
        </m:oMath>
      </m:oMathPara>
    </w:p>
    <w:p w:rsidR="003F3CC3" w:rsidRDefault="003F3CC3" w:rsidP="00B8798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снижения влияния шумов формирование прямоугольников происходит в порядке приоритета, который задается линиям согласно их значениям в аккумуляторе.</w:t>
      </w:r>
      <w:r w:rsidR="00B8798E" w:rsidRPr="00B8798E">
        <w:rPr>
          <w:rFonts w:ascii="Times New Roman" w:eastAsiaTheme="minorEastAsia" w:hAnsi="Times New Roman" w:cs="Times New Roman"/>
          <w:sz w:val="28"/>
          <w:szCs w:val="28"/>
        </w:rPr>
        <w:t xml:space="preserve"> </w:t>
      </w:r>
      <w:r w:rsidR="00B8798E">
        <w:rPr>
          <w:rFonts w:ascii="Times New Roman" w:eastAsiaTheme="minorEastAsia" w:hAnsi="Times New Roman" w:cs="Times New Roman"/>
          <w:sz w:val="28"/>
          <w:szCs w:val="28"/>
        </w:rPr>
        <w:t xml:space="preserve">Возможны ситуации, когда одна или более граница оказываются потерянными, в таком случае, если потеряно больше одной прямой, для формирования прямоугольника используется второй алгоритм, если же не найдена лишь одна граница, она может быть восстановлена в рамках данного алгоритма. </w:t>
      </w:r>
      <w:r w:rsidR="00FD3622">
        <w:rPr>
          <w:rFonts w:ascii="Times New Roman" w:eastAsiaTheme="minorEastAsia" w:hAnsi="Times New Roman" w:cs="Times New Roman"/>
          <w:sz w:val="28"/>
          <w:szCs w:val="28"/>
        </w:rPr>
        <w:t>При известной уравнении прямой</w:t>
      </w:r>
      <w:r w:rsidR="00F259AF">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oMath>
      <w:r w:rsidR="00F259AF" w:rsidRPr="00FD3622">
        <w:rPr>
          <w:rFonts w:ascii="Times New Roman" w:eastAsiaTheme="minorEastAsia" w:hAnsi="Times New Roman" w:cs="Times New Roman"/>
          <w:sz w:val="28"/>
          <w:szCs w:val="28"/>
        </w:rPr>
        <w:t xml:space="preserve"> </w:t>
      </w:r>
      <w:r w:rsidR="00F259AF">
        <w:rPr>
          <w:rFonts w:ascii="Times New Roman" w:eastAsiaTheme="minorEastAsia" w:hAnsi="Times New Roman" w:cs="Times New Roman"/>
          <w:sz w:val="28"/>
          <w:szCs w:val="28"/>
        </w:rPr>
        <w:t xml:space="preserve">и координатах центра маркера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FD3622" w:rsidRPr="00FD3622">
        <w:rPr>
          <w:rFonts w:ascii="Times New Roman" w:eastAsiaTheme="minorEastAsia" w:hAnsi="Times New Roman" w:cs="Times New Roman"/>
          <w:sz w:val="28"/>
          <w:szCs w:val="28"/>
        </w:rPr>
        <w:t xml:space="preserve">, </w:t>
      </w:r>
      <w:r w:rsidR="00FD3622">
        <w:rPr>
          <w:rFonts w:ascii="Times New Roman" w:eastAsiaTheme="minorEastAsia" w:hAnsi="Times New Roman" w:cs="Times New Roman"/>
          <w:sz w:val="28"/>
          <w:szCs w:val="28"/>
        </w:rPr>
        <w:t>полученных из фильтра Калмана</w:t>
      </w:r>
      <w:r w:rsidR="00B85042" w:rsidRPr="00370A9A">
        <w:rPr>
          <w:rFonts w:ascii="Times New Roman" w:eastAsiaTheme="minorEastAsia" w:hAnsi="Times New Roman" w:cs="Times New Roman"/>
          <w:sz w:val="28"/>
          <w:szCs w:val="28"/>
        </w:rPr>
        <w:t>,</w:t>
      </w:r>
      <w:r w:rsidR="00FD3622">
        <w:rPr>
          <w:rFonts w:ascii="Times New Roman" w:eastAsiaTheme="minorEastAsia" w:hAnsi="Times New Roman" w:cs="Times New Roman"/>
          <w:sz w:val="28"/>
          <w:szCs w:val="28"/>
        </w:rPr>
        <w:t xml:space="preserve"> определяется уравнение</w:t>
      </w:r>
      <w:r w:rsidR="000D6DD0">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2</w:t>
      </w:r>
      <w:r w:rsidR="000D6DD0">
        <w:rPr>
          <w:rFonts w:ascii="Times New Roman" w:eastAsiaTheme="minorEastAsia" w:hAnsi="Times New Roman" w:cs="Times New Roman"/>
          <w:sz w:val="28"/>
          <w:szCs w:val="28"/>
        </w:rPr>
        <w:t>.9)</w:t>
      </w:r>
      <w:r w:rsidR="00FD3622">
        <w:rPr>
          <w:rFonts w:ascii="Times New Roman" w:eastAsiaTheme="minorEastAsia" w:hAnsi="Times New Roman" w:cs="Times New Roman"/>
          <w:sz w:val="28"/>
          <w:szCs w:val="28"/>
        </w:rPr>
        <w:t xml:space="preserve"> прямой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oMath>
      <w:r w:rsidR="00FD3622">
        <w:rPr>
          <w:rFonts w:ascii="Times New Roman" w:eastAsiaTheme="minorEastAsia" w:hAnsi="Times New Roman" w:cs="Times New Roman"/>
          <w:sz w:val="28"/>
          <w:szCs w:val="28"/>
        </w:rPr>
        <w:t>.</w:t>
      </w:r>
    </w:p>
    <w:p w:rsidR="00FD3622" w:rsidRPr="00FD3622" w:rsidRDefault="000468CF" w:rsidP="00FD3622">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+Y</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2.9</m:t>
                  </m:r>
                </m:e>
              </m:d>
              <m:ctrlPr>
                <w:rPr>
                  <w:rFonts w:ascii="Cambria Math" w:eastAsiaTheme="minorEastAsia" w:hAnsi="Cambria Math" w:cs="Times New Roman"/>
                  <w:i/>
                  <w:sz w:val="28"/>
                  <w:szCs w:val="28"/>
                </w:rPr>
              </m:ctrlPr>
            </m:e>
          </m:eqArr>
        </m:oMath>
      </m:oMathPara>
    </w:p>
    <w:p w:rsidR="00FD3622" w:rsidRPr="00BF3ED2" w:rsidRDefault="00FD3622" w:rsidP="00FD362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oMath>
      <w:r w:rsidRPr="00FD362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симметричны относительно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385595">
        <w:rPr>
          <w:rFonts w:ascii="Times New Roman" w:eastAsiaTheme="minorEastAsia" w:hAnsi="Times New Roman" w:cs="Times New Roman"/>
          <w:sz w:val="28"/>
          <w:szCs w:val="28"/>
        </w:rPr>
        <w:t>, получаем уравнение (2</w:t>
      </w:r>
      <w:r w:rsidR="000D6DD0">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w:t>
      </w:r>
    </w:p>
    <w:p w:rsidR="001A6F40" w:rsidRPr="00FD3622" w:rsidRDefault="000468CF" w:rsidP="001A6F40">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+Y</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2.10</m:t>
                  </m:r>
                </m:e>
              </m:d>
              <m:ctrlPr>
                <w:rPr>
                  <w:rFonts w:ascii="Cambria Math" w:eastAsiaTheme="minorEastAsia" w:hAnsi="Cambria Math" w:cs="Times New Roman"/>
                  <w:i/>
                  <w:sz w:val="28"/>
                  <w:szCs w:val="28"/>
                </w:rPr>
              </m:ctrlPr>
            </m:e>
          </m:eqArr>
        </m:oMath>
      </m:oMathPara>
    </w:p>
    <w:p w:rsidR="00FD3622" w:rsidRPr="008B1ADE" w:rsidRDefault="008B1ADE" w:rsidP="00FD3622">
      <w:pPr>
        <w:spacing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Следовательно</w:t>
      </w:r>
      <w:r w:rsidR="00995143">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получим уравнение (2</w:t>
      </w:r>
      <w:r w:rsidR="000D6DD0">
        <w:rPr>
          <w:rFonts w:ascii="Times New Roman" w:eastAsiaTheme="minorEastAsia" w:hAnsi="Times New Roman" w:cs="Times New Roman"/>
          <w:sz w:val="28"/>
          <w:szCs w:val="28"/>
        </w:rPr>
        <w:t>.11)</w:t>
      </w:r>
      <w:r w:rsidR="00FD3622" w:rsidRPr="008B1ADE">
        <w:rPr>
          <w:rFonts w:ascii="Times New Roman" w:eastAsiaTheme="minorEastAsia" w:hAnsi="Times New Roman" w:cs="Times New Roman"/>
          <w:sz w:val="28"/>
          <w:szCs w:val="28"/>
        </w:rPr>
        <w:t>:</w:t>
      </w:r>
    </w:p>
    <w:p w:rsidR="008F2CD0" w:rsidRPr="008B1ADE" w:rsidRDefault="000468CF" w:rsidP="008F2CD0">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=2</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eastAsiaTheme="minorEastAsia" w:hAnsi="Cambria Math" w:cs="Times New Roman"/>
                          <w:sz w:val="28"/>
                          <w:szCs w:val="28"/>
                          <w:lang w:val="en-US"/>
                        </w:rPr>
                        <m:t>θ</m:t>
                      </m:r>
                    </m:e>
                  </m:func>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eastAsiaTheme="minorEastAsia" w:hAnsi="Cambria Math" w:cs="Times New Roman"/>
                          <w:sz w:val="28"/>
                          <w:szCs w:val="28"/>
                          <w:lang w:val="en-US"/>
                        </w:rPr>
                        <m:t>θ</m:t>
                      </m:r>
                    </m:e>
                  </m:func>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2.11</m:t>
                  </m:r>
                </m:e>
              </m:d>
              <m:ctrlPr>
                <w:rPr>
                  <w:rFonts w:ascii="Cambria Math" w:eastAsiaTheme="minorEastAsia" w:hAnsi="Cambria Math" w:cs="Times New Roman"/>
                  <w:i/>
                  <w:sz w:val="28"/>
                  <w:szCs w:val="28"/>
                </w:rPr>
              </m:ctrlPr>
            </m:e>
          </m:eqArr>
        </m:oMath>
      </m:oMathPara>
    </w:p>
    <w:p w:rsidR="0026267E" w:rsidRDefault="000D6DD0" w:rsidP="0026267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Алгоритм 2.</w:t>
      </w:r>
      <w:r w:rsidR="0026267E">
        <w:rPr>
          <w:rFonts w:ascii="Times New Roman" w:eastAsiaTheme="minorEastAsia" w:hAnsi="Times New Roman" w:cs="Times New Roman"/>
          <w:sz w:val="28"/>
          <w:szCs w:val="28"/>
        </w:rPr>
        <w:t xml:space="preserve"> Формирование прямоугольника по предыдущему кадру.</w:t>
      </w:r>
    </w:p>
    <w:p w:rsidR="0026267E" w:rsidRPr="008B1ADE" w:rsidRDefault="002D2ADB" w:rsidP="0026267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предыдущего кадра получено четыре прямых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(i=1,…,4)</m:t>
        </m:r>
      </m:oMath>
      <w:r w:rsidRPr="008B1ADE">
        <w:rPr>
          <w:rFonts w:ascii="Times New Roman" w:eastAsiaTheme="minorEastAsia" w:hAnsi="Times New Roman" w:cs="Times New Roman"/>
          <w:sz w:val="28"/>
          <w:szCs w:val="28"/>
        </w:rPr>
        <w:t xml:space="preserve">. Тогда в данном кадре из восьми прямых с наибольшими значениями </w:t>
      </w:r>
      <w:r w:rsidRPr="008B1ADE">
        <w:rPr>
          <w:rFonts w:ascii="Times New Roman" w:eastAsiaTheme="minorEastAsia" w:hAnsi="Times New Roman" w:cs="Times New Roman"/>
          <w:sz w:val="28"/>
          <w:szCs w:val="28"/>
        </w:rPr>
        <w:lastRenderedPageBreak/>
        <w:t xml:space="preserve">выбираются четыре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(k=1,…,4)</m:t>
        </m:r>
      </m:oMath>
      <w:r w:rsidRPr="008B1ADE">
        <w:rPr>
          <w:rFonts w:ascii="Times New Roman" w:eastAsiaTheme="minorEastAsia" w:hAnsi="Times New Roman" w:cs="Times New Roman"/>
          <w:sz w:val="28"/>
          <w:szCs w:val="28"/>
        </w:rPr>
        <w:t xml:space="preserve"> по критерию минимизации</w:t>
      </w:r>
      <w:r w:rsidR="000D6DD0">
        <w:rPr>
          <w:rFonts w:ascii="Times New Roman" w:eastAsiaTheme="minorEastAsia" w:hAnsi="Times New Roman" w:cs="Times New Roman"/>
          <w:sz w:val="28"/>
          <w:szCs w:val="28"/>
        </w:rPr>
        <w:t xml:space="preserve"> целевой функции</w:t>
      </w:r>
      <w:r w:rsidRPr="008B1AD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S</m:t>
        </m:r>
      </m:oMath>
      <w:r w:rsidR="00385595">
        <w:rPr>
          <w:rFonts w:ascii="Times New Roman" w:eastAsiaTheme="minorEastAsia" w:hAnsi="Times New Roman" w:cs="Times New Roman"/>
          <w:sz w:val="28"/>
          <w:szCs w:val="28"/>
        </w:rPr>
        <w:t>, заданному уравнением (2</w:t>
      </w:r>
      <w:r w:rsidR="000D6DD0">
        <w:rPr>
          <w:rFonts w:ascii="Times New Roman" w:eastAsiaTheme="minorEastAsia" w:hAnsi="Times New Roman" w:cs="Times New Roman"/>
          <w:sz w:val="28"/>
          <w:szCs w:val="28"/>
        </w:rPr>
        <w:t>.12)</w:t>
      </w:r>
      <w:r w:rsidRPr="008B1ADE">
        <w:rPr>
          <w:rFonts w:ascii="Times New Roman" w:eastAsiaTheme="minorEastAsia" w:hAnsi="Times New Roman" w:cs="Times New Roman"/>
          <w:sz w:val="28"/>
          <w:szCs w:val="28"/>
        </w:rPr>
        <w:t>:</w:t>
      </w:r>
    </w:p>
    <w:p w:rsidR="002D2ADB" w:rsidRPr="008B1ADE" w:rsidRDefault="000468CF" w:rsidP="002D2ADB">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F(k)</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den>
                      </m:f>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sSubSup>
                        </m:den>
                      </m:f>
                    </m:e>
                  </m:d>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2.12</m:t>
                  </m:r>
                </m:e>
              </m:d>
              <m:ctrlPr>
                <w:rPr>
                  <w:rFonts w:ascii="Cambria Math" w:eastAsiaTheme="minorEastAsia" w:hAnsi="Cambria Math" w:cs="Times New Roman"/>
                  <w:i/>
                  <w:sz w:val="28"/>
                  <w:szCs w:val="28"/>
                </w:rPr>
              </m:ctrlPr>
            </m:e>
          </m:eqArr>
        </m:oMath>
      </m:oMathPara>
    </w:p>
    <w:p w:rsidR="00BF45D1" w:rsidRPr="00995D8C" w:rsidRDefault="00522C2F" w:rsidP="00522C2F">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oMath>
      <w:r>
        <w:rPr>
          <w:rFonts w:ascii="Times New Roman" w:eastAsiaTheme="minorEastAsia" w:hAnsi="Times New Roman" w:cs="Times New Roman"/>
          <w:sz w:val="28"/>
          <w:szCs w:val="28"/>
        </w:rPr>
        <w:t xml:space="preserve"> – весовые коэффициенты, причем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p</m:t>
            </m:r>
          </m:sub>
        </m:sSub>
      </m:oMath>
      <w:r w:rsidRPr="00522C2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 как оказывает большее влияние. </w:t>
      </w:r>
    </w:p>
    <w:p w:rsidR="00AF0ED2" w:rsidRPr="00AF0ED2" w:rsidRDefault="00522C2F" w:rsidP="00AF0ED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Алгоритмы применяются в следующем порядке. Первый алгоритм рассматривает лишь состояние в данном кадре, не учитывая предыдущих. Он способен восстановить потерянную линию, но это может привести к появлению ошибочных прямых. Следовательно, результат работы данного алгоритма должен быть проверен с помощью использования информации о цвете и форме. Если проверка не удается, то выполняется второй алгоритм, который использует междкадровую информацию и в большинстве случаев устойчив к ошибкам. Его недостаток заключается в том, что ошибки из предыдущих кадров будут распространяться на последующие кадры. Поэтому в данном случае второй алгоритм используется лишь в</w:t>
      </w:r>
      <w:r w:rsidR="00F26AC1">
        <w:rPr>
          <w:rFonts w:ascii="Times New Roman" w:eastAsiaTheme="minorEastAsia" w:hAnsi="Times New Roman" w:cs="Times New Roman"/>
          <w:sz w:val="28"/>
          <w:szCs w:val="28"/>
        </w:rPr>
        <w:t xml:space="preserve"> качестве дополнения к первому.</w:t>
      </w:r>
      <w:r w:rsidR="00445FF6">
        <w:rPr>
          <w:rFonts w:ascii="Times New Roman" w:eastAsiaTheme="minorEastAsia" w:hAnsi="Times New Roman" w:cs="Times New Roman"/>
          <w:sz w:val="28"/>
          <w:szCs w:val="28"/>
        </w:rPr>
        <w:t xml:space="preserve"> </w:t>
      </w:r>
    </w:p>
    <w:p w:rsidR="00F26AC1" w:rsidRDefault="00F26AC1" w:rsidP="00A1494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получения </w:t>
      </w:r>
      <w:r w:rsidRPr="00F26AC1">
        <w:rPr>
          <w:rFonts w:ascii="Times New Roman" w:eastAsiaTheme="minorEastAsia" w:hAnsi="Times New Roman" w:cs="Times New Roman"/>
          <w:sz w:val="28"/>
          <w:szCs w:val="28"/>
        </w:rPr>
        <w:t>3</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информации о движении человека по 2</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данным</w:t>
      </w:r>
      <w:r w:rsidR="00A14944">
        <w:rPr>
          <w:rFonts w:ascii="Times New Roman" w:eastAsiaTheme="minorEastAsia" w:hAnsi="Times New Roman" w:cs="Times New Roman"/>
          <w:sz w:val="28"/>
          <w:szCs w:val="28"/>
        </w:rPr>
        <w:t xml:space="preserve"> используются стартовые точки, от которых затем отталкиваются для получения информации обо всех суставах. Прежде всего для получения стартовых точек проводится калибровка камеры.</w:t>
      </w:r>
    </w:p>
    <w:p w:rsidR="00A14944" w:rsidRDefault="00AE2286" w:rsidP="00A1494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Перспективной</w:t>
      </w:r>
      <w:r w:rsidR="00A14944">
        <w:rPr>
          <w:rFonts w:ascii="Times New Roman" w:eastAsiaTheme="minorEastAsia" w:hAnsi="Times New Roman" w:cs="Times New Roman"/>
          <w:sz w:val="28"/>
          <w:szCs w:val="28"/>
        </w:rPr>
        <w:t xml:space="preserve"> проекции точки </w:t>
      </w:r>
      <m:oMath>
        <m:r>
          <w:rPr>
            <w:rFonts w:ascii="Cambria Math" w:eastAsiaTheme="minorEastAsia" w:hAnsi="Cambria Math" w:cs="Times New Roman"/>
            <w:sz w:val="28"/>
            <w:szCs w:val="28"/>
          </w:rPr>
          <m:t>P(X,Y,Z)</m:t>
        </m:r>
      </m:oMath>
      <w:r w:rsidR="00A14944" w:rsidRPr="00A14944">
        <w:rPr>
          <w:rFonts w:ascii="Times New Roman" w:eastAsiaTheme="minorEastAsia" w:hAnsi="Times New Roman" w:cs="Times New Roman"/>
          <w:sz w:val="28"/>
          <w:szCs w:val="28"/>
        </w:rPr>
        <w:t xml:space="preserve"> </w:t>
      </w:r>
      <w:r w:rsidR="001A4F8A">
        <w:rPr>
          <w:rFonts w:ascii="Times New Roman" w:eastAsiaTheme="minorEastAsia" w:hAnsi="Times New Roman" w:cs="Times New Roman"/>
          <w:sz w:val="28"/>
          <w:szCs w:val="28"/>
        </w:rPr>
        <w:t xml:space="preserve">в мировых координатах </w:t>
      </w:r>
      <w:r w:rsidR="00A14944">
        <w:rPr>
          <w:rFonts w:ascii="Times New Roman" w:eastAsiaTheme="minorEastAsia" w:hAnsi="Times New Roman" w:cs="Times New Roman"/>
          <w:sz w:val="28"/>
          <w:szCs w:val="28"/>
        </w:rPr>
        <w:t xml:space="preserve">на плоскость соответствует точка </w:t>
      </w:r>
      <m:oMath>
        <m:r>
          <w:rPr>
            <w:rFonts w:ascii="Cambria Math" w:eastAsiaTheme="minorEastAsia" w:hAnsi="Cambria Math" w:cs="Times New Roman"/>
            <w:sz w:val="28"/>
            <w:szCs w:val="28"/>
          </w:rPr>
          <m:t>P(u, v)</m:t>
        </m:r>
      </m:oMath>
      <w:r w:rsidR="00B45775">
        <w:rPr>
          <w:rFonts w:ascii="Times New Roman" w:eastAsiaTheme="minorEastAsia" w:hAnsi="Times New Roman" w:cs="Times New Roman"/>
          <w:sz w:val="28"/>
          <w:szCs w:val="28"/>
        </w:rPr>
        <w:t xml:space="preserve">, координаты которой определяются </w:t>
      </w:r>
      <w:r w:rsidR="00385595">
        <w:rPr>
          <w:rFonts w:ascii="Times New Roman" w:eastAsiaTheme="minorEastAsia" w:hAnsi="Times New Roman" w:cs="Times New Roman"/>
          <w:sz w:val="28"/>
          <w:szCs w:val="28"/>
        </w:rPr>
        <w:t>по уравнениям (2.13) и (2</w:t>
      </w:r>
      <w:r w:rsidR="00CE3D4B">
        <w:rPr>
          <w:rFonts w:ascii="Times New Roman" w:eastAsiaTheme="minorEastAsia" w:hAnsi="Times New Roman" w:cs="Times New Roman"/>
          <w:sz w:val="28"/>
          <w:szCs w:val="28"/>
        </w:rPr>
        <w:t>.14</w:t>
      </w:r>
      <w:r w:rsidR="00995143">
        <w:rPr>
          <w:rFonts w:ascii="Times New Roman" w:eastAsiaTheme="minorEastAsia" w:hAnsi="Times New Roman" w:cs="Times New Roman"/>
          <w:sz w:val="28"/>
          <w:szCs w:val="28"/>
        </w:rPr>
        <w:t>)</w:t>
      </w:r>
      <w:r w:rsidR="00B45775">
        <w:rPr>
          <w:rFonts w:ascii="Times New Roman" w:eastAsiaTheme="minorEastAsia" w:hAnsi="Times New Roman" w:cs="Times New Roman"/>
          <w:sz w:val="28"/>
          <w:szCs w:val="28"/>
        </w:rPr>
        <w:t>:</w:t>
      </w:r>
    </w:p>
    <w:p w:rsidR="00B45775" w:rsidRPr="00B45775" w:rsidRDefault="000468CF" w:rsidP="00B45775">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e>
                    </m:mr>
                  </m:m>
                </m:e>
              </m:d>
              <m:r>
                <w:rPr>
                  <w:rFonts w:ascii="Cambria Math" w:eastAsiaTheme="minorEastAsia" w:hAnsi="Cambria Math" w:cs="Times New Roman"/>
                  <w:sz w:val="28"/>
                  <w:szCs w:val="28"/>
                </w:rPr>
                <m:t>=R</m:t>
              </m:r>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X</m:t>
                        </m:r>
                      </m:e>
                    </m:mr>
                    <m:mr>
                      <m:e>
                        <m:r>
                          <w:rPr>
                            <w:rFonts w:ascii="Cambria Math" w:eastAsiaTheme="minorEastAsia" w:hAnsi="Cambria Math" w:cs="Times New Roman"/>
                            <w:sz w:val="28"/>
                            <w:szCs w:val="28"/>
                          </w:rPr>
                          <m:t>Y</m:t>
                        </m:r>
                      </m:e>
                    </m:mr>
                    <m:mr>
                      <m:e>
                        <m:r>
                          <w:rPr>
                            <w:rFonts w:ascii="Cambria Math" w:eastAsiaTheme="minorEastAsia" w:hAnsi="Cambria Math" w:cs="Times New Roman"/>
                            <w:sz w:val="28"/>
                            <w:szCs w:val="28"/>
                          </w:rPr>
                          <m:t>Z</m:t>
                        </m:r>
                      </m:e>
                    </m:mr>
                  </m:m>
                </m:e>
              </m:d>
              <m:r>
                <w:rPr>
                  <w:rFonts w:ascii="Cambria Math" w:eastAsiaTheme="minorEastAsia" w:hAnsi="Cambria Math" w:cs="Times New Roman"/>
                  <w:sz w:val="28"/>
                  <w:szCs w:val="28"/>
                </w:rPr>
                <m:t>-T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2.13</m:t>
                  </m:r>
                </m:e>
              </m:d>
            </m:e>
          </m:eqArr>
        </m:oMath>
      </m:oMathPara>
    </w:p>
    <w:p w:rsidR="00B45775" w:rsidRPr="00B45775" w:rsidRDefault="000468CF" w:rsidP="00B45775">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2.14</m:t>
                  </m:r>
                </m:e>
              </m:d>
            </m:e>
          </m:eqArr>
        </m:oMath>
      </m:oMathPara>
    </w:p>
    <w:p w:rsidR="00B45775" w:rsidRDefault="00B45775" w:rsidP="00B45775">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rPr>
              <m:t>c</m:t>
            </m:r>
          </m:sub>
        </m:sSub>
      </m:oMath>
      <w:r>
        <w:rPr>
          <w:rFonts w:ascii="Times New Roman" w:eastAsiaTheme="minorEastAsia" w:hAnsi="Times New Roman" w:cs="Times New Roman"/>
          <w:sz w:val="28"/>
          <w:szCs w:val="28"/>
        </w:rPr>
        <w:t xml:space="preserve"> – координаты камеры</w:t>
      </w:r>
      <w:r w:rsidR="00CE3D4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rsidR="00B45775" w:rsidRDefault="00B45775" w:rsidP="00B45775">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R</m:t>
        </m:r>
      </m:oMath>
      <w:r w:rsidR="00CE3D4B">
        <w:rPr>
          <w:rFonts w:ascii="Times New Roman" w:eastAsiaTheme="minorEastAsia" w:hAnsi="Times New Roman" w:cs="Times New Roman"/>
          <w:sz w:val="28"/>
          <w:szCs w:val="28"/>
        </w:rPr>
        <w:t xml:space="preserve"> – матрица поворота,</w:t>
      </w:r>
    </w:p>
    <w:p w:rsidR="00B45775" w:rsidRDefault="00B45775" w:rsidP="00B45775">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T</m:t>
        </m:r>
      </m:oMath>
      <w:r w:rsidR="00CE3D4B">
        <w:rPr>
          <w:rFonts w:ascii="Times New Roman" w:eastAsiaTheme="minorEastAsia" w:hAnsi="Times New Roman" w:cs="Times New Roman"/>
          <w:sz w:val="28"/>
          <w:szCs w:val="28"/>
        </w:rPr>
        <w:t xml:space="preserve"> – матрица перехода,</w:t>
      </w:r>
    </w:p>
    <w:p w:rsidR="00B45775" w:rsidRDefault="00B45775" w:rsidP="00B45775">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w:t>
      </w:r>
    </w:p>
    <w:p w:rsidR="00B45775" w:rsidRDefault="001C4D13" w:rsidP="001242E6">
      <w:pPr>
        <w:spacing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могут быть определены заданием известных точек в пространстве и их проекций. </w:t>
      </w:r>
      <w:r w:rsidR="00CC5D88">
        <w:rPr>
          <w:rFonts w:ascii="Times New Roman" w:eastAsiaTheme="minorEastAsia" w:hAnsi="Times New Roman" w:cs="Times New Roman"/>
          <w:sz w:val="28"/>
          <w:szCs w:val="28"/>
        </w:rPr>
        <w:t xml:space="preserve">Пока пропорции отслеживаемых объектов соответствуют действительности, положение и ориентация камеры могут быть определены, </w:t>
      </w:r>
      <w:r w:rsidR="001D4C7B">
        <w:rPr>
          <w:rFonts w:ascii="Times New Roman" w:eastAsiaTheme="minorEastAsia" w:hAnsi="Times New Roman" w:cs="Times New Roman"/>
          <w:sz w:val="28"/>
          <w:szCs w:val="28"/>
        </w:rPr>
        <w:t>следовательно,</w:t>
      </w:r>
      <w:r w:rsidR="00CC5D88">
        <w:rPr>
          <w:rFonts w:ascii="Times New Roman" w:eastAsiaTheme="minorEastAsia" w:hAnsi="Times New Roman" w:cs="Times New Roman"/>
          <w:sz w:val="28"/>
          <w:szCs w:val="28"/>
        </w:rPr>
        <w:t xml:space="preserve"> найдены </w:t>
      </w:r>
      <m:oMath>
        <m:r>
          <w:rPr>
            <w:rFonts w:ascii="Cambria Math" w:eastAsiaTheme="minorEastAsia" w:hAnsi="Cambria Math" w:cs="Times New Roman"/>
            <w:sz w:val="28"/>
            <w:szCs w:val="28"/>
          </w:rPr>
          <m:t>R</m:t>
        </m:r>
      </m:oMath>
      <w:r w:rsidR="00CC5D8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00CC5D88">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f</m:t>
        </m:r>
      </m:oMath>
      <w:r w:rsidR="001242E6">
        <w:rPr>
          <w:rFonts w:ascii="Times New Roman" w:eastAsiaTheme="minorEastAsia" w:hAnsi="Times New Roman" w:cs="Times New Roman"/>
          <w:sz w:val="28"/>
          <w:szCs w:val="28"/>
        </w:rPr>
        <w:t xml:space="preserve">, что гарантирует схождение определенных </w:t>
      </w:r>
      <w:r w:rsidR="001242E6" w:rsidRPr="00F26AC1">
        <w:rPr>
          <w:rFonts w:ascii="Times New Roman" w:eastAsiaTheme="minorEastAsia" w:hAnsi="Times New Roman" w:cs="Times New Roman"/>
          <w:sz w:val="28"/>
          <w:szCs w:val="28"/>
        </w:rPr>
        <w:t>3</w:t>
      </w:r>
      <w:r w:rsidR="001242E6">
        <w:rPr>
          <w:rFonts w:ascii="Times New Roman" w:eastAsiaTheme="minorEastAsia" w:hAnsi="Times New Roman" w:cs="Times New Roman"/>
          <w:sz w:val="28"/>
          <w:szCs w:val="28"/>
          <w:lang w:val="en-US"/>
        </w:rPr>
        <w:t>D</w:t>
      </w:r>
      <w:r w:rsidR="001242E6">
        <w:rPr>
          <w:rFonts w:ascii="Times New Roman" w:eastAsiaTheme="minorEastAsia" w:hAnsi="Times New Roman" w:cs="Times New Roman"/>
          <w:sz w:val="28"/>
          <w:szCs w:val="28"/>
        </w:rPr>
        <w:t xml:space="preserve"> и 2</w:t>
      </w:r>
      <w:r w:rsidR="001242E6">
        <w:rPr>
          <w:rFonts w:ascii="Times New Roman" w:eastAsiaTheme="minorEastAsia" w:hAnsi="Times New Roman" w:cs="Times New Roman"/>
          <w:sz w:val="28"/>
          <w:szCs w:val="28"/>
          <w:lang w:val="en-US"/>
        </w:rPr>
        <w:t>D</w:t>
      </w:r>
      <w:r w:rsidR="001242E6">
        <w:rPr>
          <w:rFonts w:ascii="Times New Roman" w:eastAsiaTheme="minorEastAsia" w:hAnsi="Times New Roman" w:cs="Times New Roman"/>
          <w:sz w:val="28"/>
          <w:szCs w:val="28"/>
        </w:rPr>
        <w:t xml:space="preserve"> точек.</w:t>
      </w:r>
      <w:r w:rsidR="00445FF6">
        <w:rPr>
          <w:rFonts w:ascii="Times New Roman" w:eastAsiaTheme="minorEastAsia" w:hAnsi="Times New Roman" w:cs="Times New Roman"/>
          <w:sz w:val="28"/>
          <w:szCs w:val="28"/>
        </w:rPr>
        <w:t xml:space="preserve"> </w:t>
      </w:r>
    </w:p>
    <w:p w:rsidR="009C65D7" w:rsidRPr="008B1ADE" w:rsidRDefault="001A4F8A" w:rsidP="009C65D7">
      <w:pPr>
        <w:spacing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В качестве начальных точек используется треугольник «грудь-левое плечо-правое плечо», так как данные точки меньше всего подвержены перекрыванию и деформации.</w:t>
      </w:r>
      <w:r w:rsidR="00D82D0E" w:rsidRPr="008B1ADE">
        <w:rPr>
          <w:rFonts w:ascii="Times New Roman" w:eastAsiaTheme="minorEastAsia" w:hAnsi="Times New Roman" w:cs="Times New Roman"/>
          <w:sz w:val="28"/>
          <w:szCs w:val="28"/>
        </w:rPr>
        <w:t xml:space="preserve"> </w:t>
      </w:r>
    </w:p>
    <w:p w:rsidR="001242E6" w:rsidRDefault="00910B2B" w:rsidP="00B60E6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Если</w:t>
      </w:r>
      <w:r w:rsidR="00D82D0E">
        <w:rPr>
          <w:rFonts w:ascii="Times New Roman" w:eastAsiaTheme="minorEastAsia" w:hAnsi="Times New Roman" w:cs="Times New Roman"/>
          <w:sz w:val="28"/>
          <w:szCs w:val="28"/>
        </w:rPr>
        <w:t xml:space="preserve"> координаты точек стартового треугольника на </w:t>
      </w:r>
      <w:r w:rsidR="00D82D0E" w:rsidRPr="00D82D0E">
        <w:rPr>
          <w:rFonts w:ascii="Times New Roman" w:eastAsiaTheme="minorEastAsia" w:hAnsi="Times New Roman" w:cs="Times New Roman"/>
          <w:i/>
          <w:sz w:val="28"/>
          <w:szCs w:val="28"/>
          <w:lang w:val="en-US"/>
        </w:rPr>
        <w:t>n</w:t>
      </w:r>
      <w:r w:rsidR="00D82D0E" w:rsidRPr="00D82D0E">
        <w:rPr>
          <w:rFonts w:ascii="Times New Roman" w:eastAsiaTheme="minorEastAsia" w:hAnsi="Times New Roman" w:cs="Times New Roman"/>
          <w:sz w:val="28"/>
          <w:szCs w:val="28"/>
        </w:rPr>
        <w:t>-</w:t>
      </w:r>
      <w:r w:rsidR="00D82D0E">
        <w:rPr>
          <w:rFonts w:ascii="Times New Roman" w:eastAsiaTheme="minorEastAsia" w:hAnsi="Times New Roman" w:cs="Times New Roman"/>
          <w:sz w:val="28"/>
          <w:szCs w:val="28"/>
        </w:rPr>
        <w:t xml:space="preserve">ом кадре равны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oMath>
      <w:r w:rsidR="00D82D0E" w:rsidRPr="00D82D0E">
        <w:rPr>
          <w:rFonts w:ascii="Times New Roman" w:eastAsiaTheme="minorEastAsia" w:hAnsi="Times New Roman" w:cs="Times New Roman"/>
          <w:sz w:val="28"/>
          <w:szCs w:val="28"/>
        </w:rPr>
        <w:t xml:space="preserve"> </w:t>
      </w:r>
      <w:r w:rsidR="00B60E6C">
        <w:rPr>
          <w:rFonts w:ascii="Times New Roman" w:eastAsiaTheme="minorEastAsia" w:hAnsi="Times New Roman" w:cs="Times New Roman"/>
          <w:sz w:val="28"/>
          <w:szCs w:val="28"/>
        </w:rPr>
        <w:t xml:space="preserve">и скорость каждой точки равна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oMath>
      <w:r w:rsidR="00B60E6C">
        <w:rPr>
          <w:rFonts w:ascii="Times New Roman" w:eastAsiaTheme="minorEastAsia" w:hAnsi="Times New Roman" w:cs="Times New Roman"/>
          <w:sz w:val="28"/>
          <w:szCs w:val="28"/>
        </w:rPr>
        <w:t xml:space="preserve">, следовательно интервал поиска для </w:t>
      </w:r>
      <m:oMath>
        <m:r>
          <w:rPr>
            <w:rFonts w:ascii="Cambria Math" w:eastAsiaTheme="minorEastAsia" w:hAnsi="Cambria Math" w:cs="Times New Roman"/>
            <w:sz w:val="28"/>
            <w:szCs w:val="28"/>
          </w:rPr>
          <m:t>(n+1)</m:t>
        </m:r>
      </m:oMath>
      <w:r w:rsidR="00B60E6C">
        <w:rPr>
          <w:rFonts w:ascii="Times New Roman" w:eastAsiaTheme="minorEastAsia" w:hAnsi="Times New Roman" w:cs="Times New Roman"/>
          <w:sz w:val="28"/>
          <w:szCs w:val="28"/>
        </w:rPr>
        <w:t xml:space="preserve"> кадра может быть определен как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-α</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+β</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B60E6C">
        <w:rPr>
          <w:rFonts w:ascii="Times New Roman" w:eastAsiaTheme="minorEastAsia" w:hAnsi="Times New Roman" w:cs="Times New Roman"/>
          <w:sz w:val="28"/>
          <w:szCs w:val="28"/>
        </w:rPr>
        <w:t xml:space="preserve">. Учитывая, что изменение координат треугольника происходит постепенно, можно ограничить интервал значений координат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oMath>
      <w:r w:rsidR="00B60E6C">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oMath>
      <w:r w:rsidR="00B60E6C" w:rsidRPr="00B60E6C">
        <w:rPr>
          <w:rFonts w:ascii="Times New Roman" w:eastAsiaTheme="minorEastAsia" w:hAnsi="Times New Roman" w:cs="Times New Roman"/>
          <w:sz w:val="28"/>
          <w:szCs w:val="28"/>
        </w:rPr>
        <w:t xml:space="preserve"> </w:t>
      </w:r>
      <w:r w:rsidR="00B60E6C">
        <w:rPr>
          <w:rFonts w:ascii="Times New Roman" w:eastAsiaTheme="minorEastAsia" w:hAnsi="Times New Roman" w:cs="Times New Roman"/>
          <w:sz w:val="28"/>
          <w:szCs w:val="28"/>
        </w:rPr>
        <w:t>следующим образом</w:t>
      </w:r>
      <w:r w:rsidR="00385595">
        <w:rPr>
          <w:rFonts w:ascii="Times New Roman" w:eastAsiaTheme="minorEastAsia" w:hAnsi="Times New Roman" w:cs="Times New Roman"/>
          <w:sz w:val="28"/>
          <w:szCs w:val="28"/>
        </w:rPr>
        <w:t>, согласно уравнениям (2.15) и (2</w:t>
      </w:r>
      <w:r w:rsidR="00995143">
        <w:rPr>
          <w:rFonts w:ascii="Times New Roman" w:eastAsiaTheme="minorEastAsia" w:hAnsi="Times New Roman" w:cs="Times New Roman"/>
          <w:sz w:val="28"/>
          <w:szCs w:val="28"/>
        </w:rPr>
        <w:t>.16)</w:t>
      </w:r>
      <w:r w:rsidR="00B60E6C">
        <w:rPr>
          <w:rFonts w:ascii="Times New Roman" w:eastAsiaTheme="minorEastAsia" w:hAnsi="Times New Roman" w:cs="Times New Roman"/>
          <w:sz w:val="28"/>
          <w:szCs w:val="28"/>
        </w:rPr>
        <w:t>:</w:t>
      </w:r>
    </w:p>
    <w:p w:rsidR="008F2CD0" w:rsidRPr="008F2CD0" w:rsidRDefault="000468CF" w:rsidP="008F2CD0">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 σ∙</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2.15</m:t>
                  </m:r>
                </m:e>
              </m:d>
            </m:e>
          </m:eqArr>
        </m:oMath>
      </m:oMathPara>
    </w:p>
    <w:p w:rsidR="008F2CD0" w:rsidRPr="008F2CD0" w:rsidRDefault="000468CF" w:rsidP="008F2CD0">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r>
                    <w:rPr>
                      <w:rFonts w:ascii="Cambria Math" w:eastAsiaTheme="minorEastAsia" w:hAnsi="Cambria Math" w:cs="Times New Roman"/>
                      <w:sz w:val="28"/>
                      <w:szCs w:val="28"/>
                    </w:rPr>
                    <m:t>, σ∙</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2.16</m:t>
                  </m:r>
                </m:e>
              </m:d>
            </m:e>
          </m:eqArr>
        </m:oMath>
      </m:oMathPara>
    </w:p>
    <w:p w:rsidR="00995143" w:rsidRPr="00995143" w:rsidRDefault="00B60E6C" w:rsidP="00B60E6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den>
        </m:f>
        <m:r>
          <w:rPr>
            <w:rFonts w:ascii="Cambria Math" w:eastAsiaTheme="minorEastAsia" w:hAnsi="Cambria Math" w:cs="Times New Roman"/>
            <w:sz w:val="28"/>
            <w:szCs w:val="28"/>
          </w:rPr>
          <m:t xml:space="preserve">, </m:t>
        </m:r>
      </m:oMath>
    </w:p>
    <w:p w:rsidR="00B60E6C" w:rsidRDefault="00995143" w:rsidP="00995143">
      <w:pPr>
        <w:spacing w:line="360"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den>
        </m:f>
      </m:oMath>
      <w:r w:rsidR="00B60E6C">
        <w:rPr>
          <w:rFonts w:ascii="Times New Roman" w:eastAsiaTheme="minorEastAsia" w:hAnsi="Times New Roman" w:cs="Times New Roman"/>
          <w:sz w:val="28"/>
          <w:szCs w:val="28"/>
        </w:rPr>
        <w:t>.</w:t>
      </w:r>
    </w:p>
    <w:p w:rsidR="00D95B58" w:rsidRPr="00BF3ED2" w:rsidRDefault="0063570D" w:rsidP="00D95B5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После получения координат стартового треугольника необходимо перенести результаты на все суставы. В перспективной проекции точка на плоскости соответствует прямой в </w:t>
      </w:r>
      <w:r w:rsidRPr="0063570D">
        <w:rPr>
          <w:rFonts w:ascii="Times New Roman" w:eastAsiaTheme="minorEastAsia" w:hAnsi="Times New Roman" w:cs="Times New Roman"/>
          <w:sz w:val="28"/>
          <w:szCs w:val="28"/>
        </w:rPr>
        <w:t>3</w:t>
      </w:r>
      <w:r>
        <w:rPr>
          <w:rFonts w:ascii="Times New Roman" w:eastAsiaTheme="minorEastAsia" w:hAnsi="Times New Roman" w:cs="Times New Roman"/>
          <w:sz w:val="28"/>
          <w:szCs w:val="28"/>
          <w:lang w:val="en-US"/>
        </w:rPr>
        <w:t>D</w:t>
      </w:r>
      <w:r>
        <w:rPr>
          <w:rFonts w:ascii="Times New Roman" w:eastAsiaTheme="minorEastAsia" w:hAnsi="Times New Roman" w:cs="Times New Roman"/>
          <w:sz w:val="28"/>
          <w:szCs w:val="28"/>
        </w:rPr>
        <w:t xml:space="preserve"> системе координат, поэтому для того, чтобы определить положение на этой прямой, необходимо использовать дополнительную информацию о модели человека или размерах скелета. </w:t>
      </w:r>
      <w:r w:rsidR="004A4266">
        <w:rPr>
          <w:rFonts w:ascii="Times New Roman" w:eastAsiaTheme="minorEastAsia" w:hAnsi="Times New Roman" w:cs="Times New Roman"/>
          <w:sz w:val="28"/>
          <w:szCs w:val="28"/>
        </w:rPr>
        <w:t xml:space="preserve">По известным координатам проекции </w:t>
      </w:r>
      <w:r w:rsidR="00D95B58">
        <w:rPr>
          <w:rFonts w:ascii="Times New Roman" w:eastAsiaTheme="minorEastAsia" w:hAnsi="Times New Roman" w:cs="Times New Roman"/>
          <w:sz w:val="28"/>
          <w:szCs w:val="28"/>
        </w:rPr>
        <w:t xml:space="preserve">может быть найдена прямая, на которой лежат точки, расстояние от которой до </w:t>
      </w:r>
      <w:r w:rsidR="004A4266">
        <w:rPr>
          <w:rFonts w:ascii="Times New Roman" w:eastAsiaTheme="minorEastAsia" w:hAnsi="Times New Roman" w:cs="Times New Roman"/>
          <w:sz w:val="28"/>
          <w:szCs w:val="28"/>
        </w:rPr>
        <w:t>смежной вершины (стартового сустава)</w:t>
      </w:r>
      <w:r w:rsidR="00686DA1">
        <w:rPr>
          <w:rFonts w:ascii="Times New Roman" w:eastAsiaTheme="minorEastAsia" w:hAnsi="Times New Roman" w:cs="Times New Roman"/>
          <w:sz w:val="28"/>
          <w:szCs w:val="28"/>
        </w:rPr>
        <w:t xml:space="preserve"> с известными координатами</w:t>
      </w:r>
      <w:r w:rsidR="004A4266">
        <w:rPr>
          <w:rFonts w:ascii="Times New Roman" w:eastAsiaTheme="minorEastAsia" w:hAnsi="Times New Roman" w:cs="Times New Roman"/>
          <w:sz w:val="28"/>
          <w:szCs w:val="28"/>
        </w:rPr>
        <w:t>, будет соответствовать реальному размеру сустава</w:t>
      </w:r>
      <w:r w:rsidR="00D95B58">
        <w:rPr>
          <w:rFonts w:ascii="Times New Roman" w:eastAsiaTheme="minorEastAsia" w:hAnsi="Times New Roman" w:cs="Times New Roman"/>
          <w:sz w:val="28"/>
          <w:szCs w:val="28"/>
        </w:rPr>
        <w:t xml:space="preserve">. Проблема заключается в том, что, как показано на рисунке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4</w:t>
      </w:r>
      <w:r w:rsidR="00D95B58">
        <w:rPr>
          <w:rFonts w:ascii="Times New Roman" w:eastAsiaTheme="minorEastAsia" w:hAnsi="Times New Roman" w:cs="Times New Roman"/>
          <w:sz w:val="28"/>
          <w:szCs w:val="28"/>
        </w:rPr>
        <w:t xml:space="preserve">, таких точек может быть две. </w:t>
      </w:r>
    </w:p>
    <w:p w:rsidR="00D95B58" w:rsidRDefault="00D95B58" w:rsidP="00035CF4">
      <w:pPr>
        <w:spacing w:line="360" w:lineRule="auto"/>
        <w:jc w:val="center"/>
        <w:rPr>
          <w:rFonts w:ascii="Times New Roman" w:eastAsiaTheme="minorEastAsia" w:hAnsi="Times New Roman" w:cs="Times New Roman"/>
          <w:sz w:val="28"/>
          <w:szCs w:val="28"/>
        </w:rPr>
      </w:pPr>
      <w:r w:rsidRPr="00D95B58">
        <w:rPr>
          <w:rFonts w:ascii="Times New Roman" w:eastAsiaTheme="minorEastAsia" w:hAnsi="Times New Roman" w:cs="Times New Roman"/>
          <w:noProof/>
          <w:sz w:val="28"/>
          <w:szCs w:val="28"/>
          <w:lang w:eastAsia="ru-RU"/>
        </w:rPr>
        <w:drawing>
          <wp:inline distT="0" distB="0" distL="0" distR="0" wp14:anchorId="48C08998" wp14:editId="1D6B6FCD">
            <wp:extent cx="2735627" cy="2811780"/>
            <wp:effectExtent l="0"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7702" cy="2834470"/>
                    </a:xfrm>
                    <a:prstGeom prst="rect">
                      <a:avLst/>
                    </a:prstGeom>
                  </pic:spPr>
                </pic:pic>
              </a:graphicData>
            </a:graphic>
          </wp:inline>
        </w:drawing>
      </w:r>
    </w:p>
    <w:p w:rsidR="00D95B58" w:rsidRPr="00B35D1F" w:rsidRDefault="00D95B58"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w:t>
      </w:r>
      <w:r w:rsidRPr="00B35D1F">
        <w:rPr>
          <w:rFonts w:ascii="Times New Roman" w:eastAsiaTheme="minorEastAsia" w:hAnsi="Times New Roman" w:cs="Times New Roman"/>
          <w:sz w:val="28"/>
          <w:szCs w:val="28"/>
        </w:rPr>
        <w:t xml:space="preserve">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4</w:t>
      </w:r>
      <w:r w:rsidRPr="00B35D1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Неоднозначность</w:t>
      </w:r>
      <w:r w:rsidRPr="00B35D1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полученных</w:t>
      </w:r>
      <w:r w:rsidRPr="00B35D1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результатов</w:t>
      </w:r>
    </w:p>
    <w:p w:rsidR="00C95585" w:rsidRDefault="003E5A9D" w:rsidP="003E5A9D">
      <w:pPr>
        <w:spacing w:line="360" w:lineRule="auto"/>
        <w:ind w:firstLine="709"/>
        <w:jc w:val="both"/>
        <w:rPr>
          <w:rFonts w:ascii="Times New Roman" w:eastAsiaTheme="minorEastAsia" w:hAnsi="Times New Roman" w:cs="Times New Roman"/>
          <w:sz w:val="28"/>
          <w:szCs w:val="28"/>
        </w:rPr>
      </w:pPr>
      <w:r w:rsidRPr="002D7DFC">
        <w:rPr>
          <w:rFonts w:ascii="Times New Roman" w:eastAsiaTheme="minorEastAsia" w:hAnsi="Times New Roman" w:cs="Times New Roman"/>
          <w:sz w:val="28"/>
          <w:szCs w:val="28"/>
        </w:rPr>
        <w:t>Для решения данной проблемы применяется анализ 2</w:t>
      </w:r>
      <w:r w:rsidRPr="002D7DFC">
        <w:rPr>
          <w:rFonts w:ascii="Times New Roman" w:eastAsiaTheme="minorEastAsia" w:hAnsi="Times New Roman" w:cs="Times New Roman"/>
          <w:sz w:val="28"/>
          <w:szCs w:val="28"/>
          <w:lang w:val="en-US"/>
        </w:rPr>
        <w:t>D</w:t>
      </w:r>
      <w:r w:rsidRPr="002D7DFC">
        <w:rPr>
          <w:rFonts w:ascii="Times New Roman" w:eastAsiaTheme="minorEastAsia" w:hAnsi="Times New Roman" w:cs="Times New Roman"/>
          <w:sz w:val="28"/>
          <w:szCs w:val="28"/>
        </w:rPr>
        <w:t xml:space="preserve"> признаков, находятся кадры</w:t>
      </w:r>
      <w:r>
        <w:rPr>
          <w:rFonts w:ascii="Times New Roman" w:eastAsiaTheme="minorEastAsia" w:hAnsi="Times New Roman" w:cs="Times New Roman"/>
          <w:sz w:val="28"/>
          <w:szCs w:val="28"/>
        </w:rPr>
        <w:t>, на которых происходят резкие, значительные изменения и, таким образом, видео разбивается на сегмент</w:t>
      </w:r>
      <w:r w:rsidR="00C95585">
        <w:rPr>
          <w:rFonts w:ascii="Times New Roman" w:eastAsiaTheme="minorEastAsia" w:hAnsi="Times New Roman" w:cs="Times New Roman"/>
          <w:sz w:val="28"/>
          <w:szCs w:val="28"/>
        </w:rPr>
        <w:t xml:space="preserve">ы. На рисунке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5</w:t>
      </w:r>
      <w:r w:rsidR="00C95585">
        <w:rPr>
          <w:rFonts w:ascii="Times New Roman" w:eastAsiaTheme="minorEastAsia" w:hAnsi="Times New Roman" w:cs="Times New Roman"/>
          <w:sz w:val="28"/>
          <w:szCs w:val="28"/>
        </w:rPr>
        <w:t xml:space="preserve"> приведены значения скоростей суставов руки</w:t>
      </w:r>
      <w:r w:rsidR="00504422">
        <w:rPr>
          <w:rFonts w:ascii="Times New Roman" w:eastAsiaTheme="minorEastAsia" w:hAnsi="Times New Roman" w:cs="Times New Roman"/>
          <w:sz w:val="28"/>
          <w:szCs w:val="28"/>
        </w:rPr>
        <w:t xml:space="preserve"> для тридцатитрех</w:t>
      </w:r>
      <w:r>
        <w:rPr>
          <w:rFonts w:ascii="Times New Roman" w:eastAsiaTheme="minorEastAsia" w:hAnsi="Times New Roman" w:cs="Times New Roman"/>
          <w:sz w:val="28"/>
          <w:szCs w:val="28"/>
        </w:rPr>
        <w:t xml:space="preserve">кадрового клипа, на котором запечатлен момент прыжка. </w:t>
      </w:r>
    </w:p>
    <w:p w:rsidR="00C95585" w:rsidRDefault="00C95585" w:rsidP="00035CF4">
      <w:pPr>
        <w:spacing w:line="360" w:lineRule="auto"/>
        <w:jc w:val="center"/>
        <w:rPr>
          <w:rFonts w:ascii="Times New Roman" w:eastAsiaTheme="minorEastAsia" w:hAnsi="Times New Roman" w:cs="Times New Roman"/>
          <w:sz w:val="28"/>
          <w:szCs w:val="28"/>
        </w:rPr>
      </w:pPr>
      <w:r w:rsidRPr="00C95585">
        <w:rPr>
          <w:rFonts w:ascii="Times New Roman" w:eastAsiaTheme="minorEastAsia" w:hAnsi="Times New Roman" w:cs="Times New Roman"/>
          <w:noProof/>
          <w:sz w:val="28"/>
          <w:szCs w:val="28"/>
          <w:lang w:eastAsia="ru-RU"/>
        </w:rPr>
        <w:lastRenderedPageBreak/>
        <w:drawing>
          <wp:inline distT="0" distB="0" distL="0" distR="0" wp14:anchorId="3DACCE4F" wp14:editId="29738770">
            <wp:extent cx="4506174" cy="2216957"/>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847" cy="2245331"/>
                    </a:xfrm>
                    <a:prstGeom prst="rect">
                      <a:avLst/>
                    </a:prstGeom>
                  </pic:spPr>
                </pic:pic>
              </a:graphicData>
            </a:graphic>
          </wp:inline>
        </w:drawing>
      </w:r>
    </w:p>
    <w:p w:rsidR="00C95585" w:rsidRDefault="00C95585"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График движения руки</w:t>
      </w:r>
    </w:p>
    <w:p w:rsidR="003E5A9D" w:rsidRDefault="00C95585" w:rsidP="003E5A9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данном графике можно обнаружить шесть точек, в которых какая-либо из скоростей принимает нулевое значение. После анализа самого клипа становится ясно, что данные нулевые точки соответствуют точкам значительных изменений на кадре, следовательно, на их базе и производится сегментация видеоряда. Для каждого сегмента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на котором не происходит резких изменений движения, проблема неоднозначности может быть решена в три шага.</w:t>
      </w:r>
    </w:p>
    <w:p w:rsidR="00C95585" w:rsidRDefault="00AC0AE2" w:rsidP="003E5A9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шаг. Два положения удовлетворяют известному изображению. Так как в используемом стартовом треугольнике три вершины, структура данных порождаемая поиском необходимой точки представляет из себя </w:t>
      </w:r>
      <m:oMath>
        <m:r>
          <w:rPr>
            <w:rFonts w:ascii="Cambria Math" w:eastAsiaTheme="minorEastAsia" w:hAnsi="Cambria Math" w:cs="Times New Roman"/>
            <w:sz w:val="28"/>
            <w:szCs w:val="28"/>
          </w:rPr>
          <m:t>3∙(</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деревьев. </w:t>
      </w:r>
    </w:p>
    <w:p w:rsidR="00D30BBD" w:rsidRDefault="00D30BBD" w:rsidP="003E5A9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шаг. Часть ветвей может быть отброшена на основании имеющихся данных. Например, на коленный, бедренный и голеностопный суставы наложено ограничение, согласно которому первый из перечисленных всегда располагается впереди остальных двух. </w:t>
      </w:r>
      <w:r w:rsidR="008C6400">
        <w:rPr>
          <w:rFonts w:ascii="Times New Roman" w:eastAsiaTheme="minorEastAsia" w:hAnsi="Times New Roman" w:cs="Times New Roman"/>
          <w:sz w:val="28"/>
          <w:szCs w:val="28"/>
        </w:rPr>
        <w:t>Помимо этого, пользователь способен сам накладывать ограничения в зависимости от типа рассматриваемого движения.</w:t>
      </w:r>
    </w:p>
    <w:p w:rsidR="008C6400" w:rsidRPr="008B1ADE" w:rsidRDefault="006C21EA" w:rsidP="003E5A9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Третий шаг. Если два предыдущих шага не решают указанной проблемы, то на последнем шаге используется предположение о </w:t>
      </w:r>
      <w:r>
        <w:rPr>
          <w:rFonts w:ascii="Times New Roman" w:eastAsiaTheme="minorEastAsia" w:hAnsi="Times New Roman" w:cs="Times New Roman"/>
          <w:sz w:val="28"/>
          <w:szCs w:val="28"/>
        </w:rPr>
        <w:lastRenderedPageBreak/>
        <w:t xml:space="preserve">непрерывности движения. Данный метод рассматривается на примере дерева, стартовой точкой которого является левое плечо, и состоит оно из локтевого и кистевого суставов, при этом рассматривается лишь одна степень свободы. </w:t>
      </w:r>
      <w:r w:rsidR="00D14B9D" w:rsidRPr="008B1ADE">
        <w:rPr>
          <w:rFonts w:ascii="Times New Roman" w:eastAsiaTheme="minorEastAsia" w:hAnsi="Times New Roman" w:cs="Times New Roman"/>
          <w:sz w:val="28"/>
          <w:szCs w:val="28"/>
        </w:rPr>
        <w:t xml:space="preserve">Определяется целевая функция </w:t>
      </w:r>
      <m:oMath>
        <m:r>
          <w:rPr>
            <w:rFonts w:ascii="Cambria Math" w:eastAsiaTheme="minorEastAsia" w:hAnsi="Cambria Math" w:cs="Times New Roman"/>
            <w:sz w:val="28"/>
            <w:szCs w:val="28"/>
          </w:rPr>
          <m:t>S</m:t>
        </m:r>
      </m:oMath>
      <w:r w:rsidR="00D14B9D" w:rsidRPr="008B1ADE">
        <w:rPr>
          <w:rFonts w:ascii="Times New Roman" w:eastAsiaTheme="minorEastAsia" w:hAnsi="Times New Roman" w:cs="Times New Roman"/>
          <w:sz w:val="28"/>
          <w:szCs w:val="28"/>
        </w:rPr>
        <w:t xml:space="preserve"> для кадров </w:t>
      </w:r>
      <m:oMath>
        <m:r>
          <w:rPr>
            <w:rFonts w:ascii="Cambria Math" w:eastAsiaTheme="minorEastAsia" w:hAnsi="Cambria Math" w:cs="Times New Roman"/>
            <w:sz w:val="28"/>
            <w:szCs w:val="28"/>
          </w:rPr>
          <m:t>i-1</m:t>
        </m:r>
      </m:oMath>
      <w:r w:rsidR="00D14B9D" w:rsidRPr="008B1AD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D14B9D" w:rsidRPr="008B1ADE">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i+1</m:t>
        </m:r>
      </m:oMath>
      <w:r w:rsidR="00995143">
        <w:rPr>
          <w:rFonts w:ascii="Times New Roman" w:eastAsiaTheme="minorEastAsia" w:hAnsi="Times New Roman" w:cs="Times New Roman"/>
          <w:sz w:val="28"/>
          <w:szCs w:val="28"/>
        </w:rPr>
        <w:t xml:space="preserve"> согласно уравнению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.17)</w:t>
      </w:r>
      <w:r w:rsidR="00D14B9D" w:rsidRPr="008B1ADE">
        <w:rPr>
          <w:rFonts w:ascii="Times New Roman" w:eastAsiaTheme="minorEastAsia" w:hAnsi="Times New Roman" w:cs="Times New Roman"/>
          <w:sz w:val="28"/>
          <w:szCs w:val="28"/>
        </w:rPr>
        <w:t>:</w:t>
      </w:r>
    </w:p>
    <w:p w:rsidR="00995143" w:rsidRPr="00995143" w:rsidRDefault="000468CF" w:rsidP="00995143">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elbow</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wrist</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i-1,i,i+1</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2.17</m:t>
                  </m:r>
                </m:e>
              </m:d>
            </m:e>
          </m:eqArr>
        </m:oMath>
      </m:oMathPara>
    </w:p>
    <w:p w:rsidR="00D14B9D" w:rsidRDefault="00D14B9D" w:rsidP="00D14B9D">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 xml:space="preserve"> – угловое ускорение на трех кадрах.</w:t>
      </w:r>
    </w:p>
    <w:p w:rsidR="00D14B9D" w:rsidRPr="008B1ADE" w:rsidRDefault="00D14B9D" w:rsidP="00D14B9D">
      <w:pPr>
        <w:spacing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На основе предыдущего уравнения получено</w:t>
      </w:r>
      <w:r w:rsidR="00995143" w:rsidRPr="00995143">
        <w:rPr>
          <w:rFonts w:ascii="Times New Roman" w:eastAsiaTheme="minorEastAsia" w:hAnsi="Times New Roman" w:cs="Times New Roman"/>
          <w:sz w:val="28"/>
          <w:szCs w:val="28"/>
        </w:rPr>
        <w:t xml:space="preserve"> </w:t>
      </w:r>
      <w:r w:rsidR="00995143">
        <w:rPr>
          <w:rFonts w:ascii="Times New Roman" w:eastAsiaTheme="minorEastAsia" w:hAnsi="Times New Roman" w:cs="Times New Roman"/>
          <w:sz w:val="28"/>
          <w:szCs w:val="28"/>
        </w:rPr>
        <w:t>уравнение (</w:t>
      </w:r>
      <w:r w:rsidR="00385595">
        <w:rPr>
          <w:rFonts w:ascii="Times New Roman" w:eastAsiaTheme="minorEastAsia" w:hAnsi="Times New Roman" w:cs="Times New Roman"/>
          <w:sz w:val="28"/>
          <w:szCs w:val="28"/>
        </w:rPr>
        <w:t>2</w:t>
      </w:r>
      <w:r w:rsidR="00995143">
        <w:rPr>
          <w:rFonts w:ascii="Times New Roman" w:eastAsiaTheme="minorEastAsia" w:hAnsi="Times New Roman" w:cs="Times New Roman"/>
          <w:sz w:val="28"/>
          <w:szCs w:val="28"/>
        </w:rPr>
        <w:t>.18)</w:t>
      </w:r>
      <w:r w:rsidRPr="008B1ADE">
        <w:rPr>
          <w:rFonts w:ascii="Times New Roman" w:eastAsiaTheme="minorEastAsia" w:hAnsi="Times New Roman" w:cs="Times New Roman"/>
          <w:sz w:val="28"/>
          <w:szCs w:val="28"/>
        </w:rPr>
        <w:t>:</w:t>
      </w:r>
    </w:p>
    <w:p w:rsidR="00D14B9D" w:rsidRPr="00995143" w:rsidRDefault="000468CF" w:rsidP="00995143">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i/>
                  <w:sz w:val="28"/>
                  <w:szCs w:val="28"/>
                </w:rPr>
                <w:sym w:font="Symbol" w:char="F046"/>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1,2,…,N</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1,2,3</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2,3,4</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N-2,N-1,N</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2.18</m:t>
                  </m:r>
                </m:e>
              </m:d>
            </m:e>
          </m:eqArr>
        </m:oMath>
      </m:oMathPara>
    </w:p>
    <w:p w:rsidR="00995143" w:rsidRPr="00995143" w:rsidRDefault="00995143" w:rsidP="0099514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m:rPr>
            <m:sty m:val="p"/>
          </m:rPr>
          <w:rPr>
            <w:rFonts w:ascii="Cambria Math" w:eastAsiaTheme="minorEastAsia" w:hAnsi="Cambria Math" w:cs="Times New Roman"/>
            <w:sz w:val="28"/>
            <w:szCs w:val="28"/>
          </w:rPr>
          <w:sym w:font="Symbol" w:char="F046"/>
        </m:r>
      </m:oMath>
      <w:r w:rsidRPr="008B1A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 функция, </w:t>
      </w:r>
      <w:r w:rsidRPr="008B1ADE">
        <w:rPr>
          <w:rFonts w:ascii="Times New Roman" w:eastAsiaTheme="minorEastAsia" w:hAnsi="Times New Roman" w:cs="Times New Roman"/>
          <w:sz w:val="28"/>
          <w:szCs w:val="28"/>
        </w:rPr>
        <w:t>определя</w:t>
      </w:r>
      <w:r>
        <w:rPr>
          <w:rFonts w:ascii="Times New Roman" w:eastAsiaTheme="minorEastAsia" w:hAnsi="Times New Roman" w:cs="Times New Roman"/>
          <w:sz w:val="28"/>
          <w:szCs w:val="28"/>
        </w:rPr>
        <w:t>ющая</w:t>
      </w:r>
      <w:r w:rsidRPr="008B1ADE">
        <w:rPr>
          <w:rFonts w:ascii="Times New Roman" w:eastAsiaTheme="minorEastAsia" w:hAnsi="Times New Roman" w:cs="Times New Roman"/>
          <w:sz w:val="28"/>
          <w:szCs w:val="28"/>
        </w:rPr>
        <w:t xml:space="preserve"> степень сглаживания</w:t>
      </w:r>
      <w:r>
        <w:rPr>
          <w:rFonts w:ascii="Times New Roman" w:eastAsiaTheme="minorEastAsia" w:hAnsi="Times New Roman" w:cs="Times New Roman"/>
          <w:sz w:val="28"/>
          <w:szCs w:val="28"/>
        </w:rPr>
        <w:t xml:space="preserve"> </w:t>
      </w:r>
      <w:r w:rsidRPr="008B1ADE">
        <w:rPr>
          <w:rFonts w:ascii="Times New Roman" w:eastAsiaTheme="minorEastAsia" w:hAnsi="Times New Roman" w:cs="Times New Roman"/>
          <w:sz w:val="28"/>
          <w:szCs w:val="28"/>
        </w:rPr>
        <w:t xml:space="preserve">в пределах </w:t>
      </w:r>
      <m:oMath>
        <m:r>
          <w:rPr>
            <w:rFonts w:ascii="Cambria Math" w:eastAsiaTheme="minorEastAsia" w:hAnsi="Cambria Math" w:cs="Times New Roman"/>
            <w:sz w:val="28"/>
            <w:szCs w:val="28"/>
          </w:rPr>
          <m:t>N</m:t>
        </m:r>
      </m:oMath>
      <w:r w:rsidRPr="008B1ADE">
        <w:rPr>
          <w:rFonts w:ascii="Times New Roman" w:eastAsiaTheme="minorEastAsia" w:hAnsi="Times New Roman" w:cs="Times New Roman"/>
          <w:sz w:val="28"/>
          <w:szCs w:val="28"/>
        </w:rPr>
        <w:t xml:space="preserve"> кадров.</w:t>
      </w:r>
    </w:p>
    <w:p w:rsidR="005649F1" w:rsidRPr="008B1ADE" w:rsidRDefault="00DF56D7" w:rsidP="005649F1">
      <w:pPr>
        <w:spacing w:line="360" w:lineRule="auto"/>
        <w:ind w:firstLine="709"/>
        <w:jc w:val="both"/>
        <w:rPr>
          <w:rFonts w:ascii="Times New Roman" w:eastAsiaTheme="minorEastAsia" w:hAnsi="Times New Roman" w:cs="Times New Roman"/>
          <w:sz w:val="28"/>
          <w:szCs w:val="28"/>
        </w:rPr>
      </w:pPr>
      <w:r w:rsidRPr="008B1ADE">
        <w:rPr>
          <w:rFonts w:ascii="Times New Roman" w:eastAsiaTheme="minorEastAsia" w:hAnsi="Times New Roman" w:cs="Times New Roman"/>
          <w:sz w:val="28"/>
          <w:szCs w:val="28"/>
        </w:rPr>
        <w:t xml:space="preserve">Таким образом, для каждого кадра строится граф, представленный на рисунке </w:t>
      </w:r>
      <w:r w:rsidR="00385595">
        <w:rPr>
          <w:rFonts w:ascii="Times New Roman" w:eastAsiaTheme="minorEastAsia" w:hAnsi="Times New Roman" w:cs="Times New Roman"/>
          <w:sz w:val="28"/>
          <w:szCs w:val="28"/>
        </w:rPr>
        <w:t>2</w:t>
      </w:r>
      <w:r w:rsidR="00CB0ABB">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6</w:t>
      </w:r>
      <w:r w:rsidRPr="008B1ADE">
        <w:rPr>
          <w:rFonts w:ascii="Times New Roman" w:eastAsiaTheme="minorEastAsia" w:hAnsi="Times New Roman" w:cs="Times New Roman"/>
          <w:sz w:val="28"/>
          <w:szCs w:val="28"/>
        </w:rPr>
        <w:t xml:space="preserve">, включающий в себя начальную точку </w:t>
      </w:r>
      <m:oMath>
        <m:r>
          <w:rPr>
            <w:rFonts w:ascii="Cambria Math" w:eastAsiaTheme="minorEastAsia" w:hAnsi="Cambria Math" w:cs="Times New Roman"/>
            <w:sz w:val="28"/>
            <w:szCs w:val="28"/>
          </w:rPr>
          <m:t>S</m:t>
        </m:r>
      </m:oMath>
      <w:r w:rsidRPr="008B1ADE">
        <w:rPr>
          <w:rFonts w:ascii="Times New Roman" w:eastAsiaTheme="minorEastAsia" w:hAnsi="Times New Roman" w:cs="Times New Roman"/>
          <w:sz w:val="28"/>
          <w:szCs w:val="28"/>
        </w:rPr>
        <w:t xml:space="preserve"> и конечную точку </w:t>
      </w:r>
      <m:oMath>
        <m:r>
          <w:rPr>
            <w:rFonts w:ascii="Cambria Math" w:eastAsiaTheme="minorEastAsia" w:hAnsi="Cambria Math" w:cs="Times New Roman"/>
            <w:sz w:val="28"/>
            <w:szCs w:val="28"/>
          </w:rPr>
          <m:t>E</m:t>
        </m:r>
      </m:oMath>
      <w:r w:rsidRPr="008B1ADE">
        <w:rPr>
          <w:rFonts w:ascii="Times New Roman" w:eastAsiaTheme="minorEastAsia" w:hAnsi="Times New Roman" w:cs="Times New Roman"/>
          <w:sz w:val="28"/>
          <w:szCs w:val="28"/>
        </w:rPr>
        <w:t xml:space="preserve">. Таким образом, </w:t>
      </w:r>
      <w:r w:rsidR="00FB08B0" w:rsidRPr="008B1ADE">
        <w:rPr>
          <w:rFonts w:ascii="Times New Roman" w:eastAsiaTheme="minorEastAsia" w:hAnsi="Times New Roman" w:cs="Times New Roman"/>
          <w:sz w:val="28"/>
          <w:szCs w:val="28"/>
        </w:rPr>
        <w:t>поиск удовлетворяющих вершин</w:t>
      </w:r>
      <w:r w:rsidRPr="008B1ADE">
        <w:rPr>
          <w:rFonts w:ascii="Times New Roman" w:eastAsiaTheme="minorEastAsia" w:hAnsi="Times New Roman" w:cs="Times New Roman"/>
          <w:sz w:val="28"/>
          <w:szCs w:val="28"/>
        </w:rPr>
        <w:t xml:space="preserve"> преобразуется в решение проблемы поиска кратчайшего пути в графе.</w:t>
      </w:r>
    </w:p>
    <w:p w:rsidR="004E3893" w:rsidRDefault="004E3893" w:rsidP="00035CF4">
      <w:pPr>
        <w:spacing w:line="360" w:lineRule="auto"/>
        <w:jc w:val="center"/>
        <w:rPr>
          <w:rFonts w:ascii="Times New Roman" w:eastAsiaTheme="minorEastAsia" w:hAnsi="Times New Roman" w:cs="Times New Roman"/>
          <w:sz w:val="28"/>
          <w:szCs w:val="28"/>
        </w:rPr>
      </w:pPr>
      <w:r w:rsidRPr="004E3893">
        <w:rPr>
          <w:rFonts w:ascii="Times New Roman" w:eastAsiaTheme="minorEastAsia" w:hAnsi="Times New Roman" w:cs="Times New Roman"/>
          <w:noProof/>
          <w:sz w:val="28"/>
          <w:szCs w:val="28"/>
          <w:lang w:eastAsia="ru-RU"/>
        </w:rPr>
        <w:drawing>
          <wp:inline distT="0" distB="0" distL="0" distR="0" wp14:anchorId="501FAC41" wp14:editId="6A2007E9">
            <wp:extent cx="4937566" cy="25152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117" cy="2529779"/>
                    </a:xfrm>
                    <a:prstGeom prst="rect">
                      <a:avLst/>
                    </a:prstGeom>
                  </pic:spPr>
                </pic:pic>
              </a:graphicData>
            </a:graphic>
          </wp:inline>
        </w:drawing>
      </w:r>
    </w:p>
    <w:p w:rsidR="008B1ADE" w:rsidRPr="00DF56D7" w:rsidRDefault="004E3893"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385595">
        <w:rPr>
          <w:rFonts w:ascii="Times New Roman" w:eastAsiaTheme="minorEastAsia" w:hAnsi="Times New Roman" w:cs="Times New Roman"/>
          <w:sz w:val="28"/>
          <w:szCs w:val="28"/>
        </w:rPr>
        <w:t>2</w:t>
      </w:r>
      <w:r w:rsidR="00CB0ABB">
        <w:rPr>
          <w:rFonts w:ascii="Times New Roman" w:eastAsiaTheme="minorEastAsia" w:hAnsi="Times New Roman" w:cs="Times New Roman"/>
          <w:sz w:val="28"/>
          <w:szCs w:val="28"/>
        </w:rPr>
        <w:t>.</w:t>
      </w:r>
      <w:r w:rsidR="00385595">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Граф точек</w:t>
      </w:r>
    </w:p>
    <w:p w:rsidR="00C55CDF" w:rsidRDefault="00C55CDF" w:rsidP="00D04360">
      <w:pPr>
        <w:spacing w:line="360" w:lineRule="auto"/>
        <w:ind w:firstLine="709"/>
        <w:outlineLvl w:val="2"/>
        <w:rPr>
          <w:rFonts w:ascii="Times New Roman" w:hAnsi="Times New Roman" w:cs="Times New Roman"/>
          <w:sz w:val="28"/>
          <w:szCs w:val="28"/>
        </w:rPr>
      </w:pPr>
      <w:bookmarkStart w:id="14" w:name="_Toc122021831"/>
      <w:bookmarkStart w:id="15" w:name="_Toc122021883"/>
      <w:bookmarkStart w:id="16" w:name="_Toc132906282"/>
      <w:r>
        <w:rPr>
          <w:rFonts w:ascii="Times New Roman" w:hAnsi="Times New Roman" w:cs="Times New Roman"/>
          <w:sz w:val="28"/>
          <w:szCs w:val="28"/>
        </w:rPr>
        <w:t>2</w:t>
      </w:r>
      <w:r w:rsidR="00837078" w:rsidRPr="009636AC">
        <w:rPr>
          <w:rFonts w:ascii="Times New Roman" w:hAnsi="Times New Roman" w:cs="Times New Roman"/>
          <w:sz w:val="28"/>
          <w:szCs w:val="28"/>
        </w:rPr>
        <w:t>.1.2</w:t>
      </w:r>
      <w:r w:rsidR="00837078">
        <w:rPr>
          <w:rFonts w:ascii="Times New Roman" w:hAnsi="Times New Roman" w:cs="Times New Roman"/>
          <w:sz w:val="28"/>
          <w:szCs w:val="28"/>
        </w:rPr>
        <w:t xml:space="preserve"> </w:t>
      </w:r>
      <w:r w:rsidR="00C205F8">
        <w:rPr>
          <w:rFonts w:ascii="Times New Roman" w:hAnsi="Times New Roman" w:cs="Times New Roman"/>
          <w:sz w:val="28"/>
          <w:szCs w:val="28"/>
        </w:rPr>
        <w:t>Система, основанная на маркерах</w:t>
      </w:r>
      <w:r w:rsidR="00837078">
        <w:rPr>
          <w:rFonts w:ascii="Times New Roman" w:hAnsi="Times New Roman" w:cs="Times New Roman"/>
          <w:sz w:val="28"/>
          <w:szCs w:val="28"/>
        </w:rPr>
        <w:t xml:space="preserve"> с нанесенным паттерном</w:t>
      </w:r>
      <w:bookmarkEnd w:id="14"/>
      <w:bookmarkEnd w:id="15"/>
      <w:bookmarkEnd w:id="16"/>
    </w:p>
    <w:p w:rsidR="00D04360" w:rsidRDefault="00D04360" w:rsidP="006A07E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система </w:t>
      </w:r>
      <w:r w:rsidRPr="00D04360">
        <w:rPr>
          <w:rFonts w:ascii="Times New Roman" w:hAnsi="Times New Roman" w:cs="Times New Roman"/>
          <w:sz w:val="28"/>
          <w:szCs w:val="28"/>
        </w:rPr>
        <w:t xml:space="preserve">[17] </w:t>
      </w:r>
      <w:r>
        <w:rPr>
          <w:rFonts w:ascii="Times New Roman" w:hAnsi="Times New Roman" w:cs="Times New Roman"/>
          <w:sz w:val="28"/>
          <w:szCs w:val="28"/>
        </w:rPr>
        <w:t xml:space="preserve">состоит из пяти пар веб-камер, расположенных по периметру снимаемой сцены, которая включает в себя человека, на ключевых </w:t>
      </w:r>
      <w:r>
        <w:rPr>
          <w:rFonts w:ascii="Times New Roman" w:hAnsi="Times New Roman" w:cs="Times New Roman"/>
          <w:sz w:val="28"/>
          <w:szCs w:val="28"/>
        </w:rPr>
        <w:lastRenderedPageBreak/>
        <w:t xml:space="preserve">точках тела которого закреплены маркеры с уникальным паттерном. Когда на изображениях, полученных с двух или более камер, </w:t>
      </w:r>
      <w:r w:rsidR="006A4D66">
        <w:rPr>
          <w:rFonts w:ascii="Times New Roman" w:hAnsi="Times New Roman" w:cs="Times New Roman"/>
          <w:sz w:val="28"/>
          <w:szCs w:val="28"/>
        </w:rPr>
        <w:t>в результате работы алгоритма распознавания обнаруживается одинаковый паттерн, производится определение 3</w:t>
      </w:r>
      <w:r w:rsidR="006A4D66">
        <w:rPr>
          <w:rFonts w:ascii="Times New Roman" w:hAnsi="Times New Roman" w:cs="Times New Roman"/>
          <w:sz w:val="28"/>
          <w:szCs w:val="28"/>
          <w:lang w:val="en-US"/>
        </w:rPr>
        <w:t>D</w:t>
      </w:r>
      <w:r w:rsidR="006A4D66">
        <w:rPr>
          <w:rFonts w:ascii="Times New Roman" w:hAnsi="Times New Roman" w:cs="Times New Roman"/>
          <w:sz w:val="28"/>
          <w:szCs w:val="28"/>
        </w:rPr>
        <w:t>-координат соответствующей ключевой точки с помощью метода мультилатерации, то есть нахождения координат точки по известному расстоянию от нее до более чем двух точек.</w:t>
      </w:r>
      <w:r w:rsidR="005B49E7">
        <w:rPr>
          <w:rFonts w:ascii="Times New Roman" w:hAnsi="Times New Roman" w:cs="Times New Roman"/>
          <w:sz w:val="28"/>
          <w:szCs w:val="28"/>
        </w:rPr>
        <w:t xml:space="preserve"> Далее описывается лежащий в основе системы алгоритм распознавания маркеров.</w:t>
      </w:r>
    </w:p>
    <w:p w:rsidR="00656C15" w:rsidRPr="00656C15" w:rsidRDefault="00656C15" w:rsidP="008906AD">
      <w:pPr>
        <w:spacing w:line="360" w:lineRule="auto"/>
        <w:ind w:firstLine="709"/>
        <w:jc w:val="both"/>
        <w:outlineLvl w:val="3"/>
        <w:rPr>
          <w:rFonts w:ascii="Times New Roman" w:hAnsi="Times New Roman" w:cs="Times New Roman"/>
          <w:sz w:val="28"/>
          <w:szCs w:val="28"/>
        </w:rPr>
      </w:pPr>
      <w:bookmarkStart w:id="17" w:name="_Toc132906283"/>
      <w:r w:rsidRPr="00656C15">
        <w:rPr>
          <w:rFonts w:ascii="Times New Roman" w:hAnsi="Times New Roman" w:cs="Times New Roman"/>
          <w:sz w:val="28"/>
          <w:szCs w:val="28"/>
        </w:rPr>
        <w:t xml:space="preserve">2.1.2.1 </w:t>
      </w:r>
      <w:r>
        <w:rPr>
          <w:rFonts w:ascii="Times New Roman" w:hAnsi="Times New Roman" w:cs="Times New Roman"/>
          <w:sz w:val="28"/>
          <w:szCs w:val="28"/>
        </w:rPr>
        <w:t>Алгоритм распознавания маркеров с нанесенным паттерном</w:t>
      </w:r>
      <w:bookmarkEnd w:id="17"/>
    </w:p>
    <w:p w:rsidR="002B57DE" w:rsidRDefault="00A06C7E" w:rsidP="00D951E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Паттерн представляет </w:t>
      </w:r>
      <w:r w:rsidR="00486B5E">
        <w:rPr>
          <w:rFonts w:ascii="Times New Roman" w:hAnsi="Times New Roman" w:cs="Times New Roman"/>
          <w:sz w:val="28"/>
          <w:szCs w:val="28"/>
        </w:rPr>
        <w:t>собой</w:t>
      </w:r>
      <w:r>
        <w:rPr>
          <w:rFonts w:ascii="Times New Roman" w:hAnsi="Times New Roman" w:cs="Times New Roman"/>
          <w:sz w:val="28"/>
          <w:szCs w:val="28"/>
        </w:rPr>
        <w:t xml:space="preserve"> нанесенную черным цветом поверх белого фона последовательность из двух объединенных шестиугольников, разделенных на треугольники, в части из которых отмечены точки.</w:t>
      </w:r>
      <w:r w:rsidR="002B57DE">
        <w:rPr>
          <w:rFonts w:ascii="Times New Roman" w:hAnsi="Times New Roman" w:cs="Times New Roman"/>
          <w:sz w:val="28"/>
          <w:szCs w:val="28"/>
        </w:rPr>
        <w:t xml:space="preserve"> </w:t>
      </w:r>
      <w:r w:rsidR="00F02167">
        <w:rPr>
          <w:rFonts w:ascii="Times New Roman" w:hAnsi="Times New Roman" w:cs="Times New Roman"/>
          <w:sz w:val="28"/>
          <w:szCs w:val="28"/>
        </w:rPr>
        <w:t xml:space="preserve">Каждый шестиугольник может быть определен путем считывания по часовой стрелке последовательности треугольников с точкой и без нее (треугольникам с точкой внутри соответствует единица, а пустым – ноль), при этом </w:t>
      </w:r>
      <w:r w:rsidR="00486B5E">
        <w:rPr>
          <w:rFonts w:ascii="Times New Roman" w:hAnsi="Times New Roman" w:cs="Times New Roman"/>
          <w:sz w:val="28"/>
          <w:szCs w:val="28"/>
        </w:rPr>
        <w:t xml:space="preserve">при формировании шестиугольников </w:t>
      </w:r>
      <w:r w:rsidR="00F02167">
        <w:rPr>
          <w:rFonts w:ascii="Times New Roman" w:hAnsi="Times New Roman" w:cs="Times New Roman"/>
          <w:sz w:val="28"/>
          <w:szCs w:val="28"/>
        </w:rPr>
        <w:t xml:space="preserve">исключалось использование последовательностей с радиальной симметрией. Используемые в данном методе шестиугольники представлены на рисунке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7</w:t>
      </w:r>
      <w:r w:rsidR="00F02167">
        <w:rPr>
          <w:rFonts w:ascii="Times New Roman" w:hAnsi="Times New Roman" w:cs="Times New Roman"/>
          <w:sz w:val="28"/>
          <w:szCs w:val="28"/>
        </w:rPr>
        <w:t>.</w:t>
      </w:r>
    </w:p>
    <w:p w:rsidR="00F02167" w:rsidRDefault="00F02167" w:rsidP="00035CF4">
      <w:pPr>
        <w:spacing w:line="360" w:lineRule="auto"/>
        <w:jc w:val="center"/>
        <w:rPr>
          <w:rFonts w:ascii="Times New Roman" w:hAnsi="Times New Roman" w:cs="Times New Roman"/>
          <w:sz w:val="28"/>
          <w:szCs w:val="28"/>
        </w:rPr>
      </w:pPr>
      <w:r w:rsidRPr="00F02167">
        <w:rPr>
          <w:rFonts w:ascii="Times New Roman" w:hAnsi="Times New Roman" w:cs="Times New Roman"/>
          <w:noProof/>
          <w:sz w:val="28"/>
          <w:szCs w:val="28"/>
          <w:lang w:eastAsia="ru-RU"/>
        </w:rPr>
        <w:drawing>
          <wp:inline distT="0" distB="0" distL="0" distR="0" wp14:anchorId="69DC6EBA" wp14:editId="4890C3CA">
            <wp:extent cx="4488974" cy="1716598"/>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031" cy="1741094"/>
                    </a:xfrm>
                    <a:prstGeom prst="rect">
                      <a:avLst/>
                    </a:prstGeom>
                  </pic:spPr>
                </pic:pic>
              </a:graphicData>
            </a:graphic>
          </wp:inline>
        </w:drawing>
      </w:r>
    </w:p>
    <w:p w:rsidR="00F02167" w:rsidRDefault="00F02167" w:rsidP="00035C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7</w:t>
      </w:r>
      <w:r>
        <w:rPr>
          <w:rFonts w:ascii="Times New Roman" w:hAnsi="Times New Roman" w:cs="Times New Roman"/>
          <w:sz w:val="28"/>
          <w:szCs w:val="28"/>
        </w:rPr>
        <w:t xml:space="preserve"> – Используемые шестиугольники</w:t>
      </w:r>
    </w:p>
    <w:p w:rsidR="00D951E8" w:rsidRDefault="00A06C7E" w:rsidP="00D951E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Первым шагом в процессе распознавания маркеров служит пороговая обработка изображения, позволяющая получить бинарные кадры, на базе которых осуществляется распознавание контура паттерна и треугольников, его составляющих. </w:t>
      </w:r>
      <w:r w:rsidR="00BC7670">
        <w:rPr>
          <w:rFonts w:ascii="Times New Roman" w:hAnsi="Times New Roman" w:cs="Times New Roman"/>
          <w:sz w:val="28"/>
          <w:szCs w:val="28"/>
        </w:rPr>
        <w:t xml:space="preserve">Для выделения </w:t>
      </w:r>
      <w:r w:rsidR="009C0A46">
        <w:rPr>
          <w:rFonts w:ascii="Times New Roman" w:hAnsi="Times New Roman" w:cs="Times New Roman"/>
          <w:sz w:val="28"/>
          <w:szCs w:val="28"/>
        </w:rPr>
        <w:t>треугольников</w:t>
      </w:r>
      <w:r w:rsidR="00BC7670">
        <w:rPr>
          <w:rFonts w:ascii="Times New Roman" w:hAnsi="Times New Roman" w:cs="Times New Roman"/>
          <w:sz w:val="28"/>
          <w:szCs w:val="28"/>
        </w:rPr>
        <w:t xml:space="preserve"> </w:t>
      </w:r>
      <w:r w:rsidR="00D83BE7">
        <w:rPr>
          <w:rFonts w:ascii="Times New Roman" w:hAnsi="Times New Roman" w:cs="Times New Roman"/>
          <w:sz w:val="28"/>
          <w:szCs w:val="28"/>
        </w:rPr>
        <w:t>применяется</w:t>
      </w:r>
      <w:r w:rsidR="007100F1">
        <w:rPr>
          <w:rFonts w:ascii="Times New Roman" w:hAnsi="Times New Roman" w:cs="Times New Roman"/>
          <w:sz w:val="28"/>
          <w:szCs w:val="28"/>
        </w:rPr>
        <w:t xml:space="preserve"> алгоритм </w:t>
      </w:r>
      <w:r w:rsidR="007100F1">
        <w:rPr>
          <w:rFonts w:ascii="Times New Roman" w:hAnsi="Times New Roman" w:cs="Times New Roman"/>
          <w:sz w:val="28"/>
          <w:szCs w:val="28"/>
        </w:rPr>
        <w:lastRenderedPageBreak/>
        <w:t>Рамера–Дугласа–Пекера</w:t>
      </w:r>
      <w:r w:rsidR="00C17A9C">
        <w:rPr>
          <w:rFonts w:ascii="Times New Roman" w:hAnsi="Times New Roman" w:cs="Times New Roman"/>
          <w:sz w:val="28"/>
          <w:szCs w:val="28"/>
        </w:rPr>
        <w:t xml:space="preserve">, позволяющий упростить ломанную линию путем уменьшения количества </w:t>
      </w:r>
      <w:r w:rsidR="009C0A46">
        <w:rPr>
          <w:rFonts w:ascii="Times New Roman" w:hAnsi="Times New Roman" w:cs="Times New Roman"/>
          <w:sz w:val="28"/>
          <w:szCs w:val="28"/>
        </w:rPr>
        <w:t>составляющих ее точек. Распознавание шестиугольников осуществляется с помощью областей интереса, представляющих собой квадраты</w:t>
      </w:r>
      <w:r w:rsidR="005778BF">
        <w:rPr>
          <w:rFonts w:ascii="Times New Roman" w:hAnsi="Times New Roman" w:cs="Times New Roman"/>
          <w:sz w:val="28"/>
          <w:szCs w:val="28"/>
        </w:rPr>
        <w:t xml:space="preserve"> с длиной стороны, равной длине стороны треугольника</w:t>
      </w:r>
      <w:r w:rsidR="009C0A46">
        <w:rPr>
          <w:rFonts w:ascii="Times New Roman" w:hAnsi="Times New Roman" w:cs="Times New Roman"/>
          <w:sz w:val="28"/>
          <w:szCs w:val="28"/>
        </w:rPr>
        <w:t xml:space="preserve">, координаты центра которых соответствуют </w:t>
      </w:r>
      <w:r w:rsidR="002B57DE">
        <w:rPr>
          <w:rFonts w:ascii="Times New Roman" w:hAnsi="Times New Roman" w:cs="Times New Roman"/>
          <w:sz w:val="28"/>
          <w:szCs w:val="28"/>
        </w:rPr>
        <w:t xml:space="preserve">координатам </w:t>
      </w:r>
      <w:r w:rsidR="005778BF">
        <w:rPr>
          <w:rFonts w:ascii="Times New Roman" w:hAnsi="Times New Roman" w:cs="Times New Roman"/>
          <w:sz w:val="28"/>
          <w:szCs w:val="28"/>
        </w:rPr>
        <w:t>вершин каждого треугольника</w:t>
      </w:r>
      <w:r w:rsidR="009C0A46">
        <w:rPr>
          <w:rFonts w:ascii="Times New Roman" w:hAnsi="Times New Roman" w:cs="Times New Roman"/>
          <w:sz w:val="28"/>
          <w:szCs w:val="28"/>
        </w:rPr>
        <w:t>.</w:t>
      </w:r>
      <w:r w:rsidR="005778BF">
        <w:rPr>
          <w:rFonts w:ascii="Times New Roman" w:hAnsi="Times New Roman" w:cs="Times New Roman"/>
          <w:sz w:val="28"/>
          <w:szCs w:val="28"/>
        </w:rPr>
        <w:t xml:space="preserve"> К</w:t>
      </w:r>
      <w:r w:rsidR="00236399">
        <w:rPr>
          <w:rFonts w:ascii="Times New Roman" w:hAnsi="Times New Roman" w:cs="Times New Roman"/>
          <w:sz w:val="28"/>
          <w:szCs w:val="28"/>
        </w:rPr>
        <w:t xml:space="preserve">огда внутри </w:t>
      </w:r>
      <w:r w:rsidR="005778BF">
        <w:rPr>
          <w:rFonts w:ascii="Times New Roman" w:hAnsi="Times New Roman" w:cs="Times New Roman"/>
          <w:sz w:val="28"/>
          <w:szCs w:val="28"/>
        </w:rPr>
        <w:t>области оказывается одновременно шесть вершин,</w:t>
      </w:r>
      <w:r w:rsidR="00236399">
        <w:rPr>
          <w:rFonts w:ascii="Times New Roman" w:hAnsi="Times New Roman" w:cs="Times New Roman"/>
          <w:sz w:val="28"/>
          <w:szCs w:val="28"/>
        </w:rPr>
        <w:t xml:space="preserve"> </w:t>
      </w:r>
      <w:r w:rsidR="002B57DE">
        <w:rPr>
          <w:rFonts w:ascii="Times New Roman" w:hAnsi="Times New Roman" w:cs="Times New Roman"/>
          <w:sz w:val="28"/>
          <w:szCs w:val="28"/>
        </w:rPr>
        <w:t>двоичный код, соответствующий каждому шестиугольнику, проверяется по часовой стрелке</w:t>
      </w:r>
      <w:r w:rsidR="00236399">
        <w:rPr>
          <w:rFonts w:ascii="Times New Roman" w:hAnsi="Times New Roman" w:cs="Times New Roman"/>
          <w:sz w:val="28"/>
          <w:szCs w:val="28"/>
        </w:rPr>
        <w:t>, начиная с треугольника, вершина которого служит центром данной области</w:t>
      </w:r>
      <w:r w:rsidR="002B57DE">
        <w:rPr>
          <w:rFonts w:ascii="Times New Roman" w:hAnsi="Times New Roman" w:cs="Times New Roman"/>
          <w:sz w:val="28"/>
          <w:szCs w:val="28"/>
        </w:rPr>
        <w:t xml:space="preserve">. На последнем шаге путем определения наложенных друг на друга треугольников из двух разных шестиугольников, составляющих последовательность, производится распознавание окончательного паттерна, который формируется из номеров шестиугольников и номеров перекрывающих друг друга треугольников. Процесс распознавания маркеров представлен на рисунке </w:t>
      </w:r>
      <w:r w:rsidR="00385595">
        <w:rPr>
          <w:rFonts w:ascii="Times New Roman" w:hAnsi="Times New Roman" w:cs="Times New Roman"/>
          <w:sz w:val="28"/>
          <w:szCs w:val="28"/>
        </w:rPr>
        <w:t>2</w:t>
      </w:r>
      <w:r w:rsidR="00CB0ABB">
        <w:rPr>
          <w:rFonts w:ascii="Times New Roman" w:hAnsi="Times New Roman" w:cs="Times New Roman"/>
          <w:sz w:val="28"/>
          <w:szCs w:val="28"/>
        </w:rPr>
        <w:t>.</w:t>
      </w:r>
      <w:r w:rsidR="00385595">
        <w:rPr>
          <w:rFonts w:ascii="Times New Roman" w:hAnsi="Times New Roman" w:cs="Times New Roman"/>
          <w:sz w:val="28"/>
          <w:szCs w:val="28"/>
        </w:rPr>
        <w:t>8</w:t>
      </w:r>
      <w:r w:rsidR="002B57DE">
        <w:rPr>
          <w:rFonts w:ascii="Times New Roman" w:hAnsi="Times New Roman" w:cs="Times New Roman"/>
          <w:sz w:val="28"/>
          <w:szCs w:val="28"/>
        </w:rPr>
        <w:t>.</w:t>
      </w:r>
    </w:p>
    <w:p w:rsidR="002B57DE" w:rsidRDefault="002B57DE" w:rsidP="00035CF4">
      <w:pPr>
        <w:spacing w:line="360" w:lineRule="auto"/>
        <w:jc w:val="center"/>
        <w:rPr>
          <w:rFonts w:ascii="Times New Roman" w:hAnsi="Times New Roman" w:cs="Times New Roman"/>
          <w:sz w:val="28"/>
          <w:szCs w:val="28"/>
        </w:rPr>
      </w:pPr>
      <w:r w:rsidRPr="002B57DE">
        <w:rPr>
          <w:rFonts w:ascii="Times New Roman" w:hAnsi="Times New Roman" w:cs="Times New Roman"/>
          <w:noProof/>
          <w:sz w:val="28"/>
          <w:szCs w:val="28"/>
          <w:lang w:eastAsia="ru-RU"/>
        </w:rPr>
        <w:drawing>
          <wp:inline distT="0" distB="0" distL="0" distR="0" wp14:anchorId="74B3FDA3" wp14:editId="38164D94">
            <wp:extent cx="4567828" cy="2440178"/>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9874" cy="2451955"/>
                    </a:xfrm>
                    <a:prstGeom prst="rect">
                      <a:avLst/>
                    </a:prstGeom>
                  </pic:spPr>
                </pic:pic>
              </a:graphicData>
            </a:graphic>
          </wp:inline>
        </w:drawing>
      </w:r>
    </w:p>
    <w:p w:rsidR="002B57DE" w:rsidRDefault="002B57DE" w:rsidP="00035C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2.8</w:t>
      </w:r>
      <w:r>
        <w:rPr>
          <w:rFonts w:ascii="Times New Roman" w:hAnsi="Times New Roman" w:cs="Times New Roman"/>
          <w:sz w:val="28"/>
          <w:szCs w:val="28"/>
        </w:rPr>
        <w:t xml:space="preserve"> – Распознавание маркеров</w:t>
      </w:r>
    </w:p>
    <w:p w:rsidR="00A52F1A" w:rsidRDefault="00DE4EF5" w:rsidP="00DE4EF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Процесс оценки положения тела человека </w:t>
      </w:r>
      <w:r w:rsidR="00D07C64">
        <w:rPr>
          <w:rFonts w:ascii="Times New Roman" w:hAnsi="Times New Roman" w:cs="Times New Roman"/>
          <w:sz w:val="28"/>
          <w:szCs w:val="28"/>
        </w:rPr>
        <w:t>состоит из двух этапов: анализа статичного положения тела и анализа тела в движении. На первом шаге</w:t>
      </w:r>
      <w:r w:rsidR="00E8065A">
        <w:rPr>
          <w:rFonts w:ascii="Times New Roman" w:hAnsi="Times New Roman" w:cs="Times New Roman"/>
          <w:sz w:val="28"/>
          <w:szCs w:val="28"/>
        </w:rPr>
        <w:t xml:space="preserve">, представленном на рисунке </w:t>
      </w:r>
      <w:r w:rsidR="00385595">
        <w:rPr>
          <w:rFonts w:ascii="Times New Roman" w:hAnsi="Times New Roman" w:cs="Times New Roman"/>
          <w:sz w:val="28"/>
          <w:szCs w:val="28"/>
        </w:rPr>
        <w:t>2.9</w:t>
      </w:r>
      <w:r w:rsidR="00E8065A">
        <w:rPr>
          <w:rFonts w:ascii="Times New Roman" w:hAnsi="Times New Roman" w:cs="Times New Roman"/>
          <w:sz w:val="28"/>
          <w:szCs w:val="28"/>
        </w:rPr>
        <w:t>,</w:t>
      </w:r>
      <w:r w:rsidR="00D07C64">
        <w:rPr>
          <w:rFonts w:ascii="Times New Roman" w:hAnsi="Times New Roman" w:cs="Times New Roman"/>
          <w:sz w:val="28"/>
          <w:szCs w:val="28"/>
        </w:rPr>
        <w:t xml:space="preserve"> определяются геометрические параметры </w:t>
      </w:r>
      <w:r w:rsidR="00D36F55">
        <w:rPr>
          <w:rFonts w:ascii="Times New Roman" w:hAnsi="Times New Roman" w:cs="Times New Roman"/>
          <w:sz w:val="28"/>
          <w:szCs w:val="28"/>
        </w:rPr>
        <w:t xml:space="preserve">частей тела, на которые надеты маркеры. Для определения направления осей на каждом из маркеров предварительно </w:t>
      </w:r>
      <w:r w:rsidR="002B553D">
        <w:rPr>
          <w:rFonts w:ascii="Times New Roman" w:hAnsi="Times New Roman" w:cs="Times New Roman"/>
          <w:sz w:val="28"/>
          <w:szCs w:val="28"/>
        </w:rPr>
        <w:t>выбираются</w:t>
      </w:r>
      <w:r w:rsidR="00D36F55">
        <w:rPr>
          <w:rFonts w:ascii="Times New Roman" w:hAnsi="Times New Roman" w:cs="Times New Roman"/>
          <w:sz w:val="28"/>
          <w:szCs w:val="28"/>
        </w:rPr>
        <w:t xml:space="preserve"> </w:t>
      </w:r>
      <w:r w:rsidR="00D36F55">
        <w:rPr>
          <w:rFonts w:ascii="Times New Roman" w:hAnsi="Times New Roman" w:cs="Times New Roman"/>
          <w:sz w:val="28"/>
          <w:szCs w:val="28"/>
        </w:rPr>
        <w:lastRenderedPageBreak/>
        <w:t>передн</w:t>
      </w:r>
      <w:r w:rsidR="002B553D">
        <w:rPr>
          <w:rFonts w:ascii="Times New Roman" w:hAnsi="Times New Roman" w:cs="Times New Roman"/>
          <w:sz w:val="28"/>
          <w:szCs w:val="28"/>
        </w:rPr>
        <w:t>ий</w:t>
      </w:r>
      <w:r w:rsidR="00D36F55">
        <w:rPr>
          <w:rFonts w:ascii="Times New Roman" w:hAnsi="Times New Roman" w:cs="Times New Roman"/>
          <w:sz w:val="28"/>
          <w:szCs w:val="28"/>
        </w:rPr>
        <w:t xml:space="preserve"> и задн</w:t>
      </w:r>
      <w:r w:rsidR="002B553D">
        <w:rPr>
          <w:rFonts w:ascii="Times New Roman" w:hAnsi="Times New Roman" w:cs="Times New Roman"/>
          <w:sz w:val="28"/>
          <w:szCs w:val="28"/>
        </w:rPr>
        <w:t>ий</w:t>
      </w:r>
      <w:r w:rsidR="00D36F55">
        <w:rPr>
          <w:rFonts w:ascii="Times New Roman" w:hAnsi="Times New Roman" w:cs="Times New Roman"/>
          <w:sz w:val="28"/>
          <w:szCs w:val="28"/>
        </w:rPr>
        <w:t xml:space="preserve"> </w:t>
      </w:r>
      <w:r w:rsidR="002B553D">
        <w:rPr>
          <w:rFonts w:ascii="Times New Roman" w:hAnsi="Times New Roman" w:cs="Times New Roman"/>
          <w:sz w:val="28"/>
          <w:szCs w:val="28"/>
        </w:rPr>
        <w:t>шестиугольники,</w:t>
      </w:r>
      <w:r w:rsidR="00BD5AEB">
        <w:rPr>
          <w:rFonts w:ascii="Times New Roman" w:hAnsi="Times New Roman" w:cs="Times New Roman"/>
          <w:sz w:val="28"/>
          <w:szCs w:val="28"/>
        </w:rPr>
        <w:t xml:space="preserve"> центральные </w:t>
      </w:r>
      <w:r w:rsidR="002B553D">
        <w:rPr>
          <w:rFonts w:ascii="Times New Roman" w:hAnsi="Times New Roman" w:cs="Times New Roman"/>
          <w:sz w:val="28"/>
          <w:szCs w:val="28"/>
        </w:rPr>
        <w:t>точки которых определяются, соответственно, как передняя и задняя точки той части тела, на которой размещен маркер. Положительному</w:t>
      </w:r>
      <w:r w:rsidR="00BD5AEB">
        <w:rPr>
          <w:rFonts w:ascii="Times New Roman" w:hAnsi="Times New Roman" w:cs="Times New Roman"/>
          <w:sz w:val="28"/>
          <w:szCs w:val="28"/>
        </w:rPr>
        <w:t xml:space="preserve"> направлению оси </w:t>
      </w:r>
      <w:r w:rsidR="00BD5AEB">
        <w:rPr>
          <w:rFonts w:ascii="Times New Roman" w:hAnsi="Times New Roman" w:cs="Times New Roman"/>
          <w:sz w:val="28"/>
          <w:szCs w:val="28"/>
          <w:lang w:val="en-US"/>
        </w:rPr>
        <w:t>Y</w:t>
      </w:r>
      <w:r w:rsidR="00BD5AEB">
        <w:rPr>
          <w:rFonts w:ascii="Times New Roman" w:hAnsi="Times New Roman" w:cs="Times New Roman"/>
          <w:sz w:val="28"/>
          <w:szCs w:val="28"/>
        </w:rPr>
        <w:t xml:space="preserve"> соответствует вектор, направленный из задней точки к передней</w:t>
      </w:r>
      <w:r w:rsidR="002B553D">
        <w:rPr>
          <w:rFonts w:ascii="Times New Roman" w:hAnsi="Times New Roman" w:cs="Times New Roman"/>
          <w:sz w:val="28"/>
          <w:szCs w:val="28"/>
        </w:rPr>
        <w:t xml:space="preserve">, положительному направлению оси </w:t>
      </w:r>
      <w:r w:rsidR="002B553D">
        <w:rPr>
          <w:rFonts w:ascii="Times New Roman" w:hAnsi="Times New Roman" w:cs="Times New Roman"/>
          <w:sz w:val="28"/>
          <w:szCs w:val="28"/>
          <w:lang w:val="en-US"/>
        </w:rPr>
        <w:t>Z</w:t>
      </w:r>
      <w:r w:rsidR="002B553D">
        <w:rPr>
          <w:rFonts w:ascii="Times New Roman" w:hAnsi="Times New Roman" w:cs="Times New Roman"/>
          <w:sz w:val="28"/>
          <w:szCs w:val="28"/>
        </w:rPr>
        <w:t xml:space="preserve"> соответствует вектор, нормальный к плоскости, проходящей через центральные точки всех шестиугольников. Начало координат определяется как точка, лежащая по середине отрезка между задней и передней центральными точками. </w:t>
      </w:r>
      <w:r w:rsidR="00B313D8">
        <w:rPr>
          <w:rFonts w:ascii="Times New Roman" w:hAnsi="Times New Roman" w:cs="Times New Roman"/>
          <w:sz w:val="28"/>
          <w:szCs w:val="28"/>
        </w:rPr>
        <w:t>Далее определяютс</w:t>
      </w:r>
      <w:r w:rsidR="00A56C65">
        <w:rPr>
          <w:rFonts w:ascii="Times New Roman" w:hAnsi="Times New Roman" w:cs="Times New Roman"/>
          <w:sz w:val="28"/>
          <w:szCs w:val="28"/>
        </w:rPr>
        <w:t xml:space="preserve">я расстояние от начала координат до каждой вершины паттерна, а также угол между направлением оси </w:t>
      </w:r>
      <w:r w:rsidR="00A56C65">
        <w:rPr>
          <w:rFonts w:ascii="Times New Roman" w:hAnsi="Times New Roman" w:cs="Times New Roman"/>
          <w:sz w:val="28"/>
          <w:szCs w:val="28"/>
          <w:lang w:val="en-US"/>
        </w:rPr>
        <w:t>Y</w:t>
      </w:r>
      <w:r w:rsidR="00A56C65">
        <w:rPr>
          <w:rFonts w:ascii="Times New Roman" w:hAnsi="Times New Roman" w:cs="Times New Roman"/>
          <w:sz w:val="28"/>
          <w:szCs w:val="28"/>
        </w:rPr>
        <w:t xml:space="preserve"> и вектором, проведенным от начала координат к</w:t>
      </w:r>
      <w:r w:rsidR="00180462">
        <w:rPr>
          <w:rFonts w:ascii="Times New Roman" w:hAnsi="Times New Roman" w:cs="Times New Roman"/>
          <w:sz w:val="28"/>
          <w:szCs w:val="28"/>
        </w:rPr>
        <w:t xml:space="preserve"> центру каждого шестиугольника. </w:t>
      </w:r>
    </w:p>
    <w:p w:rsidR="00A52F1A" w:rsidRDefault="00A52F1A" w:rsidP="00035CF4">
      <w:pPr>
        <w:spacing w:line="360" w:lineRule="auto"/>
        <w:jc w:val="center"/>
        <w:rPr>
          <w:rFonts w:ascii="Times New Roman" w:hAnsi="Times New Roman" w:cs="Times New Roman"/>
          <w:sz w:val="28"/>
          <w:szCs w:val="28"/>
        </w:rPr>
      </w:pPr>
      <w:r w:rsidRPr="00A52F1A">
        <w:rPr>
          <w:rFonts w:ascii="Times New Roman" w:hAnsi="Times New Roman" w:cs="Times New Roman"/>
          <w:noProof/>
          <w:sz w:val="28"/>
          <w:szCs w:val="28"/>
          <w:lang w:eastAsia="ru-RU"/>
        </w:rPr>
        <w:drawing>
          <wp:inline distT="0" distB="0" distL="0" distR="0" wp14:anchorId="4AAAE7E1" wp14:editId="198E76A9">
            <wp:extent cx="4686300" cy="19287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0031" cy="1942598"/>
                    </a:xfrm>
                    <a:prstGeom prst="rect">
                      <a:avLst/>
                    </a:prstGeom>
                  </pic:spPr>
                </pic:pic>
              </a:graphicData>
            </a:graphic>
          </wp:inline>
        </w:drawing>
      </w:r>
    </w:p>
    <w:p w:rsidR="00A52F1A" w:rsidRDefault="00A52F1A" w:rsidP="00035CF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85595">
        <w:rPr>
          <w:rFonts w:ascii="Times New Roman" w:hAnsi="Times New Roman" w:cs="Times New Roman"/>
          <w:sz w:val="28"/>
          <w:szCs w:val="28"/>
        </w:rPr>
        <w:t>2.9</w:t>
      </w:r>
      <w:r>
        <w:rPr>
          <w:rFonts w:ascii="Times New Roman" w:hAnsi="Times New Roman" w:cs="Times New Roman"/>
          <w:sz w:val="28"/>
          <w:szCs w:val="28"/>
        </w:rPr>
        <w:t xml:space="preserve"> – Определение направления осей</w:t>
      </w:r>
    </w:p>
    <w:p w:rsidR="00770783" w:rsidRPr="00254A4D" w:rsidRDefault="00B36612" w:rsidP="00CB0AB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этап включает в себя анализ в движении, по определенным на изображении центрам шестиугольников и по известным расстояниям от них определяется положение центра координат данной части тела. </w:t>
      </w:r>
      <w:r w:rsidR="00581F28">
        <w:rPr>
          <w:rFonts w:ascii="Times New Roman" w:hAnsi="Times New Roman" w:cs="Times New Roman"/>
          <w:sz w:val="28"/>
          <w:szCs w:val="28"/>
        </w:rPr>
        <w:t xml:space="preserve">Направление оси </w:t>
      </w:r>
      <w:r w:rsidR="00581F28">
        <w:rPr>
          <w:rFonts w:ascii="Times New Roman" w:hAnsi="Times New Roman" w:cs="Times New Roman"/>
          <w:sz w:val="28"/>
          <w:szCs w:val="28"/>
          <w:lang w:val="en-US"/>
        </w:rPr>
        <w:t>Z</w:t>
      </w:r>
      <w:r w:rsidR="00581F28">
        <w:rPr>
          <w:rFonts w:ascii="Times New Roman" w:hAnsi="Times New Roman" w:cs="Times New Roman"/>
          <w:sz w:val="28"/>
          <w:szCs w:val="28"/>
        </w:rPr>
        <w:t xml:space="preserve"> задается вектором, направленным по нормали к плоскости, которая проходит через точки центров и найденный центр координат. Направление оси </w:t>
      </w:r>
      <w:r w:rsidR="00581F28">
        <w:rPr>
          <w:rFonts w:ascii="Times New Roman" w:hAnsi="Times New Roman" w:cs="Times New Roman"/>
          <w:sz w:val="28"/>
          <w:szCs w:val="28"/>
          <w:lang w:val="en-US"/>
        </w:rPr>
        <w:t>Y</w:t>
      </w:r>
      <w:r w:rsidR="00581F28">
        <w:rPr>
          <w:rFonts w:ascii="Times New Roman" w:hAnsi="Times New Roman" w:cs="Times New Roman"/>
          <w:sz w:val="28"/>
          <w:szCs w:val="28"/>
        </w:rPr>
        <w:t xml:space="preserve"> находится путем поворота вектора, соединяющего центр координат с одним из захваченных центров шестиугольника, на величину угла, определенную на этапе статической оценки.</w:t>
      </w:r>
      <w:r w:rsidR="00827B53">
        <w:rPr>
          <w:rFonts w:ascii="Times New Roman" w:hAnsi="Times New Roman" w:cs="Times New Roman"/>
          <w:sz w:val="28"/>
          <w:szCs w:val="28"/>
        </w:rPr>
        <w:t xml:space="preserve"> Определение положения начала координат осуществляется </w:t>
      </w:r>
      <w:r w:rsidR="00254A4D">
        <w:rPr>
          <w:rFonts w:ascii="Times New Roman" w:hAnsi="Times New Roman" w:cs="Times New Roman"/>
          <w:sz w:val="28"/>
          <w:szCs w:val="28"/>
        </w:rPr>
        <w:t>с помощью мультилатерации, то есть нахождения 3</w:t>
      </w:r>
      <w:r w:rsidR="00254A4D">
        <w:rPr>
          <w:rFonts w:ascii="Times New Roman" w:hAnsi="Times New Roman" w:cs="Times New Roman"/>
          <w:sz w:val="28"/>
          <w:szCs w:val="28"/>
          <w:lang w:val="en-US"/>
        </w:rPr>
        <w:t>D</w:t>
      </w:r>
      <w:r w:rsidR="00254A4D">
        <w:rPr>
          <w:rFonts w:ascii="Times New Roman" w:hAnsi="Times New Roman" w:cs="Times New Roman"/>
          <w:sz w:val="28"/>
          <w:szCs w:val="28"/>
        </w:rPr>
        <w:t>-координат точки по известному расстоянию от нее до более чем двух точек.</w:t>
      </w:r>
    </w:p>
    <w:p w:rsidR="00770783" w:rsidRDefault="00770783" w:rsidP="00242E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Преимущества</w:t>
      </w:r>
      <w:r w:rsidR="00CB0ABB">
        <w:rPr>
          <w:rFonts w:ascii="Times New Roman" w:hAnsi="Times New Roman" w:cs="Times New Roman"/>
          <w:sz w:val="28"/>
          <w:szCs w:val="28"/>
        </w:rPr>
        <w:t xml:space="preserve"> данных методов</w:t>
      </w:r>
      <w:r>
        <w:rPr>
          <w:rFonts w:ascii="Times New Roman" w:hAnsi="Times New Roman" w:cs="Times New Roman"/>
          <w:sz w:val="28"/>
          <w:szCs w:val="28"/>
        </w:rPr>
        <w:t>:</w:t>
      </w:r>
    </w:p>
    <w:p w:rsidR="001F4EC8" w:rsidRPr="001F4EC8" w:rsidRDefault="00CB0ABB" w:rsidP="001F4E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Большая </w:t>
      </w:r>
      <w:r w:rsidR="001F4EC8" w:rsidRPr="001F4EC8">
        <w:rPr>
          <w:rFonts w:ascii="Times New Roman" w:hAnsi="Times New Roman" w:cs="Times New Roman"/>
          <w:sz w:val="28"/>
          <w:szCs w:val="28"/>
        </w:rPr>
        <w:t>по сравнению с системами</w:t>
      </w:r>
      <w:r w:rsidR="001F4EC8">
        <w:rPr>
          <w:rFonts w:ascii="Times New Roman" w:hAnsi="Times New Roman" w:cs="Times New Roman"/>
          <w:sz w:val="28"/>
          <w:szCs w:val="28"/>
        </w:rPr>
        <w:t xml:space="preserve"> без маркеров</w:t>
      </w:r>
      <w:r w:rsidR="001F4EC8" w:rsidRPr="001F4EC8">
        <w:rPr>
          <w:rFonts w:ascii="Times New Roman" w:hAnsi="Times New Roman" w:cs="Times New Roman"/>
          <w:sz w:val="28"/>
          <w:szCs w:val="28"/>
        </w:rPr>
        <w:t xml:space="preserve"> точность [</w:t>
      </w:r>
      <w:r w:rsidR="00F86736">
        <w:rPr>
          <w:rFonts w:ascii="Times New Roman" w:hAnsi="Times New Roman" w:cs="Times New Roman"/>
          <w:sz w:val="28"/>
          <w:szCs w:val="28"/>
        </w:rPr>
        <w:t>25</w:t>
      </w:r>
      <w:r w:rsidR="00A7053B">
        <w:rPr>
          <w:rFonts w:ascii="Times New Roman" w:hAnsi="Times New Roman" w:cs="Times New Roman"/>
          <w:sz w:val="28"/>
          <w:szCs w:val="28"/>
        </w:rPr>
        <w:t xml:space="preserve">, </w:t>
      </w:r>
      <w:r w:rsidR="00F86736">
        <w:rPr>
          <w:rFonts w:ascii="Times New Roman" w:hAnsi="Times New Roman" w:cs="Times New Roman"/>
          <w:sz w:val="28"/>
          <w:szCs w:val="28"/>
        </w:rPr>
        <w:t>26</w:t>
      </w:r>
      <w:r w:rsidR="001F4EC8">
        <w:rPr>
          <w:rFonts w:ascii="Times New Roman" w:hAnsi="Times New Roman" w:cs="Times New Roman"/>
          <w:sz w:val="28"/>
          <w:szCs w:val="28"/>
        </w:rPr>
        <w:t>]</w:t>
      </w:r>
      <w:r w:rsidR="001F4EC8" w:rsidRPr="001F4EC8">
        <w:rPr>
          <w:rFonts w:ascii="Times New Roman" w:hAnsi="Times New Roman" w:cs="Times New Roman"/>
          <w:sz w:val="28"/>
          <w:szCs w:val="28"/>
        </w:rPr>
        <w:t>;</w:t>
      </w:r>
    </w:p>
    <w:p w:rsidR="001F4EC8" w:rsidRDefault="00CB0ABB" w:rsidP="001F4E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F4EC8">
        <w:rPr>
          <w:rFonts w:ascii="Times New Roman" w:hAnsi="Times New Roman" w:cs="Times New Roman"/>
          <w:sz w:val="28"/>
          <w:szCs w:val="28"/>
        </w:rPr>
        <w:t>Захват движений может быть реализован</w:t>
      </w:r>
      <w:r w:rsidR="001F4EC8" w:rsidRPr="001F4EC8">
        <w:rPr>
          <w:rFonts w:ascii="Times New Roman" w:hAnsi="Times New Roman" w:cs="Times New Roman"/>
          <w:sz w:val="28"/>
          <w:szCs w:val="28"/>
        </w:rPr>
        <w:t xml:space="preserve"> на о</w:t>
      </w:r>
      <w:r w:rsidR="001F4EC8">
        <w:rPr>
          <w:rFonts w:ascii="Times New Roman" w:hAnsi="Times New Roman" w:cs="Times New Roman"/>
          <w:sz w:val="28"/>
          <w:szCs w:val="28"/>
        </w:rPr>
        <w:t>снове камер с низкой стоимостью [</w:t>
      </w:r>
      <w:r w:rsidR="00F86736">
        <w:rPr>
          <w:rFonts w:ascii="Times New Roman" w:hAnsi="Times New Roman" w:cs="Times New Roman"/>
          <w:sz w:val="28"/>
          <w:szCs w:val="28"/>
        </w:rPr>
        <w:t xml:space="preserve">15, </w:t>
      </w:r>
      <w:r w:rsidR="001F4EC8">
        <w:rPr>
          <w:rFonts w:ascii="Times New Roman" w:hAnsi="Times New Roman" w:cs="Times New Roman"/>
          <w:sz w:val="28"/>
          <w:szCs w:val="28"/>
        </w:rPr>
        <w:t>17]</w:t>
      </w:r>
      <w:r w:rsidR="001F4EC8" w:rsidRPr="005467C1">
        <w:rPr>
          <w:rFonts w:ascii="Times New Roman" w:hAnsi="Times New Roman" w:cs="Times New Roman"/>
          <w:sz w:val="28"/>
          <w:szCs w:val="28"/>
        </w:rPr>
        <w:t>;</w:t>
      </w:r>
    </w:p>
    <w:p w:rsidR="00F86736" w:rsidRPr="005467C1" w:rsidRDefault="00F86736" w:rsidP="00F867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833850">
        <w:rPr>
          <w:rFonts w:ascii="Times New Roman" w:hAnsi="Times New Roman" w:cs="Times New Roman"/>
          <w:sz w:val="28"/>
          <w:szCs w:val="28"/>
        </w:rPr>
        <w:t>3D-координаты могут быть получены с использованием только одной камеры [</w:t>
      </w:r>
      <w:r>
        <w:rPr>
          <w:rFonts w:ascii="Times New Roman" w:hAnsi="Times New Roman" w:cs="Times New Roman"/>
          <w:sz w:val="28"/>
          <w:szCs w:val="28"/>
        </w:rPr>
        <w:t>15</w:t>
      </w:r>
      <w:r w:rsidRPr="00833850">
        <w:rPr>
          <w:rFonts w:ascii="Times New Roman" w:hAnsi="Times New Roman" w:cs="Times New Roman"/>
          <w:sz w:val="28"/>
          <w:szCs w:val="28"/>
        </w:rPr>
        <w:t>]</w:t>
      </w:r>
      <w:r w:rsidRPr="005467C1">
        <w:rPr>
          <w:rFonts w:ascii="Times New Roman" w:hAnsi="Times New Roman" w:cs="Times New Roman"/>
          <w:sz w:val="28"/>
          <w:szCs w:val="28"/>
        </w:rPr>
        <w:t>;</w:t>
      </w:r>
    </w:p>
    <w:p w:rsidR="00770783" w:rsidRDefault="00770783" w:rsidP="00242E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w:t>
      </w:r>
    </w:p>
    <w:p w:rsidR="00F93366" w:rsidRDefault="00495F7C" w:rsidP="00F933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93366">
        <w:rPr>
          <w:rFonts w:ascii="Times New Roman" w:hAnsi="Times New Roman" w:cs="Times New Roman"/>
          <w:sz w:val="28"/>
          <w:szCs w:val="28"/>
        </w:rPr>
        <w:t xml:space="preserve">Артефакты, вызванные движением мягких тканей, отделяющих маркер от кости, известные также как </w:t>
      </w:r>
      <w:r w:rsidR="00F93366">
        <w:rPr>
          <w:rFonts w:ascii="Times New Roman" w:hAnsi="Times New Roman" w:cs="Times New Roman"/>
          <w:sz w:val="28"/>
          <w:szCs w:val="28"/>
          <w:lang w:val="en-US"/>
        </w:rPr>
        <w:t>STA</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Soft</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Tissue</w:t>
      </w:r>
      <w:r w:rsidR="00F93366" w:rsidRPr="007971B7">
        <w:rPr>
          <w:rFonts w:ascii="Times New Roman" w:hAnsi="Times New Roman" w:cs="Times New Roman"/>
          <w:sz w:val="28"/>
          <w:szCs w:val="28"/>
        </w:rPr>
        <w:t xml:space="preserve"> </w:t>
      </w:r>
      <w:r w:rsidR="00F93366">
        <w:rPr>
          <w:rFonts w:ascii="Times New Roman" w:hAnsi="Times New Roman" w:cs="Times New Roman"/>
          <w:sz w:val="28"/>
          <w:szCs w:val="28"/>
          <w:lang w:val="en-US"/>
        </w:rPr>
        <w:t>Artifacts</w:t>
      </w:r>
      <w:r w:rsidR="00F93366" w:rsidRPr="007971B7">
        <w:rPr>
          <w:rFonts w:ascii="Times New Roman" w:hAnsi="Times New Roman" w:cs="Times New Roman"/>
          <w:sz w:val="28"/>
          <w:szCs w:val="28"/>
        </w:rPr>
        <w:t>)</w:t>
      </w:r>
      <w:r w:rsidR="00F93366" w:rsidRPr="009133F0">
        <w:rPr>
          <w:rFonts w:ascii="Times New Roman" w:hAnsi="Times New Roman" w:cs="Times New Roman"/>
          <w:sz w:val="28"/>
          <w:szCs w:val="28"/>
        </w:rPr>
        <w:t xml:space="preserve"> [</w:t>
      </w:r>
      <w:r w:rsidR="00F86736">
        <w:rPr>
          <w:rFonts w:ascii="Times New Roman" w:hAnsi="Times New Roman" w:cs="Times New Roman"/>
          <w:sz w:val="28"/>
          <w:szCs w:val="28"/>
        </w:rPr>
        <w:t>27</w:t>
      </w:r>
      <w:r w:rsidR="005467C1">
        <w:rPr>
          <w:rFonts w:ascii="Times New Roman" w:hAnsi="Times New Roman" w:cs="Times New Roman"/>
          <w:sz w:val="28"/>
          <w:szCs w:val="28"/>
        </w:rPr>
        <w:t xml:space="preserve">, </w:t>
      </w:r>
      <w:r w:rsidR="00F86736">
        <w:rPr>
          <w:rFonts w:ascii="Times New Roman" w:hAnsi="Times New Roman" w:cs="Times New Roman"/>
          <w:sz w:val="28"/>
          <w:szCs w:val="28"/>
        </w:rPr>
        <w:t>28</w:t>
      </w:r>
      <w:r w:rsidR="00F93366" w:rsidRPr="009133F0">
        <w:rPr>
          <w:rFonts w:ascii="Times New Roman" w:hAnsi="Times New Roman" w:cs="Times New Roman"/>
          <w:sz w:val="28"/>
          <w:szCs w:val="28"/>
        </w:rPr>
        <w:t>]</w:t>
      </w:r>
      <w:r w:rsidR="00613767">
        <w:rPr>
          <w:rFonts w:ascii="Times New Roman" w:hAnsi="Times New Roman" w:cs="Times New Roman"/>
          <w:sz w:val="28"/>
          <w:szCs w:val="28"/>
        </w:rPr>
        <w:t>;</w:t>
      </w:r>
    </w:p>
    <w:p w:rsidR="00770783" w:rsidRDefault="00495F7C" w:rsidP="00F933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F4EC8">
        <w:rPr>
          <w:rFonts w:ascii="Times New Roman" w:hAnsi="Times New Roman" w:cs="Times New Roman"/>
          <w:sz w:val="28"/>
          <w:szCs w:val="28"/>
        </w:rPr>
        <w:t>Снижение точности измерений из-за возможного перекрытия маркеров</w:t>
      </w:r>
      <w:r w:rsidR="00CB3BC3" w:rsidRPr="00CB3BC3">
        <w:rPr>
          <w:rFonts w:ascii="Times New Roman" w:hAnsi="Times New Roman" w:cs="Times New Roman"/>
          <w:sz w:val="28"/>
          <w:szCs w:val="28"/>
        </w:rPr>
        <w:t xml:space="preserve"> [</w:t>
      </w:r>
      <w:r w:rsidR="00F86736">
        <w:rPr>
          <w:rFonts w:ascii="Times New Roman" w:hAnsi="Times New Roman" w:cs="Times New Roman"/>
          <w:sz w:val="28"/>
          <w:szCs w:val="28"/>
        </w:rPr>
        <w:t>29</w:t>
      </w:r>
      <w:r w:rsidR="00613767">
        <w:rPr>
          <w:rFonts w:ascii="Times New Roman" w:hAnsi="Times New Roman" w:cs="Times New Roman"/>
          <w:sz w:val="28"/>
          <w:szCs w:val="28"/>
        </w:rPr>
        <w:t xml:space="preserve">, </w:t>
      </w:r>
      <w:r w:rsidR="00F86736">
        <w:rPr>
          <w:rFonts w:ascii="Times New Roman" w:hAnsi="Times New Roman" w:cs="Times New Roman"/>
          <w:sz w:val="28"/>
          <w:szCs w:val="28"/>
        </w:rPr>
        <w:t>30</w:t>
      </w:r>
      <w:r w:rsidR="00CB3BC3" w:rsidRPr="00CB3BC3">
        <w:rPr>
          <w:rFonts w:ascii="Times New Roman" w:hAnsi="Times New Roman" w:cs="Times New Roman"/>
          <w:sz w:val="28"/>
          <w:szCs w:val="28"/>
        </w:rPr>
        <w:t>]</w:t>
      </w:r>
      <w:r w:rsidR="001F4EC8">
        <w:rPr>
          <w:rFonts w:ascii="Times New Roman" w:hAnsi="Times New Roman" w:cs="Times New Roman"/>
          <w:sz w:val="28"/>
          <w:szCs w:val="28"/>
        </w:rPr>
        <w:t>:</w:t>
      </w:r>
    </w:p>
    <w:p w:rsidR="00770783" w:rsidRDefault="00495F7C" w:rsidP="0077078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70783">
        <w:rPr>
          <w:rFonts w:ascii="Times New Roman" w:hAnsi="Times New Roman" w:cs="Times New Roman"/>
          <w:sz w:val="28"/>
          <w:szCs w:val="28"/>
        </w:rPr>
        <w:t>Наличие маркеров может привести к снижению естественности движений оператора;</w:t>
      </w:r>
    </w:p>
    <w:p w:rsidR="00770783" w:rsidRDefault="00495F7C" w:rsidP="0077078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70783">
        <w:rPr>
          <w:rFonts w:ascii="Times New Roman" w:hAnsi="Times New Roman" w:cs="Times New Roman"/>
          <w:sz w:val="28"/>
          <w:szCs w:val="28"/>
        </w:rPr>
        <w:t>Подготовка системы к работе требует продолжительного времени в связи с необходимостью точной установки маркеров;</w:t>
      </w:r>
    </w:p>
    <w:p w:rsidR="00242EC3" w:rsidRPr="00494694" w:rsidRDefault="007F75B9" w:rsidP="0012529D">
      <w:pPr>
        <w:spacing w:line="360" w:lineRule="auto"/>
        <w:ind w:firstLine="709"/>
        <w:outlineLvl w:val="1"/>
        <w:rPr>
          <w:rFonts w:ascii="Times New Roman" w:hAnsi="Times New Roman" w:cs="Times New Roman"/>
          <w:b/>
          <w:sz w:val="28"/>
          <w:szCs w:val="28"/>
        </w:rPr>
      </w:pPr>
      <w:bookmarkStart w:id="18" w:name="_Toc122021832"/>
      <w:bookmarkStart w:id="19" w:name="_Toc122021884"/>
      <w:bookmarkStart w:id="20" w:name="_Toc132906284"/>
      <w:r>
        <w:rPr>
          <w:rFonts w:ascii="Times New Roman" w:hAnsi="Times New Roman" w:cs="Times New Roman"/>
          <w:b/>
          <w:sz w:val="28"/>
          <w:szCs w:val="28"/>
        </w:rPr>
        <w:t>2</w:t>
      </w:r>
      <w:r w:rsidR="00D7548D">
        <w:rPr>
          <w:rFonts w:ascii="Times New Roman" w:hAnsi="Times New Roman" w:cs="Times New Roman"/>
          <w:b/>
          <w:sz w:val="28"/>
          <w:szCs w:val="28"/>
        </w:rPr>
        <w:t>.</w:t>
      </w:r>
      <w:r w:rsidR="00494694" w:rsidRPr="00494694">
        <w:rPr>
          <w:rFonts w:ascii="Times New Roman" w:hAnsi="Times New Roman" w:cs="Times New Roman"/>
          <w:b/>
          <w:sz w:val="28"/>
          <w:szCs w:val="28"/>
        </w:rPr>
        <w:t>2</w:t>
      </w:r>
      <w:r w:rsidR="003A03E5" w:rsidRPr="00494694">
        <w:rPr>
          <w:rFonts w:ascii="Times New Roman" w:hAnsi="Times New Roman" w:cs="Times New Roman"/>
          <w:b/>
          <w:sz w:val="28"/>
          <w:szCs w:val="28"/>
        </w:rPr>
        <w:t xml:space="preserve"> Захват движений без использования маркеров</w:t>
      </w:r>
      <w:bookmarkEnd w:id="18"/>
      <w:bookmarkEnd w:id="19"/>
      <w:bookmarkEnd w:id="20"/>
    </w:p>
    <w:p w:rsidR="003A03E5" w:rsidRPr="00517F91" w:rsidRDefault="007F75B9" w:rsidP="0012529D">
      <w:pPr>
        <w:spacing w:line="360" w:lineRule="auto"/>
        <w:ind w:firstLine="709"/>
        <w:outlineLvl w:val="2"/>
        <w:rPr>
          <w:rFonts w:ascii="Times New Roman" w:hAnsi="Times New Roman" w:cs="Times New Roman"/>
          <w:sz w:val="28"/>
          <w:szCs w:val="28"/>
        </w:rPr>
      </w:pPr>
      <w:bookmarkStart w:id="21" w:name="_Toc122021833"/>
      <w:bookmarkStart w:id="22" w:name="_Toc122021885"/>
      <w:bookmarkStart w:id="23" w:name="_Toc132906285"/>
      <w:r>
        <w:rPr>
          <w:rFonts w:ascii="Times New Roman" w:hAnsi="Times New Roman" w:cs="Times New Roman"/>
          <w:sz w:val="28"/>
          <w:szCs w:val="28"/>
        </w:rPr>
        <w:t>2</w:t>
      </w:r>
      <w:r w:rsidR="0012529D" w:rsidRPr="0012529D">
        <w:rPr>
          <w:rFonts w:ascii="Times New Roman" w:hAnsi="Times New Roman" w:cs="Times New Roman"/>
          <w:sz w:val="28"/>
          <w:szCs w:val="28"/>
        </w:rPr>
        <w:t>.</w:t>
      </w:r>
      <w:r w:rsidR="00494694" w:rsidRPr="0012529D">
        <w:rPr>
          <w:rFonts w:ascii="Times New Roman" w:hAnsi="Times New Roman" w:cs="Times New Roman"/>
          <w:sz w:val="28"/>
          <w:szCs w:val="28"/>
        </w:rPr>
        <w:t>2.1</w:t>
      </w:r>
      <w:r w:rsidR="003A03E5" w:rsidRPr="0012529D">
        <w:rPr>
          <w:rFonts w:ascii="Times New Roman" w:hAnsi="Times New Roman" w:cs="Times New Roman"/>
          <w:sz w:val="28"/>
          <w:szCs w:val="28"/>
        </w:rPr>
        <w:t xml:space="preserve"> </w:t>
      </w:r>
      <w:bookmarkEnd w:id="21"/>
      <w:bookmarkEnd w:id="22"/>
      <w:r w:rsidR="00EF5350">
        <w:rPr>
          <w:rFonts w:ascii="Times New Roman" w:hAnsi="Times New Roman" w:cs="Times New Roman"/>
          <w:sz w:val="28"/>
          <w:szCs w:val="28"/>
        </w:rPr>
        <w:t>Систем</w:t>
      </w:r>
      <w:r w:rsidR="00517F91" w:rsidRPr="00517F91">
        <w:rPr>
          <w:rFonts w:ascii="Times New Roman" w:hAnsi="Times New Roman" w:cs="Times New Roman"/>
          <w:sz w:val="28"/>
          <w:szCs w:val="28"/>
        </w:rPr>
        <w:t>а</w:t>
      </w:r>
      <w:r w:rsidR="00EF5350">
        <w:rPr>
          <w:rFonts w:ascii="Times New Roman" w:hAnsi="Times New Roman" w:cs="Times New Roman"/>
          <w:sz w:val="28"/>
          <w:szCs w:val="28"/>
        </w:rPr>
        <w:t>, основанн</w:t>
      </w:r>
      <w:r w:rsidR="00540E5C">
        <w:rPr>
          <w:rFonts w:ascii="Times New Roman" w:hAnsi="Times New Roman" w:cs="Times New Roman"/>
          <w:sz w:val="28"/>
          <w:szCs w:val="28"/>
        </w:rPr>
        <w:t>ая</w:t>
      </w:r>
      <w:r w:rsidR="00EF5350">
        <w:rPr>
          <w:rFonts w:ascii="Times New Roman" w:hAnsi="Times New Roman" w:cs="Times New Roman"/>
          <w:sz w:val="28"/>
          <w:szCs w:val="28"/>
        </w:rPr>
        <w:t xml:space="preserve"> на нейросетевых алгоритмах</w:t>
      </w:r>
      <w:bookmarkEnd w:id="23"/>
    </w:p>
    <w:p w:rsidR="0003040E" w:rsidRDefault="00517F91" w:rsidP="009829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система</w:t>
      </w:r>
      <w:r w:rsidR="00540E5C">
        <w:rPr>
          <w:rFonts w:ascii="Times New Roman" w:hAnsi="Times New Roman" w:cs="Times New Roman"/>
          <w:sz w:val="28"/>
          <w:szCs w:val="28"/>
        </w:rPr>
        <w:t xml:space="preserve"> </w:t>
      </w:r>
      <w:r w:rsidR="00540E5C" w:rsidRPr="00540E5C">
        <w:rPr>
          <w:rFonts w:ascii="Times New Roman" w:hAnsi="Times New Roman" w:cs="Times New Roman"/>
          <w:sz w:val="28"/>
          <w:szCs w:val="28"/>
        </w:rPr>
        <w:t>[10]</w:t>
      </w:r>
      <w:r>
        <w:rPr>
          <w:rFonts w:ascii="Times New Roman" w:hAnsi="Times New Roman" w:cs="Times New Roman"/>
          <w:sz w:val="28"/>
          <w:szCs w:val="28"/>
        </w:rPr>
        <w:t xml:space="preserve"> состоит из девяти </w:t>
      </w:r>
      <w:r w:rsidR="00EB7E2D">
        <w:rPr>
          <w:rFonts w:ascii="Times New Roman" w:hAnsi="Times New Roman" w:cs="Times New Roman"/>
          <w:sz w:val="28"/>
          <w:szCs w:val="28"/>
        </w:rPr>
        <w:t xml:space="preserve">камер, расположенных по периметру снимаемой сцены, </w:t>
      </w:r>
      <w:r w:rsidR="001B361B">
        <w:rPr>
          <w:rFonts w:ascii="Times New Roman" w:hAnsi="Times New Roman" w:cs="Times New Roman"/>
          <w:sz w:val="28"/>
          <w:szCs w:val="28"/>
        </w:rPr>
        <w:t>для получения координат ключевых точек изображения со всех камер обрабатыва</w:t>
      </w:r>
      <w:r w:rsidR="00540E5C">
        <w:rPr>
          <w:rFonts w:ascii="Times New Roman" w:hAnsi="Times New Roman" w:cs="Times New Roman"/>
          <w:sz w:val="28"/>
          <w:szCs w:val="28"/>
        </w:rPr>
        <w:t>лись</w:t>
      </w:r>
      <w:r w:rsidR="001B361B">
        <w:rPr>
          <w:rFonts w:ascii="Times New Roman" w:hAnsi="Times New Roman" w:cs="Times New Roman"/>
          <w:sz w:val="28"/>
          <w:szCs w:val="28"/>
        </w:rPr>
        <w:t xml:space="preserve"> </w:t>
      </w:r>
      <w:r w:rsidR="006D3330">
        <w:rPr>
          <w:rFonts w:ascii="Times New Roman" w:hAnsi="Times New Roman" w:cs="Times New Roman"/>
          <w:sz w:val="28"/>
          <w:szCs w:val="28"/>
        </w:rPr>
        <w:t xml:space="preserve">при помощи </w:t>
      </w:r>
      <w:r w:rsidR="00540E5C">
        <w:rPr>
          <w:rFonts w:ascii="Times New Roman" w:hAnsi="Times New Roman" w:cs="Times New Roman"/>
          <w:sz w:val="28"/>
          <w:szCs w:val="28"/>
        </w:rPr>
        <w:t>различных систем:</w:t>
      </w:r>
      <w:r w:rsidR="006D3330">
        <w:rPr>
          <w:rFonts w:ascii="Times New Roman" w:hAnsi="Times New Roman" w:cs="Times New Roman"/>
          <w:sz w:val="28"/>
          <w:szCs w:val="28"/>
        </w:rPr>
        <w:t xml:space="preserve"> </w:t>
      </w:r>
      <w:r w:rsidR="006D3330" w:rsidRPr="00D8475E">
        <w:rPr>
          <w:rFonts w:ascii="Times New Roman" w:hAnsi="Times New Roman" w:cs="Times New Roman"/>
          <w:i/>
          <w:sz w:val="28"/>
          <w:szCs w:val="28"/>
          <w:lang w:val="en-US"/>
        </w:rPr>
        <w:t>OpenPose</w:t>
      </w:r>
      <w:r w:rsidR="006D3330">
        <w:rPr>
          <w:rFonts w:ascii="Times New Roman" w:hAnsi="Times New Roman" w:cs="Times New Roman"/>
          <w:sz w:val="28"/>
          <w:szCs w:val="28"/>
        </w:rPr>
        <w:t>,</w:t>
      </w:r>
      <w:r w:rsidR="00540E5C">
        <w:rPr>
          <w:rFonts w:ascii="Times New Roman" w:hAnsi="Times New Roman" w:cs="Times New Roman"/>
          <w:sz w:val="28"/>
          <w:szCs w:val="28"/>
        </w:rPr>
        <w:t xml:space="preserve"> </w:t>
      </w:r>
      <w:r w:rsidR="00540E5C" w:rsidRPr="00D8475E">
        <w:rPr>
          <w:rFonts w:ascii="Times New Roman" w:hAnsi="Times New Roman" w:cs="Times New Roman"/>
          <w:i/>
          <w:sz w:val="28"/>
          <w:szCs w:val="28"/>
          <w:lang w:val="en-US"/>
        </w:rPr>
        <w:t>AlphaPose</w:t>
      </w:r>
      <w:r w:rsidR="00540E5C" w:rsidRPr="00540E5C">
        <w:rPr>
          <w:rFonts w:ascii="Times New Roman" w:hAnsi="Times New Roman" w:cs="Times New Roman"/>
          <w:sz w:val="28"/>
          <w:szCs w:val="28"/>
        </w:rPr>
        <w:t xml:space="preserve"> </w:t>
      </w:r>
      <w:r w:rsidR="00540E5C">
        <w:rPr>
          <w:rFonts w:ascii="Times New Roman" w:hAnsi="Times New Roman" w:cs="Times New Roman"/>
          <w:sz w:val="28"/>
          <w:szCs w:val="28"/>
        </w:rPr>
        <w:t xml:space="preserve">и </w:t>
      </w:r>
      <w:r w:rsidR="00540E5C" w:rsidRPr="00D8475E">
        <w:rPr>
          <w:rFonts w:ascii="Times New Roman" w:hAnsi="Times New Roman" w:cs="Times New Roman"/>
          <w:i/>
          <w:sz w:val="28"/>
          <w:szCs w:val="28"/>
        </w:rPr>
        <w:t>DeepLabCut</w:t>
      </w:r>
      <w:r w:rsidR="00540E5C">
        <w:rPr>
          <w:rFonts w:ascii="Times New Roman" w:hAnsi="Times New Roman" w:cs="Times New Roman"/>
          <w:sz w:val="28"/>
          <w:szCs w:val="28"/>
        </w:rPr>
        <w:t>,</w:t>
      </w:r>
      <w:r w:rsidR="00540E5C" w:rsidRPr="00540E5C">
        <w:rPr>
          <w:rFonts w:ascii="Times New Roman" w:hAnsi="Times New Roman" w:cs="Times New Roman"/>
          <w:sz w:val="28"/>
          <w:szCs w:val="28"/>
        </w:rPr>
        <w:t xml:space="preserve"> -</w:t>
      </w:r>
      <w:r w:rsidR="006D3330">
        <w:rPr>
          <w:rFonts w:ascii="Times New Roman" w:hAnsi="Times New Roman" w:cs="Times New Roman"/>
          <w:sz w:val="28"/>
          <w:szCs w:val="28"/>
        </w:rPr>
        <w:t xml:space="preserve"> позволяющ</w:t>
      </w:r>
      <w:r w:rsidR="00540E5C">
        <w:rPr>
          <w:rFonts w:ascii="Times New Roman" w:hAnsi="Times New Roman" w:cs="Times New Roman"/>
          <w:sz w:val="28"/>
          <w:szCs w:val="28"/>
        </w:rPr>
        <w:t>их</w:t>
      </w:r>
      <w:r w:rsidR="006D3330">
        <w:rPr>
          <w:rFonts w:ascii="Times New Roman" w:hAnsi="Times New Roman" w:cs="Times New Roman"/>
          <w:sz w:val="28"/>
          <w:szCs w:val="28"/>
        </w:rPr>
        <w:t xml:space="preserve"> определять двумерные координаты ключевых точек на изображении</w:t>
      </w:r>
      <w:r w:rsidR="00540E5C">
        <w:rPr>
          <w:rFonts w:ascii="Times New Roman" w:hAnsi="Times New Roman" w:cs="Times New Roman"/>
          <w:sz w:val="28"/>
          <w:szCs w:val="28"/>
        </w:rPr>
        <w:t xml:space="preserve">, далее будет рассмотрена система </w:t>
      </w:r>
      <w:r w:rsidR="00540E5C" w:rsidRPr="00D8475E">
        <w:rPr>
          <w:rFonts w:ascii="Times New Roman" w:hAnsi="Times New Roman" w:cs="Times New Roman"/>
          <w:i/>
          <w:sz w:val="28"/>
          <w:szCs w:val="28"/>
          <w:lang w:val="en-US"/>
        </w:rPr>
        <w:t>OpenPose</w:t>
      </w:r>
      <w:r w:rsidR="00540E5C">
        <w:rPr>
          <w:rFonts w:ascii="Times New Roman" w:hAnsi="Times New Roman" w:cs="Times New Roman"/>
          <w:sz w:val="28"/>
          <w:szCs w:val="28"/>
        </w:rPr>
        <w:t xml:space="preserve">, результаты которой оказались наиболее близки к результатам эталонной системы захвата движений - </w:t>
      </w:r>
      <w:r w:rsidR="00540E5C" w:rsidRPr="00D8475E">
        <w:rPr>
          <w:rFonts w:ascii="Times New Roman" w:hAnsi="Times New Roman" w:cs="Times New Roman"/>
          <w:i/>
          <w:sz w:val="28"/>
          <w:szCs w:val="28"/>
        </w:rPr>
        <w:t>Qualysis</w:t>
      </w:r>
      <w:r w:rsidR="006D3330">
        <w:rPr>
          <w:rFonts w:ascii="Times New Roman" w:hAnsi="Times New Roman" w:cs="Times New Roman"/>
          <w:sz w:val="28"/>
          <w:szCs w:val="28"/>
        </w:rPr>
        <w:t xml:space="preserve">. Для получения </w:t>
      </w:r>
      <w:r w:rsidR="006D3330" w:rsidRPr="006D3330">
        <w:rPr>
          <w:rFonts w:ascii="Times New Roman" w:hAnsi="Times New Roman" w:cs="Times New Roman"/>
          <w:sz w:val="28"/>
          <w:szCs w:val="28"/>
        </w:rPr>
        <w:t>3</w:t>
      </w:r>
      <w:r w:rsidR="006D3330">
        <w:rPr>
          <w:rFonts w:ascii="Times New Roman" w:hAnsi="Times New Roman" w:cs="Times New Roman"/>
          <w:sz w:val="28"/>
          <w:szCs w:val="28"/>
          <w:lang w:val="en-US"/>
        </w:rPr>
        <w:t>D</w:t>
      </w:r>
      <w:r w:rsidR="006D3330" w:rsidRPr="006D3330">
        <w:rPr>
          <w:rFonts w:ascii="Times New Roman" w:hAnsi="Times New Roman" w:cs="Times New Roman"/>
          <w:sz w:val="28"/>
          <w:szCs w:val="28"/>
        </w:rPr>
        <w:t>-</w:t>
      </w:r>
      <w:r w:rsidR="006D3330">
        <w:rPr>
          <w:rFonts w:ascii="Times New Roman" w:hAnsi="Times New Roman" w:cs="Times New Roman"/>
          <w:sz w:val="28"/>
          <w:szCs w:val="28"/>
        </w:rPr>
        <w:t>координат для каждо</w:t>
      </w:r>
      <w:r w:rsidR="0003040E">
        <w:rPr>
          <w:rFonts w:ascii="Times New Roman" w:hAnsi="Times New Roman" w:cs="Times New Roman"/>
          <w:sz w:val="28"/>
          <w:szCs w:val="28"/>
        </w:rPr>
        <w:t>го последовательного обнаружения</w:t>
      </w:r>
      <w:r w:rsidR="006D3330">
        <w:rPr>
          <w:rFonts w:ascii="Times New Roman" w:hAnsi="Times New Roman" w:cs="Times New Roman"/>
          <w:sz w:val="28"/>
          <w:szCs w:val="28"/>
        </w:rPr>
        <w:t xml:space="preserve"> </w:t>
      </w:r>
      <w:r w:rsidR="0003040E">
        <w:rPr>
          <w:rFonts w:ascii="Times New Roman" w:hAnsi="Times New Roman" w:cs="Times New Roman"/>
          <w:sz w:val="28"/>
          <w:szCs w:val="28"/>
        </w:rPr>
        <w:t>сустава</w:t>
      </w:r>
      <w:r w:rsidR="006D3330">
        <w:rPr>
          <w:rFonts w:ascii="Times New Roman" w:hAnsi="Times New Roman" w:cs="Times New Roman"/>
          <w:sz w:val="28"/>
          <w:szCs w:val="28"/>
        </w:rPr>
        <w:t xml:space="preserve"> был применен алгоритм обратного проецирования</w:t>
      </w:r>
      <w:r w:rsidR="0003040E">
        <w:rPr>
          <w:rFonts w:ascii="Times New Roman" w:hAnsi="Times New Roman" w:cs="Times New Roman"/>
          <w:sz w:val="28"/>
          <w:szCs w:val="28"/>
        </w:rPr>
        <w:t xml:space="preserve">, результатом которого является </w:t>
      </w:r>
      <w:r w:rsidR="0003040E">
        <w:rPr>
          <w:rFonts w:ascii="Times New Roman" w:hAnsi="Times New Roman" w:cs="Times New Roman"/>
          <w:sz w:val="28"/>
          <w:szCs w:val="28"/>
        </w:rPr>
        <w:lastRenderedPageBreak/>
        <w:t xml:space="preserve">набор лучей в пространстве, точка пересечения которых есть центр соответствующего сустава. Далее приводится описание </w:t>
      </w:r>
      <w:r w:rsidR="00EA1886">
        <w:rPr>
          <w:rFonts w:ascii="Times New Roman" w:hAnsi="Times New Roman" w:cs="Times New Roman"/>
          <w:sz w:val="28"/>
          <w:szCs w:val="28"/>
        </w:rPr>
        <w:t>системы</w:t>
      </w:r>
      <w:r w:rsidR="0003040E">
        <w:rPr>
          <w:rFonts w:ascii="Times New Roman" w:hAnsi="Times New Roman" w:cs="Times New Roman"/>
          <w:sz w:val="28"/>
          <w:szCs w:val="28"/>
        </w:rPr>
        <w:t>, лежаще</w:t>
      </w:r>
      <w:r w:rsidR="00EA1886">
        <w:rPr>
          <w:rFonts w:ascii="Times New Roman" w:hAnsi="Times New Roman" w:cs="Times New Roman"/>
          <w:sz w:val="28"/>
          <w:szCs w:val="28"/>
        </w:rPr>
        <w:t>й</w:t>
      </w:r>
      <w:r w:rsidR="0003040E">
        <w:rPr>
          <w:rFonts w:ascii="Times New Roman" w:hAnsi="Times New Roman" w:cs="Times New Roman"/>
          <w:sz w:val="28"/>
          <w:szCs w:val="28"/>
        </w:rPr>
        <w:t xml:space="preserve"> в основе получения двумерных координат ключевых точек.</w:t>
      </w:r>
    </w:p>
    <w:p w:rsidR="00D8475E" w:rsidRPr="00D8475E" w:rsidRDefault="00D8475E" w:rsidP="00F820E4">
      <w:pPr>
        <w:spacing w:line="360" w:lineRule="auto"/>
        <w:ind w:firstLine="709"/>
        <w:jc w:val="both"/>
        <w:outlineLvl w:val="3"/>
        <w:rPr>
          <w:rFonts w:ascii="Times New Roman" w:hAnsi="Times New Roman" w:cs="Times New Roman"/>
          <w:sz w:val="28"/>
          <w:szCs w:val="28"/>
        </w:rPr>
      </w:pPr>
      <w:bookmarkStart w:id="24" w:name="_Toc132906286"/>
      <w:r>
        <w:rPr>
          <w:rFonts w:ascii="Times New Roman" w:hAnsi="Times New Roman" w:cs="Times New Roman"/>
          <w:sz w:val="28"/>
          <w:szCs w:val="28"/>
        </w:rPr>
        <w:t xml:space="preserve">2.2.1.1 Получение </w:t>
      </w:r>
      <w:r w:rsidRPr="00D8475E">
        <w:rPr>
          <w:rFonts w:ascii="Times New Roman" w:hAnsi="Times New Roman" w:cs="Times New Roman"/>
          <w:sz w:val="28"/>
          <w:szCs w:val="28"/>
        </w:rPr>
        <w:t>2</w:t>
      </w:r>
      <w:r>
        <w:rPr>
          <w:rFonts w:ascii="Times New Roman" w:hAnsi="Times New Roman" w:cs="Times New Roman"/>
          <w:sz w:val="28"/>
          <w:szCs w:val="28"/>
          <w:lang w:val="en-US"/>
        </w:rPr>
        <w:t>D</w:t>
      </w:r>
      <w:r w:rsidRPr="00D8475E">
        <w:rPr>
          <w:rFonts w:ascii="Times New Roman" w:hAnsi="Times New Roman" w:cs="Times New Roman"/>
          <w:sz w:val="28"/>
          <w:szCs w:val="28"/>
        </w:rPr>
        <w:t xml:space="preserve"> </w:t>
      </w:r>
      <w:r>
        <w:rPr>
          <w:rFonts w:ascii="Times New Roman" w:hAnsi="Times New Roman" w:cs="Times New Roman"/>
          <w:sz w:val="28"/>
          <w:szCs w:val="28"/>
        </w:rPr>
        <w:t xml:space="preserve">координат ключевых точек при помощи системы </w:t>
      </w:r>
      <w:r w:rsidRPr="00D8475E">
        <w:rPr>
          <w:rFonts w:ascii="Times New Roman" w:hAnsi="Times New Roman" w:cs="Times New Roman"/>
          <w:i/>
          <w:sz w:val="28"/>
          <w:szCs w:val="28"/>
          <w:lang w:val="en-US"/>
        </w:rPr>
        <w:t>OpenPose</w:t>
      </w:r>
      <w:bookmarkEnd w:id="24"/>
    </w:p>
    <w:p w:rsidR="005325CC" w:rsidRPr="00A50236" w:rsidRDefault="00EA1886" w:rsidP="009829E6">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На вход рассматриваемой системы </w:t>
      </w:r>
      <w:r w:rsidR="00FD6A9E" w:rsidRPr="00FD6A9E">
        <w:rPr>
          <w:rFonts w:ascii="Times New Roman" w:hAnsi="Times New Roman" w:cs="Times New Roman"/>
          <w:sz w:val="28"/>
          <w:szCs w:val="28"/>
        </w:rPr>
        <w:t>[</w:t>
      </w:r>
      <w:r w:rsidR="00370A9A" w:rsidRPr="00370A9A">
        <w:rPr>
          <w:rFonts w:ascii="Times New Roman" w:hAnsi="Times New Roman" w:cs="Times New Roman"/>
          <w:sz w:val="28"/>
          <w:szCs w:val="28"/>
        </w:rPr>
        <w:t>31</w:t>
      </w:r>
      <w:r w:rsidR="002069F5">
        <w:rPr>
          <w:rFonts w:ascii="Times New Roman" w:hAnsi="Times New Roman" w:cs="Times New Roman"/>
          <w:sz w:val="28"/>
          <w:szCs w:val="28"/>
        </w:rPr>
        <w:t xml:space="preserve">, </w:t>
      </w:r>
      <w:r w:rsidR="00370A9A" w:rsidRPr="00370A9A">
        <w:rPr>
          <w:rFonts w:ascii="Times New Roman" w:hAnsi="Times New Roman" w:cs="Times New Roman"/>
          <w:sz w:val="28"/>
          <w:szCs w:val="28"/>
        </w:rPr>
        <w:t>32</w:t>
      </w:r>
      <w:r w:rsidR="00FD6A9E" w:rsidRPr="00FD6A9E">
        <w:rPr>
          <w:rFonts w:ascii="Times New Roman" w:hAnsi="Times New Roman" w:cs="Times New Roman"/>
          <w:sz w:val="28"/>
          <w:szCs w:val="28"/>
        </w:rPr>
        <w:t>]</w:t>
      </w:r>
      <w:r>
        <w:rPr>
          <w:rFonts w:ascii="Times New Roman" w:hAnsi="Times New Roman" w:cs="Times New Roman"/>
          <w:sz w:val="28"/>
          <w:szCs w:val="28"/>
        </w:rPr>
        <w:t xml:space="preserve"> </w:t>
      </w:r>
      <w:r w:rsidR="0003040E">
        <w:rPr>
          <w:rFonts w:ascii="Times New Roman" w:hAnsi="Times New Roman" w:cs="Times New Roman"/>
          <w:sz w:val="28"/>
          <w:szCs w:val="28"/>
        </w:rPr>
        <w:t>подается</w:t>
      </w:r>
      <w:r w:rsidR="00FD6A9E">
        <w:rPr>
          <w:rFonts w:ascii="Times New Roman" w:hAnsi="Times New Roman" w:cs="Times New Roman"/>
          <w:sz w:val="28"/>
          <w:szCs w:val="28"/>
        </w:rPr>
        <w:t xml:space="preserve"> изображение размером </w:t>
      </w:r>
      <m:oMath>
        <m:r>
          <w:rPr>
            <w:rFonts w:ascii="Cambria Math" w:hAnsi="Cambria Math" w:cs="Times New Roman"/>
            <w:sz w:val="28"/>
            <w:szCs w:val="28"/>
          </w:rPr>
          <m:t>ω×h</m:t>
        </m:r>
      </m:oMath>
      <w:r w:rsidR="003C6237">
        <w:rPr>
          <w:rFonts w:ascii="Times New Roman" w:eastAsiaTheme="minorEastAsia" w:hAnsi="Times New Roman" w:cs="Times New Roman"/>
          <w:sz w:val="28"/>
          <w:szCs w:val="28"/>
        </w:rPr>
        <w:t xml:space="preserve">, </w:t>
      </w:r>
      <w:r w:rsidR="00FD6A9E">
        <w:rPr>
          <w:rFonts w:ascii="Times New Roman" w:eastAsiaTheme="minorEastAsia" w:hAnsi="Times New Roman" w:cs="Times New Roman"/>
          <w:sz w:val="28"/>
          <w:szCs w:val="28"/>
        </w:rPr>
        <w:t>в качестве результата выда</w:t>
      </w:r>
      <w:r w:rsidR="003C6237">
        <w:rPr>
          <w:rFonts w:ascii="Times New Roman" w:eastAsiaTheme="minorEastAsia" w:hAnsi="Times New Roman" w:cs="Times New Roman"/>
          <w:sz w:val="28"/>
          <w:szCs w:val="28"/>
        </w:rPr>
        <w:t>ются</w:t>
      </w:r>
      <w:r w:rsidR="00FD6A9E">
        <w:rPr>
          <w:rFonts w:ascii="Times New Roman" w:eastAsiaTheme="minorEastAsia" w:hAnsi="Times New Roman" w:cs="Times New Roman"/>
          <w:sz w:val="28"/>
          <w:szCs w:val="28"/>
        </w:rPr>
        <w:t xml:space="preserve"> 2</w:t>
      </w:r>
      <w:r w:rsidR="00FD6A9E">
        <w:rPr>
          <w:rFonts w:ascii="Times New Roman" w:eastAsiaTheme="minorEastAsia" w:hAnsi="Times New Roman" w:cs="Times New Roman"/>
          <w:sz w:val="28"/>
          <w:szCs w:val="28"/>
          <w:lang w:val="en-US"/>
        </w:rPr>
        <w:t>D</w:t>
      </w:r>
      <w:r w:rsidR="00FD6A9E">
        <w:rPr>
          <w:rFonts w:ascii="Times New Roman" w:eastAsiaTheme="minorEastAsia" w:hAnsi="Times New Roman" w:cs="Times New Roman"/>
          <w:sz w:val="28"/>
          <w:szCs w:val="28"/>
        </w:rPr>
        <w:t xml:space="preserve"> координаты ключевых точек тела каждого человек</w:t>
      </w:r>
      <w:r w:rsidR="009829E6">
        <w:rPr>
          <w:rFonts w:ascii="Times New Roman" w:eastAsiaTheme="minorEastAsia" w:hAnsi="Times New Roman" w:cs="Times New Roman"/>
          <w:sz w:val="28"/>
          <w:szCs w:val="28"/>
        </w:rPr>
        <w:t xml:space="preserve">а, изображенного на фотографии. </w:t>
      </w:r>
      <w:r w:rsidR="00A50236">
        <w:rPr>
          <w:rFonts w:ascii="Times New Roman" w:eastAsiaTheme="minorEastAsia" w:hAnsi="Times New Roman" w:cs="Times New Roman"/>
          <w:sz w:val="28"/>
          <w:szCs w:val="28"/>
        </w:rPr>
        <w:t>В первую очередь</w:t>
      </w:r>
      <w:r w:rsidR="00D352A1">
        <w:rPr>
          <w:rFonts w:ascii="Times New Roman" w:eastAsiaTheme="minorEastAsia" w:hAnsi="Times New Roman" w:cs="Times New Roman"/>
          <w:sz w:val="28"/>
          <w:szCs w:val="28"/>
        </w:rPr>
        <w:t xml:space="preserve"> при помощи нейронной сети прямого распространения создается набор</w:t>
      </w:r>
      <w:r w:rsidR="00684D9C">
        <w:rPr>
          <w:rFonts w:ascii="Times New Roman" w:eastAsiaTheme="minorEastAsia" w:hAnsi="Times New Roman" w:cs="Times New Roman"/>
          <w:sz w:val="28"/>
          <w:szCs w:val="28"/>
        </w:rPr>
        <w:t xml:space="preserve"> карт достоверности (</w:t>
      </w:r>
      <w:r w:rsidR="00684D9C">
        <w:rPr>
          <w:rFonts w:ascii="Times New Roman" w:eastAsiaTheme="minorEastAsia" w:hAnsi="Times New Roman" w:cs="Times New Roman"/>
          <w:i/>
          <w:sz w:val="28"/>
          <w:szCs w:val="28"/>
          <w:lang w:val="en-US"/>
        </w:rPr>
        <w:t>Confidence</w:t>
      </w:r>
      <w:r w:rsidR="00684D9C" w:rsidRPr="00684D9C">
        <w:rPr>
          <w:rFonts w:ascii="Times New Roman" w:eastAsiaTheme="minorEastAsia" w:hAnsi="Times New Roman" w:cs="Times New Roman"/>
          <w:i/>
          <w:sz w:val="28"/>
          <w:szCs w:val="28"/>
        </w:rPr>
        <w:t xml:space="preserve"> </w:t>
      </w:r>
      <w:r w:rsidR="00684D9C">
        <w:rPr>
          <w:rFonts w:ascii="Times New Roman" w:eastAsiaTheme="minorEastAsia" w:hAnsi="Times New Roman" w:cs="Times New Roman"/>
          <w:i/>
          <w:sz w:val="28"/>
          <w:szCs w:val="28"/>
          <w:lang w:val="en-US"/>
        </w:rPr>
        <w:t>maps</w:t>
      </w:r>
      <w:r w:rsidR="00684D9C">
        <w:rPr>
          <w:rFonts w:ascii="Times New Roman" w:eastAsiaTheme="minorEastAsia" w:hAnsi="Times New Roman" w:cs="Times New Roman"/>
          <w:sz w:val="28"/>
          <w:szCs w:val="28"/>
        </w:rPr>
        <w:t>) и полей сходства частей тела (</w:t>
      </w:r>
      <w:r w:rsidR="00684D9C" w:rsidRPr="00684D9C">
        <w:rPr>
          <w:rFonts w:ascii="Times New Roman" w:eastAsiaTheme="minorEastAsia" w:hAnsi="Times New Roman" w:cs="Times New Roman"/>
          <w:i/>
          <w:sz w:val="28"/>
          <w:szCs w:val="28"/>
        </w:rPr>
        <w:t>Part Affinity Fields</w:t>
      </w:r>
      <w:r w:rsidR="00684D9C">
        <w:rPr>
          <w:rFonts w:ascii="Times New Roman" w:eastAsiaTheme="minorEastAsia" w:hAnsi="Times New Roman" w:cs="Times New Roman"/>
          <w:sz w:val="28"/>
          <w:szCs w:val="28"/>
        </w:rPr>
        <w:t>)</w:t>
      </w:r>
      <w:r w:rsidR="00684D9C" w:rsidRPr="00684D9C">
        <w:rPr>
          <w:rFonts w:ascii="Times New Roman" w:eastAsiaTheme="minorEastAsia" w:hAnsi="Times New Roman" w:cs="Times New Roman"/>
          <w:sz w:val="28"/>
          <w:szCs w:val="28"/>
        </w:rPr>
        <w:t xml:space="preserve">. </w:t>
      </w:r>
      <w:r w:rsidR="00A50236">
        <w:rPr>
          <w:rFonts w:ascii="Times New Roman" w:eastAsiaTheme="minorEastAsia" w:hAnsi="Times New Roman" w:cs="Times New Roman"/>
          <w:sz w:val="28"/>
          <w:szCs w:val="28"/>
        </w:rPr>
        <w:t>Затем для получения координат ключевых точек карты достоверности и поля сходства анализируются при помощи жадного алгоритма.</w:t>
      </w:r>
    </w:p>
    <w:p w:rsidR="00684D9C" w:rsidRDefault="00684D9C" w:rsidP="005325C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Карта достоверности – это </w:t>
      </w:r>
      <w:r w:rsidR="005325CC">
        <w:rPr>
          <w:rFonts w:ascii="Times New Roman" w:eastAsiaTheme="minorEastAsia" w:hAnsi="Times New Roman" w:cs="Times New Roman"/>
          <w:sz w:val="28"/>
          <w:szCs w:val="28"/>
        </w:rPr>
        <w:t xml:space="preserve">матрица, которая содержит вероятность нахождения каждом пикселе определенной ключевой точки, то есть, например, если на фотографии исходного размера </w:t>
      </w:r>
      <m:oMath>
        <m:r>
          <w:rPr>
            <w:rFonts w:ascii="Cambria Math" w:hAnsi="Cambria Math" w:cs="Times New Roman"/>
            <w:sz w:val="28"/>
            <w:szCs w:val="28"/>
          </w:rPr>
          <m:t>ω×h×</m:t>
        </m:r>
        <m:r>
          <w:rPr>
            <w:rFonts w:ascii="Cambria Math" w:hAnsi="Cambria Math" w:cs="Times New Roman"/>
            <w:sz w:val="28"/>
            <w:szCs w:val="28"/>
          </w:rPr>
          <m:t>3</m:t>
        </m:r>
      </m:oMath>
      <w:r w:rsidR="005325CC">
        <w:rPr>
          <w:rFonts w:ascii="Times New Roman" w:eastAsiaTheme="minorEastAsia" w:hAnsi="Times New Roman" w:cs="Times New Roman"/>
          <w:sz w:val="28"/>
          <w:szCs w:val="28"/>
        </w:rPr>
        <w:t xml:space="preserve"> необходимо найти 20 ключевых точек, будет создано 20 карт достоверности размером </w:t>
      </w:r>
      <m:oMath>
        <m:r>
          <w:rPr>
            <w:rFonts w:ascii="Cambria Math" w:hAnsi="Cambria Math" w:cs="Times New Roman"/>
            <w:sz w:val="28"/>
            <w:szCs w:val="28"/>
          </w:rPr>
          <m:t>ω×h</m:t>
        </m:r>
      </m:oMath>
      <w:r w:rsidR="005325CC">
        <w:rPr>
          <w:rFonts w:ascii="Times New Roman" w:eastAsiaTheme="minorEastAsia" w:hAnsi="Times New Roman" w:cs="Times New Roman"/>
          <w:sz w:val="28"/>
          <w:szCs w:val="28"/>
        </w:rPr>
        <w:t>, каждая клетка которых будет содержать значение вероятности нахождения в данном пикселе искомой ключевой точки.</w:t>
      </w:r>
    </w:p>
    <w:p w:rsidR="005325CC" w:rsidRDefault="005325CC" w:rsidP="005325C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Поле сходства частей тела </w:t>
      </w:r>
      <w:r w:rsidR="007640E1">
        <w:rPr>
          <w:rFonts w:ascii="Times New Roman" w:eastAsiaTheme="minorEastAsia" w:hAnsi="Times New Roman" w:cs="Times New Roman"/>
          <w:sz w:val="28"/>
          <w:szCs w:val="28"/>
        </w:rPr>
        <w:t>–</w:t>
      </w:r>
      <w:r w:rsidR="00A124DD">
        <w:rPr>
          <w:rFonts w:ascii="Times New Roman" w:eastAsiaTheme="minorEastAsia" w:hAnsi="Times New Roman" w:cs="Times New Roman"/>
          <w:sz w:val="28"/>
          <w:szCs w:val="28"/>
        </w:rPr>
        <w:t xml:space="preserve"> векторное поле, которое характеризует степень связанности ключевых точек</w:t>
      </w:r>
      <w:r w:rsidR="00BB294C">
        <w:rPr>
          <w:rFonts w:ascii="Times New Roman" w:eastAsiaTheme="minorEastAsia" w:hAnsi="Times New Roman" w:cs="Times New Roman"/>
          <w:sz w:val="28"/>
          <w:szCs w:val="28"/>
        </w:rPr>
        <w:t xml:space="preserve"> (принадлежности их одному человеку, например, в случае нахождения в кадре нескольких человек)</w:t>
      </w:r>
      <w:r w:rsidR="00A124DD">
        <w:rPr>
          <w:rFonts w:ascii="Times New Roman" w:eastAsiaTheme="minorEastAsia" w:hAnsi="Times New Roman" w:cs="Times New Roman"/>
          <w:sz w:val="28"/>
          <w:szCs w:val="28"/>
        </w:rPr>
        <w:t>. Каждый вектор задает направление ко</w:t>
      </w:r>
      <w:r w:rsidR="00BB294C">
        <w:rPr>
          <w:rFonts w:ascii="Times New Roman" w:eastAsiaTheme="minorEastAsia" w:hAnsi="Times New Roman" w:cs="Times New Roman"/>
          <w:sz w:val="28"/>
          <w:szCs w:val="28"/>
        </w:rPr>
        <w:t>нечности, соединяющей пар</w:t>
      </w:r>
      <w:r w:rsidR="00A301C2">
        <w:rPr>
          <w:rFonts w:ascii="Times New Roman" w:eastAsiaTheme="minorEastAsia" w:hAnsi="Times New Roman" w:cs="Times New Roman"/>
          <w:sz w:val="28"/>
          <w:szCs w:val="28"/>
        </w:rPr>
        <w:t>у</w:t>
      </w:r>
      <w:r w:rsidR="00BB294C">
        <w:rPr>
          <w:rFonts w:ascii="Times New Roman" w:eastAsiaTheme="minorEastAsia" w:hAnsi="Times New Roman" w:cs="Times New Roman"/>
          <w:sz w:val="28"/>
          <w:szCs w:val="28"/>
        </w:rPr>
        <w:t xml:space="preserve"> ключевых точек. Пример </w:t>
      </w:r>
      <w:r w:rsidR="001E1C15">
        <w:rPr>
          <w:rFonts w:ascii="Times New Roman" w:eastAsiaTheme="minorEastAsia" w:hAnsi="Times New Roman" w:cs="Times New Roman"/>
          <w:sz w:val="28"/>
          <w:szCs w:val="28"/>
        </w:rPr>
        <w:t xml:space="preserve">карты достоверности и </w:t>
      </w:r>
      <w:r w:rsidR="00BB294C">
        <w:rPr>
          <w:rFonts w:ascii="Times New Roman" w:eastAsiaTheme="minorEastAsia" w:hAnsi="Times New Roman" w:cs="Times New Roman"/>
          <w:sz w:val="28"/>
          <w:szCs w:val="28"/>
        </w:rPr>
        <w:t xml:space="preserve">поля сходства представлен на рисунке </w:t>
      </w:r>
      <w:r w:rsidR="005A0BAC">
        <w:rPr>
          <w:rFonts w:ascii="Times New Roman" w:eastAsiaTheme="minorEastAsia" w:hAnsi="Times New Roman" w:cs="Times New Roman"/>
          <w:sz w:val="28"/>
          <w:szCs w:val="28"/>
        </w:rPr>
        <w:t>2.</w:t>
      </w:r>
      <w:r w:rsidR="00BB294C">
        <w:rPr>
          <w:rFonts w:ascii="Times New Roman" w:eastAsiaTheme="minorEastAsia" w:hAnsi="Times New Roman" w:cs="Times New Roman"/>
          <w:sz w:val="28"/>
          <w:szCs w:val="28"/>
        </w:rPr>
        <w:t>1</w:t>
      </w:r>
      <w:r w:rsidR="00385595">
        <w:rPr>
          <w:rFonts w:ascii="Times New Roman" w:eastAsiaTheme="minorEastAsia" w:hAnsi="Times New Roman" w:cs="Times New Roman"/>
          <w:sz w:val="28"/>
          <w:szCs w:val="28"/>
        </w:rPr>
        <w:t>0</w:t>
      </w:r>
      <w:r w:rsidR="00BB294C">
        <w:rPr>
          <w:rFonts w:ascii="Times New Roman" w:eastAsiaTheme="minorEastAsia" w:hAnsi="Times New Roman" w:cs="Times New Roman"/>
          <w:sz w:val="28"/>
          <w:szCs w:val="28"/>
        </w:rPr>
        <w:t>.</w:t>
      </w:r>
    </w:p>
    <w:p w:rsidR="001E1C15" w:rsidRDefault="001E1C15" w:rsidP="00035CF4">
      <w:pPr>
        <w:spacing w:line="360" w:lineRule="auto"/>
        <w:jc w:val="center"/>
        <w:rPr>
          <w:rFonts w:ascii="Times New Roman" w:eastAsiaTheme="minorEastAsia" w:hAnsi="Times New Roman" w:cs="Times New Roman"/>
          <w:sz w:val="28"/>
          <w:szCs w:val="28"/>
        </w:rPr>
      </w:pPr>
      <w:r w:rsidRPr="001E1C15">
        <w:rPr>
          <w:rFonts w:ascii="Times New Roman" w:eastAsiaTheme="minorEastAsia" w:hAnsi="Times New Roman" w:cs="Times New Roman"/>
          <w:noProof/>
          <w:sz w:val="28"/>
          <w:szCs w:val="28"/>
          <w:lang w:eastAsia="ru-RU"/>
        </w:rPr>
        <w:lastRenderedPageBreak/>
        <w:drawing>
          <wp:inline distT="0" distB="0" distL="0" distR="0" wp14:anchorId="096AF5A8" wp14:editId="675EF3B6">
            <wp:extent cx="3519381" cy="3345180"/>
            <wp:effectExtent l="0" t="0" r="508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9040" cy="3363866"/>
                    </a:xfrm>
                    <a:prstGeom prst="rect">
                      <a:avLst/>
                    </a:prstGeom>
                  </pic:spPr>
                </pic:pic>
              </a:graphicData>
            </a:graphic>
          </wp:inline>
        </w:drawing>
      </w:r>
    </w:p>
    <w:p w:rsidR="005325CC" w:rsidRPr="00684D9C" w:rsidRDefault="001E1C15"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2069F5">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1</w:t>
      </w:r>
      <w:r w:rsidR="00385595">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 xml:space="preserve"> – Карта достоверности и поле сходства</w:t>
      </w:r>
    </w:p>
    <w:p w:rsidR="002069F5" w:rsidRDefault="00357D5A" w:rsidP="00242E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карты признаков, являющейся входными данными данной архитектуры, используются первые десять слоев сверточной нейронной сети </w:t>
      </w:r>
      <w:r>
        <w:rPr>
          <w:rFonts w:ascii="Times New Roman" w:hAnsi="Times New Roman" w:cs="Times New Roman"/>
          <w:sz w:val="28"/>
          <w:szCs w:val="28"/>
          <w:lang w:val="en-US"/>
        </w:rPr>
        <w:t>VGG</w:t>
      </w:r>
      <w:r w:rsidRPr="00357D5A">
        <w:rPr>
          <w:rFonts w:ascii="Times New Roman" w:hAnsi="Times New Roman" w:cs="Times New Roman"/>
          <w:sz w:val="28"/>
          <w:szCs w:val="28"/>
        </w:rPr>
        <w:t>-19</w:t>
      </w:r>
      <w:r w:rsidR="002069F5">
        <w:rPr>
          <w:rFonts w:ascii="Times New Roman" w:hAnsi="Times New Roman" w:cs="Times New Roman"/>
          <w:sz w:val="28"/>
          <w:szCs w:val="28"/>
        </w:rPr>
        <w:t>, структура кот</w:t>
      </w:r>
      <w:r w:rsidR="00385595">
        <w:rPr>
          <w:rFonts w:ascii="Times New Roman" w:hAnsi="Times New Roman" w:cs="Times New Roman"/>
          <w:sz w:val="28"/>
          <w:szCs w:val="28"/>
        </w:rPr>
        <w:t>орой представлена на рисунке 2.11</w:t>
      </w:r>
      <w:r w:rsidRPr="00357D5A">
        <w:rPr>
          <w:rFonts w:ascii="Times New Roman" w:hAnsi="Times New Roman" w:cs="Times New Roman"/>
          <w:sz w:val="28"/>
          <w:szCs w:val="28"/>
        </w:rPr>
        <w:t>.</w:t>
      </w:r>
    </w:p>
    <w:p w:rsidR="002069F5" w:rsidRDefault="002069F5" w:rsidP="00035CF4">
      <w:pPr>
        <w:spacing w:line="360" w:lineRule="auto"/>
        <w:jc w:val="center"/>
        <w:rPr>
          <w:rFonts w:ascii="Times New Roman" w:hAnsi="Times New Roman" w:cs="Times New Roman"/>
          <w:sz w:val="28"/>
          <w:szCs w:val="28"/>
        </w:rPr>
      </w:pPr>
      <w:r w:rsidRPr="00357D5A">
        <w:rPr>
          <w:rFonts w:ascii="Times New Roman" w:hAnsi="Times New Roman" w:cs="Times New Roman"/>
          <w:noProof/>
          <w:sz w:val="28"/>
          <w:szCs w:val="28"/>
          <w:lang w:eastAsia="ru-RU"/>
        </w:rPr>
        <w:drawing>
          <wp:inline distT="0" distB="0" distL="0" distR="0" wp14:anchorId="40B88A79" wp14:editId="02A51961">
            <wp:extent cx="4935855" cy="1914926"/>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0458" cy="1928351"/>
                    </a:xfrm>
                    <a:prstGeom prst="rect">
                      <a:avLst/>
                    </a:prstGeom>
                  </pic:spPr>
                </pic:pic>
              </a:graphicData>
            </a:graphic>
          </wp:inline>
        </w:drawing>
      </w:r>
    </w:p>
    <w:p w:rsidR="002069F5" w:rsidRDefault="00385595" w:rsidP="00035C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2.11</w:t>
      </w:r>
      <w:r w:rsidR="002069F5" w:rsidRPr="00357D5A">
        <w:rPr>
          <w:rFonts w:ascii="Times New Roman" w:hAnsi="Times New Roman" w:cs="Times New Roman"/>
          <w:sz w:val="28"/>
          <w:szCs w:val="28"/>
        </w:rPr>
        <w:t xml:space="preserve"> – </w:t>
      </w:r>
      <w:r w:rsidR="002069F5">
        <w:rPr>
          <w:rFonts w:ascii="Times New Roman" w:hAnsi="Times New Roman" w:cs="Times New Roman"/>
          <w:sz w:val="28"/>
          <w:szCs w:val="28"/>
        </w:rPr>
        <w:t>Структура</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сверточной</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нейронной</w:t>
      </w:r>
      <w:r w:rsidR="002069F5" w:rsidRPr="00357D5A">
        <w:rPr>
          <w:rFonts w:ascii="Times New Roman" w:hAnsi="Times New Roman" w:cs="Times New Roman"/>
          <w:sz w:val="28"/>
          <w:szCs w:val="28"/>
        </w:rPr>
        <w:t xml:space="preserve"> </w:t>
      </w:r>
      <w:r w:rsidR="002069F5">
        <w:rPr>
          <w:rFonts w:ascii="Times New Roman" w:hAnsi="Times New Roman" w:cs="Times New Roman"/>
          <w:sz w:val="28"/>
          <w:szCs w:val="28"/>
        </w:rPr>
        <w:t>сети</w:t>
      </w:r>
    </w:p>
    <w:p w:rsidR="002069F5" w:rsidRDefault="007D2B0E" w:rsidP="00242E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нейронная сеть создает набор полей сходства частей тела</w:t>
      </w:r>
      <w:r w:rsidR="002069F5">
        <w:rPr>
          <w:rFonts w:ascii="Times New Roman" w:hAnsi="Times New Roman" w:cs="Times New Roman"/>
          <w:sz w:val="28"/>
          <w:szCs w:val="28"/>
        </w:rPr>
        <w:t xml:space="preserve"> согласно уравнению (2.1</w:t>
      </w:r>
      <w:r w:rsidR="002368E5">
        <w:rPr>
          <w:rFonts w:ascii="Times New Roman" w:hAnsi="Times New Roman" w:cs="Times New Roman"/>
          <w:sz w:val="28"/>
          <w:szCs w:val="28"/>
        </w:rPr>
        <w:t>9</w:t>
      </w:r>
      <w:r w:rsidR="002069F5">
        <w:rPr>
          <w:rFonts w:ascii="Times New Roman" w:hAnsi="Times New Roman" w:cs="Times New Roman"/>
          <w:sz w:val="28"/>
          <w:szCs w:val="28"/>
        </w:rPr>
        <w:t>)</w:t>
      </w:r>
    </w:p>
    <w:p w:rsidR="002069F5" w:rsidRPr="002069F5" w:rsidRDefault="000468CF" w:rsidP="002069F5">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rPr>
                    <m:t>1</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1</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e>
              </m:d>
              <m:r>
                <w:rPr>
                  <w:rFonts w:ascii="Cambria Math" w:eastAsiaTheme="minorEastAsia" w:hAnsi="Cambria Math"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2.19</m:t>
                  </m:r>
                </m:e>
              </m:d>
              <m:ctrlPr>
                <w:rPr>
                  <w:rFonts w:ascii="Cambria Math" w:hAnsi="Cambria Math" w:cs="Times New Roman"/>
                  <w:i/>
                  <w:sz w:val="28"/>
                  <w:szCs w:val="28"/>
                </w:rPr>
              </m:ctrlPr>
            </m:e>
          </m:eqArr>
        </m:oMath>
      </m:oMathPara>
    </w:p>
    <w:p w:rsidR="002069F5" w:rsidRDefault="007D2B0E" w:rsidP="002069F5">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sidR="00691379">
        <w:rPr>
          <w:rFonts w:ascii="Times New Roman"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1</m:t>
            </m:r>
          </m:sup>
        </m:sSup>
      </m:oMath>
      <w:r w:rsidR="00691379">
        <w:rPr>
          <w:rFonts w:ascii="Times New Roman" w:eastAsiaTheme="minorEastAsia" w:hAnsi="Times New Roman" w:cs="Times New Roman"/>
          <w:sz w:val="28"/>
          <w:szCs w:val="28"/>
        </w:rPr>
        <w:t xml:space="preserve"> – вывод сверточной нейронной</w:t>
      </w:r>
      <w:r w:rsidR="00491259">
        <w:rPr>
          <w:rFonts w:ascii="Times New Roman" w:eastAsiaTheme="minorEastAsia" w:hAnsi="Times New Roman" w:cs="Times New Roman"/>
          <w:sz w:val="28"/>
          <w:szCs w:val="28"/>
        </w:rPr>
        <w:t xml:space="preserve"> сети на первом этапе. </w:t>
      </w:r>
    </w:p>
    <w:p w:rsidR="00242EC3" w:rsidRDefault="00491259" w:rsidP="00242EC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усовершенствования предсказаний на каждой последующей стадии производится конкатенация результатов предыдущей стадии и карты признаков исходной фотографии</w:t>
      </w:r>
      <w:r w:rsidR="002069F5">
        <w:rPr>
          <w:rFonts w:ascii="Times New Roman" w:eastAsiaTheme="minorEastAsia" w:hAnsi="Times New Roman" w:cs="Times New Roman"/>
          <w:sz w:val="28"/>
          <w:szCs w:val="28"/>
        </w:rPr>
        <w:t>, заданных уравнением (2.2</w:t>
      </w:r>
      <w:r w:rsidR="002368E5">
        <w:rPr>
          <w:rFonts w:ascii="Times New Roman" w:eastAsiaTheme="minorEastAsia" w:hAnsi="Times New Roman" w:cs="Times New Roman"/>
          <w:sz w:val="28"/>
          <w:szCs w:val="28"/>
        </w:rPr>
        <w:t>0</w:t>
      </w:r>
      <w:r w:rsidR="002069F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491259" w:rsidRPr="00491259" w:rsidRDefault="000468CF" w:rsidP="00491259">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lang w:val="en-US"/>
                    </w:rPr>
                    <m:t>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r>
                        <w:rPr>
                          <w:rFonts w:ascii="Cambria Math" w:hAnsi="Cambria Math" w:cs="Times New Roman"/>
                          <w:sz w:val="28"/>
                          <w:szCs w:val="28"/>
                          <w:lang w:val="en-US"/>
                        </w:rPr>
                        <m:t>t-1</m:t>
                      </m:r>
                    </m:sup>
                  </m:sSup>
                </m:e>
              </m:d>
              <m:r>
                <w:rPr>
                  <w:rFonts w:ascii="Cambria Math" w:hAnsi="Cambria Math" w:cs="Times New Roman"/>
                  <w:sz w:val="28"/>
                  <w:szCs w:val="28"/>
                </w:rPr>
                <m:t>, ∀2≤t≤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2.20</m:t>
                  </m:r>
                </m:e>
              </m:d>
            </m:e>
          </m:eqArr>
        </m:oMath>
      </m:oMathPara>
    </w:p>
    <w:p w:rsidR="00491259" w:rsidRPr="002069F5" w:rsidRDefault="00491259" w:rsidP="00491259">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i/>
                <w:sz w:val="28"/>
                <w:szCs w:val="28"/>
              </w:rPr>
              <w:sym w:font="Symbol" w:char="F066"/>
            </m:r>
          </m:e>
          <m:sup>
            <m:r>
              <w:rPr>
                <w:rFonts w:ascii="Cambria Math" w:hAnsi="Cambria Math" w:cs="Times New Roman"/>
                <w:sz w:val="28"/>
                <w:szCs w:val="28"/>
              </w:rPr>
              <m:t>t</m:t>
            </m:r>
          </m:sup>
        </m:sSup>
      </m:oMath>
      <w:r w:rsidRPr="0049125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вывод сверточной нейронной сети на этапе</w:t>
      </w:r>
      <w:r w:rsidRPr="00491259">
        <w:rPr>
          <w:rFonts w:ascii="Times New Roman" w:eastAsiaTheme="minorEastAsia" w:hAnsi="Times New Roman" w:cs="Times New Roman"/>
          <w:sz w:val="28"/>
          <w:szCs w:val="28"/>
        </w:rPr>
        <w:t xml:space="preserve"> </w:t>
      </w:r>
      <m:oMath>
        <m:r>
          <w:rPr>
            <w:rFonts w:ascii="Cambria Math" w:hAnsi="Cambria Math" w:cs="Times New Roman"/>
            <w:sz w:val="28"/>
            <w:szCs w:val="28"/>
          </w:rPr>
          <m:t>t</m:t>
        </m:r>
      </m:oMath>
      <w:r w:rsidR="002069F5" w:rsidRPr="002069F5">
        <w:rPr>
          <w:rFonts w:ascii="Times New Roman" w:eastAsiaTheme="minorEastAsia" w:hAnsi="Times New Roman" w:cs="Times New Roman"/>
          <w:sz w:val="28"/>
          <w:szCs w:val="28"/>
        </w:rPr>
        <w:t>,</w:t>
      </w:r>
    </w:p>
    <w:p w:rsidR="00491259" w:rsidRDefault="002069F5" w:rsidP="00491259">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sidR="00491259" w:rsidRPr="00491259">
        <w:rPr>
          <w:rFonts w:ascii="Times New Roman" w:eastAsiaTheme="minorEastAsia" w:hAnsi="Times New Roman" w:cs="Times New Roman"/>
          <w:sz w:val="28"/>
          <w:szCs w:val="28"/>
        </w:rPr>
        <w:t xml:space="preserve"> – </w:t>
      </w:r>
      <w:r w:rsidR="00491259">
        <w:rPr>
          <w:rFonts w:ascii="Times New Roman" w:eastAsiaTheme="minorEastAsia" w:hAnsi="Times New Roman" w:cs="Times New Roman"/>
          <w:sz w:val="28"/>
          <w:szCs w:val="28"/>
        </w:rPr>
        <w:t>общее количество стадий формирования полей сходства.</w:t>
      </w:r>
    </w:p>
    <w:p w:rsidR="00491259" w:rsidRDefault="00B47904" w:rsidP="00491259">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Данный процесс</w:t>
      </w:r>
      <w:r w:rsidRPr="00B4790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завершении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Pr>
          <w:rFonts w:ascii="Times New Roman" w:eastAsiaTheme="minorEastAsia" w:hAnsi="Times New Roman" w:cs="Times New Roman"/>
          <w:sz w:val="28"/>
          <w:szCs w:val="28"/>
        </w:rPr>
        <w:t xml:space="preserve"> итераций повторяется для создания карт достоверности (данный этап выделен бежевым цветом), </w:t>
      </w:r>
      <w:r w:rsidR="00684D9C">
        <w:rPr>
          <w:rFonts w:ascii="Times New Roman" w:eastAsiaTheme="minorEastAsia" w:hAnsi="Times New Roman" w:cs="Times New Roman"/>
          <w:sz w:val="28"/>
          <w:szCs w:val="28"/>
        </w:rPr>
        <w:t>в качестве входных данных используется последнее уточненное поле сходства частей тела</w:t>
      </w:r>
      <w:r w:rsidR="002069F5" w:rsidRPr="002069F5">
        <w:rPr>
          <w:rFonts w:ascii="Times New Roman" w:eastAsiaTheme="minorEastAsia" w:hAnsi="Times New Roman" w:cs="Times New Roman"/>
          <w:sz w:val="28"/>
          <w:szCs w:val="28"/>
        </w:rPr>
        <w:t xml:space="preserve"> </w:t>
      </w:r>
      <w:r w:rsidR="002069F5">
        <w:rPr>
          <w:rFonts w:ascii="Times New Roman" w:eastAsiaTheme="minorEastAsia" w:hAnsi="Times New Roman" w:cs="Times New Roman"/>
          <w:sz w:val="28"/>
          <w:szCs w:val="28"/>
        </w:rPr>
        <w:t>согласно уравнениям (2.</w:t>
      </w:r>
      <w:r w:rsidR="00921444" w:rsidRPr="00921444">
        <w:rPr>
          <w:rFonts w:ascii="Times New Roman" w:eastAsiaTheme="minorEastAsia" w:hAnsi="Times New Roman" w:cs="Times New Roman"/>
          <w:sz w:val="28"/>
          <w:szCs w:val="28"/>
        </w:rPr>
        <w:t>21</w:t>
      </w:r>
      <w:r w:rsidR="002069F5">
        <w:rPr>
          <w:rFonts w:ascii="Times New Roman" w:eastAsiaTheme="minorEastAsia" w:hAnsi="Times New Roman" w:cs="Times New Roman"/>
          <w:sz w:val="28"/>
          <w:szCs w:val="28"/>
        </w:rPr>
        <w:t>) и (2.</w:t>
      </w:r>
      <w:r w:rsidR="00921444" w:rsidRPr="00921444">
        <w:rPr>
          <w:rFonts w:ascii="Times New Roman" w:eastAsiaTheme="minorEastAsia" w:hAnsi="Times New Roman" w:cs="Times New Roman"/>
          <w:sz w:val="28"/>
          <w:szCs w:val="28"/>
        </w:rPr>
        <w:t>22</w:t>
      </w:r>
      <w:r w:rsidR="002069F5">
        <w:rPr>
          <w:rFonts w:ascii="Times New Roman" w:eastAsiaTheme="minorEastAsia" w:hAnsi="Times New Roman" w:cs="Times New Roman"/>
          <w:sz w:val="28"/>
          <w:szCs w:val="28"/>
        </w:rPr>
        <w:t>)</w:t>
      </w:r>
      <w:r w:rsidR="00684D9C">
        <w:rPr>
          <w:rFonts w:ascii="Times New Roman" w:eastAsiaTheme="minorEastAsia" w:hAnsi="Times New Roman" w:cs="Times New Roman"/>
          <w:sz w:val="28"/>
          <w:szCs w:val="28"/>
        </w:rPr>
        <w:t>:</w:t>
      </w:r>
    </w:p>
    <w:p w:rsidR="00684D9C" w:rsidRPr="00684D9C" w:rsidRDefault="000468CF" w:rsidP="00684D9C">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e>
              </m:d>
              <m:r>
                <w:rPr>
                  <w:rFonts w:ascii="Cambria Math" w:hAnsi="Cambria Math" w:cs="Times New Roman"/>
                  <w:sz w:val="28"/>
                  <w:szCs w:val="28"/>
                </w:rPr>
                <m:t>, ∀t=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2.21</m:t>
                  </m:r>
                </m:e>
              </m:d>
            </m:e>
          </m:eqArr>
        </m:oMath>
      </m:oMathPara>
    </w:p>
    <w:p w:rsidR="00684D9C" w:rsidRPr="00684D9C" w:rsidRDefault="000468CF" w:rsidP="00684D9C">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r>
                    <w:rPr>
                      <w:rFonts w:ascii="Cambria Math" w:hAnsi="Cambria Math" w:cs="Times New Roman"/>
                      <w:sz w:val="28"/>
                      <w:szCs w:val="28"/>
                    </w:rPr>
                    <m:t>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d>
                <m:dPr>
                  <m:ctrlPr>
                    <w:rPr>
                      <w:rFonts w:ascii="Cambria Math" w:hAnsi="Cambria Math" w:cs="Times New Roman"/>
                      <w:i/>
                      <w:sz w:val="28"/>
                      <w:szCs w:val="28"/>
                    </w:rPr>
                  </m:ctrlPr>
                </m:dPr>
                <m:e>
                  <m:r>
                    <m:rPr>
                      <m:sty m:val="bi"/>
                    </m:rPr>
                    <w:rPr>
                      <w:rFonts w:ascii="Cambria Math" w:hAnsi="Cambria Math" w:cs="Times New Roman"/>
                      <w:sz w:val="28"/>
                      <w:szCs w:val="28"/>
                    </w:rPr>
                    <m:t>F</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bi"/>
                        </m:rPr>
                        <w:rPr>
                          <w:rFonts w:ascii="Cambria Math" w:hAnsi="Cambria Math" w:cs="Times New Roman"/>
                          <w:sz w:val="28"/>
                          <w:szCs w:val="28"/>
                        </w:rPr>
                        <m:t>L</m:t>
                      </m:r>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sup>
                  </m:sSup>
                  <m:r>
                    <w:rPr>
                      <w:rFonts w:ascii="Cambria Math" w:hAnsi="Cambria Math" w:cs="Times New Roman"/>
                      <w:sz w:val="28"/>
                      <w:szCs w:val="28"/>
                    </w:rPr>
                    <m:t>,</m:t>
                  </m:r>
                  <m:sSup>
                    <m:sSupPr>
                      <m:ctrlPr>
                        <w:rPr>
                          <w:rFonts w:ascii="Cambria Math" w:hAnsi="Cambria Math" w:cs="Times New Roman"/>
                          <w:i/>
                          <w:sz w:val="28"/>
                          <w:szCs w:val="28"/>
                        </w:rPr>
                      </m:ctrlPr>
                    </m:sSupPr>
                    <m:e>
                      <m:r>
                        <m:rPr>
                          <m:sty m:val="bi"/>
                        </m:rPr>
                        <w:rPr>
                          <w:rFonts w:ascii="Cambria Math" w:hAnsi="Cambria Math" w:cs="Times New Roman"/>
                          <w:sz w:val="28"/>
                          <w:szCs w:val="28"/>
                        </w:rPr>
                        <m:t>S</m:t>
                      </m:r>
                    </m:e>
                    <m:sup>
                      <m:r>
                        <w:rPr>
                          <w:rFonts w:ascii="Cambria Math" w:hAnsi="Cambria Math" w:cs="Times New Roman"/>
                          <w:sz w:val="28"/>
                          <w:szCs w:val="28"/>
                        </w:rPr>
                        <m:t>t-1</m:t>
                      </m:r>
                    </m:sup>
                  </m:sSup>
                </m:e>
              </m:d>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&lt;t≤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eastAsiaTheme="minorEastAsia" w:hAnsi="Cambria Math"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2.22</m:t>
                  </m:r>
                </m:e>
              </m:d>
              <m:ctrlPr>
                <w:rPr>
                  <w:rFonts w:ascii="Cambria Math" w:hAnsi="Cambria Math" w:cs="Times New Roman"/>
                  <w:i/>
                  <w:sz w:val="28"/>
                  <w:szCs w:val="28"/>
                </w:rPr>
              </m:ctrlPr>
            </m:e>
          </m:eqArr>
        </m:oMath>
      </m:oMathPara>
    </w:p>
    <w:p w:rsidR="00684D9C" w:rsidRPr="00491259" w:rsidRDefault="00684D9C" w:rsidP="00684D9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rPr>
              <m:t>t</m:t>
            </m:r>
          </m:sup>
        </m:sSup>
      </m:oMath>
      <w:r w:rsidRPr="0049125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вывод сверточной нейронной сети на этапе</w:t>
      </w:r>
      <w:r w:rsidRPr="00491259">
        <w:rPr>
          <w:rFonts w:ascii="Times New Roman" w:eastAsiaTheme="minorEastAsia" w:hAnsi="Times New Roman" w:cs="Times New Roman"/>
          <w:sz w:val="28"/>
          <w:szCs w:val="28"/>
        </w:rPr>
        <w:t xml:space="preserve"> </w:t>
      </w:r>
      <m:oMath>
        <m:r>
          <w:rPr>
            <w:rFonts w:ascii="Cambria Math" w:hAnsi="Cambria Math" w:cs="Times New Roman"/>
            <w:sz w:val="28"/>
            <w:szCs w:val="28"/>
          </w:rPr>
          <m:t>t</m:t>
        </m:r>
      </m:oMath>
      <w:r w:rsidRPr="00491259">
        <w:rPr>
          <w:rFonts w:ascii="Times New Roman" w:eastAsiaTheme="minorEastAsia" w:hAnsi="Times New Roman" w:cs="Times New Roman"/>
          <w:sz w:val="28"/>
          <w:szCs w:val="28"/>
        </w:rPr>
        <w:t>;</w:t>
      </w:r>
    </w:p>
    <w:p w:rsidR="00684D9C" w:rsidRDefault="00684D9C" w:rsidP="00684D9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P</m:t>
            </m:r>
          </m:sub>
        </m:sSub>
      </m:oMath>
      <w:r w:rsidRPr="0049125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общее количество стадий создания карт достоверности.</w:t>
      </w:r>
    </w:p>
    <w:p w:rsidR="00684D9C" w:rsidRDefault="00E35DAB" w:rsidP="00684D9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настройки нейросети во время итерационного получения карт достоверности и полей сходства применяется функция потерь, которая задает потери между полученными данными и эталонными значениями карт и полей. Данные функции для этапа </w:t>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oMath>
      <w:r w:rsidRPr="00E35DA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создания полей сходства и этапа </w:t>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oMath>
      <w:r w:rsidRPr="00E35DA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создания карт достоверности </w:t>
      </w:r>
      <w:r w:rsidR="002368E5">
        <w:rPr>
          <w:rFonts w:ascii="Times New Roman" w:eastAsiaTheme="minorEastAsia" w:hAnsi="Times New Roman" w:cs="Times New Roman"/>
          <w:sz w:val="28"/>
          <w:szCs w:val="28"/>
        </w:rPr>
        <w:t>задаются уравнениями (2.23) и (2.24</w:t>
      </w:r>
      <w:r w:rsidR="002069F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E35DAB" w:rsidRPr="00E35DAB" w:rsidRDefault="000468CF" w:rsidP="00E35DAB">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L</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c=1</m:t>
                  </m:r>
                </m:sub>
                <m:sup>
                  <m:r>
                    <w:rPr>
                      <w:rFonts w:ascii="Cambria Math" w:eastAsiaTheme="minorEastAsia" w:hAnsi="Cambria Math" w:cs="Times New Roman"/>
                      <w:sz w:val="28"/>
                      <w:szCs w:val="28"/>
                    </w:rPr>
                    <m:t>C</m:t>
                  </m:r>
                </m:sup>
                <m:e>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m:t>
                      </m:r>
                    </m:sub>
                    <m:sup/>
                    <m:e>
                      <m:r>
                        <m:rPr>
                          <m:sty m:val="bi"/>
                        </m:rP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i</m:t>
                                      </m:r>
                                    </m:sub>
                                  </m:sSub>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e>
                          </m:d>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e>
                  </m:nary>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2.23</m:t>
                  </m:r>
                </m:e>
              </m:d>
            </m:e>
          </m:eqArr>
        </m:oMath>
      </m:oMathPara>
    </w:p>
    <w:p w:rsidR="00E35DAB" w:rsidRPr="00E35DAB" w:rsidRDefault="000468CF" w:rsidP="00E35DAB">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sup>
              </m:sSubSup>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J</m:t>
                  </m:r>
                </m:sup>
                <m:e>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m:t>
                      </m:r>
                    </m:sub>
                    <m:sup/>
                    <m:e>
                      <m:r>
                        <m:rPr>
                          <m:sty m:val="bi"/>
                        </m:rP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d>
                            <m:dPr>
                              <m:begChr m:val="‖"/>
                              <m:endChr m:val="‖"/>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j</m:t>
                                  </m:r>
                                </m:sub>
                                <m:sup>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k</m:t>
                                      </m:r>
                                    </m:sub>
                                  </m:sSub>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e>
                          </m:d>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e>
                  </m:nary>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2.24</m:t>
                  </m:r>
                </m:e>
              </m:d>
            </m:e>
          </m:eqArr>
        </m:oMath>
      </m:oMathPara>
    </w:p>
    <w:p w:rsidR="00E35DAB" w:rsidRDefault="00E35DAB" w:rsidP="00E35DAB">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m:rPr>
                <m:sty m:val="bi"/>
              </m:rPr>
              <w:rPr>
                <w:rFonts w:ascii="Cambria Math" w:eastAsiaTheme="minorEastAsia" w:hAnsi="Cambria Math" w:cs="Times New Roman"/>
                <w:sz w:val="28"/>
                <w:szCs w:val="28"/>
              </w:rPr>
              <m:t>S</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xml:space="preserve"> - эталонное поле</w:t>
      </w:r>
      <w:r w:rsidR="002069F5">
        <w:rPr>
          <w:rFonts w:ascii="Times New Roman" w:eastAsiaTheme="minorEastAsia" w:hAnsi="Times New Roman" w:cs="Times New Roman"/>
          <w:sz w:val="28"/>
          <w:szCs w:val="28"/>
        </w:rPr>
        <w:t xml:space="preserve"> сходства и карта достоверности,</w:t>
      </w:r>
    </w:p>
    <w:p w:rsidR="00E35DAB" w:rsidRDefault="002069F5" w:rsidP="00E35DAB">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m:oMath>
        <m:r>
          <m:rPr>
            <m:sty m:val="bi"/>
          </m:rPr>
          <w:rPr>
            <w:rFonts w:ascii="Cambria Math" w:eastAsiaTheme="minorEastAsia" w:hAnsi="Cambria Math" w:cs="Times New Roman"/>
            <w:sz w:val="28"/>
            <w:szCs w:val="28"/>
          </w:rPr>
          <m:t>W</m:t>
        </m:r>
      </m:oMath>
      <w:r w:rsidR="00E35DAB">
        <w:rPr>
          <w:rFonts w:ascii="Times New Roman" w:eastAsiaTheme="minorEastAsia" w:hAnsi="Times New Roman" w:cs="Times New Roman"/>
          <w:b/>
          <w:sz w:val="28"/>
          <w:szCs w:val="28"/>
        </w:rPr>
        <w:t xml:space="preserve"> </w:t>
      </w:r>
      <w:r w:rsidR="00E35DAB">
        <w:rPr>
          <w:rFonts w:ascii="Times New Roman" w:eastAsiaTheme="minorEastAsia" w:hAnsi="Times New Roman" w:cs="Times New Roman"/>
          <w:sz w:val="28"/>
          <w:szCs w:val="28"/>
        </w:rPr>
        <w:t>– двоичная маска, которая используется для предотвращения потери верных результатов.</w:t>
      </w:r>
    </w:p>
    <w:p w:rsidR="00E35DAB" w:rsidRDefault="00523801" w:rsidP="00995D8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решения проблемы</w:t>
      </w:r>
      <w:r w:rsidR="003A3FBF">
        <w:rPr>
          <w:rFonts w:ascii="Times New Roman" w:eastAsiaTheme="minorEastAsia" w:hAnsi="Times New Roman" w:cs="Times New Roman"/>
          <w:sz w:val="28"/>
          <w:szCs w:val="28"/>
        </w:rPr>
        <w:t xml:space="preserve"> затухающего градиента</w:t>
      </w:r>
      <w:r>
        <w:rPr>
          <w:rFonts w:ascii="Times New Roman" w:eastAsiaTheme="minorEastAsia" w:hAnsi="Times New Roman" w:cs="Times New Roman"/>
          <w:sz w:val="28"/>
          <w:szCs w:val="28"/>
        </w:rPr>
        <w:t xml:space="preserve"> применяется промежуточный контроль</w:t>
      </w:r>
      <w:r w:rsidR="003A3FBF">
        <w:rPr>
          <w:rFonts w:ascii="Times New Roman" w:eastAsiaTheme="minorEastAsia" w:hAnsi="Times New Roman" w:cs="Times New Roman"/>
          <w:sz w:val="28"/>
          <w:szCs w:val="28"/>
        </w:rPr>
        <w:t xml:space="preserve">, описанный в </w:t>
      </w:r>
      <w:r w:rsidR="00E134F1">
        <w:rPr>
          <w:rFonts w:ascii="Times New Roman" w:eastAsiaTheme="minorEastAsia" w:hAnsi="Times New Roman" w:cs="Times New Roman"/>
          <w:sz w:val="28"/>
          <w:szCs w:val="28"/>
        </w:rPr>
        <w:t>[</w:t>
      </w:r>
      <w:r w:rsidR="00370A9A" w:rsidRPr="00370A9A">
        <w:rPr>
          <w:rFonts w:ascii="Times New Roman" w:eastAsiaTheme="minorEastAsia" w:hAnsi="Times New Roman" w:cs="Times New Roman"/>
          <w:sz w:val="28"/>
          <w:szCs w:val="28"/>
        </w:rPr>
        <w:t>33</w:t>
      </w:r>
      <w:r w:rsidR="003A3FBF" w:rsidRPr="003A3FBF">
        <w:rPr>
          <w:rFonts w:ascii="Times New Roman" w:eastAsiaTheme="minorEastAsia" w:hAnsi="Times New Roman" w:cs="Times New Roman"/>
          <w:sz w:val="28"/>
          <w:szCs w:val="28"/>
        </w:rPr>
        <w:t>]</w:t>
      </w:r>
      <w:r w:rsidR="003A3FBF">
        <w:rPr>
          <w:rFonts w:ascii="Times New Roman" w:eastAsiaTheme="minorEastAsia" w:hAnsi="Times New Roman" w:cs="Times New Roman"/>
          <w:sz w:val="28"/>
          <w:szCs w:val="28"/>
        </w:rPr>
        <w:t>, увеличивающий значение градиента после каждой стадии. Итоговая функция потерь</w:t>
      </w:r>
      <w:r w:rsidR="00E134F1" w:rsidRPr="00D25DA5">
        <w:rPr>
          <w:rFonts w:ascii="Times New Roman" w:eastAsiaTheme="minorEastAsia" w:hAnsi="Times New Roman" w:cs="Times New Roman"/>
          <w:sz w:val="28"/>
          <w:szCs w:val="28"/>
        </w:rPr>
        <w:t xml:space="preserve"> </w:t>
      </w:r>
      <w:r w:rsidR="00E134F1">
        <w:rPr>
          <w:rFonts w:ascii="Times New Roman" w:eastAsiaTheme="minorEastAsia" w:hAnsi="Times New Roman" w:cs="Times New Roman"/>
          <w:sz w:val="28"/>
          <w:szCs w:val="28"/>
        </w:rPr>
        <w:t>задается уравнением (2.</w:t>
      </w:r>
      <w:r w:rsidR="002368E5">
        <w:rPr>
          <w:rFonts w:ascii="Times New Roman" w:eastAsiaTheme="minorEastAsia" w:hAnsi="Times New Roman" w:cs="Times New Roman"/>
          <w:sz w:val="28"/>
          <w:szCs w:val="28"/>
        </w:rPr>
        <w:t>25</w:t>
      </w:r>
      <w:r w:rsidR="00E134F1">
        <w:rPr>
          <w:rFonts w:ascii="Times New Roman" w:eastAsiaTheme="minorEastAsia" w:hAnsi="Times New Roman" w:cs="Times New Roman"/>
          <w:sz w:val="28"/>
          <w:szCs w:val="28"/>
        </w:rPr>
        <w:t>)</w:t>
      </w:r>
      <w:r w:rsidR="003A3FBF">
        <w:rPr>
          <w:rFonts w:ascii="Times New Roman" w:eastAsiaTheme="minorEastAsia" w:hAnsi="Times New Roman" w:cs="Times New Roman"/>
          <w:sz w:val="28"/>
          <w:szCs w:val="28"/>
        </w:rPr>
        <w:t>:</w:t>
      </w:r>
    </w:p>
    <w:p w:rsidR="00684D9C" w:rsidRPr="003A3FBF" w:rsidRDefault="000468CF" w:rsidP="003A3FBF">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f=</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L</m:t>
                      </m:r>
                    </m:sub>
                    <m:sup>
                      <m:r>
                        <m:rPr>
                          <m:sty m:val="p"/>
                        </m:rPr>
                        <w:rPr>
                          <w:rFonts w:ascii="Cambria Math" w:eastAsiaTheme="minorEastAsia" w:hAnsi="Cambria Math" w:cs="Times New Roman"/>
                          <w:sz w:val="28"/>
                          <w:szCs w:val="28"/>
                        </w:rPr>
                        <m:t xml:space="preserve"> </m:t>
                      </m:r>
                      <m:r>
                        <w:rPr>
                          <w:rFonts w:ascii="Cambria Math" w:hAnsi="Cambria Math" w:cs="Times New Roman"/>
                          <w:sz w:val="28"/>
                          <w:szCs w:val="28"/>
                        </w:rPr>
                        <m:t>t</m:t>
                      </m:r>
                    </m:sup>
                  </m:sSubSup>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m:t>
                      </m:r>
                    </m:sub>
                    <m:sup>
                      <m:r>
                        <m:rPr>
                          <m:sty m:val="p"/>
                        </m:rPr>
                        <w:rPr>
                          <w:rFonts w:ascii="Cambria Math" w:eastAsiaTheme="minorEastAsia" w:hAnsi="Cambria Math" w:cs="Times New Roman"/>
                          <w:sz w:val="28"/>
                          <w:szCs w:val="28"/>
                        </w:rPr>
                        <m:t xml:space="preserve"> </m:t>
                      </m:r>
                      <m:r>
                        <w:rPr>
                          <w:rFonts w:ascii="Cambria Math" w:hAnsi="Cambria Math" w:cs="Times New Roman"/>
                          <w:sz w:val="28"/>
                          <w:szCs w:val="28"/>
                        </w:rPr>
                        <m:t>t</m:t>
                      </m:r>
                    </m:sup>
                  </m:sSubSup>
                </m:e>
              </m:nary>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2.25</m:t>
                  </m:r>
                </m:e>
              </m:d>
            </m:e>
          </m:eqArr>
        </m:oMath>
      </m:oMathPara>
    </w:p>
    <w:p w:rsidR="006636E3" w:rsidRDefault="006636E3" w:rsidP="006636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получения 3</w:t>
      </w:r>
      <w:r>
        <w:rPr>
          <w:rFonts w:ascii="Times New Roman" w:eastAsiaTheme="minorEastAsia" w:hAnsi="Times New Roman" w:cs="Times New Roman"/>
          <w:sz w:val="28"/>
          <w:szCs w:val="28"/>
          <w:lang w:val="en-US"/>
        </w:rPr>
        <w:t>D</w:t>
      </w:r>
      <w:r w:rsidRPr="006636E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координат человеческого тела с помощью данного метода необходимо </w:t>
      </w:r>
      <w:r w:rsidR="00603B1D">
        <w:rPr>
          <w:rFonts w:ascii="Times New Roman" w:eastAsiaTheme="minorEastAsia" w:hAnsi="Times New Roman" w:cs="Times New Roman"/>
          <w:sz w:val="28"/>
          <w:szCs w:val="28"/>
        </w:rPr>
        <w:t xml:space="preserve">одновременное </w:t>
      </w:r>
      <w:r>
        <w:rPr>
          <w:rFonts w:ascii="Times New Roman" w:eastAsiaTheme="minorEastAsia" w:hAnsi="Times New Roman" w:cs="Times New Roman"/>
          <w:sz w:val="28"/>
          <w:szCs w:val="28"/>
        </w:rPr>
        <w:t>использование</w:t>
      </w:r>
      <w:r w:rsidR="008D465B">
        <w:rPr>
          <w:rFonts w:ascii="Times New Roman" w:eastAsiaTheme="minorEastAsia" w:hAnsi="Times New Roman" w:cs="Times New Roman"/>
          <w:sz w:val="28"/>
          <w:szCs w:val="28"/>
        </w:rPr>
        <w:t xml:space="preserve"> двух или более камер с последующим сопоставлением данных, полученных с их помощью.</w:t>
      </w:r>
    </w:p>
    <w:p w:rsidR="0050113E" w:rsidRDefault="0050113E" w:rsidP="006636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Преимущества</w:t>
      </w:r>
      <w:r w:rsidR="00E134F1">
        <w:rPr>
          <w:rFonts w:ascii="Times New Roman" w:eastAsiaTheme="minorEastAsia" w:hAnsi="Times New Roman" w:cs="Times New Roman"/>
          <w:sz w:val="28"/>
          <w:szCs w:val="28"/>
        </w:rPr>
        <w:t xml:space="preserve"> </w:t>
      </w:r>
      <w:r w:rsidR="005F7CF5">
        <w:rPr>
          <w:rFonts w:ascii="Times New Roman" w:eastAsiaTheme="minorEastAsia" w:hAnsi="Times New Roman" w:cs="Times New Roman"/>
          <w:sz w:val="28"/>
          <w:szCs w:val="28"/>
        </w:rPr>
        <w:t>системы</w:t>
      </w:r>
      <w:r>
        <w:rPr>
          <w:rFonts w:ascii="Times New Roman" w:eastAsiaTheme="minorEastAsia" w:hAnsi="Times New Roman" w:cs="Times New Roman"/>
          <w:sz w:val="28"/>
          <w:szCs w:val="28"/>
        </w:rPr>
        <w:t>:</w:t>
      </w:r>
    </w:p>
    <w:p w:rsidR="0050113E" w:rsidRDefault="00D8475E" w:rsidP="006636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E134F1">
        <w:rPr>
          <w:rFonts w:ascii="Times New Roman" w:eastAsiaTheme="minorEastAsia" w:hAnsi="Times New Roman" w:cs="Times New Roman"/>
          <w:sz w:val="28"/>
          <w:szCs w:val="28"/>
        </w:rPr>
        <w:t xml:space="preserve">Отсутствие </w:t>
      </w:r>
      <w:r w:rsidR="0050113E">
        <w:rPr>
          <w:rFonts w:ascii="Times New Roman" w:eastAsiaTheme="minorEastAsia" w:hAnsi="Times New Roman" w:cs="Times New Roman"/>
          <w:sz w:val="28"/>
          <w:szCs w:val="28"/>
        </w:rPr>
        <w:t>маркеров не ограничивает движений оператора</w:t>
      </w:r>
    </w:p>
    <w:p w:rsidR="0050113E" w:rsidRDefault="00D8475E" w:rsidP="0077078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 xml:space="preserve">Настройка системы не требует </w:t>
      </w:r>
      <w:r w:rsidR="009F4D00">
        <w:rPr>
          <w:rFonts w:ascii="Times New Roman" w:eastAsiaTheme="minorEastAsia" w:hAnsi="Times New Roman" w:cs="Times New Roman"/>
          <w:sz w:val="28"/>
          <w:szCs w:val="28"/>
        </w:rPr>
        <w:t>продолжительного времени</w:t>
      </w:r>
      <w:r w:rsidR="00770783">
        <w:rPr>
          <w:rFonts w:ascii="Times New Roman" w:eastAsiaTheme="minorEastAsia" w:hAnsi="Times New Roman" w:cs="Times New Roman"/>
          <w:sz w:val="28"/>
          <w:szCs w:val="28"/>
        </w:rPr>
        <w:t xml:space="preserve"> на закрепление маркеров</w:t>
      </w:r>
    </w:p>
    <w:p w:rsidR="0050113E" w:rsidRDefault="0050113E" w:rsidP="006636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w:t>
      </w:r>
    </w:p>
    <w:p w:rsidR="0050113E" w:rsidRPr="006A0787" w:rsidRDefault="00E134F1" w:rsidP="00370AE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4F4DA5">
        <w:rPr>
          <w:rFonts w:ascii="Times New Roman" w:eastAsiaTheme="minorEastAsia" w:hAnsi="Times New Roman" w:cs="Times New Roman"/>
          <w:sz w:val="28"/>
          <w:szCs w:val="28"/>
        </w:rPr>
        <w:t>Большинство алгоритмов рассматривают последовательные временные интервалы как статистически независимые, что приводит к ошибкам оценки положения тела в последовательных кадрах</w:t>
      </w:r>
      <w:r w:rsidR="004F4DA5" w:rsidRPr="004F4DA5">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34</w:t>
      </w:r>
      <w:r w:rsidR="004F4DA5" w:rsidRPr="004F4DA5">
        <w:rPr>
          <w:rFonts w:ascii="Times New Roman" w:eastAsiaTheme="minorEastAsia" w:hAnsi="Times New Roman" w:cs="Times New Roman"/>
          <w:sz w:val="28"/>
          <w:szCs w:val="28"/>
        </w:rPr>
        <w:t>]</w:t>
      </w:r>
      <w:r w:rsidR="00370AED">
        <w:rPr>
          <w:rFonts w:ascii="Times New Roman" w:eastAsiaTheme="minorEastAsia" w:hAnsi="Times New Roman" w:cs="Times New Roman"/>
          <w:sz w:val="28"/>
          <w:szCs w:val="28"/>
        </w:rPr>
        <w:t>;</w:t>
      </w:r>
    </w:p>
    <w:p w:rsidR="005434FF" w:rsidRPr="006A0787" w:rsidRDefault="00E134F1" w:rsidP="006636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434FF">
        <w:rPr>
          <w:rFonts w:ascii="Times New Roman" w:eastAsiaTheme="minorEastAsia" w:hAnsi="Times New Roman" w:cs="Times New Roman"/>
          <w:sz w:val="28"/>
          <w:szCs w:val="28"/>
        </w:rPr>
        <w:t xml:space="preserve">Точность данных методов уступает </w:t>
      </w:r>
      <w:r w:rsidR="005F6F8B">
        <w:rPr>
          <w:rFonts w:ascii="Times New Roman" w:eastAsiaTheme="minorEastAsia" w:hAnsi="Times New Roman" w:cs="Times New Roman"/>
          <w:sz w:val="28"/>
          <w:szCs w:val="28"/>
        </w:rPr>
        <w:t xml:space="preserve">системам, основанным на маркерах </w:t>
      </w:r>
      <w:r w:rsidR="006A0787" w:rsidRPr="006A0787">
        <w:rPr>
          <w:rFonts w:ascii="Times New Roman" w:eastAsiaTheme="minorEastAsia" w:hAnsi="Times New Roman" w:cs="Times New Roman"/>
          <w:sz w:val="28"/>
          <w:szCs w:val="28"/>
        </w:rPr>
        <w:t>[</w:t>
      </w:r>
      <w:r w:rsidR="005F6F8B" w:rsidRPr="005F6F8B">
        <w:rPr>
          <w:rFonts w:ascii="Times New Roman" w:eastAsiaTheme="minorEastAsia" w:hAnsi="Times New Roman" w:cs="Times New Roman"/>
          <w:sz w:val="28"/>
          <w:szCs w:val="28"/>
        </w:rPr>
        <w:t>17</w:t>
      </w:r>
      <w:r w:rsidR="00D25DA5">
        <w:rPr>
          <w:rFonts w:ascii="Times New Roman" w:eastAsiaTheme="minorEastAsia" w:hAnsi="Times New Roman" w:cs="Times New Roman"/>
          <w:sz w:val="28"/>
          <w:szCs w:val="28"/>
        </w:rPr>
        <w:t>, 25, 26</w:t>
      </w:r>
      <w:r w:rsidR="005F6F8B" w:rsidRPr="005F6F8B">
        <w:rPr>
          <w:rFonts w:ascii="Times New Roman" w:eastAsiaTheme="minorEastAsia" w:hAnsi="Times New Roman" w:cs="Times New Roman"/>
          <w:sz w:val="28"/>
          <w:szCs w:val="28"/>
        </w:rPr>
        <w:t>]</w:t>
      </w:r>
      <w:r w:rsidR="006A0787" w:rsidRPr="006A0787">
        <w:rPr>
          <w:rFonts w:ascii="Times New Roman" w:eastAsiaTheme="minorEastAsia" w:hAnsi="Times New Roman" w:cs="Times New Roman"/>
          <w:sz w:val="28"/>
          <w:szCs w:val="28"/>
        </w:rPr>
        <w:t>;</w:t>
      </w:r>
    </w:p>
    <w:p w:rsidR="006A0787" w:rsidRPr="00AD278C" w:rsidRDefault="00E134F1" w:rsidP="006636E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770783">
        <w:rPr>
          <w:rFonts w:ascii="Times New Roman" w:eastAsiaTheme="minorEastAsia" w:hAnsi="Times New Roman" w:cs="Times New Roman"/>
          <w:sz w:val="28"/>
          <w:szCs w:val="28"/>
        </w:rPr>
        <w:t>Наибольшие ошибки в измерениях наблюдаются вследствие неправильной разметки эталонных данных на тренировочных датасетах</w:t>
      </w:r>
      <w:r w:rsidR="00AD278C" w:rsidRPr="00AD278C">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34</w:t>
      </w:r>
      <w:r w:rsidR="0026769D">
        <w:rPr>
          <w:rFonts w:ascii="Times New Roman" w:eastAsiaTheme="minorEastAsia" w:hAnsi="Times New Roman" w:cs="Times New Roman"/>
          <w:sz w:val="28"/>
          <w:szCs w:val="28"/>
        </w:rPr>
        <w:t xml:space="preserve">, </w:t>
      </w:r>
      <w:r w:rsidR="00370A9A" w:rsidRPr="00370A9A">
        <w:rPr>
          <w:rFonts w:ascii="Times New Roman" w:eastAsiaTheme="minorEastAsia" w:hAnsi="Times New Roman" w:cs="Times New Roman"/>
          <w:sz w:val="28"/>
          <w:szCs w:val="28"/>
        </w:rPr>
        <w:t>35</w:t>
      </w:r>
      <w:r w:rsidR="00AD278C" w:rsidRPr="00AD278C">
        <w:rPr>
          <w:rFonts w:ascii="Times New Roman" w:eastAsiaTheme="minorEastAsia" w:hAnsi="Times New Roman" w:cs="Times New Roman"/>
          <w:sz w:val="28"/>
          <w:szCs w:val="28"/>
        </w:rPr>
        <w:t>].</w:t>
      </w:r>
    </w:p>
    <w:p w:rsidR="003A3FBF" w:rsidRPr="00EC3D5E" w:rsidRDefault="004E0FD3" w:rsidP="0012529D">
      <w:pPr>
        <w:spacing w:line="360" w:lineRule="auto"/>
        <w:ind w:firstLine="709"/>
        <w:jc w:val="both"/>
        <w:outlineLvl w:val="2"/>
        <w:rPr>
          <w:rFonts w:ascii="Times New Roman" w:eastAsiaTheme="minorEastAsia" w:hAnsi="Times New Roman" w:cs="Times New Roman"/>
          <w:sz w:val="28"/>
          <w:szCs w:val="28"/>
        </w:rPr>
      </w:pPr>
      <w:bookmarkStart w:id="25" w:name="_Toc122021834"/>
      <w:bookmarkStart w:id="26" w:name="_Toc122021886"/>
      <w:bookmarkStart w:id="27" w:name="_Toc132906287"/>
      <w:r w:rsidRPr="00DF7A70">
        <w:rPr>
          <w:rFonts w:ascii="Times New Roman" w:eastAsiaTheme="minorEastAsia" w:hAnsi="Times New Roman" w:cs="Times New Roman"/>
          <w:sz w:val="28"/>
          <w:szCs w:val="28"/>
        </w:rPr>
        <w:t>2</w:t>
      </w:r>
      <w:r w:rsidR="0012529D" w:rsidRPr="0012529D">
        <w:rPr>
          <w:rFonts w:ascii="Times New Roman" w:eastAsiaTheme="minorEastAsia" w:hAnsi="Times New Roman" w:cs="Times New Roman"/>
          <w:sz w:val="28"/>
          <w:szCs w:val="28"/>
        </w:rPr>
        <w:t>.</w:t>
      </w:r>
      <w:r w:rsidR="002E1495" w:rsidRPr="0012529D">
        <w:rPr>
          <w:rFonts w:ascii="Times New Roman" w:eastAsiaTheme="minorEastAsia" w:hAnsi="Times New Roman" w:cs="Times New Roman"/>
          <w:sz w:val="28"/>
          <w:szCs w:val="28"/>
        </w:rPr>
        <w:t>2.2</w:t>
      </w:r>
      <w:r w:rsidR="00FE5119" w:rsidRPr="0012529D">
        <w:rPr>
          <w:rFonts w:ascii="Times New Roman" w:eastAsiaTheme="minorEastAsia" w:hAnsi="Times New Roman" w:cs="Times New Roman"/>
          <w:sz w:val="28"/>
          <w:szCs w:val="28"/>
        </w:rPr>
        <w:t xml:space="preserve"> Систем</w:t>
      </w:r>
      <w:r w:rsidR="001C064A">
        <w:rPr>
          <w:rFonts w:ascii="Times New Roman" w:eastAsiaTheme="minorEastAsia" w:hAnsi="Times New Roman" w:cs="Times New Roman"/>
          <w:sz w:val="28"/>
          <w:szCs w:val="28"/>
        </w:rPr>
        <w:t>ы, основанные на камерах глубины</w:t>
      </w:r>
      <w:bookmarkEnd w:id="25"/>
      <w:bookmarkEnd w:id="26"/>
      <w:bookmarkEnd w:id="27"/>
    </w:p>
    <w:p w:rsidR="004E0FD3" w:rsidRDefault="00D002E7" w:rsidP="0032770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данных системах получение исходных данных о трехмерных координатах ключевых точек основано на</w:t>
      </w:r>
      <w:r w:rsidR="00EF17F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применении</w:t>
      </w:r>
      <w:r w:rsidR="00EF17F9">
        <w:rPr>
          <w:rFonts w:ascii="Times New Roman" w:eastAsiaTheme="minorEastAsia" w:hAnsi="Times New Roman" w:cs="Times New Roman"/>
          <w:sz w:val="28"/>
          <w:szCs w:val="28"/>
        </w:rPr>
        <w:t xml:space="preserve"> камер глубины, </w:t>
      </w:r>
      <w:r w:rsidR="00A91A4D">
        <w:rPr>
          <w:rFonts w:ascii="Times New Roman" w:eastAsiaTheme="minorEastAsia" w:hAnsi="Times New Roman" w:cs="Times New Roman"/>
          <w:sz w:val="28"/>
          <w:szCs w:val="28"/>
        </w:rPr>
        <w:t xml:space="preserve">лидерами среди которых </w:t>
      </w:r>
      <w:r w:rsidR="00EF17F9">
        <w:rPr>
          <w:rFonts w:ascii="Times New Roman" w:eastAsiaTheme="minorEastAsia" w:hAnsi="Times New Roman" w:cs="Times New Roman"/>
          <w:sz w:val="28"/>
          <w:szCs w:val="28"/>
        </w:rPr>
        <w:t xml:space="preserve">на рынке </w:t>
      </w:r>
      <w:r w:rsidR="00A91A4D">
        <w:rPr>
          <w:rFonts w:ascii="Times New Roman" w:eastAsiaTheme="minorEastAsia" w:hAnsi="Times New Roman" w:cs="Times New Roman"/>
          <w:sz w:val="28"/>
          <w:szCs w:val="28"/>
        </w:rPr>
        <w:t>являются два вида устройств</w:t>
      </w:r>
      <w:r w:rsid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lang w:val="en-US"/>
        </w:rPr>
        <w:t>Kinect</w:t>
      </w:r>
      <w:r w:rsidR="00EC3D5E" w:rsidRP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rPr>
        <w:t xml:space="preserve">и </w:t>
      </w:r>
      <w:r w:rsidR="00EC3D5E">
        <w:rPr>
          <w:rFonts w:ascii="Times New Roman" w:eastAsiaTheme="minorEastAsia" w:hAnsi="Times New Roman" w:cs="Times New Roman"/>
          <w:sz w:val="28"/>
          <w:szCs w:val="28"/>
          <w:lang w:val="en-US"/>
        </w:rPr>
        <w:t>Intel</w:t>
      </w:r>
      <w:r w:rsidR="00EC3D5E" w:rsidRPr="00EC3D5E">
        <w:rPr>
          <w:rFonts w:ascii="Times New Roman" w:eastAsiaTheme="minorEastAsia" w:hAnsi="Times New Roman" w:cs="Times New Roman"/>
          <w:sz w:val="28"/>
          <w:szCs w:val="28"/>
        </w:rPr>
        <w:t xml:space="preserve"> </w:t>
      </w:r>
      <w:r w:rsidR="00EC3D5E">
        <w:rPr>
          <w:rFonts w:ascii="Times New Roman" w:eastAsiaTheme="minorEastAsia" w:hAnsi="Times New Roman" w:cs="Times New Roman"/>
          <w:sz w:val="28"/>
          <w:szCs w:val="28"/>
          <w:lang w:val="en-US"/>
        </w:rPr>
        <w:t>RealSense</w:t>
      </w:r>
      <w:r w:rsidR="00EC3D5E" w:rsidRPr="00EC3D5E">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t xml:space="preserve">Далее будут рассмотрены принципы действия двух поколений </w:t>
      </w:r>
      <w:r w:rsidR="004E0FD3">
        <w:rPr>
          <w:rFonts w:ascii="Times New Roman" w:eastAsiaTheme="minorEastAsia" w:hAnsi="Times New Roman" w:cs="Times New Roman"/>
          <w:sz w:val="28"/>
          <w:szCs w:val="28"/>
          <w:lang w:val="en-US"/>
        </w:rPr>
        <w:t>Kinect</w:t>
      </w:r>
      <w:r w:rsidR="00EC3D5E" w:rsidRPr="00EC3D5E">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t xml:space="preserve">и семейства камер </w:t>
      </w:r>
      <w:r w:rsidR="004E0FD3">
        <w:rPr>
          <w:rFonts w:ascii="Times New Roman" w:eastAsiaTheme="minorEastAsia" w:hAnsi="Times New Roman" w:cs="Times New Roman"/>
          <w:sz w:val="28"/>
          <w:szCs w:val="28"/>
          <w:lang w:val="en-US"/>
        </w:rPr>
        <w:t>D</w:t>
      </w:r>
      <w:r w:rsidR="004E0FD3" w:rsidRPr="004E0FD3">
        <w:rPr>
          <w:rFonts w:ascii="Times New Roman" w:eastAsiaTheme="minorEastAsia" w:hAnsi="Times New Roman" w:cs="Times New Roman"/>
          <w:sz w:val="28"/>
          <w:szCs w:val="28"/>
        </w:rPr>
        <w:t>400</w:t>
      </w:r>
      <w:r w:rsid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lang w:val="en-US"/>
        </w:rPr>
        <w:t>Intel</w:t>
      </w:r>
      <w:r w:rsidR="004E0FD3" w:rsidRP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lang w:val="en-US"/>
        </w:rPr>
        <w:t>RealSense</w:t>
      </w:r>
      <w:r w:rsidR="004E0FD3" w:rsidRPr="004E0FD3">
        <w:rPr>
          <w:rFonts w:ascii="Times New Roman" w:eastAsiaTheme="minorEastAsia" w:hAnsi="Times New Roman" w:cs="Times New Roman"/>
          <w:sz w:val="28"/>
          <w:szCs w:val="28"/>
        </w:rPr>
        <w:t xml:space="preserve">, </w:t>
      </w:r>
      <w:r w:rsidR="004E0FD3">
        <w:rPr>
          <w:rFonts w:ascii="Times New Roman" w:eastAsiaTheme="minorEastAsia" w:hAnsi="Times New Roman" w:cs="Times New Roman"/>
          <w:sz w:val="28"/>
          <w:szCs w:val="28"/>
        </w:rPr>
        <w:t xml:space="preserve">так как данное поколение камер использует отличный от </w:t>
      </w:r>
      <w:r w:rsidR="004E0FD3">
        <w:rPr>
          <w:rFonts w:ascii="Times New Roman" w:eastAsiaTheme="minorEastAsia" w:hAnsi="Times New Roman" w:cs="Times New Roman"/>
          <w:sz w:val="28"/>
          <w:szCs w:val="28"/>
          <w:lang w:val="en-US"/>
        </w:rPr>
        <w:t>Kinect</w:t>
      </w:r>
      <w:r w:rsidR="004E0FD3">
        <w:rPr>
          <w:rFonts w:ascii="Times New Roman" w:eastAsiaTheme="minorEastAsia" w:hAnsi="Times New Roman" w:cs="Times New Roman"/>
          <w:sz w:val="28"/>
          <w:szCs w:val="28"/>
        </w:rPr>
        <w:t xml:space="preserve"> принцип определения глубины на изображении.</w:t>
      </w:r>
    </w:p>
    <w:p w:rsidR="004E0FD3" w:rsidRPr="004E0FD3" w:rsidRDefault="004E0FD3" w:rsidP="00F820E4">
      <w:pPr>
        <w:spacing w:line="360" w:lineRule="auto"/>
        <w:ind w:firstLine="709"/>
        <w:jc w:val="both"/>
        <w:outlineLvl w:val="3"/>
        <w:rPr>
          <w:rFonts w:ascii="Times New Roman" w:eastAsiaTheme="minorEastAsia" w:hAnsi="Times New Roman" w:cs="Times New Roman"/>
          <w:sz w:val="28"/>
          <w:szCs w:val="28"/>
        </w:rPr>
      </w:pPr>
      <w:bookmarkStart w:id="28" w:name="_Toc132906288"/>
      <w:r w:rsidRPr="004E0FD3">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.2.2.1 Технология, использующая структурированный свет </w:t>
      </w:r>
      <w:r w:rsidRPr="004E0FD3">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Kinect</w:t>
      </w:r>
      <w:r w:rsidRPr="004E0FD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v</w:t>
      </w:r>
      <w:r w:rsidRPr="004E0FD3">
        <w:rPr>
          <w:rFonts w:ascii="Times New Roman" w:eastAsiaTheme="minorEastAsia" w:hAnsi="Times New Roman" w:cs="Times New Roman"/>
          <w:sz w:val="28"/>
          <w:szCs w:val="28"/>
        </w:rPr>
        <w:t>1)</w:t>
      </w:r>
      <w:bookmarkEnd w:id="28"/>
    </w:p>
    <w:p w:rsidR="000C1E4A" w:rsidRDefault="0032770B" w:rsidP="0032770B">
      <w:pPr>
        <w:spacing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lang w:val="en-US"/>
        </w:rPr>
        <w:t>Kinect</w:t>
      </w:r>
      <w:r>
        <w:rPr>
          <w:rFonts w:ascii="Times New Roman" w:hAnsi="Times New Roman" w:cs="Times New Roman"/>
          <w:sz w:val="28"/>
          <w:szCs w:val="28"/>
        </w:rPr>
        <w:t xml:space="preserve"> состоит из </w:t>
      </w:r>
      <w:r>
        <w:rPr>
          <w:rFonts w:ascii="Times New Roman" w:hAnsi="Times New Roman" w:cs="Times New Roman"/>
          <w:sz w:val="28"/>
          <w:szCs w:val="28"/>
          <w:lang w:val="en-US"/>
        </w:rPr>
        <w:t>RGB</w:t>
      </w:r>
      <w:r w:rsidRPr="00324D5E">
        <w:rPr>
          <w:rFonts w:ascii="Times New Roman" w:hAnsi="Times New Roman" w:cs="Times New Roman"/>
          <w:sz w:val="28"/>
          <w:szCs w:val="28"/>
        </w:rPr>
        <w:t>-</w:t>
      </w:r>
      <w:r>
        <w:rPr>
          <w:rFonts w:ascii="Times New Roman" w:hAnsi="Times New Roman" w:cs="Times New Roman"/>
          <w:sz w:val="28"/>
          <w:szCs w:val="28"/>
        </w:rPr>
        <w:t xml:space="preserve">камеры, а также инфракрасных излучателя и приемника. Получение расстояний до объекта производится методом триангуляции согласно </w:t>
      </w:r>
      <w:r w:rsidRPr="0032770B">
        <w:rPr>
          <w:rFonts w:ascii="Times New Roman" w:hAnsi="Times New Roman" w:cs="Times New Roman"/>
          <w:sz w:val="28"/>
          <w:szCs w:val="28"/>
        </w:rPr>
        <w:t>[</w:t>
      </w:r>
      <w:r w:rsidR="00AE066B" w:rsidRPr="004C2D40">
        <w:rPr>
          <w:rFonts w:ascii="Times New Roman" w:hAnsi="Times New Roman" w:cs="Times New Roman"/>
          <w:sz w:val="28"/>
          <w:szCs w:val="28"/>
        </w:rPr>
        <w:t>36</w:t>
      </w:r>
      <w:r w:rsidRPr="0032770B">
        <w:rPr>
          <w:rFonts w:ascii="Times New Roman" w:hAnsi="Times New Roman" w:cs="Times New Roman"/>
          <w:sz w:val="28"/>
          <w:szCs w:val="28"/>
        </w:rPr>
        <w:t xml:space="preserve">]. </w:t>
      </w:r>
      <w:r>
        <w:rPr>
          <w:rFonts w:ascii="Times New Roman" w:hAnsi="Times New Roman" w:cs="Times New Roman"/>
          <w:sz w:val="28"/>
          <w:szCs w:val="28"/>
        </w:rPr>
        <w:t xml:space="preserve">Излучатель испускает луч света, который разбивается дифракционной решеткой на множество лучей для создания постоянного паттерна из пятен, который затем захватывается </w:t>
      </w:r>
      <w:r w:rsidR="000977EE">
        <w:rPr>
          <w:rFonts w:ascii="Times New Roman" w:hAnsi="Times New Roman" w:cs="Times New Roman"/>
          <w:sz w:val="28"/>
          <w:szCs w:val="28"/>
        </w:rPr>
        <w:t xml:space="preserve">приемником и соотносится с эталонным паттерном, сохраненным в памяти сенсора и полученным путем предварительного захвата плоскости, находящейся на известном расстоянии. </w:t>
      </w:r>
      <w:r w:rsidR="00480106">
        <w:rPr>
          <w:rFonts w:ascii="Times New Roman" w:hAnsi="Times New Roman" w:cs="Times New Roman"/>
          <w:sz w:val="28"/>
          <w:szCs w:val="28"/>
        </w:rPr>
        <w:t xml:space="preserve">Когда дифракционное пятно проецируется на объект, расстояние от которого до камеры меньше или больше расстояния от камеры до эталонной плоскости, </w:t>
      </w:r>
      <w:r w:rsidR="00B00C55">
        <w:rPr>
          <w:rFonts w:ascii="Times New Roman" w:hAnsi="Times New Roman" w:cs="Times New Roman"/>
          <w:sz w:val="28"/>
          <w:szCs w:val="28"/>
        </w:rPr>
        <w:t>проекция пятна на матрицу инфракрасной камеры будет смещена в направлении прямой, соединяющей излучатель с перспективным центром приемника, относительно проекции, полученной от эталонной плоскости.</w:t>
      </w:r>
      <w:r w:rsidR="000C1E4A">
        <w:rPr>
          <w:rFonts w:ascii="Times New Roman" w:hAnsi="Times New Roman" w:cs="Times New Roman"/>
          <w:sz w:val="28"/>
          <w:szCs w:val="28"/>
        </w:rPr>
        <w:t xml:space="preserve"> Данные смещения определяются для всех пятен путем соотнесения полученного изображения с эталонным и именуются несоответствиями</w:t>
      </w:r>
      <w:r w:rsidR="000E3A0C">
        <w:rPr>
          <w:rFonts w:ascii="Times New Roman" w:hAnsi="Times New Roman" w:cs="Times New Roman"/>
          <w:sz w:val="28"/>
          <w:szCs w:val="28"/>
        </w:rPr>
        <w:t xml:space="preserve"> или диспаратностями</w:t>
      </w:r>
      <w:r w:rsidR="000C1E4A">
        <w:rPr>
          <w:rFonts w:ascii="Times New Roman" w:hAnsi="Times New Roman" w:cs="Times New Roman"/>
          <w:sz w:val="28"/>
          <w:szCs w:val="28"/>
        </w:rPr>
        <w:t xml:space="preserve">. </w:t>
      </w:r>
      <w:r w:rsidR="000E3A0C">
        <w:rPr>
          <w:rFonts w:ascii="Times New Roman" w:hAnsi="Times New Roman" w:cs="Times New Roman"/>
          <w:sz w:val="28"/>
          <w:szCs w:val="28"/>
        </w:rPr>
        <w:t xml:space="preserve">С помощью данных несоответствий затем вычисляется расстояние до каждого пикселя. </w:t>
      </w:r>
    </w:p>
    <w:p w:rsidR="00A71B50" w:rsidRDefault="00A71B50" w:rsidP="0032770B">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Рисунок </w:t>
      </w:r>
      <w:r w:rsidR="00FC7722">
        <w:rPr>
          <w:rFonts w:ascii="Times New Roman" w:hAnsi="Times New Roman" w:cs="Times New Roman"/>
          <w:sz w:val="28"/>
          <w:szCs w:val="28"/>
        </w:rPr>
        <w:t>2.</w:t>
      </w:r>
      <w:r w:rsidR="00921444" w:rsidRPr="00921444">
        <w:rPr>
          <w:rFonts w:ascii="Times New Roman" w:hAnsi="Times New Roman" w:cs="Times New Roman"/>
          <w:sz w:val="28"/>
          <w:szCs w:val="28"/>
        </w:rPr>
        <w:t>12</w:t>
      </w:r>
      <w:r>
        <w:rPr>
          <w:rFonts w:ascii="Times New Roman" w:hAnsi="Times New Roman" w:cs="Times New Roman"/>
          <w:sz w:val="28"/>
          <w:szCs w:val="28"/>
        </w:rPr>
        <w:t xml:space="preserve"> отражает соотношение между расстоянием</w:t>
      </w:r>
      <w:r w:rsidRPr="00A71B50">
        <w:rPr>
          <w:rFonts w:ascii="Times New Roman" w:hAnsi="Times New Roman" w:cs="Times New Roman"/>
          <w:sz w:val="28"/>
          <w:szCs w:val="28"/>
        </w:rPr>
        <w:t xml:space="preserve"> </w:t>
      </w:r>
      <w:r>
        <w:rPr>
          <w:rFonts w:ascii="Times New Roman" w:hAnsi="Times New Roman" w:cs="Times New Roman"/>
          <w:sz w:val="28"/>
          <w:szCs w:val="28"/>
        </w:rPr>
        <w:t xml:space="preserve">от камеры до точки объекта </w:t>
      </w:r>
      <m:oMath>
        <m:r>
          <w:rPr>
            <w:rFonts w:ascii="Cambria Math" w:hAnsi="Cambria Math" w:cs="Times New Roman"/>
            <w:sz w:val="28"/>
            <w:szCs w:val="28"/>
          </w:rPr>
          <m:t>k</m:t>
        </m:r>
      </m:oMath>
      <w:r>
        <w:rPr>
          <w:rFonts w:ascii="Times New Roman" w:eastAsiaTheme="minorEastAsia" w:hAnsi="Times New Roman" w:cs="Times New Roman"/>
          <w:sz w:val="28"/>
          <w:szCs w:val="28"/>
        </w:rPr>
        <w:t xml:space="preserve">, расстоянием до эталонной плоскости и полученным смещением </w:t>
      </w:r>
      <m:oMath>
        <m:r>
          <w:rPr>
            <w:rFonts w:ascii="Cambria Math" w:eastAsiaTheme="minorEastAsia" w:hAnsi="Cambria Math" w:cs="Times New Roman"/>
            <w:sz w:val="28"/>
            <w:szCs w:val="28"/>
          </w:rPr>
          <m:t>d</m:t>
        </m:r>
      </m:oMath>
      <w:r w:rsidR="004C2D40">
        <w:rPr>
          <w:rFonts w:ascii="Times New Roman" w:eastAsiaTheme="minorEastAsia" w:hAnsi="Times New Roman" w:cs="Times New Roman"/>
          <w:sz w:val="28"/>
          <w:szCs w:val="28"/>
        </w:rPr>
        <w:t>.</w:t>
      </w:r>
    </w:p>
    <w:p w:rsidR="004C2D40" w:rsidRPr="00137635" w:rsidRDefault="004C2D40" w:rsidP="0032770B">
      <w:pPr>
        <w:spacing w:line="360" w:lineRule="auto"/>
        <w:ind w:firstLine="709"/>
        <w:jc w:val="both"/>
        <w:rPr>
          <w:rFonts w:ascii="Times New Roman" w:hAnsi="Times New Roman" w:cs="Times New Roman"/>
          <w:sz w:val="28"/>
          <w:szCs w:val="28"/>
        </w:rPr>
      </w:pPr>
    </w:p>
    <w:p w:rsidR="00FE5119" w:rsidRDefault="00B00C55" w:rsidP="004C2D40">
      <w:pPr>
        <w:spacing w:line="360" w:lineRule="auto"/>
        <w:jc w:val="center"/>
        <w:rPr>
          <w:rFonts w:ascii="Times New Roman" w:eastAsiaTheme="minorEastAsia" w:hAnsi="Times New Roman" w:cs="Times New Roman"/>
          <w:sz w:val="28"/>
          <w:szCs w:val="28"/>
        </w:rPr>
      </w:pPr>
      <w:r w:rsidRPr="00B00C55">
        <w:rPr>
          <w:rFonts w:ascii="Times New Roman" w:eastAsiaTheme="minorEastAsia" w:hAnsi="Times New Roman" w:cs="Times New Roman"/>
          <w:noProof/>
          <w:sz w:val="28"/>
          <w:szCs w:val="28"/>
          <w:lang w:eastAsia="ru-RU"/>
        </w:rPr>
        <w:lastRenderedPageBreak/>
        <w:drawing>
          <wp:inline distT="0" distB="0" distL="0" distR="0" wp14:anchorId="12CB546A" wp14:editId="1D722680">
            <wp:extent cx="5284470" cy="34693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8595" cy="3472018"/>
                    </a:xfrm>
                    <a:prstGeom prst="rect">
                      <a:avLst/>
                    </a:prstGeom>
                  </pic:spPr>
                </pic:pic>
              </a:graphicData>
            </a:graphic>
          </wp:inline>
        </w:drawing>
      </w:r>
    </w:p>
    <w:p w:rsidR="004C2D40" w:rsidRDefault="00B00C55" w:rsidP="00035CF4">
      <w:pPr>
        <w:spacing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21444">
        <w:rPr>
          <w:rFonts w:ascii="Times New Roman" w:eastAsiaTheme="minorEastAsia" w:hAnsi="Times New Roman" w:cs="Times New Roman"/>
          <w:sz w:val="28"/>
          <w:szCs w:val="28"/>
        </w:rPr>
        <w:t>2.</w:t>
      </w:r>
      <w:r w:rsidR="00921444" w:rsidRPr="00921444">
        <w:rPr>
          <w:rFonts w:ascii="Times New Roman" w:eastAsiaTheme="minorEastAsia" w:hAnsi="Times New Roman" w:cs="Times New Roman"/>
          <w:sz w:val="28"/>
          <w:szCs w:val="28"/>
        </w:rPr>
        <w:t>12</w:t>
      </w:r>
      <w:r>
        <w:rPr>
          <w:rFonts w:ascii="Times New Roman" w:eastAsiaTheme="minorEastAsia" w:hAnsi="Times New Roman" w:cs="Times New Roman"/>
          <w:sz w:val="28"/>
          <w:szCs w:val="28"/>
        </w:rPr>
        <w:t xml:space="preserve"> – </w:t>
      </w:r>
      <w:r w:rsidR="00204D79">
        <w:rPr>
          <w:rFonts w:ascii="Times New Roman" w:eastAsiaTheme="minorEastAsia" w:hAnsi="Times New Roman" w:cs="Times New Roman"/>
          <w:sz w:val="28"/>
          <w:szCs w:val="28"/>
        </w:rPr>
        <w:t>Схема</w:t>
      </w:r>
      <w:r>
        <w:rPr>
          <w:rFonts w:ascii="Times New Roman" w:eastAsiaTheme="minorEastAsia" w:hAnsi="Times New Roman" w:cs="Times New Roman"/>
          <w:sz w:val="28"/>
          <w:szCs w:val="28"/>
        </w:rPr>
        <w:t xml:space="preserve"> получения расстояния до объекта</w:t>
      </w:r>
    </w:p>
    <w:p w:rsidR="00B00C55" w:rsidRDefault="00D0029A" w:rsidP="00D0029A">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получения трехмерных координат начало системы координат располагается в перспективном центре инфракрасной камеры. Ось </w:t>
      </w:r>
      <w:r w:rsidRPr="00A71B50">
        <w:rPr>
          <w:rFonts w:ascii="Times New Roman" w:eastAsiaTheme="minorEastAsia" w:hAnsi="Times New Roman" w:cs="Times New Roman"/>
          <w:i/>
          <w:sz w:val="28"/>
          <w:szCs w:val="28"/>
          <w:lang w:val="en-US"/>
        </w:rPr>
        <w:t>Z</w:t>
      </w:r>
      <w:r w:rsidRPr="00A71B50">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ортогональна плоскости изображения и направлена от камеры к объекту, ось </w:t>
      </w:r>
      <w:r>
        <w:rPr>
          <w:rFonts w:ascii="Times New Roman" w:eastAsiaTheme="minorEastAsia" w:hAnsi="Times New Roman" w:cs="Times New Roman"/>
          <w:i/>
          <w:sz w:val="28"/>
          <w:szCs w:val="28"/>
          <w:lang w:val="en-US"/>
        </w:rPr>
        <w:t>X</w:t>
      </w:r>
      <w:r w:rsidRPr="008D4A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перпендикулярна оси </w:t>
      </w:r>
      <w:r w:rsidRPr="00A71B50">
        <w:rPr>
          <w:rFonts w:ascii="Times New Roman" w:eastAsiaTheme="minorEastAsia" w:hAnsi="Times New Roman" w:cs="Times New Roman"/>
          <w:i/>
          <w:sz w:val="28"/>
          <w:szCs w:val="28"/>
          <w:lang w:val="en-US"/>
        </w:rPr>
        <w:t>Z</w:t>
      </w:r>
      <w:r>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и направлена вдоль базовой линии </w:t>
      </w:r>
      <w:r w:rsidRPr="008D4A08">
        <w:rPr>
          <w:rFonts w:ascii="Times New Roman" w:eastAsiaTheme="minorEastAsia" w:hAnsi="Times New Roman" w:cs="Times New Roman"/>
          <w:i/>
          <w:sz w:val="28"/>
          <w:szCs w:val="28"/>
          <w:lang w:val="en-US"/>
        </w:rPr>
        <w:t>b</w:t>
      </w:r>
      <w:r w:rsidRPr="008D4A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в направлении излучателя, а ось </w:t>
      </w:r>
      <w:r>
        <w:rPr>
          <w:rFonts w:ascii="Times New Roman" w:eastAsiaTheme="minorEastAsia" w:hAnsi="Times New Roman" w:cs="Times New Roman"/>
          <w:i/>
          <w:sz w:val="28"/>
          <w:szCs w:val="28"/>
          <w:lang w:val="en-US"/>
        </w:rPr>
        <w:t>Y</w:t>
      </w:r>
      <w:r w:rsidRPr="008D4A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перпендикулярна предыдущим осям согласно правоориентированному базису. Предположим,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oMath>
      <w:r w:rsidRPr="0013763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расстояние до эталонной плоскости, тогда, если объект расположен ближе, то проекция пятна на объекте будет находиться левее проекции от эталонной плоскости, что выражается смещением </w:t>
      </w:r>
      <m:oMath>
        <m:r>
          <w:rPr>
            <w:rFonts w:ascii="Cambria Math" w:eastAsiaTheme="minorEastAsia" w:hAnsi="Cambria Math" w:cs="Times New Roman"/>
            <w:sz w:val="28"/>
            <w:szCs w:val="28"/>
          </w:rPr>
          <m:t>d</m:t>
        </m:r>
      </m:oMath>
      <w:r w:rsidRPr="0013763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Тогда из подобия треугольников получим</w:t>
      </w:r>
      <w:r w:rsidR="00FC7722">
        <w:rPr>
          <w:rFonts w:ascii="Times New Roman" w:eastAsiaTheme="minorEastAsia" w:hAnsi="Times New Roman" w:cs="Times New Roman"/>
          <w:sz w:val="28"/>
          <w:szCs w:val="28"/>
        </w:rPr>
        <w:t xml:space="preserve"> уравнения (2.</w:t>
      </w:r>
      <w:r w:rsidR="00921444">
        <w:rPr>
          <w:rFonts w:ascii="Times New Roman" w:eastAsiaTheme="minorEastAsia" w:hAnsi="Times New Roman" w:cs="Times New Roman"/>
          <w:sz w:val="28"/>
          <w:szCs w:val="28"/>
          <w:lang w:val="en-US"/>
        </w:rPr>
        <w:t>26</w:t>
      </w:r>
      <w:r w:rsidR="00FC7722">
        <w:rPr>
          <w:rFonts w:ascii="Times New Roman" w:eastAsiaTheme="minorEastAsia" w:hAnsi="Times New Roman" w:cs="Times New Roman"/>
          <w:sz w:val="28"/>
          <w:szCs w:val="28"/>
        </w:rPr>
        <w:t>), (2.</w:t>
      </w:r>
      <w:r w:rsidR="00921444">
        <w:rPr>
          <w:rFonts w:ascii="Times New Roman" w:eastAsiaTheme="minorEastAsia" w:hAnsi="Times New Roman" w:cs="Times New Roman"/>
          <w:sz w:val="28"/>
          <w:szCs w:val="28"/>
          <w:lang w:val="en-US"/>
        </w:rPr>
        <w:t>27</w:t>
      </w:r>
      <w:r w:rsidR="00FC772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D0029A" w:rsidRPr="00E36EAF" w:rsidRDefault="000468CF" w:rsidP="00D0029A">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D</m:t>
                  </m:r>
                </m:num>
                <m:den>
                  <m:r>
                    <w:rPr>
                      <w:rFonts w:ascii="Cambria Math" w:eastAsiaTheme="minorEastAsia" w:hAnsi="Cambria Math" w:cs="Times New Roman"/>
                      <w:sz w:val="28"/>
                      <w:szCs w:val="28"/>
                    </w:rPr>
                    <m:t>b</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2.26</m:t>
                  </m:r>
                </m:e>
              </m:d>
            </m:e>
          </m:eqArr>
        </m:oMath>
      </m:oMathPara>
    </w:p>
    <w:p w:rsidR="00E36EAF" w:rsidRPr="00E36EAF" w:rsidRDefault="000468CF" w:rsidP="00E36EAF">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d</m:t>
                  </m:r>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2.27</m:t>
                  </m:r>
                </m:e>
              </m:d>
            </m:e>
          </m:eqArr>
        </m:oMath>
      </m:oMathPara>
    </w:p>
    <w:p w:rsidR="00D0029A" w:rsidRDefault="00D0029A" w:rsidP="00D0029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oMath>
      <w:r>
        <w:rPr>
          <w:rFonts w:ascii="Times New Roman" w:eastAsiaTheme="minorEastAsia" w:hAnsi="Times New Roman" w:cs="Times New Roman"/>
          <w:sz w:val="28"/>
          <w:szCs w:val="28"/>
        </w:rPr>
        <w:t xml:space="preserve"> – расстояние </w:t>
      </w:r>
      <w:r w:rsidR="00E36EAF">
        <w:rPr>
          <w:rFonts w:ascii="Times New Roman" w:eastAsiaTheme="minorEastAsia" w:hAnsi="Times New Roman" w:cs="Times New Roman"/>
          <w:sz w:val="28"/>
          <w:szCs w:val="28"/>
        </w:rPr>
        <w:t>до объекта</w:t>
      </w:r>
      <w:r w:rsidR="00530BD2">
        <w:rPr>
          <w:rFonts w:ascii="Times New Roman" w:eastAsiaTheme="minorEastAsia" w:hAnsi="Times New Roman" w:cs="Times New Roman"/>
          <w:sz w:val="28"/>
          <w:szCs w:val="28"/>
        </w:rPr>
        <w:t>.</w:t>
      </w:r>
    </w:p>
    <w:p w:rsidR="00D0029A" w:rsidRDefault="00FC7722" w:rsidP="00D0029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00D0029A">
        <w:rPr>
          <w:rFonts w:ascii="Times New Roman" w:eastAsiaTheme="minorEastAsia" w:hAnsi="Times New Roman" w:cs="Times New Roman"/>
          <w:sz w:val="28"/>
          <w:szCs w:val="28"/>
        </w:rPr>
        <w:t xml:space="preserve"> – расстояние </w:t>
      </w:r>
      <w:r w:rsidR="00E36EAF">
        <w:rPr>
          <w:rFonts w:ascii="Times New Roman" w:eastAsiaTheme="minorEastAsia" w:hAnsi="Times New Roman" w:cs="Times New Roman"/>
          <w:sz w:val="28"/>
          <w:szCs w:val="28"/>
        </w:rPr>
        <w:t>между излучателем и приемником</w:t>
      </w:r>
      <w:r w:rsidR="00530BD2">
        <w:rPr>
          <w:rFonts w:ascii="Times New Roman" w:eastAsiaTheme="minorEastAsia" w:hAnsi="Times New Roman" w:cs="Times New Roman"/>
          <w:sz w:val="28"/>
          <w:szCs w:val="28"/>
        </w:rPr>
        <w:t>.</w:t>
      </w:r>
    </w:p>
    <w:p w:rsidR="00E36EAF" w:rsidRDefault="00FC7722" w:rsidP="00D0029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m:oMath>
        <m:r>
          <w:rPr>
            <w:rFonts w:ascii="Cambria Math" w:eastAsiaTheme="minorEastAsia" w:hAnsi="Cambria Math" w:cs="Times New Roman"/>
            <w:sz w:val="28"/>
            <w:szCs w:val="28"/>
          </w:rPr>
          <m:t>f</m:t>
        </m:r>
      </m:oMath>
      <w:r w:rsidR="00E36EAF" w:rsidRPr="00E36EAF">
        <w:rPr>
          <w:rFonts w:ascii="Times New Roman" w:eastAsiaTheme="minorEastAsia" w:hAnsi="Times New Roman" w:cs="Times New Roman"/>
          <w:sz w:val="28"/>
          <w:szCs w:val="28"/>
        </w:rPr>
        <w:t xml:space="preserve"> – </w:t>
      </w:r>
      <w:r w:rsidR="00E36EAF">
        <w:rPr>
          <w:rFonts w:ascii="Times New Roman" w:eastAsiaTheme="minorEastAsia" w:hAnsi="Times New Roman" w:cs="Times New Roman"/>
          <w:sz w:val="28"/>
          <w:szCs w:val="28"/>
        </w:rPr>
        <w:t>фокусное расстояние инфракрасной камеры</w:t>
      </w:r>
      <w:r w:rsidR="00530BD2">
        <w:rPr>
          <w:rFonts w:ascii="Times New Roman" w:eastAsiaTheme="minorEastAsia" w:hAnsi="Times New Roman" w:cs="Times New Roman"/>
          <w:sz w:val="28"/>
          <w:szCs w:val="28"/>
        </w:rPr>
        <w:t>.</w:t>
      </w:r>
    </w:p>
    <w:p w:rsidR="00FC7722" w:rsidRDefault="00FC7722" w:rsidP="00D0029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D</m:t>
        </m:r>
      </m:oMath>
      <w:r w:rsidR="00E36EAF">
        <w:rPr>
          <w:rFonts w:ascii="Times New Roman" w:eastAsiaTheme="minorEastAsia" w:hAnsi="Times New Roman" w:cs="Times New Roman"/>
          <w:sz w:val="28"/>
          <w:szCs w:val="28"/>
        </w:rPr>
        <w:t xml:space="preserve"> – сдвиг точки </w:t>
      </w:r>
      <m:oMath>
        <m:r>
          <w:rPr>
            <w:rFonts w:ascii="Cambria Math" w:eastAsiaTheme="minorEastAsia" w:hAnsi="Cambria Math" w:cs="Times New Roman"/>
            <w:sz w:val="28"/>
            <w:szCs w:val="28"/>
          </w:rPr>
          <m:t>k</m:t>
        </m:r>
      </m:oMath>
      <w:r w:rsidR="00E36EAF">
        <w:rPr>
          <w:rFonts w:ascii="Times New Roman" w:eastAsiaTheme="minorEastAsia" w:hAnsi="Times New Roman" w:cs="Times New Roman"/>
          <w:sz w:val="28"/>
          <w:szCs w:val="28"/>
        </w:rPr>
        <w:t xml:space="preserve"> в плоскости объекта</w:t>
      </w:r>
      <w:r w:rsidR="00530BD2">
        <w:rPr>
          <w:rFonts w:ascii="Times New Roman" w:eastAsiaTheme="minorEastAsia" w:hAnsi="Times New Roman" w:cs="Times New Roman"/>
          <w:sz w:val="28"/>
          <w:szCs w:val="28"/>
        </w:rPr>
        <w:t>.</w:t>
      </w:r>
    </w:p>
    <w:p w:rsidR="00E36EAF" w:rsidRDefault="00FC7722" w:rsidP="00D0029A">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d</m:t>
        </m:r>
      </m:oMath>
      <w:r w:rsidR="00E36EAF" w:rsidRPr="00E36EAF">
        <w:rPr>
          <w:rFonts w:ascii="Times New Roman" w:eastAsiaTheme="minorEastAsia" w:hAnsi="Times New Roman" w:cs="Times New Roman"/>
          <w:sz w:val="28"/>
          <w:szCs w:val="28"/>
        </w:rPr>
        <w:t xml:space="preserve"> – </w:t>
      </w:r>
      <w:r w:rsidR="00E36EAF">
        <w:rPr>
          <w:rFonts w:ascii="Times New Roman" w:eastAsiaTheme="minorEastAsia" w:hAnsi="Times New Roman" w:cs="Times New Roman"/>
          <w:sz w:val="28"/>
          <w:szCs w:val="28"/>
        </w:rPr>
        <w:t>смещение в плоскости изображения.</w:t>
      </w:r>
    </w:p>
    <w:p w:rsidR="00E36EAF" w:rsidRDefault="000C06CF" w:rsidP="00E36EAF">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Выразив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из второго уравнения и подставив его в первое, получим</w:t>
      </w:r>
      <w:r w:rsidR="00530BD2">
        <w:rPr>
          <w:rFonts w:ascii="Times New Roman" w:eastAsiaTheme="minorEastAsia" w:hAnsi="Times New Roman" w:cs="Times New Roman"/>
          <w:sz w:val="28"/>
          <w:szCs w:val="28"/>
        </w:rPr>
        <w:t xml:space="preserve"> уравнение (2.</w:t>
      </w:r>
      <w:r w:rsidR="00921444" w:rsidRPr="00921444">
        <w:rPr>
          <w:rFonts w:ascii="Times New Roman" w:eastAsiaTheme="minorEastAsia" w:hAnsi="Times New Roman" w:cs="Times New Roman"/>
          <w:sz w:val="28"/>
          <w:szCs w:val="28"/>
        </w:rPr>
        <w:t>28</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0C06CF" w:rsidRPr="000C06CF" w:rsidRDefault="000468CF" w:rsidP="000C06CF">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num>
                <m:den>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num>
                    <m:den>
                      <m:r>
                        <w:rPr>
                          <w:rFonts w:ascii="Cambria Math" w:eastAsiaTheme="minorEastAsia" w:hAnsi="Cambria Math" w:cs="Times New Roman"/>
                          <w:sz w:val="28"/>
                          <w:szCs w:val="28"/>
                        </w:rPr>
                        <m:t>f∙b</m:t>
                      </m:r>
                    </m:den>
                  </m:f>
                  <m:r>
                    <w:rPr>
                      <w:rFonts w:ascii="Cambria Math" w:eastAsiaTheme="minorEastAsia" w:hAnsi="Cambria Math" w:cs="Times New Roman"/>
                      <w:sz w:val="28"/>
                      <w:szCs w:val="28"/>
                    </w:rPr>
                    <m:t>∙d</m:t>
                  </m:r>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2.28</m:t>
                  </m:r>
                </m:e>
              </m:d>
            </m:e>
          </m:eqArr>
        </m:oMath>
      </m:oMathPara>
    </w:p>
    <w:p w:rsidR="000C06CF" w:rsidRDefault="008A59BC" w:rsidP="000C06CF">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Уравнение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2.28</m:t>
            </m:r>
          </m:e>
        </m:d>
      </m:oMath>
      <w:r>
        <w:rPr>
          <w:rFonts w:ascii="Times New Roman" w:eastAsiaTheme="minorEastAsia" w:hAnsi="Times New Roman" w:cs="Times New Roman"/>
          <w:sz w:val="28"/>
          <w:szCs w:val="28"/>
        </w:rPr>
        <w:t xml:space="preserve"> является базовым для получения расстояния до объекта по известному значению диспарантности </w:t>
      </w:r>
      <m:oMath>
        <m:r>
          <w:rPr>
            <w:rFonts w:ascii="Cambria Math" w:eastAsiaTheme="minorEastAsia" w:hAnsi="Cambria Math" w:cs="Times New Roman"/>
            <w:sz w:val="28"/>
            <w:szCs w:val="28"/>
          </w:rPr>
          <m:t>d</m:t>
        </m:r>
      </m:oMath>
      <w:r w:rsidRPr="008A59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 этом параметры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f</m:t>
        </m:r>
      </m:oMath>
      <w:r w:rsidRPr="008A59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 xml:space="preserve"> b</m:t>
        </m:r>
      </m:oMath>
      <w:r>
        <w:rPr>
          <w:rFonts w:ascii="Times New Roman" w:eastAsiaTheme="minorEastAsia" w:hAnsi="Times New Roman" w:cs="Times New Roman"/>
          <w:sz w:val="28"/>
          <w:szCs w:val="28"/>
        </w:rPr>
        <w:t xml:space="preserve"> определяются в процессе калибровки.</w:t>
      </w:r>
      <w:r w:rsidR="00903D2C">
        <w:rPr>
          <w:rFonts w:ascii="Times New Roman" w:eastAsiaTheme="minorEastAsia" w:hAnsi="Times New Roman" w:cs="Times New Roman"/>
          <w:sz w:val="28"/>
          <w:szCs w:val="28"/>
        </w:rPr>
        <w:t xml:space="preserve"> Координаты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oMath>
      <w:r w:rsidR="00903D2C" w:rsidRPr="00903D2C">
        <w:rPr>
          <w:rFonts w:ascii="Times New Roman" w:eastAsiaTheme="minorEastAsia" w:hAnsi="Times New Roman" w:cs="Times New Roman"/>
          <w:sz w:val="28"/>
          <w:szCs w:val="28"/>
        </w:rPr>
        <w:t xml:space="preserve"> </w:t>
      </w:r>
      <w:r w:rsidR="00903D2C">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oMath>
      <w:r w:rsidR="00903D2C" w:rsidRPr="00903D2C">
        <w:rPr>
          <w:rFonts w:ascii="Times New Roman" w:eastAsiaTheme="minorEastAsia" w:hAnsi="Times New Roman" w:cs="Times New Roman"/>
          <w:sz w:val="28"/>
          <w:szCs w:val="28"/>
        </w:rPr>
        <w:t xml:space="preserve"> </w:t>
      </w:r>
      <w:r w:rsidR="00903D2C">
        <w:rPr>
          <w:rFonts w:ascii="Times New Roman" w:eastAsiaTheme="minorEastAsia" w:hAnsi="Times New Roman" w:cs="Times New Roman"/>
          <w:sz w:val="28"/>
          <w:szCs w:val="28"/>
        </w:rPr>
        <w:t xml:space="preserve">могут быть получены </w:t>
      </w:r>
      <w:r w:rsidR="00530BD2">
        <w:rPr>
          <w:rFonts w:ascii="Times New Roman" w:eastAsiaTheme="minorEastAsia" w:hAnsi="Times New Roman" w:cs="Times New Roman"/>
          <w:sz w:val="28"/>
          <w:szCs w:val="28"/>
        </w:rPr>
        <w:t>из уравнений (2.</w:t>
      </w:r>
      <w:r w:rsidR="00921444" w:rsidRPr="00921444">
        <w:rPr>
          <w:rFonts w:ascii="Times New Roman" w:eastAsiaTheme="minorEastAsia" w:hAnsi="Times New Roman" w:cs="Times New Roman"/>
          <w:sz w:val="28"/>
          <w:szCs w:val="28"/>
        </w:rPr>
        <w:t>29</w:t>
      </w:r>
      <w:r w:rsidR="00530BD2">
        <w:rPr>
          <w:rFonts w:ascii="Times New Roman" w:eastAsiaTheme="minorEastAsia" w:hAnsi="Times New Roman" w:cs="Times New Roman"/>
          <w:sz w:val="28"/>
          <w:szCs w:val="28"/>
        </w:rPr>
        <w:t>) и (2.</w:t>
      </w:r>
      <w:r w:rsidR="00921444" w:rsidRPr="00921444">
        <w:rPr>
          <w:rFonts w:ascii="Times New Roman" w:eastAsiaTheme="minorEastAsia" w:hAnsi="Times New Roman" w:cs="Times New Roman"/>
          <w:sz w:val="28"/>
          <w:szCs w:val="28"/>
        </w:rPr>
        <w:t>30</w:t>
      </w:r>
      <w:r w:rsidR="00530BD2">
        <w:rPr>
          <w:rFonts w:ascii="Times New Roman" w:eastAsiaTheme="minorEastAsia" w:hAnsi="Times New Roman" w:cs="Times New Roman"/>
          <w:sz w:val="28"/>
          <w:szCs w:val="28"/>
        </w:rPr>
        <w:t>)</w:t>
      </w:r>
      <w:r w:rsidR="00903D2C">
        <w:rPr>
          <w:rFonts w:ascii="Times New Roman" w:eastAsiaTheme="minorEastAsia" w:hAnsi="Times New Roman" w:cs="Times New Roman"/>
          <w:sz w:val="28"/>
          <w:szCs w:val="28"/>
        </w:rPr>
        <w:t>:</w:t>
      </w:r>
    </w:p>
    <w:p w:rsidR="00903D2C" w:rsidRPr="00903D2C" w:rsidRDefault="000468CF" w:rsidP="00903D2C">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+δx</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2.29</m:t>
                  </m:r>
                </m:e>
              </m:d>
            </m:e>
          </m:eqArr>
        </m:oMath>
      </m:oMathPara>
    </w:p>
    <w:p w:rsidR="00903D2C" w:rsidRPr="00903D2C" w:rsidRDefault="000468CF" w:rsidP="00903D2C">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+δy</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2.30</m:t>
                  </m:r>
                </m:e>
              </m:d>
            </m:e>
          </m:eqArr>
        </m:oMath>
      </m:oMathPara>
    </w:p>
    <w:p w:rsidR="00903D2C" w:rsidRDefault="00903D2C" w:rsidP="00903D2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oMath>
      <w:r>
        <w:rPr>
          <w:rFonts w:ascii="Times New Roman" w:eastAsiaTheme="minorEastAsia" w:hAnsi="Times New Roman" w:cs="Times New Roman"/>
          <w:sz w:val="28"/>
          <w:szCs w:val="28"/>
        </w:rPr>
        <w:t xml:space="preserve"> – </w:t>
      </w:r>
      <w:r w:rsidR="00530BD2">
        <w:rPr>
          <w:rFonts w:ascii="Times New Roman" w:eastAsiaTheme="minorEastAsia" w:hAnsi="Times New Roman" w:cs="Times New Roman"/>
          <w:sz w:val="28"/>
          <w:szCs w:val="28"/>
        </w:rPr>
        <w:t>координаты точки на изображении,</w:t>
      </w:r>
    </w:p>
    <w:p w:rsidR="00903D2C" w:rsidRDefault="00903D2C" w:rsidP="00903D2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 координаты точки </w:t>
      </w:r>
      <w:r w:rsidRPr="00903D2C">
        <w:rPr>
          <w:rFonts w:ascii="Times New Roman" w:eastAsiaTheme="minorEastAsia" w:hAnsi="Times New Roman" w:cs="Times New Roman"/>
          <w:sz w:val="28"/>
          <w:szCs w:val="28"/>
        </w:rPr>
        <w:t>пересечения плоскости изображения с оптич</w:t>
      </w:r>
      <w:r w:rsidR="00530BD2">
        <w:rPr>
          <w:rFonts w:ascii="Times New Roman" w:eastAsiaTheme="minorEastAsia" w:hAnsi="Times New Roman" w:cs="Times New Roman"/>
          <w:sz w:val="28"/>
          <w:szCs w:val="28"/>
        </w:rPr>
        <w:t>еской осью.</w:t>
      </w:r>
    </w:p>
    <w:p w:rsidR="004E0FD3" w:rsidRDefault="00903D2C" w:rsidP="00903D2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δx, δy</m:t>
        </m:r>
      </m:oMath>
      <w:r w:rsidRPr="00903D2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поправки на искажения, вносимые линзой.</w:t>
      </w:r>
    </w:p>
    <w:p w:rsidR="004E0FD3" w:rsidRPr="00DF7A70" w:rsidRDefault="004E0FD3" w:rsidP="00F820E4">
      <w:pPr>
        <w:spacing w:line="360" w:lineRule="auto"/>
        <w:jc w:val="both"/>
        <w:outlineLvl w:val="3"/>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bookmarkStart w:id="29" w:name="_Toc132906289"/>
      <w:r w:rsidRPr="00DF7A70">
        <w:rPr>
          <w:rFonts w:ascii="Times New Roman" w:eastAsiaTheme="minorEastAsia" w:hAnsi="Times New Roman" w:cs="Times New Roman"/>
          <w:sz w:val="28"/>
          <w:szCs w:val="28"/>
        </w:rPr>
        <w:t xml:space="preserve">2.2.2.2 </w:t>
      </w:r>
      <w:r>
        <w:rPr>
          <w:rFonts w:ascii="Times New Roman" w:eastAsiaTheme="minorEastAsia" w:hAnsi="Times New Roman" w:cs="Times New Roman"/>
          <w:sz w:val="28"/>
          <w:szCs w:val="28"/>
        </w:rPr>
        <w:t xml:space="preserve">Времяпролетная технология </w:t>
      </w:r>
      <w:r w:rsidRPr="00DF7A7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Kinect</w:t>
      </w:r>
      <w:r w:rsidRPr="00DF7A7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v</w:t>
      </w:r>
      <w:r w:rsidRPr="00DF7A70">
        <w:rPr>
          <w:rFonts w:ascii="Times New Roman" w:eastAsiaTheme="minorEastAsia" w:hAnsi="Times New Roman" w:cs="Times New Roman"/>
          <w:sz w:val="28"/>
          <w:szCs w:val="28"/>
        </w:rPr>
        <w:t>2)</w:t>
      </w:r>
      <w:bookmarkEnd w:id="29"/>
    </w:p>
    <w:p w:rsidR="003A3FBF" w:rsidRDefault="00BE3AA7" w:rsidP="00D34875">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Система </w:t>
      </w:r>
      <w:r>
        <w:rPr>
          <w:rFonts w:ascii="Times New Roman" w:eastAsiaTheme="minorEastAsia" w:hAnsi="Times New Roman" w:cs="Times New Roman"/>
          <w:sz w:val="28"/>
          <w:szCs w:val="28"/>
          <w:lang w:val="en-US"/>
        </w:rPr>
        <w:t>Kinect</w:t>
      </w:r>
      <w:r w:rsidRPr="00BE3A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One</w:t>
      </w:r>
      <w:r w:rsidRPr="00BE3A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представляет из себя времяпролетную камеру, технология измерения глубины которой заключается в следующем согласно </w:t>
      </w:r>
      <w:r w:rsidR="00F871FB">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37</w:t>
      </w:r>
      <w:r w:rsidR="00F871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Излучатель испускает определенную модулированную волну. Полученная приемником волна после отражения имеет некоторый сдвиг по фазе </w:t>
      </w:r>
      <m:oMath>
        <m:r>
          <w:rPr>
            <w:rFonts w:ascii="Cambria Math" w:eastAsiaTheme="minorEastAsia" w:hAnsi="Cambria Math" w:cs="Times New Roman"/>
            <w:sz w:val="28"/>
            <w:szCs w:val="28"/>
          </w:rPr>
          <m:t>φ</m:t>
        </m:r>
      </m:oMath>
      <w:r>
        <w:rPr>
          <w:rFonts w:ascii="Times New Roman" w:eastAsiaTheme="minorEastAsia" w:hAnsi="Times New Roman" w:cs="Times New Roman"/>
          <w:sz w:val="28"/>
          <w:szCs w:val="28"/>
        </w:rPr>
        <w:t>. Допустим, что излучается сигнал</w:t>
      </w:r>
      <w:r w:rsidR="00530BD2">
        <w:rPr>
          <w:rFonts w:ascii="Times New Roman" w:eastAsiaTheme="minorEastAsia" w:hAnsi="Times New Roman" w:cs="Times New Roman"/>
          <w:sz w:val="28"/>
          <w:szCs w:val="28"/>
        </w:rPr>
        <w:t>, заданный уравнением (2.</w:t>
      </w:r>
      <w:r w:rsidR="00921444">
        <w:rPr>
          <w:rFonts w:ascii="Times New Roman" w:eastAsiaTheme="minorEastAsia" w:hAnsi="Times New Roman" w:cs="Times New Roman"/>
          <w:sz w:val="28"/>
          <w:szCs w:val="28"/>
          <w:lang w:val="en-US"/>
        </w:rPr>
        <w:t>31</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BE3AA7" w:rsidRPr="00BE3AA7" w:rsidRDefault="000468CF" w:rsidP="00BE3AA7">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ωt</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2.31</m:t>
                  </m:r>
                </m:e>
              </m:d>
            </m:e>
          </m:eqArr>
        </m:oMath>
      </m:oMathPara>
    </w:p>
    <w:p w:rsidR="00BE3AA7" w:rsidRDefault="00BE3AA7" w:rsidP="00BE3AA7">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ω</m:t>
        </m:r>
      </m:oMath>
      <w:r w:rsidRPr="00BE3AA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частота модуляции.</w:t>
      </w:r>
    </w:p>
    <w:p w:rsidR="00BE3AA7" w:rsidRDefault="00BE3AA7" w:rsidP="00BE3AA7">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Следовательно, на приемнике будет сигнал</w:t>
      </w:r>
      <w:r w:rsidR="00530BD2">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32</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BE3AA7" w:rsidRPr="00BE3AA7" w:rsidRDefault="000468CF" w:rsidP="00BE3AA7">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=b+a∙</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ωt+φ</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2.32</m:t>
                  </m:r>
                </m:e>
              </m:d>
            </m:e>
          </m:eqArr>
        </m:oMath>
      </m:oMathPara>
    </w:p>
    <w:p w:rsidR="00EF1B77" w:rsidRDefault="00EF1B77" w:rsidP="00EF1B77">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b</m:t>
        </m:r>
      </m:oMath>
      <w:r w:rsidRPr="00A968EC">
        <w:rPr>
          <w:rFonts w:ascii="Times New Roman" w:eastAsiaTheme="minorEastAsia" w:hAnsi="Times New Roman" w:cs="Times New Roman"/>
          <w:sz w:val="28"/>
          <w:szCs w:val="28"/>
        </w:rPr>
        <w:t xml:space="preserve"> – </w:t>
      </w:r>
      <w:r w:rsidR="00530BD2">
        <w:rPr>
          <w:rFonts w:ascii="Times New Roman" w:eastAsiaTheme="minorEastAsia" w:hAnsi="Times New Roman" w:cs="Times New Roman"/>
          <w:sz w:val="28"/>
          <w:szCs w:val="28"/>
        </w:rPr>
        <w:t>постоянный сдвиг,</w:t>
      </w:r>
    </w:p>
    <w:p w:rsidR="00EF1B77" w:rsidRDefault="00530BD2" w:rsidP="00EF1B77">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00EF1B77">
        <w:rPr>
          <w:rFonts w:ascii="Times New Roman" w:eastAsiaTheme="minorEastAsia" w:hAnsi="Times New Roman" w:cs="Times New Roman"/>
          <w:sz w:val="28"/>
          <w:szCs w:val="28"/>
        </w:rPr>
        <w:t xml:space="preserve"> – амплитуда.</w:t>
      </w:r>
    </w:p>
    <w:p w:rsidR="00C60159" w:rsidRDefault="00C60159" w:rsidP="00EF1B7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Демодуляция сигнала производится путем взаимной корреляции данных сигналов. Корреляцио</w:t>
      </w:r>
      <w:r w:rsidR="00530BD2">
        <w:rPr>
          <w:rFonts w:ascii="Times New Roman" w:eastAsiaTheme="minorEastAsia" w:hAnsi="Times New Roman" w:cs="Times New Roman"/>
          <w:sz w:val="28"/>
          <w:szCs w:val="28"/>
        </w:rPr>
        <w:t>нная функция задается уравнениями (2.</w:t>
      </w:r>
      <w:r w:rsidR="00921444">
        <w:rPr>
          <w:rFonts w:ascii="Times New Roman" w:eastAsiaTheme="minorEastAsia" w:hAnsi="Times New Roman" w:cs="Times New Roman"/>
          <w:sz w:val="28"/>
          <w:szCs w:val="28"/>
          <w:lang w:val="en-US"/>
        </w:rPr>
        <w:t>33</w:t>
      </w:r>
      <w:r w:rsidR="00530BD2">
        <w:rPr>
          <w:rFonts w:ascii="Times New Roman" w:eastAsiaTheme="minorEastAsia" w:hAnsi="Times New Roman" w:cs="Times New Roman"/>
          <w:sz w:val="28"/>
          <w:szCs w:val="28"/>
        </w:rPr>
        <w:t>) и (2.</w:t>
      </w:r>
      <w:r w:rsidR="00921444">
        <w:rPr>
          <w:rFonts w:ascii="Times New Roman" w:eastAsiaTheme="minorEastAsia" w:hAnsi="Times New Roman" w:cs="Times New Roman"/>
          <w:sz w:val="28"/>
          <w:szCs w:val="28"/>
          <w:lang w:val="en-US"/>
        </w:rPr>
        <w:t>34</w:t>
      </w:r>
      <w:r w:rsidR="00530B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6C7A38" w:rsidRPr="006C7A38" w:rsidRDefault="000468CF" w:rsidP="006C7A38">
      <w:pPr>
        <w:spacing w:line="36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r>
                <w:rPr>
                  <w:rFonts w:ascii="Cambria Math" w:eastAsiaTheme="minorEastAsia" w:hAnsi="Cambria Math" w:cs="Times New Roman"/>
                  <w:sz w:val="28"/>
                  <w:szCs w:val="28"/>
                </w:rPr>
                <m:t>=s*g=</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s(t)∙g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t+τ</m:t>
                      </m:r>
                    </m:e>
                  </m:d>
                  <m:r>
                    <w:rPr>
                      <w:rFonts w:ascii="Cambria Math" w:eastAsiaTheme="minorEastAsia" w:hAnsi="Cambria Math" w:cs="Times New Roman"/>
                      <w:sz w:val="28"/>
                      <w:szCs w:val="28"/>
                    </w:rPr>
                    <m:t>dt</m:t>
                  </m:r>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2.33</m:t>
                  </m:r>
                </m:e>
              </m:d>
            </m:e>
          </m:eqArr>
        </m:oMath>
      </m:oMathPara>
    </w:p>
    <w:p w:rsidR="00C60159" w:rsidRPr="003E3C69" w:rsidRDefault="000468CF" w:rsidP="00C60159">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r>
                <w:rPr>
                  <w:rFonts w:ascii="Cambria Math" w:eastAsiaTheme="minorEastAsia" w:hAnsi="Cambria Math" w:cs="Times New Roman"/>
                  <w:sz w:val="28"/>
                  <w:szCs w:val="28"/>
                </w:rPr>
                <m:t>=b+</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ωτ+φ</m:t>
                      </m:r>
                    </m:e>
                  </m:d>
                </m:e>
              </m:func>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2.34</m:t>
                  </m:r>
                </m:e>
              </m:d>
            </m:e>
          </m:eqArr>
        </m:oMath>
      </m:oMathPara>
    </w:p>
    <w:p w:rsidR="003E3C69" w:rsidRPr="00B35D1F" w:rsidRDefault="003E3C69" w:rsidP="003E3C6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τ</m:t>
            </m:r>
          </m:e>
        </m:d>
      </m:oMath>
      <w:r>
        <w:rPr>
          <w:rFonts w:ascii="Times New Roman" w:eastAsiaTheme="minorEastAsia" w:hAnsi="Times New Roman" w:cs="Times New Roman"/>
          <w:sz w:val="28"/>
          <w:szCs w:val="28"/>
        </w:rPr>
        <w:t xml:space="preserve"> – корелляционная функция.</w:t>
      </w:r>
    </w:p>
    <w:p w:rsidR="00EF1B77" w:rsidRDefault="001D6561" w:rsidP="00EF1B7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определения </w:t>
      </w:r>
      <m:oMath>
        <m:r>
          <w:rPr>
            <w:rFonts w:ascii="Cambria Math" w:eastAsiaTheme="minorEastAsia" w:hAnsi="Cambria Math" w:cs="Times New Roman"/>
            <w:sz w:val="28"/>
            <w:szCs w:val="28"/>
          </w:rPr>
          <m:t>φ</m:t>
        </m:r>
      </m:oMath>
      <w:r>
        <w:rPr>
          <w:rFonts w:ascii="Times New Roman" w:eastAsiaTheme="minorEastAsia" w:hAnsi="Times New Roman" w:cs="Times New Roman"/>
          <w:sz w:val="28"/>
          <w:szCs w:val="28"/>
        </w:rPr>
        <w:t xml:space="preserve"> </w:t>
      </w:r>
      <w:r w:rsidR="00A1591D">
        <w:rPr>
          <w:rFonts w:ascii="Times New Roman" w:eastAsiaTheme="minorEastAsia" w:hAnsi="Times New Roman" w:cs="Times New Roman"/>
          <w:sz w:val="28"/>
          <w:szCs w:val="28"/>
        </w:rPr>
        <w:t xml:space="preserve">на одном периоде сигнал рассматривается в четырех точках, сдвинутых друг относительно друга по фазе на </w:t>
      </w:r>
      <m:oMath>
        <m:r>
          <w:rPr>
            <w:rFonts w:ascii="Cambria Math" w:eastAsiaTheme="minorEastAsia" w:hAnsi="Cambria Math" w:cs="Times New Roman"/>
            <w:sz w:val="28"/>
            <w:szCs w:val="28"/>
          </w:rPr>
          <m:t>90°</m:t>
        </m:r>
      </m:oMath>
      <w:r w:rsidR="00AC4A03">
        <w:rPr>
          <w:rFonts w:ascii="Times New Roman" w:eastAsiaTheme="minorEastAsia" w:hAnsi="Times New Roman" w:cs="Times New Roman"/>
          <w:sz w:val="28"/>
          <w:szCs w:val="28"/>
        </w:rPr>
        <w:t xml:space="preserve">, каждое из этих </w:t>
      </w:r>
      <w:r w:rsidR="00D1114E">
        <w:rPr>
          <w:rFonts w:ascii="Times New Roman" w:eastAsiaTheme="minorEastAsia" w:hAnsi="Times New Roman" w:cs="Times New Roman"/>
          <w:sz w:val="28"/>
          <w:szCs w:val="28"/>
        </w:rPr>
        <w:t>значений определяется из формулы (2.</w:t>
      </w:r>
      <w:r w:rsidR="00921444" w:rsidRPr="00921444">
        <w:rPr>
          <w:rFonts w:ascii="Times New Roman" w:eastAsiaTheme="minorEastAsia" w:hAnsi="Times New Roman" w:cs="Times New Roman"/>
          <w:sz w:val="28"/>
          <w:szCs w:val="28"/>
        </w:rPr>
        <w:t>35</w:t>
      </w:r>
      <w:r w:rsidR="00D1114E">
        <w:rPr>
          <w:rFonts w:ascii="Times New Roman" w:eastAsiaTheme="minorEastAsia" w:hAnsi="Times New Roman" w:cs="Times New Roman"/>
          <w:sz w:val="28"/>
          <w:szCs w:val="28"/>
        </w:rPr>
        <w:t>)</w:t>
      </w:r>
      <w:r w:rsidR="00AC4A03">
        <w:rPr>
          <w:rFonts w:ascii="Times New Roman" w:eastAsiaTheme="minorEastAsia" w:hAnsi="Times New Roman" w:cs="Times New Roman"/>
          <w:sz w:val="28"/>
          <w:szCs w:val="28"/>
        </w:rPr>
        <w:t>:</w:t>
      </w:r>
    </w:p>
    <w:p w:rsidR="006C7A38" w:rsidRPr="006C7A38" w:rsidRDefault="000468CF" w:rsidP="006C7A38">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2.35</m:t>
                  </m:r>
                </m:e>
              </m:d>
            </m:e>
          </m:eqArr>
        </m:oMath>
      </m:oMathPara>
    </w:p>
    <w:p w:rsidR="006C7A38" w:rsidRDefault="006C7A38" w:rsidP="006C7A3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Следовательно, сдвиг по фазе определяется </w:t>
      </w:r>
      <w:r w:rsidR="00D1114E">
        <w:rPr>
          <w:rFonts w:ascii="Times New Roman" w:eastAsiaTheme="minorEastAsia" w:hAnsi="Times New Roman" w:cs="Times New Roman"/>
          <w:sz w:val="28"/>
          <w:szCs w:val="28"/>
        </w:rPr>
        <w:t>согласно уравнению (2.</w:t>
      </w:r>
      <w:r w:rsidR="00921444">
        <w:rPr>
          <w:rFonts w:ascii="Times New Roman" w:eastAsiaTheme="minorEastAsia" w:hAnsi="Times New Roman" w:cs="Times New Roman"/>
          <w:sz w:val="28"/>
          <w:szCs w:val="28"/>
          <w:lang w:val="en-US"/>
        </w:rPr>
        <w:t>36</w:t>
      </w:r>
      <w:r w:rsidR="00D111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9B4345" w:rsidRPr="009B4345" w:rsidRDefault="000468CF" w:rsidP="009B4345">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φ=</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atan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2</m:t>
                              </m:r>
                            </m:sub>
                          </m:sSub>
                        </m:den>
                      </m:f>
                    </m:e>
                  </m:d>
                </m:e>
              </m:func>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2.36</m:t>
                  </m:r>
                </m:e>
              </m:d>
              <m:ctrlPr>
                <w:rPr>
                  <w:rFonts w:ascii="Cambria Math" w:eastAsiaTheme="minorEastAsia" w:hAnsi="Cambria Math" w:cs="Times New Roman"/>
                  <w:i/>
                  <w:sz w:val="28"/>
                  <w:szCs w:val="28"/>
                </w:rPr>
              </m:ctrlPr>
            </m:e>
          </m:eqArr>
        </m:oMath>
      </m:oMathPara>
    </w:p>
    <w:p w:rsidR="009B4345" w:rsidRDefault="00C4451C" w:rsidP="009B4345">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Следовательно, расстояние до объекта</w:t>
      </w:r>
      <w:r w:rsidR="00D1114E" w:rsidRPr="00D1114E">
        <w:rPr>
          <w:rFonts w:ascii="Times New Roman" w:eastAsiaTheme="minorEastAsia" w:hAnsi="Times New Roman" w:cs="Times New Roman"/>
          <w:sz w:val="28"/>
          <w:szCs w:val="28"/>
        </w:rPr>
        <w:t xml:space="preserve"> </w:t>
      </w:r>
      <w:r w:rsidR="00D1114E">
        <w:rPr>
          <w:rFonts w:ascii="Times New Roman" w:eastAsiaTheme="minorEastAsia" w:hAnsi="Times New Roman" w:cs="Times New Roman"/>
          <w:sz w:val="28"/>
          <w:szCs w:val="28"/>
        </w:rPr>
        <w:t>согласно уравнению (2.</w:t>
      </w:r>
      <w:r w:rsidR="00921444">
        <w:rPr>
          <w:rFonts w:ascii="Times New Roman" w:eastAsiaTheme="minorEastAsia" w:hAnsi="Times New Roman" w:cs="Times New Roman"/>
          <w:sz w:val="28"/>
          <w:szCs w:val="28"/>
          <w:lang w:val="en-US"/>
        </w:rPr>
        <w:t>37</w:t>
      </w:r>
      <w:r w:rsidR="00D111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равно</w:t>
      </w:r>
      <w:r w:rsidR="00D1114E">
        <w:rPr>
          <w:rFonts w:ascii="Times New Roman" w:eastAsiaTheme="minorEastAsia" w:hAnsi="Times New Roman" w:cs="Times New Roman"/>
          <w:sz w:val="28"/>
          <w:szCs w:val="28"/>
        </w:rPr>
        <w:t xml:space="preserve">: </w:t>
      </w:r>
    </w:p>
    <w:p w:rsidR="00C4451C" w:rsidRPr="00C4451C" w:rsidRDefault="000468CF" w:rsidP="00C4451C">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d=</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num>
                <m:den>
                  <m:r>
                    <w:rPr>
                      <w:rFonts w:ascii="Cambria Math" w:eastAsiaTheme="minorEastAsia" w:hAnsi="Cambria Math" w:cs="Times New Roman"/>
                      <w:sz w:val="28"/>
                      <w:szCs w:val="28"/>
                    </w:rPr>
                    <m:t>4πω</m:t>
                  </m:r>
                </m:den>
              </m:f>
              <m:r>
                <w:rPr>
                  <w:rFonts w:ascii="Cambria Math" w:eastAsiaTheme="minorEastAsia" w:hAnsi="Cambria Math" w:cs="Times New Roman"/>
                  <w:sz w:val="28"/>
                  <w:szCs w:val="28"/>
                </w:rPr>
                <m:t>φ,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2.37</m:t>
                  </m:r>
                </m:e>
              </m:d>
            </m:e>
          </m:eqArr>
        </m:oMath>
      </m:oMathPara>
    </w:p>
    <w:p w:rsidR="00C4451C" w:rsidRDefault="00C4451C" w:rsidP="00C4451C">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 скорость света.</w:t>
      </w:r>
    </w:p>
    <w:p w:rsidR="00983357" w:rsidRDefault="00983357" w:rsidP="00F820E4">
      <w:pPr>
        <w:spacing w:line="360" w:lineRule="auto"/>
        <w:ind w:firstLine="709"/>
        <w:outlineLvl w:val="3"/>
        <w:rPr>
          <w:rFonts w:ascii="Times New Roman" w:eastAsiaTheme="minorEastAsia" w:hAnsi="Times New Roman" w:cs="Times New Roman"/>
          <w:sz w:val="28"/>
          <w:szCs w:val="28"/>
        </w:rPr>
      </w:pPr>
      <w:bookmarkStart w:id="30" w:name="_Toc132906290"/>
      <w:r w:rsidRPr="00983357">
        <w:rPr>
          <w:rFonts w:ascii="Times New Roman" w:eastAsiaTheme="minorEastAsia" w:hAnsi="Times New Roman" w:cs="Times New Roman"/>
          <w:sz w:val="28"/>
          <w:szCs w:val="28"/>
        </w:rPr>
        <w:lastRenderedPageBreak/>
        <w:t xml:space="preserve">2.2.2.3 </w:t>
      </w:r>
      <w:r>
        <w:rPr>
          <w:rFonts w:ascii="Times New Roman" w:eastAsiaTheme="minorEastAsia" w:hAnsi="Times New Roman" w:cs="Times New Roman"/>
          <w:sz w:val="28"/>
          <w:szCs w:val="28"/>
        </w:rPr>
        <w:t xml:space="preserve">Активная стереоскопия </w:t>
      </w:r>
      <w:r w:rsidRPr="00983357">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Intel</w:t>
      </w:r>
      <w:r w:rsidRPr="009833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RealSense</w:t>
      </w:r>
      <w:r w:rsidRPr="009833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w:t>
      </w:r>
      <w:r w:rsidRPr="00983357">
        <w:rPr>
          <w:rFonts w:ascii="Times New Roman" w:eastAsiaTheme="minorEastAsia" w:hAnsi="Times New Roman" w:cs="Times New Roman"/>
          <w:sz w:val="28"/>
          <w:szCs w:val="28"/>
        </w:rPr>
        <w:t>400)</w:t>
      </w:r>
      <w:bookmarkEnd w:id="30"/>
    </w:p>
    <w:p w:rsidR="0021451D" w:rsidRDefault="009669A6" w:rsidP="00983357">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основе стереоскопии лежит способность человеческого мозга оценивать глубину по двум изображениям от глаз</w:t>
      </w:r>
      <w:r w:rsidR="002B1EB2">
        <w:rPr>
          <w:rFonts w:ascii="Times New Roman" w:eastAsiaTheme="minorEastAsia" w:hAnsi="Times New Roman" w:cs="Times New Roman"/>
          <w:sz w:val="28"/>
          <w:szCs w:val="28"/>
        </w:rPr>
        <w:t xml:space="preserve"> </w:t>
      </w:r>
      <w:r w:rsidR="002B1EB2" w:rsidRPr="002B1EB2">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38</w:t>
      </w:r>
      <w:r w:rsidR="002B1EB2" w:rsidRPr="002B1EB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Нахождение глубины происходит на </w:t>
      </w:r>
      <w:r w:rsidR="0021451D">
        <w:rPr>
          <w:rFonts w:ascii="Times New Roman" w:eastAsiaTheme="minorEastAsia" w:hAnsi="Times New Roman" w:cs="Times New Roman"/>
          <w:sz w:val="28"/>
          <w:szCs w:val="28"/>
        </w:rPr>
        <w:t>основании несоответствия двух кадров одной сцены с двух разных точек. На рисунке 2.</w:t>
      </w:r>
      <w:r w:rsidR="00E7784F">
        <w:rPr>
          <w:rFonts w:ascii="Times New Roman" w:eastAsiaTheme="minorEastAsia" w:hAnsi="Times New Roman" w:cs="Times New Roman"/>
          <w:sz w:val="28"/>
          <w:szCs w:val="28"/>
          <w:lang w:val="en-US"/>
        </w:rPr>
        <w:t>13</w:t>
      </w:r>
      <w:r w:rsidR="0021451D">
        <w:rPr>
          <w:rFonts w:ascii="Times New Roman" w:eastAsiaTheme="minorEastAsia" w:hAnsi="Times New Roman" w:cs="Times New Roman"/>
          <w:sz w:val="28"/>
          <w:szCs w:val="28"/>
        </w:rPr>
        <w:t xml:space="preserve"> представлена базовая стереоскопическая система.</w:t>
      </w:r>
    </w:p>
    <w:p w:rsidR="0021451D" w:rsidRDefault="0021451D" w:rsidP="00035CF4">
      <w:pPr>
        <w:spacing w:line="360" w:lineRule="auto"/>
        <w:jc w:val="center"/>
        <w:rPr>
          <w:rFonts w:ascii="Times New Roman" w:eastAsiaTheme="minorEastAsia" w:hAnsi="Times New Roman" w:cs="Times New Roman"/>
          <w:sz w:val="28"/>
          <w:szCs w:val="28"/>
        </w:rPr>
      </w:pPr>
      <w:r w:rsidRPr="0021451D">
        <w:rPr>
          <w:rFonts w:ascii="Times New Roman" w:eastAsiaTheme="minorEastAsia" w:hAnsi="Times New Roman" w:cs="Times New Roman"/>
          <w:noProof/>
          <w:sz w:val="28"/>
          <w:szCs w:val="28"/>
          <w:lang w:eastAsia="ru-RU"/>
        </w:rPr>
        <w:drawing>
          <wp:inline distT="0" distB="0" distL="0" distR="0" wp14:anchorId="3F3BCBA0" wp14:editId="73FF8BC5">
            <wp:extent cx="3924056" cy="3802380"/>
            <wp:effectExtent l="0" t="0" r="63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9894" cy="3808037"/>
                    </a:xfrm>
                    <a:prstGeom prst="rect">
                      <a:avLst/>
                    </a:prstGeom>
                  </pic:spPr>
                </pic:pic>
              </a:graphicData>
            </a:graphic>
          </wp:inline>
        </w:drawing>
      </w:r>
    </w:p>
    <w:p w:rsidR="0021451D" w:rsidRDefault="0021451D"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6A5887">
        <w:rPr>
          <w:rFonts w:ascii="Times New Roman" w:eastAsiaTheme="minorEastAsia" w:hAnsi="Times New Roman" w:cs="Times New Roman"/>
          <w:sz w:val="28"/>
          <w:szCs w:val="28"/>
        </w:rPr>
        <w:t>13</w:t>
      </w:r>
      <w:r>
        <w:rPr>
          <w:rFonts w:ascii="Times New Roman" w:eastAsiaTheme="minorEastAsia" w:hAnsi="Times New Roman" w:cs="Times New Roman"/>
          <w:sz w:val="28"/>
          <w:szCs w:val="28"/>
        </w:rPr>
        <w:t xml:space="preserve"> – Основы стереоскопии</w:t>
      </w:r>
    </w:p>
    <w:p w:rsidR="0021451D" w:rsidRDefault="00CF0FF4" w:rsidP="0003500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выше иллюстрирует упрощенную модель для триангуляции. Две камеры имеют параллельные оптические оси и одновременно снимают точку </w:t>
      </w: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расположенную на расстоянии </w:t>
      </w:r>
      <m:oMath>
        <m:r>
          <w:rPr>
            <w:rFonts w:ascii="Cambria Math" w:eastAsiaTheme="minorEastAsia" w:hAnsi="Cambria Math" w:cs="Times New Roman"/>
            <w:sz w:val="28"/>
            <w:szCs w:val="28"/>
          </w:rPr>
          <m:t>z</m:t>
        </m:r>
      </m:oMath>
      <w:r w:rsidRPr="00CF0FF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l</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 xml:space="preserve"> соответствующие проекции точки на плоскость камер</w:t>
      </w:r>
      <w:r w:rsidR="0003500E">
        <w:rPr>
          <w:rFonts w:ascii="Times New Roman" w:eastAsiaTheme="minorEastAsia" w:hAnsi="Times New Roman" w:cs="Times New Roman"/>
          <w:sz w:val="28"/>
          <w:szCs w:val="28"/>
        </w:rPr>
        <w:t xml:space="preserve">,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oMath>
      <w:r w:rsidR="0003500E" w:rsidRPr="00CF0FF4">
        <w:rPr>
          <w:rFonts w:ascii="Times New Roman" w:eastAsiaTheme="minorEastAsia" w:hAnsi="Times New Roman" w:cs="Times New Roman"/>
          <w:sz w:val="28"/>
          <w:szCs w:val="28"/>
        </w:rPr>
        <w:t xml:space="preserve"> </w:t>
      </w:r>
      <w:r w:rsidR="0003500E">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oMath>
      <w:r w:rsidR="0003500E" w:rsidRPr="0003500E">
        <w:rPr>
          <w:rFonts w:ascii="Times New Roman" w:eastAsiaTheme="minorEastAsia" w:hAnsi="Times New Roman" w:cs="Times New Roman"/>
          <w:sz w:val="28"/>
          <w:szCs w:val="28"/>
        </w:rPr>
        <w:t xml:space="preserve"> – </w:t>
      </w:r>
      <w:r w:rsidR="0003500E">
        <w:rPr>
          <w:rFonts w:ascii="Times New Roman" w:eastAsiaTheme="minorEastAsia" w:hAnsi="Times New Roman" w:cs="Times New Roman"/>
          <w:sz w:val="28"/>
          <w:szCs w:val="28"/>
        </w:rPr>
        <w:t>смещение этих точек относительно оптических осей</w:t>
      </w:r>
      <w:r>
        <w:rPr>
          <w:rFonts w:ascii="Times New Roman" w:eastAsiaTheme="minorEastAsia" w:hAnsi="Times New Roman" w:cs="Times New Roman"/>
          <w:sz w:val="28"/>
          <w:szCs w:val="28"/>
        </w:rPr>
        <w:t xml:space="preserve">. Тогда, зная внутренние и внешние параметры камер, из подобия треугольников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r</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r</m:t>
            </m:r>
          </m:sub>
        </m:sSub>
      </m:oMath>
      <w:r w:rsidRPr="00CF0F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уравнение (2.</w:t>
      </w:r>
      <w:r w:rsidR="00921444" w:rsidRPr="00921444">
        <w:rPr>
          <w:rFonts w:ascii="Times New Roman" w:eastAsiaTheme="minorEastAsia" w:hAnsi="Times New Roman" w:cs="Times New Roman"/>
          <w:sz w:val="28"/>
          <w:szCs w:val="28"/>
        </w:rPr>
        <w:t>38</w:t>
      </w:r>
      <w:r>
        <w:rPr>
          <w:rFonts w:ascii="Times New Roman" w:eastAsiaTheme="minorEastAsia" w:hAnsi="Times New Roman" w:cs="Times New Roman"/>
          <w:sz w:val="28"/>
          <w:szCs w:val="28"/>
        </w:rPr>
        <w:t>).</w:t>
      </w:r>
    </w:p>
    <w:p w:rsidR="00CF0FF4" w:rsidRPr="0003500E" w:rsidRDefault="000468CF" w:rsidP="0003500E">
      <w:pPr>
        <w:spacing w:line="36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z=</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Bf</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den>
              </m:f>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2.38</m:t>
                  </m:r>
                </m:e>
              </m:d>
            </m:e>
          </m:eqArr>
        </m:oMath>
      </m:oMathPara>
    </w:p>
    <w:p w:rsidR="0003500E" w:rsidRDefault="0003500E" w:rsidP="0003500E">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r>
          <w:rPr>
            <w:rFonts w:ascii="Cambria Math" w:eastAsiaTheme="minorEastAsia" w:hAnsi="Cambria Math" w:cs="Times New Roman"/>
            <w:sz w:val="28"/>
            <w:szCs w:val="28"/>
          </w:rPr>
          <m:t>B</m:t>
        </m:r>
      </m:oMath>
      <w:r>
        <w:rPr>
          <w:rFonts w:ascii="Times New Roman" w:eastAsiaTheme="minorEastAsia" w:hAnsi="Times New Roman" w:cs="Times New Roman"/>
          <w:sz w:val="28"/>
          <w:szCs w:val="28"/>
        </w:rPr>
        <w:t xml:space="preserve"> – длина базовой линии,</w:t>
      </w:r>
    </w:p>
    <w:p w:rsidR="0003500E" w:rsidRPr="0003500E" w:rsidRDefault="0003500E" w:rsidP="0003500E">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 камер.</w:t>
      </w:r>
    </w:p>
    <w:p w:rsidR="00983357" w:rsidRDefault="009669A6" w:rsidP="0003500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03500E">
        <w:rPr>
          <w:rFonts w:ascii="Times New Roman" w:eastAsiaTheme="minorEastAsia" w:hAnsi="Times New Roman" w:cs="Times New Roman"/>
          <w:sz w:val="28"/>
          <w:szCs w:val="28"/>
        </w:rPr>
        <w:t xml:space="preserve">Ошибка в определении глубины растет пропорционально квадрату глубины и ошибки в смещении </w:t>
      </w:r>
      <m:oMath>
        <m:r>
          <w:rPr>
            <w:rFonts w:ascii="Cambria Math" w:eastAsiaTheme="minorEastAsia" w:hAnsi="Cambria Math" w:cs="Times New Roman"/>
            <w:sz w:val="28"/>
            <w:szCs w:val="28"/>
          </w:rPr>
          <m:t>d</m:t>
        </m:r>
      </m:oMath>
      <w:r w:rsidR="0003500E" w:rsidRPr="0003500E">
        <w:rPr>
          <w:rFonts w:ascii="Times New Roman" w:eastAsiaTheme="minorEastAsia" w:hAnsi="Times New Roman" w:cs="Times New Roman"/>
          <w:sz w:val="28"/>
          <w:szCs w:val="28"/>
        </w:rPr>
        <w:t xml:space="preserve">, </w:t>
      </w:r>
      <w:r w:rsidR="0003500E">
        <w:rPr>
          <w:rFonts w:ascii="Times New Roman" w:eastAsiaTheme="minorEastAsia" w:hAnsi="Times New Roman" w:cs="Times New Roman"/>
          <w:sz w:val="28"/>
          <w:szCs w:val="28"/>
        </w:rPr>
        <w:t>которое задается разностью в знаменателе, что отражено в уравнении (2.</w:t>
      </w:r>
      <w:r w:rsidR="00921444" w:rsidRPr="00921444">
        <w:rPr>
          <w:rFonts w:ascii="Times New Roman" w:eastAsiaTheme="minorEastAsia" w:hAnsi="Times New Roman" w:cs="Times New Roman"/>
          <w:sz w:val="28"/>
          <w:szCs w:val="28"/>
        </w:rPr>
        <w:t>39</w:t>
      </w:r>
      <w:r w:rsidR="0003500E">
        <w:rPr>
          <w:rFonts w:ascii="Times New Roman" w:eastAsiaTheme="minorEastAsia" w:hAnsi="Times New Roman" w:cs="Times New Roman"/>
          <w:sz w:val="28"/>
          <w:szCs w:val="28"/>
        </w:rPr>
        <w:t>).</w:t>
      </w:r>
    </w:p>
    <w:p w:rsidR="0003500E" w:rsidRPr="0003500E" w:rsidRDefault="000468CF" w:rsidP="0003500E">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z=</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Bf</m:t>
                  </m:r>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xml:space="preserve">d,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2.39</m:t>
                  </m:r>
                </m:e>
              </m:d>
              <m:ctrlPr>
                <w:rPr>
                  <w:rFonts w:ascii="Cambria Math" w:eastAsiaTheme="minorEastAsia" w:hAnsi="Cambria Math" w:cs="Times New Roman"/>
                  <w:i/>
                  <w:sz w:val="28"/>
                  <w:szCs w:val="28"/>
                </w:rPr>
              </m:ctrlPr>
            </m:e>
          </m:eqArr>
        </m:oMath>
      </m:oMathPara>
    </w:p>
    <w:p w:rsidR="0036277B" w:rsidRDefault="0003500E" w:rsidP="0003500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Активная стереоскопия относится к алгоритмам корреляционного сравнения, в которых производится </w:t>
      </w:r>
      <w:r w:rsidR="0036277B">
        <w:rPr>
          <w:rFonts w:ascii="Times New Roman" w:eastAsiaTheme="minorEastAsia" w:hAnsi="Times New Roman" w:cs="Times New Roman"/>
          <w:sz w:val="28"/>
          <w:szCs w:val="28"/>
        </w:rPr>
        <w:t>сопоставление двух кадров попиксельно для последующего определения положения соответствующих пикселей путем триангуляции. Данный метод требует, чтобы на поверхности снимаемого объекта просматривалась четкая текстура, для повышения качества корреляции. На рисунке 2.</w:t>
      </w:r>
      <w:r w:rsidR="00E7784F" w:rsidRPr="00E7784F">
        <w:rPr>
          <w:rFonts w:ascii="Times New Roman" w:eastAsiaTheme="minorEastAsia" w:hAnsi="Times New Roman" w:cs="Times New Roman"/>
          <w:sz w:val="28"/>
          <w:szCs w:val="28"/>
        </w:rPr>
        <w:t>14</w:t>
      </w:r>
      <w:r w:rsidR="0036277B">
        <w:rPr>
          <w:rFonts w:ascii="Times New Roman" w:eastAsiaTheme="minorEastAsia" w:hAnsi="Times New Roman" w:cs="Times New Roman"/>
          <w:sz w:val="28"/>
          <w:szCs w:val="28"/>
        </w:rPr>
        <w:t xml:space="preserve"> представлены два облака точек, полученных при съемке одного и того же объекта, на поверхность которого во втором случае нанесена текстура.</w:t>
      </w:r>
    </w:p>
    <w:p w:rsidR="0003500E" w:rsidRDefault="0036277B" w:rsidP="00035CF4">
      <w:pPr>
        <w:spacing w:line="360" w:lineRule="auto"/>
        <w:jc w:val="center"/>
        <w:rPr>
          <w:rFonts w:ascii="Times New Roman" w:eastAsiaTheme="minorEastAsia" w:hAnsi="Times New Roman" w:cs="Times New Roman"/>
          <w:sz w:val="28"/>
          <w:szCs w:val="28"/>
        </w:rPr>
      </w:pPr>
      <w:r w:rsidRPr="0036277B">
        <w:rPr>
          <w:rFonts w:ascii="Times New Roman" w:eastAsiaTheme="minorEastAsia" w:hAnsi="Times New Roman" w:cs="Times New Roman"/>
          <w:noProof/>
          <w:sz w:val="28"/>
          <w:szCs w:val="28"/>
          <w:lang w:eastAsia="ru-RU"/>
        </w:rPr>
        <w:drawing>
          <wp:inline distT="0" distB="0" distL="0" distR="0" wp14:anchorId="2DA1EBD2" wp14:editId="37E09674">
            <wp:extent cx="4743450" cy="20421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781" cy="2045263"/>
                    </a:xfrm>
                    <a:prstGeom prst="rect">
                      <a:avLst/>
                    </a:prstGeom>
                  </pic:spPr>
                </pic:pic>
              </a:graphicData>
            </a:graphic>
          </wp:inline>
        </w:drawing>
      </w:r>
    </w:p>
    <w:p w:rsidR="0036277B" w:rsidRDefault="0036277B"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E7784F">
        <w:rPr>
          <w:rFonts w:ascii="Times New Roman" w:eastAsiaTheme="minorEastAsia" w:hAnsi="Times New Roman" w:cs="Times New Roman"/>
          <w:sz w:val="28"/>
          <w:szCs w:val="28"/>
        </w:rPr>
        <w:t>14</w:t>
      </w:r>
      <w:r>
        <w:rPr>
          <w:rFonts w:ascii="Times New Roman" w:eastAsiaTheme="minorEastAsia" w:hAnsi="Times New Roman" w:cs="Times New Roman"/>
          <w:sz w:val="28"/>
          <w:szCs w:val="28"/>
        </w:rPr>
        <w:t xml:space="preserve"> – Влияние текстуры на облака точек</w:t>
      </w:r>
    </w:p>
    <w:p w:rsidR="0036277B" w:rsidRDefault="00BE2AD5" w:rsidP="0036277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решения подобной проблемы в камерах, использующих данный метод, происходит проецирование случайного светового паттерна на поверхность захватываемого объекта для упрощения процесса триангуляции. Пример такого паттерна представлен на рисунке 2.</w:t>
      </w:r>
      <w:r w:rsidR="00E7784F" w:rsidRPr="00035CF4">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rsidR="00BE2AD5" w:rsidRDefault="00BE2AD5" w:rsidP="00035CF4">
      <w:pPr>
        <w:spacing w:line="360" w:lineRule="auto"/>
        <w:jc w:val="center"/>
        <w:rPr>
          <w:rFonts w:ascii="Times New Roman" w:eastAsiaTheme="minorEastAsia" w:hAnsi="Times New Roman" w:cs="Times New Roman"/>
          <w:sz w:val="28"/>
          <w:szCs w:val="28"/>
        </w:rPr>
      </w:pPr>
      <w:r w:rsidRPr="00BE2AD5">
        <w:rPr>
          <w:rFonts w:ascii="Times New Roman" w:eastAsiaTheme="minorEastAsia" w:hAnsi="Times New Roman" w:cs="Times New Roman"/>
          <w:noProof/>
          <w:sz w:val="28"/>
          <w:szCs w:val="28"/>
          <w:lang w:eastAsia="ru-RU"/>
        </w:rPr>
        <w:lastRenderedPageBreak/>
        <w:drawing>
          <wp:inline distT="0" distB="0" distL="0" distR="0" wp14:anchorId="3DF8BEB3" wp14:editId="0AB8BBB6">
            <wp:extent cx="3829050" cy="2890706"/>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2300" cy="2908258"/>
                    </a:xfrm>
                    <a:prstGeom prst="rect">
                      <a:avLst/>
                    </a:prstGeom>
                  </pic:spPr>
                </pic:pic>
              </a:graphicData>
            </a:graphic>
          </wp:inline>
        </w:drawing>
      </w:r>
    </w:p>
    <w:p w:rsidR="00BE2AD5" w:rsidRDefault="00BE2AD5"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E7784F" w:rsidRPr="00035CF4">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 xml:space="preserve"> – Пример светового паттерна</w:t>
      </w:r>
    </w:p>
    <w:p w:rsidR="00BE2AD5" w:rsidRDefault="00452E7D" w:rsidP="00BE2AD5">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Геометрия данных паттернов оказывает значительное влияние на качество определения глубины, так как </w:t>
      </w:r>
      <w:r w:rsidR="00B95931">
        <w:rPr>
          <w:rFonts w:ascii="Times New Roman" w:eastAsiaTheme="minorEastAsia" w:hAnsi="Times New Roman" w:cs="Times New Roman"/>
          <w:sz w:val="28"/>
          <w:szCs w:val="28"/>
        </w:rPr>
        <w:t xml:space="preserve">правильный ее выбор позволяет избежать неоднозначности при сопоставлении совпадающих точек во время сравнения двух кадров. </w:t>
      </w:r>
      <w:r w:rsidR="00914517">
        <w:rPr>
          <w:rFonts w:ascii="Times New Roman" w:eastAsiaTheme="minorEastAsia" w:hAnsi="Times New Roman" w:cs="Times New Roman"/>
          <w:sz w:val="28"/>
          <w:szCs w:val="28"/>
        </w:rPr>
        <w:t>Наиболее теоретически эффективным считается паттерн из белого шума, когда интенсивность каждого пикселя не зависит от окружающих, так как это сделало бы его более плотным, что гарантирует лучшее нахождение необходимых пикселей. На практике же используются случайные паттерны в инфракрасном спектре во избежание возможного влияния окружающего света.</w:t>
      </w:r>
    </w:p>
    <w:p w:rsidR="000E0582" w:rsidRPr="00452E7D" w:rsidRDefault="000E0582" w:rsidP="00F820E4">
      <w:pPr>
        <w:spacing w:line="360" w:lineRule="auto"/>
        <w:ind w:firstLine="709"/>
        <w:jc w:val="both"/>
        <w:outlineLvl w:val="3"/>
        <w:rPr>
          <w:rFonts w:ascii="Times New Roman" w:eastAsiaTheme="minorEastAsia" w:hAnsi="Times New Roman" w:cs="Times New Roman"/>
          <w:sz w:val="28"/>
          <w:szCs w:val="28"/>
        </w:rPr>
      </w:pPr>
      <w:bookmarkStart w:id="31" w:name="_Toc132906291"/>
      <w:r>
        <w:rPr>
          <w:rFonts w:ascii="Times New Roman" w:eastAsiaTheme="minorEastAsia" w:hAnsi="Times New Roman" w:cs="Times New Roman"/>
          <w:sz w:val="28"/>
          <w:szCs w:val="28"/>
        </w:rPr>
        <w:t>2.2.2.4 Получение координат суставов по изображению, полученному с камеры глубины</w:t>
      </w:r>
      <w:bookmarkEnd w:id="31"/>
    </w:p>
    <w:p w:rsidR="00C4451C" w:rsidRDefault="00CC16CF" w:rsidP="00C4451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распознавания положения тела полученное с камеры глубины изображение человека разбивается на цветные сегменты</w:t>
      </w:r>
      <w:r w:rsidR="00D502F9" w:rsidRPr="00D502F9">
        <w:rPr>
          <w:rFonts w:ascii="Times New Roman" w:eastAsiaTheme="minorEastAsia" w:hAnsi="Times New Roman" w:cs="Times New Roman"/>
          <w:sz w:val="28"/>
          <w:szCs w:val="28"/>
        </w:rPr>
        <w:t xml:space="preserve"> [</w:t>
      </w:r>
      <w:r w:rsidR="00AE066B" w:rsidRPr="00AE066B">
        <w:rPr>
          <w:rFonts w:ascii="Times New Roman" w:eastAsiaTheme="minorEastAsia" w:hAnsi="Times New Roman" w:cs="Times New Roman"/>
          <w:sz w:val="28"/>
          <w:szCs w:val="28"/>
        </w:rPr>
        <w:t>39</w:t>
      </w:r>
      <w:r w:rsidR="00D502F9" w:rsidRPr="00D502F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представленные на рисунке 2</w:t>
      </w:r>
      <w:r w:rsidR="00A847A1">
        <w:rPr>
          <w:rFonts w:ascii="Times New Roman" w:eastAsiaTheme="minorEastAsia" w:hAnsi="Times New Roman" w:cs="Times New Roman"/>
          <w:sz w:val="28"/>
          <w:szCs w:val="28"/>
        </w:rPr>
        <w:t>.</w:t>
      </w:r>
      <w:r w:rsidR="00E7784F" w:rsidRPr="00E7784F">
        <w:rPr>
          <w:rFonts w:ascii="Times New Roman" w:eastAsiaTheme="minorEastAsia" w:hAnsi="Times New Roman" w:cs="Times New Roman"/>
          <w:sz w:val="28"/>
          <w:szCs w:val="28"/>
        </w:rPr>
        <w:t>16</w:t>
      </w:r>
      <w:r>
        <w:rPr>
          <w:rFonts w:ascii="Times New Roman" w:eastAsiaTheme="minorEastAsia" w:hAnsi="Times New Roman" w:cs="Times New Roman"/>
          <w:sz w:val="28"/>
          <w:szCs w:val="28"/>
        </w:rPr>
        <w:t xml:space="preserve">, часть из которых предназначена для непосредственной локализации суставов, другие же заполняют пустые промежутки или же могут использоваться совместно с другим для предсказания положения определенных суставов. </w:t>
      </w:r>
    </w:p>
    <w:p w:rsidR="00CC16CF" w:rsidRDefault="00CC16CF" w:rsidP="00035CF4">
      <w:pPr>
        <w:spacing w:line="360" w:lineRule="auto"/>
        <w:jc w:val="center"/>
        <w:rPr>
          <w:rFonts w:ascii="Times New Roman" w:eastAsiaTheme="minorEastAsia" w:hAnsi="Times New Roman" w:cs="Times New Roman"/>
          <w:sz w:val="28"/>
          <w:szCs w:val="28"/>
        </w:rPr>
      </w:pPr>
      <w:r w:rsidRPr="00CC16CF">
        <w:rPr>
          <w:rFonts w:ascii="Times New Roman" w:eastAsiaTheme="minorEastAsia" w:hAnsi="Times New Roman" w:cs="Times New Roman"/>
          <w:noProof/>
          <w:sz w:val="28"/>
          <w:szCs w:val="28"/>
          <w:lang w:eastAsia="ru-RU"/>
        </w:rPr>
        <w:lastRenderedPageBreak/>
        <w:drawing>
          <wp:inline distT="0" distB="0" distL="0" distR="0" wp14:anchorId="6C05F10F" wp14:editId="3AFDB247">
            <wp:extent cx="5200650" cy="2163880"/>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1576" cy="2168426"/>
                    </a:xfrm>
                    <a:prstGeom prst="rect">
                      <a:avLst/>
                    </a:prstGeom>
                  </pic:spPr>
                </pic:pic>
              </a:graphicData>
            </a:graphic>
          </wp:inline>
        </w:drawing>
      </w:r>
    </w:p>
    <w:p w:rsidR="00CC16CF" w:rsidRPr="00947817" w:rsidRDefault="00CC16CF"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sidR="00947817" w:rsidRPr="00947817">
        <w:rPr>
          <w:rFonts w:ascii="Times New Roman" w:eastAsiaTheme="minorEastAsia" w:hAnsi="Times New Roman" w:cs="Times New Roman"/>
          <w:sz w:val="28"/>
          <w:szCs w:val="28"/>
        </w:rPr>
        <w:t>.</w:t>
      </w:r>
      <w:r w:rsidR="00E7784F" w:rsidRPr="00035CF4">
        <w:rPr>
          <w:rFonts w:ascii="Times New Roman" w:eastAsiaTheme="minorEastAsia" w:hAnsi="Times New Roman" w:cs="Times New Roman"/>
          <w:sz w:val="28"/>
          <w:szCs w:val="28"/>
        </w:rPr>
        <w:t>16</w:t>
      </w:r>
      <w:r>
        <w:rPr>
          <w:rFonts w:ascii="Times New Roman" w:eastAsiaTheme="minorEastAsia" w:hAnsi="Times New Roman" w:cs="Times New Roman"/>
          <w:sz w:val="28"/>
          <w:szCs w:val="28"/>
        </w:rPr>
        <w:t xml:space="preserve"> – Сегментация изображений</w:t>
      </w:r>
    </w:p>
    <w:p w:rsidR="00CC16CF" w:rsidRDefault="00DF129F" w:rsidP="007B414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представление преобразует задачу определения положения суставов в задачу, которую можно решить эффективным алгоритмом классификации.</w:t>
      </w:r>
      <w:r w:rsidR="007B4146">
        <w:rPr>
          <w:rFonts w:ascii="Times New Roman" w:eastAsiaTheme="minorEastAsia" w:hAnsi="Times New Roman" w:cs="Times New Roman"/>
          <w:sz w:val="28"/>
          <w:szCs w:val="28"/>
        </w:rPr>
        <w:t xml:space="preserve"> Применяются наиболее простые классификационные признаки, основанные на глубине изображения, для заданного пикселя </w:t>
      </w:r>
      <m:oMath>
        <m:r>
          <w:rPr>
            <w:rFonts w:ascii="Cambria Math" w:eastAsiaTheme="minorEastAsia" w:hAnsi="Cambria Math" w:cs="Times New Roman"/>
            <w:sz w:val="28"/>
            <w:szCs w:val="28"/>
          </w:rPr>
          <m:t>x</m:t>
        </m:r>
      </m:oMath>
      <w:r w:rsidR="007B4146" w:rsidRPr="007B4146">
        <w:rPr>
          <w:rFonts w:ascii="Times New Roman" w:eastAsiaTheme="minorEastAsia" w:hAnsi="Times New Roman" w:cs="Times New Roman"/>
          <w:sz w:val="28"/>
          <w:szCs w:val="28"/>
        </w:rPr>
        <w:t xml:space="preserve"> </w:t>
      </w:r>
      <w:r w:rsidR="007B4146">
        <w:rPr>
          <w:rFonts w:ascii="Times New Roman" w:eastAsiaTheme="minorEastAsia" w:hAnsi="Times New Roman" w:cs="Times New Roman"/>
          <w:sz w:val="28"/>
          <w:szCs w:val="28"/>
        </w:rPr>
        <w:t>призн</w:t>
      </w:r>
      <w:r w:rsidR="00947817">
        <w:rPr>
          <w:rFonts w:ascii="Times New Roman" w:eastAsiaTheme="minorEastAsia" w:hAnsi="Times New Roman" w:cs="Times New Roman"/>
          <w:sz w:val="28"/>
          <w:szCs w:val="28"/>
        </w:rPr>
        <w:t>ак задается уравнением (2.</w:t>
      </w:r>
      <w:r w:rsidR="00921444" w:rsidRPr="00921444">
        <w:rPr>
          <w:rFonts w:ascii="Times New Roman" w:eastAsiaTheme="minorEastAsia" w:hAnsi="Times New Roman" w:cs="Times New Roman"/>
          <w:sz w:val="28"/>
          <w:szCs w:val="28"/>
        </w:rPr>
        <w:t>40</w:t>
      </w:r>
      <w:r w:rsidR="00947817">
        <w:rPr>
          <w:rFonts w:ascii="Times New Roman" w:eastAsiaTheme="minorEastAsia" w:hAnsi="Times New Roman" w:cs="Times New Roman"/>
          <w:sz w:val="28"/>
          <w:szCs w:val="28"/>
        </w:rPr>
        <w:t>)</w:t>
      </w:r>
      <w:r w:rsidR="007B4146">
        <w:rPr>
          <w:rFonts w:ascii="Times New Roman" w:eastAsiaTheme="minorEastAsia" w:hAnsi="Times New Roman" w:cs="Times New Roman"/>
          <w:sz w:val="28"/>
          <w:szCs w:val="28"/>
        </w:rPr>
        <w:t>:</w:t>
      </w:r>
    </w:p>
    <w:p w:rsidR="007B4146" w:rsidRPr="007B4146" w:rsidRDefault="000468CF" w:rsidP="007B4146">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u</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den>
                  </m:f>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v</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den>
                  </m:f>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e>
          </m:eqArr>
        </m:oMath>
      </m:oMathPara>
    </w:p>
    <w:p w:rsidR="007B4146" w:rsidRDefault="007B4146" w:rsidP="007B4146">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Pr="007B4146">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глубина в данном пикселе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на изображении </w:t>
      </w:r>
      <m:oMath>
        <m:r>
          <w:rPr>
            <w:rFonts w:ascii="Cambria Math" w:eastAsiaTheme="minorEastAsia" w:hAnsi="Cambria Math" w:cs="Times New Roman"/>
            <w:sz w:val="28"/>
            <w:szCs w:val="28"/>
          </w:rPr>
          <m:t>I</m:t>
        </m:r>
      </m:oMath>
      <w:r>
        <w:rPr>
          <w:rFonts w:ascii="Times New Roman" w:eastAsiaTheme="minorEastAsia" w:hAnsi="Times New Roman" w:cs="Times New Roman"/>
          <w:sz w:val="28"/>
          <w:szCs w:val="28"/>
        </w:rPr>
        <w:t>;</w:t>
      </w:r>
    </w:p>
    <w:p w:rsidR="007B4146" w:rsidRDefault="00947817" w:rsidP="00E27093">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θ(</m:t>
        </m:r>
        <m:r>
          <w:rPr>
            <w:rFonts w:ascii="Cambria Math" w:eastAsiaTheme="minorEastAsia" w:hAnsi="Cambria Math" w:cs="Times New Roman"/>
            <w:sz w:val="28"/>
            <w:szCs w:val="28"/>
            <w:lang w:val="en-US"/>
          </w:rPr>
          <m:t>u</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v</m:t>
        </m:r>
        <m:r>
          <w:rPr>
            <w:rFonts w:ascii="Cambria Math" w:eastAsiaTheme="minorEastAsia" w:hAnsi="Cambria Math" w:cs="Times New Roman"/>
            <w:sz w:val="28"/>
            <w:szCs w:val="28"/>
          </w:rPr>
          <m:t>)</m:t>
        </m:r>
      </m:oMath>
      <w:r w:rsidR="007B4146" w:rsidRPr="007B4146">
        <w:rPr>
          <w:rFonts w:ascii="Times New Roman" w:eastAsiaTheme="minorEastAsia" w:hAnsi="Times New Roman" w:cs="Times New Roman"/>
          <w:sz w:val="28"/>
          <w:szCs w:val="28"/>
        </w:rPr>
        <w:t xml:space="preserve"> – </w:t>
      </w:r>
      <w:r w:rsidR="007B4146">
        <w:rPr>
          <w:rFonts w:ascii="Times New Roman" w:eastAsiaTheme="minorEastAsia" w:hAnsi="Times New Roman" w:cs="Times New Roman"/>
          <w:sz w:val="28"/>
          <w:szCs w:val="28"/>
        </w:rPr>
        <w:t>параметры,</w:t>
      </w:r>
      <w:r w:rsidR="00E27093">
        <w:rPr>
          <w:rFonts w:ascii="Times New Roman" w:eastAsiaTheme="minorEastAsia" w:hAnsi="Times New Roman" w:cs="Times New Roman"/>
          <w:sz w:val="28"/>
          <w:szCs w:val="28"/>
        </w:rPr>
        <w:t xml:space="preserve"> описывающие смещения.</w:t>
      </w:r>
    </w:p>
    <w:p w:rsidR="00E27093" w:rsidRDefault="00E27093" w:rsidP="00E2709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рисунке </w:t>
      </w:r>
      <w:r w:rsidR="00947817">
        <w:rPr>
          <w:rFonts w:ascii="Times New Roman" w:eastAsiaTheme="minorEastAsia" w:hAnsi="Times New Roman" w:cs="Times New Roman"/>
          <w:sz w:val="28"/>
          <w:szCs w:val="28"/>
        </w:rPr>
        <w:t>2.</w:t>
      </w:r>
      <w:r w:rsidR="00E7784F" w:rsidRPr="00E7784F">
        <w:rPr>
          <w:rFonts w:ascii="Times New Roman" w:eastAsiaTheme="minorEastAsia" w:hAnsi="Times New Roman" w:cs="Times New Roman"/>
          <w:sz w:val="28"/>
          <w:szCs w:val="28"/>
        </w:rPr>
        <w:t>17</w:t>
      </w:r>
      <w:r>
        <w:rPr>
          <w:rFonts w:ascii="Times New Roman" w:eastAsiaTheme="minorEastAsia" w:hAnsi="Times New Roman" w:cs="Times New Roman"/>
          <w:sz w:val="28"/>
          <w:szCs w:val="28"/>
        </w:rPr>
        <w:t xml:space="preserve"> представлены два признака при разных положениях пикселя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r w:rsidR="00BA7460">
        <w:rPr>
          <w:rFonts w:ascii="Times New Roman" w:eastAsiaTheme="minorEastAsia" w:hAnsi="Times New Roman" w:cs="Times New Roman"/>
          <w:sz w:val="28"/>
          <w:szCs w:val="28"/>
        </w:rPr>
        <w:t xml:space="preserve">Признак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θ1</m:t>
            </m:r>
          </m:sub>
        </m:sSub>
      </m:oMath>
      <w:r w:rsidR="00BA7460">
        <w:rPr>
          <w:rFonts w:ascii="Times New Roman" w:eastAsiaTheme="minorEastAsia" w:hAnsi="Times New Roman" w:cs="Times New Roman"/>
          <w:sz w:val="28"/>
          <w:szCs w:val="28"/>
        </w:rPr>
        <w:t xml:space="preserve"> направлен вверх, следовательно, значения уравнения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oMath>
      <w:r w:rsidR="00BA7460">
        <w:rPr>
          <w:rFonts w:ascii="Times New Roman" w:eastAsiaTheme="minorEastAsia" w:hAnsi="Times New Roman" w:cs="Times New Roman"/>
          <w:sz w:val="28"/>
          <w:szCs w:val="28"/>
        </w:rPr>
        <w:t xml:space="preserve"> для пикселей, расположенных в верхней части тела будут большими, в то время как для пикселей ниже значения будут близки к нулю. Признак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θ2</m:t>
            </m:r>
          </m:sub>
        </m:sSub>
      </m:oMath>
      <w:r w:rsidR="00BA7460">
        <w:rPr>
          <w:rFonts w:ascii="Times New Roman" w:eastAsiaTheme="minorEastAsia" w:hAnsi="Times New Roman" w:cs="Times New Roman"/>
          <w:sz w:val="28"/>
          <w:szCs w:val="28"/>
        </w:rPr>
        <w:t xml:space="preserve"> используется для нахождения тонких вертикальных частей тела, таких как рука.</w:t>
      </w:r>
    </w:p>
    <w:p w:rsidR="00BA7460" w:rsidRDefault="00BA7460" w:rsidP="00035CF4">
      <w:pPr>
        <w:spacing w:line="360" w:lineRule="auto"/>
        <w:jc w:val="center"/>
        <w:rPr>
          <w:rFonts w:ascii="Times New Roman" w:eastAsiaTheme="minorEastAsia" w:hAnsi="Times New Roman" w:cs="Times New Roman"/>
          <w:sz w:val="28"/>
          <w:szCs w:val="28"/>
        </w:rPr>
      </w:pPr>
      <w:r w:rsidRPr="00BA7460">
        <w:rPr>
          <w:rFonts w:ascii="Times New Roman" w:eastAsiaTheme="minorEastAsia" w:hAnsi="Times New Roman" w:cs="Times New Roman"/>
          <w:noProof/>
          <w:sz w:val="28"/>
          <w:szCs w:val="28"/>
          <w:lang w:eastAsia="ru-RU"/>
        </w:rPr>
        <w:lastRenderedPageBreak/>
        <w:drawing>
          <wp:inline distT="0" distB="0" distL="0" distR="0" wp14:anchorId="31AD21F0" wp14:editId="59FBCD5A">
            <wp:extent cx="5208270" cy="198219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4740" cy="1984656"/>
                    </a:xfrm>
                    <a:prstGeom prst="rect">
                      <a:avLst/>
                    </a:prstGeom>
                  </pic:spPr>
                </pic:pic>
              </a:graphicData>
            </a:graphic>
          </wp:inline>
        </w:drawing>
      </w:r>
    </w:p>
    <w:p w:rsidR="00BA7460" w:rsidRDefault="00BA7460"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47817">
        <w:rPr>
          <w:rFonts w:ascii="Times New Roman" w:eastAsiaTheme="minorEastAsia" w:hAnsi="Times New Roman" w:cs="Times New Roman"/>
          <w:sz w:val="28"/>
          <w:szCs w:val="28"/>
        </w:rPr>
        <w:t>2.</w:t>
      </w:r>
      <w:r w:rsidR="00E7784F">
        <w:rPr>
          <w:rFonts w:ascii="Times New Roman" w:eastAsiaTheme="minorEastAsia" w:hAnsi="Times New Roman" w:cs="Times New Roman"/>
          <w:sz w:val="28"/>
          <w:szCs w:val="28"/>
        </w:rPr>
        <w:t>17</w:t>
      </w:r>
      <w:r>
        <w:rPr>
          <w:rFonts w:ascii="Times New Roman" w:eastAsiaTheme="minorEastAsia" w:hAnsi="Times New Roman" w:cs="Times New Roman"/>
          <w:sz w:val="28"/>
          <w:szCs w:val="28"/>
        </w:rPr>
        <w:t xml:space="preserve"> – Расчет признаков</w:t>
      </w:r>
    </w:p>
    <w:p w:rsidR="00BA7460" w:rsidRDefault="00635833" w:rsidP="004C2D40">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классификации используется метод случайного леса, представляющий собой ансамбль деревьев принятия решений. </w:t>
      </w:r>
      <w:r w:rsidR="003D7F22">
        <w:rPr>
          <w:rFonts w:ascii="Times New Roman" w:eastAsiaTheme="minorEastAsia" w:hAnsi="Times New Roman" w:cs="Times New Roman"/>
          <w:sz w:val="28"/>
          <w:szCs w:val="28"/>
        </w:rPr>
        <w:t xml:space="preserve">На рисунке </w:t>
      </w:r>
      <w:r w:rsidR="00947817">
        <w:rPr>
          <w:rFonts w:ascii="Times New Roman" w:eastAsiaTheme="minorEastAsia" w:hAnsi="Times New Roman" w:cs="Times New Roman"/>
          <w:sz w:val="28"/>
          <w:szCs w:val="28"/>
        </w:rPr>
        <w:t>2.</w:t>
      </w:r>
      <w:r w:rsidR="00E7784F" w:rsidRPr="00E7784F">
        <w:rPr>
          <w:rFonts w:ascii="Times New Roman" w:eastAsiaTheme="minorEastAsia" w:hAnsi="Times New Roman" w:cs="Times New Roman"/>
          <w:sz w:val="28"/>
          <w:szCs w:val="28"/>
        </w:rPr>
        <w:t>18</w:t>
      </w:r>
      <w:r w:rsidR="003D7F22">
        <w:rPr>
          <w:rFonts w:ascii="Times New Roman" w:eastAsiaTheme="minorEastAsia" w:hAnsi="Times New Roman" w:cs="Times New Roman"/>
          <w:sz w:val="28"/>
          <w:szCs w:val="28"/>
        </w:rPr>
        <w:t xml:space="preserve"> представлен лес, состоящий из </w:t>
      </w:r>
      <m:oMath>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w:t>
      </w:r>
      <w:r w:rsidR="003D7F22" w:rsidRPr="003D7F22">
        <w:rPr>
          <w:rFonts w:ascii="Times New Roman" w:eastAsiaTheme="minorEastAsia" w:hAnsi="Times New Roman" w:cs="Times New Roman"/>
          <w:sz w:val="28"/>
          <w:szCs w:val="28"/>
        </w:rPr>
        <w:t>деревьев</w:t>
      </w:r>
      <w:r w:rsidR="003D7F22">
        <w:rPr>
          <w:rFonts w:ascii="Times New Roman" w:eastAsiaTheme="minorEastAsia" w:hAnsi="Times New Roman" w:cs="Times New Roman"/>
          <w:sz w:val="28"/>
          <w:szCs w:val="28"/>
        </w:rPr>
        <w:t xml:space="preserve">, каждое из которых включает в себя узловые и краевые </w:t>
      </w:r>
      <w:r w:rsidR="00423626">
        <w:rPr>
          <w:rFonts w:ascii="Times New Roman" w:eastAsiaTheme="minorEastAsia" w:hAnsi="Times New Roman" w:cs="Times New Roman"/>
          <w:sz w:val="28"/>
          <w:szCs w:val="28"/>
        </w:rPr>
        <w:t>вершины</w:t>
      </w:r>
      <w:r w:rsidR="003D7F22">
        <w:rPr>
          <w:rFonts w:ascii="Times New Roman" w:eastAsiaTheme="minorEastAsia" w:hAnsi="Times New Roman" w:cs="Times New Roman"/>
          <w:sz w:val="28"/>
          <w:szCs w:val="28"/>
        </w:rPr>
        <w:t>.</w:t>
      </w:r>
      <w:r w:rsidR="00423626" w:rsidRPr="00423626">
        <w:rPr>
          <w:rFonts w:ascii="Times New Roman" w:eastAsiaTheme="minorEastAsia" w:hAnsi="Times New Roman" w:cs="Times New Roman"/>
          <w:sz w:val="28"/>
          <w:szCs w:val="28"/>
        </w:rPr>
        <w:t xml:space="preserve"> </w:t>
      </w:r>
      <w:r w:rsidR="00423626">
        <w:rPr>
          <w:rFonts w:ascii="Times New Roman" w:eastAsiaTheme="minorEastAsia" w:hAnsi="Times New Roman" w:cs="Times New Roman"/>
          <w:sz w:val="28"/>
          <w:szCs w:val="28"/>
        </w:rPr>
        <w:t xml:space="preserve">Каждая узловая вершина состоит из признака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θ</m:t>
            </m:r>
          </m:sub>
        </m:sSub>
      </m:oMath>
      <w:r w:rsidR="00423626">
        <w:rPr>
          <w:rFonts w:ascii="Times New Roman" w:eastAsiaTheme="minorEastAsia" w:hAnsi="Times New Roman" w:cs="Times New Roman"/>
          <w:sz w:val="28"/>
          <w:szCs w:val="28"/>
        </w:rPr>
        <w:t xml:space="preserve"> и порогового значения </w:t>
      </w:r>
      <m:oMath>
        <m:r>
          <w:rPr>
            <w:rFonts w:ascii="Cambria Math" w:eastAsiaTheme="minorEastAsia" w:hAnsi="Cambria Math" w:cs="Times New Roman"/>
            <w:sz w:val="28"/>
            <w:szCs w:val="28"/>
          </w:rPr>
          <m:t>τ</m:t>
        </m:r>
      </m:oMath>
      <w:r w:rsidR="00423626">
        <w:rPr>
          <w:rFonts w:ascii="Times New Roman" w:eastAsiaTheme="minorEastAsia" w:hAnsi="Times New Roman" w:cs="Times New Roman"/>
          <w:sz w:val="28"/>
          <w:szCs w:val="28"/>
        </w:rPr>
        <w:t xml:space="preserve">. </w:t>
      </w:r>
    </w:p>
    <w:p w:rsidR="00D6667C" w:rsidRDefault="00D6667C" w:rsidP="00035CF4">
      <w:pPr>
        <w:spacing w:line="360" w:lineRule="auto"/>
        <w:jc w:val="center"/>
        <w:rPr>
          <w:rFonts w:ascii="Times New Roman" w:eastAsiaTheme="minorEastAsia" w:hAnsi="Times New Roman" w:cs="Times New Roman"/>
          <w:sz w:val="28"/>
          <w:szCs w:val="28"/>
        </w:rPr>
      </w:pPr>
      <w:r w:rsidRPr="00D6667C">
        <w:rPr>
          <w:rFonts w:ascii="Times New Roman" w:eastAsiaTheme="minorEastAsia" w:hAnsi="Times New Roman" w:cs="Times New Roman"/>
          <w:noProof/>
          <w:sz w:val="28"/>
          <w:szCs w:val="28"/>
          <w:lang w:eastAsia="ru-RU"/>
        </w:rPr>
        <w:drawing>
          <wp:inline distT="0" distB="0" distL="0" distR="0" wp14:anchorId="2C01D561" wp14:editId="5D63C25A">
            <wp:extent cx="5086350" cy="18754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8866" cy="1883737"/>
                    </a:xfrm>
                    <a:prstGeom prst="rect">
                      <a:avLst/>
                    </a:prstGeom>
                  </pic:spPr>
                </pic:pic>
              </a:graphicData>
            </a:graphic>
          </wp:inline>
        </w:drawing>
      </w:r>
    </w:p>
    <w:p w:rsidR="00D6667C" w:rsidRDefault="00D6667C" w:rsidP="00035CF4">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947817">
        <w:rPr>
          <w:rFonts w:ascii="Times New Roman" w:eastAsiaTheme="minorEastAsia" w:hAnsi="Times New Roman" w:cs="Times New Roman"/>
          <w:sz w:val="28"/>
          <w:szCs w:val="28"/>
        </w:rPr>
        <w:t>2.</w:t>
      </w:r>
      <w:r w:rsidR="00E7784F" w:rsidRPr="00035CF4">
        <w:rPr>
          <w:rFonts w:ascii="Times New Roman" w:eastAsiaTheme="minorEastAsia" w:hAnsi="Times New Roman" w:cs="Times New Roman"/>
          <w:sz w:val="28"/>
          <w:szCs w:val="28"/>
        </w:rPr>
        <w:t>18</w:t>
      </w:r>
      <w:r>
        <w:rPr>
          <w:rFonts w:ascii="Times New Roman" w:eastAsiaTheme="minorEastAsia" w:hAnsi="Times New Roman" w:cs="Times New Roman"/>
          <w:sz w:val="28"/>
          <w:szCs w:val="28"/>
        </w:rPr>
        <w:t xml:space="preserve"> – Метод случайного леса</w:t>
      </w:r>
    </w:p>
    <w:p w:rsidR="00D6667C" w:rsidRDefault="00D6667C" w:rsidP="004C2D40">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классифицирования пикселя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последовательно рассчитывается значение по уравнению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2.40</m:t>
            </m:r>
          </m:e>
        </m:d>
      </m:oMath>
      <w:r>
        <w:rPr>
          <w:rFonts w:ascii="Times New Roman" w:eastAsiaTheme="minorEastAsia" w:hAnsi="Times New Roman" w:cs="Times New Roman"/>
          <w:sz w:val="28"/>
          <w:szCs w:val="28"/>
        </w:rPr>
        <w:t>, которое сравнивается с пороговым значением для выбора следующей ветви. Полученное распределение</w:t>
      </w:r>
      <w:r w:rsidR="008B087F" w:rsidRPr="008B087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P(c|I,x)</m:t>
        </m:r>
      </m:oMath>
      <w:r>
        <w:rPr>
          <w:rFonts w:ascii="Times New Roman" w:eastAsiaTheme="minorEastAsia" w:hAnsi="Times New Roman" w:cs="Times New Roman"/>
          <w:sz w:val="28"/>
          <w:szCs w:val="28"/>
        </w:rPr>
        <w:t xml:space="preserve"> по меткам частей тела </w:t>
      </w:r>
      <m:oMath>
        <m:r>
          <w:rPr>
            <w:rFonts w:ascii="Cambria Math" w:eastAsiaTheme="minorEastAsia" w:hAnsi="Cambria Math" w:cs="Times New Roman"/>
            <w:sz w:val="28"/>
            <w:szCs w:val="28"/>
            <w:lang w:val="en-US"/>
          </w:rPr>
          <m:t>c</m:t>
        </m:r>
      </m:oMath>
      <w:r>
        <w:rPr>
          <w:rFonts w:ascii="Times New Roman" w:eastAsiaTheme="minorEastAsia" w:hAnsi="Times New Roman" w:cs="Times New Roman"/>
          <w:sz w:val="28"/>
          <w:szCs w:val="28"/>
        </w:rPr>
        <w:t xml:space="preserve"> сохраняется в листовом узле дерева </w:t>
      </w:r>
      <m:oMath>
        <m:r>
          <w:rPr>
            <w:rFonts w:ascii="Cambria Math" w:eastAsiaTheme="minorEastAsia" w:hAnsi="Cambria Math" w:cs="Times New Roman"/>
            <w:sz w:val="28"/>
            <w:szCs w:val="28"/>
          </w:rPr>
          <m:t>t</m:t>
        </m:r>
      </m:oMath>
      <w:r w:rsidRPr="00D6667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Для получения окончательной классификации берется среднее от всех распределений по всем деревьям</w:t>
      </w:r>
      <w:r w:rsidR="00947817">
        <w:rPr>
          <w:rFonts w:ascii="Times New Roman" w:eastAsiaTheme="minorEastAsia" w:hAnsi="Times New Roman" w:cs="Times New Roman"/>
          <w:sz w:val="28"/>
          <w:szCs w:val="28"/>
        </w:rPr>
        <w:t xml:space="preserve"> согласно уравнению (2.</w:t>
      </w:r>
      <w:r w:rsidR="00921444">
        <w:rPr>
          <w:rFonts w:ascii="Times New Roman" w:eastAsiaTheme="minorEastAsia" w:hAnsi="Times New Roman" w:cs="Times New Roman"/>
          <w:sz w:val="28"/>
          <w:szCs w:val="28"/>
          <w:lang w:val="en-US"/>
        </w:rPr>
        <w:t>41</w:t>
      </w:r>
      <w:r w:rsidR="0094781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8B087F" w:rsidRPr="0088405E" w:rsidRDefault="000468CF" w:rsidP="008B087F">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Times New Roman" w:cs="Times New Roman"/>
                  <w:i/>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r>
                <m:rPr>
                  <m:sty m:val="p"/>
                </m:rPr>
                <w:rPr>
                  <w:rFonts w:ascii="Cambria Math" w:eastAsiaTheme="minorEastAsia" w:hAnsi="Times New Roman" w:cs="Times New Roman"/>
                  <w:sz w:val="28"/>
                  <w:szCs w:val="28"/>
                </w:rPr>
                <m:t xml:space="preserve">= </m:t>
              </m:r>
              <m:f>
                <m:fPr>
                  <m:ctrlPr>
                    <w:rPr>
                      <w:rFonts w:ascii="Cambria Math" w:eastAsiaTheme="minorEastAsia" w:hAnsi="Times New Roman" w:cs="Times New Roman"/>
                      <w:sz w:val="28"/>
                      <w:szCs w:val="28"/>
                    </w:rPr>
                  </m:ctrlPr>
                </m:fPr>
                <m:num>
                  <m:r>
                    <w:rPr>
                      <w:rFonts w:ascii="Cambria Math" w:eastAsiaTheme="minorEastAsia" w:hAnsi="Times New Roman" w:cs="Times New Roman"/>
                      <w:sz w:val="28"/>
                      <w:szCs w:val="28"/>
                    </w:rPr>
                    <m:t>1</m:t>
                  </m:r>
                </m:num>
                <m:den>
                  <m:r>
                    <w:rPr>
                      <w:rFonts w:ascii="Cambria Math" w:eastAsiaTheme="minorEastAsia" w:hAnsi="Times New Roman" w:cs="Times New Roman"/>
                      <w:sz w:val="28"/>
                      <w:szCs w:val="28"/>
                    </w:rPr>
                    <m:t>T</m:t>
                  </m:r>
                </m:den>
              </m:f>
              <m:nary>
                <m:naryPr>
                  <m:chr m:val="∑"/>
                  <m:limLoc m:val="undOvr"/>
                  <m:ctrlPr>
                    <w:rPr>
                      <w:rFonts w:ascii="Cambria Math" w:eastAsiaTheme="minorEastAsia" w:hAnsi="Times New Roman" w:cs="Times New Roman"/>
                      <w:i/>
                      <w:sz w:val="28"/>
                      <w:szCs w:val="28"/>
                    </w:rPr>
                  </m:ctrlPr>
                </m:naryPr>
                <m:sub>
                  <m:r>
                    <w:rPr>
                      <w:rFonts w:ascii="Cambria Math" w:eastAsiaTheme="minorEastAsia" w:hAnsi="Times New Roman" w:cs="Times New Roman"/>
                      <w:sz w:val="28"/>
                      <w:szCs w:val="28"/>
                    </w:rPr>
                    <m:t>t=1</m:t>
                  </m:r>
                </m:sub>
                <m:sup>
                  <m:r>
                    <w:rPr>
                      <w:rFonts w:ascii="Cambria Math" w:eastAsiaTheme="minorEastAsia" w:hAnsi="Times New Roman" w:cs="Times New Roman"/>
                      <w:sz w:val="28"/>
                      <w:szCs w:val="28"/>
                    </w:rPr>
                    <m:t>T</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t</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e>
              </m:nary>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m:t>
              </m:r>
              <m:d>
                <m:dPr>
                  <m:ctrlPr>
                    <w:rPr>
                      <w:rFonts w:ascii="Cambria Math" w:eastAsiaTheme="minorEastAsia" w:hAnsi="Times New Roman" w:cs="Times New Roman"/>
                      <w:i/>
                      <w:sz w:val="28"/>
                      <w:szCs w:val="28"/>
                    </w:rPr>
                  </m:ctrlPr>
                </m:dPr>
                <m:e>
                  <m:r>
                    <w:rPr>
                      <w:rFonts w:ascii="Cambria Math" w:eastAsiaTheme="minorEastAsia" w:hAnsi="Times New Roman" w:cs="Times New Roman"/>
                      <w:sz w:val="28"/>
                      <w:szCs w:val="28"/>
                    </w:rPr>
                    <m:t>2.41</m:t>
                  </m:r>
                </m:e>
              </m:d>
              <m:ctrlPr>
                <w:rPr>
                  <w:rFonts w:ascii="Cambria Math" w:eastAsiaTheme="minorEastAsia" w:hAnsi="Cambria Math" w:cs="Times New Roman"/>
                  <w:i/>
                  <w:sz w:val="28"/>
                  <w:szCs w:val="28"/>
                </w:rPr>
              </m:ctrlPr>
            </m:e>
          </m:eqArr>
        </m:oMath>
      </m:oMathPara>
    </w:p>
    <w:p w:rsidR="0088405E" w:rsidRPr="00465B55" w:rsidRDefault="0088405E" w:rsidP="0088405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Распознавание частей тела использует информацию о каждом пикселе. Теперь данные о каждом пикселе должны быть объединены для получения надежных предположений о положении суставов. </w:t>
      </w:r>
      <w:r w:rsidR="00465B55">
        <w:rPr>
          <w:rFonts w:ascii="Times New Roman" w:eastAsiaTheme="minorEastAsia" w:hAnsi="Times New Roman" w:cs="Times New Roman"/>
          <w:sz w:val="28"/>
          <w:szCs w:val="28"/>
        </w:rPr>
        <w:t>Для оценки плотности распределения вероятности применяется поиск моды, основанный на сдвиге среднего значения со</w:t>
      </w:r>
      <w:r w:rsidR="0032062B">
        <w:rPr>
          <w:rFonts w:ascii="Times New Roman" w:eastAsiaTheme="minorEastAsia" w:hAnsi="Times New Roman" w:cs="Times New Roman"/>
          <w:sz w:val="28"/>
          <w:szCs w:val="28"/>
        </w:rPr>
        <w:t xml:space="preserve"> взвешенным Гауссовым ядром</w:t>
      </w:r>
      <w:r w:rsidR="008A7259">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42</w:t>
      </w:r>
      <w:r w:rsidR="008A7259">
        <w:rPr>
          <w:rFonts w:ascii="Times New Roman" w:eastAsiaTheme="minorEastAsia" w:hAnsi="Times New Roman" w:cs="Times New Roman"/>
          <w:sz w:val="28"/>
          <w:szCs w:val="28"/>
        </w:rPr>
        <w:t>)</w:t>
      </w:r>
      <w:r w:rsidR="0032062B">
        <w:rPr>
          <w:rFonts w:ascii="Times New Roman" w:eastAsiaTheme="minorEastAsia" w:hAnsi="Times New Roman" w:cs="Times New Roman"/>
          <w:sz w:val="28"/>
          <w:szCs w:val="28"/>
        </w:rPr>
        <w:t>:</w:t>
      </w:r>
      <w:r w:rsidR="00465B55">
        <w:rPr>
          <w:rFonts w:ascii="Times New Roman" w:eastAsiaTheme="minorEastAsia" w:hAnsi="Times New Roman" w:cs="Times New Roman"/>
          <w:sz w:val="28"/>
          <w:szCs w:val="28"/>
        </w:rPr>
        <w:t xml:space="preserve"> </w:t>
      </w:r>
    </w:p>
    <w:p w:rsidR="00D6667C" w:rsidRPr="0032062B" w:rsidRDefault="000468CF" w:rsidP="00D6667C">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c</m:t>
                  </m:r>
                </m:sub>
              </m:sSub>
              <m:d>
                <m:dPr>
                  <m:ctrlPr>
                    <w:rPr>
                      <w:rFonts w:ascii="Cambria Math" w:eastAsiaTheme="minorEastAsia" w:hAnsi="Cambria Math" w:cs="Times New Roman"/>
                      <w:i/>
                      <w:sz w:val="28"/>
                      <w:szCs w:val="28"/>
                    </w:rPr>
                  </m:ctrlPr>
                </m:d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c</m:t>
                                          </m:r>
                                        </m:sub>
                                      </m:sSub>
                                    </m:den>
                                  </m:f>
                                </m:e>
                              </m:d>
                            </m:e>
                            <m:sup>
                              <m:r>
                                <w:rPr>
                                  <w:rFonts w:ascii="Cambria Math" w:eastAsiaTheme="minorEastAsia" w:hAnsi="Cambria Math" w:cs="Times New Roman"/>
                                  <w:sz w:val="28"/>
                                  <w:szCs w:val="28"/>
                                </w:rPr>
                                <m:t>2</m:t>
                              </m:r>
                            </m:sup>
                          </m:sSup>
                        </m:e>
                      </m:d>
                    </m:sup>
                  </m:sSup>
                </m:e>
              </m:nary>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2.42</m:t>
                  </m:r>
                </m:e>
              </m:d>
            </m:e>
          </m:eqArr>
        </m:oMath>
      </m:oMathPara>
    </w:p>
    <w:p w:rsidR="0032062B" w:rsidRDefault="00BA763F" w:rsidP="00BA763F">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oMath>
      <w:r>
        <w:rPr>
          <w:rFonts w:ascii="Times New Roman" w:eastAsiaTheme="minorEastAsia" w:hAnsi="Times New Roman" w:cs="Times New Roman"/>
          <w:sz w:val="28"/>
          <w:szCs w:val="28"/>
        </w:rPr>
        <w:t xml:space="preserve"> – положение в мировых координатах;</w:t>
      </w:r>
    </w:p>
    <w:p w:rsidR="00BA763F" w:rsidRPr="00991004" w:rsidRDefault="00991004" w:rsidP="00991004">
      <w:pPr>
        <w:spacing w:line="360" w:lineRule="auto"/>
        <w:jc w:val="both"/>
        <w:rPr>
          <w:rFonts w:ascii="Times New Roman" w:eastAsiaTheme="minorEastAsia" w:hAnsi="Times New Roman" w:cs="Times New Roman"/>
          <w:sz w:val="28"/>
          <w:szCs w:val="28"/>
        </w:rPr>
      </w:pPr>
      <w:r w:rsidRPr="0099100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00BA763F">
        <w:rPr>
          <w:rFonts w:ascii="Times New Roman" w:eastAsiaTheme="minorEastAsia" w:hAnsi="Times New Roman" w:cs="Times New Roman"/>
          <w:sz w:val="28"/>
          <w:szCs w:val="28"/>
        </w:rPr>
        <w:t xml:space="preserve"> – количество пикселей в изображении</w:t>
      </w:r>
      <w:r w:rsidRPr="00991004">
        <w:rPr>
          <w:rFonts w:ascii="Times New Roman" w:eastAsiaTheme="minorEastAsia" w:hAnsi="Times New Roman" w:cs="Times New Roman"/>
          <w:sz w:val="28"/>
          <w:szCs w:val="28"/>
        </w:rPr>
        <w:t>,</w:t>
      </w:r>
    </w:p>
    <w:p w:rsidR="00BA763F" w:rsidRPr="00991004" w:rsidRDefault="00991004" w:rsidP="00991004">
      <w:pPr>
        <w:spacing w:line="360" w:lineRule="auto"/>
        <w:jc w:val="both"/>
        <w:rPr>
          <w:rFonts w:ascii="Times New Roman" w:eastAsiaTheme="minorEastAsia" w:hAnsi="Times New Roman" w:cs="Times New Roman"/>
          <w:sz w:val="28"/>
          <w:szCs w:val="28"/>
        </w:rPr>
      </w:pPr>
      <w:r w:rsidRPr="0099100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oMath>
      <w:r>
        <w:rPr>
          <w:rFonts w:ascii="Times New Roman" w:eastAsiaTheme="minorEastAsia" w:hAnsi="Times New Roman" w:cs="Times New Roman"/>
          <w:sz w:val="28"/>
          <w:szCs w:val="28"/>
        </w:rPr>
        <w:t xml:space="preserve"> – вес пикселя</w:t>
      </w:r>
      <w:r w:rsidRPr="00991004">
        <w:rPr>
          <w:rFonts w:ascii="Times New Roman" w:eastAsiaTheme="minorEastAsia" w:hAnsi="Times New Roman" w:cs="Times New Roman"/>
          <w:sz w:val="28"/>
          <w:szCs w:val="28"/>
        </w:rPr>
        <w:t>,</w:t>
      </w:r>
    </w:p>
    <w:p w:rsidR="00BA763F" w:rsidRPr="00991004" w:rsidRDefault="00991004" w:rsidP="00991004">
      <w:pPr>
        <w:spacing w:line="360" w:lineRule="auto"/>
        <w:jc w:val="both"/>
        <w:rPr>
          <w:rFonts w:ascii="Times New Roman" w:eastAsiaTheme="minorEastAsia" w:hAnsi="Times New Roman" w:cs="Times New Roman"/>
          <w:sz w:val="28"/>
          <w:szCs w:val="28"/>
        </w:rPr>
      </w:pPr>
      <w:r w:rsidRPr="00991004">
        <w:rPr>
          <w:rFonts w:ascii="Times New Roman" w:eastAsiaTheme="minorEastAsia" w:hAnsi="Times New Roman" w:cs="Times New Roman"/>
          <w:sz w:val="28"/>
          <w:szCs w:val="28"/>
        </w:rPr>
        <w:t xml:space="preserve">      </w:t>
      </w:r>
      <m:oMath>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acc>
      </m:oMath>
      <w:r w:rsidR="00BA763F">
        <w:rPr>
          <w:rFonts w:ascii="Times New Roman" w:eastAsiaTheme="minorEastAsia" w:hAnsi="Times New Roman" w:cs="Times New Roman"/>
          <w:sz w:val="28"/>
          <w:szCs w:val="28"/>
        </w:rPr>
        <w:t xml:space="preserve"> – проекция пикселя изображения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00BA763F">
        <w:rPr>
          <w:rFonts w:ascii="Times New Roman" w:eastAsiaTheme="minorEastAsia" w:hAnsi="Times New Roman" w:cs="Times New Roman"/>
          <w:sz w:val="28"/>
          <w:szCs w:val="28"/>
        </w:rPr>
        <w:t xml:space="preserve"> в мировых координатах</w:t>
      </w:r>
      <w:r w:rsidRPr="00991004">
        <w:rPr>
          <w:rFonts w:ascii="Times New Roman" w:eastAsiaTheme="minorEastAsia" w:hAnsi="Times New Roman" w:cs="Times New Roman"/>
          <w:sz w:val="28"/>
          <w:szCs w:val="28"/>
        </w:rPr>
        <w:t>,</w:t>
      </w:r>
    </w:p>
    <w:p w:rsidR="00BA763F" w:rsidRDefault="00991004" w:rsidP="00991004">
      <w:pPr>
        <w:spacing w:line="360" w:lineRule="auto"/>
        <w:jc w:val="both"/>
        <w:rPr>
          <w:rFonts w:ascii="Times New Roman" w:eastAsiaTheme="minorEastAsia" w:hAnsi="Times New Roman" w:cs="Times New Roman"/>
          <w:sz w:val="28"/>
          <w:szCs w:val="28"/>
        </w:rPr>
      </w:pPr>
      <w:r w:rsidRPr="0099100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c</m:t>
            </m:r>
          </m:sub>
        </m:sSub>
      </m:oMath>
      <w:r w:rsidR="00BA763F" w:rsidRPr="00BA763F">
        <w:rPr>
          <w:rFonts w:ascii="Times New Roman" w:eastAsiaTheme="minorEastAsia" w:hAnsi="Times New Roman" w:cs="Times New Roman"/>
          <w:sz w:val="28"/>
          <w:szCs w:val="28"/>
        </w:rPr>
        <w:t xml:space="preserve"> – </w:t>
      </w:r>
      <w:r w:rsidR="00BA763F">
        <w:rPr>
          <w:rFonts w:ascii="Times New Roman" w:eastAsiaTheme="minorEastAsia" w:hAnsi="Times New Roman" w:cs="Times New Roman"/>
          <w:sz w:val="28"/>
          <w:szCs w:val="28"/>
        </w:rPr>
        <w:t>пропускная способность.</w:t>
      </w:r>
    </w:p>
    <w:p w:rsidR="00BA763F" w:rsidRDefault="00991004" w:rsidP="00BA763F">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Вес каждого пиксел</w:t>
      </w:r>
      <w:r w:rsidR="00BA763F">
        <w:rPr>
          <w:rFonts w:ascii="Times New Roman" w:eastAsiaTheme="minorEastAsia" w:hAnsi="Times New Roman" w:cs="Times New Roman"/>
          <w:sz w:val="28"/>
          <w:szCs w:val="28"/>
        </w:rPr>
        <w:t>я</w:t>
      </w:r>
      <w:r>
        <w:rPr>
          <w:rFonts w:ascii="Times New Roman" w:eastAsiaTheme="minorEastAsia" w:hAnsi="Times New Roman" w:cs="Times New Roman"/>
          <w:sz w:val="28"/>
          <w:szCs w:val="28"/>
        </w:rPr>
        <w:t>, заданный уравнением (2.</w:t>
      </w:r>
      <w:r w:rsidR="00921444" w:rsidRPr="00921444">
        <w:rPr>
          <w:rFonts w:ascii="Times New Roman" w:eastAsiaTheme="minorEastAsia" w:hAnsi="Times New Roman" w:cs="Times New Roman"/>
          <w:sz w:val="28"/>
          <w:szCs w:val="28"/>
        </w:rPr>
        <w:t>43</w:t>
      </w:r>
      <w:r>
        <w:rPr>
          <w:rFonts w:ascii="Times New Roman" w:eastAsiaTheme="minorEastAsia" w:hAnsi="Times New Roman" w:cs="Times New Roman"/>
          <w:sz w:val="28"/>
          <w:szCs w:val="28"/>
        </w:rPr>
        <w:t>),</w:t>
      </w:r>
      <w:r w:rsidR="00BA763F">
        <w:rPr>
          <w:rFonts w:ascii="Times New Roman" w:eastAsiaTheme="minorEastAsia" w:hAnsi="Times New Roman" w:cs="Times New Roman"/>
          <w:sz w:val="28"/>
          <w:szCs w:val="28"/>
        </w:rPr>
        <w:t xml:space="preserve"> учитывает распределение для каждого пикселя </w:t>
      </w:r>
      <w:r w:rsidR="00BE7C35">
        <w:rPr>
          <w:rFonts w:ascii="Times New Roman" w:eastAsiaTheme="minorEastAsia" w:hAnsi="Times New Roman" w:cs="Times New Roman"/>
          <w:sz w:val="28"/>
          <w:szCs w:val="28"/>
        </w:rPr>
        <w:t>и площадь поверхности, заключенной в нем:</w:t>
      </w:r>
    </w:p>
    <w:p w:rsidR="00BE7C35" w:rsidRPr="00494694" w:rsidRDefault="000468CF" w:rsidP="00BE7C35">
      <w:pPr>
        <w:spacing w:line="360" w:lineRule="auto"/>
        <w:ind w:firstLine="709"/>
        <w:jc w:val="center"/>
        <w:rPr>
          <w:rFonts w:ascii="Times New Roman" w:eastAsiaTheme="minorEastAsia" w:hAnsi="Times New Roman" w:cs="Times New Roman"/>
          <w:sz w:val="28"/>
          <w:szCs w:val="28"/>
          <w:lang w:val="en-US"/>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ic</m:t>
                  </m:r>
                </m:sub>
              </m:sSub>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e>
                  <m:r>
                    <w:rPr>
                      <w:rFonts w:ascii="Cambria Math" w:eastAsiaTheme="minorEastAsia" w:hAnsi="Cambria Math" w:cs="Times New Roman"/>
                      <w:sz w:val="28"/>
                      <w:szCs w:val="28"/>
                    </w:rPr>
                    <m:t>I,x</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2.43</m:t>
                  </m:r>
                </m:e>
              </m:d>
            </m:e>
          </m:eqArr>
        </m:oMath>
      </m:oMathPara>
    </w:p>
    <w:p w:rsidR="00B2408D" w:rsidRPr="00B2408D" w:rsidRDefault="00FB6B8B" w:rsidP="00F820E4">
      <w:pPr>
        <w:spacing w:line="360" w:lineRule="auto"/>
        <w:jc w:val="both"/>
        <w:outlineLvl w:val="3"/>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bookmarkStart w:id="32" w:name="_Toc132906292"/>
      <w:r w:rsidR="00B2408D">
        <w:rPr>
          <w:rFonts w:ascii="Times New Roman" w:eastAsiaTheme="minorEastAsia" w:hAnsi="Times New Roman" w:cs="Times New Roman"/>
          <w:sz w:val="28"/>
          <w:szCs w:val="28"/>
        </w:rPr>
        <w:t>2.2.2.5 Сравнение рассмотренных камер глубины</w:t>
      </w:r>
      <w:bookmarkEnd w:id="32"/>
    </w:p>
    <w:p w:rsidR="00FB6B8B" w:rsidRPr="00DF7A70" w:rsidRDefault="002D2DCF" w:rsidP="00B2408D">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Исследования, целью которых являлось сравнение камер</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Kinect</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Intel</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RealSense</w:t>
      </w:r>
      <w:r>
        <w:rPr>
          <w:rFonts w:ascii="Times New Roman" w:eastAsiaTheme="minorEastAsia" w:hAnsi="Times New Roman" w:cs="Times New Roman"/>
          <w:sz w:val="28"/>
          <w:szCs w:val="28"/>
        </w:rPr>
        <w:t>, демонстрировали, что ни одна из систем не превосходит конкурента полностью</w:t>
      </w:r>
      <w:r w:rsidR="00DC7360" w:rsidRPr="00DC7360">
        <w:rPr>
          <w:rFonts w:ascii="Times New Roman" w:eastAsiaTheme="minorEastAsia" w:hAnsi="Times New Roman" w:cs="Times New Roman"/>
          <w:sz w:val="28"/>
          <w:szCs w:val="28"/>
        </w:rPr>
        <w:t xml:space="preserve"> </w:t>
      </w:r>
      <w:r w:rsidR="00DC7360" w:rsidRPr="004B4727">
        <w:rPr>
          <w:rFonts w:ascii="Times New Roman" w:eastAsiaTheme="minorEastAsia" w:hAnsi="Times New Roman" w:cs="Times New Roman"/>
          <w:sz w:val="28"/>
          <w:szCs w:val="28"/>
        </w:rPr>
        <w:t>[</w:t>
      </w:r>
      <w:r w:rsidR="00AE066B" w:rsidRPr="006A5887">
        <w:rPr>
          <w:rFonts w:ascii="Times New Roman" w:eastAsiaTheme="minorEastAsia" w:hAnsi="Times New Roman" w:cs="Times New Roman"/>
          <w:sz w:val="28"/>
          <w:szCs w:val="28"/>
        </w:rPr>
        <w:t>40</w:t>
      </w:r>
      <w:r w:rsidR="00DC7360" w:rsidRPr="004B472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то время как первое поколение системы </w:t>
      </w:r>
      <w:r>
        <w:rPr>
          <w:rFonts w:ascii="Times New Roman" w:eastAsiaTheme="minorEastAsia" w:hAnsi="Times New Roman" w:cs="Times New Roman"/>
          <w:sz w:val="28"/>
          <w:szCs w:val="28"/>
          <w:lang w:val="en-US"/>
        </w:rPr>
        <w:t>Kinect</w:t>
      </w:r>
      <w:r>
        <w:rPr>
          <w:rFonts w:ascii="Times New Roman" w:eastAsiaTheme="minorEastAsia" w:hAnsi="Times New Roman" w:cs="Times New Roman"/>
          <w:sz w:val="28"/>
          <w:szCs w:val="28"/>
        </w:rPr>
        <w:t xml:space="preserve"> демонстрировало </w:t>
      </w:r>
      <w:r w:rsidR="004B4727">
        <w:rPr>
          <w:rFonts w:ascii="Times New Roman" w:eastAsiaTheme="minorEastAsia" w:hAnsi="Times New Roman" w:cs="Times New Roman"/>
          <w:sz w:val="28"/>
          <w:szCs w:val="28"/>
        </w:rPr>
        <w:t>однозначно</w:t>
      </w:r>
      <w:r>
        <w:rPr>
          <w:rFonts w:ascii="Times New Roman" w:eastAsiaTheme="minorEastAsia" w:hAnsi="Times New Roman" w:cs="Times New Roman"/>
          <w:sz w:val="28"/>
          <w:szCs w:val="28"/>
        </w:rPr>
        <w:t xml:space="preserve"> худшие результаты, </w:t>
      </w:r>
      <w:r>
        <w:rPr>
          <w:rFonts w:ascii="Times New Roman" w:eastAsiaTheme="minorEastAsia" w:hAnsi="Times New Roman" w:cs="Times New Roman"/>
          <w:sz w:val="28"/>
          <w:szCs w:val="28"/>
          <w:lang w:val="en-US"/>
        </w:rPr>
        <w:t>Kinect</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v</w:t>
      </w:r>
      <w:r w:rsidRPr="002D2DCF">
        <w:rPr>
          <w:rFonts w:ascii="Times New Roman" w:eastAsiaTheme="minorEastAsia" w:hAnsi="Times New Roman" w:cs="Times New Roman"/>
          <w:sz w:val="28"/>
          <w:szCs w:val="28"/>
        </w:rPr>
        <w:t xml:space="preserve">2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Intel</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RealSense</w:t>
      </w:r>
      <w:r w:rsidRPr="002D2D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w:t>
      </w:r>
      <w:r w:rsidRPr="002D2DCF">
        <w:rPr>
          <w:rFonts w:ascii="Times New Roman" w:eastAsiaTheme="minorEastAsia" w:hAnsi="Times New Roman" w:cs="Times New Roman"/>
          <w:sz w:val="28"/>
          <w:szCs w:val="28"/>
        </w:rPr>
        <w:t>400</w:t>
      </w:r>
      <w:r>
        <w:rPr>
          <w:rFonts w:ascii="Times New Roman" w:eastAsiaTheme="minorEastAsia" w:hAnsi="Times New Roman" w:cs="Times New Roman"/>
          <w:sz w:val="28"/>
          <w:szCs w:val="28"/>
        </w:rPr>
        <w:t xml:space="preserve"> обладали различными преимуществами. </w:t>
      </w:r>
      <w:r w:rsidR="00C073C3">
        <w:rPr>
          <w:rFonts w:ascii="Times New Roman" w:eastAsiaTheme="minorEastAsia" w:hAnsi="Times New Roman" w:cs="Times New Roman"/>
          <w:sz w:val="28"/>
          <w:szCs w:val="28"/>
        </w:rPr>
        <w:t xml:space="preserve">Так, согласно </w:t>
      </w:r>
      <w:r w:rsidR="00C073C3" w:rsidRPr="00C073C3">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41</w:t>
      </w:r>
      <w:r w:rsidR="00C073C3" w:rsidRPr="00C073C3">
        <w:rPr>
          <w:rFonts w:ascii="Times New Roman" w:eastAsiaTheme="minorEastAsia" w:hAnsi="Times New Roman" w:cs="Times New Roman"/>
          <w:sz w:val="28"/>
          <w:szCs w:val="28"/>
        </w:rPr>
        <w:t>]</w:t>
      </w:r>
      <w:r w:rsidR="00C073C3">
        <w:rPr>
          <w:rFonts w:ascii="Times New Roman" w:eastAsiaTheme="minorEastAsia" w:hAnsi="Times New Roman" w:cs="Times New Roman"/>
          <w:sz w:val="28"/>
          <w:szCs w:val="28"/>
        </w:rPr>
        <w:t xml:space="preserve">, камеры </w:t>
      </w:r>
      <w:r w:rsidR="00C073C3">
        <w:rPr>
          <w:rFonts w:ascii="Times New Roman" w:eastAsiaTheme="minorEastAsia" w:hAnsi="Times New Roman" w:cs="Times New Roman"/>
          <w:sz w:val="28"/>
          <w:szCs w:val="28"/>
          <w:lang w:val="en-US"/>
        </w:rPr>
        <w:t>Intel</w:t>
      </w:r>
      <w:r w:rsidR="00C073C3" w:rsidRPr="00C073C3">
        <w:rPr>
          <w:rFonts w:ascii="Times New Roman" w:eastAsiaTheme="minorEastAsia" w:hAnsi="Times New Roman" w:cs="Times New Roman"/>
          <w:sz w:val="28"/>
          <w:szCs w:val="28"/>
        </w:rPr>
        <w:t xml:space="preserve"> </w:t>
      </w:r>
      <w:r w:rsidR="00C073C3">
        <w:rPr>
          <w:rFonts w:ascii="Times New Roman" w:eastAsiaTheme="minorEastAsia" w:hAnsi="Times New Roman" w:cs="Times New Roman"/>
          <w:sz w:val="28"/>
          <w:szCs w:val="28"/>
        </w:rPr>
        <w:t xml:space="preserve">обладают большей дальностью захвата, доходящей до 7 метров, в то время как максимальная дальность эффективной работы </w:t>
      </w:r>
      <w:r w:rsidR="00C073C3">
        <w:rPr>
          <w:rFonts w:ascii="Times New Roman" w:eastAsiaTheme="minorEastAsia" w:hAnsi="Times New Roman" w:cs="Times New Roman"/>
          <w:sz w:val="28"/>
          <w:szCs w:val="28"/>
          <w:lang w:val="en-US"/>
        </w:rPr>
        <w:t>Kinect</w:t>
      </w:r>
      <w:r w:rsidR="00C073C3" w:rsidRPr="00C073C3">
        <w:rPr>
          <w:rFonts w:ascii="Times New Roman" w:eastAsiaTheme="minorEastAsia" w:hAnsi="Times New Roman" w:cs="Times New Roman"/>
          <w:sz w:val="28"/>
          <w:szCs w:val="28"/>
        </w:rPr>
        <w:t xml:space="preserve"> </w:t>
      </w:r>
      <w:r w:rsidR="00C073C3">
        <w:rPr>
          <w:rFonts w:ascii="Times New Roman" w:eastAsiaTheme="minorEastAsia" w:hAnsi="Times New Roman" w:cs="Times New Roman"/>
          <w:sz w:val="28"/>
          <w:szCs w:val="28"/>
          <w:lang w:val="en-US"/>
        </w:rPr>
        <w:t>v</w:t>
      </w:r>
      <w:r w:rsidR="00C073C3" w:rsidRPr="00C073C3">
        <w:rPr>
          <w:rFonts w:ascii="Times New Roman" w:eastAsiaTheme="minorEastAsia" w:hAnsi="Times New Roman" w:cs="Times New Roman"/>
          <w:sz w:val="28"/>
          <w:szCs w:val="28"/>
        </w:rPr>
        <w:t xml:space="preserve">2 </w:t>
      </w:r>
      <w:r w:rsidR="00C073C3">
        <w:rPr>
          <w:rFonts w:ascii="Times New Roman" w:eastAsiaTheme="minorEastAsia" w:hAnsi="Times New Roman" w:cs="Times New Roman"/>
          <w:sz w:val="28"/>
          <w:szCs w:val="28"/>
        </w:rPr>
        <w:t>составля</w:t>
      </w:r>
      <w:r w:rsidR="004B4727">
        <w:rPr>
          <w:rFonts w:ascii="Times New Roman" w:eastAsiaTheme="minorEastAsia" w:hAnsi="Times New Roman" w:cs="Times New Roman"/>
          <w:sz w:val="28"/>
          <w:szCs w:val="28"/>
        </w:rPr>
        <w:t xml:space="preserve">ет </w:t>
      </w:r>
      <w:r w:rsidR="00C073C3">
        <w:rPr>
          <w:rFonts w:ascii="Times New Roman" w:eastAsiaTheme="minorEastAsia" w:hAnsi="Times New Roman" w:cs="Times New Roman"/>
          <w:sz w:val="28"/>
          <w:szCs w:val="28"/>
        </w:rPr>
        <w:t>4,5 метра.</w:t>
      </w:r>
      <w:r w:rsidR="00907092" w:rsidRPr="00907092">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rPr>
        <w:t xml:space="preserve">Однако </w:t>
      </w:r>
      <w:r w:rsidR="00907092">
        <w:rPr>
          <w:rFonts w:ascii="Times New Roman" w:eastAsiaTheme="minorEastAsia" w:hAnsi="Times New Roman" w:cs="Times New Roman"/>
          <w:sz w:val="28"/>
          <w:szCs w:val="28"/>
          <w:lang w:val="en-US"/>
        </w:rPr>
        <w:t>Kinect</w:t>
      </w:r>
      <w:r w:rsidR="00907092" w:rsidRPr="00C073C3">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lang w:val="en-US"/>
        </w:rPr>
        <w:t>v</w:t>
      </w:r>
      <w:r w:rsidR="00907092" w:rsidRPr="00C073C3">
        <w:rPr>
          <w:rFonts w:ascii="Times New Roman" w:eastAsiaTheme="minorEastAsia" w:hAnsi="Times New Roman" w:cs="Times New Roman"/>
          <w:sz w:val="28"/>
          <w:szCs w:val="28"/>
        </w:rPr>
        <w:t>2</w:t>
      </w:r>
      <w:r w:rsidR="00907092">
        <w:rPr>
          <w:rFonts w:ascii="Times New Roman" w:eastAsiaTheme="minorEastAsia" w:hAnsi="Times New Roman" w:cs="Times New Roman"/>
          <w:sz w:val="28"/>
          <w:szCs w:val="28"/>
        </w:rPr>
        <w:t xml:space="preserve"> обладает меньшей погрешностью и систематической </w:t>
      </w:r>
      <w:r w:rsidR="00907092">
        <w:rPr>
          <w:rFonts w:ascii="Times New Roman" w:eastAsiaTheme="minorEastAsia" w:hAnsi="Times New Roman" w:cs="Times New Roman"/>
          <w:sz w:val="28"/>
          <w:szCs w:val="28"/>
        </w:rPr>
        <w:lastRenderedPageBreak/>
        <w:t xml:space="preserve">ошибкой измерений </w:t>
      </w:r>
      <w:r w:rsidR="00907092" w:rsidRPr="00907092">
        <w:rPr>
          <w:rFonts w:ascii="Times New Roman" w:eastAsiaTheme="minorEastAsia" w:hAnsi="Times New Roman" w:cs="Times New Roman"/>
          <w:sz w:val="28"/>
          <w:szCs w:val="28"/>
        </w:rPr>
        <w:t>[</w:t>
      </w:r>
      <w:r w:rsidR="00AE066B">
        <w:rPr>
          <w:rFonts w:ascii="Times New Roman" w:eastAsiaTheme="minorEastAsia" w:hAnsi="Times New Roman" w:cs="Times New Roman"/>
          <w:sz w:val="28"/>
          <w:szCs w:val="28"/>
        </w:rPr>
        <w:t>38</w:t>
      </w:r>
      <w:r w:rsidR="00907092" w:rsidRPr="00907092">
        <w:rPr>
          <w:rFonts w:ascii="Times New Roman" w:eastAsiaTheme="minorEastAsia" w:hAnsi="Times New Roman" w:cs="Times New Roman"/>
          <w:sz w:val="28"/>
          <w:szCs w:val="28"/>
        </w:rPr>
        <w:t>]</w:t>
      </w:r>
      <w:r w:rsidR="00907092">
        <w:rPr>
          <w:rFonts w:ascii="Times New Roman" w:eastAsiaTheme="minorEastAsia" w:hAnsi="Times New Roman" w:cs="Times New Roman"/>
          <w:sz w:val="28"/>
          <w:szCs w:val="28"/>
        </w:rPr>
        <w:t xml:space="preserve">, хотя более уязвима к солнечному свету </w:t>
      </w:r>
      <w:r w:rsidR="00907092" w:rsidRPr="00907092">
        <w:rPr>
          <w:rFonts w:ascii="Times New Roman" w:eastAsiaTheme="minorEastAsia" w:hAnsi="Times New Roman" w:cs="Times New Roman"/>
          <w:sz w:val="28"/>
          <w:szCs w:val="28"/>
        </w:rPr>
        <w:t>[</w:t>
      </w:r>
      <w:r w:rsidR="00AE066B" w:rsidRPr="00AE066B">
        <w:rPr>
          <w:rFonts w:ascii="Times New Roman" w:eastAsiaTheme="minorEastAsia" w:hAnsi="Times New Roman" w:cs="Times New Roman"/>
          <w:sz w:val="28"/>
          <w:szCs w:val="28"/>
        </w:rPr>
        <w:t>42</w:t>
      </w:r>
      <w:r w:rsidR="00907092" w:rsidRPr="00907092">
        <w:rPr>
          <w:rFonts w:ascii="Times New Roman" w:eastAsiaTheme="minorEastAsia" w:hAnsi="Times New Roman" w:cs="Times New Roman"/>
          <w:sz w:val="28"/>
          <w:szCs w:val="28"/>
        </w:rPr>
        <w:t>]</w:t>
      </w:r>
      <w:r w:rsidR="00907092">
        <w:rPr>
          <w:rFonts w:ascii="Times New Roman" w:eastAsiaTheme="minorEastAsia" w:hAnsi="Times New Roman" w:cs="Times New Roman"/>
          <w:sz w:val="28"/>
          <w:szCs w:val="28"/>
        </w:rPr>
        <w:t xml:space="preserve">, что значительно снижает точность измерений вне помещений, в отличие от </w:t>
      </w:r>
      <w:r w:rsidR="00907092">
        <w:rPr>
          <w:rFonts w:ascii="Times New Roman" w:eastAsiaTheme="minorEastAsia" w:hAnsi="Times New Roman" w:cs="Times New Roman"/>
          <w:sz w:val="28"/>
          <w:szCs w:val="28"/>
          <w:lang w:val="en-US"/>
        </w:rPr>
        <w:t>Intel</w:t>
      </w:r>
      <w:r w:rsidR="00907092" w:rsidRPr="002D2DCF">
        <w:rPr>
          <w:rFonts w:ascii="Times New Roman" w:eastAsiaTheme="minorEastAsia" w:hAnsi="Times New Roman" w:cs="Times New Roman"/>
          <w:sz w:val="28"/>
          <w:szCs w:val="28"/>
        </w:rPr>
        <w:t xml:space="preserve"> </w:t>
      </w:r>
      <w:r w:rsidR="00907092">
        <w:rPr>
          <w:rFonts w:ascii="Times New Roman" w:eastAsiaTheme="minorEastAsia" w:hAnsi="Times New Roman" w:cs="Times New Roman"/>
          <w:sz w:val="28"/>
          <w:szCs w:val="28"/>
          <w:lang w:val="en-US"/>
        </w:rPr>
        <w:t>RealSense</w:t>
      </w:r>
      <w:r w:rsidR="00907092">
        <w:rPr>
          <w:rFonts w:ascii="Times New Roman" w:eastAsiaTheme="minorEastAsia" w:hAnsi="Times New Roman" w:cs="Times New Roman"/>
          <w:sz w:val="28"/>
          <w:szCs w:val="28"/>
        </w:rPr>
        <w:t xml:space="preserve">. </w:t>
      </w:r>
      <w:r w:rsidR="00DF7A70">
        <w:rPr>
          <w:rFonts w:ascii="Times New Roman" w:eastAsiaTheme="minorEastAsia" w:hAnsi="Times New Roman" w:cs="Times New Roman"/>
          <w:sz w:val="28"/>
          <w:szCs w:val="28"/>
        </w:rPr>
        <w:t xml:space="preserve">Применение данных камер для анализа человеческих движений в помещении демонстрирует меньшую уязвимость к шумам и большую точность измерений при захвате ключевых точек для </w:t>
      </w:r>
      <w:r w:rsidR="00DF7A70">
        <w:rPr>
          <w:rFonts w:ascii="Times New Roman" w:eastAsiaTheme="minorEastAsia" w:hAnsi="Times New Roman" w:cs="Times New Roman"/>
          <w:sz w:val="28"/>
          <w:szCs w:val="28"/>
          <w:lang w:val="en-US"/>
        </w:rPr>
        <w:t>Kinect</w:t>
      </w:r>
      <w:r w:rsidR="00DF7A70" w:rsidRPr="00C073C3">
        <w:rPr>
          <w:rFonts w:ascii="Times New Roman" w:eastAsiaTheme="minorEastAsia" w:hAnsi="Times New Roman" w:cs="Times New Roman"/>
          <w:sz w:val="28"/>
          <w:szCs w:val="28"/>
        </w:rPr>
        <w:t xml:space="preserve"> </w:t>
      </w:r>
      <w:r w:rsidR="00DF7A70">
        <w:rPr>
          <w:rFonts w:ascii="Times New Roman" w:eastAsiaTheme="minorEastAsia" w:hAnsi="Times New Roman" w:cs="Times New Roman"/>
          <w:sz w:val="28"/>
          <w:szCs w:val="28"/>
          <w:lang w:val="en-US"/>
        </w:rPr>
        <w:t>v</w:t>
      </w:r>
      <w:r w:rsidR="00DF7A70" w:rsidRPr="00C073C3">
        <w:rPr>
          <w:rFonts w:ascii="Times New Roman" w:eastAsiaTheme="minorEastAsia" w:hAnsi="Times New Roman" w:cs="Times New Roman"/>
          <w:sz w:val="28"/>
          <w:szCs w:val="28"/>
        </w:rPr>
        <w:t>2</w:t>
      </w:r>
      <w:r w:rsidR="00DF7A70" w:rsidRPr="00DF7A70">
        <w:rPr>
          <w:rFonts w:ascii="Times New Roman" w:eastAsiaTheme="minorEastAsia" w:hAnsi="Times New Roman" w:cs="Times New Roman"/>
          <w:sz w:val="28"/>
          <w:szCs w:val="28"/>
        </w:rPr>
        <w:t xml:space="preserve"> [</w:t>
      </w:r>
      <w:r w:rsidR="00AE066B" w:rsidRPr="00AE066B">
        <w:rPr>
          <w:rFonts w:ascii="Times New Roman" w:eastAsiaTheme="minorEastAsia" w:hAnsi="Times New Roman" w:cs="Times New Roman"/>
          <w:sz w:val="28"/>
          <w:szCs w:val="28"/>
        </w:rPr>
        <w:t>43</w:t>
      </w:r>
      <w:r w:rsidR="00DF7A70" w:rsidRPr="00DF7A70">
        <w:rPr>
          <w:rFonts w:ascii="Times New Roman" w:eastAsiaTheme="minorEastAsia" w:hAnsi="Times New Roman" w:cs="Times New Roman"/>
          <w:sz w:val="28"/>
          <w:szCs w:val="28"/>
        </w:rPr>
        <w:t>].</w:t>
      </w:r>
    </w:p>
    <w:p w:rsidR="00160514" w:rsidRDefault="009925E4" w:rsidP="009925E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Преимущества</w:t>
      </w:r>
      <w:r w:rsidR="00D1114E">
        <w:rPr>
          <w:rFonts w:ascii="Times New Roman" w:eastAsiaTheme="minorEastAsia" w:hAnsi="Times New Roman" w:cs="Times New Roman"/>
          <w:sz w:val="28"/>
          <w:szCs w:val="28"/>
        </w:rPr>
        <w:t xml:space="preserve"> </w:t>
      </w:r>
      <w:r w:rsidR="00C006E5">
        <w:rPr>
          <w:rFonts w:ascii="Times New Roman" w:eastAsiaTheme="minorEastAsia" w:hAnsi="Times New Roman" w:cs="Times New Roman"/>
          <w:sz w:val="28"/>
          <w:szCs w:val="28"/>
        </w:rPr>
        <w:t>систем</w:t>
      </w:r>
      <w:r>
        <w:rPr>
          <w:rFonts w:ascii="Times New Roman" w:eastAsiaTheme="minorEastAsia" w:hAnsi="Times New Roman" w:cs="Times New Roman"/>
          <w:sz w:val="28"/>
          <w:szCs w:val="28"/>
        </w:rPr>
        <w:t xml:space="preserve">: </w:t>
      </w:r>
    </w:p>
    <w:p w:rsidR="00D56C60" w:rsidRDefault="00457309" w:rsidP="009925E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Камера </w:t>
      </w:r>
      <w:r w:rsidR="0050113E">
        <w:rPr>
          <w:rFonts w:ascii="Times New Roman" w:eastAsiaTheme="minorEastAsia" w:hAnsi="Times New Roman" w:cs="Times New Roman"/>
          <w:sz w:val="28"/>
          <w:szCs w:val="28"/>
        </w:rPr>
        <w:t>глубины позволяет использовать только одно устройство для получения необходимых координат</w:t>
      </w:r>
    </w:p>
    <w:p w:rsidR="0050113E" w:rsidRDefault="00457309" w:rsidP="009925E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Отсутствие маркеров не ограничивает естественности движений оператора</w:t>
      </w:r>
    </w:p>
    <w:p w:rsidR="0050113E" w:rsidRPr="009925E4" w:rsidRDefault="00457309" w:rsidP="009925E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0113E">
        <w:rPr>
          <w:rFonts w:ascii="Times New Roman" w:eastAsiaTheme="minorEastAsia" w:hAnsi="Times New Roman" w:cs="Times New Roman"/>
          <w:sz w:val="28"/>
          <w:szCs w:val="28"/>
        </w:rPr>
        <w:t>Компактность системы, удобство использования за счет наличия оригинального ПО и плагинов.</w:t>
      </w:r>
    </w:p>
    <w:p w:rsidR="00160514" w:rsidRPr="009925E4" w:rsidRDefault="009925E4" w:rsidP="009925E4">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Недостатки: </w:t>
      </w:r>
    </w:p>
    <w:p w:rsidR="00160514" w:rsidRDefault="00457309" w:rsidP="008B27B8">
      <w:pPr>
        <w:spacing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8B27B8">
        <w:rPr>
          <w:rFonts w:ascii="Times New Roman" w:hAnsi="Times New Roman" w:cs="Times New Roman"/>
          <w:sz w:val="28"/>
          <w:szCs w:val="28"/>
        </w:rPr>
        <w:t>Данные подвержены</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значительному</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фазовому</w:t>
      </w:r>
      <w:r w:rsidR="008B27B8" w:rsidRPr="00056F2D">
        <w:rPr>
          <w:rFonts w:ascii="Times New Roman" w:hAnsi="Times New Roman" w:cs="Times New Roman"/>
          <w:sz w:val="28"/>
          <w:szCs w:val="28"/>
        </w:rPr>
        <w:t xml:space="preserve"> </w:t>
      </w:r>
      <w:r w:rsidR="008B27B8">
        <w:rPr>
          <w:rFonts w:ascii="Times New Roman" w:hAnsi="Times New Roman" w:cs="Times New Roman"/>
          <w:sz w:val="28"/>
          <w:szCs w:val="28"/>
        </w:rPr>
        <w:t>дрожанию</w:t>
      </w:r>
      <w:r w:rsidR="00930468" w:rsidRPr="00930468">
        <w:rPr>
          <w:rFonts w:ascii="Times New Roman" w:hAnsi="Times New Roman" w:cs="Times New Roman"/>
          <w:sz w:val="28"/>
          <w:szCs w:val="28"/>
        </w:rPr>
        <w:t xml:space="preserve"> и влиянию шумов</w:t>
      </w:r>
      <w:r w:rsidR="008B27B8">
        <w:rPr>
          <w:rFonts w:ascii="Times New Roman" w:hAnsi="Times New Roman" w:cs="Times New Roman"/>
          <w:sz w:val="28"/>
          <w:szCs w:val="28"/>
        </w:rPr>
        <w:t xml:space="preserve"> </w:t>
      </w:r>
      <w:r w:rsidR="008B27B8" w:rsidRPr="00202E90">
        <w:rPr>
          <w:rFonts w:ascii="Times New Roman" w:hAnsi="Times New Roman" w:cs="Times New Roman"/>
          <w:sz w:val="28"/>
          <w:szCs w:val="28"/>
        </w:rPr>
        <w:t>[</w:t>
      </w:r>
      <w:r w:rsidR="00FF67E8" w:rsidRPr="00FF67E8">
        <w:rPr>
          <w:rFonts w:ascii="Times New Roman" w:hAnsi="Times New Roman" w:cs="Times New Roman"/>
          <w:sz w:val="28"/>
          <w:szCs w:val="28"/>
        </w:rPr>
        <w:t>43</w:t>
      </w:r>
      <w:r w:rsidR="00930468">
        <w:rPr>
          <w:rFonts w:ascii="Times New Roman" w:hAnsi="Times New Roman" w:cs="Times New Roman"/>
          <w:sz w:val="28"/>
          <w:szCs w:val="28"/>
        </w:rPr>
        <w:t xml:space="preserve">, </w:t>
      </w:r>
      <w:r w:rsidR="00FF67E8" w:rsidRPr="00FF67E8">
        <w:rPr>
          <w:rFonts w:ascii="Times New Roman" w:eastAsiaTheme="minorEastAsia" w:hAnsi="Times New Roman" w:cs="Times New Roman"/>
          <w:sz w:val="28"/>
          <w:szCs w:val="28"/>
        </w:rPr>
        <w:t>44</w:t>
      </w:r>
      <w:r w:rsidR="008B27B8" w:rsidRPr="00202E90">
        <w:rPr>
          <w:rFonts w:ascii="Times New Roman" w:hAnsi="Times New Roman" w:cs="Times New Roman"/>
          <w:sz w:val="28"/>
          <w:szCs w:val="28"/>
        </w:rPr>
        <w:t>]</w:t>
      </w:r>
      <w:r w:rsidR="008B27B8">
        <w:rPr>
          <w:rFonts w:ascii="Times New Roman" w:hAnsi="Times New Roman" w:cs="Times New Roman"/>
          <w:sz w:val="28"/>
          <w:szCs w:val="28"/>
        </w:rPr>
        <w:t>;</w:t>
      </w:r>
    </w:p>
    <w:p w:rsidR="008B27B8" w:rsidRPr="008B27B8" w:rsidRDefault="00457309" w:rsidP="008B27B8">
      <w:pPr>
        <w:spacing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8B27B8">
        <w:rPr>
          <w:rFonts w:ascii="Times New Roman" w:hAnsi="Times New Roman" w:cs="Times New Roman"/>
          <w:sz w:val="28"/>
          <w:szCs w:val="28"/>
        </w:rPr>
        <w:t xml:space="preserve">Снижение точности измерений при перекрытии конечностей или выходе из поля зрения </w:t>
      </w:r>
      <w:r w:rsidR="008B27B8" w:rsidRPr="008B27B8">
        <w:rPr>
          <w:rFonts w:ascii="Times New Roman" w:hAnsi="Times New Roman" w:cs="Times New Roman"/>
          <w:sz w:val="28"/>
          <w:szCs w:val="28"/>
        </w:rPr>
        <w:t>[</w:t>
      </w:r>
      <w:r w:rsidR="00FF67E8" w:rsidRPr="00FF67E8">
        <w:rPr>
          <w:rFonts w:ascii="Times New Roman" w:hAnsi="Times New Roman" w:cs="Times New Roman"/>
          <w:sz w:val="28"/>
          <w:szCs w:val="28"/>
        </w:rPr>
        <w:t>45</w:t>
      </w:r>
      <w:r w:rsidR="00B35D1F">
        <w:rPr>
          <w:rFonts w:ascii="Times New Roman" w:hAnsi="Times New Roman" w:cs="Times New Roman"/>
          <w:sz w:val="28"/>
          <w:szCs w:val="28"/>
        </w:rPr>
        <w:t xml:space="preserve">, </w:t>
      </w:r>
      <w:r w:rsidR="00FF67E8" w:rsidRPr="00FF67E8">
        <w:rPr>
          <w:rFonts w:ascii="Times New Roman" w:hAnsi="Times New Roman" w:cs="Times New Roman"/>
          <w:sz w:val="28"/>
          <w:szCs w:val="28"/>
        </w:rPr>
        <w:t>46</w:t>
      </w:r>
      <w:r w:rsidR="008B27B8" w:rsidRPr="008B27B8">
        <w:rPr>
          <w:rFonts w:ascii="Times New Roman" w:hAnsi="Times New Roman" w:cs="Times New Roman"/>
          <w:sz w:val="28"/>
          <w:szCs w:val="28"/>
        </w:rPr>
        <w:t>];</w:t>
      </w:r>
    </w:p>
    <w:p w:rsidR="008B27B8" w:rsidRDefault="00457309" w:rsidP="008B27B8">
      <w:pPr>
        <w:spacing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8B27B8">
        <w:rPr>
          <w:rFonts w:ascii="Times New Roman" w:hAnsi="Times New Roman" w:cs="Times New Roman"/>
          <w:sz w:val="28"/>
          <w:szCs w:val="28"/>
        </w:rPr>
        <w:t>Освещенность снимаемой сцены значительно влияет на точность полученных данных</w:t>
      </w:r>
      <w:r w:rsidR="00D56C60">
        <w:rPr>
          <w:rFonts w:ascii="Times New Roman" w:hAnsi="Times New Roman" w:cs="Times New Roman"/>
          <w:sz w:val="28"/>
          <w:szCs w:val="28"/>
        </w:rPr>
        <w:t xml:space="preserve"> </w:t>
      </w:r>
      <w:r w:rsidR="008B27B8" w:rsidRPr="008B27B8">
        <w:rPr>
          <w:rFonts w:ascii="Times New Roman" w:hAnsi="Times New Roman" w:cs="Times New Roman"/>
          <w:sz w:val="28"/>
          <w:szCs w:val="28"/>
        </w:rPr>
        <w:t>[</w:t>
      </w:r>
      <w:r w:rsidR="00FF67E8" w:rsidRPr="00FF67E8">
        <w:rPr>
          <w:rFonts w:ascii="Times New Roman" w:hAnsi="Times New Roman" w:cs="Times New Roman"/>
          <w:sz w:val="28"/>
          <w:szCs w:val="28"/>
        </w:rPr>
        <w:t>47</w:t>
      </w:r>
      <w:r w:rsidR="008B27B8" w:rsidRPr="008B27B8">
        <w:rPr>
          <w:rFonts w:ascii="Times New Roman" w:hAnsi="Times New Roman" w:cs="Times New Roman"/>
          <w:sz w:val="28"/>
          <w:szCs w:val="28"/>
        </w:rPr>
        <w:t>]</w:t>
      </w:r>
      <w:r w:rsidR="00C006E5">
        <w:rPr>
          <w:rFonts w:ascii="Times New Roman" w:hAnsi="Times New Roman" w:cs="Times New Roman"/>
          <w:sz w:val="28"/>
          <w:szCs w:val="28"/>
        </w:rPr>
        <w:t xml:space="preserve"> (Не применимо к </w:t>
      </w:r>
      <w:r w:rsidR="00C006E5">
        <w:rPr>
          <w:rFonts w:ascii="Times New Roman" w:hAnsi="Times New Roman" w:cs="Times New Roman"/>
          <w:sz w:val="28"/>
          <w:szCs w:val="28"/>
          <w:lang w:val="en-US"/>
        </w:rPr>
        <w:t>Intel</w:t>
      </w:r>
      <w:r w:rsidR="00C006E5" w:rsidRPr="00C006E5">
        <w:rPr>
          <w:rFonts w:ascii="Times New Roman" w:hAnsi="Times New Roman" w:cs="Times New Roman"/>
          <w:sz w:val="28"/>
          <w:szCs w:val="28"/>
        </w:rPr>
        <w:t xml:space="preserve"> </w:t>
      </w:r>
      <w:r w:rsidR="00C006E5">
        <w:rPr>
          <w:rFonts w:ascii="Times New Roman" w:hAnsi="Times New Roman" w:cs="Times New Roman"/>
          <w:sz w:val="28"/>
          <w:szCs w:val="28"/>
          <w:lang w:val="en-US"/>
        </w:rPr>
        <w:t>RealSense</w:t>
      </w:r>
      <w:r w:rsidR="00C006E5" w:rsidRPr="00C006E5">
        <w:rPr>
          <w:rFonts w:ascii="Times New Roman" w:hAnsi="Times New Roman" w:cs="Times New Roman"/>
          <w:sz w:val="28"/>
          <w:szCs w:val="28"/>
        </w:rPr>
        <w:t>)</w:t>
      </w:r>
      <w:r w:rsidR="008B27B8" w:rsidRPr="008B27B8">
        <w:rPr>
          <w:rFonts w:ascii="Times New Roman" w:hAnsi="Times New Roman" w:cs="Times New Roman"/>
          <w:sz w:val="28"/>
          <w:szCs w:val="28"/>
        </w:rPr>
        <w:t>;</w:t>
      </w:r>
    </w:p>
    <w:p w:rsidR="009B2FA6" w:rsidRPr="00035CF4" w:rsidRDefault="006B33FB" w:rsidP="00035CF4">
      <w:pPr>
        <w:spacing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D56C60">
        <w:rPr>
          <w:rFonts w:ascii="Times New Roman" w:hAnsi="Times New Roman" w:cs="Times New Roman"/>
          <w:sz w:val="28"/>
          <w:szCs w:val="28"/>
        </w:rPr>
        <w:t>Высокая стоимость новых моделей, поставки и старых, и новых прекращены.</w:t>
      </w:r>
      <w:r w:rsidR="00035CF4">
        <w:rPr>
          <w:rFonts w:ascii="Times New Roman" w:hAnsi="Times New Roman" w:cs="Times New Roman"/>
          <w:sz w:val="28"/>
          <w:szCs w:val="28"/>
        </w:rPr>
        <w:br w:type="page"/>
      </w:r>
    </w:p>
    <w:p w:rsidR="00CE3829" w:rsidRPr="00CE3829" w:rsidRDefault="00CE3829" w:rsidP="00CE3829">
      <w:pPr>
        <w:spacing w:line="360" w:lineRule="auto"/>
        <w:ind w:firstLine="709"/>
        <w:outlineLvl w:val="1"/>
        <w:rPr>
          <w:rFonts w:ascii="Times New Roman" w:hAnsi="Times New Roman" w:cs="Times New Roman"/>
          <w:b/>
          <w:sz w:val="28"/>
          <w:szCs w:val="28"/>
        </w:rPr>
      </w:pPr>
      <w:r>
        <w:rPr>
          <w:rFonts w:ascii="Times New Roman" w:hAnsi="Times New Roman" w:cs="Times New Roman"/>
          <w:b/>
          <w:sz w:val="28"/>
          <w:szCs w:val="28"/>
        </w:rPr>
        <w:lastRenderedPageBreak/>
        <w:t>2.</w:t>
      </w:r>
      <w:r>
        <w:rPr>
          <w:rFonts w:ascii="Times New Roman" w:hAnsi="Times New Roman" w:cs="Times New Roman"/>
          <w:b/>
          <w:sz w:val="28"/>
          <w:szCs w:val="28"/>
        </w:rPr>
        <w:t>3 Выводы по данной главе</w:t>
      </w:r>
    </w:p>
    <w:p w:rsidR="009B2FA6" w:rsidRDefault="00C45C34" w:rsidP="009B2FA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w:t>
      </w:r>
      <w:r w:rsidR="00CE3829">
        <w:rPr>
          <w:rFonts w:ascii="Times New Roman" w:eastAsiaTheme="minorEastAsia" w:hAnsi="Times New Roman" w:cs="Times New Roman"/>
          <w:sz w:val="28"/>
          <w:szCs w:val="28"/>
        </w:rPr>
        <w:t>главе</w:t>
      </w:r>
      <w:r>
        <w:rPr>
          <w:rFonts w:ascii="Times New Roman" w:eastAsiaTheme="minorEastAsia" w:hAnsi="Times New Roman" w:cs="Times New Roman"/>
          <w:sz w:val="28"/>
          <w:szCs w:val="28"/>
        </w:rPr>
        <w:t xml:space="preserve"> были рассмотрены существующие системы</w:t>
      </w:r>
      <w:r w:rsidR="007162FF">
        <w:rPr>
          <w:rFonts w:ascii="Times New Roman" w:eastAsiaTheme="minorEastAsia" w:hAnsi="Times New Roman" w:cs="Times New Roman"/>
          <w:sz w:val="28"/>
          <w:szCs w:val="28"/>
        </w:rPr>
        <w:t xml:space="preserve"> на основе камер</w:t>
      </w:r>
      <w:r>
        <w:rPr>
          <w:rFonts w:ascii="Times New Roman" w:eastAsiaTheme="minorEastAsia" w:hAnsi="Times New Roman" w:cs="Times New Roman"/>
          <w:sz w:val="28"/>
          <w:szCs w:val="28"/>
        </w:rPr>
        <w:t>, применяемы</w:t>
      </w:r>
      <w:r w:rsidR="00C72EC2">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для захвата движений человека, проанализированы их достоинства и недостатки</w:t>
      </w:r>
      <w:r w:rsidR="00D962CF">
        <w:rPr>
          <w:rFonts w:ascii="Times New Roman" w:eastAsiaTheme="minorEastAsia" w:hAnsi="Times New Roman" w:cs="Times New Roman"/>
          <w:sz w:val="28"/>
          <w:szCs w:val="28"/>
        </w:rPr>
        <w:t xml:space="preserve">, представленные в таблице </w:t>
      </w:r>
      <w:r w:rsidR="0057300D" w:rsidRPr="0057300D">
        <w:rPr>
          <w:rFonts w:ascii="Times New Roman" w:eastAsiaTheme="minorEastAsia" w:hAnsi="Times New Roman" w:cs="Times New Roman"/>
          <w:sz w:val="28"/>
          <w:szCs w:val="28"/>
        </w:rPr>
        <w:t>2</w:t>
      </w:r>
      <w:r w:rsidR="00D962CF">
        <w:rPr>
          <w:rFonts w:ascii="Times New Roman" w:eastAsiaTheme="minorEastAsia" w:hAnsi="Times New Roman" w:cs="Times New Roman"/>
          <w:sz w:val="28"/>
          <w:szCs w:val="28"/>
        </w:rPr>
        <w:t>.</w:t>
      </w:r>
    </w:p>
    <w:p w:rsidR="009B2FA6" w:rsidRPr="009B0781" w:rsidRDefault="009B2FA6" w:rsidP="009B2FA6">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Таблица </w:t>
      </w:r>
      <w:r w:rsidR="0057300D" w:rsidRPr="004C35F8">
        <w:rPr>
          <w:rFonts w:ascii="Times New Roman" w:hAnsi="Times New Roman" w:cs="Times New Roman"/>
          <w:sz w:val="28"/>
          <w:szCs w:val="28"/>
        </w:rPr>
        <w:t>2</w:t>
      </w:r>
      <w:r>
        <w:rPr>
          <w:rFonts w:ascii="Times New Roman" w:hAnsi="Times New Roman" w:cs="Times New Roman"/>
          <w:sz w:val="28"/>
          <w:szCs w:val="28"/>
        </w:rPr>
        <w:t xml:space="preserve"> – Сравнительная таблица методов захвата движений</w:t>
      </w:r>
    </w:p>
    <w:tbl>
      <w:tblPr>
        <w:tblStyle w:val="a6"/>
        <w:tblW w:w="0" w:type="auto"/>
        <w:tblLook w:val="04A0" w:firstRow="1" w:lastRow="0" w:firstColumn="1" w:lastColumn="0" w:noHBand="0" w:noVBand="1"/>
      </w:tblPr>
      <w:tblGrid>
        <w:gridCol w:w="3114"/>
        <w:gridCol w:w="3115"/>
        <w:gridCol w:w="3115"/>
      </w:tblGrid>
      <w:tr w:rsidR="009B2FA6" w:rsidTr="000B6F20">
        <w:tc>
          <w:tcPr>
            <w:tcW w:w="3114" w:type="dxa"/>
            <w:vAlign w:val="center"/>
          </w:tcPr>
          <w:p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Метод</w:t>
            </w:r>
          </w:p>
        </w:tc>
        <w:tc>
          <w:tcPr>
            <w:tcW w:w="3115" w:type="dxa"/>
            <w:vAlign w:val="center"/>
          </w:tcPr>
          <w:p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Преимущества</w:t>
            </w:r>
          </w:p>
        </w:tc>
        <w:tc>
          <w:tcPr>
            <w:tcW w:w="3115" w:type="dxa"/>
            <w:vAlign w:val="center"/>
          </w:tcPr>
          <w:p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Недостатки</w:t>
            </w:r>
          </w:p>
        </w:tc>
      </w:tr>
      <w:tr w:rsidR="009B2FA6" w:rsidTr="000B6F20">
        <w:trPr>
          <w:trHeight w:val="3820"/>
        </w:trPr>
        <w:tc>
          <w:tcPr>
            <w:tcW w:w="3114" w:type="dxa"/>
            <w:vAlign w:val="center"/>
          </w:tcPr>
          <w:p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На основе сверточных нейронных сетей (</w:t>
            </w:r>
            <w:r w:rsidRPr="0039369B">
              <w:rPr>
                <w:rFonts w:ascii="Times New Roman" w:eastAsiaTheme="minorEastAsia" w:hAnsi="Times New Roman" w:cs="Times New Roman"/>
                <w:sz w:val="24"/>
                <w:szCs w:val="28"/>
                <w:lang w:val="en-US"/>
              </w:rPr>
              <w:t>OpenPose</w:t>
            </w:r>
            <w:r w:rsidRPr="0039369B">
              <w:rPr>
                <w:rFonts w:ascii="Times New Roman" w:eastAsiaTheme="minorEastAsia" w:hAnsi="Times New Roman" w:cs="Times New Roman"/>
                <w:sz w:val="24"/>
                <w:szCs w:val="28"/>
              </w:rPr>
              <w:t xml:space="preserve">, </w:t>
            </w:r>
            <w:r w:rsidRPr="0039369B">
              <w:rPr>
                <w:rFonts w:ascii="Times New Roman" w:eastAsiaTheme="minorEastAsia" w:hAnsi="Times New Roman" w:cs="Times New Roman"/>
                <w:sz w:val="24"/>
                <w:szCs w:val="28"/>
                <w:lang w:val="en-US"/>
              </w:rPr>
              <w:t>AlphaPose</w:t>
            </w:r>
            <w:r w:rsidRPr="0039369B">
              <w:rPr>
                <w:rFonts w:ascii="Times New Roman" w:eastAsiaTheme="minorEastAsia" w:hAnsi="Times New Roman" w:cs="Times New Roman"/>
                <w:sz w:val="24"/>
                <w:szCs w:val="28"/>
              </w:rPr>
              <w:t xml:space="preserve"> и др.)</w:t>
            </w:r>
          </w:p>
        </w:tc>
        <w:tc>
          <w:tcPr>
            <w:tcW w:w="3115" w:type="dxa"/>
            <w:vAlign w:val="center"/>
          </w:tcPr>
          <w:p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Естественность движений не ограничивается за счет нательных маркеров</w:t>
            </w:r>
          </w:p>
          <w:p w:rsidR="009B2FA6" w:rsidRPr="0039369B" w:rsidRDefault="009B2FA6" w:rsidP="000B6F20">
            <w:pPr>
              <w:jc w:val="center"/>
              <w:rPr>
                <w:rFonts w:ascii="Times New Roman" w:eastAsiaTheme="minorEastAsia" w:hAnsi="Times New Roman" w:cs="Times New Roman"/>
                <w:sz w:val="24"/>
                <w:szCs w:val="28"/>
              </w:rPr>
            </w:pPr>
          </w:p>
          <w:p w:rsidR="009B2FA6" w:rsidRPr="0039369B" w:rsidRDefault="009B2FA6" w:rsidP="000B6F20">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Упрощается процесс подготовки системы к работе</w:t>
            </w:r>
          </w:p>
        </w:tc>
        <w:tc>
          <w:tcPr>
            <w:tcW w:w="3115" w:type="dxa"/>
            <w:vAlign w:val="center"/>
          </w:tcPr>
          <w:p w:rsidR="009B2FA6" w:rsidRPr="00A05BEA" w:rsidRDefault="009B2FA6" w:rsidP="009F2702">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Меньшая точность из-за неправильной разметки эталонных данных в тренировочных датасетах [</w:t>
            </w:r>
            <w:r w:rsidR="009F2702" w:rsidRPr="009F2702">
              <w:rPr>
                <w:rFonts w:ascii="Times New Roman" w:eastAsiaTheme="minorEastAsia" w:hAnsi="Times New Roman" w:cs="Times New Roman"/>
                <w:sz w:val="24"/>
                <w:szCs w:val="28"/>
              </w:rPr>
              <w:t>25</w:t>
            </w:r>
            <w:r>
              <w:rPr>
                <w:rFonts w:ascii="Times New Roman" w:eastAsiaTheme="minorEastAsia" w:hAnsi="Times New Roman" w:cs="Times New Roman"/>
                <w:sz w:val="24"/>
                <w:szCs w:val="28"/>
              </w:rPr>
              <w:t xml:space="preserve">, </w:t>
            </w:r>
            <w:r w:rsidR="009F2702" w:rsidRPr="009F2702">
              <w:rPr>
                <w:rFonts w:ascii="Times New Roman" w:eastAsiaTheme="minorEastAsia" w:hAnsi="Times New Roman" w:cs="Times New Roman"/>
                <w:sz w:val="24"/>
                <w:szCs w:val="28"/>
              </w:rPr>
              <w:t>26</w:t>
            </w:r>
            <w:r>
              <w:rPr>
                <w:rFonts w:ascii="Times New Roman" w:eastAsiaTheme="minorEastAsia" w:hAnsi="Times New Roman" w:cs="Times New Roman"/>
                <w:sz w:val="24"/>
                <w:szCs w:val="28"/>
              </w:rPr>
              <w:t xml:space="preserve">, </w:t>
            </w:r>
            <w:r w:rsidR="00370A9A" w:rsidRPr="00370A9A">
              <w:rPr>
                <w:rFonts w:ascii="Times New Roman" w:eastAsiaTheme="minorEastAsia" w:hAnsi="Times New Roman" w:cs="Times New Roman"/>
                <w:sz w:val="24"/>
                <w:szCs w:val="28"/>
              </w:rPr>
              <w:t>34</w:t>
            </w:r>
            <w:r>
              <w:rPr>
                <w:rFonts w:ascii="Times New Roman" w:eastAsiaTheme="minorEastAsia" w:hAnsi="Times New Roman" w:cs="Times New Roman"/>
                <w:sz w:val="24"/>
                <w:szCs w:val="28"/>
              </w:rPr>
              <w:t xml:space="preserve">, </w:t>
            </w:r>
            <w:r w:rsidR="00370A9A" w:rsidRPr="00370A9A">
              <w:rPr>
                <w:rFonts w:ascii="Times New Roman" w:eastAsiaTheme="minorEastAsia" w:hAnsi="Times New Roman" w:cs="Times New Roman"/>
                <w:sz w:val="24"/>
                <w:szCs w:val="28"/>
              </w:rPr>
              <w:t>35</w:t>
            </w:r>
            <w:r w:rsidRPr="00A05BEA">
              <w:rPr>
                <w:rFonts w:ascii="Times New Roman" w:eastAsiaTheme="minorEastAsia" w:hAnsi="Times New Roman" w:cs="Times New Roman"/>
                <w:sz w:val="24"/>
                <w:szCs w:val="28"/>
              </w:rPr>
              <w:t>];</w:t>
            </w:r>
          </w:p>
          <w:p w:rsidR="009F2702" w:rsidRDefault="009F2702" w:rsidP="009F2702">
            <w:pPr>
              <w:rPr>
                <w:rFonts w:ascii="Times New Roman" w:eastAsiaTheme="minorEastAsia" w:hAnsi="Times New Roman" w:cs="Times New Roman"/>
                <w:sz w:val="24"/>
                <w:szCs w:val="28"/>
              </w:rPr>
            </w:pPr>
          </w:p>
          <w:p w:rsidR="009B2FA6" w:rsidRDefault="009B2FA6" w:rsidP="000B6F2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Последовательные временные интервалы рассматриваются как</w:t>
            </w:r>
            <w:r w:rsidRPr="00A05BEA">
              <w:rPr>
                <w:rFonts w:ascii="Times New Roman" w:eastAsiaTheme="minorEastAsia" w:hAnsi="Times New Roman" w:cs="Times New Roman"/>
                <w:sz w:val="24"/>
                <w:szCs w:val="28"/>
              </w:rPr>
              <w:t xml:space="preserve"> статистически независимые, что приводит к ошибкам оценки положения тела в последовательных кадрах [</w:t>
            </w:r>
            <w:r w:rsidR="00370A9A" w:rsidRPr="00370A9A">
              <w:rPr>
                <w:rFonts w:ascii="Times New Roman" w:eastAsiaTheme="minorEastAsia" w:hAnsi="Times New Roman" w:cs="Times New Roman"/>
                <w:sz w:val="24"/>
                <w:szCs w:val="28"/>
              </w:rPr>
              <w:t>34</w:t>
            </w:r>
            <w:r w:rsidRPr="00A05BEA">
              <w:rPr>
                <w:rFonts w:ascii="Times New Roman" w:eastAsiaTheme="minorEastAsia" w:hAnsi="Times New Roman" w:cs="Times New Roman"/>
                <w:sz w:val="24"/>
                <w:szCs w:val="28"/>
              </w:rPr>
              <w:t>];</w:t>
            </w:r>
          </w:p>
          <w:p w:rsidR="009B2FA6" w:rsidRPr="0039369B" w:rsidRDefault="009B2FA6" w:rsidP="000B6F20">
            <w:pPr>
              <w:jc w:val="center"/>
              <w:rPr>
                <w:rFonts w:ascii="Times New Roman" w:eastAsiaTheme="minorEastAsia" w:hAnsi="Times New Roman" w:cs="Times New Roman"/>
                <w:sz w:val="24"/>
                <w:szCs w:val="28"/>
              </w:rPr>
            </w:pPr>
          </w:p>
          <w:p w:rsidR="009B2FA6" w:rsidRPr="0039369B" w:rsidRDefault="009B2FA6"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Малое колич</w:t>
            </w:r>
            <w:r w:rsidR="00370AED">
              <w:rPr>
                <w:rFonts w:ascii="Times New Roman" w:eastAsiaTheme="minorEastAsia" w:hAnsi="Times New Roman" w:cs="Times New Roman"/>
                <w:sz w:val="24"/>
                <w:szCs w:val="28"/>
              </w:rPr>
              <w:t>ество систем в открытом доступе</w:t>
            </w:r>
          </w:p>
        </w:tc>
      </w:tr>
      <w:tr w:rsidR="00370AED" w:rsidTr="000B6F20">
        <w:trPr>
          <w:trHeight w:val="3820"/>
        </w:trPr>
        <w:tc>
          <w:tcPr>
            <w:tcW w:w="3114" w:type="dxa"/>
            <w:vAlign w:val="center"/>
          </w:tcPr>
          <w:p w:rsidR="00370AED" w:rsidRPr="00D15113" w:rsidRDefault="00370AED" w:rsidP="0025217F">
            <w:pPr>
              <w:jc w:val="center"/>
              <w:rPr>
                <w:rFonts w:ascii="Times New Roman" w:eastAsiaTheme="minorEastAsia" w:hAnsi="Times New Roman" w:cs="Times New Roman"/>
                <w:sz w:val="24"/>
                <w:szCs w:val="28"/>
                <w:lang w:val="en-US"/>
              </w:rPr>
            </w:pPr>
            <w:r w:rsidRPr="0039369B">
              <w:rPr>
                <w:rFonts w:ascii="Times New Roman" w:eastAsiaTheme="minorEastAsia" w:hAnsi="Times New Roman" w:cs="Times New Roman"/>
                <w:sz w:val="24"/>
                <w:szCs w:val="28"/>
              </w:rPr>
              <w:t>Камеры</w:t>
            </w:r>
            <w:r w:rsidRPr="00D15113">
              <w:rPr>
                <w:rFonts w:ascii="Times New Roman" w:eastAsiaTheme="minorEastAsia" w:hAnsi="Times New Roman" w:cs="Times New Roman"/>
                <w:sz w:val="24"/>
                <w:szCs w:val="28"/>
                <w:lang w:val="en-US"/>
              </w:rPr>
              <w:t xml:space="preserve"> </w:t>
            </w:r>
            <w:r w:rsidRPr="0039369B">
              <w:rPr>
                <w:rFonts w:ascii="Times New Roman" w:eastAsiaTheme="minorEastAsia" w:hAnsi="Times New Roman" w:cs="Times New Roman"/>
                <w:sz w:val="24"/>
                <w:szCs w:val="28"/>
              </w:rPr>
              <w:t>глубины</w:t>
            </w:r>
            <w:r w:rsidRPr="00D15113">
              <w:rPr>
                <w:rFonts w:ascii="Times New Roman" w:eastAsiaTheme="minorEastAsia" w:hAnsi="Times New Roman" w:cs="Times New Roman"/>
                <w:sz w:val="24"/>
                <w:szCs w:val="28"/>
                <w:lang w:val="en-US"/>
              </w:rPr>
              <w:t>(</w:t>
            </w:r>
            <w:r w:rsidRPr="0039369B">
              <w:rPr>
                <w:rFonts w:ascii="Times New Roman" w:eastAsiaTheme="minorEastAsia" w:hAnsi="Times New Roman" w:cs="Times New Roman"/>
                <w:sz w:val="24"/>
                <w:szCs w:val="28"/>
                <w:lang w:val="en-US"/>
              </w:rPr>
              <w:t>Kinect</w:t>
            </w:r>
            <w:r w:rsidR="0025217F" w:rsidRPr="00D15113">
              <w:rPr>
                <w:rFonts w:ascii="Times New Roman" w:eastAsiaTheme="minorEastAsia" w:hAnsi="Times New Roman" w:cs="Times New Roman"/>
                <w:sz w:val="24"/>
                <w:szCs w:val="28"/>
                <w:lang w:val="en-US"/>
              </w:rPr>
              <w:t xml:space="preserve">, </w:t>
            </w:r>
            <w:r w:rsidR="0025217F">
              <w:rPr>
                <w:rFonts w:ascii="Times New Roman" w:eastAsiaTheme="minorEastAsia" w:hAnsi="Times New Roman" w:cs="Times New Roman"/>
                <w:sz w:val="24"/>
                <w:szCs w:val="28"/>
                <w:lang w:val="en-US"/>
              </w:rPr>
              <w:t>Intel RealSense</w:t>
            </w:r>
            <w:r w:rsidRPr="00D15113">
              <w:rPr>
                <w:rFonts w:ascii="Times New Roman" w:eastAsiaTheme="minorEastAsia" w:hAnsi="Times New Roman" w:cs="Times New Roman"/>
                <w:sz w:val="24"/>
                <w:szCs w:val="28"/>
                <w:lang w:val="en-US"/>
              </w:rPr>
              <w:t>.)</w:t>
            </w:r>
          </w:p>
        </w:tc>
        <w:tc>
          <w:tcPr>
            <w:tcW w:w="3115" w:type="dxa"/>
            <w:vAlign w:val="center"/>
          </w:tcPr>
          <w:p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Одного устройства достаточно для получения координат</w:t>
            </w:r>
          </w:p>
          <w:p w:rsidR="00370AED" w:rsidRPr="0039369B" w:rsidRDefault="00370AED" w:rsidP="00370AED">
            <w:pPr>
              <w:jc w:val="center"/>
              <w:rPr>
                <w:rFonts w:ascii="Times New Roman" w:eastAsiaTheme="minorEastAsia" w:hAnsi="Times New Roman" w:cs="Times New Roman"/>
                <w:sz w:val="24"/>
                <w:szCs w:val="28"/>
              </w:rPr>
            </w:pPr>
          </w:p>
          <w:p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 ограничивает движений оператора</w:t>
            </w:r>
          </w:p>
          <w:p w:rsidR="00370AED" w:rsidRPr="0039369B" w:rsidRDefault="00370AED" w:rsidP="00370AED">
            <w:pPr>
              <w:jc w:val="center"/>
              <w:rPr>
                <w:rFonts w:ascii="Times New Roman" w:eastAsiaTheme="minorEastAsia" w:hAnsi="Times New Roman" w:cs="Times New Roman"/>
                <w:sz w:val="24"/>
                <w:szCs w:val="28"/>
              </w:rPr>
            </w:pPr>
          </w:p>
          <w:p w:rsidR="00370AED" w:rsidRPr="009B2FA6"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Простота использования системы</w:t>
            </w:r>
          </w:p>
        </w:tc>
        <w:tc>
          <w:tcPr>
            <w:tcW w:w="3115" w:type="dxa"/>
            <w:vAlign w:val="center"/>
          </w:tcPr>
          <w:p w:rsidR="00370AED" w:rsidRPr="009B2FA6"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Высокая уязвимость к шумам</w:t>
            </w:r>
            <w:r w:rsidRPr="009B2FA6">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43</w:t>
            </w:r>
            <w:r w:rsidRPr="009B2FA6">
              <w:rPr>
                <w:rFonts w:ascii="Times New Roman" w:eastAsiaTheme="minorEastAsia" w:hAnsi="Times New Roman" w:cs="Times New Roman"/>
                <w:sz w:val="24"/>
                <w:szCs w:val="28"/>
              </w:rPr>
              <w:t>]</w:t>
            </w:r>
          </w:p>
          <w:p w:rsidR="00370AED" w:rsidRPr="009B2FA6" w:rsidRDefault="00370AED" w:rsidP="00370AED">
            <w:pPr>
              <w:jc w:val="center"/>
              <w:rPr>
                <w:rFonts w:ascii="Times New Roman" w:eastAsiaTheme="minorEastAsia" w:hAnsi="Times New Roman" w:cs="Times New Roman"/>
                <w:sz w:val="24"/>
                <w:szCs w:val="28"/>
              </w:rPr>
            </w:pPr>
          </w:p>
          <w:p w:rsidR="00370AED" w:rsidRPr="00C07E71" w:rsidRDefault="00370AED" w:rsidP="00370AED">
            <w:pPr>
              <w:jc w:val="center"/>
              <w:rPr>
                <w:rFonts w:ascii="Times New Roman" w:eastAsiaTheme="minorEastAsia" w:hAnsi="Times New Roman" w:cs="Times New Roman"/>
                <w:sz w:val="24"/>
                <w:szCs w:val="28"/>
              </w:rPr>
            </w:pPr>
            <w:r w:rsidRPr="00E023AF">
              <w:rPr>
                <w:rFonts w:ascii="Times New Roman" w:eastAsiaTheme="minorEastAsia" w:hAnsi="Times New Roman" w:cs="Times New Roman"/>
                <w:sz w:val="24"/>
                <w:szCs w:val="28"/>
              </w:rPr>
              <w:t>Снижение точности измерений при перекрытии конечностей или выходе из поля зрения [</w:t>
            </w:r>
            <w:r w:rsidR="00FF67E8" w:rsidRPr="00FF67E8">
              <w:rPr>
                <w:rFonts w:ascii="Times New Roman" w:eastAsiaTheme="minorEastAsia" w:hAnsi="Times New Roman" w:cs="Times New Roman"/>
                <w:sz w:val="24"/>
                <w:szCs w:val="28"/>
              </w:rPr>
              <w:t>45</w:t>
            </w:r>
            <w:r>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46</w:t>
            </w:r>
            <w:r w:rsidR="00C07E71">
              <w:rPr>
                <w:rFonts w:ascii="Times New Roman" w:eastAsiaTheme="minorEastAsia" w:hAnsi="Times New Roman" w:cs="Times New Roman"/>
                <w:sz w:val="24"/>
                <w:szCs w:val="28"/>
              </w:rPr>
              <w:t>]</w:t>
            </w:r>
          </w:p>
          <w:p w:rsidR="00370AED" w:rsidRPr="0039369B" w:rsidRDefault="00370AED" w:rsidP="00370AED">
            <w:pPr>
              <w:jc w:val="center"/>
              <w:rPr>
                <w:rFonts w:ascii="Times New Roman" w:eastAsiaTheme="minorEastAsia" w:hAnsi="Times New Roman" w:cs="Times New Roman"/>
                <w:sz w:val="24"/>
                <w:szCs w:val="28"/>
              </w:rPr>
            </w:pPr>
          </w:p>
          <w:p w:rsidR="00370AED" w:rsidRPr="00F759A2"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 xml:space="preserve">Значительное снижение точности в </w:t>
            </w:r>
            <w:r>
              <w:rPr>
                <w:rFonts w:ascii="Times New Roman" w:eastAsiaTheme="minorEastAsia" w:hAnsi="Times New Roman" w:cs="Times New Roman"/>
                <w:sz w:val="24"/>
                <w:szCs w:val="28"/>
              </w:rPr>
              <w:t xml:space="preserve">зависимости от освещенности сцены </w:t>
            </w:r>
            <w:r w:rsidRPr="00E474FA">
              <w:rPr>
                <w:rFonts w:ascii="Times New Roman" w:eastAsiaTheme="minorEastAsia" w:hAnsi="Times New Roman" w:cs="Times New Roman"/>
                <w:sz w:val="24"/>
                <w:szCs w:val="28"/>
              </w:rPr>
              <w:t>[</w:t>
            </w:r>
            <w:r w:rsidR="00FF67E8" w:rsidRPr="00FF67E8">
              <w:rPr>
                <w:rFonts w:ascii="Times New Roman" w:eastAsiaTheme="minorEastAsia" w:hAnsi="Times New Roman" w:cs="Times New Roman"/>
                <w:sz w:val="24"/>
                <w:szCs w:val="28"/>
              </w:rPr>
              <w:t>44</w:t>
            </w:r>
            <w:r>
              <w:rPr>
                <w:rFonts w:ascii="Times New Roman" w:eastAsiaTheme="minorEastAsia" w:hAnsi="Times New Roman" w:cs="Times New Roman"/>
                <w:sz w:val="24"/>
                <w:szCs w:val="28"/>
              </w:rPr>
              <w:t xml:space="preserve">, </w:t>
            </w:r>
            <w:r w:rsidR="00FF67E8" w:rsidRPr="00FF67E8">
              <w:rPr>
                <w:rFonts w:ascii="Times New Roman" w:eastAsiaTheme="minorEastAsia" w:hAnsi="Times New Roman" w:cs="Times New Roman"/>
                <w:sz w:val="24"/>
                <w:szCs w:val="28"/>
              </w:rPr>
              <w:t>47</w:t>
            </w:r>
            <w:r w:rsidRPr="00E474FA">
              <w:rPr>
                <w:rFonts w:ascii="Times New Roman" w:eastAsiaTheme="minorEastAsia" w:hAnsi="Times New Roman" w:cs="Times New Roman"/>
                <w:sz w:val="24"/>
                <w:szCs w:val="28"/>
              </w:rPr>
              <w:t>]</w:t>
            </w:r>
            <w:r w:rsidR="00F759A2">
              <w:rPr>
                <w:rFonts w:ascii="Times New Roman" w:eastAsiaTheme="minorEastAsia" w:hAnsi="Times New Roman" w:cs="Times New Roman"/>
                <w:sz w:val="24"/>
                <w:szCs w:val="28"/>
              </w:rPr>
              <w:t xml:space="preserve"> (Не применимо к </w:t>
            </w:r>
            <w:r w:rsidR="00F759A2">
              <w:rPr>
                <w:rFonts w:ascii="Times New Roman" w:eastAsiaTheme="minorEastAsia" w:hAnsi="Times New Roman" w:cs="Times New Roman"/>
                <w:sz w:val="24"/>
                <w:szCs w:val="28"/>
                <w:lang w:val="en-US"/>
              </w:rPr>
              <w:t>Intel</w:t>
            </w:r>
            <w:r w:rsidR="00F759A2" w:rsidRPr="00F759A2">
              <w:rPr>
                <w:rFonts w:ascii="Times New Roman" w:eastAsiaTheme="minorEastAsia" w:hAnsi="Times New Roman" w:cs="Times New Roman"/>
                <w:sz w:val="24"/>
                <w:szCs w:val="28"/>
              </w:rPr>
              <w:t xml:space="preserve"> </w:t>
            </w:r>
            <w:r w:rsidR="00F759A2">
              <w:rPr>
                <w:rFonts w:ascii="Times New Roman" w:eastAsiaTheme="minorEastAsia" w:hAnsi="Times New Roman" w:cs="Times New Roman"/>
                <w:sz w:val="24"/>
                <w:szCs w:val="28"/>
                <w:lang w:val="en-US"/>
              </w:rPr>
              <w:t>Realsense</w:t>
            </w:r>
            <w:r w:rsidR="00F759A2" w:rsidRPr="00F759A2">
              <w:rPr>
                <w:rFonts w:ascii="Times New Roman" w:eastAsiaTheme="minorEastAsia" w:hAnsi="Times New Roman" w:cs="Times New Roman"/>
                <w:sz w:val="24"/>
                <w:szCs w:val="28"/>
              </w:rPr>
              <w:t>)</w:t>
            </w:r>
          </w:p>
          <w:p w:rsidR="00370AED" w:rsidRDefault="00370AED" w:rsidP="00370AED">
            <w:pPr>
              <w:jc w:val="center"/>
              <w:rPr>
                <w:rFonts w:ascii="Times New Roman" w:eastAsiaTheme="minorEastAsia" w:hAnsi="Times New Roman" w:cs="Times New Roman"/>
                <w:sz w:val="24"/>
                <w:szCs w:val="28"/>
              </w:rPr>
            </w:pPr>
          </w:p>
          <w:p w:rsidR="00370AED" w:rsidRDefault="00370AED" w:rsidP="00370AED">
            <w:pPr>
              <w:jc w:val="center"/>
              <w:rPr>
                <w:rFonts w:ascii="Times New Roman" w:eastAsiaTheme="minorEastAsia" w:hAnsi="Times New Roman" w:cs="Times New Roman"/>
                <w:sz w:val="24"/>
                <w:szCs w:val="28"/>
              </w:rPr>
            </w:pPr>
            <w:r w:rsidRPr="00E023AF">
              <w:rPr>
                <w:rFonts w:ascii="Times New Roman" w:eastAsiaTheme="minorEastAsia" w:hAnsi="Times New Roman" w:cs="Times New Roman"/>
                <w:sz w:val="24"/>
                <w:szCs w:val="28"/>
              </w:rPr>
              <w:t>Данные подвержены значительному фазовому дрожанию [</w:t>
            </w:r>
            <w:r w:rsidR="00FF67E8" w:rsidRPr="00921444">
              <w:rPr>
                <w:rFonts w:ascii="Times New Roman" w:eastAsiaTheme="minorEastAsia" w:hAnsi="Times New Roman" w:cs="Times New Roman"/>
                <w:sz w:val="24"/>
                <w:szCs w:val="28"/>
              </w:rPr>
              <w:t>44</w:t>
            </w:r>
            <w:r w:rsidRPr="00E023AF">
              <w:rPr>
                <w:rFonts w:ascii="Times New Roman" w:eastAsiaTheme="minorEastAsia" w:hAnsi="Times New Roman" w:cs="Times New Roman"/>
                <w:sz w:val="24"/>
                <w:szCs w:val="28"/>
              </w:rPr>
              <w:t>];</w:t>
            </w:r>
          </w:p>
          <w:p w:rsidR="00370AED" w:rsidRPr="0039369B" w:rsidRDefault="00370AED" w:rsidP="00F759A2">
            <w:pPr>
              <w:rPr>
                <w:rFonts w:ascii="Times New Roman" w:eastAsiaTheme="minorEastAsia" w:hAnsi="Times New Roman" w:cs="Times New Roman"/>
                <w:sz w:val="24"/>
                <w:szCs w:val="28"/>
              </w:rPr>
            </w:pPr>
          </w:p>
          <w:p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Высокая стоимость, прекращены поставки</w:t>
            </w:r>
          </w:p>
        </w:tc>
      </w:tr>
    </w:tbl>
    <w:p w:rsidR="00370AED" w:rsidRDefault="00370AED"/>
    <w:p w:rsidR="00370AED" w:rsidRPr="00E069DB" w:rsidRDefault="00370AED">
      <w:pPr>
        <w:rPr>
          <w:rFonts w:ascii="Times New Roman" w:hAnsi="Times New Roman" w:cs="Times New Roman"/>
          <w:sz w:val="28"/>
          <w:szCs w:val="28"/>
          <w:lang w:val="en-US"/>
        </w:rPr>
      </w:pPr>
      <w:r>
        <w:rPr>
          <w:rFonts w:ascii="Times New Roman" w:hAnsi="Times New Roman" w:cs="Times New Roman"/>
          <w:sz w:val="28"/>
          <w:szCs w:val="28"/>
        </w:rPr>
        <w:lastRenderedPageBreak/>
        <w:t xml:space="preserve">Продолжение таблицы </w:t>
      </w:r>
      <w:r w:rsidR="00E069DB">
        <w:rPr>
          <w:rFonts w:ascii="Times New Roman" w:hAnsi="Times New Roman" w:cs="Times New Roman"/>
          <w:sz w:val="28"/>
          <w:szCs w:val="28"/>
          <w:lang w:val="en-US"/>
        </w:rPr>
        <w:t>2</w:t>
      </w:r>
    </w:p>
    <w:tbl>
      <w:tblPr>
        <w:tblStyle w:val="a6"/>
        <w:tblW w:w="0" w:type="auto"/>
        <w:tblLook w:val="04A0" w:firstRow="1" w:lastRow="0" w:firstColumn="1" w:lastColumn="0" w:noHBand="0" w:noVBand="1"/>
      </w:tblPr>
      <w:tblGrid>
        <w:gridCol w:w="3114"/>
        <w:gridCol w:w="3115"/>
        <w:gridCol w:w="3115"/>
      </w:tblGrid>
      <w:tr w:rsidR="00370AED" w:rsidTr="00370AED">
        <w:trPr>
          <w:trHeight w:val="250"/>
        </w:trPr>
        <w:tc>
          <w:tcPr>
            <w:tcW w:w="3114" w:type="dxa"/>
            <w:vAlign w:val="center"/>
          </w:tcPr>
          <w:p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Метод</w:t>
            </w:r>
          </w:p>
        </w:tc>
        <w:tc>
          <w:tcPr>
            <w:tcW w:w="3115" w:type="dxa"/>
            <w:vAlign w:val="center"/>
          </w:tcPr>
          <w:p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Преимущества</w:t>
            </w:r>
          </w:p>
        </w:tc>
        <w:tc>
          <w:tcPr>
            <w:tcW w:w="3115" w:type="dxa"/>
            <w:vAlign w:val="center"/>
          </w:tcPr>
          <w:p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Недостатки</w:t>
            </w:r>
          </w:p>
        </w:tc>
      </w:tr>
      <w:tr w:rsidR="00370AED" w:rsidTr="000B6F20">
        <w:trPr>
          <w:trHeight w:val="3820"/>
        </w:trPr>
        <w:tc>
          <w:tcPr>
            <w:tcW w:w="3114" w:type="dxa"/>
            <w:vAlign w:val="center"/>
          </w:tcPr>
          <w:p w:rsidR="00370AED" w:rsidRPr="0039369B"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На основе маркеров</w:t>
            </w:r>
          </w:p>
        </w:tc>
        <w:tc>
          <w:tcPr>
            <w:tcW w:w="3115" w:type="dxa"/>
            <w:vAlign w:val="center"/>
          </w:tcPr>
          <w:p w:rsidR="00370AED" w:rsidRPr="003971F4"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Большая</w:t>
            </w:r>
            <w:r>
              <w:rPr>
                <w:rFonts w:ascii="Times New Roman" w:eastAsiaTheme="minorEastAsia" w:hAnsi="Times New Roman" w:cs="Times New Roman"/>
                <w:sz w:val="24"/>
                <w:szCs w:val="28"/>
              </w:rPr>
              <w:t xml:space="preserve"> по сравнению с предыдущими системами</w:t>
            </w:r>
            <w:r w:rsidRPr="0039369B">
              <w:rPr>
                <w:rFonts w:ascii="Times New Roman" w:eastAsiaTheme="minorEastAsia" w:hAnsi="Times New Roman" w:cs="Times New Roman"/>
                <w:sz w:val="24"/>
                <w:szCs w:val="28"/>
              </w:rPr>
              <w:t xml:space="preserve"> точность</w:t>
            </w:r>
            <w:r>
              <w:rPr>
                <w:rFonts w:ascii="Times New Roman" w:eastAsiaTheme="minorEastAsia" w:hAnsi="Times New Roman" w:cs="Times New Roman"/>
                <w:sz w:val="24"/>
                <w:szCs w:val="28"/>
              </w:rPr>
              <w:t xml:space="preserve"> [</w:t>
            </w:r>
            <w:r w:rsidR="00DE66A3" w:rsidRPr="00DE66A3">
              <w:rPr>
                <w:rFonts w:ascii="Times New Roman" w:eastAsiaTheme="minorEastAsia" w:hAnsi="Times New Roman" w:cs="Times New Roman"/>
                <w:sz w:val="24"/>
                <w:szCs w:val="28"/>
              </w:rPr>
              <w:t>25</w:t>
            </w:r>
            <w:r w:rsidRPr="00DE1B42">
              <w:rPr>
                <w:rFonts w:ascii="Times New Roman" w:eastAsiaTheme="minorEastAsia" w:hAnsi="Times New Roman" w:cs="Times New Roman"/>
                <w:sz w:val="24"/>
                <w:szCs w:val="28"/>
              </w:rPr>
              <w:t xml:space="preserve">, </w:t>
            </w:r>
            <w:r w:rsidR="00DE66A3" w:rsidRPr="00DE66A3">
              <w:rPr>
                <w:rFonts w:ascii="Times New Roman" w:eastAsiaTheme="minorEastAsia" w:hAnsi="Times New Roman" w:cs="Times New Roman"/>
                <w:sz w:val="24"/>
                <w:szCs w:val="28"/>
              </w:rPr>
              <w:t>26</w:t>
            </w:r>
            <w:r w:rsidRPr="003971F4">
              <w:rPr>
                <w:rFonts w:ascii="Times New Roman" w:eastAsiaTheme="minorEastAsia" w:hAnsi="Times New Roman" w:cs="Times New Roman"/>
                <w:sz w:val="24"/>
                <w:szCs w:val="28"/>
              </w:rPr>
              <w:t>]</w:t>
            </w:r>
          </w:p>
          <w:p w:rsidR="00370AED" w:rsidRPr="0039369B" w:rsidRDefault="00370AED" w:rsidP="00370AED">
            <w:pPr>
              <w:jc w:val="center"/>
              <w:rPr>
                <w:rFonts w:ascii="Times New Roman" w:eastAsiaTheme="minorEastAsia" w:hAnsi="Times New Roman" w:cs="Times New Roman"/>
                <w:sz w:val="24"/>
                <w:szCs w:val="28"/>
              </w:rPr>
            </w:pPr>
          </w:p>
          <w:p w:rsidR="00370AED" w:rsidRPr="00370A9A" w:rsidRDefault="00370AED" w:rsidP="00370AED">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Могут быть реализованы на основе камер с низкой стоимостью</w:t>
            </w:r>
            <w:r w:rsidR="00DE66A3" w:rsidRPr="00DE66A3">
              <w:rPr>
                <w:rFonts w:ascii="Times New Roman" w:eastAsiaTheme="minorEastAsia" w:hAnsi="Times New Roman" w:cs="Times New Roman"/>
                <w:sz w:val="24"/>
                <w:szCs w:val="28"/>
              </w:rPr>
              <w:t xml:space="preserve"> </w:t>
            </w:r>
            <w:r w:rsidR="00DE66A3" w:rsidRPr="00370A9A">
              <w:rPr>
                <w:rFonts w:ascii="Times New Roman" w:eastAsiaTheme="minorEastAsia" w:hAnsi="Times New Roman" w:cs="Times New Roman"/>
                <w:sz w:val="24"/>
                <w:szCs w:val="28"/>
              </w:rPr>
              <w:t>[15, 17]</w:t>
            </w:r>
          </w:p>
          <w:p w:rsidR="00370AED" w:rsidRPr="0039369B" w:rsidRDefault="00370AED" w:rsidP="00370AED">
            <w:pPr>
              <w:jc w:val="center"/>
              <w:rPr>
                <w:rFonts w:ascii="Times New Roman" w:eastAsiaTheme="minorEastAsia" w:hAnsi="Times New Roman" w:cs="Times New Roman"/>
                <w:sz w:val="24"/>
                <w:szCs w:val="28"/>
              </w:rPr>
            </w:pPr>
          </w:p>
          <w:p w:rsidR="00370AED" w:rsidRPr="0039369B" w:rsidRDefault="00370AED" w:rsidP="00DE66A3">
            <w:pPr>
              <w:jc w:val="center"/>
              <w:rPr>
                <w:rFonts w:ascii="Times New Roman" w:eastAsiaTheme="minorEastAsia" w:hAnsi="Times New Roman" w:cs="Times New Roman"/>
                <w:sz w:val="24"/>
                <w:szCs w:val="28"/>
              </w:rPr>
            </w:pPr>
            <w:r w:rsidRPr="0039369B">
              <w:rPr>
                <w:rFonts w:ascii="Times New Roman" w:eastAsiaTheme="minorEastAsia" w:hAnsi="Times New Roman" w:cs="Times New Roman"/>
                <w:sz w:val="24"/>
                <w:szCs w:val="28"/>
              </w:rPr>
              <w:t>3</w:t>
            </w:r>
            <w:r w:rsidRPr="0039369B">
              <w:rPr>
                <w:rFonts w:ascii="Times New Roman" w:eastAsiaTheme="minorEastAsia" w:hAnsi="Times New Roman" w:cs="Times New Roman"/>
                <w:sz w:val="24"/>
                <w:szCs w:val="28"/>
                <w:lang w:val="en-US"/>
              </w:rPr>
              <w:t>D</w:t>
            </w:r>
            <w:r>
              <w:rPr>
                <w:rFonts w:ascii="Times New Roman" w:eastAsiaTheme="minorEastAsia" w:hAnsi="Times New Roman" w:cs="Times New Roman"/>
                <w:sz w:val="24"/>
                <w:szCs w:val="28"/>
              </w:rPr>
              <w:t>-к</w:t>
            </w:r>
            <w:r w:rsidRPr="0039369B">
              <w:rPr>
                <w:rFonts w:ascii="Times New Roman" w:eastAsiaTheme="minorEastAsia" w:hAnsi="Times New Roman" w:cs="Times New Roman"/>
                <w:sz w:val="24"/>
                <w:szCs w:val="28"/>
              </w:rPr>
              <w:t>оординаты могут быть получены с ис</w:t>
            </w:r>
            <w:r>
              <w:rPr>
                <w:rFonts w:ascii="Times New Roman" w:eastAsiaTheme="minorEastAsia" w:hAnsi="Times New Roman" w:cs="Times New Roman"/>
                <w:sz w:val="24"/>
                <w:szCs w:val="28"/>
              </w:rPr>
              <w:t xml:space="preserve">пользованием только одной камеры </w:t>
            </w:r>
            <w:r w:rsidRPr="0039369B">
              <w:rPr>
                <w:rFonts w:ascii="Times New Roman" w:eastAsiaTheme="minorEastAsia" w:hAnsi="Times New Roman" w:cs="Times New Roman"/>
                <w:sz w:val="24"/>
                <w:szCs w:val="28"/>
              </w:rPr>
              <w:t>[</w:t>
            </w:r>
            <w:r w:rsidR="00DE66A3" w:rsidRPr="00DE66A3">
              <w:rPr>
                <w:rFonts w:ascii="Times New Roman" w:eastAsiaTheme="minorEastAsia" w:hAnsi="Times New Roman" w:cs="Times New Roman"/>
                <w:sz w:val="24"/>
                <w:szCs w:val="28"/>
              </w:rPr>
              <w:t>15</w:t>
            </w:r>
            <w:r w:rsidRPr="0039369B">
              <w:rPr>
                <w:rFonts w:ascii="Times New Roman" w:eastAsiaTheme="minorEastAsia" w:hAnsi="Times New Roman" w:cs="Times New Roman"/>
                <w:sz w:val="24"/>
                <w:szCs w:val="28"/>
              </w:rPr>
              <w:t>]</w:t>
            </w:r>
          </w:p>
        </w:tc>
        <w:tc>
          <w:tcPr>
            <w:tcW w:w="3115" w:type="dxa"/>
            <w:vAlign w:val="center"/>
          </w:tcPr>
          <w:p w:rsidR="00370AED" w:rsidRPr="00DE1B42"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Снижение точности измерений в случае перекрытия маркеров</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29</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30</w:t>
            </w:r>
            <w:r w:rsidRPr="00DE1B42">
              <w:rPr>
                <w:rFonts w:ascii="Times New Roman" w:eastAsiaTheme="minorEastAsia" w:hAnsi="Times New Roman" w:cs="Times New Roman"/>
                <w:sz w:val="24"/>
                <w:szCs w:val="28"/>
              </w:rPr>
              <w:t>]</w:t>
            </w:r>
          </w:p>
          <w:p w:rsidR="00370AED" w:rsidRDefault="00370AED" w:rsidP="00370AED">
            <w:pPr>
              <w:jc w:val="center"/>
              <w:rPr>
                <w:rFonts w:ascii="Times New Roman" w:eastAsiaTheme="minorEastAsia" w:hAnsi="Times New Roman" w:cs="Times New Roman"/>
                <w:sz w:val="24"/>
                <w:szCs w:val="28"/>
              </w:rPr>
            </w:pPr>
          </w:p>
          <w:p w:rsidR="00370AED" w:rsidRPr="00DE1B42"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Возникновение артефактов, вызванных</w:t>
            </w:r>
            <w:r w:rsidRPr="00DE1B42">
              <w:rPr>
                <w:rFonts w:ascii="Times New Roman" w:eastAsiaTheme="minorEastAsia" w:hAnsi="Times New Roman" w:cs="Times New Roman"/>
                <w:sz w:val="24"/>
                <w:szCs w:val="28"/>
              </w:rPr>
              <w:t xml:space="preserve"> движением мягких тканей, отделяющих маркер от кости (Soft Tissue Artifacts) [</w:t>
            </w:r>
            <w:r w:rsidR="002A40CA" w:rsidRPr="002A40CA">
              <w:rPr>
                <w:rFonts w:ascii="Times New Roman" w:eastAsiaTheme="minorEastAsia" w:hAnsi="Times New Roman" w:cs="Times New Roman"/>
                <w:sz w:val="24"/>
                <w:szCs w:val="28"/>
              </w:rPr>
              <w:t>27</w:t>
            </w:r>
            <w:r w:rsidRPr="00DE1B42">
              <w:rPr>
                <w:rFonts w:ascii="Times New Roman" w:eastAsiaTheme="minorEastAsia" w:hAnsi="Times New Roman" w:cs="Times New Roman"/>
                <w:sz w:val="24"/>
                <w:szCs w:val="28"/>
              </w:rPr>
              <w:t xml:space="preserve">, </w:t>
            </w:r>
            <w:r w:rsidR="002A40CA" w:rsidRPr="002A40CA">
              <w:rPr>
                <w:rFonts w:ascii="Times New Roman" w:eastAsiaTheme="minorEastAsia" w:hAnsi="Times New Roman" w:cs="Times New Roman"/>
                <w:sz w:val="24"/>
                <w:szCs w:val="28"/>
              </w:rPr>
              <w:t>28</w:t>
            </w:r>
            <w:r>
              <w:rPr>
                <w:rFonts w:ascii="Times New Roman" w:eastAsiaTheme="minorEastAsia" w:hAnsi="Times New Roman" w:cs="Times New Roman"/>
                <w:sz w:val="24"/>
                <w:szCs w:val="28"/>
              </w:rPr>
              <w:t>]</w:t>
            </w:r>
          </w:p>
          <w:p w:rsidR="00370AED" w:rsidRDefault="00370AED" w:rsidP="00370AED">
            <w:pPr>
              <w:jc w:val="center"/>
              <w:rPr>
                <w:rFonts w:ascii="Times New Roman" w:eastAsiaTheme="minorEastAsia" w:hAnsi="Times New Roman" w:cs="Times New Roman"/>
                <w:sz w:val="24"/>
                <w:szCs w:val="28"/>
              </w:rPr>
            </w:pPr>
          </w:p>
          <w:p w:rsidR="00370AED"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Более длительная настройка системы, расположение маркеров в нужных местах</w:t>
            </w:r>
          </w:p>
          <w:p w:rsidR="00370AED" w:rsidRDefault="00370AED" w:rsidP="00370AED">
            <w:pPr>
              <w:jc w:val="center"/>
              <w:rPr>
                <w:rFonts w:ascii="Times New Roman" w:eastAsiaTheme="minorEastAsia" w:hAnsi="Times New Roman" w:cs="Times New Roman"/>
                <w:sz w:val="24"/>
                <w:szCs w:val="28"/>
              </w:rPr>
            </w:pPr>
          </w:p>
          <w:p w:rsidR="00370AED" w:rsidRPr="0039369B" w:rsidRDefault="00370AED" w:rsidP="00370AE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Возможное снижение естественности движений оператора</w:t>
            </w:r>
          </w:p>
        </w:tc>
      </w:tr>
    </w:tbl>
    <w:p w:rsidR="009B2FA6" w:rsidRDefault="009B2FA6"/>
    <w:p w:rsidR="0087495B" w:rsidRDefault="00B15CAD" w:rsidP="0091178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Системы, основанные на нательных маркерах, все еще остаются наиболее надежными с точки зрения точности, несмотря на сопутствующие проблемы, связанные с ухудшением качества измерений в связи движением мягких тканей, возможным перекрытием маркеров, а также ограничением ес</w:t>
      </w:r>
      <w:r w:rsidR="0091178E">
        <w:rPr>
          <w:rFonts w:ascii="Times New Roman" w:eastAsiaTheme="minorEastAsia" w:hAnsi="Times New Roman" w:cs="Times New Roman"/>
          <w:sz w:val="28"/>
          <w:szCs w:val="28"/>
        </w:rPr>
        <w:t>тественности движений оператора.</w:t>
      </w:r>
    </w:p>
    <w:p w:rsidR="0087495B" w:rsidRDefault="0087495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87495B" w:rsidRDefault="0087495B" w:rsidP="0087495B">
      <w:pPr>
        <w:spacing w:after="0" w:line="360" w:lineRule="auto"/>
        <w:ind w:firstLine="709"/>
        <w:jc w:val="both"/>
        <w:outlineLvl w:val="0"/>
        <w:rPr>
          <w:rFonts w:ascii="Times New Roman" w:hAnsi="Times New Roman" w:cs="Times New Roman"/>
          <w:b/>
          <w:sz w:val="28"/>
          <w:szCs w:val="28"/>
        </w:rPr>
      </w:pPr>
      <w:bookmarkStart w:id="33" w:name="_Toc132906294"/>
      <w:r>
        <w:rPr>
          <w:rFonts w:ascii="Times New Roman" w:hAnsi="Times New Roman" w:cs="Times New Roman"/>
          <w:b/>
          <w:sz w:val="28"/>
          <w:szCs w:val="28"/>
        </w:rPr>
        <w:lastRenderedPageBreak/>
        <w:t>Глава 3 Разработка системы захвата движений на основе веб-камер</w:t>
      </w:r>
      <w:bookmarkEnd w:id="33"/>
    </w:p>
    <w:p w:rsidR="0087495B" w:rsidRPr="00471EAA" w:rsidRDefault="0087495B" w:rsidP="0087495B">
      <w:pPr>
        <w:spacing w:line="360" w:lineRule="auto"/>
        <w:ind w:firstLine="709"/>
        <w:jc w:val="both"/>
        <w:outlineLvl w:val="1"/>
        <w:rPr>
          <w:rFonts w:ascii="Times New Roman" w:hAnsi="Times New Roman" w:cs="Times New Roman"/>
          <w:b/>
          <w:sz w:val="28"/>
          <w:szCs w:val="28"/>
        </w:rPr>
      </w:pPr>
      <w:bookmarkStart w:id="34" w:name="_Toc132906295"/>
      <w:r>
        <w:rPr>
          <w:rFonts w:ascii="Times New Roman" w:hAnsi="Times New Roman" w:cs="Times New Roman"/>
          <w:b/>
          <w:sz w:val="28"/>
          <w:szCs w:val="28"/>
        </w:rPr>
        <w:t>3.1</w:t>
      </w:r>
      <w:r w:rsidRPr="00471EAA">
        <w:rPr>
          <w:rFonts w:ascii="Times New Roman" w:hAnsi="Times New Roman" w:cs="Times New Roman"/>
          <w:b/>
          <w:sz w:val="28"/>
          <w:szCs w:val="28"/>
        </w:rPr>
        <w:t xml:space="preserve"> </w:t>
      </w:r>
      <w:r>
        <w:rPr>
          <w:rFonts w:ascii="Times New Roman" w:hAnsi="Times New Roman" w:cs="Times New Roman"/>
          <w:b/>
          <w:sz w:val="28"/>
          <w:szCs w:val="28"/>
        </w:rPr>
        <w:t>Устройство</w:t>
      </w:r>
      <w:r w:rsidR="007C2832">
        <w:rPr>
          <w:rFonts w:ascii="Times New Roman" w:hAnsi="Times New Roman" w:cs="Times New Roman"/>
          <w:b/>
          <w:sz w:val="28"/>
          <w:szCs w:val="28"/>
        </w:rPr>
        <w:t xml:space="preserve"> и принцип работы</w:t>
      </w:r>
      <w:r>
        <w:rPr>
          <w:rFonts w:ascii="Times New Roman" w:hAnsi="Times New Roman" w:cs="Times New Roman"/>
          <w:b/>
          <w:sz w:val="28"/>
          <w:szCs w:val="28"/>
        </w:rPr>
        <w:t xml:space="preserve"> системы</w:t>
      </w:r>
      <w:bookmarkEnd w:id="34"/>
    </w:p>
    <w:p w:rsidR="0087495B" w:rsidRDefault="0087495B" w:rsidP="0087495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Разрабатываемая си</w:t>
      </w:r>
      <w:r w:rsidR="00F65F57">
        <w:rPr>
          <w:rFonts w:ascii="Times New Roman" w:eastAsiaTheme="minorEastAsia" w:hAnsi="Times New Roman" w:cs="Times New Roman"/>
          <w:sz w:val="28"/>
          <w:szCs w:val="28"/>
        </w:rPr>
        <w:t>стема состоит из двух веб-камер, с помощью которых производится захват маркеров, расположенных в ключевых точках тела.</w:t>
      </w:r>
      <w:r w:rsidR="00C252E7" w:rsidRPr="00C252E7">
        <w:rPr>
          <w:rFonts w:ascii="Times New Roman" w:eastAsiaTheme="minorEastAsia" w:hAnsi="Times New Roman" w:cs="Times New Roman"/>
          <w:sz w:val="28"/>
          <w:szCs w:val="28"/>
        </w:rPr>
        <w:t xml:space="preserve"> </w:t>
      </w:r>
      <w:r w:rsidR="00C252E7">
        <w:rPr>
          <w:rFonts w:ascii="Times New Roman" w:eastAsiaTheme="minorEastAsia" w:hAnsi="Times New Roman" w:cs="Times New Roman"/>
          <w:sz w:val="28"/>
          <w:szCs w:val="28"/>
        </w:rPr>
        <w:t xml:space="preserve">Программная реализация работы системы создана при помощи библиотеки компьютерного зрения </w:t>
      </w:r>
      <w:r w:rsidR="00C252E7">
        <w:rPr>
          <w:rFonts w:ascii="Times New Roman" w:eastAsiaTheme="minorEastAsia" w:hAnsi="Times New Roman" w:cs="Times New Roman"/>
          <w:sz w:val="28"/>
          <w:szCs w:val="28"/>
          <w:lang w:val="en-US"/>
        </w:rPr>
        <w:t>OpenCV</w:t>
      </w:r>
      <w:r w:rsidR="00C252E7">
        <w:rPr>
          <w:rFonts w:ascii="Times New Roman" w:eastAsiaTheme="minorEastAsia" w:hAnsi="Times New Roman" w:cs="Times New Roman"/>
          <w:sz w:val="28"/>
          <w:szCs w:val="28"/>
        </w:rPr>
        <w:t xml:space="preserve"> (</w:t>
      </w:r>
      <w:r w:rsidR="00C252E7">
        <w:rPr>
          <w:rFonts w:ascii="Times New Roman" w:eastAsiaTheme="minorEastAsia" w:hAnsi="Times New Roman" w:cs="Times New Roman"/>
          <w:sz w:val="28"/>
          <w:szCs w:val="28"/>
          <w:lang w:val="en-US"/>
        </w:rPr>
        <w:t>Open</w:t>
      </w:r>
      <w:r w:rsidR="00C252E7" w:rsidRPr="00C252E7">
        <w:rPr>
          <w:rFonts w:ascii="Times New Roman" w:eastAsiaTheme="minorEastAsia" w:hAnsi="Times New Roman" w:cs="Times New Roman"/>
          <w:sz w:val="28"/>
          <w:szCs w:val="28"/>
        </w:rPr>
        <w:t xml:space="preserve"> </w:t>
      </w:r>
      <w:r w:rsidR="00C252E7">
        <w:rPr>
          <w:rFonts w:ascii="Times New Roman" w:eastAsiaTheme="minorEastAsia" w:hAnsi="Times New Roman" w:cs="Times New Roman"/>
          <w:sz w:val="28"/>
          <w:szCs w:val="28"/>
          <w:lang w:val="en-US"/>
        </w:rPr>
        <w:t>Computer</w:t>
      </w:r>
      <w:r w:rsidR="00C252E7" w:rsidRPr="00C252E7">
        <w:rPr>
          <w:rFonts w:ascii="Times New Roman" w:eastAsiaTheme="minorEastAsia" w:hAnsi="Times New Roman" w:cs="Times New Roman"/>
          <w:sz w:val="28"/>
          <w:szCs w:val="28"/>
        </w:rPr>
        <w:t xml:space="preserve"> </w:t>
      </w:r>
      <w:r w:rsidR="00C252E7">
        <w:rPr>
          <w:rFonts w:ascii="Times New Roman" w:eastAsiaTheme="minorEastAsia" w:hAnsi="Times New Roman" w:cs="Times New Roman"/>
          <w:sz w:val="28"/>
          <w:szCs w:val="28"/>
          <w:lang w:val="en-US"/>
        </w:rPr>
        <w:t>Vision</w:t>
      </w:r>
      <w:r w:rsidR="00C252E7" w:rsidRPr="00C252E7">
        <w:rPr>
          <w:rFonts w:ascii="Times New Roman" w:eastAsiaTheme="minorEastAsia" w:hAnsi="Times New Roman" w:cs="Times New Roman"/>
          <w:sz w:val="28"/>
          <w:szCs w:val="28"/>
        </w:rPr>
        <w:t>)</w:t>
      </w:r>
      <w:r w:rsidR="00F65F57">
        <w:rPr>
          <w:rFonts w:ascii="Times New Roman" w:eastAsiaTheme="minorEastAsia" w:hAnsi="Times New Roman" w:cs="Times New Roman"/>
          <w:sz w:val="28"/>
          <w:szCs w:val="28"/>
        </w:rPr>
        <w:t xml:space="preserve"> Используются фидуциальные маркеры </w:t>
      </w:r>
      <w:r w:rsidR="00F65F57">
        <w:rPr>
          <w:rFonts w:ascii="Times New Roman" w:eastAsiaTheme="minorEastAsia" w:hAnsi="Times New Roman" w:cs="Times New Roman"/>
          <w:sz w:val="28"/>
          <w:szCs w:val="28"/>
          <w:lang w:val="en-US"/>
        </w:rPr>
        <w:t>ArUco</w:t>
      </w:r>
      <w:r w:rsidR="00F65F57" w:rsidRPr="0080108D">
        <w:rPr>
          <w:rFonts w:ascii="Times New Roman" w:eastAsiaTheme="minorEastAsia" w:hAnsi="Times New Roman" w:cs="Times New Roman"/>
          <w:sz w:val="28"/>
          <w:szCs w:val="28"/>
        </w:rPr>
        <w:t xml:space="preserve"> (</w:t>
      </w:r>
      <w:r w:rsidR="00F65F57">
        <w:rPr>
          <w:rFonts w:ascii="Times New Roman" w:eastAsiaTheme="minorEastAsia" w:hAnsi="Times New Roman" w:cs="Times New Roman"/>
          <w:sz w:val="28"/>
          <w:szCs w:val="28"/>
          <w:lang w:val="en-US"/>
        </w:rPr>
        <w:t>Augmented</w:t>
      </w:r>
      <w:r w:rsidR="00F65F57" w:rsidRPr="0080108D">
        <w:rPr>
          <w:rFonts w:ascii="Times New Roman" w:eastAsiaTheme="minorEastAsia" w:hAnsi="Times New Roman" w:cs="Times New Roman"/>
          <w:sz w:val="28"/>
          <w:szCs w:val="28"/>
        </w:rPr>
        <w:t xml:space="preserve"> </w:t>
      </w:r>
      <w:r w:rsidR="00F65F57">
        <w:rPr>
          <w:rFonts w:ascii="Times New Roman" w:eastAsiaTheme="minorEastAsia" w:hAnsi="Times New Roman" w:cs="Times New Roman"/>
          <w:sz w:val="28"/>
          <w:szCs w:val="28"/>
          <w:lang w:val="en-US"/>
        </w:rPr>
        <w:t>reality</w:t>
      </w:r>
      <w:r w:rsidR="00F65F57" w:rsidRPr="0080108D">
        <w:rPr>
          <w:rFonts w:ascii="Times New Roman" w:eastAsiaTheme="minorEastAsia" w:hAnsi="Times New Roman" w:cs="Times New Roman"/>
          <w:sz w:val="28"/>
          <w:szCs w:val="28"/>
        </w:rPr>
        <w:t xml:space="preserve"> </w:t>
      </w:r>
      <w:r w:rsidR="00F65F57">
        <w:rPr>
          <w:rFonts w:ascii="Times New Roman" w:eastAsiaTheme="minorEastAsia" w:hAnsi="Times New Roman" w:cs="Times New Roman"/>
          <w:sz w:val="28"/>
          <w:szCs w:val="28"/>
          <w:lang w:val="en-US"/>
        </w:rPr>
        <w:t>University</w:t>
      </w:r>
      <w:r w:rsidR="00F65F57" w:rsidRPr="0080108D">
        <w:rPr>
          <w:rFonts w:ascii="Times New Roman" w:eastAsiaTheme="minorEastAsia" w:hAnsi="Times New Roman" w:cs="Times New Roman"/>
          <w:sz w:val="28"/>
          <w:szCs w:val="28"/>
        </w:rPr>
        <w:t xml:space="preserve"> </w:t>
      </w:r>
      <w:r w:rsidR="00F65F57">
        <w:rPr>
          <w:rFonts w:ascii="Times New Roman" w:eastAsiaTheme="minorEastAsia" w:hAnsi="Times New Roman" w:cs="Times New Roman"/>
          <w:sz w:val="28"/>
          <w:szCs w:val="28"/>
          <w:lang w:val="en-US"/>
        </w:rPr>
        <w:t>of</w:t>
      </w:r>
      <w:r w:rsidR="00F65F57" w:rsidRPr="0080108D">
        <w:rPr>
          <w:rFonts w:ascii="Times New Roman" w:eastAsiaTheme="minorEastAsia" w:hAnsi="Times New Roman" w:cs="Times New Roman"/>
          <w:sz w:val="28"/>
          <w:szCs w:val="28"/>
        </w:rPr>
        <w:t xml:space="preserve"> </w:t>
      </w:r>
      <w:r w:rsidR="00F65F57">
        <w:rPr>
          <w:rFonts w:ascii="Times New Roman" w:eastAsiaTheme="minorEastAsia" w:hAnsi="Times New Roman" w:cs="Times New Roman"/>
          <w:sz w:val="28"/>
          <w:szCs w:val="28"/>
          <w:lang w:val="en-US"/>
        </w:rPr>
        <w:t>Cordoba</w:t>
      </w:r>
      <w:r w:rsidR="00F65F57" w:rsidRPr="0080108D">
        <w:rPr>
          <w:rFonts w:ascii="Times New Roman" w:eastAsiaTheme="minorEastAsia" w:hAnsi="Times New Roman" w:cs="Times New Roman"/>
          <w:sz w:val="28"/>
          <w:szCs w:val="28"/>
        </w:rPr>
        <w:t>)</w:t>
      </w:r>
      <w:r w:rsidR="0080108D" w:rsidRPr="0080108D">
        <w:rPr>
          <w:rFonts w:ascii="Times New Roman" w:eastAsiaTheme="minorEastAsia" w:hAnsi="Times New Roman" w:cs="Times New Roman"/>
          <w:sz w:val="28"/>
          <w:szCs w:val="28"/>
        </w:rPr>
        <w:t xml:space="preserve">, </w:t>
      </w:r>
      <w:r w:rsidR="0080108D">
        <w:rPr>
          <w:rFonts w:ascii="Times New Roman" w:eastAsiaTheme="minorEastAsia" w:hAnsi="Times New Roman" w:cs="Times New Roman"/>
          <w:sz w:val="28"/>
          <w:szCs w:val="28"/>
        </w:rPr>
        <w:t xml:space="preserve">структура которых </w:t>
      </w:r>
      <w:r w:rsidR="00C252E7">
        <w:rPr>
          <w:rFonts w:ascii="Times New Roman" w:eastAsiaTheme="minorEastAsia" w:hAnsi="Times New Roman" w:cs="Times New Roman"/>
          <w:sz w:val="28"/>
          <w:szCs w:val="28"/>
        </w:rPr>
        <w:t xml:space="preserve">облегчает их распознавание на изображении, что повышает скорость и качество их обнаружения. Библиотека для работы с маркерами </w:t>
      </w:r>
      <w:r w:rsidR="00C252E7">
        <w:rPr>
          <w:rFonts w:ascii="Times New Roman" w:eastAsiaTheme="minorEastAsia" w:hAnsi="Times New Roman" w:cs="Times New Roman"/>
          <w:sz w:val="28"/>
          <w:szCs w:val="28"/>
          <w:lang w:val="en-US"/>
        </w:rPr>
        <w:t>ArUco</w:t>
      </w:r>
      <w:r w:rsidR="00C252E7">
        <w:rPr>
          <w:rFonts w:ascii="Times New Roman" w:eastAsiaTheme="minorEastAsia" w:hAnsi="Times New Roman" w:cs="Times New Roman"/>
          <w:sz w:val="28"/>
          <w:szCs w:val="28"/>
        </w:rPr>
        <w:t xml:space="preserve"> включена в список библиотек, подключаемых к </w:t>
      </w:r>
      <w:r w:rsidR="00C252E7">
        <w:rPr>
          <w:rFonts w:ascii="Times New Roman" w:eastAsiaTheme="minorEastAsia" w:hAnsi="Times New Roman" w:cs="Times New Roman"/>
          <w:sz w:val="28"/>
          <w:szCs w:val="28"/>
          <w:lang w:val="en-US"/>
        </w:rPr>
        <w:t>OpenCV</w:t>
      </w:r>
      <w:r w:rsidR="00C252E7">
        <w:rPr>
          <w:rFonts w:ascii="Times New Roman" w:eastAsiaTheme="minorEastAsia" w:hAnsi="Times New Roman" w:cs="Times New Roman"/>
          <w:sz w:val="28"/>
          <w:szCs w:val="28"/>
        </w:rPr>
        <w:t xml:space="preserve">. Для захвата движения применяется шестнадцать маркеров, закрепленных в следующих точках: </w:t>
      </w:r>
      <w:r w:rsidR="00C97F2C">
        <w:rPr>
          <w:rFonts w:ascii="Times New Roman" w:eastAsiaTheme="minorEastAsia" w:hAnsi="Times New Roman" w:cs="Times New Roman"/>
          <w:sz w:val="28"/>
          <w:szCs w:val="28"/>
        </w:rPr>
        <w:t>голова, шея, правое и левое плечо, правый и левый локоть, правая и левая кисть, грудь, правое и левое бедро, тазобедренный сустав, правое и левое колено и правая и левая лодыжка. Выбор расположения маркеров объясняется не только необходимостью отметить ключевые точки тела, но и для упрощения дальнейшего представления полученных данных в качестве модели скелета. Схема расположения маркеров представлена на рисунке 3.1.</w:t>
      </w:r>
    </w:p>
    <w:p w:rsidR="00C97F2C" w:rsidRDefault="00C97F2C" w:rsidP="00C97F2C">
      <w:pPr>
        <w:spacing w:line="360" w:lineRule="auto"/>
        <w:jc w:val="center"/>
        <w:rPr>
          <w:rFonts w:ascii="Times New Roman" w:eastAsiaTheme="minorEastAsia" w:hAnsi="Times New Roman" w:cs="Times New Roman"/>
          <w:sz w:val="28"/>
          <w:szCs w:val="28"/>
        </w:rPr>
      </w:pPr>
      <w:r w:rsidRPr="00C97F2C">
        <w:rPr>
          <w:rFonts w:ascii="Times New Roman" w:eastAsiaTheme="minorEastAsia" w:hAnsi="Times New Roman" w:cs="Times New Roman"/>
          <w:noProof/>
          <w:sz w:val="28"/>
          <w:szCs w:val="28"/>
          <w:lang w:eastAsia="ru-RU"/>
        </w:rPr>
        <w:drawing>
          <wp:inline distT="0" distB="0" distL="0" distR="0" wp14:anchorId="5723E7E9" wp14:editId="1784C118">
            <wp:extent cx="3086100" cy="29952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56" t="2885" r="5372" b="2244"/>
                    <a:stretch/>
                  </pic:blipFill>
                  <pic:spPr bwMode="auto">
                    <a:xfrm>
                      <a:off x="0" y="0"/>
                      <a:ext cx="3093912" cy="3002874"/>
                    </a:xfrm>
                    <a:prstGeom prst="rect">
                      <a:avLst/>
                    </a:prstGeom>
                    <a:ln>
                      <a:noFill/>
                    </a:ln>
                    <a:extLst>
                      <a:ext uri="{53640926-AAD7-44D8-BBD7-CCE9431645EC}">
                        <a14:shadowObscured xmlns:a14="http://schemas.microsoft.com/office/drawing/2010/main"/>
                      </a:ext>
                    </a:extLst>
                  </pic:spPr>
                </pic:pic>
              </a:graphicData>
            </a:graphic>
          </wp:inline>
        </w:drawing>
      </w:r>
    </w:p>
    <w:p w:rsidR="00C97F2C" w:rsidRDefault="00C97F2C" w:rsidP="00C97F2C">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3.1 – Расположение маркеров на теле</w:t>
      </w:r>
    </w:p>
    <w:p w:rsidR="00C97F2C" w:rsidRPr="0037254E" w:rsidRDefault="00227299" w:rsidP="00C97F2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Две камеры образуют стереосистему, зная параметры которой, можно по координатам точки на полученных изображениях определить положение точки в пространстве при помощи триангуляции. </w:t>
      </w:r>
      <w:r w:rsidR="00815211">
        <w:rPr>
          <w:rFonts w:ascii="Times New Roman" w:eastAsiaTheme="minorEastAsia" w:hAnsi="Times New Roman" w:cs="Times New Roman"/>
          <w:sz w:val="28"/>
          <w:szCs w:val="28"/>
        </w:rPr>
        <w:t xml:space="preserve">При этом связь координат точки на изображении и в пространстве можно обозначить при помощи проективной модели камеры, представленной на рисунке 3.2. </w:t>
      </w:r>
    </w:p>
    <w:p w:rsidR="00815211" w:rsidRDefault="00815211" w:rsidP="00815211">
      <w:pPr>
        <w:spacing w:line="360" w:lineRule="auto"/>
        <w:jc w:val="center"/>
        <w:rPr>
          <w:rFonts w:ascii="Times New Roman" w:eastAsiaTheme="minorEastAsia" w:hAnsi="Times New Roman" w:cs="Times New Roman"/>
          <w:sz w:val="28"/>
          <w:szCs w:val="28"/>
          <w:lang w:val="en-US"/>
        </w:rPr>
      </w:pPr>
      <w:r>
        <w:rPr>
          <w:noProof/>
          <w:lang w:eastAsia="ru-RU"/>
        </w:rPr>
        <w:drawing>
          <wp:inline distT="0" distB="0" distL="0" distR="0" wp14:anchorId="5AF07B53" wp14:editId="56B8158A">
            <wp:extent cx="4833662" cy="2709937"/>
            <wp:effectExtent l="0" t="0" r="5080" b="0"/>
            <wp:docPr id="20" name="Рисунок 20" descr="https://habrastorage.org/r/w1560/storage1/8cd86597/1015e162/bfd9d5f8/c136e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storage1/8cd86597/1015e162/bfd9d5f8/c136edf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340" cy="2719287"/>
                    </a:xfrm>
                    <a:prstGeom prst="rect">
                      <a:avLst/>
                    </a:prstGeom>
                    <a:noFill/>
                    <a:ln>
                      <a:noFill/>
                    </a:ln>
                  </pic:spPr>
                </pic:pic>
              </a:graphicData>
            </a:graphic>
          </wp:inline>
        </w:drawing>
      </w:r>
    </w:p>
    <w:p w:rsidR="00815211" w:rsidRDefault="00815211" w:rsidP="00356987">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3.2 – Модель проективной камеры</w:t>
      </w:r>
    </w:p>
    <w:p w:rsidR="00356987" w:rsidRDefault="00356987" w:rsidP="0035698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рисунке выше точка </w:t>
      </w:r>
      <m:oMath>
        <m:r>
          <w:rPr>
            <w:rFonts w:ascii="Cambria Math" w:eastAsiaTheme="minorEastAsia" w:hAnsi="Cambria Math" w:cs="Times New Roman"/>
            <w:sz w:val="28"/>
            <w:szCs w:val="28"/>
          </w:rPr>
          <m:t>X</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пространстве проецируется на плоскость изображения в точку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при этом точка </w:t>
      </w:r>
      <m:oMath>
        <m:r>
          <w:rPr>
            <w:rFonts w:ascii="Cambria Math" w:eastAsiaTheme="minorEastAsia" w:hAnsi="Cambria Math" w:cs="Times New Roman"/>
            <w:sz w:val="28"/>
            <w:szCs w:val="28"/>
          </w:rPr>
          <m:t>C</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оптический центр камеры, а луч </w:t>
      </w:r>
      <m:oMath>
        <m:r>
          <w:rPr>
            <w:rFonts w:ascii="Cambria Math" w:eastAsiaTheme="minorEastAsia" w:hAnsi="Cambria Math" w:cs="Times New Roman"/>
            <w:sz w:val="28"/>
            <w:szCs w:val="28"/>
          </w:rPr>
          <m:t>Cp</m:t>
        </m:r>
      </m:oMath>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69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оптическая ось. При использовании данной модели камеры формула, задающая проецирование точки на плоскость изображения, принимает следующий вид в однородных координатах (3.1):</w:t>
      </w:r>
    </w:p>
    <w:p w:rsidR="00356987" w:rsidRPr="00356987" w:rsidRDefault="000468CF" w:rsidP="00356987">
      <w:pPr>
        <w:spacing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x=PX,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m:t>
                  </m:r>
                </m:e>
              </m:d>
            </m:e>
          </m:eqArr>
        </m:oMath>
      </m:oMathPara>
    </w:p>
    <w:p w:rsidR="00356987" w:rsidRDefault="00356987" w:rsidP="00D62E75">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sidRPr="003569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однородные координаты точки на изображении;</w:t>
      </w:r>
    </w:p>
    <w:p w:rsidR="00356987" w:rsidRDefault="00356987" w:rsidP="00D62E75">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однородные координаты точки в пространстве,</w:t>
      </w:r>
    </w:p>
    <w:p w:rsidR="00356987" w:rsidRDefault="00356987" w:rsidP="00D62E75">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 матрица камеры.</w:t>
      </w:r>
    </w:p>
    <w:p w:rsidR="00356987" w:rsidRDefault="004F3242" w:rsidP="004F3242">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Матрица камеры задает переход из мировой системы координат в систему координат камеры</w:t>
      </w:r>
      <w:r w:rsidR="000F602C">
        <w:rPr>
          <w:rFonts w:ascii="Times New Roman" w:eastAsiaTheme="minorEastAsia" w:hAnsi="Times New Roman" w:cs="Times New Roman"/>
          <w:sz w:val="28"/>
          <w:szCs w:val="28"/>
        </w:rPr>
        <w:t xml:space="preserve"> при условии, что центр камеры не совпадает с </w:t>
      </w:r>
      <w:r w:rsidR="000F602C">
        <w:rPr>
          <w:rFonts w:ascii="Times New Roman" w:eastAsiaTheme="minorEastAsia" w:hAnsi="Times New Roman" w:cs="Times New Roman"/>
          <w:sz w:val="28"/>
          <w:szCs w:val="28"/>
        </w:rPr>
        <w:lastRenderedPageBreak/>
        <w:t>началом координат системы</w:t>
      </w:r>
      <w:r>
        <w:rPr>
          <w:rFonts w:ascii="Times New Roman" w:eastAsiaTheme="minorEastAsia" w:hAnsi="Times New Roman" w:cs="Times New Roman"/>
          <w:sz w:val="28"/>
          <w:szCs w:val="28"/>
        </w:rPr>
        <w:t>, а также переход из системы координат камеры в систему координат изображения. Данная матрица задается уравнением (3.2):</w:t>
      </w:r>
    </w:p>
    <w:p w:rsidR="004F3242" w:rsidRPr="004F3242" w:rsidRDefault="000468CF" w:rsidP="004F3242">
      <w:pPr>
        <w:spacing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P=K</m:t>
              </m:r>
              <m:d>
                <m:dPr>
                  <m:begChr m:val="["/>
                  <m:endChr m:val="]"/>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t</m:t>
                  </m: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m:t>
                  </m:r>
                </m:e>
              </m:d>
            </m:e>
          </m:eqArr>
        </m:oMath>
      </m:oMathPara>
    </w:p>
    <w:p w:rsidR="004F3242" w:rsidRDefault="004F3242" w:rsidP="00D62E75">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K</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матрица внутренних параметров камеры;</w:t>
      </w:r>
    </w:p>
    <w:p w:rsidR="004F3242" w:rsidRDefault="004F3242" w:rsidP="00D62E75">
      <w:pPr>
        <w:spacing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матрица поворота системы координат камеры относительно мировой системы координат;</w:t>
      </w:r>
    </w:p>
    <w:p w:rsidR="004F3242" w:rsidRDefault="004F3242" w:rsidP="00D62E75">
      <w:pPr>
        <w:spacing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t</m:t>
        </m:r>
      </m:oMath>
      <w:r w:rsidRPr="004F324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вектор перемещения системы координат камеры относительно мировой системы координат.</w:t>
      </w:r>
    </w:p>
    <w:p w:rsidR="004F3242" w:rsidRDefault="004C68FB" w:rsidP="004C68F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Следовательно, для нахождения трехмерных координат маркеров необходимо определить матрицу камеры, а точнее ее компоненты: внутренние и внешние параметры камеры, </w:t>
      </w:r>
      <w:r w:rsidR="000B209D">
        <w:rPr>
          <w:rFonts w:ascii="Times New Roman" w:eastAsiaTheme="minorEastAsia" w:hAnsi="Times New Roman" w:cs="Times New Roman"/>
          <w:sz w:val="28"/>
          <w:szCs w:val="28"/>
        </w:rPr>
        <w:t>нахождение</w:t>
      </w:r>
      <w:r>
        <w:rPr>
          <w:rFonts w:ascii="Times New Roman" w:eastAsiaTheme="minorEastAsia" w:hAnsi="Times New Roman" w:cs="Times New Roman"/>
          <w:sz w:val="28"/>
          <w:szCs w:val="28"/>
        </w:rPr>
        <w:t xml:space="preserve"> которых осуществляется при помощи калибровки.</w:t>
      </w:r>
    </w:p>
    <w:p w:rsidR="004C68FB" w:rsidRDefault="007C2832" w:rsidP="00B571F1">
      <w:pPr>
        <w:spacing w:line="360" w:lineRule="auto"/>
        <w:ind w:firstLine="709"/>
        <w:jc w:val="both"/>
        <w:outlineLvl w:val="1"/>
        <w:rPr>
          <w:rFonts w:ascii="Times New Roman" w:eastAsiaTheme="minorEastAsia" w:hAnsi="Times New Roman" w:cs="Times New Roman"/>
          <w:b/>
          <w:sz w:val="28"/>
          <w:szCs w:val="28"/>
        </w:rPr>
      </w:pPr>
      <w:bookmarkStart w:id="35" w:name="_Toc132906296"/>
      <w:r w:rsidRPr="007C2832">
        <w:rPr>
          <w:rFonts w:ascii="Times New Roman" w:eastAsiaTheme="minorEastAsia" w:hAnsi="Times New Roman" w:cs="Times New Roman"/>
          <w:b/>
          <w:sz w:val="28"/>
          <w:szCs w:val="28"/>
        </w:rPr>
        <w:t>3.2 Калибровка камеры, нахождение внутренних параметров</w:t>
      </w:r>
      <w:bookmarkEnd w:id="35"/>
    </w:p>
    <w:p w:rsidR="007C2832" w:rsidRDefault="004162BA" w:rsidP="004C68F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Матрица внутренних параметров камеры задает переход из системы координат камеры в систему координат изображения. </w:t>
      </w:r>
      <w:r w:rsidR="00710502">
        <w:rPr>
          <w:rFonts w:ascii="Times New Roman" w:eastAsiaTheme="minorEastAsia" w:hAnsi="Times New Roman" w:cs="Times New Roman"/>
          <w:sz w:val="28"/>
          <w:szCs w:val="28"/>
        </w:rPr>
        <w:t>В простейшем случае матрица имеет следующий вид (3.3):</w:t>
      </w:r>
    </w:p>
    <w:p w:rsidR="00710502" w:rsidRPr="00710502" w:rsidRDefault="000468CF" w:rsidP="00710502">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f</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f</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3.3</m:t>
                  </m:r>
                </m:e>
              </m:d>
            </m:e>
          </m:eqArr>
        </m:oMath>
      </m:oMathPara>
    </w:p>
    <w:p w:rsidR="00710502" w:rsidRDefault="00710502" w:rsidP="00D62E75">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 фокусное расстояние камеры.</w:t>
      </w:r>
    </w:p>
    <w:p w:rsidR="00710502" w:rsidRDefault="00710502" w:rsidP="0071050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Однако в реальности начало координат изображения может не совпадать с оптическим центром камеры, будучи смещенным на определенное расстояние. К тому же в случае с </w:t>
      </w:r>
      <w:r>
        <w:rPr>
          <w:rFonts w:ascii="Times New Roman" w:eastAsiaTheme="minorEastAsia" w:hAnsi="Times New Roman" w:cs="Times New Roman"/>
          <w:sz w:val="28"/>
          <w:szCs w:val="28"/>
          <w:lang w:val="en-US"/>
        </w:rPr>
        <w:t>CCD</w:t>
      </w:r>
      <w:r w:rsidRPr="0071050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камерами существует вероятность того, что ячейки матрицы будут не квадратными, а прямоугольными, что вносит </w:t>
      </w:r>
      <w:r w:rsidR="00840BA1">
        <w:rPr>
          <w:rFonts w:ascii="Times New Roman" w:eastAsiaTheme="minorEastAsia" w:hAnsi="Times New Roman" w:cs="Times New Roman"/>
          <w:sz w:val="28"/>
          <w:szCs w:val="28"/>
        </w:rPr>
        <w:t xml:space="preserve">неодинаковые масштабные коэффициенты по осям, то есть, если количество пикселей на единицу длины по одной оси составляет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x</m:t>
            </m:r>
          </m:sub>
        </m:sSub>
      </m:oMath>
      <w:r w:rsidR="00840BA1">
        <w:rPr>
          <w:rFonts w:ascii="Times New Roman" w:eastAsiaTheme="minorEastAsia" w:hAnsi="Times New Roman" w:cs="Times New Roman"/>
          <w:sz w:val="28"/>
          <w:szCs w:val="28"/>
        </w:rPr>
        <w:t xml:space="preserve">, а по другой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lang w:val="en-US"/>
              </w:rPr>
              <m:t>y</m:t>
            </m:r>
          </m:sub>
        </m:sSub>
      </m:oMath>
      <w:r w:rsidR="00840BA1" w:rsidRPr="00840BA1">
        <w:rPr>
          <w:rFonts w:ascii="Times New Roman" w:eastAsiaTheme="minorEastAsia" w:hAnsi="Times New Roman" w:cs="Times New Roman"/>
          <w:sz w:val="28"/>
          <w:szCs w:val="28"/>
        </w:rPr>
        <w:t xml:space="preserve">, </w:t>
      </w:r>
      <w:r w:rsidR="00840BA1">
        <w:rPr>
          <w:rFonts w:ascii="Times New Roman" w:eastAsiaTheme="minorEastAsia" w:hAnsi="Times New Roman" w:cs="Times New Roman"/>
          <w:sz w:val="28"/>
          <w:szCs w:val="28"/>
        </w:rPr>
        <w:t xml:space="preserve">то соответствующие фокусные расстояния будут задаваться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x/y</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x/y</m:t>
            </m:r>
          </m:sub>
        </m:sSub>
        <m:r>
          <w:rPr>
            <w:rFonts w:ascii="Cambria Math" w:eastAsiaTheme="minorEastAsia" w:hAnsi="Cambria Math" w:cs="Times New Roman"/>
            <w:sz w:val="28"/>
            <w:szCs w:val="28"/>
          </w:rPr>
          <m:t>∙f</m:t>
        </m:r>
      </m:oMath>
      <w:r w:rsidR="00840BA1" w:rsidRPr="00840BA1">
        <w:rPr>
          <w:rFonts w:ascii="Times New Roman" w:eastAsiaTheme="minorEastAsia" w:hAnsi="Times New Roman" w:cs="Times New Roman"/>
          <w:sz w:val="28"/>
          <w:szCs w:val="28"/>
        </w:rPr>
        <w:t xml:space="preserve">, </w:t>
      </w:r>
      <w:r w:rsidR="00840BA1">
        <w:rPr>
          <w:rFonts w:ascii="Times New Roman" w:eastAsiaTheme="minorEastAsia" w:hAnsi="Times New Roman" w:cs="Times New Roman"/>
          <w:sz w:val="28"/>
          <w:szCs w:val="28"/>
        </w:rPr>
        <w:lastRenderedPageBreak/>
        <w:t>что с учетом несовпадения оптического центра с началом координат изображения приводит матрицу внутренних параметров к следующему виду (3.4):</w:t>
      </w:r>
    </w:p>
    <w:p w:rsidR="00840BA1" w:rsidRPr="00840BA1" w:rsidRDefault="000468CF" w:rsidP="00840BA1">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s</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3.4</m:t>
                  </m:r>
                </m:e>
              </m:d>
            </m:e>
          </m:eqArr>
        </m:oMath>
      </m:oMathPara>
    </w:p>
    <w:p w:rsidR="00840BA1" w:rsidRDefault="00840BA1" w:rsidP="00D62E75">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 координаты оптического центра камеры в системе координат изображения;</w:t>
      </w:r>
    </w:p>
    <w:p w:rsidR="00840BA1" w:rsidRDefault="00840BA1" w:rsidP="00D62E75">
      <w:pPr>
        <w:spacing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s</m:t>
        </m:r>
      </m:oMath>
      <w:r>
        <w:rPr>
          <w:rFonts w:ascii="Times New Roman" w:eastAsiaTheme="minorEastAsia" w:hAnsi="Times New Roman" w:cs="Times New Roman"/>
          <w:sz w:val="28"/>
          <w:szCs w:val="28"/>
        </w:rPr>
        <w:t xml:space="preserve"> – параметр, задающий перекос осей друг относительно друга, обычно, в том числе и в </w:t>
      </w:r>
      <w:r>
        <w:rPr>
          <w:rFonts w:ascii="Times New Roman" w:eastAsiaTheme="minorEastAsia" w:hAnsi="Times New Roman" w:cs="Times New Roman"/>
          <w:sz w:val="28"/>
          <w:szCs w:val="28"/>
          <w:lang w:val="en-US"/>
        </w:rPr>
        <w:t>OpenCV</w:t>
      </w:r>
      <w:r w:rsidRPr="00840BA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принимается равным нулю.</w:t>
      </w:r>
    </w:p>
    <w:p w:rsidR="00C9756F" w:rsidRDefault="00C73B5A" w:rsidP="00D62E75">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Помимо нахождения матрицы внутренних параметров камеры, необходимо учесть, что оптические системы – линзы – подвержены возникновению аберраций, в данном случае, радиальной и тангенциальной дисторсиям. Радиальная дисторсия возникает вследствие неравномерности преломления света из-за сферической поверхности линзы объектива, так как лучи сильнее преломляются ближе к краям линзы, что искажает прямые линии. Тангенциальная дисторсия возникает из-за наклона плоскости матриц</w:t>
      </w:r>
      <w:r w:rsidR="00407DAD">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сенсора по отношению к линзе. </w:t>
      </w:r>
      <w:r w:rsidR="0037254E">
        <w:rPr>
          <w:rFonts w:ascii="Times New Roman" w:eastAsiaTheme="minorEastAsia" w:hAnsi="Times New Roman" w:cs="Times New Roman"/>
          <w:sz w:val="28"/>
          <w:szCs w:val="28"/>
        </w:rPr>
        <w:t>Уравнения</w:t>
      </w:r>
      <w:r w:rsidR="000B258C">
        <w:rPr>
          <w:rFonts w:ascii="Times New Roman" w:eastAsiaTheme="minorEastAsia" w:hAnsi="Times New Roman" w:cs="Times New Roman"/>
          <w:sz w:val="28"/>
          <w:szCs w:val="28"/>
        </w:rPr>
        <w:t xml:space="preserve"> дисторсии</w:t>
      </w:r>
      <w:r w:rsidR="0037254E">
        <w:rPr>
          <w:rFonts w:ascii="Times New Roman" w:eastAsiaTheme="minorEastAsia" w:hAnsi="Times New Roman" w:cs="Times New Roman"/>
          <w:sz w:val="28"/>
          <w:szCs w:val="28"/>
        </w:rPr>
        <w:t xml:space="preserve"> согласно математической модели Брауна</w:t>
      </w:r>
      <w:r w:rsidR="0037254E" w:rsidRPr="0037254E">
        <w:rPr>
          <w:rFonts w:ascii="Times New Roman" w:eastAsiaTheme="minorEastAsia" w:hAnsi="Times New Roman" w:cs="Times New Roman"/>
          <w:sz w:val="28"/>
          <w:szCs w:val="28"/>
        </w:rPr>
        <w:t>[50]</w:t>
      </w:r>
      <w:r w:rsidR="0037254E">
        <w:rPr>
          <w:rFonts w:ascii="Times New Roman" w:eastAsiaTheme="minorEastAsia" w:hAnsi="Times New Roman" w:cs="Times New Roman"/>
          <w:sz w:val="28"/>
          <w:szCs w:val="28"/>
        </w:rPr>
        <w:t xml:space="preserve">, используемой в </w:t>
      </w:r>
      <w:r w:rsidR="0037254E">
        <w:rPr>
          <w:rFonts w:ascii="Times New Roman" w:eastAsiaTheme="minorEastAsia" w:hAnsi="Times New Roman" w:cs="Times New Roman"/>
          <w:sz w:val="28"/>
          <w:szCs w:val="28"/>
          <w:lang w:val="en-US"/>
        </w:rPr>
        <w:t>OpenCV</w:t>
      </w:r>
      <w:r w:rsidR="0037254E" w:rsidRPr="0037254E">
        <w:rPr>
          <w:rFonts w:ascii="Times New Roman" w:eastAsiaTheme="minorEastAsia" w:hAnsi="Times New Roman" w:cs="Times New Roman"/>
          <w:sz w:val="28"/>
          <w:szCs w:val="28"/>
        </w:rPr>
        <w:t>,</w:t>
      </w:r>
      <w:r w:rsidR="00407DAD">
        <w:rPr>
          <w:rFonts w:ascii="Times New Roman" w:eastAsiaTheme="minorEastAsia" w:hAnsi="Times New Roman" w:cs="Times New Roman"/>
          <w:sz w:val="28"/>
          <w:szCs w:val="28"/>
        </w:rPr>
        <w:t xml:space="preserve"> задаются </w:t>
      </w:r>
      <w:r w:rsidR="0037254E">
        <w:rPr>
          <w:rFonts w:ascii="Times New Roman" w:eastAsiaTheme="minorEastAsia" w:hAnsi="Times New Roman" w:cs="Times New Roman"/>
          <w:sz w:val="28"/>
          <w:szCs w:val="28"/>
        </w:rPr>
        <w:t>следующим образом</w:t>
      </w:r>
      <w:r w:rsidR="0029745E">
        <w:rPr>
          <w:rFonts w:ascii="Times New Roman" w:eastAsiaTheme="minorEastAsia" w:hAnsi="Times New Roman" w:cs="Times New Roman"/>
          <w:sz w:val="28"/>
          <w:szCs w:val="28"/>
        </w:rPr>
        <w:t xml:space="preserve"> для радиальной </w:t>
      </w:r>
      <w:r w:rsidR="000B258C">
        <w:rPr>
          <w:rFonts w:ascii="Times New Roman" w:eastAsiaTheme="minorEastAsia" w:hAnsi="Times New Roman" w:cs="Times New Roman"/>
          <w:sz w:val="28"/>
          <w:szCs w:val="28"/>
        </w:rPr>
        <w:t>и тангенциальной дисторсий</w:t>
      </w:r>
      <w:r w:rsidR="00407DAD">
        <w:rPr>
          <w:rFonts w:ascii="Times New Roman" w:eastAsiaTheme="minorEastAsia" w:hAnsi="Times New Roman" w:cs="Times New Roman"/>
          <w:sz w:val="28"/>
          <w:szCs w:val="28"/>
        </w:rPr>
        <w:t xml:space="preserve"> (</w:t>
      </w:r>
      <w:r w:rsidR="0037254E">
        <w:rPr>
          <w:rFonts w:ascii="Times New Roman" w:eastAsiaTheme="minorEastAsia" w:hAnsi="Times New Roman" w:cs="Times New Roman"/>
          <w:sz w:val="28"/>
          <w:szCs w:val="28"/>
        </w:rPr>
        <w:t>3.5), (3.6):</w:t>
      </w:r>
    </w:p>
    <w:p w:rsidR="00C73B5A" w:rsidRPr="00B571F1" w:rsidRDefault="000468CF" w:rsidP="0029745E">
      <w:pPr>
        <w:spacing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6</m:t>
                      </m:r>
                    </m:sup>
                  </m:sSup>
                </m:e>
              </m:d>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lang w:val="en-US"/>
                </w:rPr>
                <m:t>xy+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3.5</m:t>
                  </m:r>
                </m:e>
              </m:d>
            </m:e>
          </m:eqArr>
        </m:oMath>
      </m:oMathPara>
    </w:p>
    <w:p w:rsidR="000B258C" w:rsidRPr="00B571F1" w:rsidRDefault="000468CF" w:rsidP="000B258C">
      <w:pPr>
        <w:spacing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=y</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6</m:t>
                      </m:r>
                    </m:sup>
                  </m:sSup>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lang w:val="en-US"/>
                </w:rPr>
                <m:t>xy</m:t>
              </m:r>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3.6</m:t>
                  </m:r>
                </m:e>
              </m:d>
            </m:e>
          </m:eqArr>
        </m:oMath>
      </m:oMathPara>
    </w:p>
    <w:p w:rsidR="0029745E" w:rsidRDefault="0029745E" w:rsidP="0029745E">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u</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u</m:t>
            </m:r>
          </m:sub>
        </m:sSub>
      </m:oMath>
      <w:r>
        <w:rPr>
          <w:rFonts w:ascii="Times New Roman" w:eastAsiaTheme="minorEastAsia" w:hAnsi="Times New Roman" w:cs="Times New Roman"/>
          <w:sz w:val="28"/>
          <w:szCs w:val="28"/>
        </w:rPr>
        <w:t xml:space="preserve"> – положение</w:t>
      </w:r>
      <w:r w:rsidR="000B258C">
        <w:rPr>
          <w:rFonts w:ascii="Times New Roman" w:eastAsiaTheme="minorEastAsia" w:hAnsi="Times New Roman" w:cs="Times New Roman"/>
          <w:sz w:val="28"/>
          <w:szCs w:val="28"/>
        </w:rPr>
        <w:t xml:space="preserve"> точки после коррекции дисторсии</w:t>
      </w:r>
      <w:r>
        <w:rPr>
          <w:rFonts w:ascii="Times New Roman" w:eastAsiaTheme="minorEastAsia" w:hAnsi="Times New Roman" w:cs="Times New Roman"/>
          <w:sz w:val="28"/>
          <w:szCs w:val="28"/>
        </w:rPr>
        <w:t>;</w:t>
      </w:r>
    </w:p>
    <w:p w:rsidR="0029745E" w:rsidRPr="0029745E" w:rsidRDefault="000468CF" w:rsidP="0029745E">
      <w:pPr>
        <w:spacing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oMath>
      <w:r w:rsidR="0029745E" w:rsidRPr="0029745E">
        <w:rPr>
          <w:rFonts w:ascii="Times New Roman" w:eastAsiaTheme="minorEastAsia" w:hAnsi="Times New Roman" w:cs="Times New Roman"/>
          <w:i/>
          <w:sz w:val="28"/>
          <w:szCs w:val="28"/>
        </w:rPr>
        <w:t xml:space="preserve"> </w:t>
      </w:r>
      <w:r w:rsidR="0029745E" w:rsidRPr="0029745E">
        <w:rPr>
          <w:rFonts w:ascii="Times New Roman" w:eastAsiaTheme="minorEastAsia" w:hAnsi="Times New Roman" w:cs="Times New Roman"/>
          <w:sz w:val="28"/>
          <w:szCs w:val="28"/>
        </w:rPr>
        <w:t xml:space="preserve">– </w:t>
      </w:r>
      <w:r w:rsidR="0029745E">
        <w:rPr>
          <w:rFonts w:ascii="Times New Roman" w:eastAsiaTheme="minorEastAsia" w:hAnsi="Times New Roman" w:cs="Times New Roman"/>
          <w:sz w:val="28"/>
          <w:szCs w:val="28"/>
        </w:rPr>
        <w:t>коэффициенты радиальной дисторсии;</w:t>
      </w:r>
    </w:p>
    <w:p w:rsidR="00C9756F" w:rsidRDefault="0029745E" w:rsidP="0029745E">
      <w:pPr>
        <w:spacing w:line="360" w:lineRule="auto"/>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29745E">
        <w:rPr>
          <w:rFonts w:ascii="Times New Roman" w:eastAsiaTheme="minorEastAsia" w:hAnsi="Times New Roman" w:cs="Times New Roman"/>
          <w:i/>
          <w:sz w:val="28"/>
          <w:szCs w:val="28"/>
        </w:rPr>
        <w:t xml:space="preserve"> – </w:t>
      </w:r>
      <w:r>
        <w:rPr>
          <w:rFonts w:ascii="Times New Roman" w:eastAsiaTheme="minorEastAsia" w:hAnsi="Times New Roman" w:cs="Times New Roman"/>
          <w:sz w:val="28"/>
          <w:szCs w:val="28"/>
        </w:rPr>
        <w:t>расстояние до центра изображения.</w:t>
      </w:r>
    </w:p>
    <w:p w:rsidR="0029745E" w:rsidRPr="0029745E" w:rsidRDefault="000468CF" w:rsidP="000B258C">
      <w:pPr>
        <w:spacing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2</m:t>
            </m:r>
          </m:sub>
        </m:sSub>
      </m:oMath>
      <w:r w:rsidR="0029745E">
        <w:rPr>
          <w:rFonts w:ascii="Times New Roman" w:eastAsiaTheme="minorEastAsia" w:hAnsi="Times New Roman" w:cs="Times New Roman"/>
          <w:sz w:val="28"/>
          <w:szCs w:val="28"/>
        </w:rPr>
        <w:t xml:space="preserve"> – коэффициенты тангенциальной дисторсии.</w:t>
      </w:r>
    </w:p>
    <w:p w:rsidR="00407DAD" w:rsidRDefault="00C73B5A" w:rsidP="00407DAD">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Калибровка камеры проводилась при помощи шахматной доски согласно методу, изложенному </w:t>
      </w:r>
      <w:r w:rsidRPr="00C73B5A">
        <w:rPr>
          <w:rFonts w:ascii="Times New Roman" w:eastAsiaTheme="minorEastAsia" w:hAnsi="Times New Roman" w:cs="Times New Roman"/>
          <w:sz w:val="28"/>
          <w:szCs w:val="28"/>
        </w:rPr>
        <w:t xml:space="preserve">Zhengyou </w:t>
      </w:r>
      <w:r w:rsidR="00C9756F" w:rsidRPr="00C73B5A">
        <w:rPr>
          <w:rFonts w:ascii="Times New Roman" w:eastAsiaTheme="minorEastAsia" w:hAnsi="Times New Roman" w:cs="Times New Roman"/>
          <w:sz w:val="28"/>
          <w:szCs w:val="28"/>
        </w:rPr>
        <w:t>Zhang</w:t>
      </w:r>
      <w:r w:rsidR="00C9756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48]. </w:t>
      </w:r>
      <w:r w:rsidR="00407DAD">
        <w:rPr>
          <w:rFonts w:ascii="Times New Roman" w:eastAsiaTheme="minorEastAsia" w:hAnsi="Times New Roman" w:cs="Times New Roman"/>
          <w:sz w:val="28"/>
          <w:szCs w:val="28"/>
        </w:rPr>
        <w:t>Процесс калибровки путем нахождения точек калибровочного паттерна представлен на рисунке 3.3.</w:t>
      </w:r>
    </w:p>
    <w:p w:rsidR="00407DAD" w:rsidRDefault="00407DAD" w:rsidP="00407DAD">
      <w:pPr>
        <w:spacing w:line="360" w:lineRule="auto"/>
        <w:jc w:val="center"/>
        <w:rPr>
          <w:rFonts w:ascii="Times New Roman" w:eastAsiaTheme="minorEastAsia" w:hAnsi="Times New Roman" w:cs="Times New Roman"/>
          <w:sz w:val="28"/>
          <w:szCs w:val="28"/>
        </w:rPr>
      </w:pPr>
      <w:r w:rsidRPr="00407DAD">
        <w:rPr>
          <w:rFonts w:ascii="Times New Roman" w:eastAsiaTheme="minorEastAsia" w:hAnsi="Times New Roman" w:cs="Times New Roman"/>
          <w:noProof/>
          <w:sz w:val="28"/>
          <w:szCs w:val="28"/>
          <w:lang w:eastAsia="ru-RU"/>
        </w:rPr>
        <w:drawing>
          <wp:inline distT="0" distB="0" distL="0" distR="0" wp14:anchorId="6F1F28AB" wp14:editId="19682AA6">
            <wp:extent cx="4591050" cy="3327400"/>
            <wp:effectExtent l="0" t="0" r="0" b="6350"/>
            <wp:docPr id="26" name="Рисунок 26" descr="E:\ScoUser\Университет\4 курс\Диплом\Картинки\Паттер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oUser\Университет\4 курс\Диплом\Картинки\Паттер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3327400"/>
                    </a:xfrm>
                    <a:prstGeom prst="rect">
                      <a:avLst/>
                    </a:prstGeom>
                    <a:noFill/>
                    <a:ln>
                      <a:noFill/>
                    </a:ln>
                  </pic:spPr>
                </pic:pic>
              </a:graphicData>
            </a:graphic>
          </wp:inline>
        </w:drawing>
      </w:r>
    </w:p>
    <w:p w:rsidR="00407DAD" w:rsidRDefault="00407DAD" w:rsidP="00407DAD">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3.3 – Процесс детекции углов шахматной доски</w:t>
      </w:r>
    </w:p>
    <w:p w:rsidR="00C9756F" w:rsidRDefault="00957D1D" w:rsidP="00957D1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Основным показателем, позволяющим отслеживать качество проведенной калибровки является ошибка репроекции, которая отмечает расстояние в пикселях между точкой калибровочного паттерна, обнаруженной на изображении и соответствующей точкой в мировой системе координат, спроецированной на изображение с использованием ранее полученных параметров калибровки. </w:t>
      </w:r>
      <w:r w:rsidR="00C9756F">
        <w:rPr>
          <w:rFonts w:ascii="Times New Roman" w:eastAsiaTheme="minorEastAsia" w:hAnsi="Times New Roman" w:cs="Times New Roman"/>
          <w:sz w:val="28"/>
          <w:szCs w:val="28"/>
        </w:rPr>
        <w:t>Результаты калибровки:</w:t>
      </w:r>
      <w:r>
        <w:rPr>
          <w:rFonts w:ascii="Times New Roman" w:eastAsiaTheme="minorEastAsia" w:hAnsi="Times New Roman" w:cs="Times New Roman"/>
          <w:sz w:val="28"/>
          <w:szCs w:val="28"/>
        </w:rPr>
        <w:t xml:space="preserve"> матрица внутренних параметров,</w:t>
      </w:r>
      <w:r w:rsidR="00C9756F">
        <w:rPr>
          <w:rFonts w:ascii="Times New Roman" w:eastAsiaTheme="minorEastAsia" w:hAnsi="Times New Roman" w:cs="Times New Roman"/>
          <w:sz w:val="28"/>
          <w:szCs w:val="28"/>
        </w:rPr>
        <w:t xml:space="preserve"> вектор коэффициентов дисторсии</w:t>
      </w:r>
      <w:r>
        <w:rPr>
          <w:rFonts w:ascii="Times New Roman" w:eastAsiaTheme="minorEastAsia" w:hAnsi="Times New Roman" w:cs="Times New Roman"/>
          <w:sz w:val="28"/>
          <w:szCs w:val="28"/>
        </w:rPr>
        <w:t xml:space="preserve"> и итоговая ошибка репроекции</w:t>
      </w:r>
      <w:r w:rsidR="00C9756F">
        <w:rPr>
          <w:rFonts w:ascii="Times New Roman" w:eastAsiaTheme="minorEastAsia" w:hAnsi="Times New Roman" w:cs="Times New Roman"/>
          <w:sz w:val="28"/>
          <w:szCs w:val="28"/>
        </w:rPr>
        <w:t xml:space="preserve"> – представлены на рисунке 3.4. </w:t>
      </w:r>
    </w:p>
    <w:p w:rsidR="00C9756F" w:rsidRDefault="00C9756F" w:rsidP="00957D1D">
      <w:pPr>
        <w:spacing w:line="360" w:lineRule="auto"/>
        <w:jc w:val="center"/>
        <w:rPr>
          <w:rFonts w:ascii="Times New Roman" w:eastAsiaTheme="minorEastAsia" w:hAnsi="Times New Roman" w:cs="Times New Roman"/>
          <w:sz w:val="28"/>
          <w:szCs w:val="28"/>
        </w:rPr>
      </w:pPr>
    </w:p>
    <w:p w:rsidR="00957D1D" w:rsidRDefault="00957D1D" w:rsidP="00957D1D">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3.4 – Результаты калибровки</w:t>
      </w:r>
    </w:p>
    <w:p w:rsidR="00957D1D" w:rsidRDefault="00957D1D" w:rsidP="00957D1D">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Затем производится коррекция дисторсии изображений</w:t>
      </w:r>
      <w:r w:rsidR="00A7148F">
        <w:rPr>
          <w:rFonts w:ascii="Times New Roman" w:eastAsiaTheme="minorEastAsia" w:hAnsi="Times New Roman" w:cs="Times New Roman"/>
          <w:sz w:val="28"/>
          <w:szCs w:val="28"/>
        </w:rPr>
        <w:t>, полученных с камеры. Результат представлен на рисунке 3.5.</w:t>
      </w:r>
    </w:p>
    <w:p w:rsidR="00A7148F" w:rsidRDefault="00A7148F" w:rsidP="00A7148F">
      <w:pPr>
        <w:spacing w:line="360" w:lineRule="auto"/>
        <w:ind w:firstLine="709"/>
        <w:jc w:val="center"/>
        <w:rPr>
          <w:rFonts w:ascii="Times New Roman" w:eastAsiaTheme="minorEastAsia" w:hAnsi="Times New Roman" w:cs="Times New Roman"/>
          <w:sz w:val="28"/>
          <w:szCs w:val="28"/>
        </w:rPr>
      </w:pPr>
    </w:p>
    <w:p w:rsidR="00A7148F" w:rsidRDefault="00A7148F" w:rsidP="00A7148F">
      <w:pPr>
        <w:spacing w:line="36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3.5 – Коррекция дисторсии</w:t>
      </w:r>
    </w:p>
    <w:p w:rsidR="00A7148F" w:rsidRDefault="00A7148F" w:rsidP="00B571F1">
      <w:pPr>
        <w:spacing w:line="360" w:lineRule="auto"/>
        <w:ind w:firstLine="709"/>
        <w:jc w:val="both"/>
        <w:outlineLvl w:val="1"/>
        <w:rPr>
          <w:rFonts w:ascii="Times New Roman" w:eastAsiaTheme="minorEastAsia" w:hAnsi="Times New Roman" w:cs="Times New Roman"/>
          <w:b/>
          <w:sz w:val="28"/>
          <w:szCs w:val="28"/>
        </w:rPr>
      </w:pPr>
      <w:bookmarkStart w:id="36" w:name="_Toc132906297"/>
      <w:r>
        <w:rPr>
          <w:rFonts w:ascii="Times New Roman" w:eastAsiaTheme="minorEastAsia" w:hAnsi="Times New Roman" w:cs="Times New Roman"/>
          <w:b/>
          <w:sz w:val="28"/>
          <w:szCs w:val="28"/>
        </w:rPr>
        <w:t>3.3 Калибровка пары камер, нахождение внешних</w:t>
      </w:r>
      <w:r w:rsidRPr="007C2832">
        <w:rPr>
          <w:rFonts w:ascii="Times New Roman" w:eastAsiaTheme="minorEastAsia" w:hAnsi="Times New Roman" w:cs="Times New Roman"/>
          <w:b/>
          <w:sz w:val="28"/>
          <w:szCs w:val="28"/>
        </w:rPr>
        <w:t xml:space="preserve"> параметров</w:t>
      </w:r>
      <w:bookmarkEnd w:id="36"/>
    </w:p>
    <w:p w:rsidR="003C7B91" w:rsidRDefault="001D08F6" w:rsidP="00A7148F">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получения внутренних параметров камер необходимо определить внешние параметры, которые задают положение в пространстве одной камеры относительно другой.</w:t>
      </w:r>
      <w:r w:rsidR="0065592C">
        <w:rPr>
          <w:rFonts w:ascii="Times New Roman" w:eastAsiaTheme="minorEastAsia" w:hAnsi="Times New Roman" w:cs="Times New Roman"/>
          <w:sz w:val="28"/>
          <w:szCs w:val="28"/>
        </w:rPr>
        <w:t xml:space="preserve"> </w:t>
      </w:r>
      <w:r w:rsidR="00982B27">
        <w:rPr>
          <w:rFonts w:ascii="Times New Roman" w:eastAsiaTheme="minorEastAsia" w:hAnsi="Times New Roman" w:cs="Times New Roman"/>
          <w:sz w:val="28"/>
          <w:szCs w:val="28"/>
        </w:rPr>
        <w:t>Определение матриц поворота и перемещения основано на ограничениях, накладываемых эпиполярной геометрией на систе</w:t>
      </w:r>
      <w:r w:rsidR="003C7B91">
        <w:rPr>
          <w:rFonts w:ascii="Times New Roman" w:eastAsiaTheme="minorEastAsia" w:hAnsi="Times New Roman" w:cs="Times New Roman"/>
          <w:sz w:val="28"/>
          <w:szCs w:val="28"/>
        </w:rPr>
        <w:t>му из двух камер, обобщенная схема которой с указанием основных элементов эпиполярной геометрии представлена на рисунке 3.6.</w:t>
      </w:r>
    </w:p>
    <w:p w:rsidR="00A7148F" w:rsidRDefault="00C26954" w:rsidP="003C7B91">
      <w:pPr>
        <w:spacing w:line="360" w:lineRule="auto"/>
        <w:jc w:val="center"/>
        <w:rPr>
          <w:rFonts w:ascii="Times New Roman" w:eastAsiaTheme="minorEastAsia" w:hAnsi="Times New Roman" w:cs="Times New Roman"/>
          <w:sz w:val="28"/>
          <w:szCs w:val="28"/>
          <w:lang w:val="en-US"/>
        </w:rPr>
      </w:pPr>
      <w:r w:rsidRPr="00C26954">
        <w:rPr>
          <w:rFonts w:ascii="Times New Roman" w:eastAsiaTheme="minorEastAsia" w:hAnsi="Times New Roman" w:cs="Times New Roman"/>
          <w:noProof/>
          <w:sz w:val="28"/>
          <w:szCs w:val="28"/>
          <w:lang w:eastAsia="ru-RU"/>
        </w:rPr>
        <w:drawing>
          <wp:inline distT="0" distB="0" distL="0" distR="0" wp14:anchorId="4C38E5F7" wp14:editId="3DDB0F65">
            <wp:extent cx="2757805" cy="2254750"/>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959"/>
                    <a:stretch/>
                  </pic:blipFill>
                  <pic:spPr bwMode="auto">
                    <a:xfrm>
                      <a:off x="0" y="0"/>
                      <a:ext cx="2769932" cy="2264665"/>
                    </a:xfrm>
                    <a:prstGeom prst="rect">
                      <a:avLst/>
                    </a:prstGeom>
                    <a:ln>
                      <a:noFill/>
                    </a:ln>
                    <a:extLst>
                      <a:ext uri="{53640926-AAD7-44D8-BBD7-CCE9431645EC}">
                        <a14:shadowObscured xmlns:a14="http://schemas.microsoft.com/office/drawing/2010/main"/>
                      </a:ext>
                    </a:extLst>
                  </pic:spPr>
                </pic:pic>
              </a:graphicData>
            </a:graphic>
          </wp:inline>
        </w:drawing>
      </w:r>
    </w:p>
    <w:p w:rsidR="003C7B91" w:rsidRDefault="003C7B91" w:rsidP="003C7B91">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3.6 – Эпиполярная геометрия</w:t>
      </w:r>
    </w:p>
    <w:p w:rsidR="003C7B91" w:rsidRDefault="003C7B91" w:rsidP="003C7B9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Точка </w:t>
      </w:r>
      <m:oMath>
        <m:r>
          <w:rPr>
            <w:rFonts w:ascii="Cambria Math" w:eastAsiaTheme="minorEastAsia" w:hAnsi="Cambria Math" w:cs="Times New Roman"/>
            <w:sz w:val="28"/>
            <w:szCs w:val="28"/>
          </w:rPr>
          <m:t>X</m:t>
        </m:r>
      </m:oMath>
      <w:r w:rsidRPr="00C269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проецируется </w:t>
      </w:r>
      <w:r w:rsidR="00C26954">
        <w:rPr>
          <w:rFonts w:ascii="Times New Roman" w:eastAsiaTheme="minorEastAsia" w:hAnsi="Times New Roman" w:cs="Times New Roman"/>
          <w:sz w:val="28"/>
          <w:szCs w:val="28"/>
        </w:rPr>
        <w:t xml:space="preserve">в точку </w:t>
      </w:r>
      <m:oMath>
        <m:r>
          <w:rPr>
            <w:rFonts w:ascii="Cambria Math" w:eastAsiaTheme="minorEastAsia" w:hAnsi="Cambria Math" w:cs="Times New Roman"/>
            <w:sz w:val="28"/>
            <w:szCs w:val="28"/>
          </w:rPr>
          <m:t>x</m:t>
        </m:r>
      </m:oMath>
      <w:r w:rsidR="00C26954" w:rsidRPr="00C26954">
        <w:rPr>
          <w:rFonts w:ascii="Times New Roman" w:eastAsiaTheme="minorEastAsia" w:hAnsi="Times New Roman" w:cs="Times New Roman"/>
          <w:sz w:val="28"/>
          <w:szCs w:val="28"/>
        </w:rPr>
        <w:t xml:space="preserve"> </w:t>
      </w:r>
      <w:r w:rsidR="00C26954">
        <w:rPr>
          <w:rFonts w:ascii="Times New Roman" w:eastAsiaTheme="minorEastAsia" w:hAnsi="Times New Roman" w:cs="Times New Roman"/>
          <w:sz w:val="28"/>
          <w:szCs w:val="28"/>
        </w:rPr>
        <w:t xml:space="preserve">на изображении левой камеры и в точку </w:t>
      </w:r>
      <m:oMath>
        <m:r>
          <w:rPr>
            <w:rFonts w:ascii="Cambria Math" w:eastAsiaTheme="minorEastAsia" w:hAnsi="Cambria Math" w:cs="Times New Roman"/>
            <w:sz w:val="28"/>
            <w:szCs w:val="28"/>
          </w:rPr>
          <m:t>x'</m:t>
        </m:r>
      </m:oMath>
      <w:r w:rsidR="00C26954" w:rsidRPr="00C26954">
        <w:rPr>
          <w:rFonts w:ascii="Times New Roman" w:eastAsiaTheme="minorEastAsia" w:hAnsi="Times New Roman" w:cs="Times New Roman"/>
          <w:sz w:val="28"/>
          <w:szCs w:val="28"/>
        </w:rPr>
        <w:t xml:space="preserve"> </w:t>
      </w:r>
      <w:r w:rsidR="00C26954">
        <w:rPr>
          <w:rFonts w:ascii="Times New Roman" w:eastAsiaTheme="minorEastAsia" w:hAnsi="Times New Roman" w:cs="Times New Roman"/>
          <w:sz w:val="28"/>
          <w:szCs w:val="28"/>
        </w:rPr>
        <w:t xml:space="preserve">на плоскости изображения правой камеры. Точка </w:t>
      </w:r>
      <m:oMath>
        <m:r>
          <w:rPr>
            <w:rFonts w:ascii="Cambria Math" w:eastAsiaTheme="minorEastAsia" w:hAnsi="Cambria Math" w:cs="Times New Roman"/>
            <w:sz w:val="28"/>
            <w:szCs w:val="28"/>
          </w:rPr>
          <m:t>x'</m:t>
        </m:r>
      </m:oMath>
      <w:r w:rsidR="00C26954">
        <w:rPr>
          <w:rFonts w:ascii="Times New Roman" w:eastAsiaTheme="minorEastAsia" w:hAnsi="Times New Roman" w:cs="Times New Roman"/>
          <w:sz w:val="28"/>
          <w:szCs w:val="28"/>
        </w:rPr>
        <w:t xml:space="preserve"> лежит на эпиполярной линии </w:t>
      </w:r>
      <m:oMath>
        <m:r>
          <w:rPr>
            <w:rFonts w:ascii="Cambria Math" w:eastAsiaTheme="minorEastAsia" w:hAnsi="Cambria Math" w:cs="Times New Roman"/>
            <w:sz w:val="28"/>
            <w:szCs w:val="28"/>
          </w:rPr>
          <m:t>l'</m:t>
        </m:r>
      </m:oMath>
      <w:r w:rsidR="00C26954">
        <w:rPr>
          <w:rFonts w:ascii="Times New Roman" w:eastAsiaTheme="minorEastAsia" w:hAnsi="Times New Roman" w:cs="Times New Roman"/>
          <w:sz w:val="28"/>
          <w:szCs w:val="28"/>
        </w:rPr>
        <w:t xml:space="preserve">, которая является проекцией луча </w:t>
      </w:r>
      <m:oMath>
        <m:r>
          <w:rPr>
            <w:rFonts w:ascii="Cambria Math" w:eastAsiaTheme="minorEastAsia" w:hAnsi="Cambria Math" w:cs="Times New Roman"/>
            <w:sz w:val="28"/>
            <w:szCs w:val="28"/>
          </w:rPr>
          <m:t>xX</m:t>
        </m:r>
      </m:oMath>
      <w:r w:rsidR="00C26954">
        <w:rPr>
          <w:rFonts w:ascii="Times New Roman" w:eastAsiaTheme="minorEastAsia" w:hAnsi="Times New Roman" w:cs="Times New Roman"/>
          <w:sz w:val="28"/>
          <w:szCs w:val="28"/>
        </w:rPr>
        <w:t xml:space="preserve"> на плоскость изображения правой камеры и образована пересечением этой плоскости с эпиполярной плоскостью. </w:t>
      </w:r>
      <w:r w:rsidR="00653637">
        <w:rPr>
          <w:rFonts w:ascii="Times New Roman" w:eastAsiaTheme="minorEastAsia" w:hAnsi="Times New Roman" w:cs="Times New Roman"/>
          <w:sz w:val="28"/>
          <w:szCs w:val="28"/>
        </w:rPr>
        <w:t xml:space="preserve">Точки </w:t>
      </w:r>
      <m:oMath>
        <m:r>
          <w:rPr>
            <w:rFonts w:ascii="Cambria Math" w:eastAsiaTheme="minorEastAsia" w:hAnsi="Cambria Math" w:cs="Times New Roman"/>
            <w:sz w:val="28"/>
            <w:szCs w:val="28"/>
          </w:rPr>
          <m:t>C</m:t>
        </m:r>
      </m:oMath>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C'</m:t>
        </m:r>
      </m:oMath>
      <w:r w:rsidR="00653637">
        <w:rPr>
          <w:rFonts w:ascii="Times New Roman" w:eastAsiaTheme="minorEastAsia" w:hAnsi="Times New Roman" w:cs="Times New Roman"/>
          <w:sz w:val="28"/>
          <w:szCs w:val="28"/>
        </w:rPr>
        <w:t xml:space="preserve"> </w:t>
      </w:r>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центры камер, а </w:t>
      </w:r>
      <m:oMath>
        <m:r>
          <w:rPr>
            <w:rFonts w:ascii="Cambria Math" w:eastAsiaTheme="minorEastAsia" w:hAnsi="Cambria Math" w:cs="Times New Roman"/>
            <w:sz w:val="28"/>
            <w:szCs w:val="28"/>
          </w:rPr>
          <m:t>e</m:t>
        </m:r>
      </m:oMath>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e'</m:t>
        </m:r>
      </m:oMath>
      <w:r w:rsidR="00653637">
        <w:rPr>
          <w:rFonts w:ascii="Times New Roman" w:eastAsiaTheme="minorEastAsia" w:hAnsi="Times New Roman" w:cs="Times New Roman"/>
          <w:sz w:val="28"/>
          <w:szCs w:val="28"/>
        </w:rPr>
        <w:t xml:space="preserve"> - эпиполи</w:t>
      </w:r>
      <w:r w:rsidR="00653637" w:rsidRPr="00653637">
        <w:rPr>
          <w:rFonts w:ascii="Times New Roman" w:eastAsiaTheme="minorEastAsia" w:hAnsi="Times New Roman" w:cs="Times New Roman"/>
          <w:sz w:val="28"/>
          <w:szCs w:val="28"/>
        </w:rPr>
        <w:t xml:space="preserve">    </w:t>
      </w:r>
      <w:r w:rsidR="00653637">
        <w:rPr>
          <w:rFonts w:ascii="Times New Roman" w:eastAsiaTheme="minorEastAsia" w:hAnsi="Times New Roman" w:cs="Times New Roman"/>
          <w:sz w:val="28"/>
          <w:szCs w:val="28"/>
        </w:rPr>
        <w:t xml:space="preserve">Обозначим вектор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CX</m:t>
            </m:r>
          </m:e>
        </m:acc>
      </m:oMath>
      <w:r w:rsidR="00653637">
        <w:rPr>
          <w:rFonts w:ascii="Times New Roman" w:eastAsiaTheme="minorEastAsia" w:hAnsi="Times New Roman" w:cs="Times New Roman"/>
          <w:sz w:val="28"/>
          <w:szCs w:val="28"/>
        </w:rPr>
        <w:t xml:space="preserve"> как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oMath>
      <w:r w:rsidR="00653637">
        <w:rPr>
          <w:rFonts w:ascii="Times New Roman" w:eastAsiaTheme="minorEastAsia" w:hAnsi="Times New Roman" w:cs="Times New Roman"/>
          <w:sz w:val="28"/>
          <w:szCs w:val="28"/>
        </w:rPr>
        <w:t xml:space="preserve">, а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C'X</m:t>
            </m:r>
          </m:e>
        </m:acc>
      </m:oMath>
      <w:r w:rsidR="00653637">
        <w:rPr>
          <w:rFonts w:ascii="Times New Roman" w:eastAsiaTheme="minorEastAsia" w:hAnsi="Times New Roman" w:cs="Times New Roman"/>
          <w:sz w:val="28"/>
          <w:szCs w:val="28"/>
        </w:rPr>
        <w:t xml:space="preserve"> как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lang w:val="en-US"/>
              </w:rPr>
              <m:t>r</m:t>
            </m:r>
          </m:sub>
        </m:sSub>
      </m:oMath>
      <w:r w:rsidR="00653637">
        <w:rPr>
          <w:rFonts w:ascii="Times New Roman" w:eastAsiaTheme="minorEastAsia" w:hAnsi="Times New Roman" w:cs="Times New Roman"/>
          <w:sz w:val="28"/>
          <w:szCs w:val="28"/>
        </w:rPr>
        <w:t xml:space="preserve"> согласно рисунку 3.7.</w:t>
      </w:r>
    </w:p>
    <w:p w:rsidR="00653637" w:rsidRDefault="00653637" w:rsidP="00653637">
      <w:pPr>
        <w:spacing w:line="360" w:lineRule="auto"/>
        <w:jc w:val="center"/>
        <w:rPr>
          <w:rFonts w:ascii="Times New Roman" w:eastAsiaTheme="minorEastAsia" w:hAnsi="Times New Roman" w:cs="Times New Roman"/>
          <w:i/>
          <w:sz w:val="28"/>
          <w:szCs w:val="28"/>
        </w:rPr>
      </w:pPr>
      <w:r w:rsidRPr="00653637">
        <w:rPr>
          <w:rFonts w:ascii="Times New Roman" w:eastAsiaTheme="minorEastAsia" w:hAnsi="Times New Roman" w:cs="Times New Roman"/>
          <w:i/>
          <w:noProof/>
          <w:sz w:val="28"/>
          <w:szCs w:val="28"/>
          <w:lang w:eastAsia="ru-RU"/>
        </w:rPr>
        <w:lastRenderedPageBreak/>
        <w:drawing>
          <wp:inline distT="0" distB="0" distL="0" distR="0" wp14:anchorId="17EA674B" wp14:editId="1689544F">
            <wp:extent cx="5562600" cy="211704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269" cy="2127197"/>
                    </a:xfrm>
                    <a:prstGeom prst="rect">
                      <a:avLst/>
                    </a:prstGeom>
                  </pic:spPr>
                </pic:pic>
              </a:graphicData>
            </a:graphic>
          </wp:inline>
        </w:drawing>
      </w:r>
    </w:p>
    <w:p w:rsidR="00653637" w:rsidRDefault="00653637" w:rsidP="00653637">
      <w:pPr>
        <w:spacing w:line="360" w:lineRule="auto"/>
        <w:jc w:val="center"/>
        <w:rPr>
          <w:rFonts w:ascii="Times New Roman" w:eastAsiaTheme="minorEastAsia" w:hAnsi="Times New Roman" w:cs="Times New Roman"/>
          <w:sz w:val="28"/>
          <w:szCs w:val="28"/>
        </w:rPr>
      </w:pPr>
      <w:r w:rsidRPr="00653637">
        <w:rPr>
          <w:rFonts w:ascii="Times New Roman" w:eastAsiaTheme="minorEastAsia" w:hAnsi="Times New Roman" w:cs="Times New Roman"/>
          <w:sz w:val="28"/>
          <w:szCs w:val="28"/>
        </w:rPr>
        <w:t>Рисунок</w:t>
      </w:r>
      <w:r>
        <w:rPr>
          <w:rFonts w:ascii="Times New Roman" w:eastAsiaTheme="minorEastAsia" w:hAnsi="Times New Roman" w:cs="Times New Roman"/>
          <w:sz w:val="28"/>
          <w:szCs w:val="28"/>
        </w:rPr>
        <w:t xml:space="preserve"> 3.7 – Схема, задающая ограничения эпиполярной геометрии</w:t>
      </w:r>
    </w:p>
    <w:p w:rsidR="00653637" w:rsidRDefault="00653637" w:rsidP="0065363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Вышеописанные вектора имеют координаты, соответствующие координатам точки пространства в системах координат левой и правой камер. Вектор </w:t>
      </w:r>
      <m:oMath>
        <m:r>
          <m:rPr>
            <m:sty m:val="bi"/>
          </m:rPr>
          <w:rPr>
            <w:rFonts w:ascii="Cambria Math" w:eastAsiaTheme="minorEastAsia" w:hAnsi="Cambria Math" w:cs="Times New Roman"/>
            <w:sz w:val="28"/>
            <w:szCs w:val="28"/>
            <w:lang w:val="en-US"/>
          </w:rPr>
          <m:t>t</m:t>
        </m:r>
      </m:oMath>
      <w:r w:rsidRPr="00653637">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задает смещение центра одной камеры относительно другой. Тогда вектор нормали к эпиполярной плоскости будет задаваться следующим уравнением (3.7):</w:t>
      </w:r>
    </w:p>
    <w:p w:rsidR="00653637" w:rsidRPr="007965FC" w:rsidRDefault="000468CF" w:rsidP="00653637">
      <w:pPr>
        <w:spacing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r>
                <m:rPr>
                  <m:sty m:val="bi"/>
                </m:rPr>
                <w:rPr>
                  <w:rFonts w:ascii="Cambria Math" w:eastAsiaTheme="minorEastAsia" w:hAnsi="Cambria Math" w:cs="Times New Roman"/>
                  <w:sz w:val="28"/>
                  <w:szCs w:val="28"/>
                </w:rPr>
                <m:t>n</m:t>
              </m:r>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3.7</m:t>
                  </m:r>
                </m:e>
              </m:d>
              <m:ctrlPr>
                <w:rPr>
                  <w:rFonts w:ascii="Cambria Math" w:eastAsiaTheme="minorEastAsia" w:hAnsi="Cambria Math" w:cs="Times New Roman"/>
                  <w:b/>
                  <w:i/>
                  <w:sz w:val="28"/>
                  <w:szCs w:val="28"/>
                </w:rPr>
              </m:ctrlPr>
            </m:e>
          </m:eqArr>
        </m:oMath>
      </m:oMathPara>
    </w:p>
    <w:p w:rsidR="007965FC" w:rsidRDefault="007965FC" w:rsidP="00CE3829">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Отсюда определяется ограничение эпиполярной геометрии как скалярное произведение двух ортогональных векторов, а именно (3.8):</w:t>
      </w:r>
    </w:p>
    <w:p w:rsidR="007965FC" w:rsidRPr="007965FC" w:rsidRDefault="000468CF" w:rsidP="007965FC">
      <w:pPr>
        <w:spacing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m:rPr>
                      <m:sty m:val="bi"/>
                    </m:rP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3.8</m:t>
                  </m:r>
                </m:e>
              </m:d>
              <m:ctrlPr>
                <w:rPr>
                  <w:rFonts w:ascii="Cambria Math" w:eastAsiaTheme="minorEastAsia" w:hAnsi="Cambria Math" w:cs="Times New Roman"/>
                  <w:b/>
                  <w:i/>
                  <w:sz w:val="28"/>
                  <w:szCs w:val="28"/>
                </w:rPr>
              </m:ctrlPr>
            </m:e>
          </m:eqArr>
        </m:oMath>
      </m:oMathPara>
    </w:p>
    <w:p w:rsidR="007965FC" w:rsidRDefault="004222B0" w:rsidP="007965F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Представляя его в матричной форме, получим уравнение (3.10):</w:t>
      </w:r>
    </w:p>
    <w:p w:rsidR="004222B0" w:rsidRPr="004222B0" w:rsidRDefault="000468CF" w:rsidP="004222B0">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3.10</m:t>
                  </m:r>
                </m:e>
              </m:d>
            </m:e>
          </m:eqArr>
        </m:oMath>
      </m:oMathPara>
    </w:p>
    <w:p w:rsidR="004222B0" w:rsidRDefault="00C92E93" w:rsidP="004222B0">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Переход из системы координат правой камеры к системе координат </w:t>
      </w:r>
      <w:r w:rsidRPr="00C92E93">
        <w:rPr>
          <w:rFonts w:ascii="Times New Roman" w:eastAsiaTheme="minorEastAsia" w:hAnsi="Times New Roman" w:cs="Times New Roman"/>
          <w:sz w:val="28"/>
          <w:szCs w:val="28"/>
        </w:rPr>
        <w:t>левой</w:t>
      </w:r>
      <w:r>
        <w:rPr>
          <w:rFonts w:ascii="Times New Roman" w:eastAsiaTheme="minorEastAsia" w:hAnsi="Times New Roman" w:cs="Times New Roman"/>
          <w:sz w:val="28"/>
          <w:szCs w:val="28"/>
        </w:rPr>
        <w:t xml:space="preserve"> камеры для соответствующих друг другу точек задается уравнением (3.11):</w:t>
      </w:r>
    </w:p>
    <w:p w:rsidR="00C92E93" w:rsidRPr="00C92E93" w:rsidRDefault="000468CF" w:rsidP="00C92E93">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3.11</m:t>
                  </m:r>
                </m:e>
              </m:d>
            </m:e>
          </m:eqArr>
        </m:oMath>
      </m:oMathPara>
    </w:p>
    <w:p w:rsidR="00C92E93" w:rsidRPr="00C92E93" w:rsidRDefault="00C92E93" w:rsidP="007C7B6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ij</m:t>
            </m:r>
          </m:sub>
        </m:sSub>
      </m:oMath>
      <w:r w:rsidRPr="00C92E93">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элемент матрицы поворота.</w:t>
      </w:r>
    </w:p>
    <w:p w:rsidR="00C92E93" w:rsidRDefault="00C92E93" w:rsidP="00C92E9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Подставляя (3.11) в (3.10), получим уравнения (3.12), (3.13) и (3.14):</w:t>
      </w:r>
    </w:p>
    <w:p w:rsidR="00C92E93" w:rsidRPr="00C92E93" w:rsidRDefault="000468CF" w:rsidP="00C92E93">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3.12</m:t>
                  </m:r>
                </m:e>
              </m:d>
            </m:e>
          </m:eqArr>
        </m:oMath>
      </m:oMathPara>
    </w:p>
    <w:p w:rsidR="00C92E93" w:rsidRPr="00C92E93" w:rsidRDefault="000468CF" w:rsidP="00C92E93">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33</m:t>
                            </m:r>
                          </m:sub>
                        </m:sSub>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3.13</m:t>
                  </m:r>
                </m:e>
              </m:d>
            </m:e>
          </m:eqArr>
        </m:oMath>
      </m:oMathPara>
    </w:p>
    <w:p w:rsidR="00C92E93" w:rsidRPr="00C92E93" w:rsidRDefault="000468CF" w:rsidP="00C92E93">
      <w:pPr>
        <w:spacing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E</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3.14</m:t>
                  </m:r>
                </m:e>
              </m:d>
              <m:ctrlPr>
                <w:rPr>
                  <w:rFonts w:ascii="Cambria Math" w:eastAsiaTheme="minorEastAsia" w:hAnsi="Cambria Math" w:cs="Times New Roman"/>
                  <w:b/>
                  <w:i/>
                  <w:sz w:val="28"/>
                  <w:szCs w:val="28"/>
                </w:rPr>
              </m:ctrlPr>
            </m:e>
          </m:eqArr>
        </m:oMath>
      </m:oMathPara>
    </w:p>
    <w:p w:rsidR="00C92E93" w:rsidRDefault="007C7B60" w:rsidP="007C7B6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 существенная матрица, представляющая собой произведение матриц поворота и перемещения.</w:t>
      </w:r>
    </w:p>
    <w:p w:rsidR="007C7B60" w:rsidRDefault="00FF58FF" w:rsidP="007C7B60">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существенную матрицу, можно при помощи сингулярного разложения получить матрицы поворота и перемещения. Однако, в случае рассматриваемой системы, изначально известны исключительно координаты </w:t>
      </w:r>
      <w:r w:rsidR="00900660">
        <w:rPr>
          <w:rFonts w:ascii="Times New Roman" w:eastAsiaTheme="minorEastAsia" w:hAnsi="Times New Roman" w:cs="Times New Roman"/>
          <w:sz w:val="28"/>
          <w:szCs w:val="28"/>
        </w:rPr>
        <w:t>углов шахматной доски на изображении</w:t>
      </w:r>
      <w:r w:rsidR="00BD13BF">
        <w:rPr>
          <w:rFonts w:ascii="Times New Roman" w:eastAsiaTheme="minorEastAsia" w:hAnsi="Times New Roman" w:cs="Times New Roman"/>
          <w:sz w:val="28"/>
          <w:szCs w:val="28"/>
        </w:rPr>
        <w:t>,</w:t>
      </w:r>
      <w:r w:rsidR="00900660">
        <w:rPr>
          <w:rFonts w:ascii="Times New Roman" w:eastAsiaTheme="minorEastAsia" w:hAnsi="Times New Roman" w:cs="Times New Roman"/>
          <w:sz w:val="28"/>
          <w:szCs w:val="28"/>
        </w:rPr>
        <w:t xml:space="preserve"> п</w:t>
      </w:r>
      <w:r w:rsidR="00BD13BF">
        <w:rPr>
          <w:rFonts w:ascii="Times New Roman" w:eastAsiaTheme="minorEastAsia" w:hAnsi="Times New Roman" w:cs="Times New Roman"/>
          <w:sz w:val="28"/>
          <w:szCs w:val="28"/>
        </w:rPr>
        <w:t>оэтому, исходя из определенных ранее внутренних параметров камеры, необходимо перейти к однородным координатам точек на изображении, которые задаются</w:t>
      </w:r>
      <w:r w:rsidR="00016529">
        <w:rPr>
          <w:rFonts w:ascii="Times New Roman" w:eastAsiaTheme="minorEastAsia" w:hAnsi="Times New Roman" w:cs="Times New Roman"/>
          <w:sz w:val="28"/>
          <w:szCs w:val="28"/>
        </w:rPr>
        <w:t xml:space="preserve"> уравнениями</w:t>
      </w:r>
      <w:r w:rsidR="00BD13BF">
        <w:rPr>
          <w:rFonts w:ascii="Times New Roman" w:eastAsiaTheme="minorEastAsia" w:hAnsi="Times New Roman" w:cs="Times New Roman"/>
          <w:sz w:val="28"/>
          <w:szCs w:val="28"/>
        </w:rPr>
        <w:t xml:space="preserve"> (3.15)</w:t>
      </w:r>
      <w:r w:rsidR="00016529">
        <w:rPr>
          <w:rFonts w:ascii="Times New Roman" w:eastAsiaTheme="minorEastAsia" w:hAnsi="Times New Roman" w:cs="Times New Roman"/>
          <w:sz w:val="28"/>
          <w:szCs w:val="28"/>
        </w:rPr>
        <w:t>, (3.16)</w:t>
      </w:r>
      <w:r w:rsidR="00BD13BF">
        <w:rPr>
          <w:rFonts w:ascii="Times New Roman" w:eastAsiaTheme="minorEastAsia" w:hAnsi="Times New Roman" w:cs="Times New Roman"/>
          <w:sz w:val="28"/>
          <w:szCs w:val="28"/>
        </w:rPr>
        <w:t>:</w:t>
      </w:r>
    </w:p>
    <w:p w:rsidR="00016529" w:rsidRPr="00016529" w:rsidRDefault="000468CF" w:rsidP="00407DAD">
      <w:pPr>
        <w:spacing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e>
                    </m:mr>
                  </m:m>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3.15</m:t>
                  </m:r>
                </m:e>
              </m:d>
            </m:e>
          </m:eqArr>
        </m:oMath>
      </m:oMathPara>
    </w:p>
    <w:p w:rsidR="00407DAD" w:rsidRPr="00F91427" w:rsidRDefault="000468CF" w:rsidP="00407DAD">
      <w:pPr>
        <w:spacing w:line="360" w:lineRule="auto"/>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e>
                        <m:r>
                          <w:rPr>
                            <w:rFonts w:ascii="Cambria Math" w:eastAsiaTheme="minorEastAsia" w:hAnsi="Cambria Math" w:cs="Times New Roman"/>
                            <w:sz w:val="28"/>
                            <w:szCs w:val="28"/>
                          </w:rPr>
                          <m:t>1</m:t>
                        </m:r>
                      </m:e>
                    </m:mr>
                  </m:m>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3.16</m:t>
                  </m:r>
                </m:e>
              </m:d>
              <m:ctrlPr>
                <w:rPr>
                  <w:rFonts w:ascii="Cambria Math" w:eastAsiaTheme="minorEastAsia" w:hAnsi="Cambria Math" w:cs="Times New Roman"/>
                  <w:b/>
                  <w:i/>
                  <w:sz w:val="28"/>
                  <w:szCs w:val="28"/>
                </w:rPr>
              </m:ctrlPr>
            </m:e>
          </m:eqArr>
          <m:r>
            <w:rPr>
              <w:rFonts w:ascii="Cambria Math" w:eastAsiaTheme="minorEastAsia" w:hAnsi="Cambria Math" w:cs="Times New Roman"/>
              <w:sz w:val="28"/>
              <w:szCs w:val="28"/>
            </w:rPr>
            <m:t xml:space="preserve"> </m:t>
          </m:r>
        </m:oMath>
      </m:oMathPara>
    </w:p>
    <w:p w:rsidR="00F91427" w:rsidRDefault="00F91427" w:rsidP="00F91427">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oMath>
      <w:r w:rsidRPr="00F9142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координаты точки на изображении,</w:t>
      </w:r>
    </w:p>
    <w:p w:rsidR="00F91427" w:rsidRDefault="000468CF" w:rsidP="00F91427">
      <w:pPr>
        <w:spacing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Sub>
      </m:oMath>
      <w:r w:rsidR="00F91427" w:rsidRPr="00F91427">
        <w:rPr>
          <w:rFonts w:ascii="Times New Roman" w:eastAsiaTheme="minorEastAsia" w:hAnsi="Times New Roman" w:cs="Times New Roman"/>
          <w:i/>
          <w:sz w:val="28"/>
          <w:szCs w:val="28"/>
        </w:rPr>
        <w:t xml:space="preserve"> </w:t>
      </w:r>
      <w:r w:rsidR="00F91427">
        <w:rPr>
          <w:rFonts w:ascii="Times New Roman" w:eastAsiaTheme="minorEastAsia" w:hAnsi="Times New Roman" w:cs="Times New Roman"/>
          <w:sz w:val="28"/>
          <w:szCs w:val="28"/>
        </w:rPr>
        <w:t>– матрица внутренних параметров левой камеры.</w:t>
      </w:r>
    </w:p>
    <w:p w:rsidR="00F91427" w:rsidRDefault="00F91427" w:rsidP="00F914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 уравнение (3.13) примет следующий вид (3.17):</w:t>
      </w:r>
    </w:p>
    <w:p w:rsidR="00F91427" w:rsidRPr="00C92E93" w:rsidRDefault="000468CF" w:rsidP="00F91427">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e>
                        <m:r>
                          <w:rPr>
                            <w:rFonts w:ascii="Cambria Math" w:eastAsiaTheme="minorEastAsia" w:hAnsi="Cambria Math" w:cs="Times New Roman"/>
                            <w:sz w:val="28"/>
                            <w:szCs w:val="28"/>
                          </w:rPr>
                          <m:t>1</m:t>
                        </m:r>
                      </m:e>
                    </m:mr>
                  </m:m>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13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23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32</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33</m:t>
                            </m:r>
                          </m:sub>
                        </m:sSub>
                      </m:e>
                    </m:mr>
                  </m:m>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-1</m:t>
                  </m:r>
                </m:sup>
              </m:sSub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3.17</m:t>
                  </m:r>
                </m:e>
              </m:d>
            </m:e>
          </m:eqArr>
        </m:oMath>
      </m:oMathPara>
    </w:p>
    <w:p w:rsidR="00F91427" w:rsidRDefault="00F91427" w:rsidP="00F914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Откуда, учитывая,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получим уравнение (3.18):</w:t>
      </w:r>
    </w:p>
    <w:p w:rsidR="00494D4C" w:rsidRPr="00C92E93" w:rsidRDefault="000468CF" w:rsidP="00494D4C">
      <w:pPr>
        <w:spacing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b/>
                      <w:i/>
                      <w:sz w:val="28"/>
                      <w:szCs w:val="28"/>
                    </w:rPr>
                  </m:ctrlPr>
                </m:sSup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u</m:t>
                      </m:r>
                    </m:e>
                    <m:sub>
                      <m:r>
                        <m:rPr>
                          <m:sty m:val="bi"/>
                        </m:rPr>
                        <w:rPr>
                          <w:rFonts w:ascii="Cambria Math" w:eastAsiaTheme="minorEastAsia" w:hAnsi="Cambria Math" w:cs="Times New Roman"/>
                          <w:sz w:val="28"/>
                          <w:szCs w:val="28"/>
                        </w:rPr>
                        <m:t>l</m:t>
                      </m:r>
                    </m:sub>
                  </m:sSub>
                </m:e>
                <m:sup>
                  <m:r>
                    <m:rPr>
                      <m:sty m:val="bi"/>
                    </m:rPr>
                    <w:rPr>
                      <w:rFonts w:ascii="Cambria Math" w:eastAsiaTheme="minorEastAsia" w:hAnsi="Cambria Math" w:cs="Times New Roman"/>
                      <w:sz w:val="28"/>
                      <w:szCs w:val="28"/>
                    </w:rPr>
                    <m:t>T</m:t>
                  </m:r>
                </m:sup>
              </m:sSup>
              <m:r>
                <w:rPr>
                  <w:rFonts w:ascii="Cambria Math" w:eastAsiaTheme="minorEastAsia" w:hAnsi="Cambria Math" w:cs="Times New Roman"/>
                  <w:sz w:val="28"/>
                  <w:szCs w:val="28"/>
                  <w:lang w:val="en-US"/>
                </w:rPr>
                <m:t>F</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u</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=0,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3.18</m:t>
                  </m:r>
                </m:e>
              </m:d>
              <m:ctrlPr>
                <w:rPr>
                  <w:rFonts w:ascii="Cambria Math" w:eastAsiaTheme="minorEastAsia" w:hAnsi="Cambria Math" w:cs="Times New Roman"/>
                  <w:b/>
                  <w:i/>
                  <w:sz w:val="28"/>
                  <w:szCs w:val="28"/>
                </w:rPr>
              </m:ctrlPr>
            </m:e>
          </m:eqArr>
        </m:oMath>
      </m:oMathPara>
    </w:p>
    <w:p w:rsidR="00F91427" w:rsidRDefault="00494D4C" w:rsidP="00494D4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F</m:t>
        </m:r>
      </m:oMath>
      <w:r w:rsidRPr="00276E1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фундаментальная матрица.</w:t>
      </w:r>
    </w:p>
    <w:p w:rsidR="00494D4C" w:rsidRDefault="00276E10" w:rsidP="00494D4C">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Определение фундаментальной матрицы производится при помощи 8-точечного алгоритма [51], после чего существенная матрица определяется при помощи уравнения (3.19), откуда разложением матрицы находятся внешние параметры камер.</w:t>
      </w:r>
    </w:p>
    <w:p w:rsidR="00276E10" w:rsidRPr="00276E10" w:rsidRDefault="000468CF" w:rsidP="00276E10">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E=</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l</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3.19</m:t>
                  </m:r>
                </m:e>
              </m:d>
            </m:e>
          </m:eqArr>
        </m:oMath>
      </m:oMathPara>
    </w:p>
    <w:p w:rsidR="00276E10" w:rsidRDefault="00DA428F" w:rsidP="00276E10">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Результаты калибровки пары камер представлены на рисунке 3.8.</w:t>
      </w:r>
    </w:p>
    <w:p w:rsidR="00DA428F" w:rsidRDefault="00DA428F" w:rsidP="002366C0">
      <w:pPr>
        <w:spacing w:line="360" w:lineRule="auto"/>
        <w:ind w:firstLine="709"/>
        <w:jc w:val="center"/>
        <w:rPr>
          <w:rFonts w:ascii="Times New Roman" w:eastAsiaTheme="minorEastAsia" w:hAnsi="Times New Roman" w:cs="Times New Roman"/>
          <w:sz w:val="28"/>
          <w:szCs w:val="28"/>
        </w:rPr>
      </w:pPr>
    </w:p>
    <w:p w:rsidR="00DA428F" w:rsidRDefault="00DA428F" w:rsidP="00DA428F">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3.8 – Калибровка пары камер</w:t>
      </w:r>
    </w:p>
    <w:p w:rsidR="00DA428F" w:rsidRDefault="00DA428F" w:rsidP="00B571F1">
      <w:pPr>
        <w:spacing w:line="360" w:lineRule="auto"/>
        <w:ind w:firstLine="709"/>
        <w:jc w:val="both"/>
        <w:outlineLvl w:val="1"/>
        <w:rPr>
          <w:rFonts w:ascii="Times New Roman" w:eastAsiaTheme="minorEastAsia" w:hAnsi="Times New Roman" w:cs="Times New Roman"/>
          <w:b/>
          <w:sz w:val="28"/>
          <w:szCs w:val="28"/>
        </w:rPr>
      </w:pPr>
      <w:bookmarkStart w:id="37" w:name="_Toc132906298"/>
      <w:r>
        <w:rPr>
          <w:rFonts w:ascii="Times New Roman" w:eastAsiaTheme="minorEastAsia" w:hAnsi="Times New Roman" w:cs="Times New Roman"/>
          <w:b/>
          <w:sz w:val="28"/>
          <w:szCs w:val="28"/>
        </w:rPr>
        <w:t>3.4 Триангуляция, нахождение трехмерных координат маркеров</w:t>
      </w:r>
      <w:bookmarkEnd w:id="37"/>
    </w:p>
    <w:p w:rsidR="00465F32" w:rsidRDefault="002366C0" w:rsidP="00465F3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данным, полученным в процессе калибровки системы камер, путем триангуляции определяются </w:t>
      </w:r>
      <w:r w:rsidR="00465F32">
        <w:rPr>
          <w:rFonts w:ascii="Times New Roman" w:eastAsiaTheme="minorEastAsia" w:hAnsi="Times New Roman" w:cs="Times New Roman"/>
          <w:sz w:val="28"/>
          <w:szCs w:val="28"/>
        </w:rPr>
        <w:t>трехмерные координаты маркеров.</w:t>
      </w:r>
    </w:p>
    <w:p w:rsidR="00465F32" w:rsidRDefault="00465F32" w:rsidP="00465F3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Учитывая вышеприведенный уравнения, задающие соотношения между системами координат двух камер, а также их плоскостей изображений, можно получить следующие уравнения (3.20), (3.21):</w:t>
      </w:r>
    </w:p>
    <w:p w:rsidR="00465F32" w:rsidRPr="00276E10" w:rsidRDefault="000468CF" w:rsidP="00465F32">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31</m:t>
                                              </m:r>
                                            </m:sub>
                                          </m:sSub>
                                        </m:e>
                                      </m:mr>
                                      <m:mr>
                                        <m:e>
                                          <m:r>
                                            <w:rPr>
                                              <w:rFonts w:ascii="Cambria Math" w:eastAsiaTheme="minorEastAsia" w:hAnsi="Cambria Math" w:cs="Times New Roman"/>
                                              <w:sz w:val="28"/>
                                              <w:szCs w:val="28"/>
                                            </w:rPr>
                                            <m:t>0</m:t>
                                          </m:r>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32</m:t>
                                                    </m:r>
                                                  </m:sub>
                                                </m:sSub>
                                              </m:e>
                                            </m:mr>
                                            <m:mr>
                                              <m:e>
                                                <m:r>
                                                  <w:rPr>
                                                    <w:rFonts w:ascii="Cambria Math" w:eastAsiaTheme="minorEastAsia" w:hAnsi="Cambria Math" w:cs="Times New Roman"/>
                                                    <w:sz w:val="28"/>
                                                    <w:szCs w:val="28"/>
                                                  </w:rPr>
                                                  <m:t>0</m:t>
                                                </m:r>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33</m:t>
                                                          </m:r>
                                                        </m:sub>
                                                      </m:sSub>
                                                    </m:e>
                                                  </m:mr>
                                                  <m:mr>
                                                    <m:e>
                                                      <m:r>
                                                        <w:rPr>
                                                          <w:rFonts w:ascii="Cambria Math" w:eastAsiaTheme="minorEastAsia" w:hAnsi="Cambria Math" w:cs="Times New Roman"/>
                                                          <w:sz w:val="28"/>
                                                          <w:szCs w:val="28"/>
                                                        </w:rPr>
                                                        <m:t>0</m:t>
                                                      </m:r>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x</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y</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z</m:t>
                                                          </m:r>
                                                        </m:sub>
                                                      </m:sSub>
                                                    </m:e>
                                                  </m:mr>
                                                  <m:mr>
                                                    <m:e>
                                                      <m:r>
                                                        <w:rPr>
                                                          <w:rFonts w:ascii="Cambria Math" w:eastAsiaTheme="minorEastAsia" w:hAnsi="Cambria Math" w:cs="Times New Roman"/>
                                                          <w:sz w:val="28"/>
                                                          <w:szCs w:val="28"/>
                                                        </w:rPr>
                                                        <m:t>1</m:t>
                                                      </m:r>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3.20</m:t>
                  </m:r>
                </m:e>
              </m:d>
            </m:e>
          </m:eqArr>
        </m:oMath>
      </m:oMathPara>
    </w:p>
    <w:p w:rsidR="00465F32" w:rsidRPr="00FC507F" w:rsidRDefault="000468CF" w:rsidP="00465F32">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x</m:t>
                                  </m:r>
                                </m:sub>
                              </m:sSub>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y</m:t>
                                              </m:r>
                                            </m:sub>
                                          </m:sSub>
                                        </m:e>
                                      </m:mr>
                                      <m:mr>
                                        <m:e>
                                          <m:r>
                                            <w:rPr>
                                              <w:rFonts w:ascii="Cambria Math" w:eastAsiaTheme="minorEastAsia" w:hAnsi="Cambria Math" w:cs="Times New Roman"/>
                                              <w:sz w:val="28"/>
                                              <w:szCs w:val="28"/>
                                            </w:rPr>
                                            <m:t>0</m:t>
                                          </m:r>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e>
                                            </m:mr>
                                            <m:mr>
                                              <m:e>
                                                <m:r>
                                                  <w:rPr>
                                                    <w:rFonts w:ascii="Cambria Math" w:eastAsiaTheme="minorEastAsia" w:hAnsi="Cambria Math" w:cs="Times New Roman"/>
                                                    <w:sz w:val="28"/>
                                                    <w:szCs w:val="28"/>
                                                  </w:rPr>
                                                  <m:t>1</m:t>
                                                </m:r>
                                              </m:e>
                                            </m:mr>
                                          </m:m>
                                        </m:e>
                                      </m:mr>
                                    </m:m>
                                  </m:e>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3.21</m:t>
                  </m:r>
                </m:e>
              </m:d>
            </m:e>
          </m:eqArr>
        </m:oMath>
      </m:oMathPara>
    </w:p>
    <w:p w:rsidR="00FC507F" w:rsidRDefault="000E3F49" w:rsidP="000E3F49">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что то же самое, уравнения (3.22) и (3.23):</w:t>
      </w:r>
    </w:p>
    <w:p w:rsidR="000E3F49" w:rsidRPr="00276E10" w:rsidRDefault="000468CF" w:rsidP="000E3F49">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l</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l</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3.22</m:t>
                  </m:r>
                </m:e>
              </m:d>
            </m:e>
          </m:eqArr>
        </m:oMath>
      </m:oMathPara>
    </w:p>
    <w:p w:rsidR="000E3F49" w:rsidRPr="00FC507F" w:rsidRDefault="000468CF" w:rsidP="000E3F49">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r</m:t>
                            </m:r>
                          </m:sub>
                        </m:sSub>
                      </m:e>
                    </m:mr>
                    <m:mr>
                      <m:e>
                        <m:r>
                          <w:rPr>
                            <w:rFonts w:ascii="Cambria Math" w:eastAsiaTheme="minorEastAsia" w:hAnsi="Cambria Math" w:cs="Times New Roman"/>
                            <w:sz w:val="28"/>
                            <w:szCs w:val="28"/>
                          </w:rPr>
                          <m:t>1</m:t>
                        </m:r>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e>
                      <m:r>
                        <w:rPr>
                          <w:rFonts w:ascii="Cambria Math" w:eastAsiaTheme="minorEastAsia" w:hAnsi="Cambria Math" w:cs="Times New Roman"/>
                          <w:sz w:val="28"/>
                          <w:szCs w:val="28"/>
                        </w:rPr>
                        <m:t>1</m:t>
                      </m:r>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3.23</m:t>
                  </m:r>
                </m:e>
              </m:d>
            </m:e>
          </m:eqArr>
        </m:oMath>
      </m:oMathPara>
    </w:p>
    <w:p w:rsidR="000E3F49" w:rsidRPr="000E3F49" w:rsidRDefault="000E3F49" w:rsidP="000E3F49">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Откуда получим уравнения (3.24) и (3.25):</w:t>
      </w:r>
    </w:p>
    <w:p w:rsidR="000E3F49" w:rsidRPr="000E3F49" w:rsidRDefault="000468CF" w:rsidP="000E3F49">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d>
                <m:dPr>
                  <m:begChr m:val="["/>
                  <m:endChr m:val="]"/>
                  <m:ctrlPr>
                    <w:rPr>
                      <w:rFonts w:ascii="Cambria Math" w:eastAsiaTheme="minorEastAsia" w:hAnsi="Cambria Math" w:cs="Times New Roman"/>
                      <w:i/>
                      <w:sz w:val="28"/>
                      <w:szCs w:val="28"/>
                    </w:rPr>
                  </m:ctrlPr>
                </m:dPr>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11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21</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41</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22</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42</m:t>
                                                    </m:r>
                                                  </m:sub>
                                                </m:sSub>
                                              </m:e>
                                            </m:mr>
                                          </m:m>
                                        </m:e>
                                      </m:mr>
                                    </m:m>
                                  </m:e>
                                </m:mr>
                              </m:m>
                            </m:e>
                            <m:e>
                              <m:m>
                                <m:mPr>
                                  <m:mcs>
                                    <m:mc>
                                      <m:mcPr>
                                        <m:count m:val="2"/>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23</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33</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43</m:t>
                                                          </m:r>
                                                        </m:sub>
                                                      </m:sSub>
                                                    </m:e>
                                                  </m:mr>
                                                </m:m>
                                              </m:e>
                                            </m:mr>
                                          </m:m>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44</m:t>
                                                          </m:r>
                                                        </m:sub>
                                                      </m:sSub>
                                                    </m:e>
                                                  </m:mr>
                                                </m:m>
                                              </m:e>
                                            </m:mr>
                                          </m:m>
                                        </m:e>
                                      </m:mr>
                                    </m:m>
                                  </m:e>
                                </m:mr>
                              </m:m>
                            </m:e>
                          </m:mr>
                        </m:m>
                      </m:e>
                    </m:mr>
                  </m:m>
                </m:e>
              </m:d>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r</m:t>
                            </m:r>
                          </m:sub>
                        </m:sSub>
                      </m:e>
                    </m:mr>
                  </m:m>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mr>
                        <m:mr>
                          <m:e>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34</m:t>
                                    </m:r>
                                  </m:sub>
                                </m:sSub>
                              </m:e>
                              <m:sub>
                                <m:r>
                                  <w:rPr>
                                    <w:rFonts w:ascii="Cambria Math" w:eastAsiaTheme="minorEastAsia" w:hAnsi="Cambria Math" w:cs="Times New Roman"/>
                                    <w:sz w:val="28"/>
                                    <w:szCs w:val="28"/>
                                  </w:rPr>
                                  <m:t>r</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mr>
                      </m:m>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24</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34</m:t>
                          </m:r>
                        </m:sub>
                      </m:sSub>
                    </m:e>
                  </m:eqAr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3.24</m:t>
                  </m:r>
                </m:e>
              </m:d>
            </m:e>
          </m:eqArr>
        </m:oMath>
      </m:oMathPara>
    </w:p>
    <w:p w:rsidR="000E3F49" w:rsidRPr="000E3F49" w:rsidRDefault="000468CF" w:rsidP="000E3F49">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A</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b</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3.25</m:t>
                  </m:r>
                </m:e>
              </m:d>
            </m:e>
          </m:eqArr>
        </m:oMath>
      </m:oMathPara>
    </w:p>
    <w:p w:rsidR="000E3F49" w:rsidRDefault="000E3F49" w:rsidP="000E3F49">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уравнения (3.25) методом наименьших квадратов определяются трехмерные координаты точек согласно уравнению (3.26):</w:t>
      </w:r>
    </w:p>
    <w:p w:rsidR="000E77EE" w:rsidRPr="000E77EE" w:rsidRDefault="000468CF" w:rsidP="000E77EE">
      <w:pPr>
        <w:spacing w:line="360" w:lineRule="auto"/>
        <w:ind w:firstLine="709"/>
        <w:jc w:val="center"/>
        <w:rPr>
          <w:rFonts w:ascii="Times New Roman" w:eastAsiaTheme="minorEastAsia" w:hAnsi="Times New Roman" w:cs="Times New Roman"/>
          <w:b/>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A</m:t>
                      </m:r>
                    </m:e>
                  </m:d>
                </m:e>
                <m:sup>
                  <m:r>
                    <w:rPr>
                      <w:rFonts w:ascii="Cambria Math" w:eastAsiaTheme="minorEastAsia" w:hAnsi="Cambria Math" w:cs="Times New Roman"/>
                      <w:sz w:val="28"/>
                      <w:szCs w:val="28"/>
                    </w:rPr>
                    <m:t>-1</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T</m:t>
                  </m:r>
                </m:sup>
              </m:sSup>
              <m:r>
                <m:rPr>
                  <m:sty m:val="bi"/>
                </m:rPr>
                <w:rPr>
                  <w:rFonts w:ascii="Cambria Math" w:eastAsiaTheme="minorEastAsia" w:hAnsi="Cambria Math" w:cs="Times New Roman"/>
                  <w:sz w:val="28"/>
                  <w:szCs w:val="28"/>
                </w:rPr>
                <m:t>b</m:t>
              </m:r>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3.26</m:t>
                  </m:r>
                </m:e>
              </m:d>
              <m:ctrlPr>
                <w:rPr>
                  <w:rFonts w:ascii="Cambria Math" w:eastAsiaTheme="minorEastAsia" w:hAnsi="Cambria Math" w:cs="Times New Roman"/>
                  <w:b/>
                  <w:i/>
                  <w:sz w:val="28"/>
                  <w:szCs w:val="28"/>
                </w:rPr>
              </m:ctrlPr>
            </m:e>
          </m:eqArr>
        </m:oMath>
      </m:oMathPara>
    </w:p>
    <w:p w:rsidR="000E77EE" w:rsidRDefault="000E77EE" w:rsidP="000E77E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Вышеописанные пункты были реализованы с использованием библиотеки </w:t>
      </w:r>
      <w:r>
        <w:rPr>
          <w:rFonts w:ascii="Times New Roman" w:eastAsiaTheme="minorEastAsia" w:hAnsi="Times New Roman" w:cs="Times New Roman"/>
          <w:sz w:val="28"/>
          <w:szCs w:val="28"/>
          <w:lang w:val="en-US"/>
        </w:rPr>
        <w:t>OpenCV</w:t>
      </w:r>
      <w:r>
        <w:rPr>
          <w:rFonts w:ascii="Times New Roman" w:eastAsiaTheme="minorEastAsia" w:hAnsi="Times New Roman" w:cs="Times New Roman"/>
          <w:sz w:val="28"/>
          <w:szCs w:val="28"/>
        </w:rPr>
        <w:t>, результаты работы программы представлены на рисунке 3.9, на кото</w:t>
      </w:r>
      <w:r w:rsidR="00E055F5">
        <w:rPr>
          <w:rFonts w:ascii="Times New Roman" w:eastAsiaTheme="minorEastAsia" w:hAnsi="Times New Roman" w:cs="Times New Roman"/>
          <w:sz w:val="28"/>
          <w:szCs w:val="28"/>
        </w:rPr>
        <w:t>ром маркерами</w:t>
      </w:r>
      <w:r w:rsidR="00262387">
        <w:rPr>
          <w:rFonts w:ascii="Times New Roman" w:eastAsiaTheme="minorEastAsia" w:hAnsi="Times New Roman" w:cs="Times New Roman"/>
          <w:sz w:val="28"/>
          <w:szCs w:val="28"/>
        </w:rPr>
        <w:t>ф</w:t>
      </w:r>
      <w:r>
        <w:rPr>
          <w:rFonts w:ascii="Times New Roman" w:eastAsiaTheme="minorEastAsia" w:hAnsi="Times New Roman" w:cs="Times New Roman"/>
          <w:sz w:val="28"/>
          <w:szCs w:val="28"/>
        </w:rPr>
        <w:t xml:space="preserve"> отмечены три ключевые точки: плечо, локоть и запястье – соответствующие им координаты выведены на изображение.</w:t>
      </w:r>
    </w:p>
    <w:p w:rsidR="000E77EE" w:rsidRDefault="00CE3829" w:rsidP="000E77EE">
      <w:pPr>
        <w:spacing w:line="36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74pt">
            <v:imagedata r:id="rId32" o:title="Arm coordinates"/>
          </v:shape>
        </w:pict>
      </w:r>
    </w:p>
    <w:p w:rsidR="000E77EE" w:rsidRDefault="000E77EE" w:rsidP="000E77EE">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3.9. – Результат работы программы для трех ключевых точек</w:t>
      </w:r>
    </w:p>
    <w:p w:rsidR="00CE3829" w:rsidRDefault="00CE3829" w:rsidP="00446AF3">
      <w:pPr>
        <w:spacing w:line="360" w:lineRule="auto"/>
        <w:jc w:val="center"/>
        <w:outlineLvl w:val="0"/>
        <w:rPr>
          <w:rFonts w:ascii="Times New Roman" w:eastAsiaTheme="minorEastAsia" w:hAnsi="Times New Roman" w:cs="Times New Roman"/>
          <w:sz w:val="28"/>
          <w:szCs w:val="28"/>
        </w:rPr>
      </w:pPr>
      <w:bookmarkStart w:id="38" w:name="_GoBack"/>
      <w:r>
        <w:rPr>
          <w:rFonts w:ascii="Times New Roman" w:eastAsiaTheme="minorEastAsia" w:hAnsi="Times New Roman" w:cs="Times New Roman"/>
          <w:sz w:val="28"/>
          <w:szCs w:val="28"/>
        </w:rPr>
        <w:lastRenderedPageBreak/>
        <w:t>ЗАКЛЮЧЕНИЕ</w:t>
      </w:r>
    </w:p>
    <w:bookmarkEnd w:id="38"/>
    <w:p w:rsidR="00CE3829" w:rsidRPr="000E77EE" w:rsidRDefault="00CE3829" w:rsidP="00CE3829">
      <w:pPr>
        <w:spacing w:line="360" w:lineRule="auto"/>
        <w:ind w:firstLine="709"/>
        <w:jc w:val="both"/>
        <w:rPr>
          <w:rFonts w:ascii="Times New Roman" w:eastAsiaTheme="minorEastAsia" w:hAnsi="Times New Roman" w:cs="Times New Roman"/>
          <w:sz w:val="28"/>
          <w:szCs w:val="28"/>
        </w:rPr>
      </w:pPr>
    </w:p>
    <w:p w:rsidR="00407DAD" w:rsidRDefault="00DA428F" w:rsidP="00407DAD">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Рисуно</w:t>
      </w:r>
    </w:p>
    <w:p w:rsidR="00407DAD" w:rsidRPr="00407DAD" w:rsidRDefault="00407DAD" w:rsidP="00407DAD">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Рис</w:t>
      </w:r>
    </w:p>
    <w:p w:rsidR="0087495B" w:rsidRDefault="0087495B" w:rsidP="0087495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F60EBD" w:rsidRDefault="00B37F2A" w:rsidP="0012529D">
      <w:pPr>
        <w:spacing w:line="360" w:lineRule="auto"/>
        <w:ind w:firstLine="709"/>
        <w:jc w:val="center"/>
        <w:outlineLvl w:val="0"/>
        <w:rPr>
          <w:rFonts w:ascii="Times New Roman" w:hAnsi="Times New Roman" w:cs="Times New Roman"/>
          <w:sz w:val="28"/>
          <w:szCs w:val="28"/>
        </w:rPr>
      </w:pPr>
      <w:bookmarkStart w:id="39" w:name="_Toc122021836"/>
      <w:bookmarkStart w:id="40" w:name="_Toc122021888"/>
      <w:bookmarkStart w:id="41" w:name="_Toc132906299"/>
      <w:r>
        <w:rPr>
          <w:rFonts w:ascii="Times New Roman" w:hAnsi="Times New Roman" w:cs="Times New Roman"/>
          <w:sz w:val="28"/>
          <w:szCs w:val="28"/>
        </w:rPr>
        <w:lastRenderedPageBreak/>
        <w:t>СПИСОК ИСПОЛЬЗОВАННЫХ ИСТОЧНИКОВ</w:t>
      </w:r>
      <w:bookmarkEnd w:id="39"/>
      <w:bookmarkEnd w:id="40"/>
      <w:bookmarkEnd w:id="41"/>
    </w:p>
    <w:p w:rsidR="00254E39" w:rsidRDefault="00254E39" w:rsidP="00254E39">
      <w:pPr>
        <w:spacing w:line="360" w:lineRule="auto"/>
        <w:ind w:firstLine="709"/>
        <w:jc w:val="both"/>
        <w:rPr>
          <w:rFonts w:ascii="Times New Roman" w:hAnsi="Times New Roman" w:cs="Times New Roman"/>
          <w:sz w:val="28"/>
          <w:szCs w:val="28"/>
          <w:lang w:val="en-US"/>
        </w:rPr>
      </w:pPr>
      <w:r w:rsidRPr="00EF17F9">
        <w:rPr>
          <w:rFonts w:ascii="Times New Roman" w:hAnsi="Times New Roman" w:cs="Times New Roman"/>
          <w:sz w:val="28"/>
          <w:szCs w:val="28"/>
        </w:rPr>
        <w:t xml:space="preserve">1 </w:t>
      </w:r>
      <w:r>
        <w:rPr>
          <w:rFonts w:ascii="Times New Roman" w:hAnsi="Times New Roman" w:cs="Times New Roman"/>
          <w:sz w:val="28"/>
          <w:szCs w:val="28"/>
          <w:lang w:val="en-US"/>
        </w:rPr>
        <w:t>Mayer</w:t>
      </w:r>
      <w:r w:rsidRPr="00EF17F9">
        <w:rPr>
          <w:rFonts w:ascii="Times New Roman" w:hAnsi="Times New Roman" w:cs="Times New Roman"/>
          <w:sz w:val="28"/>
          <w:szCs w:val="28"/>
        </w:rPr>
        <w:t xml:space="preserve"> </w:t>
      </w:r>
      <w:r w:rsidRPr="00B621D2">
        <w:rPr>
          <w:rFonts w:ascii="Times New Roman" w:hAnsi="Times New Roman" w:cs="Times New Roman"/>
          <w:sz w:val="28"/>
          <w:szCs w:val="28"/>
          <w:lang w:val="en-US"/>
        </w:rPr>
        <w:t>H</w:t>
      </w:r>
      <w:r w:rsidRPr="00EF17F9">
        <w:rPr>
          <w:rFonts w:ascii="Times New Roman" w:hAnsi="Times New Roman" w:cs="Times New Roman"/>
          <w:sz w:val="28"/>
          <w:szCs w:val="28"/>
        </w:rPr>
        <w:t>. [</w:t>
      </w:r>
      <w:r>
        <w:rPr>
          <w:rFonts w:ascii="Times New Roman" w:hAnsi="Times New Roman" w:cs="Times New Roman"/>
          <w:sz w:val="28"/>
          <w:szCs w:val="28"/>
          <w:lang w:val="en-US"/>
        </w:rPr>
        <w:t>et</w:t>
      </w:r>
      <w:r w:rsidRPr="00EF17F9">
        <w:rPr>
          <w:rFonts w:ascii="Times New Roman" w:hAnsi="Times New Roman" w:cs="Times New Roman"/>
          <w:sz w:val="28"/>
          <w:szCs w:val="28"/>
        </w:rPr>
        <w:t xml:space="preserve"> </w:t>
      </w:r>
      <w:r>
        <w:rPr>
          <w:rFonts w:ascii="Times New Roman" w:hAnsi="Times New Roman" w:cs="Times New Roman"/>
          <w:sz w:val="28"/>
          <w:szCs w:val="28"/>
          <w:lang w:val="en-US"/>
        </w:rPr>
        <w:t>al</w:t>
      </w:r>
      <w:r w:rsidRPr="00EF17F9">
        <w:rPr>
          <w:rFonts w:ascii="Times New Roman" w:hAnsi="Times New Roman" w:cs="Times New Roman"/>
          <w:sz w:val="28"/>
          <w:szCs w:val="28"/>
        </w:rPr>
        <w:t xml:space="preserve">.] </w:t>
      </w:r>
      <w:r w:rsidRPr="00A968EC">
        <w:rPr>
          <w:rFonts w:ascii="Times New Roman" w:hAnsi="Times New Roman" w:cs="Times New Roman"/>
          <w:sz w:val="28"/>
          <w:szCs w:val="28"/>
          <w:lang w:val="en-US"/>
        </w:rPr>
        <w:t>“</w:t>
      </w:r>
      <w:r w:rsidRPr="00B621D2">
        <w:rPr>
          <w:rFonts w:ascii="Times New Roman" w:hAnsi="Times New Roman" w:cs="Times New Roman"/>
          <w:sz w:val="28"/>
          <w:szCs w:val="28"/>
          <w:lang w:val="en-US"/>
        </w:rPr>
        <w:t>A</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system</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for</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ro</w:t>
      </w:r>
      <w:r>
        <w:rPr>
          <w:rFonts w:ascii="Times New Roman" w:hAnsi="Times New Roman" w:cs="Times New Roman"/>
          <w:sz w:val="28"/>
          <w:szCs w:val="28"/>
          <w:lang w:val="en-US"/>
        </w:rPr>
        <w:t>botic</w:t>
      </w:r>
      <w:r w:rsidRPr="00A968EC">
        <w:rPr>
          <w:rFonts w:ascii="Times New Roman" w:hAnsi="Times New Roman" w:cs="Times New Roman"/>
          <w:sz w:val="28"/>
          <w:szCs w:val="28"/>
          <w:lang w:val="en-US"/>
        </w:rPr>
        <w:t xml:space="preserve"> </w:t>
      </w:r>
      <w:r>
        <w:rPr>
          <w:rFonts w:ascii="Times New Roman" w:hAnsi="Times New Roman" w:cs="Times New Roman"/>
          <w:sz w:val="28"/>
          <w:szCs w:val="28"/>
          <w:lang w:val="en-US"/>
        </w:rPr>
        <w:t>heart</w:t>
      </w:r>
      <w:r w:rsidRPr="00A968EC">
        <w:rPr>
          <w:rFonts w:ascii="Times New Roman" w:hAnsi="Times New Roman" w:cs="Times New Roman"/>
          <w:sz w:val="28"/>
          <w:szCs w:val="28"/>
          <w:lang w:val="en-US"/>
        </w:rPr>
        <w:t xml:space="preserve"> </w:t>
      </w:r>
      <w:r>
        <w:rPr>
          <w:rFonts w:ascii="Times New Roman" w:hAnsi="Times New Roman" w:cs="Times New Roman"/>
          <w:sz w:val="28"/>
          <w:szCs w:val="28"/>
          <w:lang w:val="en-US"/>
        </w:rPr>
        <w:t>surgery</w:t>
      </w:r>
      <w:r w:rsidRPr="00A968EC">
        <w:rPr>
          <w:rFonts w:ascii="Times New Roman" w:hAnsi="Times New Roman" w:cs="Times New Roman"/>
          <w:sz w:val="28"/>
          <w:szCs w:val="28"/>
          <w:lang w:val="en-US"/>
        </w:rPr>
        <w:t xml:space="preserve"> </w:t>
      </w:r>
      <w:r>
        <w:rPr>
          <w:rFonts w:ascii="Times New Roman" w:hAnsi="Times New Roman" w:cs="Times New Roman"/>
          <w:sz w:val="28"/>
          <w:szCs w:val="28"/>
          <w:lang w:val="en-US"/>
        </w:rPr>
        <w:t>that</w:t>
      </w:r>
      <w:r w:rsidRPr="00A968EC">
        <w:rPr>
          <w:rFonts w:ascii="Times New Roman" w:hAnsi="Times New Roman" w:cs="Times New Roman"/>
          <w:sz w:val="28"/>
          <w:szCs w:val="28"/>
          <w:lang w:val="en-US"/>
        </w:rPr>
        <w:t xml:space="preserve"> </w:t>
      </w:r>
      <w:r>
        <w:rPr>
          <w:rFonts w:ascii="Times New Roman" w:hAnsi="Times New Roman" w:cs="Times New Roman"/>
          <w:sz w:val="28"/>
          <w:szCs w:val="28"/>
          <w:lang w:val="en-US"/>
        </w:rPr>
        <w:t>learns</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to</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tie</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knots</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using</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recur</w:t>
      </w:r>
      <w:r>
        <w:rPr>
          <w:rFonts w:ascii="Times New Roman" w:hAnsi="Times New Roman" w:cs="Times New Roman"/>
          <w:sz w:val="28"/>
          <w:szCs w:val="28"/>
          <w:lang w:val="en-US"/>
        </w:rPr>
        <w:t>rent</w:t>
      </w:r>
      <w:r w:rsidRPr="00A968EC">
        <w:rPr>
          <w:rFonts w:ascii="Times New Roman" w:hAnsi="Times New Roman" w:cs="Times New Roman"/>
          <w:sz w:val="28"/>
          <w:szCs w:val="28"/>
          <w:lang w:val="en-US"/>
        </w:rPr>
        <w:t xml:space="preserve"> </w:t>
      </w:r>
      <w:r>
        <w:rPr>
          <w:rFonts w:ascii="Times New Roman" w:hAnsi="Times New Roman" w:cs="Times New Roman"/>
          <w:sz w:val="28"/>
          <w:szCs w:val="28"/>
          <w:lang w:val="en-US"/>
        </w:rPr>
        <w:t>neural</w:t>
      </w:r>
      <w:r w:rsidRPr="00A968EC">
        <w:rPr>
          <w:rFonts w:ascii="Times New Roman" w:hAnsi="Times New Roman" w:cs="Times New Roman"/>
          <w:sz w:val="28"/>
          <w:szCs w:val="28"/>
          <w:lang w:val="en-US"/>
        </w:rPr>
        <w:t xml:space="preserve"> </w:t>
      </w:r>
      <w:r>
        <w:rPr>
          <w:rFonts w:ascii="Times New Roman" w:hAnsi="Times New Roman" w:cs="Times New Roman"/>
          <w:sz w:val="28"/>
          <w:szCs w:val="28"/>
          <w:lang w:val="en-US"/>
        </w:rPr>
        <w:t>networks</w:t>
      </w:r>
      <w:r w:rsidRPr="00A968EC">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A968EC">
        <w:rPr>
          <w:rFonts w:ascii="Times New Roman" w:hAnsi="Times New Roman" w:cs="Times New Roman"/>
          <w:sz w:val="28"/>
          <w:szCs w:val="28"/>
          <w:lang w:val="en-US"/>
        </w:rPr>
        <w:t xml:space="preserve">. </w:t>
      </w:r>
      <w:r>
        <w:rPr>
          <w:rFonts w:ascii="Times New Roman" w:hAnsi="Times New Roman" w:cs="Times New Roman"/>
          <w:sz w:val="28"/>
          <w:szCs w:val="28"/>
          <w:lang w:val="en-US"/>
        </w:rPr>
        <w:t>Advanced</w:t>
      </w:r>
      <w:r w:rsidRPr="00A968EC">
        <w:rPr>
          <w:rFonts w:ascii="Times New Roman" w:hAnsi="Times New Roman" w:cs="Times New Roman"/>
          <w:sz w:val="28"/>
          <w:szCs w:val="28"/>
          <w:lang w:val="en-US"/>
        </w:rPr>
        <w:t xml:space="preserve"> </w:t>
      </w:r>
      <w:r w:rsidRPr="00B621D2">
        <w:rPr>
          <w:rFonts w:ascii="Times New Roman" w:hAnsi="Times New Roman" w:cs="Times New Roman"/>
          <w:sz w:val="28"/>
          <w:szCs w:val="28"/>
          <w:lang w:val="en-US"/>
        </w:rPr>
        <w:t xml:space="preserve">Robotics </w:t>
      </w:r>
      <w:r>
        <w:rPr>
          <w:rFonts w:ascii="Times New Roman" w:hAnsi="Times New Roman" w:cs="Times New Roman"/>
          <w:sz w:val="28"/>
          <w:szCs w:val="28"/>
          <w:lang w:val="en-US"/>
        </w:rPr>
        <w:t>– 2008 – Vol. 22 – P</w:t>
      </w:r>
      <w:r w:rsidRPr="00B621D2">
        <w:rPr>
          <w:rFonts w:ascii="Times New Roman" w:hAnsi="Times New Roman" w:cs="Times New Roman"/>
          <w:sz w:val="28"/>
          <w:szCs w:val="28"/>
          <w:lang w:val="en-US"/>
        </w:rPr>
        <w:t>. 1521-1537</w:t>
      </w:r>
      <w:r>
        <w:rPr>
          <w:rFonts w:ascii="Times New Roman" w:hAnsi="Times New Roman" w:cs="Times New Roman"/>
          <w:sz w:val="28"/>
          <w:szCs w:val="28"/>
          <w:lang w:val="en-US"/>
        </w:rPr>
        <w:t>.</w:t>
      </w:r>
    </w:p>
    <w:p w:rsidR="00254E39" w:rsidRDefault="00254E39" w:rsidP="00254E39">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1E71F4">
        <w:rPr>
          <w:rFonts w:ascii="Times New Roman" w:hAnsi="Times New Roman" w:cs="Times New Roman"/>
          <w:sz w:val="28"/>
          <w:szCs w:val="28"/>
          <w:lang w:val="en-US"/>
        </w:rPr>
        <w:t>Song</w:t>
      </w:r>
      <w:r>
        <w:rPr>
          <w:rFonts w:ascii="Times New Roman" w:hAnsi="Times New Roman" w:cs="Times New Roman"/>
          <w:sz w:val="28"/>
          <w:szCs w:val="28"/>
          <w:lang w:val="en-US"/>
        </w:rPr>
        <w:t xml:space="preserve"> C. [et al.] “RoMAN-MD: 6 DOF humanoid </w:t>
      </w:r>
      <w:r w:rsidRPr="001E71F4">
        <w:rPr>
          <w:rFonts w:ascii="Times New Roman" w:hAnsi="Times New Roman" w:cs="Times New Roman"/>
          <w:sz w:val="28"/>
          <w:szCs w:val="28"/>
          <w:lang w:val="en-US"/>
        </w:rPr>
        <w:t>arm for medical applications</w:t>
      </w:r>
      <w:r>
        <w:rPr>
          <w:rFonts w:ascii="Times New Roman" w:hAnsi="Times New Roman" w:cs="Times New Roman"/>
          <w:sz w:val="28"/>
          <w:szCs w:val="28"/>
          <w:lang w:val="en-US"/>
        </w:rPr>
        <w:t>,” In Advanced Robotics and its Social Impacts</w:t>
      </w:r>
      <w:r w:rsidRPr="001E71F4">
        <w:rPr>
          <w:rFonts w:ascii="Times New Roman" w:hAnsi="Times New Roman" w:cs="Times New Roman"/>
          <w:sz w:val="28"/>
          <w:szCs w:val="28"/>
          <w:lang w:val="en-US"/>
        </w:rPr>
        <w:t>,</w:t>
      </w:r>
      <w:r>
        <w:rPr>
          <w:rFonts w:ascii="Times New Roman" w:hAnsi="Times New Roman" w:cs="Times New Roman"/>
          <w:sz w:val="28"/>
          <w:szCs w:val="28"/>
          <w:lang w:val="en-US"/>
        </w:rPr>
        <w:t xml:space="preserve"> IEEE Workshop – 26 </w:t>
      </w:r>
      <w:r w:rsidRPr="001E71F4">
        <w:rPr>
          <w:rFonts w:ascii="Times New Roman" w:hAnsi="Times New Roman" w:cs="Times New Roman"/>
          <w:sz w:val="28"/>
          <w:szCs w:val="28"/>
          <w:lang w:val="en-US"/>
        </w:rPr>
        <w:t>October 2010</w:t>
      </w:r>
      <w:r>
        <w:rPr>
          <w:rFonts w:ascii="Times New Roman" w:hAnsi="Times New Roman" w:cs="Times New Roman"/>
          <w:sz w:val="28"/>
          <w:szCs w:val="28"/>
          <w:lang w:val="en-US"/>
        </w:rPr>
        <w:t xml:space="preserve"> – P. 123-123.</w:t>
      </w:r>
    </w:p>
    <w:p w:rsidR="00254E39" w:rsidRPr="00254E39" w:rsidRDefault="00254E39" w:rsidP="00254E39">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EA2BF5">
        <w:rPr>
          <w:rFonts w:ascii="Times New Roman" w:hAnsi="Times New Roman" w:cs="Times New Roman"/>
          <w:sz w:val="28"/>
          <w:szCs w:val="28"/>
          <w:lang w:val="en-US"/>
        </w:rPr>
        <w:t>Csala</w:t>
      </w:r>
      <w:r>
        <w:rPr>
          <w:rFonts w:ascii="Times New Roman" w:hAnsi="Times New Roman" w:cs="Times New Roman"/>
          <w:sz w:val="28"/>
          <w:szCs w:val="28"/>
          <w:lang w:val="en-US"/>
        </w:rPr>
        <w:t xml:space="preserve"> E. [et al.] “Application of the NAO </w:t>
      </w:r>
      <w:r w:rsidRPr="00EA2BF5">
        <w:rPr>
          <w:rFonts w:ascii="Times New Roman" w:hAnsi="Times New Roman" w:cs="Times New Roman"/>
          <w:sz w:val="28"/>
          <w:szCs w:val="28"/>
          <w:lang w:val="en-US"/>
        </w:rPr>
        <w:t>humanoid robot in the t</w:t>
      </w:r>
      <w:r>
        <w:rPr>
          <w:rFonts w:ascii="Times New Roman" w:hAnsi="Times New Roman" w:cs="Times New Roman"/>
          <w:sz w:val="28"/>
          <w:szCs w:val="28"/>
          <w:lang w:val="en-US"/>
        </w:rPr>
        <w:t xml:space="preserve">reatment of marrow-transplanted </w:t>
      </w:r>
      <w:r w:rsidRPr="00EA2BF5">
        <w:rPr>
          <w:rFonts w:ascii="Times New Roman" w:hAnsi="Times New Roman" w:cs="Times New Roman"/>
          <w:sz w:val="28"/>
          <w:szCs w:val="28"/>
          <w:lang w:val="en-US"/>
        </w:rPr>
        <w:t>children,</w:t>
      </w:r>
      <w:r>
        <w:rPr>
          <w:rFonts w:ascii="Times New Roman" w:hAnsi="Times New Roman" w:cs="Times New Roman"/>
          <w:sz w:val="28"/>
          <w:szCs w:val="28"/>
          <w:lang w:val="en-US"/>
        </w:rPr>
        <w:t xml:space="preserve">” Cognitive Infocommunications, IEEE 3rd International Conference – </w:t>
      </w:r>
      <w:r w:rsidRPr="00EA2BF5">
        <w:rPr>
          <w:rFonts w:ascii="Times New Roman" w:hAnsi="Times New Roman" w:cs="Times New Roman"/>
          <w:sz w:val="28"/>
          <w:szCs w:val="28"/>
          <w:lang w:val="en-US"/>
        </w:rPr>
        <w:t>2012</w:t>
      </w:r>
      <w:r>
        <w:rPr>
          <w:rFonts w:ascii="Times New Roman" w:hAnsi="Times New Roman" w:cs="Times New Roman"/>
          <w:sz w:val="28"/>
          <w:szCs w:val="28"/>
          <w:lang w:val="en-US"/>
        </w:rPr>
        <w:t xml:space="preserve"> – P. 655-659</w:t>
      </w:r>
      <w:r w:rsidRPr="00EA2BF5">
        <w:rPr>
          <w:rFonts w:ascii="Times New Roman" w:hAnsi="Times New Roman" w:cs="Times New Roman"/>
          <w:sz w:val="28"/>
          <w:szCs w:val="28"/>
          <w:lang w:val="en-US"/>
        </w:rPr>
        <w:t>.</w:t>
      </w:r>
    </w:p>
    <w:p w:rsidR="00254E39" w:rsidRDefault="00254E39"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4</w:t>
      </w:r>
      <w:r w:rsidR="00B621D2" w:rsidRPr="00254E39">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Agethen, P</w:t>
      </w:r>
      <w:r>
        <w:rPr>
          <w:rFonts w:ascii="Times New Roman" w:hAnsi="Times New Roman" w:cs="Times New Roman"/>
          <w:sz w:val="28"/>
          <w:szCs w:val="28"/>
          <w:lang w:val="en-US"/>
        </w:rPr>
        <w:t xml:space="preserve"> [et al.],</w:t>
      </w:r>
      <w:r w:rsidRPr="00254E39">
        <w:rPr>
          <w:rFonts w:ascii="Times New Roman" w:hAnsi="Times New Roman" w:cs="Times New Roman"/>
          <w:sz w:val="28"/>
          <w:szCs w:val="28"/>
          <w:lang w:val="en-US"/>
        </w:rPr>
        <w:t xml:space="preserve"> Using marker-less motion capture systems for walk path analys</w:t>
      </w:r>
      <w:r>
        <w:rPr>
          <w:rFonts w:ascii="Times New Roman" w:hAnsi="Times New Roman" w:cs="Times New Roman"/>
          <w:sz w:val="28"/>
          <w:szCs w:val="28"/>
          <w:lang w:val="en-US"/>
        </w:rPr>
        <w:t>is in paced assembly flow lines, J.</w:t>
      </w:r>
      <w:r w:rsidRPr="00254E39">
        <w:rPr>
          <w:rFonts w:ascii="Times New Roman" w:hAnsi="Times New Roman" w:cs="Times New Roman"/>
          <w:sz w:val="28"/>
          <w:szCs w:val="28"/>
          <w:lang w:val="en-US"/>
        </w:rPr>
        <w:t xml:space="preserve"> Procedia CIRP </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2016</w:t>
      </w:r>
      <w:r>
        <w:rPr>
          <w:rFonts w:ascii="Times New Roman" w:hAnsi="Times New Roman" w:cs="Times New Roman"/>
          <w:sz w:val="28"/>
          <w:szCs w:val="28"/>
          <w:lang w:val="en-US"/>
        </w:rPr>
        <w:t xml:space="preserve"> – Vol. 54 – P.</w:t>
      </w:r>
      <w:r w:rsidRPr="00254E39">
        <w:rPr>
          <w:rFonts w:ascii="Times New Roman" w:hAnsi="Times New Roman" w:cs="Times New Roman"/>
          <w:sz w:val="28"/>
          <w:szCs w:val="28"/>
          <w:lang w:val="en-US"/>
        </w:rPr>
        <w:t xml:space="preserve"> 152–157</w:t>
      </w:r>
    </w:p>
    <w:p w:rsidR="00254E39" w:rsidRDefault="00254E39"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254E39">
        <w:rPr>
          <w:rFonts w:ascii="Times New Roman" w:hAnsi="Times New Roman" w:cs="Times New Roman"/>
          <w:sz w:val="28"/>
          <w:szCs w:val="28"/>
          <w:lang w:val="en-US"/>
        </w:rPr>
        <w:t>Akhavian, R.</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Behzadan, A.H.</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Productivity analysis of construction worker activities using smartphone sensors. </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In Proceedings of the 16th International Conference on Computing in Civil and Building Engineering</w:t>
      </w:r>
      <w:r>
        <w:rPr>
          <w:rFonts w:ascii="Times New Roman" w:hAnsi="Times New Roman" w:cs="Times New Roman"/>
          <w:sz w:val="28"/>
          <w:szCs w:val="28"/>
          <w:lang w:val="en-US"/>
        </w:rPr>
        <w:t>,</w:t>
      </w:r>
      <w:r w:rsidRPr="00254E39">
        <w:rPr>
          <w:rFonts w:ascii="Times New Roman" w:hAnsi="Times New Roman" w:cs="Times New Roman"/>
          <w:sz w:val="28"/>
          <w:szCs w:val="28"/>
          <w:lang w:val="en-US"/>
        </w:rPr>
        <w:t xml:space="preserve"> Osaka, Japan</w:t>
      </w:r>
      <w:r>
        <w:rPr>
          <w:rFonts w:ascii="Times New Roman" w:hAnsi="Times New Roman" w:cs="Times New Roman"/>
          <w:sz w:val="28"/>
          <w:szCs w:val="28"/>
          <w:lang w:val="en-US"/>
        </w:rPr>
        <w:t xml:space="preserve"> –</w:t>
      </w:r>
      <w:r w:rsidRPr="00254E39">
        <w:rPr>
          <w:rFonts w:ascii="Times New Roman" w:hAnsi="Times New Roman" w:cs="Times New Roman"/>
          <w:sz w:val="28"/>
          <w:szCs w:val="28"/>
          <w:lang w:val="en-US"/>
        </w:rPr>
        <w:t xml:space="preserve"> 2016.</w:t>
      </w:r>
    </w:p>
    <w:p w:rsidR="00254E39" w:rsidRDefault="00254E39"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Bortolini, M. [et al.], </w:t>
      </w:r>
      <w:r w:rsidRPr="00254E39">
        <w:rPr>
          <w:rFonts w:ascii="Times New Roman" w:hAnsi="Times New Roman" w:cs="Times New Roman"/>
          <w:sz w:val="28"/>
          <w:szCs w:val="28"/>
          <w:lang w:val="en-US"/>
        </w:rPr>
        <w:t>Motion Analysis System (MAS) for production and ergonomics assessment</w:t>
      </w:r>
      <w:r>
        <w:rPr>
          <w:rFonts w:ascii="Times New Roman" w:hAnsi="Times New Roman" w:cs="Times New Roman"/>
          <w:sz w:val="28"/>
          <w:szCs w:val="28"/>
          <w:lang w:val="en-US"/>
        </w:rPr>
        <w:t xml:space="preserve"> in the manufacturing processes, J.</w:t>
      </w:r>
      <w:r w:rsidRPr="00254E39">
        <w:rPr>
          <w:rFonts w:ascii="Times New Roman" w:hAnsi="Times New Roman" w:cs="Times New Roman"/>
          <w:sz w:val="28"/>
          <w:szCs w:val="28"/>
          <w:lang w:val="en-US"/>
        </w:rPr>
        <w:t xml:space="preserve"> Co</w:t>
      </w:r>
      <w:r>
        <w:rPr>
          <w:rFonts w:ascii="Times New Roman" w:hAnsi="Times New Roman" w:cs="Times New Roman"/>
          <w:sz w:val="28"/>
          <w:szCs w:val="28"/>
          <w:lang w:val="en-US"/>
        </w:rPr>
        <w:t xml:space="preserve">mput. Ind. Eng: A. -  </w:t>
      </w:r>
      <w:r w:rsidRPr="00254E39">
        <w:rPr>
          <w:rFonts w:ascii="Times New Roman" w:hAnsi="Times New Roman" w:cs="Times New Roman"/>
          <w:sz w:val="28"/>
          <w:szCs w:val="28"/>
          <w:lang w:val="en-US"/>
        </w:rPr>
        <w:t>2020</w:t>
      </w:r>
      <w:r>
        <w:rPr>
          <w:rFonts w:ascii="Times New Roman" w:hAnsi="Times New Roman" w:cs="Times New Roman"/>
          <w:sz w:val="28"/>
          <w:szCs w:val="28"/>
          <w:lang w:val="en-US"/>
        </w:rPr>
        <w:t xml:space="preserve"> – Vol. 139</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4D55AB">
        <w:rPr>
          <w:rFonts w:ascii="Times New Roman" w:hAnsi="Times New Roman" w:cs="Times New Roman"/>
          <w:sz w:val="28"/>
          <w:szCs w:val="28"/>
          <w:lang w:val="en-US"/>
        </w:rPr>
        <w:t>Ferrari, E</w:t>
      </w:r>
      <w:r>
        <w:rPr>
          <w:rFonts w:ascii="Times New Roman" w:hAnsi="Times New Roman" w:cs="Times New Roman"/>
          <w:sz w:val="28"/>
          <w:szCs w:val="28"/>
          <w:lang w:val="en-US"/>
        </w:rPr>
        <w:t>. [et al.]</w:t>
      </w:r>
      <w:r w:rsidRPr="004D55AB">
        <w:rPr>
          <w:rFonts w:ascii="Times New Roman" w:hAnsi="Times New Roman" w:cs="Times New Roman"/>
          <w:sz w:val="28"/>
          <w:szCs w:val="28"/>
          <w:lang w:val="en-US"/>
        </w:rPr>
        <w:t>, A. Motion Analysis System for the digitalization and assessment of manual manuf</w:t>
      </w:r>
      <w:r>
        <w:rPr>
          <w:rFonts w:ascii="Times New Roman" w:hAnsi="Times New Roman" w:cs="Times New Roman"/>
          <w:sz w:val="28"/>
          <w:szCs w:val="28"/>
          <w:lang w:val="en-US"/>
        </w:rPr>
        <w:t>acturing and assembly processes, J.</w:t>
      </w:r>
      <w:r w:rsidRPr="004D55AB">
        <w:rPr>
          <w:rFonts w:ascii="Times New Roman" w:hAnsi="Times New Roman" w:cs="Times New Roman"/>
          <w:sz w:val="28"/>
          <w:szCs w:val="28"/>
          <w:lang w:val="en-US"/>
        </w:rPr>
        <w:t xml:space="preserve"> IFAC-PapersOnLine</w:t>
      </w:r>
      <w:r>
        <w:rPr>
          <w:rFonts w:ascii="Times New Roman" w:hAnsi="Times New Roman" w:cs="Times New Roman"/>
          <w:sz w:val="28"/>
          <w:szCs w:val="28"/>
          <w:lang w:val="en-US"/>
        </w:rPr>
        <w:t xml:space="preserve">: A. – </w:t>
      </w:r>
      <w:r w:rsidRPr="004D55AB">
        <w:rPr>
          <w:rFonts w:ascii="Times New Roman" w:hAnsi="Times New Roman" w:cs="Times New Roman"/>
          <w:sz w:val="28"/>
          <w:szCs w:val="28"/>
          <w:lang w:val="en-US"/>
        </w:rPr>
        <w:t>2018</w:t>
      </w:r>
      <w:r>
        <w:rPr>
          <w:rFonts w:ascii="Times New Roman" w:hAnsi="Times New Roman" w:cs="Times New Roman"/>
          <w:sz w:val="28"/>
          <w:szCs w:val="28"/>
          <w:lang w:val="en-US"/>
        </w:rPr>
        <w:t xml:space="preserve"> – Vol. 51 – P.</w:t>
      </w:r>
      <w:r w:rsidRPr="004D55AB">
        <w:rPr>
          <w:rFonts w:ascii="Times New Roman" w:hAnsi="Times New Roman" w:cs="Times New Roman"/>
          <w:sz w:val="28"/>
          <w:szCs w:val="28"/>
          <w:lang w:val="en-US"/>
        </w:rPr>
        <w:t xml:space="preserve"> 411–416</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Pr="004D55AB">
        <w:rPr>
          <w:lang w:val="en-US"/>
        </w:rPr>
        <w:t xml:space="preserve"> </w:t>
      </w:r>
      <w:r w:rsidRPr="004D55AB">
        <w:rPr>
          <w:rFonts w:ascii="Times New Roman" w:hAnsi="Times New Roman" w:cs="Times New Roman"/>
          <w:sz w:val="28"/>
          <w:szCs w:val="28"/>
          <w:lang w:val="en-US"/>
        </w:rPr>
        <w:t>Bohannon, R.W</w:t>
      </w:r>
      <w:r>
        <w:rPr>
          <w:rFonts w:ascii="Times New Roman" w:hAnsi="Times New Roman" w:cs="Times New Roman"/>
          <w:sz w:val="28"/>
          <w:szCs w:val="28"/>
          <w:lang w:val="en-US"/>
        </w:rPr>
        <w:t>. [et al.],</w:t>
      </w:r>
      <w:r w:rsidRPr="004D55AB">
        <w:rPr>
          <w:rFonts w:ascii="Times New Roman" w:hAnsi="Times New Roman" w:cs="Times New Roman"/>
          <w:sz w:val="28"/>
          <w:szCs w:val="28"/>
          <w:lang w:val="en-US"/>
        </w:rPr>
        <w:t xml:space="preserve"> Reliability and validity of pendulum test measures of spasticity obtained with the Polhemus tracking system from patients with chron</w:t>
      </w:r>
      <w:r>
        <w:rPr>
          <w:rFonts w:ascii="Times New Roman" w:hAnsi="Times New Roman" w:cs="Times New Roman"/>
          <w:sz w:val="28"/>
          <w:szCs w:val="28"/>
          <w:lang w:val="en-US"/>
        </w:rPr>
        <w:t>ic stroke. J. Neuroeng. Rehabil.: A. – 2009 – Vol. 6</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9 </w:t>
      </w:r>
      <w:r w:rsidRPr="004D55AB">
        <w:rPr>
          <w:rFonts w:ascii="Times New Roman" w:hAnsi="Times New Roman" w:cs="Times New Roman"/>
          <w:sz w:val="28"/>
          <w:szCs w:val="28"/>
          <w:lang w:val="en-US"/>
        </w:rPr>
        <w:t>Brents, C</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Low Back Biomechanics of Keg Handling Using Inertial Measurement Units. In Software Engineering in Intelligent Systems</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 xml:space="preserve"> Springer Science and Business Media: Berlin/Heidel</w:t>
      </w:r>
      <w:r>
        <w:rPr>
          <w:rFonts w:ascii="Times New Roman" w:hAnsi="Times New Roman" w:cs="Times New Roman"/>
          <w:sz w:val="28"/>
          <w:szCs w:val="28"/>
          <w:lang w:val="en-US"/>
        </w:rPr>
        <w:t>berg, Germany, 2018 – P</w:t>
      </w:r>
      <w:r w:rsidRPr="004D55AB">
        <w:rPr>
          <w:rFonts w:ascii="Times New Roman" w:hAnsi="Times New Roman" w:cs="Times New Roman"/>
          <w:sz w:val="28"/>
          <w:szCs w:val="28"/>
          <w:lang w:val="en-US"/>
        </w:rPr>
        <w:t>. 71–81.</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Pr="004D55AB">
        <w:rPr>
          <w:rFonts w:ascii="Times New Roman" w:hAnsi="Times New Roman" w:cs="Times New Roman"/>
          <w:sz w:val="28"/>
          <w:szCs w:val="28"/>
          <w:lang w:val="en-US"/>
        </w:rPr>
        <w:t>Needham L. [et al.], The accuracy of several pose estimation methods for 3D joint centre localisation., J. Sci Rep: A. – 2021 – Vol. 11</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11 </w:t>
      </w:r>
      <w:r w:rsidRPr="004D55AB">
        <w:rPr>
          <w:rFonts w:ascii="Times New Roman" w:hAnsi="Times New Roman" w:cs="Times New Roman"/>
          <w:sz w:val="28"/>
          <w:szCs w:val="28"/>
          <w:lang w:val="en-US"/>
        </w:rPr>
        <w:t xml:space="preserve">Scimmi, L.S. [et al.], Implementing a Vision-Based Collision Avoidance Algorithm on a UR3 Robot.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 xml:space="preserve">In Proceedings of the 2019 23rd International Conference on Mechatronics Technology (ICMT), Salerno, Italy,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2019</w:t>
      </w:r>
      <w:r>
        <w:rPr>
          <w:rFonts w:ascii="Times New Roman" w:hAnsi="Times New Roman" w:cs="Times New Roman"/>
          <w:sz w:val="28"/>
          <w:szCs w:val="28"/>
          <w:lang w:val="en-US"/>
        </w:rPr>
        <w:t xml:space="preserve"> – P</w:t>
      </w:r>
      <w:r w:rsidRPr="004D55AB">
        <w:rPr>
          <w:rFonts w:ascii="Times New Roman" w:hAnsi="Times New Roman" w:cs="Times New Roman"/>
          <w:sz w:val="28"/>
          <w:szCs w:val="28"/>
          <w:lang w:val="en-US"/>
        </w:rPr>
        <w:t>. 1–6</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12 Plantard, P. [et al.],</w:t>
      </w:r>
      <w:r w:rsidRPr="004D55AB">
        <w:rPr>
          <w:rFonts w:ascii="Times New Roman" w:hAnsi="Times New Roman" w:cs="Times New Roman"/>
          <w:sz w:val="28"/>
          <w:szCs w:val="28"/>
          <w:lang w:val="en-US"/>
        </w:rPr>
        <w:t xml:space="preserve"> Validation of an ergonomic assessment method using Kinect dat</w:t>
      </w:r>
      <w:r>
        <w:rPr>
          <w:rFonts w:ascii="Times New Roman" w:hAnsi="Times New Roman" w:cs="Times New Roman"/>
          <w:sz w:val="28"/>
          <w:szCs w:val="28"/>
          <w:lang w:val="en-US"/>
        </w:rPr>
        <w:t xml:space="preserve">a in real workplace conditions, J. </w:t>
      </w:r>
      <w:r w:rsidRPr="004D55AB">
        <w:rPr>
          <w:rFonts w:ascii="Times New Roman" w:hAnsi="Times New Roman" w:cs="Times New Roman"/>
          <w:sz w:val="28"/>
          <w:szCs w:val="28"/>
          <w:lang w:val="en-US"/>
        </w:rPr>
        <w:t>Appl. Ergon.</w:t>
      </w:r>
      <w:r>
        <w:rPr>
          <w:rFonts w:ascii="Times New Roman" w:hAnsi="Times New Roman" w:cs="Times New Roman"/>
          <w:sz w:val="28"/>
          <w:szCs w:val="28"/>
          <w:lang w:val="en-US"/>
        </w:rPr>
        <w:t>: A. – 2017 – Vol. 65 – P.</w:t>
      </w:r>
      <w:r w:rsidRPr="004D55AB">
        <w:rPr>
          <w:rFonts w:ascii="Times New Roman" w:hAnsi="Times New Roman" w:cs="Times New Roman"/>
          <w:sz w:val="28"/>
          <w:szCs w:val="28"/>
          <w:lang w:val="en-US"/>
        </w:rPr>
        <w:t xml:space="preserve"> 562–569</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13 </w:t>
      </w:r>
      <w:r w:rsidRPr="004D55AB">
        <w:rPr>
          <w:rFonts w:ascii="Times New Roman" w:hAnsi="Times New Roman" w:cs="Times New Roman"/>
          <w:sz w:val="28"/>
          <w:szCs w:val="28"/>
          <w:lang w:val="en-US"/>
        </w:rPr>
        <w:t>Park, Y</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Development of a wearable sensing glove for measuring the motion of fingers using linear pot</w:t>
      </w:r>
      <w:r>
        <w:rPr>
          <w:rFonts w:ascii="Times New Roman" w:hAnsi="Times New Roman" w:cs="Times New Roman"/>
          <w:sz w:val="28"/>
          <w:szCs w:val="28"/>
          <w:lang w:val="en-US"/>
        </w:rPr>
        <w:t xml:space="preserve">entiometers and flexible wires, J. </w:t>
      </w:r>
      <w:r w:rsidRPr="004D55AB">
        <w:rPr>
          <w:rFonts w:ascii="Times New Roman" w:hAnsi="Times New Roman" w:cs="Times New Roman"/>
          <w:sz w:val="28"/>
          <w:szCs w:val="28"/>
          <w:lang w:val="en-US"/>
        </w:rPr>
        <w:t>IEEE Trans. Ind. Inform.</w:t>
      </w:r>
      <w:r>
        <w:rPr>
          <w:rFonts w:ascii="Times New Roman" w:hAnsi="Times New Roman" w:cs="Times New Roman"/>
          <w:sz w:val="28"/>
          <w:szCs w:val="28"/>
          <w:lang w:val="en-US"/>
        </w:rPr>
        <w:t>: A. – 2014 – Vol. 11 – P.</w:t>
      </w:r>
      <w:r w:rsidRPr="004D55AB">
        <w:rPr>
          <w:rFonts w:ascii="Times New Roman" w:hAnsi="Times New Roman" w:cs="Times New Roman"/>
          <w:sz w:val="28"/>
          <w:szCs w:val="28"/>
          <w:lang w:val="en-US"/>
        </w:rPr>
        <w:t xml:space="preserve"> 198–206</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14 Cardoso, M. [et al.], </w:t>
      </w:r>
      <w:r w:rsidRPr="004D55AB">
        <w:rPr>
          <w:rFonts w:ascii="Times New Roman" w:hAnsi="Times New Roman" w:cs="Times New Roman"/>
          <w:sz w:val="28"/>
          <w:szCs w:val="28"/>
          <w:lang w:val="en-US"/>
        </w:rPr>
        <w:t>Biomechanical investigation of prolonged driving in an ergonomically</w:t>
      </w:r>
      <w:r>
        <w:rPr>
          <w:rFonts w:ascii="Times New Roman" w:hAnsi="Times New Roman" w:cs="Times New Roman"/>
          <w:sz w:val="28"/>
          <w:szCs w:val="28"/>
          <w:lang w:val="en-US"/>
        </w:rPr>
        <w:t xml:space="preserve"> designed truck seat prototype, J. </w:t>
      </w:r>
      <w:r w:rsidRPr="004D55AB">
        <w:rPr>
          <w:rFonts w:ascii="Times New Roman" w:hAnsi="Times New Roman" w:cs="Times New Roman"/>
          <w:sz w:val="28"/>
          <w:szCs w:val="28"/>
          <w:lang w:val="en-US"/>
        </w:rPr>
        <w:t>Ergonomics</w:t>
      </w:r>
      <w:r>
        <w:rPr>
          <w:rFonts w:ascii="Times New Roman" w:hAnsi="Times New Roman" w:cs="Times New Roman"/>
          <w:sz w:val="28"/>
          <w:szCs w:val="28"/>
          <w:lang w:val="en-US"/>
        </w:rPr>
        <w:t xml:space="preserve">: A. – </w:t>
      </w:r>
      <w:r w:rsidRPr="004D55AB">
        <w:rPr>
          <w:rFonts w:ascii="Times New Roman" w:hAnsi="Times New Roman" w:cs="Times New Roman"/>
          <w:sz w:val="28"/>
          <w:szCs w:val="28"/>
          <w:lang w:val="en-US"/>
        </w:rPr>
        <w:t>2017</w:t>
      </w:r>
      <w:r>
        <w:rPr>
          <w:rFonts w:ascii="Times New Roman" w:hAnsi="Times New Roman" w:cs="Times New Roman"/>
          <w:sz w:val="28"/>
          <w:szCs w:val="28"/>
          <w:lang w:val="en-US"/>
        </w:rPr>
        <w:t xml:space="preserve"> – Vol. 61 – P.</w:t>
      </w:r>
      <w:r w:rsidRPr="004D55AB">
        <w:rPr>
          <w:rFonts w:ascii="Times New Roman" w:hAnsi="Times New Roman" w:cs="Times New Roman"/>
          <w:sz w:val="28"/>
          <w:szCs w:val="28"/>
          <w:lang w:val="en-US"/>
        </w:rPr>
        <w:t xml:space="preserve"> 367–380</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4D55AB">
        <w:rPr>
          <w:rFonts w:ascii="Times New Roman" w:hAnsi="Times New Roman" w:cs="Times New Roman"/>
          <w:sz w:val="28"/>
          <w:szCs w:val="28"/>
          <w:lang w:val="en-US"/>
        </w:rPr>
        <w:t>Yueting Zhuang [et al.], A modern approach to intelligent animation - Zhejiang University Press, Hangzhou, 2009 – P.69 – 87</w:t>
      </w:r>
    </w:p>
    <w:p w:rsidR="004D55AB" w:rsidRP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16 Jha, A. [et al.], </w:t>
      </w:r>
      <w:r w:rsidRPr="004D55AB">
        <w:rPr>
          <w:rFonts w:ascii="Times New Roman" w:hAnsi="Times New Roman" w:cs="Times New Roman"/>
          <w:sz w:val="28"/>
          <w:szCs w:val="28"/>
          <w:lang w:val="en-US"/>
        </w:rPr>
        <w:t xml:space="preserve">Imitation learning inindustrial robots. </w:t>
      </w:r>
      <w:r>
        <w:rPr>
          <w:rFonts w:ascii="Times New Roman" w:hAnsi="Times New Roman" w:cs="Times New Roman"/>
          <w:sz w:val="28"/>
          <w:szCs w:val="28"/>
          <w:lang w:val="en-US"/>
        </w:rPr>
        <w:t xml:space="preserve">// </w:t>
      </w:r>
      <w:r w:rsidRPr="004D55AB">
        <w:rPr>
          <w:rFonts w:ascii="Times New Roman" w:hAnsi="Times New Roman" w:cs="Times New Roman"/>
          <w:sz w:val="28"/>
          <w:szCs w:val="28"/>
          <w:lang w:val="en-US"/>
        </w:rPr>
        <w:t>In Proceedings of the Advances in Robotic</w:t>
      </w:r>
      <w:r>
        <w:rPr>
          <w:rFonts w:ascii="Times New Roman" w:hAnsi="Times New Roman" w:cs="Times New Roman"/>
          <w:sz w:val="28"/>
          <w:szCs w:val="28"/>
          <w:lang w:val="en-US"/>
        </w:rPr>
        <w:t>s on-AIR ’17, New Delhi, India – 2017 – P</w:t>
      </w:r>
      <w:r w:rsidRPr="004D55AB">
        <w:rPr>
          <w:rFonts w:ascii="Times New Roman" w:hAnsi="Times New Roman" w:cs="Times New Roman"/>
          <w:sz w:val="28"/>
          <w:szCs w:val="28"/>
          <w:lang w:val="en-US"/>
        </w:rPr>
        <w:t>. 1–6.</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17</w:t>
      </w:r>
      <w:r w:rsidRPr="004D55AB">
        <w:rPr>
          <w:lang w:val="en-US"/>
        </w:rPr>
        <w:t xml:space="preserve"> </w:t>
      </w:r>
      <w:r w:rsidRPr="004D55AB">
        <w:rPr>
          <w:rFonts w:ascii="Times New Roman" w:hAnsi="Times New Roman" w:cs="Times New Roman"/>
          <w:sz w:val="28"/>
          <w:szCs w:val="28"/>
          <w:lang w:val="en-US"/>
        </w:rPr>
        <w:t>Kun-Do Lee, Hyung-Soon Park. Real-Time Motion Analysis System Using Low-Cost Web Cameras and Wearable Skin Markers, J. Frontiers in Bioengineering and Biotechnology: А. – 2022 – Vol. 9.</w:t>
      </w:r>
    </w:p>
    <w:p w:rsidR="004D55AB" w:rsidRDefault="004D55AB" w:rsidP="00A572B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18 </w:t>
      </w:r>
      <w:r w:rsidRPr="004D55AB">
        <w:rPr>
          <w:rFonts w:ascii="Times New Roman" w:hAnsi="Times New Roman" w:cs="Times New Roman"/>
          <w:sz w:val="28"/>
          <w:szCs w:val="28"/>
          <w:lang w:val="en-US"/>
        </w:rPr>
        <w:t>Khan MH</w:t>
      </w:r>
      <w:r>
        <w:rPr>
          <w:rFonts w:ascii="Times New Roman" w:hAnsi="Times New Roman" w:cs="Times New Roman"/>
          <w:sz w:val="28"/>
          <w:szCs w:val="28"/>
          <w:lang w:val="en-US"/>
        </w:rPr>
        <w:t xml:space="preserve"> [et al.], </w:t>
      </w:r>
      <w:r w:rsidRPr="004D55AB">
        <w:rPr>
          <w:rFonts w:ascii="Times New Roman" w:hAnsi="Times New Roman" w:cs="Times New Roman"/>
          <w:sz w:val="28"/>
          <w:szCs w:val="28"/>
          <w:lang w:val="en-US"/>
        </w:rPr>
        <w:t>Marker-Based Movement Analysis of Human Body</w:t>
      </w:r>
      <w:r>
        <w:rPr>
          <w:rFonts w:ascii="Times New Roman" w:hAnsi="Times New Roman" w:cs="Times New Roman"/>
          <w:sz w:val="28"/>
          <w:szCs w:val="28"/>
          <w:lang w:val="en-US"/>
        </w:rPr>
        <w:t xml:space="preserve"> Parts in Therapeutic Procedure, J. Sensors: A. – 2020 – Vol. 20 – P. 3312</w:t>
      </w:r>
    </w:p>
    <w:p w:rsidR="004D55AB" w:rsidRDefault="004D55AB" w:rsidP="00BA59A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19</w:t>
      </w:r>
      <w:r w:rsidR="00BA59A3">
        <w:rPr>
          <w:rFonts w:ascii="Times New Roman" w:hAnsi="Times New Roman" w:cs="Times New Roman"/>
          <w:sz w:val="28"/>
          <w:szCs w:val="28"/>
          <w:lang w:val="en-US"/>
        </w:rPr>
        <w:t xml:space="preserve"> Alexandra Pfister [et al.], </w:t>
      </w:r>
      <w:r w:rsidR="00BA59A3" w:rsidRPr="00BA59A3">
        <w:rPr>
          <w:rFonts w:ascii="Times New Roman" w:hAnsi="Times New Roman" w:cs="Times New Roman"/>
          <w:sz w:val="28"/>
          <w:szCs w:val="28"/>
          <w:lang w:val="en-US"/>
        </w:rPr>
        <w:t>Comparative abilities of Microsoft Kinect and Vicon 3D motion capture for gait analysis,</w:t>
      </w:r>
      <w:r w:rsidR="00BA59A3">
        <w:rPr>
          <w:rFonts w:ascii="Times New Roman" w:hAnsi="Times New Roman" w:cs="Times New Roman"/>
          <w:sz w:val="28"/>
          <w:szCs w:val="28"/>
          <w:lang w:val="en-US"/>
        </w:rPr>
        <w:t xml:space="preserve"> J.</w:t>
      </w:r>
      <w:r w:rsidR="00BA59A3" w:rsidRPr="00BA59A3">
        <w:rPr>
          <w:rFonts w:ascii="Times New Roman" w:hAnsi="Times New Roman" w:cs="Times New Roman"/>
          <w:sz w:val="28"/>
          <w:szCs w:val="28"/>
          <w:lang w:val="en-US"/>
        </w:rPr>
        <w:t xml:space="preserve"> Journal of Medical Engineering &amp; Technology</w:t>
      </w:r>
      <w:r w:rsidR="00BA59A3">
        <w:rPr>
          <w:rFonts w:ascii="Times New Roman" w:hAnsi="Times New Roman" w:cs="Times New Roman"/>
          <w:sz w:val="28"/>
          <w:szCs w:val="28"/>
          <w:lang w:val="en-US"/>
        </w:rPr>
        <w:t>: A. – 2014 – Vol. 38 – P.</w:t>
      </w:r>
      <w:r w:rsidR="00BA59A3" w:rsidRPr="00BA59A3">
        <w:rPr>
          <w:rFonts w:ascii="Times New Roman" w:hAnsi="Times New Roman" w:cs="Times New Roman"/>
          <w:sz w:val="28"/>
          <w:szCs w:val="28"/>
          <w:lang w:val="en-US"/>
        </w:rPr>
        <w:t xml:space="preserve"> 274-280</w:t>
      </w:r>
    </w:p>
    <w:p w:rsidR="00BA59A3" w:rsidRDefault="00BA59A3" w:rsidP="00A66CB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 </w:t>
      </w:r>
      <w:r w:rsidR="00A66CB7">
        <w:rPr>
          <w:rFonts w:ascii="Times New Roman" w:hAnsi="Times New Roman" w:cs="Times New Roman"/>
          <w:sz w:val="28"/>
          <w:szCs w:val="28"/>
          <w:lang w:val="en-US"/>
        </w:rPr>
        <w:t>Otte, K</w:t>
      </w:r>
      <w:r w:rsidR="00A66CB7" w:rsidRPr="00A66CB7">
        <w:rPr>
          <w:rFonts w:ascii="Times New Roman" w:hAnsi="Times New Roman" w:cs="Times New Roman"/>
          <w:sz w:val="28"/>
          <w:szCs w:val="28"/>
          <w:lang w:val="en-US"/>
        </w:rPr>
        <w:t>.</w:t>
      </w:r>
      <w:r w:rsidR="00A66CB7">
        <w:rPr>
          <w:rFonts w:ascii="Times New Roman" w:hAnsi="Times New Roman" w:cs="Times New Roman"/>
          <w:sz w:val="28"/>
          <w:szCs w:val="28"/>
          <w:lang w:val="en-US"/>
        </w:rPr>
        <w:t xml:space="preserve"> [et al.], </w:t>
      </w:r>
      <w:r w:rsidR="00A66CB7" w:rsidRPr="00A66CB7">
        <w:rPr>
          <w:rFonts w:ascii="Times New Roman" w:hAnsi="Times New Roman" w:cs="Times New Roman"/>
          <w:sz w:val="28"/>
          <w:szCs w:val="28"/>
          <w:lang w:val="en-US"/>
        </w:rPr>
        <w:t>Accuracy and reliability of the kinect version 2 for clinica</w:t>
      </w:r>
      <w:r w:rsidR="00A66CB7">
        <w:rPr>
          <w:rFonts w:ascii="Times New Roman" w:hAnsi="Times New Roman" w:cs="Times New Roman"/>
          <w:sz w:val="28"/>
          <w:szCs w:val="28"/>
          <w:lang w:val="en-US"/>
        </w:rPr>
        <w:t>l measurement of motor function,</w:t>
      </w:r>
      <w:r w:rsidR="00A66CB7" w:rsidRPr="00A66CB7">
        <w:rPr>
          <w:rFonts w:ascii="Times New Roman" w:hAnsi="Times New Roman" w:cs="Times New Roman"/>
          <w:sz w:val="28"/>
          <w:szCs w:val="28"/>
          <w:lang w:val="en-US"/>
        </w:rPr>
        <w:t xml:space="preserve"> </w:t>
      </w:r>
      <w:r w:rsidR="00A66CB7">
        <w:rPr>
          <w:rFonts w:ascii="Times New Roman" w:hAnsi="Times New Roman" w:cs="Times New Roman"/>
          <w:sz w:val="28"/>
          <w:szCs w:val="28"/>
          <w:lang w:val="en-US"/>
        </w:rPr>
        <w:t xml:space="preserve">J. </w:t>
      </w:r>
      <w:r w:rsidR="00A66CB7" w:rsidRPr="00A66CB7">
        <w:rPr>
          <w:rFonts w:ascii="Times New Roman" w:hAnsi="Times New Roman" w:cs="Times New Roman"/>
          <w:sz w:val="28"/>
          <w:szCs w:val="28"/>
          <w:lang w:val="en-US"/>
        </w:rPr>
        <w:t>PLoS ONE</w:t>
      </w:r>
      <w:r w:rsidR="00A66CB7">
        <w:rPr>
          <w:rFonts w:ascii="Times New Roman" w:hAnsi="Times New Roman" w:cs="Times New Roman"/>
          <w:sz w:val="28"/>
          <w:szCs w:val="28"/>
          <w:lang w:val="en-US"/>
        </w:rPr>
        <w:t>: A. – 2016 – Vol.</w:t>
      </w:r>
      <w:r w:rsidR="00A66CB7" w:rsidRPr="00A66CB7">
        <w:rPr>
          <w:rFonts w:ascii="Times New Roman" w:hAnsi="Times New Roman" w:cs="Times New Roman"/>
          <w:sz w:val="28"/>
          <w:szCs w:val="28"/>
          <w:lang w:val="en-US"/>
        </w:rPr>
        <w:t xml:space="preserve"> 11</w:t>
      </w:r>
    </w:p>
    <w:p w:rsidR="0019675A" w:rsidRPr="0019675A" w:rsidRDefault="0019675A" w:rsidP="00A66CB7">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21 </w:t>
      </w:r>
      <w:r w:rsidRPr="0019675A">
        <w:rPr>
          <w:rFonts w:ascii="Times New Roman" w:hAnsi="Times New Roman" w:cs="Times New Roman"/>
          <w:sz w:val="28"/>
          <w:szCs w:val="28"/>
          <w:lang w:val="en-US"/>
        </w:rPr>
        <w:t>Brennan, A. [et al.] Quantification of Inertial Sensor-Based 3D Joint Angle Measurement Accuracy Using an Instrumented Gimbal., J. Gait &amp; Posture. – 2011 – Vol. 34 – P. 320–323.</w:t>
      </w:r>
    </w:p>
    <w:p w:rsidR="004F7ED0" w:rsidRDefault="0019675A"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22</w:t>
      </w:r>
      <w:r w:rsidR="004F7ED0">
        <w:rPr>
          <w:rFonts w:ascii="Times New Roman" w:hAnsi="Times New Roman" w:cs="Times New Roman"/>
          <w:sz w:val="28"/>
          <w:szCs w:val="28"/>
          <w:lang w:val="en-US"/>
        </w:rPr>
        <w:t xml:space="preserve"> </w:t>
      </w:r>
      <w:r w:rsidR="00E75B90" w:rsidRPr="00E75B90">
        <w:rPr>
          <w:rFonts w:ascii="Times New Roman" w:hAnsi="Times New Roman" w:cs="Times New Roman"/>
          <w:sz w:val="28"/>
          <w:szCs w:val="28"/>
          <w:lang w:val="en-US"/>
        </w:rPr>
        <w:t>Filippeschi, A</w:t>
      </w:r>
      <w:r w:rsidR="00E75B90">
        <w:rPr>
          <w:rFonts w:ascii="Times New Roman" w:hAnsi="Times New Roman" w:cs="Times New Roman"/>
          <w:sz w:val="28"/>
          <w:szCs w:val="28"/>
          <w:lang w:val="en-US"/>
        </w:rPr>
        <w:t>. [et al.]</w:t>
      </w:r>
      <w:r w:rsidR="00E75B90" w:rsidRPr="00E75B90">
        <w:rPr>
          <w:rFonts w:ascii="Times New Roman" w:hAnsi="Times New Roman" w:cs="Times New Roman"/>
          <w:sz w:val="28"/>
          <w:szCs w:val="28"/>
          <w:lang w:val="en-US"/>
        </w:rPr>
        <w:t xml:space="preserve"> Survey of Motion Tracking Methods Based on Inertial Sensors: A Focus</w:t>
      </w:r>
      <w:r w:rsidR="00E75B90">
        <w:rPr>
          <w:rFonts w:ascii="Times New Roman" w:hAnsi="Times New Roman" w:cs="Times New Roman"/>
          <w:sz w:val="28"/>
          <w:szCs w:val="28"/>
          <w:lang w:val="en-US"/>
        </w:rPr>
        <w:t xml:space="preserve"> </w:t>
      </w:r>
      <w:r w:rsidR="00E75B90" w:rsidRPr="00E75B90">
        <w:rPr>
          <w:rFonts w:ascii="Times New Roman" w:hAnsi="Times New Roman" w:cs="Times New Roman"/>
          <w:sz w:val="28"/>
          <w:szCs w:val="28"/>
          <w:lang w:val="en-US"/>
        </w:rPr>
        <w:t xml:space="preserve">on Upper Limb Human Motion. </w:t>
      </w:r>
      <w:r w:rsidR="00E75B90">
        <w:rPr>
          <w:rFonts w:ascii="Times New Roman" w:hAnsi="Times New Roman" w:cs="Times New Roman"/>
          <w:sz w:val="28"/>
          <w:szCs w:val="28"/>
          <w:lang w:val="en-US"/>
        </w:rPr>
        <w:t xml:space="preserve">J. </w:t>
      </w:r>
      <w:r w:rsidR="00E75B90" w:rsidRPr="00E75B90">
        <w:rPr>
          <w:rFonts w:ascii="Times New Roman" w:hAnsi="Times New Roman" w:cs="Times New Roman"/>
          <w:sz w:val="28"/>
          <w:szCs w:val="28"/>
          <w:lang w:val="en-US"/>
        </w:rPr>
        <w:t>Sensors.</w:t>
      </w:r>
      <w:r w:rsidR="00E75B90">
        <w:rPr>
          <w:rFonts w:ascii="Times New Roman" w:hAnsi="Times New Roman" w:cs="Times New Roman"/>
          <w:sz w:val="28"/>
          <w:szCs w:val="28"/>
          <w:lang w:val="en-US"/>
        </w:rPr>
        <w:t xml:space="preserve"> – 2017 – Vol. 17 – P. </w:t>
      </w:r>
      <w:r w:rsidR="00E75B90" w:rsidRPr="00E75B90">
        <w:rPr>
          <w:rFonts w:ascii="Times New Roman" w:hAnsi="Times New Roman" w:cs="Times New Roman"/>
          <w:sz w:val="28"/>
          <w:szCs w:val="28"/>
          <w:lang w:val="en-US"/>
        </w:rPr>
        <w:t>1257</w:t>
      </w:r>
      <w:r w:rsidR="00E75B90">
        <w:rPr>
          <w:rFonts w:ascii="Times New Roman" w:hAnsi="Times New Roman" w:cs="Times New Roman"/>
          <w:sz w:val="28"/>
          <w:szCs w:val="28"/>
          <w:lang w:val="en-US"/>
        </w:rPr>
        <w:t>.</w:t>
      </w:r>
    </w:p>
    <w:p w:rsidR="0019675A" w:rsidRDefault="0019675A"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23 </w:t>
      </w:r>
      <w:r w:rsidRPr="0019675A">
        <w:rPr>
          <w:rFonts w:ascii="Times New Roman" w:hAnsi="Times New Roman" w:cs="Times New Roman"/>
          <w:sz w:val="28"/>
          <w:szCs w:val="28"/>
          <w:lang w:val="en-US"/>
        </w:rPr>
        <w:t>Yu-Ichi Ohta [et al.], Color information for region segmentation, J. Computer Graphics and Image Processing: A. – 1980 – Vol. 13 – P. 222 – 241</w:t>
      </w:r>
    </w:p>
    <w:p w:rsidR="0019675A" w:rsidRDefault="0019675A"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24 </w:t>
      </w:r>
      <w:r w:rsidRPr="0019675A">
        <w:rPr>
          <w:rFonts w:ascii="Times New Roman" w:hAnsi="Times New Roman" w:cs="Times New Roman"/>
          <w:sz w:val="28"/>
          <w:szCs w:val="28"/>
          <w:lang w:val="en-US"/>
        </w:rPr>
        <w:t>J. Canny, A Computational Approach to Edge Detection, IEEE Transactions on Pattern Analysis and Machine Intelligence: A. – 1986 – Vol. 8 – P. 679 – 698</w:t>
      </w:r>
    </w:p>
    <w:p w:rsidR="0019675A" w:rsidRDefault="0019675A"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25 </w:t>
      </w:r>
      <w:r w:rsidRPr="0019675A">
        <w:rPr>
          <w:rFonts w:ascii="Times New Roman" w:hAnsi="Times New Roman" w:cs="Times New Roman"/>
          <w:sz w:val="28"/>
          <w:szCs w:val="28"/>
          <w:lang w:val="en-US"/>
        </w:rPr>
        <w:t>Nobuyasu N. [et al.], Evaluation of 3D Markerless Motion Capture Accuracy Using OpenPose With Multiple Video Cameras, J. Frontiers in Sports and Active Living, A. – 2020 – Vol. 2.</w:t>
      </w:r>
    </w:p>
    <w:p w:rsidR="0019675A" w:rsidRDefault="0019675A"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26 </w:t>
      </w:r>
      <w:r w:rsidRPr="0019675A">
        <w:rPr>
          <w:rFonts w:ascii="Times New Roman" w:hAnsi="Times New Roman" w:cs="Times New Roman"/>
          <w:sz w:val="28"/>
          <w:szCs w:val="28"/>
          <w:lang w:val="en-US"/>
        </w:rPr>
        <w:t>Needham L. [et al.], The accuracy of several pose estimation methods for 3D joint centre localisation., J. Sci Rep: A. – 2021 – Vol. 1</w:t>
      </w:r>
    </w:p>
    <w:p w:rsidR="0019675A" w:rsidRDefault="0019675A"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27 </w:t>
      </w:r>
      <w:r w:rsidRPr="0019675A">
        <w:rPr>
          <w:rFonts w:ascii="Times New Roman" w:hAnsi="Times New Roman" w:cs="Times New Roman"/>
          <w:sz w:val="28"/>
          <w:szCs w:val="28"/>
          <w:lang w:val="en-US"/>
        </w:rPr>
        <w:t>Bhrigu K. [et al.], Development and evaluation of a new methodology for Soft Tissue Artifact compensation in the lower limb, Journal of Biomechanics: A. – 2021 – Vol. 122.</w:t>
      </w:r>
    </w:p>
    <w:p w:rsidR="0019675A" w:rsidRDefault="0019675A"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28 </w:t>
      </w:r>
      <w:r w:rsidR="00776FFC" w:rsidRPr="00776FFC">
        <w:rPr>
          <w:rFonts w:ascii="Times New Roman" w:hAnsi="Times New Roman" w:cs="Times New Roman"/>
          <w:sz w:val="28"/>
          <w:szCs w:val="28"/>
          <w:lang w:val="en-US"/>
        </w:rPr>
        <w:t>Camomilla V. [et al.], Human movement analysis: The soft tissue artefact issue, Journal of Biomechanics: A. – 2017 – Vol. 62 – P. 1 – 4.</w:t>
      </w:r>
    </w:p>
    <w:p w:rsidR="00776FFC" w:rsidRDefault="00776FFC"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29 </w:t>
      </w:r>
      <w:r w:rsidRPr="00776FFC">
        <w:rPr>
          <w:rFonts w:ascii="Times New Roman" w:hAnsi="Times New Roman" w:cs="Times New Roman"/>
          <w:sz w:val="28"/>
          <w:szCs w:val="28"/>
          <w:lang w:val="en-US"/>
        </w:rPr>
        <w:t>Gløersen, Øyvind</w:t>
      </w:r>
      <w:r>
        <w:rPr>
          <w:rFonts w:ascii="Times New Roman" w:hAnsi="Times New Roman" w:cs="Times New Roman"/>
          <w:sz w:val="28"/>
          <w:szCs w:val="28"/>
          <w:lang w:val="en-US"/>
        </w:rPr>
        <w:t xml:space="preserve">, </w:t>
      </w:r>
      <w:r w:rsidRPr="00776FFC">
        <w:rPr>
          <w:rFonts w:ascii="Times New Roman" w:hAnsi="Times New Roman" w:cs="Times New Roman"/>
          <w:sz w:val="28"/>
          <w:szCs w:val="28"/>
          <w:lang w:val="en-US"/>
        </w:rPr>
        <w:t>Federolf, Peter</w:t>
      </w:r>
      <w:r>
        <w:rPr>
          <w:rFonts w:ascii="Times New Roman" w:hAnsi="Times New Roman" w:cs="Times New Roman"/>
          <w:sz w:val="28"/>
          <w:szCs w:val="28"/>
          <w:lang w:val="en-US"/>
        </w:rPr>
        <w:t>,</w:t>
      </w:r>
      <w:r w:rsidRPr="00776FFC">
        <w:rPr>
          <w:rFonts w:ascii="Times New Roman" w:hAnsi="Times New Roman" w:cs="Times New Roman"/>
          <w:sz w:val="28"/>
          <w:szCs w:val="28"/>
          <w:lang w:val="en-US"/>
        </w:rPr>
        <w:t xml:space="preserve"> Predicting Missing Marker Trajectories in Human Motion Data Using Marker Intercorrelations, J. PloS one: A. – 2016 – Vol. 11.</w:t>
      </w:r>
    </w:p>
    <w:p w:rsidR="007F7685" w:rsidRDefault="007F7685"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 </w:t>
      </w:r>
      <w:r w:rsidRPr="007F7685">
        <w:rPr>
          <w:rFonts w:ascii="Times New Roman" w:hAnsi="Times New Roman" w:cs="Times New Roman"/>
          <w:sz w:val="28"/>
          <w:szCs w:val="28"/>
          <w:lang w:val="en-US"/>
        </w:rPr>
        <w:t>Chiari, L [et al], Human movement analysis using stereophotogrammetry. part 2: Instrumental errors, J. Gait and Posture: A. – 2005 – Vol. 21 – P. 197 – 211</w:t>
      </w:r>
    </w:p>
    <w:p w:rsidR="007F7685" w:rsidRDefault="007F7685"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31 </w:t>
      </w:r>
      <w:r w:rsidRPr="007F7685">
        <w:rPr>
          <w:rFonts w:ascii="Times New Roman" w:hAnsi="Times New Roman" w:cs="Times New Roman"/>
          <w:sz w:val="28"/>
          <w:szCs w:val="28"/>
          <w:lang w:val="en-US"/>
        </w:rPr>
        <w:t>Zhe Cao [et al.] Realtime Multi-Person 2D Pose Estimation using Part Affinity Fields – 2017</w:t>
      </w:r>
    </w:p>
    <w:p w:rsidR="007F7685" w:rsidRDefault="007F7685"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32 </w:t>
      </w:r>
      <w:r w:rsidRPr="007F7685">
        <w:rPr>
          <w:rFonts w:ascii="Times New Roman" w:hAnsi="Times New Roman" w:cs="Times New Roman"/>
          <w:sz w:val="28"/>
          <w:szCs w:val="28"/>
          <w:lang w:val="en-US"/>
        </w:rPr>
        <w:t>Zhe Cao [et al.] OpenPose: Realtime Multi-Person 2D Pose Estimation using Part Affinity Fields – 2019</w:t>
      </w:r>
    </w:p>
    <w:p w:rsidR="007F7685" w:rsidRDefault="007F7685" w:rsidP="00E75B90">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33 </w:t>
      </w:r>
      <w:r w:rsidRPr="007F7685">
        <w:rPr>
          <w:rFonts w:ascii="Times New Roman" w:hAnsi="Times New Roman" w:cs="Times New Roman"/>
          <w:sz w:val="28"/>
          <w:szCs w:val="28"/>
          <w:lang w:val="en-US"/>
        </w:rPr>
        <w:t>S.-E. Wei [et al.], Convolutional pose machines // CVPR 2016 – 2016</w:t>
      </w:r>
    </w:p>
    <w:p w:rsidR="007F7685" w:rsidRDefault="007F7685" w:rsidP="007F768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34 </w:t>
      </w:r>
      <w:r w:rsidRPr="007F7685">
        <w:rPr>
          <w:rFonts w:ascii="Times New Roman" w:hAnsi="Times New Roman" w:cs="Times New Roman"/>
          <w:sz w:val="28"/>
          <w:szCs w:val="28"/>
          <w:lang w:val="en-US"/>
        </w:rPr>
        <w:t>Seethapathi N. [et al.], Movement science needs different pose tracking algorithm</w:t>
      </w:r>
      <w:r>
        <w:rPr>
          <w:rFonts w:ascii="Times New Roman" w:hAnsi="Times New Roman" w:cs="Times New Roman"/>
          <w:sz w:val="28"/>
          <w:szCs w:val="28"/>
          <w:lang w:val="en-US"/>
        </w:rPr>
        <w:t>s, ArXiv, abs/1907.10226 – 2019</w:t>
      </w:r>
    </w:p>
    <w:p w:rsidR="007F7685" w:rsidRDefault="007F7685" w:rsidP="007F768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35 </w:t>
      </w:r>
      <w:r w:rsidRPr="007F7685">
        <w:rPr>
          <w:rFonts w:ascii="Times New Roman" w:hAnsi="Times New Roman" w:cs="Times New Roman"/>
          <w:sz w:val="28"/>
          <w:szCs w:val="28"/>
          <w:lang w:val="en-US"/>
        </w:rPr>
        <w:t>Colyer S. [et al.] A Review of the Evolution of Vision-Based Motion Analysis and the Integration of Advanced Computer Vision Methods Towards Developing a Markerless System, J. Sports Med: A. – 2018 – Vol. 24.</w:t>
      </w:r>
    </w:p>
    <w:p w:rsidR="007F7685" w:rsidRDefault="007F7685" w:rsidP="007F768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36</w:t>
      </w:r>
      <w:r w:rsidRPr="007F7685">
        <w:rPr>
          <w:rFonts w:ascii="Times New Roman" w:hAnsi="Times New Roman" w:cs="Times New Roman"/>
          <w:sz w:val="28"/>
          <w:szCs w:val="28"/>
          <w:lang w:val="en-US"/>
        </w:rPr>
        <w:t xml:space="preserve"> Khoshelham K. [et al.], Accuracy and Resolution of Kinect Depth Data for Indoor Mapping Applications, J. Sensors: A. – 2012 – Vol. 12 – P. 1437 – 1454</w:t>
      </w:r>
    </w:p>
    <w:p w:rsidR="007F7685" w:rsidRDefault="007F7685" w:rsidP="007F768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37 </w:t>
      </w:r>
      <w:r w:rsidRPr="007F7685">
        <w:rPr>
          <w:rFonts w:ascii="Times New Roman" w:hAnsi="Times New Roman" w:cs="Times New Roman"/>
          <w:sz w:val="28"/>
          <w:szCs w:val="28"/>
          <w:lang w:val="en-US"/>
        </w:rPr>
        <w:t>R. Lange, P. Seitz, Solid-state time-of-flight range camera, J. IEEE Journal of Quantum Electronics – 2001 – Vol. 37 – P. 390-397</w:t>
      </w:r>
    </w:p>
    <w:p w:rsidR="007F7685" w:rsidRDefault="007F7685" w:rsidP="007F768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38 Giancola, S. [et al.],</w:t>
      </w:r>
      <w:r w:rsidRPr="007F7685">
        <w:rPr>
          <w:rFonts w:ascii="Times New Roman" w:hAnsi="Times New Roman" w:cs="Times New Roman"/>
          <w:sz w:val="28"/>
          <w:szCs w:val="28"/>
          <w:lang w:val="en-US"/>
        </w:rPr>
        <w:t xml:space="preserve"> A Survey on 3D Cameras: Metrological Comparison of Time-of-Flight, Structured-Light and Active Stereoscopy Technologies</w:t>
      </w:r>
      <w:r>
        <w:rPr>
          <w:rFonts w:ascii="Times New Roman" w:hAnsi="Times New Roman" w:cs="Times New Roman"/>
          <w:sz w:val="28"/>
          <w:szCs w:val="28"/>
          <w:lang w:val="en-US"/>
        </w:rPr>
        <w:t xml:space="preserve"> – </w:t>
      </w:r>
      <w:r w:rsidRPr="007F7685">
        <w:rPr>
          <w:rFonts w:ascii="Times New Roman" w:hAnsi="Times New Roman" w:cs="Times New Roman"/>
          <w:sz w:val="28"/>
          <w:szCs w:val="28"/>
          <w:lang w:val="en-US"/>
        </w:rPr>
        <w:t>Springer</w:t>
      </w:r>
      <w:r>
        <w:rPr>
          <w:rFonts w:ascii="Times New Roman" w:hAnsi="Times New Roman" w:cs="Times New Roman"/>
          <w:sz w:val="28"/>
          <w:szCs w:val="28"/>
          <w:lang w:val="en-US"/>
        </w:rPr>
        <w:t>: Berlin, Germany, 2018</w:t>
      </w:r>
    </w:p>
    <w:p w:rsidR="007F7685" w:rsidRDefault="007F7685" w:rsidP="007F768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39 </w:t>
      </w:r>
      <w:r w:rsidRPr="007F7685">
        <w:rPr>
          <w:rFonts w:ascii="Times New Roman" w:hAnsi="Times New Roman" w:cs="Times New Roman"/>
          <w:sz w:val="28"/>
          <w:szCs w:val="28"/>
          <w:lang w:val="en-US"/>
        </w:rPr>
        <w:t>Shotton J. [et al.], Real-time human pose recognition in parts from single depth images, CVPR – 2011 – P. 1297-1304</w:t>
      </w:r>
    </w:p>
    <w:p w:rsidR="007F7685" w:rsidRDefault="007F7685" w:rsidP="007F768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40 Neupane, C. [et al.], Evaluation of Depth </w:t>
      </w:r>
      <w:r w:rsidRPr="007F7685">
        <w:rPr>
          <w:rFonts w:ascii="Times New Roman" w:hAnsi="Times New Roman" w:cs="Times New Roman"/>
          <w:sz w:val="28"/>
          <w:szCs w:val="28"/>
          <w:lang w:val="en-US"/>
        </w:rPr>
        <w:t>Cameras for Use in Fruit Localization and Sizing: Finding a Successor to</w:t>
      </w:r>
      <w:r>
        <w:rPr>
          <w:rFonts w:ascii="Times New Roman" w:hAnsi="Times New Roman" w:cs="Times New Roman"/>
          <w:sz w:val="28"/>
          <w:szCs w:val="28"/>
          <w:lang w:val="en-US"/>
        </w:rPr>
        <w:t xml:space="preserve"> Kinect v2, J.</w:t>
      </w:r>
      <w:r w:rsidRPr="007F7685">
        <w:rPr>
          <w:rFonts w:ascii="Times New Roman" w:hAnsi="Times New Roman" w:cs="Times New Roman"/>
          <w:sz w:val="28"/>
          <w:szCs w:val="28"/>
          <w:lang w:val="en-US"/>
        </w:rPr>
        <w:t xml:space="preserve"> Agronomy</w:t>
      </w:r>
      <w:r>
        <w:rPr>
          <w:rFonts w:ascii="Times New Roman" w:hAnsi="Times New Roman" w:cs="Times New Roman"/>
          <w:sz w:val="28"/>
          <w:szCs w:val="28"/>
          <w:lang w:val="en-US"/>
        </w:rPr>
        <w:t>: A. –</w:t>
      </w:r>
      <w:r w:rsidRPr="007F7685">
        <w:rPr>
          <w:rFonts w:ascii="Times New Roman" w:hAnsi="Times New Roman" w:cs="Times New Roman"/>
          <w:sz w:val="28"/>
          <w:szCs w:val="28"/>
          <w:lang w:val="en-US"/>
        </w:rPr>
        <w:t xml:space="preserve"> 2021</w:t>
      </w:r>
      <w:r>
        <w:rPr>
          <w:rFonts w:ascii="Times New Roman" w:hAnsi="Times New Roman" w:cs="Times New Roman"/>
          <w:sz w:val="28"/>
          <w:szCs w:val="28"/>
          <w:lang w:val="en-US"/>
        </w:rPr>
        <w:t xml:space="preserve"> –</w:t>
      </w:r>
      <w:r w:rsidRPr="007F7685">
        <w:rPr>
          <w:rFonts w:ascii="Times New Roman" w:hAnsi="Times New Roman" w:cs="Times New Roman"/>
          <w:sz w:val="28"/>
          <w:szCs w:val="28"/>
          <w:lang w:val="en-US"/>
        </w:rPr>
        <w:t xml:space="preserve"> </w:t>
      </w:r>
      <w:r>
        <w:rPr>
          <w:rFonts w:ascii="Times New Roman" w:hAnsi="Times New Roman" w:cs="Times New Roman"/>
          <w:sz w:val="28"/>
          <w:szCs w:val="28"/>
          <w:lang w:val="en-US"/>
        </w:rPr>
        <w:t>Vol. 11 – P. 1780</w:t>
      </w:r>
    </w:p>
    <w:p w:rsidR="007F7685" w:rsidRDefault="007F7685" w:rsidP="007F7685">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41</w:t>
      </w:r>
      <w:r w:rsidR="00D5752C">
        <w:rPr>
          <w:rFonts w:ascii="Times New Roman" w:hAnsi="Times New Roman" w:cs="Times New Roman"/>
          <w:sz w:val="28"/>
          <w:szCs w:val="28"/>
          <w:lang w:val="en-US"/>
        </w:rPr>
        <w:t xml:space="preserve"> </w:t>
      </w:r>
      <w:r w:rsidR="00D5752C" w:rsidRPr="00D5752C">
        <w:rPr>
          <w:rFonts w:ascii="Times New Roman" w:hAnsi="Times New Roman" w:cs="Times New Roman"/>
          <w:sz w:val="28"/>
          <w:szCs w:val="28"/>
          <w:lang w:val="en-US"/>
        </w:rPr>
        <w:t>G. Halmetschlager-Funek</w:t>
      </w:r>
      <w:r w:rsidR="00D5752C">
        <w:rPr>
          <w:rFonts w:ascii="Times New Roman" w:hAnsi="Times New Roman" w:cs="Times New Roman"/>
          <w:sz w:val="28"/>
          <w:szCs w:val="28"/>
          <w:lang w:val="en-US"/>
        </w:rPr>
        <w:t xml:space="preserve"> [et al.], </w:t>
      </w:r>
      <w:r w:rsidR="00D5752C" w:rsidRPr="00D5752C">
        <w:rPr>
          <w:rFonts w:ascii="Times New Roman" w:hAnsi="Times New Roman" w:cs="Times New Roman"/>
          <w:sz w:val="28"/>
          <w:szCs w:val="28"/>
          <w:lang w:val="en-US"/>
        </w:rPr>
        <w:t>An  Empirical Evaluation of Ten Depth Cameras: Bias, Precision, Lateral  Noise, Different Lighting Conditions and Materials, and Multiple Sensor Setups in Indoor Environments,</w:t>
      </w:r>
      <w:r w:rsidR="00D5752C">
        <w:rPr>
          <w:rFonts w:ascii="Times New Roman" w:hAnsi="Times New Roman" w:cs="Times New Roman"/>
          <w:sz w:val="28"/>
          <w:szCs w:val="28"/>
          <w:lang w:val="en-US"/>
        </w:rPr>
        <w:t xml:space="preserve"> J.</w:t>
      </w:r>
      <w:r w:rsidR="00D5752C" w:rsidRPr="00D5752C">
        <w:rPr>
          <w:rFonts w:ascii="Times New Roman" w:hAnsi="Times New Roman" w:cs="Times New Roman"/>
          <w:sz w:val="28"/>
          <w:szCs w:val="28"/>
          <w:lang w:val="en-US"/>
        </w:rPr>
        <w:t xml:space="preserve"> IEEE Robotics &amp;</w:t>
      </w:r>
      <w:r w:rsidR="00D5752C">
        <w:rPr>
          <w:rFonts w:ascii="Times New Roman" w:hAnsi="Times New Roman" w:cs="Times New Roman"/>
          <w:sz w:val="28"/>
          <w:szCs w:val="28"/>
          <w:lang w:val="en-US"/>
        </w:rPr>
        <w:t xml:space="preserve"> Automation Magazine: A. – 2019 – Vol. 26 – P. 67-77</w:t>
      </w:r>
    </w:p>
    <w:p w:rsidR="00D5752C" w:rsidRDefault="00D5752C" w:rsidP="00D5752C">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42 </w:t>
      </w:r>
      <w:r w:rsidRPr="00D5752C">
        <w:rPr>
          <w:rFonts w:ascii="Times New Roman" w:hAnsi="Times New Roman" w:cs="Times New Roman"/>
          <w:sz w:val="28"/>
          <w:szCs w:val="28"/>
          <w:lang w:val="en-US"/>
        </w:rPr>
        <w:t>Vit A, Shani G.</w:t>
      </w:r>
      <w:r>
        <w:rPr>
          <w:rFonts w:ascii="Times New Roman" w:hAnsi="Times New Roman" w:cs="Times New Roman"/>
          <w:sz w:val="28"/>
          <w:szCs w:val="28"/>
          <w:lang w:val="en-US"/>
        </w:rPr>
        <w:t>,</w:t>
      </w:r>
      <w:r w:rsidRPr="00D5752C">
        <w:rPr>
          <w:rFonts w:ascii="Times New Roman" w:hAnsi="Times New Roman" w:cs="Times New Roman"/>
          <w:sz w:val="28"/>
          <w:szCs w:val="28"/>
          <w:lang w:val="en-US"/>
        </w:rPr>
        <w:t xml:space="preserve"> Comparing RGB-D Sensors for Close Range Ou</w:t>
      </w:r>
      <w:r>
        <w:rPr>
          <w:rFonts w:ascii="Times New Roman" w:hAnsi="Times New Roman" w:cs="Times New Roman"/>
          <w:sz w:val="28"/>
          <w:szCs w:val="28"/>
          <w:lang w:val="en-US"/>
        </w:rPr>
        <w:t xml:space="preserve">tdoor Agricultural Phenotyping, J. Sensors: A. – 2018 – Vol. 18 – P. </w:t>
      </w:r>
      <w:r w:rsidRPr="00D5752C">
        <w:rPr>
          <w:rFonts w:ascii="Times New Roman" w:hAnsi="Times New Roman" w:cs="Times New Roman"/>
          <w:sz w:val="28"/>
          <w:szCs w:val="28"/>
          <w:lang w:val="en-US"/>
        </w:rPr>
        <w:t>4413.</w:t>
      </w:r>
    </w:p>
    <w:p w:rsidR="00D5752C" w:rsidRDefault="00D5752C" w:rsidP="00D5752C">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43 </w:t>
      </w:r>
      <w:r w:rsidRPr="00D5752C">
        <w:rPr>
          <w:rFonts w:ascii="Times New Roman" w:hAnsi="Times New Roman" w:cs="Times New Roman"/>
          <w:sz w:val="28"/>
          <w:szCs w:val="28"/>
          <w:lang w:val="en-US"/>
        </w:rPr>
        <w:t xml:space="preserve">J. D. Mejia-Trujillo </w:t>
      </w:r>
      <w:r>
        <w:rPr>
          <w:rFonts w:ascii="Times New Roman" w:hAnsi="Times New Roman" w:cs="Times New Roman"/>
          <w:sz w:val="28"/>
          <w:szCs w:val="28"/>
          <w:lang w:val="en-US"/>
        </w:rPr>
        <w:t>[</w:t>
      </w:r>
      <w:r w:rsidRPr="00D5752C">
        <w:rPr>
          <w:rFonts w:ascii="Times New Roman" w:hAnsi="Times New Roman" w:cs="Times New Roman"/>
          <w:sz w:val="28"/>
          <w:szCs w:val="28"/>
          <w:lang w:val="en-US"/>
        </w:rPr>
        <w:t>et al.</w:t>
      </w:r>
      <w:r>
        <w:rPr>
          <w:rFonts w:ascii="Times New Roman" w:hAnsi="Times New Roman" w:cs="Times New Roman"/>
          <w:sz w:val="28"/>
          <w:szCs w:val="28"/>
          <w:lang w:val="en-US"/>
        </w:rPr>
        <w:t xml:space="preserve">], </w:t>
      </w:r>
      <w:r w:rsidRPr="00D5752C">
        <w:rPr>
          <w:rFonts w:ascii="Times New Roman" w:hAnsi="Times New Roman" w:cs="Times New Roman"/>
          <w:sz w:val="28"/>
          <w:szCs w:val="28"/>
          <w:lang w:val="en-US"/>
        </w:rPr>
        <w:t>Kinect™ and Intel RealSense™ D435 comparison: a prelimi</w:t>
      </w:r>
      <w:r>
        <w:rPr>
          <w:rFonts w:ascii="Times New Roman" w:hAnsi="Times New Roman" w:cs="Times New Roman"/>
          <w:sz w:val="28"/>
          <w:szCs w:val="28"/>
          <w:lang w:val="en-US"/>
        </w:rPr>
        <w:t xml:space="preserve">nary study for motion analysis, // </w:t>
      </w:r>
      <w:r w:rsidRPr="00D5752C">
        <w:rPr>
          <w:rFonts w:ascii="Times New Roman" w:hAnsi="Times New Roman" w:cs="Times New Roman"/>
          <w:sz w:val="28"/>
          <w:szCs w:val="28"/>
          <w:lang w:val="en-US"/>
        </w:rPr>
        <w:t xml:space="preserve">IEEE International Conference on E-health Networking, Application &amp; Services </w:t>
      </w:r>
      <w:r>
        <w:rPr>
          <w:rFonts w:ascii="Times New Roman" w:hAnsi="Times New Roman" w:cs="Times New Roman"/>
          <w:sz w:val="28"/>
          <w:szCs w:val="28"/>
          <w:lang w:val="en-US"/>
        </w:rPr>
        <w:t xml:space="preserve">– </w:t>
      </w:r>
      <w:r w:rsidRPr="00D5752C">
        <w:rPr>
          <w:rFonts w:ascii="Times New Roman" w:hAnsi="Times New Roman" w:cs="Times New Roman"/>
          <w:sz w:val="28"/>
          <w:szCs w:val="28"/>
          <w:lang w:val="en-US"/>
        </w:rPr>
        <w:t>2019</w:t>
      </w:r>
      <w:r>
        <w:rPr>
          <w:rFonts w:ascii="Times New Roman" w:hAnsi="Times New Roman" w:cs="Times New Roman"/>
          <w:sz w:val="28"/>
          <w:szCs w:val="28"/>
          <w:lang w:val="en-US"/>
        </w:rPr>
        <w:t xml:space="preserve"> – P</w:t>
      </w:r>
      <w:r w:rsidRPr="00D5752C">
        <w:rPr>
          <w:rFonts w:ascii="Times New Roman" w:hAnsi="Times New Roman" w:cs="Times New Roman"/>
          <w:sz w:val="28"/>
          <w:szCs w:val="28"/>
          <w:lang w:val="en-US"/>
        </w:rPr>
        <w:t>. 1-4</w:t>
      </w:r>
    </w:p>
    <w:p w:rsidR="00D5752C" w:rsidRDefault="00D5752C" w:rsidP="00D5752C">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44 </w:t>
      </w:r>
      <w:r w:rsidRPr="00D5752C">
        <w:rPr>
          <w:rFonts w:ascii="Times New Roman" w:hAnsi="Times New Roman" w:cs="Times New Roman"/>
          <w:sz w:val="28"/>
          <w:szCs w:val="28"/>
          <w:lang w:val="en-US"/>
        </w:rPr>
        <w:t>Jianwei Niu [et al.] A Novel Method of Human Joint Prediction in an Occlusion Scene by Using Low-Cost Motion Capture Technique, J. Sensors – 2020 – Vol. 20.</w:t>
      </w:r>
    </w:p>
    <w:p w:rsidR="00D5752C" w:rsidRDefault="00D5752C" w:rsidP="00D5752C">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45 </w:t>
      </w:r>
      <w:r w:rsidRPr="00D5752C">
        <w:rPr>
          <w:rFonts w:ascii="Times New Roman" w:hAnsi="Times New Roman" w:cs="Times New Roman"/>
          <w:sz w:val="28"/>
          <w:szCs w:val="28"/>
          <w:lang w:val="en-US"/>
        </w:rPr>
        <w:t>Edwards M., Green R., Low-Latency Filtering of Kinect Skeleton Data for Video Game Control, The 29th International Conference on Image and Vision Computing New Zealand – 2014 – P. 190 – 195.</w:t>
      </w:r>
    </w:p>
    <w:p w:rsidR="00D5752C" w:rsidRDefault="00D5752C" w:rsidP="00D5752C">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46 </w:t>
      </w:r>
      <w:r w:rsidRPr="00D5752C">
        <w:rPr>
          <w:rFonts w:ascii="Times New Roman" w:hAnsi="Times New Roman" w:cs="Times New Roman"/>
          <w:sz w:val="28"/>
          <w:szCs w:val="28"/>
          <w:lang w:val="en-US"/>
        </w:rPr>
        <w:t>Jody Shu [et al.], Application of extended Kalman filter for improving the accuracy and smoothness of Kinect skeleton-joint estimates, Journal of Engineering Mathematics – 2014 – Vol. 88 – P. 161 – 175.</w:t>
      </w:r>
    </w:p>
    <w:p w:rsidR="001422F6" w:rsidRPr="009829E6" w:rsidRDefault="00D5752C" w:rsidP="00D5752C">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47 </w:t>
      </w:r>
      <w:r w:rsidRPr="00D5752C">
        <w:rPr>
          <w:rFonts w:ascii="Times New Roman" w:hAnsi="Times New Roman" w:cs="Times New Roman"/>
          <w:sz w:val="28"/>
          <w:szCs w:val="28"/>
          <w:lang w:val="en-US"/>
        </w:rPr>
        <w:t>Zennaro S., Evaluation of Microsoft Kinect 360 and Microsoft Kinect One for robotics and computer vision applications, Master’s thesis, University of Padova, Italy – 2014.</w:t>
      </w:r>
    </w:p>
    <w:sectPr w:rsidR="001422F6" w:rsidRPr="009829E6" w:rsidSect="00602CAD">
      <w:footerReference w:type="default" r:id="rId3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8CF" w:rsidRDefault="000468CF" w:rsidP="00D7548D">
      <w:pPr>
        <w:spacing w:after="0" w:line="240" w:lineRule="auto"/>
      </w:pPr>
      <w:r>
        <w:separator/>
      </w:r>
    </w:p>
  </w:endnote>
  <w:endnote w:type="continuationSeparator" w:id="0">
    <w:p w:rsidR="000468CF" w:rsidRDefault="000468CF" w:rsidP="00D75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755812"/>
      <w:docPartObj>
        <w:docPartGallery w:val="Page Numbers (Bottom of Page)"/>
        <w:docPartUnique/>
      </w:docPartObj>
    </w:sdtPr>
    <w:sdtEndPr/>
    <w:sdtContent>
      <w:p w:rsidR="002366C0" w:rsidRDefault="002366C0">
        <w:pPr>
          <w:pStyle w:val="a9"/>
          <w:jc w:val="center"/>
        </w:pPr>
        <w:r>
          <w:fldChar w:fldCharType="begin"/>
        </w:r>
        <w:r>
          <w:instrText>PAGE   \* MERGEFORMAT</w:instrText>
        </w:r>
        <w:r>
          <w:fldChar w:fldCharType="separate"/>
        </w:r>
        <w:r w:rsidR="00446AF3">
          <w:rPr>
            <w:noProof/>
          </w:rPr>
          <w:t>50</w:t>
        </w:r>
        <w:r>
          <w:fldChar w:fldCharType="end"/>
        </w:r>
      </w:p>
    </w:sdtContent>
  </w:sdt>
  <w:p w:rsidR="002366C0" w:rsidRDefault="002366C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8CF" w:rsidRDefault="000468CF" w:rsidP="00D7548D">
      <w:pPr>
        <w:spacing w:after="0" w:line="240" w:lineRule="auto"/>
      </w:pPr>
      <w:r>
        <w:separator/>
      </w:r>
    </w:p>
  </w:footnote>
  <w:footnote w:type="continuationSeparator" w:id="0">
    <w:p w:rsidR="000468CF" w:rsidRDefault="000468CF" w:rsidP="00D75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29A7"/>
    <w:multiLevelType w:val="hybridMultilevel"/>
    <w:tmpl w:val="79065164"/>
    <w:lvl w:ilvl="0" w:tplc="AF1C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CC3401"/>
    <w:multiLevelType w:val="multilevel"/>
    <w:tmpl w:val="940034D2"/>
    <w:lvl w:ilvl="0">
      <w:start w:val="1"/>
      <w:numFmt w:val="decimal"/>
      <w:lvlText w:val="%1."/>
      <w:lvlJc w:val="left"/>
      <w:pPr>
        <w:ind w:left="696" w:hanging="69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 w15:restartNumberingAfterBreak="0">
    <w:nsid w:val="17A01D1A"/>
    <w:multiLevelType w:val="hybridMultilevel"/>
    <w:tmpl w:val="0C6E2C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C2B1BA6"/>
    <w:multiLevelType w:val="hybridMultilevel"/>
    <w:tmpl w:val="01E873AC"/>
    <w:lvl w:ilvl="0" w:tplc="36769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01393D"/>
    <w:multiLevelType w:val="multilevel"/>
    <w:tmpl w:val="4982512A"/>
    <w:lvl w:ilvl="0">
      <w:start w:val="1"/>
      <w:numFmt w:val="decimal"/>
      <w:lvlText w:val="%1."/>
      <w:lvlJc w:val="left"/>
      <w:pPr>
        <w:ind w:left="696" w:hanging="696"/>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2DDB5365"/>
    <w:multiLevelType w:val="hybridMultilevel"/>
    <w:tmpl w:val="C7F6B492"/>
    <w:lvl w:ilvl="0" w:tplc="D92050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4A4398E"/>
    <w:multiLevelType w:val="hybridMultilevel"/>
    <w:tmpl w:val="AC7A323A"/>
    <w:lvl w:ilvl="0" w:tplc="1D42E0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68A00E8F"/>
    <w:multiLevelType w:val="hybridMultilevel"/>
    <w:tmpl w:val="27008E50"/>
    <w:lvl w:ilvl="0" w:tplc="3E4E9DB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0"/>
  </w:num>
  <w:num w:numId="3">
    <w:abstractNumId w:val="7"/>
  </w:num>
  <w:num w:numId="4">
    <w:abstractNumId w:val="3"/>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F49"/>
    <w:rsid w:val="00016529"/>
    <w:rsid w:val="00020B7D"/>
    <w:rsid w:val="0003040E"/>
    <w:rsid w:val="0003500E"/>
    <w:rsid w:val="00035CF4"/>
    <w:rsid w:val="000468CF"/>
    <w:rsid w:val="000471AB"/>
    <w:rsid w:val="00056E8E"/>
    <w:rsid w:val="00056F2D"/>
    <w:rsid w:val="00061255"/>
    <w:rsid w:val="000612F1"/>
    <w:rsid w:val="000627F1"/>
    <w:rsid w:val="00067F8D"/>
    <w:rsid w:val="0007121B"/>
    <w:rsid w:val="00073D85"/>
    <w:rsid w:val="00076DA1"/>
    <w:rsid w:val="00090F92"/>
    <w:rsid w:val="000977EE"/>
    <w:rsid w:val="000A2E8B"/>
    <w:rsid w:val="000B209D"/>
    <w:rsid w:val="000B258C"/>
    <w:rsid w:val="000B6F20"/>
    <w:rsid w:val="000C06CF"/>
    <w:rsid w:val="000C1E4A"/>
    <w:rsid w:val="000D26B7"/>
    <w:rsid w:val="000D3054"/>
    <w:rsid w:val="000D6DD0"/>
    <w:rsid w:val="000E0582"/>
    <w:rsid w:val="000E0B64"/>
    <w:rsid w:val="000E3A0C"/>
    <w:rsid w:val="000E3F49"/>
    <w:rsid w:val="000E77EE"/>
    <w:rsid w:val="000F1B0B"/>
    <w:rsid w:val="000F602C"/>
    <w:rsid w:val="00100CAB"/>
    <w:rsid w:val="00102CD0"/>
    <w:rsid w:val="00110348"/>
    <w:rsid w:val="001110E4"/>
    <w:rsid w:val="00112FEA"/>
    <w:rsid w:val="00120969"/>
    <w:rsid w:val="001242E6"/>
    <w:rsid w:val="0012529D"/>
    <w:rsid w:val="00127873"/>
    <w:rsid w:val="00130310"/>
    <w:rsid w:val="00133777"/>
    <w:rsid w:val="00137635"/>
    <w:rsid w:val="001422F6"/>
    <w:rsid w:val="001431E5"/>
    <w:rsid w:val="00151206"/>
    <w:rsid w:val="00160514"/>
    <w:rsid w:val="00163CE2"/>
    <w:rsid w:val="00180462"/>
    <w:rsid w:val="0018187A"/>
    <w:rsid w:val="0019675A"/>
    <w:rsid w:val="00196DA5"/>
    <w:rsid w:val="001A4F8A"/>
    <w:rsid w:val="001A5BED"/>
    <w:rsid w:val="001A6F40"/>
    <w:rsid w:val="001B361B"/>
    <w:rsid w:val="001B4072"/>
    <w:rsid w:val="001B5A67"/>
    <w:rsid w:val="001C064A"/>
    <w:rsid w:val="001C29A3"/>
    <w:rsid w:val="001C4D13"/>
    <w:rsid w:val="001C57CE"/>
    <w:rsid w:val="001C7189"/>
    <w:rsid w:val="001D08F6"/>
    <w:rsid w:val="001D4673"/>
    <w:rsid w:val="001D4C7B"/>
    <w:rsid w:val="001D5014"/>
    <w:rsid w:val="001D6561"/>
    <w:rsid w:val="001E1C15"/>
    <w:rsid w:val="001E71F4"/>
    <w:rsid w:val="001F4EC8"/>
    <w:rsid w:val="00200832"/>
    <w:rsid w:val="00202E90"/>
    <w:rsid w:val="00204D79"/>
    <w:rsid w:val="0020554B"/>
    <w:rsid w:val="0020562A"/>
    <w:rsid w:val="0020579A"/>
    <w:rsid w:val="002069F5"/>
    <w:rsid w:val="0021451D"/>
    <w:rsid w:val="002212FA"/>
    <w:rsid w:val="00227299"/>
    <w:rsid w:val="00236399"/>
    <w:rsid w:val="002366C0"/>
    <w:rsid w:val="002368E5"/>
    <w:rsid w:val="00242EC3"/>
    <w:rsid w:val="0025217F"/>
    <w:rsid w:val="002540A4"/>
    <w:rsid w:val="00254A4D"/>
    <w:rsid w:val="00254E39"/>
    <w:rsid w:val="0026160E"/>
    <w:rsid w:val="00262387"/>
    <w:rsid w:val="0026267E"/>
    <w:rsid w:val="0026769D"/>
    <w:rsid w:val="00275E15"/>
    <w:rsid w:val="00276E10"/>
    <w:rsid w:val="00277CB1"/>
    <w:rsid w:val="0029700B"/>
    <w:rsid w:val="0029745E"/>
    <w:rsid w:val="002A14EC"/>
    <w:rsid w:val="002A3551"/>
    <w:rsid w:val="002A40CA"/>
    <w:rsid w:val="002B1C96"/>
    <w:rsid w:val="002B1EB2"/>
    <w:rsid w:val="002B553D"/>
    <w:rsid w:val="002B57DE"/>
    <w:rsid w:val="002C5335"/>
    <w:rsid w:val="002C5944"/>
    <w:rsid w:val="002D2ADB"/>
    <w:rsid w:val="002D2DCF"/>
    <w:rsid w:val="002D74D9"/>
    <w:rsid w:val="002D7DFC"/>
    <w:rsid w:val="002E1409"/>
    <w:rsid w:val="002E1495"/>
    <w:rsid w:val="002E15E7"/>
    <w:rsid w:val="002F5790"/>
    <w:rsid w:val="002F759C"/>
    <w:rsid w:val="002F7DC1"/>
    <w:rsid w:val="003114EE"/>
    <w:rsid w:val="003153C0"/>
    <w:rsid w:val="00315703"/>
    <w:rsid w:val="0032062B"/>
    <w:rsid w:val="00324D5E"/>
    <w:rsid w:val="003265C5"/>
    <w:rsid w:val="0032770B"/>
    <w:rsid w:val="00341E66"/>
    <w:rsid w:val="00342450"/>
    <w:rsid w:val="0034504A"/>
    <w:rsid w:val="00356987"/>
    <w:rsid w:val="0035776B"/>
    <w:rsid w:val="00357D5A"/>
    <w:rsid w:val="003607CB"/>
    <w:rsid w:val="0036277B"/>
    <w:rsid w:val="00364AEB"/>
    <w:rsid w:val="00370A9A"/>
    <w:rsid w:val="00370AED"/>
    <w:rsid w:val="00371F8E"/>
    <w:rsid w:val="0037254E"/>
    <w:rsid w:val="00385595"/>
    <w:rsid w:val="00393384"/>
    <w:rsid w:val="0039369B"/>
    <w:rsid w:val="003971F4"/>
    <w:rsid w:val="00397201"/>
    <w:rsid w:val="003A03E5"/>
    <w:rsid w:val="003A070F"/>
    <w:rsid w:val="003A23E9"/>
    <w:rsid w:val="003A3FBF"/>
    <w:rsid w:val="003C429F"/>
    <w:rsid w:val="003C6237"/>
    <w:rsid w:val="003C6AB5"/>
    <w:rsid w:val="003C6EBF"/>
    <w:rsid w:val="003C7B91"/>
    <w:rsid w:val="003D7F22"/>
    <w:rsid w:val="003E3C69"/>
    <w:rsid w:val="003E5A9D"/>
    <w:rsid w:val="003F3CC3"/>
    <w:rsid w:val="003F698A"/>
    <w:rsid w:val="00407DAD"/>
    <w:rsid w:val="004162BA"/>
    <w:rsid w:val="004222B0"/>
    <w:rsid w:val="004229FC"/>
    <w:rsid w:val="00423626"/>
    <w:rsid w:val="00425E70"/>
    <w:rsid w:val="004329FF"/>
    <w:rsid w:val="00435B2A"/>
    <w:rsid w:val="004430A6"/>
    <w:rsid w:val="00443D3A"/>
    <w:rsid w:val="00445FF6"/>
    <w:rsid w:val="00446AF3"/>
    <w:rsid w:val="00452A50"/>
    <w:rsid w:val="00452E7D"/>
    <w:rsid w:val="00457309"/>
    <w:rsid w:val="0046491C"/>
    <w:rsid w:val="00465102"/>
    <w:rsid w:val="00465B55"/>
    <w:rsid w:val="00465F32"/>
    <w:rsid w:val="00471EAA"/>
    <w:rsid w:val="00480106"/>
    <w:rsid w:val="00483897"/>
    <w:rsid w:val="00486B5E"/>
    <w:rsid w:val="00491259"/>
    <w:rsid w:val="00491BEB"/>
    <w:rsid w:val="00492B79"/>
    <w:rsid w:val="00494694"/>
    <w:rsid w:val="00494D4C"/>
    <w:rsid w:val="00495F7C"/>
    <w:rsid w:val="004A2AB8"/>
    <w:rsid w:val="004A4266"/>
    <w:rsid w:val="004B0BB2"/>
    <w:rsid w:val="004B4727"/>
    <w:rsid w:val="004B4E29"/>
    <w:rsid w:val="004B7496"/>
    <w:rsid w:val="004C2D40"/>
    <w:rsid w:val="004C35F8"/>
    <w:rsid w:val="004C68FB"/>
    <w:rsid w:val="004D55AB"/>
    <w:rsid w:val="004D5956"/>
    <w:rsid w:val="004D6217"/>
    <w:rsid w:val="004E0FD3"/>
    <w:rsid w:val="004E3893"/>
    <w:rsid w:val="004E426E"/>
    <w:rsid w:val="004F3242"/>
    <w:rsid w:val="004F4DA5"/>
    <w:rsid w:val="004F6849"/>
    <w:rsid w:val="004F7ED0"/>
    <w:rsid w:val="0050113E"/>
    <w:rsid w:val="00504422"/>
    <w:rsid w:val="00506E4C"/>
    <w:rsid w:val="00517F91"/>
    <w:rsid w:val="00522C2F"/>
    <w:rsid w:val="00523801"/>
    <w:rsid w:val="00530BD2"/>
    <w:rsid w:val="005325CC"/>
    <w:rsid w:val="0053643D"/>
    <w:rsid w:val="00540E5C"/>
    <w:rsid w:val="00541BB5"/>
    <w:rsid w:val="005434FF"/>
    <w:rsid w:val="00544E2E"/>
    <w:rsid w:val="005467C1"/>
    <w:rsid w:val="00547442"/>
    <w:rsid w:val="005547AA"/>
    <w:rsid w:val="00554E59"/>
    <w:rsid w:val="005649F1"/>
    <w:rsid w:val="005712D7"/>
    <w:rsid w:val="0057300D"/>
    <w:rsid w:val="005761C3"/>
    <w:rsid w:val="005778BF"/>
    <w:rsid w:val="00577A96"/>
    <w:rsid w:val="00581F28"/>
    <w:rsid w:val="0058328F"/>
    <w:rsid w:val="00583348"/>
    <w:rsid w:val="00583A8D"/>
    <w:rsid w:val="005957AA"/>
    <w:rsid w:val="005A0BAC"/>
    <w:rsid w:val="005A7282"/>
    <w:rsid w:val="005A76FC"/>
    <w:rsid w:val="005A7EA1"/>
    <w:rsid w:val="005B2552"/>
    <w:rsid w:val="005B49E7"/>
    <w:rsid w:val="005B7E69"/>
    <w:rsid w:val="005C0332"/>
    <w:rsid w:val="005D412F"/>
    <w:rsid w:val="005D752D"/>
    <w:rsid w:val="005F5A32"/>
    <w:rsid w:val="005F6F8B"/>
    <w:rsid w:val="005F7BB8"/>
    <w:rsid w:val="005F7CF5"/>
    <w:rsid w:val="00602CAD"/>
    <w:rsid w:val="00603B1D"/>
    <w:rsid w:val="00605472"/>
    <w:rsid w:val="00613767"/>
    <w:rsid w:val="0061483C"/>
    <w:rsid w:val="0063512F"/>
    <w:rsid w:val="0063570D"/>
    <w:rsid w:val="00635833"/>
    <w:rsid w:val="0063649A"/>
    <w:rsid w:val="00641721"/>
    <w:rsid w:val="00641A76"/>
    <w:rsid w:val="00652016"/>
    <w:rsid w:val="00653637"/>
    <w:rsid w:val="00655108"/>
    <w:rsid w:val="0065592C"/>
    <w:rsid w:val="00656C15"/>
    <w:rsid w:val="00661F83"/>
    <w:rsid w:val="00662E14"/>
    <w:rsid w:val="006636E3"/>
    <w:rsid w:val="00664F7F"/>
    <w:rsid w:val="00670CBB"/>
    <w:rsid w:val="00684D9C"/>
    <w:rsid w:val="00686DA1"/>
    <w:rsid w:val="00691379"/>
    <w:rsid w:val="00692A48"/>
    <w:rsid w:val="006960BE"/>
    <w:rsid w:val="00696A0A"/>
    <w:rsid w:val="00696C14"/>
    <w:rsid w:val="006A0787"/>
    <w:rsid w:val="006A07EC"/>
    <w:rsid w:val="006A4D66"/>
    <w:rsid w:val="006A5887"/>
    <w:rsid w:val="006A788E"/>
    <w:rsid w:val="006A7CED"/>
    <w:rsid w:val="006B198A"/>
    <w:rsid w:val="006B2299"/>
    <w:rsid w:val="006B33FB"/>
    <w:rsid w:val="006B3F87"/>
    <w:rsid w:val="006C21EA"/>
    <w:rsid w:val="006C33AA"/>
    <w:rsid w:val="006C6CDB"/>
    <w:rsid w:val="006C7A38"/>
    <w:rsid w:val="006D3330"/>
    <w:rsid w:val="006E02B0"/>
    <w:rsid w:val="006F1C52"/>
    <w:rsid w:val="006F53B1"/>
    <w:rsid w:val="00702F96"/>
    <w:rsid w:val="00707370"/>
    <w:rsid w:val="007100F1"/>
    <w:rsid w:val="00710502"/>
    <w:rsid w:val="007108D6"/>
    <w:rsid w:val="00715349"/>
    <w:rsid w:val="007162FF"/>
    <w:rsid w:val="0072227E"/>
    <w:rsid w:val="00722621"/>
    <w:rsid w:val="00730EB9"/>
    <w:rsid w:val="007369DE"/>
    <w:rsid w:val="007503CC"/>
    <w:rsid w:val="007524FA"/>
    <w:rsid w:val="00753F39"/>
    <w:rsid w:val="00757F0A"/>
    <w:rsid w:val="007640E1"/>
    <w:rsid w:val="00770783"/>
    <w:rsid w:val="00776FFC"/>
    <w:rsid w:val="007775B2"/>
    <w:rsid w:val="007837D3"/>
    <w:rsid w:val="00783987"/>
    <w:rsid w:val="0079206F"/>
    <w:rsid w:val="007965FC"/>
    <w:rsid w:val="007971B7"/>
    <w:rsid w:val="007A4B5D"/>
    <w:rsid w:val="007B15AF"/>
    <w:rsid w:val="007B4146"/>
    <w:rsid w:val="007C2832"/>
    <w:rsid w:val="007C7538"/>
    <w:rsid w:val="007C7B60"/>
    <w:rsid w:val="007D2B0E"/>
    <w:rsid w:val="007D5F9F"/>
    <w:rsid w:val="007D758A"/>
    <w:rsid w:val="007E79F0"/>
    <w:rsid w:val="007F192B"/>
    <w:rsid w:val="007F75B9"/>
    <w:rsid w:val="007F7685"/>
    <w:rsid w:val="0080108D"/>
    <w:rsid w:val="00815211"/>
    <w:rsid w:val="00816709"/>
    <w:rsid w:val="00821789"/>
    <w:rsid w:val="00827B53"/>
    <w:rsid w:val="00837078"/>
    <w:rsid w:val="00840BA1"/>
    <w:rsid w:val="00844A8C"/>
    <w:rsid w:val="00871894"/>
    <w:rsid w:val="00873CFB"/>
    <w:rsid w:val="0087495B"/>
    <w:rsid w:val="008825C1"/>
    <w:rsid w:val="0088405E"/>
    <w:rsid w:val="00885940"/>
    <w:rsid w:val="00887186"/>
    <w:rsid w:val="0089016B"/>
    <w:rsid w:val="008906AD"/>
    <w:rsid w:val="008953F0"/>
    <w:rsid w:val="008A33A8"/>
    <w:rsid w:val="008A59BC"/>
    <w:rsid w:val="008A7259"/>
    <w:rsid w:val="008B087F"/>
    <w:rsid w:val="008B1ADE"/>
    <w:rsid w:val="008B27B8"/>
    <w:rsid w:val="008B5C3D"/>
    <w:rsid w:val="008C31AC"/>
    <w:rsid w:val="008C4DBE"/>
    <w:rsid w:val="008C6400"/>
    <w:rsid w:val="008D465B"/>
    <w:rsid w:val="008D4A08"/>
    <w:rsid w:val="008F2CD0"/>
    <w:rsid w:val="008F38A7"/>
    <w:rsid w:val="008F4621"/>
    <w:rsid w:val="00900660"/>
    <w:rsid w:val="00903D2C"/>
    <w:rsid w:val="00907092"/>
    <w:rsid w:val="00910B2B"/>
    <w:rsid w:val="0091178E"/>
    <w:rsid w:val="009133F0"/>
    <w:rsid w:val="009144AD"/>
    <w:rsid w:val="00914517"/>
    <w:rsid w:val="0091584C"/>
    <w:rsid w:val="00917DC1"/>
    <w:rsid w:val="00921444"/>
    <w:rsid w:val="00921728"/>
    <w:rsid w:val="00927FAA"/>
    <w:rsid w:val="00930468"/>
    <w:rsid w:val="00931A19"/>
    <w:rsid w:val="0094317C"/>
    <w:rsid w:val="00944464"/>
    <w:rsid w:val="00947817"/>
    <w:rsid w:val="00947BA7"/>
    <w:rsid w:val="00951E32"/>
    <w:rsid w:val="0095757B"/>
    <w:rsid w:val="00957D1D"/>
    <w:rsid w:val="009636AC"/>
    <w:rsid w:val="00964EF9"/>
    <w:rsid w:val="009669A6"/>
    <w:rsid w:val="009732FE"/>
    <w:rsid w:val="00974F49"/>
    <w:rsid w:val="009758C1"/>
    <w:rsid w:val="00977347"/>
    <w:rsid w:val="009829E6"/>
    <w:rsid w:val="00982B27"/>
    <w:rsid w:val="00983357"/>
    <w:rsid w:val="00984A73"/>
    <w:rsid w:val="00985F18"/>
    <w:rsid w:val="00990171"/>
    <w:rsid w:val="00991004"/>
    <w:rsid w:val="009925E4"/>
    <w:rsid w:val="00995143"/>
    <w:rsid w:val="00995D8C"/>
    <w:rsid w:val="00997E22"/>
    <w:rsid w:val="009A26A2"/>
    <w:rsid w:val="009A30AA"/>
    <w:rsid w:val="009A6EF9"/>
    <w:rsid w:val="009B0781"/>
    <w:rsid w:val="009B0DAF"/>
    <w:rsid w:val="009B1ED1"/>
    <w:rsid w:val="009B2FA6"/>
    <w:rsid w:val="009B4345"/>
    <w:rsid w:val="009C0A46"/>
    <w:rsid w:val="009C2A4F"/>
    <w:rsid w:val="009C2BA0"/>
    <w:rsid w:val="009C65D7"/>
    <w:rsid w:val="009D41E1"/>
    <w:rsid w:val="009D50B7"/>
    <w:rsid w:val="009E2B77"/>
    <w:rsid w:val="009E4440"/>
    <w:rsid w:val="009E7180"/>
    <w:rsid w:val="009F2702"/>
    <w:rsid w:val="009F4D00"/>
    <w:rsid w:val="00A03FB0"/>
    <w:rsid w:val="00A05BEA"/>
    <w:rsid w:val="00A06C7E"/>
    <w:rsid w:val="00A11845"/>
    <w:rsid w:val="00A124DD"/>
    <w:rsid w:val="00A14944"/>
    <w:rsid w:val="00A1591D"/>
    <w:rsid w:val="00A26148"/>
    <w:rsid w:val="00A301C2"/>
    <w:rsid w:val="00A31A27"/>
    <w:rsid w:val="00A37A75"/>
    <w:rsid w:val="00A431E5"/>
    <w:rsid w:val="00A460AA"/>
    <w:rsid w:val="00A50236"/>
    <w:rsid w:val="00A50BFD"/>
    <w:rsid w:val="00A51844"/>
    <w:rsid w:val="00A52F1A"/>
    <w:rsid w:val="00A56C65"/>
    <w:rsid w:val="00A572BF"/>
    <w:rsid w:val="00A66CB7"/>
    <w:rsid w:val="00A67528"/>
    <w:rsid w:val="00A7053B"/>
    <w:rsid w:val="00A7148F"/>
    <w:rsid w:val="00A716A2"/>
    <w:rsid w:val="00A71B50"/>
    <w:rsid w:val="00A72D8B"/>
    <w:rsid w:val="00A73D82"/>
    <w:rsid w:val="00A77A48"/>
    <w:rsid w:val="00A8100C"/>
    <w:rsid w:val="00A836C2"/>
    <w:rsid w:val="00A847A1"/>
    <w:rsid w:val="00A84901"/>
    <w:rsid w:val="00A91A4D"/>
    <w:rsid w:val="00A964D4"/>
    <w:rsid w:val="00A968EC"/>
    <w:rsid w:val="00AA7B8D"/>
    <w:rsid w:val="00AB3DD3"/>
    <w:rsid w:val="00AB7381"/>
    <w:rsid w:val="00AC044E"/>
    <w:rsid w:val="00AC0AE2"/>
    <w:rsid w:val="00AC1450"/>
    <w:rsid w:val="00AC367F"/>
    <w:rsid w:val="00AC4A03"/>
    <w:rsid w:val="00AD104A"/>
    <w:rsid w:val="00AD278C"/>
    <w:rsid w:val="00AE066B"/>
    <w:rsid w:val="00AE2286"/>
    <w:rsid w:val="00AE40A6"/>
    <w:rsid w:val="00AF0ED2"/>
    <w:rsid w:val="00B00C55"/>
    <w:rsid w:val="00B15300"/>
    <w:rsid w:val="00B15CAD"/>
    <w:rsid w:val="00B20D0A"/>
    <w:rsid w:val="00B2266D"/>
    <w:rsid w:val="00B2408D"/>
    <w:rsid w:val="00B24846"/>
    <w:rsid w:val="00B2593D"/>
    <w:rsid w:val="00B313D8"/>
    <w:rsid w:val="00B35D1F"/>
    <w:rsid w:val="00B36612"/>
    <w:rsid w:val="00B37F2A"/>
    <w:rsid w:val="00B45775"/>
    <w:rsid w:val="00B47904"/>
    <w:rsid w:val="00B571F1"/>
    <w:rsid w:val="00B60E6C"/>
    <w:rsid w:val="00B621D2"/>
    <w:rsid w:val="00B742DC"/>
    <w:rsid w:val="00B74978"/>
    <w:rsid w:val="00B85042"/>
    <w:rsid w:val="00B8798E"/>
    <w:rsid w:val="00B95931"/>
    <w:rsid w:val="00BA0229"/>
    <w:rsid w:val="00BA4C5A"/>
    <w:rsid w:val="00BA59A3"/>
    <w:rsid w:val="00BA7460"/>
    <w:rsid w:val="00BA763F"/>
    <w:rsid w:val="00BB294C"/>
    <w:rsid w:val="00BC21B3"/>
    <w:rsid w:val="00BC37F8"/>
    <w:rsid w:val="00BC7670"/>
    <w:rsid w:val="00BD13BF"/>
    <w:rsid w:val="00BD5AEB"/>
    <w:rsid w:val="00BD6079"/>
    <w:rsid w:val="00BD626A"/>
    <w:rsid w:val="00BE2AD5"/>
    <w:rsid w:val="00BE3AA7"/>
    <w:rsid w:val="00BE6FBD"/>
    <w:rsid w:val="00BE7C35"/>
    <w:rsid w:val="00BF3ED2"/>
    <w:rsid w:val="00BF45D1"/>
    <w:rsid w:val="00C006E5"/>
    <w:rsid w:val="00C01262"/>
    <w:rsid w:val="00C073C3"/>
    <w:rsid w:val="00C07E71"/>
    <w:rsid w:val="00C10A38"/>
    <w:rsid w:val="00C17A9C"/>
    <w:rsid w:val="00C205F8"/>
    <w:rsid w:val="00C252E7"/>
    <w:rsid w:val="00C26954"/>
    <w:rsid w:val="00C2767C"/>
    <w:rsid w:val="00C4451C"/>
    <w:rsid w:val="00C45C34"/>
    <w:rsid w:val="00C45D2F"/>
    <w:rsid w:val="00C5018E"/>
    <w:rsid w:val="00C55CDF"/>
    <w:rsid w:val="00C60159"/>
    <w:rsid w:val="00C726C0"/>
    <w:rsid w:val="00C72EC2"/>
    <w:rsid w:val="00C737BA"/>
    <w:rsid w:val="00C73B5A"/>
    <w:rsid w:val="00C756A8"/>
    <w:rsid w:val="00C82EC8"/>
    <w:rsid w:val="00C92E93"/>
    <w:rsid w:val="00C95585"/>
    <w:rsid w:val="00C968AA"/>
    <w:rsid w:val="00C9756F"/>
    <w:rsid w:val="00C97F2C"/>
    <w:rsid w:val="00CA42E6"/>
    <w:rsid w:val="00CA4CA7"/>
    <w:rsid w:val="00CB0ABB"/>
    <w:rsid w:val="00CB3BC3"/>
    <w:rsid w:val="00CC16CF"/>
    <w:rsid w:val="00CC5D88"/>
    <w:rsid w:val="00CD0CA4"/>
    <w:rsid w:val="00CD138E"/>
    <w:rsid w:val="00CD2FDE"/>
    <w:rsid w:val="00CD4B89"/>
    <w:rsid w:val="00CD532B"/>
    <w:rsid w:val="00CE2835"/>
    <w:rsid w:val="00CE3829"/>
    <w:rsid w:val="00CE3D4B"/>
    <w:rsid w:val="00CE4E9D"/>
    <w:rsid w:val="00CF0FF4"/>
    <w:rsid w:val="00CF52ED"/>
    <w:rsid w:val="00D0029A"/>
    <w:rsid w:val="00D002E7"/>
    <w:rsid w:val="00D00FE0"/>
    <w:rsid w:val="00D04360"/>
    <w:rsid w:val="00D07C64"/>
    <w:rsid w:val="00D1114E"/>
    <w:rsid w:val="00D14B9D"/>
    <w:rsid w:val="00D15113"/>
    <w:rsid w:val="00D2291B"/>
    <w:rsid w:val="00D23F8C"/>
    <w:rsid w:val="00D25DA5"/>
    <w:rsid w:val="00D30BBD"/>
    <w:rsid w:val="00D34875"/>
    <w:rsid w:val="00D352A1"/>
    <w:rsid w:val="00D36F55"/>
    <w:rsid w:val="00D502F9"/>
    <w:rsid w:val="00D532ED"/>
    <w:rsid w:val="00D56C60"/>
    <w:rsid w:val="00D5752C"/>
    <w:rsid w:val="00D60DF1"/>
    <w:rsid w:val="00D62E75"/>
    <w:rsid w:val="00D64612"/>
    <w:rsid w:val="00D6667C"/>
    <w:rsid w:val="00D7548D"/>
    <w:rsid w:val="00D82D0E"/>
    <w:rsid w:val="00D83BE7"/>
    <w:rsid w:val="00D8475E"/>
    <w:rsid w:val="00D951E8"/>
    <w:rsid w:val="00D95A06"/>
    <w:rsid w:val="00D95B58"/>
    <w:rsid w:val="00D962CF"/>
    <w:rsid w:val="00DA428F"/>
    <w:rsid w:val="00DA4336"/>
    <w:rsid w:val="00DB76CB"/>
    <w:rsid w:val="00DC7360"/>
    <w:rsid w:val="00DC7A70"/>
    <w:rsid w:val="00DD0496"/>
    <w:rsid w:val="00DD1BA6"/>
    <w:rsid w:val="00DD2EBC"/>
    <w:rsid w:val="00DD7035"/>
    <w:rsid w:val="00DE0774"/>
    <w:rsid w:val="00DE07D7"/>
    <w:rsid w:val="00DE1B42"/>
    <w:rsid w:val="00DE4EF5"/>
    <w:rsid w:val="00DE66A3"/>
    <w:rsid w:val="00DF129F"/>
    <w:rsid w:val="00DF56D7"/>
    <w:rsid w:val="00DF7067"/>
    <w:rsid w:val="00DF74A5"/>
    <w:rsid w:val="00DF7A70"/>
    <w:rsid w:val="00E013FB"/>
    <w:rsid w:val="00E023AF"/>
    <w:rsid w:val="00E02A27"/>
    <w:rsid w:val="00E055F5"/>
    <w:rsid w:val="00E069DB"/>
    <w:rsid w:val="00E134F1"/>
    <w:rsid w:val="00E27093"/>
    <w:rsid w:val="00E2742E"/>
    <w:rsid w:val="00E35DAB"/>
    <w:rsid w:val="00E36EAF"/>
    <w:rsid w:val="00E474FA"/>
    <w:rsid w:val="00E518A6"/>
    <w:rsid w:val="00E61F82"/>
    <w:rsid w:val="00E65A3B"/>
    <w:rsid w:val="00E70049"/>
    <w:rsid w:val="00E75B90"/>
    <w:rsid w:val="00E7784F"/>
    <w:rsid w:val="00E8065A"/>
    <w:rsid w:val="00EA17FE"/>
    <w:rsid w:val="00EA1886"/>
    <w:rsid w:val="00EA2BF5"/>
    <w:rsid w:val="00EB7E2D"/>
    <w:rsid w:val="00EC3D5E"/>
    <w:rsid w:val="00EC7B58"/>
    <w:rsid w:val="00EF1318"/>
    <w:rsid w:val="00EF17F9"/>
    <w:rsid w:val="00EF1B77"/>
    <w:rsid w:val="00EF4C97"/>
    <w:rsid w:val="00EF5350"/>
    <w:rsid w:val="00F02167"/>
    <w:rsid w:val="00F03656"/>
    <w:rsid w:val="00F155E7"/>
    <w:rsid w:val="00F259AF"/>
    <w:rsid w:val="00F26AC1"/>
    <w:rsid w:val="00F3768D"/>
    <w:rsid w:val="00F4180B"/>
    <w:rsid w:val="00F43FD2"/>
    <w:rsid w:val="00F474CF"/>
    <w:rsid w:val="00F60EBD"/>
    <w:rsid w:val="00F65F57"/>
    <w:rsid w:val="00F71F3B"/>
    <w:rsid w:val="00F759A2"/>
    <w:rsid w:val="00F7642E"/>
    <w:rsid w:val="00F820E4"/>
    <w:rsid w:val="00F845B3"/>
    <w:rsid w:val="00F8566D"/>
    <w:rsid w:val="00F85777"/>
    <w:rsid w:val="00F86736"/>
    <w:rsid w:val="00F871FB"/>
    <w:rsid w:val="00F91427"/>
    <w:rsid w:val="00F93366"/>
    <w:rsid w:val="00FB08B0"/>
    <w:rsid w:val="00FB2B50"/>
    <w:rsid w:val="00FB6B8B"/>
    <w:rsid w:val="00FC2253"/>
    <w:rsid w:val="00FC507F"/>
    <w:rsid w:val="00FC7722"/>
    <w:rsid w:val="00FC7BE6"/>
    <w:rsid w:val="00FD0E7B"/>
    <w:rsid w:val="00FD3622"/>
    <w:rsid w:val="00FD37D6"/>
    <w:rsid w:val="00FD56FB"/>
    <w:rsid w:val="00FD6A9E"/>
    <w:rsid w:val="00FE0ACD"/>
    <w:rsid w:val="00FE5119"/>
    <w:rsid w:val="00FE6014"/>
    <w:rsid w:val="00FF1662"/>
    <w:rsid w:val="00FF4F59"/>
    <w:rsid w:val="00FF58FF"/>
    <w:rsid w:val="00FF67E8"/>
    <w:rsid w:val="00FF7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E3EE0"/>
  <w15:chartTrackingRefBased/>
  <w15:docId w15:val="{EE66E583-279D-4F87-B937-CC86A42E0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3829"/>
  </w:style>
  <w:style w:type="paragraph" w:styleId="1">
    <w:name w:val="heading 1"/>
    <w:basedOn w:val="a"/>
    <w:next w:val="a"/>
    <w:link w:val="10"/>
    <w:uiPriority w:val="9"/>
    <w:qFormat/>
    <w:rsid w:val="00C82EC8"/>
    <w:pPr>
      <w:keepNext/>
      <w:keepLines/>
      <w:spacing w:before="240" w:after="0"/>
      <w:outlineLvl w:val="0"/>
    </w:pPr>
    <w:rPr>
      <w:rFonts w:asciiTheme="majorHAnsi" w:eastAsiaTheme="majorEastAsia" w:hAnsiTheme="majorHAnsi" w:cstheme="majorBidi"/>
      <w:color w:val="2E74B5" w:themeColor="accent1" w:themeShade="BF"/>
      <w:sz w:val="32"/>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tion-enable-hover">
    <w:name w:val="notion-enable-hover"/>
    <w:basedOn w:val="a0"/>
    <w:rsid w:val="00871894"/>
  </w:style>
  <w:style w:type="paragraph" w:styleId="a3">
    <w:name w:val="List Paragraph"/>
    <w:basedOn w:val="a"/>
    <w:uiPriority w:val="34"/>
    <w:qFormat/>
    <w:rsid w:val="00D951E8"/>
    <w:pPr>
      <w:ind w:left="720"/>
      <w:contextualSpacing/>
    </w:pPr>
  </w:style>
  <w:style w:type="character" w:styleId="a4">
    <w:name w:val="Placeholder Text"/>
    <w:basedOn w:val="a0"/>
    <w:uiPriority w:val="99"/>
    <w:semiHidden/>
    <w:rsid w:val="00315703"/>
    <w:rPr>
      <w:color w:val="808080"/>
    </w:rPr>
  </w:style>
  <w:style w:type="character" w:customStyle="1" w:styleId="10">
    <w:name w:val="Заголовок 1 Знак"/>
    <w:basedOn w:val="a0"/>
    <w:link w:val="1"/>
    <w:uiPriority w:val="9"/>
    <w:rsid w:val="00C82EC8"/>
    <w:rPr>
      <w:rFonts w:asciiTheme="majorHAnsi" w:eastAsiaTheme="majorEastAsia" w:hAnsiTheme="majorHAnsi" w:cstheme="majorBidi"/>
      <w:color w:val="2E74B5" w:themeColor="accent1" w:themeShade="BF"/>
      <w:sz w:val="32"/>
      <w:szCs w:val="32"/>
      <w:lang w:eastAsia="ru-RU"/>
    </w:rPr>
  </w:style>
  <w:style w:type="paragraph" w:styleId="a5">
    <w:name w:val="Bibliography"/>
    <w:basedOn w:val="a"/>
    <w:next w:val="a"/>
    <w:uiPriority w:val="37"/>
    <w:unhideWhenUsed/>
    <w:rsid w:val="00C82EC8"/>
  </w:style>
  <w:style w:type="table" w:styleId="a6">
    <w:name w:val="Table Grid"/>
    <w:basedOn w:val="a1"/>
    <w:uiPriority w:val="39"/>
    <w:rsid w:val="009D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D7548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7548D"/>
  </w:style>
  <w:style w:type="paragraph" w:styleId="a9">
    <w:name w:val="footer"/>
    <w:basedOn w:val="a"/>
    <w:link w:val="aa"/>
    <w:uiPriority w:val="99"/>
    <w:unhideWhenUsed/>
    <w:rsid w:val="00D7548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7548D"/>
  </w:style>
  <w:style w:type="paragraph" w:styleId="11">
    <w:name w:val="toc 1"/>
    <w:basedOn w:val="a"/>
    <w:next w:val="a"/>
    <w:autoRedefine/>
    <w:uiPriority w:val="39"/>
    <w:unhideWhenUsed/>
    <w:rsid w:val="006A5887"/>
    <w:pPr>
      <w:spacing w:before="120" w:after="0"/>
    </w:pPr>
    <w:rPr>
      <w:rFonts w:ascii="Times New Roman" w:hAnsi="Times New Roman" w:cs="Times New Roman"/>
      <w:bCs/>
      <w:iCs/>
      <w:sz w:val="28"/>
      <w:szCs w:val="28"/>
    </w:rPr>
  </w:style>
  <w:style w:type="paragraph" w:styleId="2">
    <w:name w:val="toc 2"/>
    <w:basedOn w:val="a"/>
    <w:next w:val="a"/>
    <w:autoRedefine/>
    <w:uiPriority w:val="39"/>
    <w:unhideWhenUsed/>
    <w:rsid w:val="00FC2253"/>
    <w:pPr>
      <w:spacing w:before="120" w:after="0"/>
      <w:ind w:left="220"/>
    </w:pPr>
    <w:rPr>
      <w:b/>
      <w:bCs/>
    </w:rPr>
  </w:style>
  <w:style w:type="paragraph" w:styleId="3">
    <w:name w:val="toc 3"/>
    <w:basedOn w:val="a"/>
    <w:next w:val="a"/>
    <w:autoRedefine/>
    <w:uiPriority w:val="39"/>
    <w:unhideWhenUsed/>
    <w:rsid w:val="00FC2253"/>
    <w:pPr>
      <w:spacing w:after="0"/>
      <w:ind w:left="440"/>
    </w:pPr>
    <w:rPr>
      <w:sz w:val="20"/>
      <w:szCs w:val="20"/>
    </w:rPr>
  </w:style>
  <w:style w:type="character" w:styleId="ab">
    <w:name w:val="Hyperlink"/>
    <w:basedOn w:val="a0"/>
    <w:uiPriority w:val="99"/>
    <w:unhideWhenUsed/>
    <w:rsid w:val="00FC2253"/>
    <w:rPr>
      <w:color w:val="0563C1" w:themeColor="hyperlink"/>
      <w:u w:val="single"/>
    </w:rPr>
  </w:style>
  <w:style w:type="paragraph" w:styleId="4">
    <w:name w:val="toc 4"/>
    <w:basedOn w:val="a"/>
    <w:next w:val="a"/>
    <w:autoRedefine/>
    <w:uiPriority w:val="39"/>
    <w:unhideWhenUsed/>
    <w:rsid w:val="006A07EC"/>
    <w:pPr>
      <w:spacing w:after="0"/>
      <w:ind w:left="660"/>
    </w:pPr>
    <w:rPr>
      <w:sz w:val="20"/>
      <w:szCs w:val="20"/>
    </w:rPr>
  </w:style>
  <w:style w:type="paragraph" w:styleId="5">
    <w:name w:val="toc 5"/>
    <w:basedOn w:val="a"/>
    <w:next w:val="a"/>
    <w:autoRedefine/>
    <w:uiPriority w:val="39"/>
    <w:unhideWhenUsed/>
    <w:rsid w:val="006A07EC"/>
    <w:pPr>
      <w:spacing w:after="0"/>
      <w:ind w:left="880"/>
    </w:pPr>
    <w:rPr>
      <w:sz w:val="20"/>
      <w:szCs w:val="20"/>
    </w:rPr>
  </w:style>
  <w:style w:type="paragraph" w:styleId="6">
    <w:name w:val="toc 6"/>
    <w:basedOn w:val="a"/>
    <w:next w:val="a"/>
    <w:autoRedefine/>
    <w:uiPriority w:val="39"/>
    <w:unhideWhenUsed/>
    <w:rsid w:val="006A07EC"/>
    <w:pPr>
      <w:spacing w:after="0"/>
      <w:ind w:left="1100"/>
    </w:pPr>
    <w:rPr>
      <w:sz w:val="20"/>
      <w:szCs w:val="20"/>
    </w:rPr>
  </w:style>
  <w:style w:type="paragraph" w:styleId="7">
    <w:name w:val="toc 7"/>
    <w:basedOn w:val="a"/>
    <w:next w:val="a"/>
    <w:autoRedefine/>
    <w:uiPriority w:val="39"/>
    <w:unhideWhenUsed/>
    <w:rsid w:val="006A07EC"/>
    <w:pPr>
      <w:spacing w:after="0"/>
      <w:ind w:left="1320"/>
    </w:pPr>
    <w:rPr>
      <w:sz w:val="20"/>
      <w:szCs w:val="20"/>
    </w:rPr>
  </w:style>
  <w:style w:type="paragraph" w:styleId="8">
    <w:name w:val="toc 8"/>
    <w:basedOn w:val="a"/>
    <w:next w:val="a"/>
    <w:autoRedefine/>
    <w:uiPriority w:val="39"/>
    <w:unhideWhenUsed/>
    <w:rsid w:val="006A07EC"/>
    <w:pPr>
      <w:spacing w:after="0"/>
      <w:ind w:left="1540"/>
    </w:pPr>
    <w:rPr>
      <w:sz w:val="20"/>
      <w:szCs w:val="20"/>
    </w:rPr>
  </w:style>
  <w:style w:type="paragraph" w:styleId="9">
    <w:name w:val="toc 9"/>
    <w:basedOn w:val="a"/>
    <w:next w:val="a"/>
    <w:autoRedefine/>
    <w:uiPriority w:val="39"/>
    <w:unhideWhenUsed/>
    <w:rsid w:val="006A07EC"/>
    <w:pPr>
      <w:spacing w:after="0"/>
      <w:ind w:left="1760"/>
    </w:pPr>
    <w:rPr>
      <w:sz w:val="20"/>
      <w:szCs w:val="20"/>
    </w:rPr>
  </w:style>
  <w:style w:type="paragraph" w:styleId="ac">
    <w:name w:val="TOC Heading"/>
    <w:basedOn w:val="1"/>
    <w:next w:val="a"/>
    <w:uiPriority w:val="39"/>
    <w:unhideWhenUsed/>
    <w:qFormat/>
    <w:rsid w:val="008906A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24688">
      <w:bodyDiv w:val="1"/>
      <w:marLeft w:val="0"/>
      <w:marRight w:val="0"/>
      <w:marTop w:val="0"/>
      <w:marBottom w:val="0"/>
      <w:divBdr>
        <w:top w:val="none" w:sz="0" w:space="0" w:color="auto"/>
        <w:left w:val="none" w:sz="0" w:space="0" w:color="auto"/>
        <w:bottom w:val="none" w:sz="0" w:space="0" w:color="auto"/>
        <w:right w:val="none" w:sz="0" w:space="0" w:color="auto"/>
      </w:divBdr>
    </w:div>
    <w:div w:id="152986609">
      <w:bodyDiv w:val="1"/>
      <w:marLeft w:val="0"/>
      <w:marRight w:val="0"/>
      <w:marTop w:val="0"/>
      <w:marBottom w:val="0"/>
      <w:divBdr>
        <w:top w:val="none" w:sz="0" w:space="0" w:color="auto"/>
        <w:left w:val="none" w:sz="0" w:space="0" w:color="auto"/>
        <w:bottom w:val="none" w:sz="0" w:space="0" w:color="auto"/>
        <w:right w:val="none" w:sz="0" w:space="0" w:color="auto"/>
      </w:divBdr>
      <w:divsChild>
        <w:div w:id="1703088753">
          <w:marLeft w:val="0"/>
          <w:marRight w:val="0"/>
          <w:marTop w:val="0"/>
          <w:marBottom w:val="0"/>
          <w:divBdr>
            <w:top w:val="none" w:sz="0" w:space="0" w:color="auto"/>
            <w:left w:val="none" w:sz="0" w:space="0" w:color="auto"/>
            <w:bottom w:val="none" w:sz="0" w:space="0" w:color="auto"/>
            <w:right w:val="none" w:sz="0" w:space="0" w:color="auto"/>
          </w:divBdr>
        </w:div>
      </w:divsChild>
    </w:div>
    <w:div w:id="186456769">
      <w:bodyDiv w:val="1"/>
      <w:marLeft w:val="0"/>
      <w:marRight w:val="0"/>
      <w:marTop w:val="0"/>
      <w:marBottom w:val="0"/>
      <w:divBdr>
        <w:top w:val="none" w:sz="0" w:space="0" w:color="auto"/>
        <w:left w:val="none" w:sz="0" w:space="0" w:color="auto"/>
        <w:bottom w:val="none" w:sz="0" w:space="0" w:color="auto"/>
        <w:right w:val="none" w:sz="0" w:space="0" w:color="auto"/>
      </w:divBdr>
    </w:div>
    <w:div w:id="204567672">
      <w:bodyDiv w:val="1"/>
      <w:marLeft w:val="0"/>
      <w:marRight w:val="0"/>
      <w:marTop w:val="0"/>
      <w:marBottom w:val="0"/>
      <w:divBdr>
        <w:top w:val="none" w:sz="0" w:space="0" w:color="auto"/>
        <w:left w:val="none" w:sz="0" w:space="0" w:color="auto"/>
        <w:bottom w:val="none" w:sz="0" w:space="0" w:color="auto"/>
        <w:right w:val="none" w:sz="0" w:space="0" w:color="auto"/>
      </w:divBdr>
    </w:div>
    <w:div w:id="489903666">
      <w:bodyDiv w:val="1"/>
      <w:marLeft w:val="0"/>
      <w:marRight w:val="0"/>
      <w:marTop w:val="0"/>
      <w:marBottom w:val="0"/>
      <w:divBdr>
        <w:top w:val="none" w:sz="0" w:space="0" w:color="auto"/>
        <w:left w:val="none" w:sz="0" w:space="0" w:color="auto"/>
        <w:bottom w:val="none" w:sz="0" w:space="0" w:color="auto"/>
        <w:right w:val="none" w:sz="0" w:space="0" w:color="auto"/>
      </w:divBdr>
    </w:div>
    <w:div w:id="794447062">
      <w:bodyDiv w:val="1"/>
      <w:marLeft w:val="0"/>
      <w:marRight w:val="0"/>
      <w:marTop w:val="0"/>
      <w:marBottom w:val="0"/>
      <w:divBdr>
        <w:top w:val="none" w:sz="0" w:space="0" w:color="auto"/>
        <w:left w:val="none" w:sz="0" w:space="0" w:color="auto"/>
        <w:bottom w:val="none" w:sz="0" w:space="0" w:color="auto"/>
        <w:right w:val="none" w:sz="0" w:space="0" w:color="auto"/>
      </w:divBdr>
    </w:div>
    <w:div w:id="886912355">
      <w:bodyDiv w:val="1"/>
      <w:marLeft w:val="0"/>
      <w:marRight w:val="0"/>
      <w:marTop w:val="0"/>
      <w:marBottom w:val="0"/>
      <w:divBdr>
        <w:top w:val="none" w:sz="0" w:space="0" w:color="auto"/>
        <w:left w:val="none" w:sz="0" w:space="0" w:color="auto"/>
        <w:bottom w:val="none" w:sz="0" w:space="0" w:color="auto"/>
        <w:right w:val="none" w:sz="0" w:space="0" w:color="auto"/>
      </w:divBdr>
    </w:div>
    <w:div w:id="999237426">
      <w:bodyDiv w:val="1"/>
      <w:marLeft w:val="0"/>
      <w:marRight w:val="0"/>
      <w:marTop w:val="0"/>
      <w:marBottom w:val="0"/>
      <w:divBdr>
        <w:top w:val="none" w:sz="0" w:space="0" w:color="auto"/>
        <w:left w:val="none" w:sz="0" w:space="0" w:color="auto"/>
        <w:bottom w:val="none" w:sz="0" w:space="0" w:color="auto"/>
        <w:right w:val="none" w:sz="0" w:space="0" w:color="auto"/>
      </w:divBdr>
    </w:div>
    <w:div w:id="999623606">
      <w:bodyDiv w:val="1"/>
      <w:marLeft w:val="0"/>
      <w:marRight w:val="0"/>
      <w:marTop w:val="0"/>
      <w:marBottom w:val="0"/>
      <w:divBdr>
        <w:top w:val="none" w:sz="0" w:space="0" w:color="auto"/>
        <w:left w:val="none" w:sz="0" w:space="0" w:color="auto"/>
        <w:bottom w:val="none" w:sz="0" w:space="0" w:color="auto"/>
        <w:right w:val="none" w:sz="0" w:space="0" w:color="auto"/>
      </w:divBdr>
    </w:div>
    <w:div w:id="1063675931">
      <w:bodyDiv w:val="1"/>
      <w:marLeft w:val="0"/>
      <w:marRight w:val="0"/>
      <w:marTop w:val="0"/>
      <w:marBottom w:val="0"/>
      <w:divBdr>
        <w:top w:val="none" w:sz="0" w:space="0" w:color="auto"/>
        <w:left w:val="none" w:sz="0" w:space="0" w:color="auto"/>
        <w:bottom w:val="none" w:sz="0" w:space="0" w:color="auto"/>
        <w:right w:val="none" w:sz="0" w:space="0" w:color="auto"/>
      </w:divBdr>
    </w:div>
    <w:div w:id="1115099381">
      <w:bodyDiv w:val="1"/>
      <w:marLeft w:val="0"/>
      <w:marRight w:val="0"/>
      <w:marTop w:val="0"/>
      <w:marBottom w:val="0"/>
      <w:divBdr>
        <w:top w:val="none" w:sz="0" w:space="0" w:color="auto"/>
        <w:left w:val="none" w:sz="0" w:space="0" w:color="auto"/>
        <w:bottom w:val="none" w:sz="0" w:space="0" w:color="auto"/>
        <w:right w:val="none" w:sz="0" w:space="0" w:color="auto"/>
      </w:divBdr>
    </w:div>
    <w:div w:id="1441029659">
      <w:bodyDiv w:val="1"/>
      <w:marLeft w:val="0"/>
      <w:marRight w:val="0"/>
      <w:marTop w:val="0"/>
      <w:marBottom w:val="0"/>
      <w:divBdr>
        <w:top w:val="none" w:sz="0" w:space="0" w:color="auto"/>
        <w:left w:val="none" w:sz="0" w:space="0" w:color="auto"/>
        <w:bottom w:val="none" w:sz="0" w:space="0" w:color="auto"/>
        <w:right w:val="none" w:sz="0" w:space="0" w:color="auto"/>
      </w:divBdr>
    </w:div>
    <w:div w:id="1519074758">
      <w:bodyDiv w:val="1"/>
      <w:marLeft w:val="0"/>
      <w:marRight w:val="0"/>
      <w:marTop w:val="0"/>
      <w:marBottom w:val="0"/>
      <w:divBdr>
        <w:top w:val="none" w:sz="0" w:space="0" w:color="auto"/>
        <w:left w:val="none" w:sz="0" w:space="0" w:color="auto"/>
        <w:bottom w:val="none" w:sz="0" w:space="0" w:color="auto"/>
        <w:right w:val="none" w:sz="0" w:space="0" w:color="auto"/>
      </w:divBdr>
    </w:div>
    <w:div w:id="1540122032">
      <w:bodyDiv w:val="1"/>
      <w:marLeft w:val="0"/>
      <w:marRight w:val="0"/>
      <w:marTop w:val="0"/>
      <w:marBottom w:val="0"/>
      <w:divBdr>
        <w:top w:val="none" w:sz="0" w:space="0" w:color="auto"/>
        <w:left w:val="none" w:sz="0" w:space="0" w:color="auto"/>
        <w:bottom w:val="none" w:sz="0" w:space="0" w:color="auto"/>
        <w:right w:val="none" w:sz="0" w:space="0" w:color="auto"/>
      </w:divBdr>
      <w:divsChild>
        <w:div w:id="265113564">
          <w:marLeft w:val="0"/>
          <w:marRight w:val="0"/>
          <w:marTop w:val="0"/>
          <w:marBottom w:val="0"/>
          <w:divBdr>
            <w:top w:val="none" w:sz="0" w:space="0" w:color="auto"/>
            <w:left w:val="none" w:sz="0" w:space="0" w:color="auto"/>
            <w:bottom w:val="none" w:sz="0" w:space="0" w:color="auto"/>
            <w:right w:val="none" w:sz="0" w:space="0" w:color="auto"/>
          </w:divBdr>
        </w:div>
        <w:div w:id="1843079100">
          <w:marLeft w:val="0"/>
          <w:marRight w:val="0"/>
          <w:marTop w:val="0"/>
          <w:marBottom w:val="0"/>
          <w:divBdr>
            <w:top w:val="none" w:sz="0" w:space="0" w:color="auto"/>
            <w:left w:val="none" w:sz="0" w:space="0" w:color="auto"/>
            <w:bottom w:val="none" w:sz="0" w:space="0" w:color="auto"/>
            <w:right w:val="none" w:sz="0" w:space="0" w:color="auto"/>
          </w:divBdr>
        </w:div>
      </w:divsChild>
    </w:div>
    <w:div w:id="1681155374">
      <w:bodyDiv w:val="1"/>
      <w:marLeft w:val="0"/>
      <w:marRight w:val="0"/>
      <w:marTop w:val="0"/>
      <w:marBottom w:val="0"/>
      <w:divBdr>
        <w:top w:val="none" w:sz="0" w:space="0" w:color="auto"/>
        <w:left w:val="none" w:sz="0" w:space="0" w:color="auto"/>
        <w:bottom w:val="none" w:sz="0" w:space="0" w:color="auto"/>
        <w:right w:val="none" w:sz="0" w:space="0" w:color="auto"/>
      </w:divBdr>
    </w:div>
    <w:div w:id="1831409459">
      <w:bodyDiv w:val="1"/>
      <w:marLeft w:val="0"/>
      <w:marRight w:val="0"/>
      <w:marTop w:val="0"/>
      <w:marBottom w:val="0"/>
      <w:divBdr>
        <w:top w:val="none" w:sz="0" w:space="0" w:color="auto"/>
        <w:left w:val="none" w:sz="0" w:space="0" w:color="auto"/>
        <w:bottom w:val="none" w:sz="0" w:space="0" w:color="auto"/>
        <w:right w:val="none" w:sz="0" w:space="0" w:color="auto"/>
      </w:divBdr>
    </w:div>
    <w:div w:id="1836843890">
      <w:bodyDiv w:val="1"/>
      <w:marLeft w:val="0"/>
      <w:marRight w:val="0"/>
      <w:marTop w:val="0"/>
      <w:marBottom w:val="0"/>
      <w:divBdr>
        <w:top w:val="none" w:sz="0" w:space="0" w:color="auto"/>
        <w:left w:val="none" w:sz="0" w:space="0" w:color="auto"/>
        <w:bottom w:val="none" w:sz="0" w:space="0" w:color="auto"/>
        <w:right w:val="none" w:sz="0" w:space="0" w:color="auto"/>
      </w:divBdr>
    </w:div>
    <w:div w:id="1847788402">
      <w:bodyDiv w:val="1"/>
      <w:marLeft w:val="0"/>
      <w:marRight w:val="0"/>
      <w:marTop w:val="0"/>
      <w:marBottom w:val="0"/>
      <w:divBdr>
        <w:top w:val="none" w:sz="0" w:space="0" w:color="auto"/>
        <w:left w:val="none" w:sz="0" w:space="0" w:color="auto"/>
        <w:bottom w:val="none" w:sz="0" w:space="0" w:color="auto"/>
        <w:right w:val="none" w:sz="0" w:space="0" w:color="auto"/>
      </w:divBdr>
    </w:div>
    <w:div w:id="1951158078">
      <w:bodyDiv w:val="1"/>
      <w:marLeft w:val="0"/>
      <w:marRight w:val="0"/>
      <w:marTop w:val="0"/>
      <w:marBottom w:val="0"/>
      <w:divBdr>
        <w:top w:val="none" w:sz="0" w:space="0" w:color="auto"/>
        <w:left w:val="none" w:sz="0" w:space="0" w:color="auto"/>
        <w:bottom w:val="none" w:sz="0" w:space="0" w:color="auto"/>
        <w:right w:val="none" w:sz="0" w:space="0" w:color="auto"/>
      </w:divBdr>
    </w:div>
    <w:div w:id="2039506583">
      <w:bodyDiv w:val="1"/>
      <w:marLeft w:val="0"/>
      <w:marRight w:val="0"/>
      <w:marTop w:val="0"/>
      <w:marBottom w:val="0"/>
      <w:divBdr>
        <w:top w:val="none" w:sz="0" w:space="0" w:color="auto"/>
        <w:left w:val="none" w:sz="0" w:space="0" w:color="auto"/>
        <w:bottom w:val="none" w:sz="0" w:space="0" w:color="auto"/>
        <w:right w:val="none" w:sz="0" w:space="0" w:color="auto"/>
      </w:divBdr>
    </w:div>
    <w:div w:id="209315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Report</b:SourceType>
    <b:Title>Human motion tracking of mobile robot with Kinect 3D sensor</b:Title>
    <b:Year>2012</b:Year>
    <b:JournalName>2012 Proceedings of SICE Annual Conference (SICE)</b:JournalName>
    <b:Author>
      <b:Author>
        <b:NameList>
          <b:Person>
            <b:First>Eiji</b:First>
            <b:Last>Machida</b:Last>
          </b:Person>
          <b:Person>
            <b:First>Tokyo</b:First>
            <b:Last>Metro</b:Last>
          </b:Person>
          <b:Person>
            <b:First>(</b:First>
            <b:Last>Tel</b:Last>
          </b:Person>
          <b:Person>
            <b:First>Advanced (</b:First>
            <b:Last>Tel</b:Last>
          </b:Person>
        </b:NameList>
      </b:Author>
      <b:Editor>
        <b:NameList>
				</b:NameList>
      </b:Editor>
    </b:Author>
    <b:Tag>human-motion-tracking-of-mobile-robot-with-kinect-3d-sensor</b:Tag>
    <b:RefOrder>1</b:RefOrder>
  </b:Source>
  <b:Source>
    <b:SourceType>Book</b:SourceType>
    <b:Title>IEEE ROBIO 2017 : 2017 IEEE International Conference on Robotics and Biomimetics : December 5-8, 2017, Macau SAR, China.</b:Title>
    <b:StandardNumber>9781538637425</b:StandardNumber>
    <b:Author>
      <b:Author>
        <b:NameList>
          <b:Person>
            <b:First/>
            <b:Last>IEEE Robotics and Automation Society</b:Last>
          </b:Person>
          <b:Person>
            <b:First/>
            <b:Last>Institute of Electrical and Electronics Engineers</b:Last>
          </b:Person>
        </b:NameList>
      </b:Author>
      <b:Editor>
        <b:NameList>
				</b:NameList>
      </b:Editor>
    </b:Author>
    <b:Tag>ieee-robio-2017-:-2017-ieee-international-conference-on-robotics-and-biomimetics-:-december-5-8,-2017,-macau-sar,-china.</b:Tag>
    <b:RefOrder>2</b:RefOrder>
  </b:Source>
  <b:Source>
    <b:SourceType>Conference Proceedings</b:SourceType>
    <b:Title>Teleoperation control of baxter robot based on human motion capture</b:Title>
    <b:Year>2017</b:Year>
    <b:Month>1</b:Month>
    <b:StandardNumber>9781509041022</b:StandardNumber>
    <b:Publisher>Institute of Electrical and Electronics Engineers Inc.</b:Publisher>
    <b:Pages>1026-1031</b:Pages>
    <b:JournalName>2016 IEEE International Conference on Information and Automation, IEEE ICIA 2016</b:JournalName>
    <b:Author>
      <b:Author>
        <b:NameList>
          <b:Person>
            <b:First>Guangzhu</b:First>
            <b:Last>Peng</b:Last>
          </b:Person>
          <b:Person>
            <b:First>Chenguang</b:First>
            <b:Last>Yang</b:Last>
          </b:Person>
          <b:Person>
            <b:First>Yiming</b:First>
            <b:Last>Jiang</b:Last>
          </b:Person>
          <b:Person>
            <b:First>Long</b:First>
            <b:Last>Cheng</b:Last>
          </b:Person>
          <b:Person>
            <b:First>Peidong</b:First>
            <b:Last>Liang</b:Last>
          </b:Person>
        </b:NameList>
      </b:Author>
      <b:Editor>
        <b:NameList>
				</b:NameList>
      </b:Editor>
    </b:Author>
    <b:Tag>teleoperation-control-of-baxter-robot-based-on-human-motion-capture</b:Tag>
    <b:RefOrder>3</b:RefOrder>
  </b:Source>
  <b:Source>
    <b:SourceType>Journal Article</b:SourceType>
    <b:Title>Robot teaching by teleoperation based on visual interaction and extreme learning machine</b:Title>
    <b:Year>2018</b:Year>
    <b:Month>1</b:Month>
    <b:StandardNumber>18728286</b:StandardNumber>
    <b:Publisher>Elsevier B.V.</b:Publisher>
    <b:Pages>2093-2103</b:Pages>
    <b:JournalName>Neurocomputing</b:JournalName>
    <b:Volume>275</b:Volume>
    <b:Author>
      <b:Author>
        <b:NameList>
          <b:Person>
            <b:First>Yang</b:First>
            <b:Last>Xu</b:Last>
          </b:Person>
          <b:Person>
            <b:First>Chenguang</b:First>
            <b:Last>Yang</b:Last>
          </b:Person>
          <b:Person>
            <b:First>Junpei</b:First>
            <b:Last>Zhong</b:Last>
          </b:Person>
          <b:Person>
            <b:First>Ning</b:First>
            <b:Last>Wang</b:Last>
          </b:Person>
          <b:Person>
            <b:First>Lijun</b:First>
            <b:Last>Zhao</b:Last>
          </b:Person>
        </b:NameList>
      </b:Author>
      <b:Editor>
        <b:NameList>
				</b:NameList>
      </b:Editor>
    </b:Author>
    <b:Tag>robot-teaching-by-teleoperation-based-on-visual-interaction-and-extreme-learning-machine</b:Tag>
    <b:RefOrder>4</b:RefOrder>
  </b:Source>
  <b:Source>
    <b:SourceType>Conference Proceedings</b:SourceType>
    <b:Title>Real-time Motion Control of Robot Using Kinect</b:Title>
    <b:Year>2021</b:Year>
    <b:Month>11</b:Month>
    <b:StandardNumber>17426596</b:StandardNumber>
    <b:Publisher>IOP Publishing Ltd</b:Publisher>
    <b:JournalName>Journal of Physics: Conference Series</b:JournalName>
    <b:Volume>2115</b:Volume>
    <b:Issue>1</b:Issue>
    <b:Author>
      <b:Author>
        <b:NameList>
          <b:Person>
            <b:First>R.</b:First>
            <b:Last>Dilip</b:Last>
          </b:Person>
          <b:Person>
            <b:First>J.</b:First>
            <b:Last>Dharani</b:Last>
          </b:Person>
          <b:Person>
            <b:First>K. J.</b:First>
            <b:Last>Jai Viknesh</b:Last>
          </b:Person>
          <b:Person>
            <b:First>D. S.</b:First>
            <b:Last>Lohith</b:Last>
          </b:Person>
          <b:Person>
            <b:First>Yogesh</b:First>
            <b:Last>Prakash</b:Last>
          </b:Person>
        </b:NameList>
      </b:Author>
      <b:Editor>
        <b:NameList>
				</b:NameList>
      </b:Editor>
    </b:Author>
    <b:Tag>real-time-motion-control-of-robot-using-kinect</b:Tag>
    <b:RefOrder>5</b:RefOrder>
  </b:Source>
  <b:Source>
    <b:SourceType>Conference Proceedings</b:SourceType>
    <b:Title>Human Following Robot using Kinect in Embedded Platform</b:Title>
    <b:Year>2022</b:Year>
    <b:StandardNumber>9781665459044</b:StandardNumber>
    <b:Publisher>Institute of Electrical and Electronics Engineers Inc.</b:Publisher>
    <b:Pages>119-123</b:Pages>
    <b:JournalName>Proceedings of PCEMS 2022 - 1st International Conference on the Paradigm Shifts in Communication, Embedded Systems, Machine Learning and Signal Processing</b:JournalName>
    <b:Author>
      <b:Author>
        <b:NameList>
          <b:Person>
            <b:First>Sachin</b:First>
            <b:Last>Kapgate</b:Last>
          </b:Person>
          <b:Person>
            <b:First>Pravin</b:First>
            <b:Last>Sahu</b:Last>
          </b:Person>
          <b:Person>
            <b:First>Manisha</b:First>
            <b:Last>Das</b:Last>
          </b:Person>
          <b:Person>
            <b:First>Deep</b:First>
            <b:Last>Gupta</b:Last>
          </b:Person>
        </b:NameList>
      </b:Author>
      <b:Editor>
        <b:NameList>
				</b:NameList>
      </b:Editor>
    </b:Author>
    <b:Tag>human-following-robot-using-kinect-in-embedded-platform</b:Tag>
    <b:RefOrder>6</b:RefOrder>
  </b:Source>
</b:Sources>
</file>

<file path=customXml/itemProps1.xml><?xml version="1.0" encoding="utf-8"?>
<ds:datastoreItem xmlns:ds="http://schemas.openxmlformats.org/officeDocument/2006/customXml" ds:itemID="{0D164889-66E6-4DA8-98CD-80C39D6F4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55</Pages>
  <Words>10156</Words>
  <Characters>57892</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Sk</dc:creator>
  <cp:keywords/>
  <dc:description/>
  <cp:lastModifiedBy>Michael Sk</cp:lastModifiedBy>
  <cp:revision>107</cp:revision>
  <cp:lastPrinted>2022-12-21T13:31:00Z</cp:lastPrinted>
  <dcterms:created xsi:type="dcterms:W3CDTF">2022-12-21T10:06:00Z</dcterms:created>
  <dcterms:modified xsi:type="dcterms:W3CDTF">2023-04-21T14:29:00Z</dcterms:modified>
</cp:coreProperties>
</file>