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DD7F38"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center"/>
        <w:rPr>
          <w:rFonts w:ascii="Times New Roman" w:eastAsia="Calibri" w:hAnsi="Times New Roman" w:cs="Times New Roman"/>
          <w:sz w:val="28"/>
          <w:szCs w:val="28"/>
        </w:rPr>
      </w:pPr>
      <w:r w:rsidRPr="00A4353E">
        <w:rPr>
          <w:rFonts w:ascii="Times New Roman" w:eastAsia="Calibri" w:hAnsi="Times New Roman" w:cs="Times New Roman"/>
          <w:sz w:val="28"/>
          <w:szCs w:val="28"/>
        </w:rPr>
        <w:t>Министерство н</w:t>
      </w:r>
      <w:r w:rsidRPr="00427E72">
        <w:rPr>
          <w:rFonts w:ascii="Times New Roman" w:eastAsia="Calibri" w:hAnsi="Times New Roman" w:cs="Times New Roman"/>
          <w:sz w:val="28"/>
          <w:szCs w:val="28"/>
        </w:rPr>
        <w:t>ауки и высшего образования Российской Федерации</w:t>
      </w:r>
    </w:p>
    <w:p w14:paraId="6C6641B6"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center"/>
        <w:rPr>
          <w:rFonts w:ascii="Times New Roman" w:eastAsia="Calibri" w:hAnsi="Times New Roman" w:cs="Times New Roman"/>
          <w:sz w:val="28"/>
          <w:szCs w:val="28"/>
        </w:rPr>
      </w:pPr>
      <w:r w:rsidRPr="00427E72">
        <w:rPr>
          <w:rFonts w:ascii="Times New Roman" w:eastAsia="Calibri" w:hAnsi="Times New Roman" w:cs="Times New Roman"/>
          <w:sz w:val="28"/>
          <w:szCs w:val="28"/>
        </w:rPr>
        <w:t>Санкт-Петербургский политехнический университет Петра Великого</w:t>
      </w:r>
    </w:p>
    <w:p w14:paraId="29F3D011"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center"/>
        <w:rPr>
          <w:rFonts w:ascii="Times New Roman" w:eastAsia="Calibri" w:hAnsi="Times New Roman" w:cs="Times New Roman"/>
          <w:sz w:val="28"/>
          <w:szCs w:val="28"/>
        </w:rPr>
      </w:pPr>
      <w:r w:rsidRPr="00427E72">
        <w:rPr>
          <w:rFonts w:ascii="Times New Roman" w:eastAsia="Calibri" w:hAnsi="Times New Roman" w:cs="Times New Roman"/>
          <w:sz w:val="28"/>
          <w:szCs w:val="28"/>
        </w:rPr>
        <w:t>Институт машиностроения, материалов и транспорта</w:t>
      </w:r>
    </w:p>
    <w:p w14:paraId="0981D3DA"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center"/>
        <w:rPr>
          <w:rFonts w:ascii="Times New Roman" w:eastAsia="Calibri" w:hAnsi="Times New Roman" w:cs="Times New Roman"/>
          <w:sz w:val="28"/>
          <w:szCs w:val="28"/>
        </w:rPr>
      </w:pPr>
      <w:r w:rsidRPr="00427E72">
        <w:rPr>
          <w:rFonts w:ascii="Times New Roman" w:eastAsia="Calibri" w:hAnsi="Times New Roman" w:cs="Times New Roman"/>
          <w:sz w:val="28"/>
          <w:szCs w:val="28"/>
        </w:rPr>
        <w:t>Высшая школа автоматизации и робототехники</w:t>
      </w:r>
    </w:p>
    <w:p w14:paraId="54A90419"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14:paraId="730F0BDF"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14:paraId="23474D38"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14:paraId="016A23B5"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14:paraId="5FE8795F"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14:paraId="74850834"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14:paraId="2E989E44"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14:paraId="2FFC556B"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14:paraId="7E65C4FB" w14:textId="77777777" w:rsidR="00D7548D" w:rsidRPr="00427E72" w:rsidRDefault="00D7548D" w:rsidP="00D7548D">
      <w:pPr>
        <w:widowControl w:val="0"/>
        <w:tabs>
          <w:tab w:val="left" w:pos="709"/>
        </w:tabs>
        <w:overflowPunct w:val="0"/>
        <w:autoSpaceDE w:val="0"/>
        <w:autoSpaceDN w:val="0"/>
        <w:adjustRightInd w:val="0"/>
        <w:spacing w:after="0" w:line="240" w:lineRule="auto"/>
        <w:rPr>
          <w:rFonts w:ascii="Times New Roman" w:eastAsia="Calibri" w:hAnsi="Times New Roman" w:cs="Times New Roman"/>
          <w:sz w:val="28"/>
          <w:szCs w:val="28"/>
        </w:rPr>
      </w:pPr>
    </w:p>
    <w:p w14:paraId="2142CC98"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14:paraId="1AAF9CFE" w14:textId="77777777" w:rsidR="00D7548D" w:rsidRPr="00427E72" w:rsidRDefault="00D7548D" w:rsidP="00D7548D">
      <w:pPr>
        <w:widowControl w:val="0"/>
        <w:tabs>
          <w:tab w:val="left" w:pos="709"/>
        </w:tabs>
        <w:overflowPunct w:val="0"/>
        <w:autoSpaceDE w:val="0"/>
        <w:autoSpaceDN w:val="0"/>
        <w:adjustRightInd w:val="0"/>
        <w:spacing w:after="0" w:line="360" w:lineRule="auto"/>
        <w:ind w:firstLine="709"/>
        <w:jc w:val="center"/>
        <w:rPr>
          <w:rFonts w:ascii="Times New Roman" w:eastAsia="Calibri" w:hAnsi="Times New Roman" w:cs="Times New Roman"/>
          <w:b/>
          <w:sz w:val="30"/>
          <w:szCs w:val="30"/>
        </w:rPr>
      </w:pPr>
      <w:r w:rsidRPr="00427E72">
        <w:rPr>
          <w:rFonts w:ascii="Times New Roman" w:eastAsia="Calibri" w:hAnsi="Times New Roman" w:cs="Times New Roman"/>
          <w:b/>
          <w:sz w:val="30"/>
          <w:szCs w:val="30"/>
        </w:rPr>
        <w:t>НАУЧНО-ИССЛЕДОВАТЕЛЬСКАЯ РАБОТА</w:t>
      </w:r>
    </w:p>
    <w:p w14:paraId="5E267179" w14:textId="270E3DD9" w:rsidR="00D7548D" w:rsidRPr="00427E72" w:rsidRDefault="00A162D1" w:rsidP="00D7548D">
      <w:pPr>
        <w:widowControl w:val="0"/>
        <w:tabs>
          <w:tab w:val="left" w:pos="709"/>
        </w:tabs>
        <w:overflowPunct w:val="0"/>
        <w:autoSpaceDE w:val="0"/>
        <w:autoSpaceDN w:val="0"/>
        <w:adjustRightInd w:val="0"/>
        <w:spacing w:after="240" w:line="360" w:lineRule="auto"/>
        <w:ind w:firstLine="709"/>
        <w:jc w:val="center"/>
        <w:rPr>
          <w:rFonts w:ascii="Times New Roman" w:eastAsia="Calibri" w:hAnsi="Times New Roman" w:cs="Times New Roman"/>
          <w:b/>
          <w:sz w:val="32"/>
          <w:szCs w:val="32"/>
        </w:rPr>
      </w:pPr>
      <w:r w:rsidRPr="00A162D1">
        <w:rPr>
          <w:rFonts w:ascii="Times New Roman" w:eastAsia="Calibri" w:hAnsi="Times New Roman" w:cs="Times New Roman"/>
          <w:b/>
          <w:sz w:val="32"/>
          <w:szCs w:val="32"/>
        </w:rPr>
        <w:t>Разработка системы захвата движений человека на основе веб</w:t>
      </w:r>
      <w:r w:rsidRPr="0012040C">
        <w:rPr>
          <w:rFonts w:ascii="Times New Roman" w:eastAsia="Calibri" w:hAnsi="Times New Roman" w:cs="Times New Roman"/>
          <w:b/>
          <w:sz w:val="32"/>
          <w:szCs w:val="32"/>
        </w:rPr>
        <w:t>-</w:t>
      </w:r>
      <w:r w:rsidRPr="00A162D1">
        <w:rPr>
          <w:rFonts w:ascii="Times New Roman" w:eastAsia="Calibri" w:hAnsi="Times New Roman" w:cs="Times New Roman"/>
          <w:b/>
          <w:sz w:val="32"/>
          <w:szCs w:val="32"/>
        </w:rPr>
        <w:t>камер</w:t>
      </w:r>
    </w:p>
    <w:p w14:paraId="03DC0774"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rPr>
          <w:rFonts w:ascii="Times New Roman" w:eastAsia="Calibri" w:hAnsi="Times New Roman" w:cs="Times New Roman"/>
          <w:sz w:val="28"/>
          <w:szCs w:val="28"/>
        </w:rPr>
      </w:pPr>
      <w:r w:rsidRPr="00427E72">
        <w:rPr>
          <w:rFonts w:ascii="Times New Roman" w:eastAsia="Calibri"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3B2F2F69" wp14:editId="1C3AA3F7">
                <wp:simplePos x="0" y="0"/>
                <wp:positionH relativeFrom="column">
                  <wp:posOffset>2175532</wp:posOffset>
                </wp:positionH>
                <wp:positionV relativeFrom="paragraph">
                  <wp:posOffset>193166</wp:posOffset>
                </wp:positionV>
                <wp:extent cx="3205424" cy="5024"/>
                <wp:effectExtent l="0" t="0" r="33655" b="33655"/>
                <wp:wrapNone/>
                <wp:docPr id="27" name="Прямая соединительная линия 27"/>
                <wp:cNvGraphicFramePr/>
                <a:graphic xmlns:a="http://schemas.openxmlformats.org/drawingml/2006/main">
                  <a:graphicData uri="http://schemas.microsoft.com/office/word/2010/wordprocessingShape">
                    <wps:wsp>
                      <wps:cNvCnPr/>
                      <wps:spPr>
                        <a:xfrm>
                          <a:off x="0" y="0"/>
                          <a:ext cx="3205424" cy="50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A96054" id="Прямая соединительная линия 2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3pt,15.2pt" to="423.7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" strokecolor="windowText" strokeweight=".5pt">
                <v:stroke joinstyle="miter"/>
              </v:line>
            </w:pict>
          </mc:Fallback>
        </mc:AlternateContent>
      </w:r>
      <w:r w:rsidRPr="00427E72">
        <w:rPr>
          <w:rFonts w:ascii="Times New Roman" w:eastAsia="Calibri" w:hAnsi="Times New Roman" w:cs="Times New Roman"/>
          <w:sz w:val="28"/>
          <w:szCs w:val="28"/>
        </w:rPr>
        <w:t>по направлению подготовки 15.03.06 «Мехатроника и робототехника»</w:t>
      </w:r>
    </w:p>
    <w:p w14:paraId="2B168E1C"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both"/>
        <w:rPr>
          <w:rFonts w:ascii="Times New Roman" w:eastAsia="Calibri" w:hAnsi="Times New Roman" w:cs="Times New Roman"/>
          <w:sz w:val="28"/>
          <w:szCs w:val="28"/>
          <w:vertAlign w:val="superscript"/>
        </w:rPr>
      </w:pPr>
      <w:r w:rsidRPr="00427E72">
        <w:rPr>
          <w:rFonts w:ascii="Times New Roman" w:eastAsia="Calibri" w:hAnsi="Times New Roman" w:cs="Times New Roman"/>
          <w:sz w:val="28"/>
          <w:szCs w:val="28"/>
          <w:vertAlign w:val="superscript"/>
        </w:rPr>
        <w:t xml:space="preserve">                                         </w:t>
      </w:r>
      <w:r w:rsidRPr="00427E72">
        <w:rPr>
          <w:rFonts w:ascii="Times New Roman" w:eastAsia="Calibri" w:hAnsi="Times New Roman" w:cs="Times New Roman"/>
          <w:sz w:val="28"/>
          <w:szCs w:val="28"/>
          <w:vertAlign w:val="superscript"/>
        </w:rPr>
        <w:tab/>
        <w:t xml:space="preserve">                                код и наименование направления подготовки (специальности)</w:t>
      </w:r>
      <w:r w:rsidRPr="00427E72">
        <w:rPr>
          <w:rFonts w:ascii="Times New Roman" w:eastAsia="Calibri" w:hAnsi="Times New Roman" w:cs="Times New Roman"/>
          <w:noProof/>
          <w:sz w:val="28"/>
          <w:szCs w:val="28"/>
        </w:rPr>
        <w:t xml:space="preserve"> </w:t>
      </w:r>
    </w:p>
    <w:p w14:paraId="1B569F04"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rPr>
          <w:rFonts w:ascii="Times New Roman" w:eastAsia="Calibri" w:hAnsi="Times New Roman" w:cs="Times New Roman"/>
          <w:sz w:val="28"/>
          <w:szCs w:val="28"/>
        </w:rPr>
      </w:pPr>
      <w:r w:rsidRPr="00427E72">
        <w:rPr>
          <w:rFonts w:ascii="Times New Roman" w:eastAsia="Calibri" w:hAnsi="Times New Roman" w:cs="Times New Roman"/>
          <w:sz w:val="28"/>
          <w:szCs w:val="28"/>
        </w:rPr>
        <w:t>направленность (профиль)    15.03.06_04 «Автономные роботы»</w:t>
      </w:r>
    </w:p>
    <w:p w14:paraId="651F23EF"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vertAlign w:val="superscript"/>
        </w:rPr>
      </w:pPr>
      <w:r w:rsidRPr="00427E72">
        <w:rPr>
          <w:rFonts w:ascii="Times New Roman" w:eastAsia="Calibri"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0B105E3" wp14:editId="723B900E">
                <wp:simplePos x="0" y="0"/>
                <wp:positionH relativeFrom="column">
                  <wp:posOffset>2039878</wp:posOffset>
                </wp:positionH>
                <wp:positionV relativeFrom="paragraph">
                  <wp:posOffset>6811</wp:posOffset>
                </wp:positionV>
                <wp:extent cx="3833446" cy="5024"/>
                <wp:effectExtent l="0" t="0" r="34290" b="33655"/>
                <wp:wrapNone/>
                <wp:docPr id="28" name="Прямая соединительная линия 28"/>
                <wp:cNvGraphicFramePr/>
                <a:graphic xmlns:a="http://schemas.openxmlformats.org/drawingml/2006/main">
                  <a:graphicData uri="http://schemas.microsoft.com/office/word/2010/wordprocessingShape">
                    <wps:wsp>
                      <wps:cNvCnPr/>
                      <wps:spPr>
                        <a:xfrm>
                          <a:off x="0" y="0"/>
                          <a:ext cx="3833446" cy="50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C3961D" id="Прямая соединительная линия 2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pt,.55pt" to="462.4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" strokecolor="windowText" strokeweight=".5pt">
                <v:stroke joinstyle="miter"/>
              </v:line>
            </w:pict>
          </mc:Fallback>
        </mc:AlternateContent>
      </w:r>
      <w:r w:rsidRPr="00427E72">
        <w:rPr>
          <w:rFonts w:ascii="Times New Roman" w:eastAsia="Calibri" w:hAnsi="Times New Roman" w:cs="Times New Roman"/>
          <w:sz w:val="28"/>
          <w:szCs w:val="28"/>
          <w:vertAlign w:val="superscript"/>
        </w:rPr>
        <w:t xml:space="preserve">        код и наименование направленности (профиля) образовательной программы</w:t>
      </w:r>
      <w:r w:rsidRPr="00427E72">
        <w:rPr>
          <w:rFonts w:ascii="Times New Roman" w:eastAsia="Calibri" w:hAnsi="Times New Roman" w:cs="Times New Roman"/>
          <w:sz w:val="28"/>
          <w:szCs w:val="28"/>
          <w:vertAlign w:val="superscript"/>
        </w:rPr>
        <w:tab/>
      </w:r>
    </w:p>
    <w:p w14:paraId="76B26C9A"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both"/>
        <w:rPr>
          <w:rFonts w:ascii="Times New Roman" w:eastAsia="Calibri" w:hAnsi="Times New Roman" w:cs="Times New Roman"/>
          <w:sz w:val="28"/>
          <w:szCs w:val="28"/>
          <w:vertAlign w:val="superscript"/>
        </w:rPr>
      </w:pPr>
    </w:p>
    <w:p w14:paraId="35FD358D"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both"/>
        <w:rPr>
          <w:rFonts w:ascii="Times New Roman" w:eastAsia="Calibri" w:hAnsi="Times New Roman" w:cs="Times New Roman"/>
          <w:sz w:val="28"/>
          <w:szCs w:val="28"/>
          <w:vertAlign w:val="superscript"/>
        </w:rPr>
      </w:pPr>
    </w:p>
    <w:p w14:paraId="4DFC2163"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both"/>
        <w:rPr>
          <w:rFonts w:ascii="Courier New" w:eastAsia="Calibri" w:hAnsi="Courier New" w:cs="Times New Roman"/>
          <w:sz w:val="28"/>
          <w:szCs w:val="28"/>
        </w:rPr>
      </w:pPr>
    </w:p>
    <w:p w14:paraId="5C99B186"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jc w:val="both"/>
        <w:rPr>
          <w:rFonts w:ascii="Courier New" w:eastAsia="Calibri" w:hAnsi="Courier New" w:cs="Times New Roman"/>
          <w:sz w:val="28"/>
          <w:szCs w:val="28"/>
        </w:rPr>
      </w:pPr>
    </w:p>
    <w:p w14:paraId="0F3C445D" w14:textId="77777777" w:rsidR="00D7548D" w:rsidRPr="00427E72" w:rsidRDefault="00D7548D" w:rsidP="00D7548D">
      <w:pPr>
        <w:widowControl w:val="0"/>
        <w:tabs>
          <w:tab w:val="left" w:pos="709"/>
          <w:tab w:val="left" w:pos="7065"/>
          <w:tab w:val="left" w:pos="7515"/>
        </w:tabs>
        <w:overflowPunct w:val="0"/>
        <w:autoSpaceDE w:val="0"/>
        <w:autoSpaceDN w:val="0"/>
        <w:adjustRightInd w:val="0"/>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Выполнил</w:t>
      </w:r>
      <w:r w:rsidRPr="00427E72">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Pr="00427E72">
        <w:rPr>
          <w:rFonts w:ascii="Times New Roman" w:eastAsia="Calibri" w:hAnsi="Times New Roman" w:cs="Times New Roman"/>
          <w:sz w:val="28"/>
          <w:szCs w:val="28"/>
        </w:rPr>
        <w:t>&lt;</w:t>
      </w:r>
      <w:r w:rsidRPr="00427E72">
        <w:rPr>
          <w:rFonts w:ascii="Times New Roman" w:eastAsia="Calibri" w:hAnsi="Times New Roman" w:cs="Times New Roman"/>
          <w:i/>
          <w:sz w:val="28"/>
          <w:szCs w:val="28"/>
        </w:rPr>
        <w:t>подпись</w:t>
      </w:r>
      <w:r w:rsidRPr="00427E72">
        <w:rPr>
          <w:rFonts w:ascii="Times New Roman" w:eastAsia="Calibri" w:hAnsi="Times New Roman" w:cs="Times New Roman"/>
          <w:sz w:val="28"/>
          <w:szCs w:val="28"/>
        </w:rPr>
        <w:t>&gt;</w:t>
      </w:r>
      <w:r>
        <w:rPr>
          <w:rFonts w:ascii="Times New Roman" w:eastAsia="Calibri" w:hAnsi="Times New Roman" w:cs="Times New Roman"/>
          <w:sz w:val="28"/>
          <w:szCs w:val="28"/>
        </w:rPr>
        <w:t xml:space="preserve">                               М</w:t>
      </w:r>
      <w:r w:rsidRPr="00427E72">
        <w:rPr>
          <w:rFonts w:ascii="Times New Roman" w:eastAsia="Calibri" w:hAnsi="Times New Roman" w:cs="Times New Roman"/>
          <w:sz w:val="28"/>
          <w:szCs w:val="28"/>
        </w:rPr>
        <w:t xml:space="preserve">. </w:t>
      </w:r>
      <w:r>
        <w:rPr>
          <w:rFonts w:ascii="Times New Roman" w:eastAsia="Calibri" w:hAnsi="Times New Roman" w:cs="Times New Roman"/>
          <w:sz w:val="28"/>
          <w:szCs w:val="28"/>
        </w:rPr>
        <w:t>И</w:t>
      </w:r>
      <w:r w:rsidRPr="00427E72">
        <w:rPr>
          <w:rFonts w:ascii="Times New Roman" w:eastAsia="Calibri" w:hAnsi="Times New Roman" w:cs="Times New Roman"/>
          <w:sz w:val="28"/>
          <w:szCs w:val="28"/>
        </w:rPr>
        <w:t xml:space="preserve">. </w:t>
      </w:r>
      <w:r>
        <w:rPr>
          <w:rFonts w:ascii="Times New Roman" w:eastAsia="Calibri" w:hAnsi="Times New Roman" w:cs="Times New Roman"/>
          <w:sz w:val="28"/>
          <w:szCs w:val="28"/>
        </w:rPr>
        <w:t>Скрыль</w:t>
      </w:r>
      <w:r w:rsidRPr="00427E72">
        <w:rPr>
          <w:rFonts w:ascii="Times New Roman" w:eastAsia="Calibri" w:hAnsi="Times New Roman" w:cs="Times New Roman"/>
          <w:sz w:val="28"/>
          <w:szCs w:val="28"/>
        </w:rPr>
        <w:tab/>
      </w:r>
    </w:p>
    <w:p w14:paraId="16175FBB" w14:textId="77777777" w:rsidR="00D7548D" w:rsidRPr="00427E72" w:rsidRDefault="00D7548D" w:rsidP="00D7548D">
      <w:pPr>
        <w:widowControl w:val="0"/>
        <w:tabs>
          <w:tab w:val="left" w:pos="709"/>
          <w:tab w:val="left" w:pos="3960"/>
          <w:tab w:val="left" w:pos="6840"/>
        </w:tabs>
        <w:overflowPunct w:val="0"/>
        <w:autoSpaceDE w:val="0"/>
        <w:autoSpaceDN w:val="0"/>
        <w:adjustRightInd w:val="0"/>
        <w:spacing w:after="0" w:line="240" w:lineRule="auto"/>
        <w:rPr>
          <w:rFonts w:ascii="Times New Roman" w:eastAsia="Calibri" w:hAnsi="Times New Roman" w:cs="Times New Roman"/>
          <w:sz w:val="28"/>
          <w:szCs w:val="28"/>
        </w:rPr>
      </w:pPr>
      <w:r w:rsidRPr="00427E72">
        <w:rPr>
          <w:rFonts w:ascii="Times New Roman" w:eastAsia="Calibri" w:hAnsi="Times New Roman" w:cs="Times New Roman"/>
          <w:sz w:val="28"/>
          <w:szCs w:val="28"/>
        </w:rPr>
        <w:t>студент гр. 3331506/90401</w:t>
      </w:r>
      <w:r w:rsidRPr="00427E72">
        <w:rPr>
          <w:rFonts w:ascii="Times New Roman" w:eastAsia="Calibri" w:hAnsi="Times New Roman" w:cs="Times New Roman"/>
          <w:sz w:val="28"/>
          <w:szCs w:val="28"/>
        </w:rPr>
        <w:tab/>
      </w:r>
      <w:r w:rsidRPr="00427E72">
        <w:rPr>
          <w:rFonts w:ascii="Times New Roman" w:eastAsia="Calibri" w:hAnsi="Times New Roman" w:cs="Times New Roman"/>
          <w:sz w:val="28"/>
          <w:szCs w:val="28"/>
        </w:rPr>
        <w:tab/>
      </w:r>
    </w:p>
    <w:p w14:paraId="19C04867" w14:textId="77777777" w:rsidR="00D7548D" w:rsidRPr="00427E72" w:rsidRDefault="00D7548D" w:rsidP="00D7548D">
      <w:pPr>
        <w:widowControl w:val="0"/>
        <w:tabs>
          <w:tab w:val="left" w:pos="709"/>
        </w:tabs>
        <w:overflowPunct w:val="0"/>
        <w:autoSpaceDE w:val="0"/>
        <w:autoSpaceDN w:val="0"/>
        <w:adjustRightInd w:val="0"/>
        <w:spacing w:after="0" w:line="240" w:lineRule="auto"/>
        <w:ind w:firstLine="709"/>
        <w:rPr>
          <w:rFonts w:ascii="Times New Roman" w:eastAsia="Calibri" w:hAnsi="Times New Roman" w:cs="Times New Roman"/>
          <w:sz w:val="28"/>
          <w:szCs w:val="28"/>
        </w:rPr>
      </w:pPr>
    </w:p>
    <w:p w14:paraId="00A64521" w14:textId="77777777" w:rsidR="00D7548D" w:rsidRPr="00427E72" w:rsidRDefault="00D7548D" w:rsidP="00D7548D">
      <w:pPr>
        <w:spacing w:after="0" w:line="240" w:lineRule="auto"/>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Руководитель</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t xml:space="preserve">                   </w:t>
      </w:r>
      <w:r w:rsidRPr="00427E72">
        <w:rPr>
          <w:rFonts w:ascii="Times New Roman" w:eastAsia="Times New Roman" w:hAnsi="Times New Roman" w:cs="Times New Roman"/>
          <w:color w:val="000000"/>
          <w:sz w:val="28"/>
          <w:szCs w:val="28"/>
          <w:lang w:eastAsia="ru-RU"/>
        </w:rPr>
        <w:t>&lt;</w:t>
      </w:r>
      <w:r w:rsidRPr="00427E72">
        <w:rPr>
          <w:rFonts w:ascii="Times New Roman" w:eastAsia="Times New Roman" w:hAnsi="Times New Roman" w:cs="Times New Roman"/>
          <w:i/>
          <w:color w:val="000000"/>
          <w:sz w:val="28"/>
          <w:szCs w:val="28"/>
          <w:lang w:eastAsia="ru-RU"/>
        </w:rPr>
        <w:t>подпись</w:t>
      </w:r>
      <w:r w:rsidRPr="00427E72">
        <w:rPr>
          <w:rFonts w:ascii="Times New Roman" w:eastAsia="Times New Roman" w:hAnsi="Times New Roman" w:cs="Times New Roman"/>
          <w:color w:val="000000"/>
          <w:sz w:val="28"/>
          <w:szCs w:val="28"/>
          <w:lang w:eastAsia="ru-RU"/>
        </w:rPr>
        <w:t>&gt;</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t xml:space="preserve">        М</w:t>
      </w:r>
      <w:r w:rsidRPr="00427E7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Pr="00427E7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Ананьевский</w:t>
      </w:r>
    </w:p>
    <w:p w14:paraId="05B6AED3" w14:textId="77777777" w:rsidR="00D7548D" w:rsidRPr="00427E72" w:rsidRDefault="00D7548D" w:rsidP="00D7548D">
      <w:pPr>
        <w:spacing w:after="0" w:line="240" w:lineRule="auto"/>
        <w:jc w:val="both"/>
        <w:textAlignment w:val="baseline"/>
        <w:rPr>
          <w:rFonts w:ascii="Times New Roman" w:eastAsia="Times New Roman" w:hAnsi="Times New Roman" w:cs="Times New Roman"/>
          <w:color w:val="000000"/>
          <w:sz w:val="28"/>
          <w:szCs w:val="28"/>
          <w:lang w:eastAsia="ru-RU"/>
        </w:rPr>
      </w:pPr>
      <w:r w:rsidRPr="00427E72">
        <w:rPr>
          <w:rFonts w:ascii="Times New Roman" w:eastAsia="Times New Roman" w:hAnsi="Times New Roman" w:cs="Times New Roman"/>
          <w:color w:val="000000"/>
          <w:sz w:val="28"/>
          <w:szCs w:val="28"/>
          <w:lang w:eastAsia="ru-RU"/>
        </w:rPr>
        <w:t>доцент,</w:t>
      </w:r>
    </w:p>
    <w:p w14:paraId="4C5D9218" w14:textId="77777777" w:rsidR="00D7548D" w:rsidRDefault="00D7548D" w:rsidP="00D7548D">
      <w:pPr>
        <w:spacing w:after="0" w:line="240" w:lineRule="auto"/>
        <w:jc w:val="both"/>
        <w:textAlignment w:val="baseline"/>
        <w:rPr>
          <w:rFonts w:ascii="Times New Roman" w:eastAsia="Times New Roman" w:hAnsi="Times New Roman" w:cs="Times New Roman"/>
          <w:color w:val="000000"/>
          <w:sz w:val="28"/>
          <w:szCs w:val="28"/>
          <w:lang w:eastAsia="ru-RU"/>
        </w:rPr>
      </w:pPr>
      <w:r w:rsidRPr="00427E72">
        <w:rPr>
          <w:rFonts w:ascii="Times New Roman" w:eastAsia="Times New Roman" w:hAnsi="Times New Roman" w:cs="Times New Roman"/>
          <w:color w:val="000000"/>
          <w:sz w:val="28"/>
          <w:szCs w:val="28"/>
          <w:lang w:eastAsia="ru-RU"/>
        </w:rPr>
        <w:t xml:space="preserve">кандидат </w:t>
      </w:r>
      <w:r>
        <w:rPr>
          <w:rFonts w:ascii="Times New Roman" w:eastAsia="Times New Roman" w:hAnsi="Times New Roman" w:cs="Times New Roman"/>
          <w:color w:val="000000"/>
          <w:sz w:val="28"/>
          <w:szCs w:val="28"/>
          <w:lang w:eastAsia="ru-RU"/>
        </w:rPr>
        <w:t xml:space="preserve">физико-математических </w:t>
      </w:r>
    </w:p>
    <w:p w14:paraId="3CBA85F5" w14:textId="77777777" w:rsidR="00D7548D" w:rsidRPr="00427E72" w:rsidRDefault="00D7548D" w:rsidP="00D7548D">
      <w:pPr>
        <w:spacing w:after="0" w:line="240" w:lineRule="auto"/>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наук</w:t>
      </w:r>
      <w:r w:rsidRPr="00427E72">
        <w:rPr>
          <w:rFonts w:ascii="Times New Roman" w:eastAsia="Times New Roman" w:hAnsi="Times New Roman" w:cs="Times New Roman"/>
          <w:color w:val="000000"/>
          <w:sz w:val="28"/>
          <w:szCs w:val="28"/>
          <w:lang w:eastAsia="ru-RU"/>
        </w:rPr>
        <w:t xml:space="preserve">    </w:t>
      </w:r>
      <w:r w:rsidRPr="00427E72">
        <w:rPr>
          <w:rFonts w:ascii="Times New Roman" w:eastAsia="Times New Roman" w:hAnsi="Times New Roman" w:cs="Times New Roman"/>
          <w:color w:val="000000"/>
          <w:sz w:val="28"/>
          <w:szCs w:val="28"/>
          <w:lang w:eastAsia="ru-RU"/>
        </w:rPr>
        <w:tab/>
      </w:r>
      <w:r w:rsidRPr="00427E72">
        <w:rPr>
          <w:rFonts w:ascii="Times New Roman" w:eastAsia="Times New Roman" w:hAnsi="Times New Roman" w:cs="Times New Roman"/>
          <w:color w:val="000000"/>
          <w:sz w:val="28"/>
          <w:szCs w:val="28"/>
          <w:lang w:eastAsia="ru-RU"/>
        </w:rPr>
        <w:tab/>
      </w:r>
      <w:r w:rsidRPr="00427E72">
        <w:rPr>
          <w:rFonts w:ascii="Times New Roman" w:eastAsia="Times New Roman" w:hAnsi="Times New Roman" w:cs="Times New Roman"/>
          <w:color w:val="000000"/>
          <w:sz w:val="28"/>
          <w:szCs w:val="28"/>
          <w:lang w:eastAsia="ru-RU"/>
        </w:rPr>
        <w:tab/>
      </w:r>
      <w:r w:rsidRPr="00427E72">
        <w:rPr>
          <w:rFonts w:ascii="Times New Roman" w:eastAsia="Times New Roman" w:hAnsi="Times New Roman" w:cs="Times New Roman"/>
          <w:color w:val="000000"/>
          <w:sz w:val="28"/>
          <w:szCs w:val="28"/>
          <w:lang w:eastAsia="ru-RU"/>
        </w:rPr>
        <w:tab/>
      </w:r>
    </w:p>
    <w:p w14:paraId="5AB1DD6C" w14:textId="77777777" w:rsidR="00D7548D" w:rsidRPr="00427E72" w:rsidRDefault="00D7548D" w:rsidP="00D7548D">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
    <w:p w14:paraId="748854C5" w14:textId="77777777" w:rsidR="00D7548D" w:rsidRPr="00427E72" w:rsidRDefault="00D7548D" w:rsidP="00D7548D">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
    <w:p w14:paraId="2D28EFEC" w14:textId="77777777" w:rsidR="00D7548D" w:rsidRPr="00427E72" w:rsidRDefault="00D7548D" w:rsidP="00D7548D">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
    <w:p w14:paraId="1688E902" w14:textId="77777777" w:rsidR="00D7548D" w:rsidRDefault="00D7548D" w:rsidP="00D7548D">
      <w:pPr>
        <w:spacing w:after="0" w:line="360" w:lineRule="auto"/>
        <w:jc w:val="both"/>
        <w:textAlignment w:val="baseline"/>
        <w:rPr>
          <w:rFonts w:ascii="Times New Roman" w:eastAsia="Times New Roman" w:hAnsi="Times New Roman" w:cs="Times New Roman"/>
          <w:color w:val="000000"/>
          <w:sz w:val="28"/>
          <w:szCs w:val="28"/>
          <w:lang w:eastAsia="ru-RU"/>
        </w:rPr>
      </w:pPr>
    </w:p>
    <w:p w14:paraId="1D5FB504" w14:textId="77777777" w:rsidR="00D7548D" w:rsidRPr="00427E72" w:rsidRDefault="00D7548D" w:rsidP="00D7548D">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
    <w:p w14:paraId="7BB01245" w14:textId="77777777" w:rsidR="00D7548D" w:rsidRPr="00427E72" w:rsidRDefault="00D7548D" w:rsidP="00D7548D">
      <w:pPr>
        <w:spacing w:after="0" w:line="360" w:lineRule="auto"/>
        <w:jc w:val="center"/>
        <w:rPr>
          <w:rFonts w:ascii="Times New Roman" w:eastAsia="Times New Roman" w:hAnsi="Times New Roman" w:cs="Times New Roman"/>
          <w:noProof/>
          <w:color w:val="000000"/>
          <w:sz w:val="28"/>
          <w:szCs w:val="28"/>
          <w:lang w:eastAsia="ru-RU"/>
        </w:rPr>
      </w:pPr>
      <w:r w:rsidRPr="00427E72">
        <w:rPr>
          <w:rFonts w:ascii="Times New Roman" w:eastAsia="Times New Roman" w:hAnsi="Times New Roman" w:cs="Times New Roman"/>
          <w:noProof/>
          <w:color w:val="000000"/>
          <w:sz w:val="28"/>
          <w:szCs w:val="28"/>
          <w:lang w:eastAsia="ru-RU"/>
        </w:rPr>
        <w:t>Санкт-Петербург</w:t>
      </w:r>
    </w:p>
    <w:p w14:paraId="2CB9EDA2" w14:textId="77777777" w:rsidR="00D7548D" w:rsidRPr="00F42429" w:rsidRDefault="00350C73" w:rsidP="00D7548D">
      <w:pPr>
        <w:tabs>
          <w:tab w:val="left" w:pos="709"/>
        </w:tabs>
        <w:spacing w:after="0" w:line="360" w:lineRule="auto"/>
        <w:jc w:val="center"/>
        <w:rPr>
          <w:rFonts w:ascii="Times New Roman" w:eastAsia="Calibri" w:hAnsi="Times New Roman" w:cs="Times New Roman"/>
          <w:sz w:val="28"/>
          <w:szCs w:val="28"/>
          <w:lang w:val="en-US"/>
        </w:rPr>
      </w:pPr>
      <w:r>
        <w:rPr>
          <w:rFonts w:ascii="Times New Roman" w:eastAsia="Calibri" w:hAnsi="Times New Roman" w:cs="Times New Roman"/>
          <w:sz w:val="28"/>
          <w:szCs w:val="28"/>
        </w:rPr>
        <w:t>2023</w:t>
      </w:r>
    </w:p>
    <w:p w14:paraId="73DE3066" w14:textId="77777777" w:rsidR="00FC2253" w:rsidRPr="006A5887" w:rsidRDefault="00FC2253" w:rsidP="00C91AEF">
      <w:pPr>
        <w:pStyle w:val="11"/>
        <w:spacing w:line="360" w:lineRule="auto"/>
        <w:jc w:val="center"/>
      </w:pPr>
      <w:r w:rsidRPr="006A5887">
        <w:lastRenderedPageBreak/>
        <w:t>СОДЕРЖАНИЕ</w:t>
      </w:r>
    </w:p>
    <w:bookmarkStart w:id="0" w:name="_Toc122021879" w:displacedByCustomXml="next"/>
    <w:bookmarkStart w:id="1" w:name="_Toc122021827" w:displacedByCustomXml="next"/>
    <w:sdt>
      <w:sdtPr>
        <w:id w:val="14819402"/>
        <w:docPartObj>
          <w:docPartGallery w:val="Table of Contents"/>
          <w:docPartUnique/>
        </w:docPartObj>
      </w:sdtPr>
      <w:sdtContent>
        <w:p w14:paraId="4F2E229A" w14:textId="372149A1" w:rsidR="00513349" w:rsidRDefault="006A5887">
          <w:pPr>
            <w:pStyle w:val="11"/>
            <w:tabs>
              <w:tab w:val="right" w:leader="dot" w:pos="9344"/>
            </w:tabs>
            <w:rPr>
              <w:rFonts w:asciiTheme="minorHAnsi" w:eastAsiaTheme="minorEastAsia" w:hAnsiTheme="minorHAnsi" w:cstheme="minorBidi"/>
              <w:bCs w:val="0"/>
              <w:iCs w:val="0"/>
              <w:noProof/>
              <w:sz w:val="22"/>
              <w:szCs w:val="22"/>
              <w:lang w:eastAsia="ru-RU"/>
            </w:rPr>
          </w:pPr>
          <w:r w:rsidRPr="002F2EBD">
            <w:fldChar w:fldCharType="begin"/>
          </w:r>
          <w:r w:rsidRPr="002F2EBD">
            <w:instrText xml:space="preserve"> TOC \o "1-4" \h \z \u </w:instrText>
          </w:r>
          <w:r w:rsidRPr="002F2EBD">
            <w:fldChar w:fldCharType="separate"/>
          </w:r>
          <w:hyperlink w:anchor="_Toc133343243" w:history="1">
            <w:r w:rsidR="00513349" w:rsidRPr="002B06AB">
              <w:rPr>
                <w:rStyle w:val="ab"/>
                <w:noProof/>
              </w:rPr>
              <w:t>ВВЕДЕНИЕ</w:t>
            </w:r>
            <w:r w:rsidR="00513349">
              <w:rPr>
                <w:noProof/>
                <w:webHidden/>
              </w:rPr>
              <w:tab/>
            </w:r>
            <w:r w:rsidR="00513349">
              <w:rPr>
                <w:noProof/>
                <w:webHidden/>
              </w:rPr>
              <w:fldChar w:fldCharType="begin"/>
            </w:r>
            <w:r w:rsidR="00513349">
              <w:rPr>
                <w:noProof/>
                <w:webHidden/>
              </w:rPr>
              <w:instrText xml:space="preserve"> PAGEREF _Toc133343243 \h </w:instrText>
            </w:r>
            <w:r w:rsidR="00513349">
              <w:rPr>
                <w:noProof/>
                <w:webHidden/>
              </w:rPr>
            </w:r>
            <w:r w:rsidR="00513349">
              <w:rPr>
                <w:noProof/>
                <w:webHidden/>
              </w:rPr>
              <w:fldChar w:fldCharType="separate"/>
            </w:r>
            <w:r w:rsidR="00513349">
              <w:rPr>
                <w:noProof/>
                <w:webHidden/>
              </w:rPr>
              <w:t>3</w:t>
            </w:r>
            <w:r w:rsidR="00513349">
              <w:rPr>
                <w:noProof/>
                <w:webHidden/>
              </w:rPr>
              <w:fldChar w:fldCharType="end"/>
            </w:r>
          </w:hyperlink>
        </w:p>
        <w:p w14:paraId="37F247C9" w14:textId="56516FFD" w:rsidR="00513349" w:rsidRDefault="00513349">
          <w:pPr>
            <w:pStyle w:val="11"/>
            <w:tabs>
              <w:tab w:val="right" w:leader="dot" w:pos="9344"/>
            </w:tabs>
            <w:rPr>
              <w:rFonts w:asciiTheme="minorHAnsi" w:eastAsiaTheme="minorEastAsia" w:hAnsiTheme="minorHAnsi" w:cstheme="minorBidi"/>
              <w:bCs w:val="0"/>
              <w:iCs w:val="0"/>
              <w:noProof/>
              <w:sz w:val="22"/>
              <w:szCs w:val="22"/>
              <w:lang w:eastAsia="ru-RU"/>
            </w:rPr>
          </w:pPr>
          <w:hyperlink w:anchor="_Toc133343244" w:history="1">
            <w:r w:rsidRPr="002B06AB">
              <w:rPr>
                <w:rStyle w:val="ab"/>
                <w:noProof/>
              </w:rPr>
              <w:t>1</w:t>
            </w:r>
            <w:r w:rsidRPr="002B06AB">
              <w:rPr>
                <w:rStyle w:val="ab"/>
                <w:b/>
                <w:noProof/>
              </w:rPr>
              <w:t xml:space="preserve"> Захват движений человека</w:t>
            </w:r>
            <w:r>
              <w:rPr>
                <w:noProof/>
                <w:webHidden/>
              </w:rPr>
              <w:tab/>
            </w:r>
            <w:r>
              <w:rPr>
                <w:noProof/>
                <w:webHidden/>
              </w:rPr>
              <w:fldChar w:fldCharType="begin"/>
            </w:r>
            <w:r>
              <w:rPr>
                <w:noProof/>
                <w:webHidden/>
              </w:rPr>
              <w:instrText xml:space="preserve"> PAGEREF _Toc133343244 \h </w:instrText>
            </w:r>
            <w:r>
              <w:rPr>
                <w:noProof/>
                <w:webHidden/>
              </w:rPr>
            </w:r>
            <w:r>
              <w:rPr>
                <w:noProof/>
                <w:webHidden/>
              </w:rPr>
              <w:fldChar w:fldCharType="separate"/>
            </w:r>
            <w:r>
              <w:rPr>
                <w:noProof/>
                <w:webHidden/>
              </w:rPr>
              <w:t>4</w:t>
            </w:r>
            <w:r>
              <w:rPr>
                <w:noProof/>
                <w:webHidden/>
              </w:rPr>
              <w:fldChar w:fldCharType="end"/>
            </w:r>
          </w:hyperlink>
        </w:p>
        <w:p w14:paraId="64B8BBB1" w14:textId="5E92B782" w:rsidR="00513349" w:rsidRDefault="00513349">
          <w:pPr>
            <w:pStyle w:val="11"/>
            <w:tabs>
              <w:tab w:val="right" w:leader="dot" w:pos="9344"/>
            </w:tabs>
            <w:rPr>
              <w:rFonts w:asciiTheme="minorHAnsi" w:eastAsiaTheme="minorEastAsia" w:hAnsiTheme="minorHAnsi" w:cstheme="minorBidi"/>
              <w:bCs w:val="0"/>
              <w:iCs w:val="0"/>
              <w:noProof/>
              <w:sz w:val="22"/>
              <w:szCs w:val="22"/>
              <w:lang w:eastAsia="ru-RU"/>
            </w:rPr>
          </w:pPr>
          <w:hyperlink w:anchor="_Toc133343245" w:history="1">
            <w:r w:rsidRPr="002B06AB">
              <w:rPr>
                <w:rStyle w:val="ab"/>
                <w:noProof/>
              </w:rPr>
              <w:t>2</w:t>
            </w:r>
            <w:r w:rsidRPr="002B06AB">
              <w:rPr>
                <w:rStyle w:val="ab"/>
                <w:b/>
                <w:noProof/>
              </w:rPr>
              <w:t xml:space="preserve"> Обзор существующих методов захвата движений человека</w:t>
            </w:r>
            <w:r>
              <w:rPr>
                <w:noProof/>
                <w:webHidden/>
              </w:rPr>
              <w:tab/>
            </w:r>
            <w:r>
              <w:rPr>
                <w:noProof/>
                <w:webHidden/>
              </w:rPr>
              <w:fldChar w:fldCharType="begin"/>
            </w:r>
            <w:r>
              <w:rPr>
                <w:noProof/>
                <w:webHidden/>
              </w:rPr>
              <w:instrText xml:space="preserve"> PAGEREF _Toc133343245 \h </w:instrText>
            </w:r>
            <w:r>
              <w:rPr>
                <w:noProof/>
                <w:webHidden/>
              </w:rPr>
            </w:r>
            <w:r>
              <w:rPr>
                <w:noProof/>
                <w:webHidden/>
              </w:rPr>
              <w:fldChar w:fldCharType="separate"/>
            </w:r>
            <w:r>
              <w:rPr>
                <w:noProof/>
                <w:webHidden/>
              </w:rPr>
              <w:t>8</w:t>
            </w:r>
            <w:r>
              <w:rPr>
                <w:noProof/>
                <w:webHidden/>
              </w:rPr>
              <w:fldChar w:fldCharType="end"/>
            </w:r>
          </w:hyperlink>
        </w:p>
        <w:p w14:paraId="1E054EB1" w14:textId="757821B8" w:rsidR="00513349" w:rsidRDefault="00513349">
          <w:pPr>
            <w:pStyle w:val="2"/>
            <w:tabs>
              <w:tab w:val="right" w:leader="dot" w:pos="9344"/>
            </w:tabs>
            <w:rPr>
              <w:rFonts w:eastAsiaTheme="minorEastAsia"/>
              <w:b w:val="0"/>
              <w:bCs w:val="0"/>
              <w:noProof/>
              <w:lang w:eastAsia="ru-RU"/>
            </w:rPr>
          </w:pPr>
          <w:hyperlink w:anchor="_Toc133343246" w:history="1">
            <w:r w:rsidRPr="002B06AB">
              <w:rPr>
                <w:rStyle w:val="ab"/>
                <w:rFonts w:ascii="Times New Roman" w:hAnsi="Times New Roman" w:cs="Times New Roman"/>
                <w:noProof/>
              </w:rPr>
              <w:t>2.1 Захват движений с использованием маркеров</w:t>
            </w:r>
            <w:r>
              <w:rPr>
                <w:noProof/>
                <w:webHidden/>
              </w:rPr>
              <w:tab/>
            </w:r>
            <w:r>
              <w:rPr>
                <w:noProof/>
                <w:webHidden/>
              </w:rPr>
              <w:fldChar w:fldCharType="begin"/>
            </w:r>
            <w:r>
              <w:rPr>
                <w:noProof/>
                <w:webHidden/>
              </w:rPr>
              <w:instrText xml:space="preserve"> PAGEREF _Toc133343246 \h </w:instrText>
            </w:r>
            <w:r>
              <w:rPr>
                <w:noProof/>
                <w:webHidden/>
              </w:rPr>
            </w:r>
            <w:r>
              <w:rPr>
                <w:noProof/>
                <w:webHidden/>
              </w:rPr>
              <w:fldChar w:fldCharType="separate"/>
            </w:r>
            <w:r>
              <w:rPr>
                <w:noProof/>
                <w:webHidden/>
              </w:rPr>
              <w:t>8</w:t>
            </w:r>
            <w:r>
              <w:rPr>
                <w:noProof/>
                <w:webHidden/>
              </w:rPr>
              <w:fldChar w:fldCharType="end"/>
            </w:r>
          </w:hyperlink>
        </w:p>
        <w:p w14:paraId="4CA8AA87" w14:textId="5D67AB61" w:rsidR="00513349" w:rsidRDefault="00513349">
          <w:pPr>
            <w:pStyle w:val="3"/>
            <w:tabs>
              <w:tab w:val="right" w:leader="dot" w:pos="9344"/>
            </w:tabs>
            <w:rPr>
              <w:rFonts w:eastAsiaTheme="minorEastAsia"/>
              <w:noProof/>
              <w:sz w:val="22"/>
              <w:szCs w:val="22"/>
              <w:lang w:eastAsia="ru-RU"/>
            </w:rPr>
          </w:pPr>
          <w:hyperlink w:anchor="_Toc133343247" w:history="1">
            <w:r w:rsidRPr="002B06AB">
              <w:rPr>
                <w:rStyle w:val="ab"/>
                <w:rFonts w:ascii="Times New Roman" w:hAnsi="Times New Roman" w:cs="Times New Roman"/>
                <w:noProof/>
              </w:rPr>
              <w:t>2.1.1 Система, основанная на захвате цветных маркеров</w:t>
            </w:r>
            <w:r>
              <w:rPr>
                <w:noProof/>
                <w:webHidden/>
              </w:rPr>
              <w:tab/>
            </w:r>
            <w:r>
              <w:rPr>
                <w:noProof/>
                <w:webHidden/>
              </w:rPr>
              <w:fldChar w:fldCharType="begin"/>
            </w:r>
            <w:r>
              <w:rPr>
                <w:noProof/>
                <w:webHidden/>
              </w:rPr>
              <w:instrText xml:space="preserve"> PAGEREF _Toc133343247 \h </w:instrText>
            </w:r>
            <w:r>
              <w:rPr>
                <w:noProof/>
                <w:webHidden/>
              </w:rPr>
            </w:r>
            <w:r>
              <w:rPr>
                <w:noProof/>
                <w:webHidden/>
              </w:rPr>
              <w:fldChar w:fldCharType="separate"/>
            </w:r>
            <w:r>
              <w:rPr>
                <w:noProof/>
                <w:webHidden/>
              </w:rPr>
              <w:t>8</w:t>
            </w:r>
            <w:r>
              <w:rPr>
                <w:noProof/>
                <w:webHidden/>
              </w:rPr>
              <w:fldChar w:fldCharType="end"/>
            </w:r>
          </w:hyperlink>
        </w:p>
        <w:p w14:paraId="7DA2C8CB" w14:textId="58D57194" w:rsidR="00513349" w:rsidRDefault="00513349">
          <w:pPr>
            <w:pStyle w:val="3"/>
            <w:tabs>
              <w:tab w:val="right" w:leader="dot" w:pos="9344"/>
            </w:tabs>
            <w:rPr>
              <w:rFonts w:eastAsiaTheme="minorEastAsia"/>
              <w:noProof/>
              <w:sz w:val="22"/>
              <w:szCs w:val="22"/>
              <w:lang w:eastAsia="ru-RU"/>
            </w:rPr>
          </w:pPr>
          <w:hyperlink w:anchor="_Toc133343248" w:history="1">
            <w:r w:rsidRPr="002B06AB">
              <w:rPr>
                <w:rStyle w:val="ab"/>
                <w:rFonts w:ascii="Times New Roman" w:hAnsi="Times New Roman" w:cs="Times New Roman"/>
                <w:noProof/>
              </w:rPr>
              <w:t>2.1.2 Система, основанная на маркерах с нанесенным паттерном</w:t>
            </w:r>
            <w:r>
              <w:rPr>
                <w:noProof/>
                <w:webHidden/>
              </w:rPr>
              <w:tab/>
            </w:r>
            <w:r>
              <w:rPr>
                <w:noProof/>
                <w:webHidden/>
              </w:rPr>
              <w:fldChar w:fldCharType="begin"/>
            </w:r>
            <w:r>
              <w:rPr>
                <w:noProof/>
                <w:webHidden/>
              </w:rPr>
              <w:instrText xml:space="preserve"> PAGEREF _Toc133343248 \h </w:instrText>
            </w:r>
            <w:r>
              <w:rPr>
                <w:noProof/>
                <w:webHidden/>
              </w:rPr>
            </w:r>
            <w:r>
              <w:rPr>
                <w:noProof/>
                <w:webHidden/>
              </w:rPr>
              <w:fldChar w:fldCharType="separate"/>
            </w:r>
            <w:r>
              <w:rPr>
                <w:noProof/>
                <w:webHidden/>
              </w:rPr>
              <w:t>18</w:t>
            </w:r>
            <w:r>
              <w:rPr>
                <w:noProof/>
                <w:webHidden/>
              </w:rPr>
              <w:fldChar w:fldCharType="end"/>
            </w:r>
          </w:hyperlink>
        </w:p>
        <w:p w14:paraId="68FE0616" w14:textId="5AB24E5F" w:rsidR="00513349" w:rsidRDefault="00513349">
          <w:pPr>
            <w:pStyle w:val="2"/>
            <w:tabs>
              <w:tab w:val="right" w:leader="dot" w:pos="9344"/>
            </w:tabs>
            <w:rPr>
              <w:rFonts w:eastAsiaTheme="minorEastAsia"/>
              <w:b w:val="0"/>
              <w:bCs w:val="0"/>
              <w:noProof/>
              <w:lang w:eastAsia="ru-RU"/>
            </w:rPr>
          </w:pPr>
          <w:hyperlink w:anchor="_Toc133343249" w:history="1">
            <w:r w:rsidRPr="002B06AB">
              <w:rPr>
                <w:rStyle w:val="ab"/>
                <w:rFonts w:ascii="Times New Roman" w:hAnsi="Times New Roman" w:cs="Times New Roman"/>
                <w:noProof/>
              </w:rPr>
              <w:t>2.2 Захват движений без использования маркеров</w:t>
            </w:r>
            <w:r>
              <w:rPr>
                <w:noProof/>
                <w:webHidden/>
              </w:rPr>
              <w:tab/>
            </w:r>
            <w:r>
              <w:rPr>
                <w:noProof/>
                <w:webHidden/>
              </w:rPr>
              <w:fldChar w:fldCharType="begin"/>
            </w:r>
            <w:r>
              <w:rPr>
                <w:noProof/>
                <w:webHidden/>
              </w:rPr>
              <w:instrText xml:space="preserve"> PAGEREF _Toc133343249 \h </w:instrText>
            </w:r>
            <w:r>
              <w:rPr>
                <w:noProof/>
                <w:webHidden/>
              </w:rPr>
            </w:r>
            <w:r>
              <w:rPr>
                <w:noProof/>
                <w:webHidden/>
              </w:rPr>
              <w:fldChar w:fldCharType="separate"/>
            </w:r>
            <w:r>
              <w:rPr>
                <w:noProof/>
                <w:webHidden/>
              </w:rPr>
              <w:t>21</w:t>
            </w:r>
            <w:r>
              <w:rPr>
                <w:noProof/>
                <w:webHidden/>
              </w:rPr>
              <w:fldChar w:fldCharType="end"/>
            </w:r>
          </w:hyperlink>
        </w:p>
        <w:p w14:paraId="743C5B05" w14:textId="573688C0" w:rsidR="00513349" w:rsidRDefault="00513349">
          <w:pPr>
            <w:pStyle w:val="3"/>
            <w:tabs>
              <w:tab w:val="right" w:leader="dot" w:pos="9344"/>
            </w:tabs>
            <w:rPr>
              <w:rFonts w:eastAsiaTheme="minorEastAsia"/>
              <w:noProof/>
              <w:sz w:val="22"/>
              <w:szCs w:val="22"/>
              <w:lang w:eastAsia="ru-RU"/>
            </w:rPr>
          </w:pPr>
          <w:hyperlink w:anchor="_Toc133343250" w:history="1">
            <w:r w:rsidRPr="002B06AB">
              <w:rPr>
                <w:rStyle w:val="ab"/>
                <w:rFonts w:ascii="Times New Roman" w:hAnsi="Times New Roman" w:cs="Times New Roman"/>
                <w:noProof/>
              </w:rPr>
              <w:t>2.2.1 Система, основанная на нейросетевых алгоритмах</w:t>
            </w:r>
            <w:r>
              <w:rPr>
                <w:noProof/>
                <w:webHidden/>
              </w:rPr>
              <w:tab/>
            </w:r>
            <w:r>
              <w:rPr>
                <w:noProof/>
                <w:webHidden/>
              </w:rPr>
              <w:fldChar w:fldCharType="begin"/>
            </w:r>
            <w:r>
              <w:rPr>
                <w:noProof/>
                <w:webHidden/>
              </w:rPr>
              <w:instrText xml:space="preserve"> PAGEREF _Toc133343250 \h </w:instrText>
            </w:r>
            <w:r>
              <w:rPr>
                <w:noProof/>
                <w:webHidden/>
              </w:rPr>
            </w:r>
            <w:r>
              <w:rPr>
                <w:noProof/>
                <w:webHidden/>
              </w:rPr>
              <w:fldChar w:fldCharType="separate"/>
            </w:r>
            <w:r>
              <w:rPr>
                <w:noProof/>
                <w:webHidden/>
              </w:rPr>
              <w:t>21</w:t>
            </w:r>
            <w:r>
              <w:rPr>
                <w:noProof/>
                <w:webHidden/>
              </w:rPr>
              <w:fldChar w:fldCharType="end"/>
            </w:r>
          </w:hyperlink>
        </w:p>
        <w:p w14:paraId="4A7CD7A3" w14:textId="45495BE2" w:rsidR="00513349" w:rsidRDefault="00513349">
          <w:pPr>
            <w:pStyle w:val="3"/>
            <w:tabs>
              <w:tab w:val="right" w:leader="dot" w:pos="9344"/>
            </w:tabs>
            <w:rPr>
              <w:rFonts w:eastAsiaTheme="minorEastAsia"/>
              <w:noProof/>
              <w:sz w:val="22"/>
              <w:szCs w:val="22"/>
              <w:lang w:eastAsia="ru-RU"/>
            </w:rPr>
          </w:pPr>
          <w:hyperlink w:anchor="_Toc133343251" w:history="1">
            <w:r w:rsidRPr="002B06AB">
              <w:rPr>
                <w:rStyle w:val="ab"/>
                <w:rFonts w:ascii="Times New Roman" w:hAnsi="Times New Roman" w:cs="Times New Roman"/>
                <w:noProof/>
              </w:rPr>
              <w:t>2.2.2 Системы, основанные на камерах глубины</w:t>
            </w:r>
            <w:r>
              <w:rPr>
                <w:noProof/>
                <w:webHidden/>
              </w:rPr>
              <w:tab/>
            </w:r>
            <w:r>
              <w:rPr>
                <w:noProof/>
                <w:webHidden/>
              </w:rPr>
              <w:fldChar w:fldCharType="begin"/>
            </w:r>
            <w:r>
              <w:rPr>
                <w:noProof/>
                <w:webHidden/>
              </w:rPr>
              <w:instrText xml:space="preserve"> PAGEREF _Toc133343251 \h </w:instrText>
            </w:r>
            <w:r>
              <w:rPr>
                <w:noProof/>
                <w:webHidden/>
              </w:rPr>
            </w:r>
            <w:r>
              <w:rPr>
                <w:noProof/>
                <w:webHidden/>
              </w:rPr>
              <w:fldChar w:fldCharType="separate"/>
            </w:r>
            <w:r>
              <w:rPr>
                <w:noProof/>
                <w:webHidden/>
              </w:rPr>
              <w:t>25</w:t>
            </w:r>
            <w:r>
              <w:rPr>
                <w:noProof/>
                <w:webHidden/>
              </w:rPr>
              <w:fldChar w:fldCharType="end"/>
            </w:r>
          </w:hyperlink>
        </w:p>
        <w:p w14:paraId="326955C4" w14:textId="3D3F32D1" w:rsidR="00513349" w:rsidRDefault="00513349">
          <w:pPr>
            <w:pStyle w:val="2"/>
            <w:tabs>
              <w:tab w:val="right" w:leader="dot" w:pos="9344"/>
            </w:tabs>
            <w:rPr>
              <w:rFonts w:eastAsiaTheme="minorEastAsia"/>
              <w:b w:val="0"/>
              <w:bCs w:val="0"/>
              <w:noProof/>
              <w:lang w:eastAsia="ru-RU"/>
            </w:rPr>
          </w:pPr>
          <w:hyperlink w:anchor="_Toc133343252" w:history="1">
            <w:r w:rsidRPr="002B06AB">
              <w:rPr>
                <w:rStyle w:val="ab"/>
                <w:rFonts w:ascii="Times New Roman" w:hAnsi="Times New Roman" w:cs="Times New Roman"/>
                <w:noProof/>
              </w:rPr>
              <w:t>2.3 Выводы по данной главе</w:t>
            </w:r>
            <w:r>
              <w:rPr>
                <w:noProof/>
                <w:webHidden/>
              </w:rPr>
              <w:tab/>
            </w:r>
            <w:r>
              <w:rPr>
                <w:noProof/>
                <w:webHidden/>
              </w:rPr>
              <w:fldChar w:fldCharType="begin"/>
            </w:r>
            <w:r>
              <w:rPr>
                <w:noProof/>
                <w:webHidden/>
              </w:rPr>
              <w:instrText xml:space="preserve"> PAGEREF _Toc133343252 \h </w:instrText>
            </w:r>
            <w:r>
              <w:rPr>
                <w:noProof/>
                <w:webHidden/>
              </w:rPr>
            </w:r>
            <w:r>
              <w:rPr>
                <w:noProof/>
                <w:webHidden/>
              </w:rPr>
              <w:fldChar w:fldCharType="separate"/>
            </w:r>
            <w:r>
              <w:rPr>
                <w:noProof/>
                <w:webHidden/>
              </w:rPr>
              <w:t>37</w:t>
            </w:r>
            <w:r>
              <w:rPr>
                <w:noProof/>
                <w:webHidden/>
              </w:rPr>
              <w:fldChar w:fldCharType="end"/>
            </w:r>
          </w:hyperlink>
        </w:p>
        <w:p w14:paraId="0E0C19F8" w14:textId="32B274C3" w:rsidR="00513349" w:rsidRDefault="00513349">
          <w:pPr>
            <w:pStyle w:val="11"/>
            <w:tabs>
              <w:tab w:val="right" w:leader="dot" w:pos="9344"/>
            </w:tabs>
            <w:rPr>
              <w:rFonts w:asciiTheme="minorHAnsi" w:eastAsiaTheme="minorEastAsia" w:hAnsiTheme="minorHAnsi" w:cstheme="minorBidi"/>
              <w:bCs w:val="0"/>
              <w:iCs w:val="0"/>
              <w:noProof/>
              <w:sz w:val="22"/>
              <w:szCs w:val="22"/>
              <w:lang w:eastAsia="ru-RU"/>
            </w:rPr>
          </w:pPr>
          <w:hyperlink w:anchor="_Toc133343253" w:history="1">
            <w:r w:rsidRPr="002B06AB">
              <w:rPr>
                <w:rStyle w:val="ab"/>
                <w:noProof/>
              </w:rPr>
              <w:t>3</w:t>
            </w:r>
            <w:r w:rsidRPr="002B06AB">
              <w:rPr>
                <w:rStyle w:val="ab"/>
                <w:b/>
                <w:noProof/>
              </w:rPr>
              <w:t xml:space="preserve"> Разработка системы захвата движений на основе веб-камер</w:t>
            </w:r>
            <w:r>
              <w:rPr>
                <w:noProof/>
                <w:webHidden/>
              </w:rPr>
              <w:tab/>
            </w:r>
            <w:r>
              <w:rPr>
                <w:noProof/>
                <w:webHidden/>
              </w:rPr>
              <w:fldChar w:fldCharType="begin"/>
            </w:r>
            <w:r>
              <w:rPr>
                <w:noProof/>
                <w:webHidden/>
              </w:rPr>
              <w:instrText xml:space="preserve"> PAGEREF _Toc133343253 \h </w:instrText>
            </w:r>
            <w:r>
              <w:rPr>
                <w:noProof/>
                <w:webHidden/>
              </w:rPr>
            </w:r>
            <w:r>
              <w:rPr>
                <w:noProof/>
                <w:webHidden/>
              </w:rPr>
              <w:fldChar w:fldCharType="separate"/>
            </w:r>
            <w:r>
              <w:rPr>
                <w:noProof/>
                <w:webHidden/>
              </w:rPr>
              <w:t>39</w:t>
            </w:r>
            <w:r>
              <w:rPr>
                <w:noProof/>
                <w:webHidden/>
              </w:rPr>
              <w:fldChar w:fldCharType="end"/>
            </w:r>
          </w:hyperlink>
        </w:p>
        <w:p w14:paraId="014D09CD" w14:textId="350DA9E0" w:rsidR="00513349" w:rsidRDefault="00513349">
          <w:pPr>
            <w:pStyle w:val="2"/>
            <w:tabs>
              <w:tab w:val="right" w:leader="dot" w:pos="9344"/>
            </w:tabs>
            <w:rPr>
              <w:rFonts w:eastAsiaTheme="minorEastAsia"/>
              <w:b w:val="0"/>
              <w:bCs w:val="0"/>
              <w:noProof/>
              <w:lang w:eastAsia="ru-RU"/>
            </w:rPr>
          </w:pPr>
          <w:hyperlink w:anchor="_Toc133343254" w:history="1">
            <w:r w:rsidRPr="002B06AB">
              <w:rPr>
                <w:rStyle w:val="ab"/>
                <w:rFonts w:ascii="Times New Roman" w:hAnsi="Times New Roman" w:cs="Times New Roman"/>
                <w:noProof/>
              </w:rPr>
              <w:t>3.1 Устройство и принцип работы системы</w:t>
            </w:r>
            <w:r>
              <w:rPr>
                <w:noProof/>
                <w:webHidden/>
              </w:rPr>
              <w:tab/>
            </w:r>
            <w:r>
              <w:rPr>
                <w:noProof/>
                <w:webHidden/>
              </w:rPr>
              <w:fldChar w:fldCharType="begin"/>
            </w:r>
            <w:r>
              <w:rPr>
                <w:noProof/>
                <w:webHidden/>
              </w:rPr>
              <w:instrText xml:space="preserve"> PAGEREF _Toc133343254 \h </w:instrText>
            </w:r>
            <w:r>
              <w:rPr>
                <w:noProof/>
                <w:webHidden/>
              </w:rPr>
            </w:r>
            <w:r>
              <w:rPr>
                <w:noProof/>
                <w:webHidden/>
              </w:rPr>
              <w:fldChar w:fldCharType="separate"/>
            </w:r>
            <w:r>
              <w:rPr>
                <w:noProof/>
                <w:webHidden/>
              </w:rPr>
              <w:t>39</w:t>
            </w:r>
            <w:r>
              <w:rPr>
                <w:noProof/>
                <w:webHidden/>
              </w:rPr>
              <w:fldChar w:fldCharType="end"/>
            </w:r>
          </w:hyperlink>
        </w:p>
        <w:p w14:paraId="037DB4A0" w14:textId="04956B5F" w:rsidR="00513349" w:rsidRDefault="00513349">
          <w:pPr>
            <w:pStyle w:val="2"/>
            <w:tabs>
              <w:tab w:val="right" w:leader="dot" w:pos="9344"/>
            </w:tabs>
            <w:rPr>
              <w:rFonts w:eastAsiaTheme="minorEastAsia"/>
              <w:b w:val="0"/>
              <w:bCs w:val="0"/>
              <w:noProof/>
              <w:lang w:eastAsia="ru-RU"/>
            </w:rPr>
          </w:pPr>
          <w:hyperlink w:anchor="_Toc133343255" w:history="1">
            <w:r w:rsidRPr="002B06AB">
              <w:rPr>
                <w:rStyle w:val="ab"/>
                <w:rFonts w:ascii="Times New Roman" w:hAnsi="Times New Roman" w:cs="Times New Roman"/>
                <w:noProof/>
              </w:rPr>
              <w:t>3.2 Калибровка камеры, нахождение внутренних параметров</w:t>
            </w:r>
            <w:r>
              <w:rPr>
                <w:noProof/>
                <w:webHidden/>
              </w:rPr>
              <w:tab/>
            </w:r>
            <w:r>
              <w:rPr>
                <w:noProof/>
                <w:webHidden/>
              </w:rPr>
              <w:fldChar w:fldCharType="begin"/>
            </w:r>
            <w:r>
              <w:rPr>
                <w:noProof/>
                <w:webHidden/>
              </w:rPr>
              <w:instrText xml:space="preserve"> PAGEREF _Toc133343255 \h </w:instrText>
            </w:r>
            <w:r>
              <w:rPr>
                <w:noProof/>
                <w:webHidden/>
              </w:rPr>
            </w:r>
            <w:r>
              <w:rPr>
                <w:noProof/>
                <w:webHidden/>
              </w:rPr>
              <w:fldChar w:fldCharType="separate"/>
            </w:r>
            <w:r>
              <w:rPr>
                <w:noProof/>
                <w:webHidden/>
              </w:rPr>
              <w:t>41</w:t>
            </w:r>
            <w:r>
              <w:rPr>
                <w:noProof/>
                <w:webHidden/>
              </w:rPr>
              <w:fldChar w:fldCharType="end"/>
            </w:r>
          </w:hyperlink>
        </w:p>
        <w:p w14:paraId="0887059E" w14:textId="162BE190" w:rsidR="00513349" w:rsidRDefault="00513349">
          <w:pPr>
            <w:pStyle w:val="2"/>
            <w:tabs>
              <w:tab w:val="right" w:leader="dot" w:pos="9344"/>
            </w:tabs>
            <w:rPr>
              <w:rFonts w:eastAsiaTheme="minorEastAsia"/>
              <w:b w:val="0"/>
              <w:bCs w:val="0"/>
              <w:noProof/>
              <w:lang w:eastAsia="ru-RU"/>
            </w:rPr>
          </w:pPr>
          <w:hyperlink w:anchor="_Toc133343256" w:history="1">
            <w:r w:rsidRPr="002B06AB">
              <w:rPr>
                <w:rStyle w:val="ab"/>
                <w:rFonts w:ascii="Times New Roman" w:hAnsi="Times New Roman" w:cs="Times New Roman"/>
                <w:noProof/>
              </w:rPr>
              <w:t>3.3 Калибровка пары камер, нахождение внешних параметров</w:t>
            </w:r>
            <w:r>
              <w:rPr>
                <w:noProof/>
                <w:webHidden/>
              </w:rPr>
              <w:tab/>
            </w:r>
            <w:r>
              <w:rPr>
                <w:noProof/>
                <w:webHidden/>
              </w:rPr>
              <w:fldChar w:fldCharType="begin"/>
            </w:r>
            <w:r>
              <w:rPr>
                <w:noProof/>
                <w:webHidden/>
              </w:rPr>
              <w:instrText xml:space="preserve"> PAGEREF _Toc133343256 \h </w:instrText>
            </w:r>
            <w:r>
              <w:rPr>
                <w:noProof/>
                <w:webHidden/>
              </w:rPr>
            </w:r>
            <w:r>
              <w:rPr>
                <w:noProof/>
                <w:webHidden/>
              </w:rPr>
              <w:fldChar w:fldCharType="separate"/>
            </w:r>
            <w:r>
              <w:rPr>
                <w:noProof/>
                <w:webHidden/>
              </w:rPr>
              <w:t>43</w:t>
            </w:r>
            <w:r>
              <w:rPr>
                <w:noProof/>
                <w:webHidden/>
              </w:rPr>
              <w:fldChar w:fldCharType="end"/>
            </w:r>
          </w:hyperlink>
        </w:p>
        <w:p w14:paraId="3EEF32CE" w14:textId="0BCDAE39" w:rsidR="00513349" w:rsidRDefault="00513349">
          <w:pPr>
            <w:pStyle w:val="2"/>
            <w:tabs>
              <w:tab w:val="right" w:leader="dot" w:pos="9344"/>
            </w:tabs>
            <w:rPr>
              <w:rFonts w:eastAsiaTheme="minorEastAsia"/>
              <w:b w:val="0"/>
              <w:bCs w:val="0"/>
              <w:noProof/>
              <w:lang w:eastAsia="ru-RU"/>
            </w:rPr>
          </w:pPr>
          <w:hyperlink w:anchor="_Toc133343257" w:history="1">
            <w:r w:rsidRPr="002B06AB">
              <w:rPr>
                <w:rStyle w:val="ab"/>
                <w:rFonts w:ascii="Times New Roman" w:hAnsi="Times New Roman" w:cs="Times New Roman"/>
                <w:noProof/>
              </w:rPr>
              <w:t>3.4 Триангуляция, нахождение трехмерных координат маркеров</w:t>
            </w:r>
            <w:r>
              <w:rPr>
                <w:noProof/>
                <w:webHidden/>
              </w:rPr>
              <w:tab/>
            </w:r>
            <w:r>
              <w:rPr>
                <w:noProof/>
                <w:webHidden/>
              </w:rPr>
              <w:fldChar w:fldCharType="begin"/>
            </w:r>
            <w:r>
              <w:rPr>
                <w:noProof/>
                <w:webHidden/>
              </w:rPr>
              <w:instrText xml:space="preserve"> PAGEREF _Toc133343257 \h </w:instrText>
            </w:r>
            <w:r>
              <w:rPr>
                <w:noProof/>
                <w:webHidden/>
              </w:rPr>
            </w:r>
            <w:r>
              <w:rPr>
                <w:noProof/>
                <w:webHidden/>
              </w:rPr>
              <w:fldChar w:fldCharType="separate"/>
            </w:r>
            <w:r>
              <w:rPr>
                <w:noProof/>
                <w:webHidden/>
              </w:rPr>
              <w:t>46</w:t>
            </w:r>
            <w:r>
              <w:rPr>
                <w:noProof/>
                <w:webHidden/>
              </w:rPr>
              <w:fldChar w:fldCharType="end"/>
            </w:r>
          </w:hyperlink>
        </w:p>
        <w:p w14:paraId="797CF071" w14:textId="6C4C488C" w:rsidR="00513349" w:rsidRDefault="00513349">
          <w:pPr>
            <w:pStyle w:val="11"/>
            <w:tabs>
              <w:tab w:val="right" w:leader="dot" w:pos="9344"/>
            </w:tabs>
            <w:rPr>
              <w:rFonts w:asciiTheme="minorHAnsi" w:eastAsiaTheme="minorEastAsia" w:hAnsiTheme="minorHAnsi" w:cstheme="minorBidi"/>
              <w:bCs w:val="0"/>
              <w:iCs w:val="0"/>
              <w:noProof/>
              <w:sz w:val="22"/>
              <w:szCs w:val="22"/>
              <w:lang w:eastAsia="ru-RU"/>
            </w:rPr>
          </w:pPr>
          <w:hyperlink w:anchor="_Toc133343258" w:history="1">
            <w:r w:rsidRPr="002B06AB">
              <w:rPr>
                <w:rStyle w:val="ab"/>
                <w:noProof/>
              </w:rPr>
              <w:t xml:space="preserve">4 </w:t>
            </w:r>
            <w:r w:rsidRPr="002B06AB">
              <w:rPr>
                <w:rStyle w:val="ab"/>
                <w:b/>
                <w:noProof/>
              </w:rPr>
              <w:t>Программная реализация алгоритма</w:t>
            </w:r>
            <w:r>
              <w:rPr>
                <w:noProof/>
                <w:webHidden/>
              </w:rPr>
              <w:tab/>
            </w:r>
            <w:r>
              <w:rPr>
                <w:noProof/>
                <w:webHidden/>
              </w:rPr>
              <w:fldChar w:fldCharType="begin"/>
            </w:r>
            <w:r>
              <w:rPr>
                <w:noProof/>
                <w:webHidden/>
              </w:rPr>
              <w:instrText xml:space="preserve"> PAGEREF _Toc133343258 \h </w:instrText>
            </w:r>
            <w:r>
              <w:rPr>
                <w:noProof/>
                <w:webHidden/>
              </w:rPr>
            </w:r>
            <w:r>
              <w:rPr>
                <w:noProof/>
                <w:webHidden/>
              </w:rPr>
              <w:fldChar w:fldCharType="separate"/>
            </w:r>
            <w:r>
              <w:rPr>
                <w:noProof/>
                <w:webHidden/>
              </w:rPr>
              <w:t>49</w:t>
            </w:r>
            <w:r>
              <w:rPr>
                <w:noProof/>
                <w:webHidden/>
              </w:rPr>
              <w:fldChar w:fldCharType="end"/>
            </w:r>
          </w:hyperlink>
        </w:p>
        <w:p w14:paraId="492108C6" w14:textId="53D517AA" w:rsidR="00513349" w:rsidRDefault="00513349">
          <w:pPr>
            <w:pStyle w:val="2"/>
            <w:tabs>
              <w:tab w:val="right" w:leader="dot" w:pos="9344"/>
            </w:tabs>
            <w:rPr>
              <w:rFonts w:eastAsiaTheme="minorEastAsia"/>
              <w:b w:val="0"/>
              <w:bCs w:val="0"/>
              <w:noProof/>
              <w:lang w:eastAsia="ru-RU"/>
            </w:rPr>
          </w:pPr>
          <w:hyperlink w:anchor="_Toc133343259" w:history="1">
            <w:r w:rsidRPr="002B06AB">
              <w:rPr>
                <w:rStyle w:val="ab"/>
                <w:rFonts w:ascii="Times New Roman" w:hAnsi="Times New Roman" w:cs="Times New Roman"/>
                <w:noProof/>
              </w:rPr>
              <w:t>4.1 Калибровка камер</w:t>
            </w:r>
            <w:r>
              <w:rPr>
                <w:noProof/>
                <w:webHidden/>
              </w:rPr>
              <w:tab/>
            </w:r>
            <w:r>
              <w:rPr>
                <w:noProof/>
                <w:webHidden/>
              </w:rPr>
              <w:fldChar w:fldCharType="begin"/>
            </w:r>
            <w:r>
              <w:rPr>
                <w:noProof/>
                <w:webHidden/>
              </w:rPr>
              <w:instrText xml:space="preserve"> PAGEREF _Toc133343259 \h </w:instrText>
            </w:r>
            <w:r>
              <w:rPr>
                <w:noProof/>
                <w:webHidden/>
              </w:rPr>
            </w:r>
            <w:r>
              <w:rPr>
                <w:noProof/>
                <w:webHidden/>
              </w:rPr>
              <w:fldChar w:fldCharType="separate"/>
            </w:r>
            <w:r>
              <w:rPr>
                <w:noProof/>
                <w:webHidden/>
              </w:rPr>
              <w:t>49</w:t>
            </w:r>
            <w:r>
              <w:rPr>
                <w:noProof/>
                <w:webHidden/>
              </w:rPr>
              <w:fldChar w:fldCharType="end"/>
            </w:r>
          </w:hyperlink>
        </w:p>
        <w:p w14:paraId="135A7929" w14:textId="06B16E1C" w:rsidR="00513349" w:rsidRDefault="00513349">
          <w:pPr>
            <w:pStyle w:val="2"/>
            <w:tabs>
              <w:tab w:val="right" w:leader="dot" w:pos="9344"/>
            </w:tabs>
            <w:rPr>
              <w:rFonts w:eastAsiaTheme="minorEastAsia"/>
              <w:b w:val="0"/>
              <w:bCs w:val="0"/>
              <w:noProof/>
              <w:lang w:eastAsia="ru-RU"/>
            </w:rPr>
          </w:pPr>
          <w:hyperlink w:anchor="_Toc133343260" w:history="1">
            <w:r w:rsidRPr="002B06AB">
              <w:rPr>
                <w:rStyle w:val="ab"/>
                <w:rFonts w:ascii="Times New Roman" w:hAnsi="Times New Roman" w:cs="Times New Roman"/>
                <w:noProof/>
              </w:rPr>
              <w:t>4.2 Калибровка пары камер</w:t>
            </w:r>
            <w:r>
              <w:rPr>
                <w:noProof/>
                <w:webHidden/>
              </w:rPr>
              <w:tab/>
            </w:r>
            <w:r>
              <w:rPr>
                <w:noProof/>
                <w:webHidden/>
              </w:rPr>
              <w:fldChar w:fldCharType="begin"/>
            </w:r>
            <w:r>
              <w:rPr>
                <w:noProof/>
                <w:webHidden/>
              </w:rPr>
              <w:instrText xml:space="preserve"> PAGEREF _Toc133343260 \h </w:instrText>
            </w:r>
            <w:r>
              <w:rPr>
                <w:noProof/>
                <w:webHidden/>
              </w:rPr>
            </w:r>
            <w:r>
              <w:rPr>
                <w:noProof/>
                <w:webHidden/>
              </w:rPr>
              <w:fldChar w:fldCharType="separate"/>
            </w:r>
            <w:r>
              <w:rPr>
                <w:noProof/>
                <w:webHidden/>
              </w:rPr>
              <w:t>51</w:t>
            </w:r>
            <w:r>
              <w:rPr>
                <w:noProof/>
                <w:webHidden/>
              </w:rPr>
              <w:fldChar w:fldCharType="end"/>
            </w:r>
          </w:hyperlink>
        </w:p>
        <w:p w14:paraId="10E6DC95" w14:textId="28ECD5E6" w:rsidR="00513349" w:rsidRDefault="00513349">
          <w:pPr>
            <w:pStyle w:val="2"/>
            <w:tabs>
              <w:tab w:val="right" w:leader="dot" w:pos="9344"/>
            </w:tabs>
            <w:rPr>
              <w:rFonts w:eastAsiaTheme="minorEastAsia"/>
              <w:b w:val="0"/>
              <w:bCs w:val="0"/>
              <w:noProof/>
              <w:lang w:eastAsia="ru-RU"/>
            </w:rPr>
          </w:pPr>
          <w:hyperlink w:anchor="_Toc133343261" w:history="1">
            <w:r w:rsidRPr="002B06AB">
              <w:rPr>
                <w:rStyle w:val="ab"/>
                <w:rFonts w:ascii="Times New Roman" w:hAnsi="Times New Roman" w:cs="Times New Roman"/>
                <w:noProof/>
              </w:rPr>
              <w:t>4.3 Нахождение трехмерных координат маркеров</w:t>
            </w:r>
            <w:r>
              <w:rPr>
                <w:noProof/>
                <w:webHidden/>
              </w:rPr>
              <w:tab/>
            </w:r>
            <w:r>
              <w:rPr>
                <w:noProof/>
                <w:webHidden/>
              </w:rPr>
              <w:fldChar w:fldCharType="begin"/>
            </w:r>
            <w:r>
              <w:rPr>
                <w:noProof/>
                <w:webHidden/>
              </w:rPr>
              <w:instrText xml:space="preserve"> PAGEREF _Toc133343261 \h </w:instrText>
            </w:r>
            <w:r>
              <w:rPr>
                <w:noProof/>
                <w:webHidden/>
              </w:rPr>
            </w:r>
            <w:r>
              <w:rPr>
                <w:noProof/>
                <w:webHidden/>
              </w:rPr>
              <w:fldChar w:fldCharType="separate"/>
            </w:r>
            <w:r>
              <w:rPr>
                <w:noProof/>
                <w:webHidden/>
              </w:rPr>
              <w:t>53</w:t>
            </w:r>
            <w:r>
              <w:rPr>
                <w:noProof/>
                <w:webHidden/>
              </w:rPr>
              <w:fldChar w:fldCharType="end"/>
            </w:r>
          </w:hyperlink>
        </w:p>
        <w:p w14:paraId="03A90CEF" w14:textId="2B7E694A" w:rsidR="00513349" w:rsidRDefault="00513349">
          <w:pPr>
            <w:pStyle w:val="2"/>
            <w:tabs>
              <w:tab w:val="right" w:leader="dot" w:pos="9344"/>
            </w:tabs>
            <w:rPr>
              <w:rFonts w:eastAsiaTheme="minorEastAsia"/>
              <w:b w:val="0"/>
              <w:bCs w:val="0"/>
              <w:noProof/>
              <w:lang w:eastAsia="ru-RU"/>
            </w:rPr>
          </w:pPr>
          <w:hyperlink w:anchor="_Toc133343262" w:history="1">
            <w:r w:rsidRPr="002B06AB">
              <w:rPr>
                <w:rStyle w:val="ab"/>
                <w:rFonts w:ascii="Times New Roman" w:hAnsi="Times New Roman" w:cs="Times New Roman"/>
                <w:noProof/>
              </w:rPr>
              <w:t>4.4 Выводы по разделу</w:t>
            </w:r>
            <w:r>
              <w:rPr>
                <w:noProof/>
                <w:webHidden/>
              </w:rPr>
              <w:tab/>
            </w:r>
            <w:r>
              <w:rPr>
                <w:noProof/>
                <w:webHidden/>
              </w:rPr>
              <w:fldChar w:fldCharType="begin"/>
            </w:r>
            <w:r>
              <w:rPr>
                <w:noProof/>
                <w:webHidden/>
              </w:rPr>
              <w:instrText xml:space="preserve"> PAGEREF _Toc133343262 \h </w:instrText>
            </w:r>
            <w:r>
              <w:rPr>
                <w:noProof/>
                <w:webHidden/>
              </w:rPr>
            </w:r>
            <w:r>
              <w:rPr>
                <w:noProof/>
                <w:webHidden/>
              </w:rPr>
              <w:fldChar w:fldCharType="separate"/>
            </w:r>
            <w:r>
              <w:rPr>
                <w:noProof/>
                <w:webHidden/>
              </w:rPr>
              <w:t>55</w:t>
            </w:r>
            <w:r>
              <w:rPr>
                <w:noProof/>
                <w:webHidden/>
              </w:rPr>
              <w:fldChar w:fldCharType="end"/>
            </w:r>
          </w:hyperlink>
        </w:p>
        <w:p w14:paraId="0761E746" w14:textId="1E0B0F8D" w:rsidR="00513349" w:rsidRDefault="00513349">
          <w:pPr>
            <w:pStyle w:val="11"/>
            <w:tabs>
              <w:tab w:val="right" w:leader="dot" w:pos="9344"/>
            </w:tabs>
            <w:rPr>
              <w:rFonts w:asciiTheme="minorHAnsi" w:eastAsiaTheme="minorEastAsia" w:hAnsiTheme="minorHAnsi" w:cstheme="minorBidi"/>
              <w:bCs w:val="0"/>
              <w:iCs w:val="0"/>
              <w:noProof/>
              <w:sz w:val="22"/>
              <w:szCs w:val="22"/>
              <w:lang w:eastAsia="ru-RU"/>
            </w:rPr>
          </w:pPr>
          <w:hyperlink w:anchor="_Toc133343263" w:history="1">
            <w:r w:rsidRPr="002B06AB">
              <w:rPr>
                <w:rStyle w:val="ab"/>
                <w:noProof/>
              </w:rPr>
              <w:t>ЗАКЛЮЧЕНИЕ</w:t>
            </w:r>
            <w:r>
              <w:rPr>
                <w:noProof/>
                <w:webHidden/>
              </w:rPr>
              <w:tab/>
            </w:r>
            <w:r>
              <w:rPr>
                <w:noProof/>
                <w:webHidden/>
              </w:rPr>
              <w:fldChar w:fldCharType="begin"/>
            </w:r>
            <w:r>
              <w:rPr>
                <w:noProof/>
                <w:webHidden/>
              </w:rPr>
              <w:instrText xml:space="preserve"> PAGEREF _Toc133343263 \h </w:instrText>
            </w:r>
            <w:r>
              <w:rPr>
                <w:noProof/>
                <w:webHidden/>
              </w:rPr>
            </w:r>
            <w:r>
              <w:rPr>
                <w:noProof/>
                <w:webHidden/>
              </w:rPr>
              <w:fldChar w:fldCharType="separate"/>
            </w:r>
            <w:r>
              <w:rPr>
                <w:noProof/>
                <w:webHidden/>
              </w:rPr>
              <w:t>56</w:t>
            </w:r>
            <w:r>
              <w:rPr>
                <w:noProof/>
                <w:webHidden/>
              </w:rPr>
              <w:fldChar w:fldCharType="end"/>
            </w:r>
          </w:hyperlink>
        </w:p>
        <w:p w14:paraId="51F20F9E" w14:textId="532F275A" w:rsidR="00513349" w:rsidRDefault="00513349">
          <w:pPr>
            <w:pStyle w:val="11"/>
            <w:tabs>
              <w:tab w:val="right" w:leader="dot" w:pos="9344"/>
            </w:tabs>
            <w:rPr>
              <w:rFonts w:asciiTheme="minorHAnsi" w:eastAsiaTheme="minorEastAsia" w:hAnsiTheme="minorHAnsi" w:cstheme="minorBidi"/>
              <w:bCs w:val="0"/>
              <w:iCs w:val="0"/>
              <w:noProof/>
              <w:sz w:val="22"/>
              <w:szCs w:val="22"/>
              <w:lang w:eastAsia="ru-RU"/>
            </w:rPr>
          </w:pPr>
          <w:hyperlink w:anchor="_Toc133343264" w:history="1">
            <w:r w:rsidRPr="002B06AB">
              <w:rPr>
                <w:rStyle w:val="ab"/>
                <w:noProof/>
              </w:rPr>
              <w:t>СПИСОК</w:t>
            </w:r>
            <w:r w:rsidRPr="002B06AB">
              <w:rPr>
                <w:rStyle w:val="ab"/>
                <w:noProof/>
                <w:lang w:val="en-US"/>
              </w:rPr>
              <w:t xml:space="preserve"> </w:t>
            </w:r>
            <w:r w:rsidRPr="002B06AB">
              <w:rPr>
                <w:rStyle w:val="ab"/>
                <w:noProof/>
              </w:rPr>
              <w:t>ИСПОЛЬЗОВАННЫХ</w:t>
            </w:r>
            <w:r w:rsidRPr="002B06AB">
              <w:rPr>
                <w:rStyle w:val="ab"/>
                <w:noProof/>
                <w:lang w:val="en-US"/>
              </w:rPr>
              <w:t xml:space="preserve"> </w:t>
            </w:r>
            <w:r w:rsidRPr="002B06AB">
              <w:rPr>
                <w:rStyle w:val="ab"/>
                <w:noProof/>
              </w:rPr>
              <w:t>ИСТОЧНИКОВ</w:t>
            </w:r>
            <w:r>
              <w:rPr>
                <w:noProof/>
                <w:webHidden/>
              </w:rPr>
              <w:tab/>
            </w:r>
            <w:r>
              <w:rPr>
                <w:noProof/>
                <w:webHidden/>
              </w:rPr>
              <w:fldChar w:fldCharType="begin"/>
            </w:r>
            <w:r>
              <w:rPr>
                <w:noProof/>
                <w:webHidden/>
              </w:rPr>
              <w:instrText xml:space="preserve"> PAGEREF _Toc133343264 \h </w:instrText>
            </w:r>
            <w:r>
              <w:rPr>
                <w:noProof/>
                <w:webHidden/>
              </w:rPr>
            </w:r>
            <w:r>
              <w:rPr>
                <w:noProof/>
                <w:webHidden/>
              </w:rPr>
              <w:fldChar w:fldCharType="separate"/>
            </w:r>
            <w:r>
              <w:rPr>
                <w:noProof/>
                <w:webHidden/>
              </w:rPr>
              <w:t>57</w:t>
            </w:r>
            <w:r>
              <w:rPr>
                <w:noProof/>
                <w:webHidden/>
              </w:rPr>
              <w:fldChar w:fldCharType="end"/>
            </w:r>
          </w:hyperlink>
        </w:p>
        <w:p w14:paraId="62439AA2" w14:textId="7E95AD81" w:rsidR="004F6849" w:rsidRPr="00C76EA0" w:rsidRDefault="006A5887" w:rsidP="00C91AEF">
          <w:pPr>
            <w:pStyle w:val="11"/>
            <w:spacing w:line="360" w:lineRule="auto"/>
          </w:pPr>
          <w:r w:rsidRPr="002F2EBD">
            <w:fldChar w:fldCharType="end"/>
          </w:r>
        </w:p>
      </w:sdtContent>
    </w:sdt>
    <w:p w14:paraId="5690196F" w14:textId="77777777" w:rsidR="008906AD" w:rsidRDefault="008906AD" w:rsidP="00C91A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712C9655" w14:textId="54847456" w:rsidR="00D7548D" w:rsidRDefault="00D7548D" w:rsidP="009603AE">
      <w:pPr>
        <w:spacing w:after="0" w:line="360" w:lineRule="auto"/>
        <w:ind w:firstLine="709"/>
        <w:jc w:val="center"/>
        <w:outlineLvl w:val="0"/>
        <w:rPr>
          <w:rFonts w:ascii="Times New Roman" w:hAnsi="Times New Roman" w:cs="Times New Roman"/>
          <w:sz w:val="28"/>
          <w:szCs w:val="28"/>
        </w:rPr>
      </w:pPr>
      <w:bookmarkStart w:id="2" w:name="_Toc133343243"/>
      <w:r>
        <w:rPr>
          <w:rFonts w:ascii="Times New Roman" w:hAnsi="Times New Roman" w:cs="Times New Roman"/>
          <w:sz w:val="28"/>
          <w:szCs w:val="28"/>
        </w:rPr>
        <w:lastRenderedPageBreak/>
        <w:t>ВВЕДЕНИЕ</w:t>
      </w:r>
      <w:bookmarkEnd w:id="1"/>
      <w:bookmarkEnd w:id="0"/>
      <w:bookmarkEnd w:id="2"/>
    </w:p>
    <w:p w14:paraId="34EBF50B" w14:textId="6BF2F89C" w:rsidR="00B86E2F" w:rsidRPr="00B86E2F" w:rsidRDefault="009D5249" w:rsidP="009603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Системы захвата движения имеют широкий спектр возможных сфер применения в робототехнике. Они используются для создания наиболее эргономичной рабочей среды, в которой необходимо в</w:t>
      </w:r>
      <w:r w:rsidR="00851170">
        <w:rPr>
          <w:rFonts w:ascii="Times New Roman" w:hAnsi="Times New Roman" w:cs="Times New Roman"/>
          <w:sz w:val="28"/>
          <w:szCs w:val="28"/>
        </w:rPr>
        <w:t>заимодействие робота и человека, с целью минимизации рисков возникновения травм и изучения возможности усовершенствования рабочих мест</w:t>
      </w:r>
      <w:r w:rsidR="009C6AF2">
        <w:rPr>
          <w:rFonts w:ascii="Times New Roman" w:hAnsi="Times New Roman" w:cs="Times New Roman"/>
          <w:sz w:val="28"/>
          <w:szCs w:val="28"/>
        </w:rPr>
        <w:t>, а также</w:t>
      </w:r>
      <w:r w:rsidR="00851170">
        <w:rPr>
          <w:rFonts w:ascii="Times New Roman" w:hAnsi="Times New Roman" w:cs="Times New Roman"/>
          <w:sz w:val="28"/>
          <w:szCs w:val="28"/>
        </w:rPr>
        <w:t xml:space="preserve"> повышения эффективности труда путем использования коллаборативных роботов</w:t>
      </w:r>
      <w:r w:rsidR="00851170" w:rsidRPr="00851170">
        <w:rPr>
          <w:rFonts w:ascii="Times New Roman" w:hAnsi="Times New Roman" w:cs="Times New Roman"/>
          <w:sz w:val="28"/>
          <w:szCs w:val="28"/>
        </w:rPr>
        <w:t xml:space="preserve"> [1]. </w:t>
      </w:r>
      <w:r w:rsidR="00851170">
        <w:rPr>
          <w:rFonts w:ascii="Times New Roman" w:hAnsi="Times New Roman" w:cs="Times New Roman"/>
          <w:sz w:val="28"/>
          <w:szCs w:val="28"/>
        </w:rPr>
        <w:t>Захват движений применяется для обучения роботов путем демонстрации</w:t>
      </w:r>
      <w:r w:rsidR="006A73CD" w:rsidRPr="006A73CD">
        <w:rPr>
          <w:rFonts w:ascii="Times New Roman" w:hAnsi="Times New Roman" w:cs="Times New Roman"/>
          <w:sz w:val="28"/>
          <w:szCs w:val="28"/>
        </w:rPr>
        <w:t xml:space="preserve"> </w:t>
      </w:r>
      <w:r w:rsidR="006A73CD">
        <w:rPr>
          <w:rFonts w:ascii="Times New Roman" w:hAnsi="Times New Roman" w:cs="Times New Roman"/>
          <w:sz w:val="28"/>
          <w:szCs w:val="28"/>
        </w:rPr>
        <w:t>в качестве основного источника входных данных</w:t>
      </w:r>
      <w:r w:rsidR="00D11432">
        <w:rPr>
          <w:rFonts w:ascii="Times New Roman" w:hAnsi="Times New Roman" w:cs="Times New Roman"/>
          <w:sz w:val="28"/>
          <w:szCs w:val="28"/>
        </w:rPr>
        <w:t xml:space="preserve"> </w:t>
      </w:r>
      <w:r w:rsidR="006A73CD">
        <w:rPr>
          <w:rFonts w:ascii="Times New Roman" w:hAnsi="Times New Roman" w:cs="Times New Roman"/>
          <w:sz w:val="28"/>
          <w:szCs w:val="28"/>
        </w:rPr>
        <w:t xml:space="preserve">для нейронных сетей </w:t>
      </w:r>
      <w:r w:rsidR="00D11432" w:rsidRPr="00D11432">
        <w:rPr>
          <w:rFonts w:ascii="Times New Roman" w:hAnsi="Times New Roman" w:cs="Times New Roman"/>
          <w:sz w:val="28"/>
          <w:szCs w:val="28"/>
        </w:rPr>
        <w:t>[2]</w:t>
      </w:r>
      <w:r w:rsidR="00851170">
        <w:rPr>
          <w:rFonts w:ascii="Times New Roman" w:hAnsi="Times New Roman" w:cs="Times New Roman"/>
          <w:sz w:val="28"/>
          <w:szCs w:val="28"/>
        </w:rPr>
        <w:t xml:space="preserve">, что </w:t>
      </w:r>
      <w:r w:rsidR="009C6AF2">
        <w:rPr>
          <w:rFonts w:ascii="Times New Roman" w:hAnsi="Times New Roman" w:cs="Times New Roman"/>
          <w:sz w:val="28"/>
          <w:szCs w:val="28"/>
        </w:rPr>
        <w:t>увеличивает</w:t>
      </w:r>
      <w:r w:rsidR="00851170">
        <w:rPr>
          <w:rFonts w:ascii="Times New Roman" w:hAnsi="Times New Roman" w:cs="Times New Roman"/>
          <w:sz w:val="28"/>
          <w:szCs w:val="28"/>
        </w:rPr>
        <w:t xml:space="preserve"> эффективность процесса обучения роботов и облегчает задачу их программирования. </w:t>
      </w:r>
      <w:r w:rsidR="00793102">
        <w:rPr>
          <w:rFonts w:ascii="Times New Roman" w:hAnsi="Times New Roman" w:cs="Times New Roman"/>
          <w:sz w:val="28"/>
          <w:szCs w:val="28"/>
        </w:rPr>
        <w:t>Управление роботами – еще одна задача, решаемая в том числе при помощи захвата движений человека</w:t>
      </w:r>
      <w:r w:rsidR="006A73CD">
        <w:rPr>
          <w:rFonts w:ascii="Times New Roman" w:hAnsi="Times New Roman" w:cs="Times New Roman"/>
          <w:sz w:val="28"/>
          <w:szCs w:val="28"/>
        </w:rPr>
        <w:t xml:space="preserve">, так как он предоставляет оператору наиболее естественный способ управления, что </w:t>
      </w:r>
      <w:r w:rsidR="009C6AF2">
        <w:rPr>
          <w:rFonts w:ascii="Times New Roman" w:hAnsi="Times New Roman" w:cs="Times New Roman"/>
          <w:sz w:val="28"/>
          <w:szCs w:val="28"/>
        </w:rPr>
        <w:t>совершенствует</w:t>
      </w:r>
      <w:r w:rsidR="006A73CD">
        <w:rPr>
          <w:rFonts w:ascii="Times New Roman" w:hAnsi="Times New Roman" w:cs="Times New Roman"/>
          <w:sz w:val="28"/>
          <w:szCs w:val="28"/>
        </w:rPr>
        <w:t xml:space="preserve"> качество взаимодействия с окружением</w:t>
      </w:r>
      <w:r w:rsidR="00B86E2F">
        <w:rPr>
          <w:rFonts w:ascii="Times New Roman" w:hAnsi="Times New Roman" w:cs="Times New Roman"/>
          <w:sz w:val="28"/>
          <w:szCs w:val="28"/>
        </w:rPr>
        <w:t xml:space="preserve"> </w:t>
      </w:r>
      <w:r w:rsidR="00B86E2F" w:rsidRPr="00B86E2F">
        <w:rPr>
          <w:rFonts w:ascii="Times New Roman" w:hAnsi="Times New Roman" w:cs="Times New Roman"/>
          <w:sz w:val="28"/>
          <w:szCs w:val="28"/>
        </w:rPr>
        <w:t>[3]</w:t>
      </w:r>
      <w:r w:rsidR="00573A24">
        <w:rPr>
          <w:rFonts w:ascii="Times New Roman" w:hAnsi="Times New Roman" w:cs="Times New Roman"/>
          <w:sz w:val="28"/>
          <w:szCs w:val="28"/>
        </w:rPr>
        <w:t>, телеуправление позволяет проводить работы в агрессивной среде без непосредственного присутствия человека, а также выгодно в условиях, когда у уникальных специалистов отсутствует возможность физического пребывания в определенном месте и необходимо их дистанционное вмешательство</w:t>
      </w:r>
      <w:r w:rsidR="006A73CD">
        <w:rPr>
          <w:rFonts w:ascii="Times New Roman" w:hAnsi="Times New Roman" w:cs="Times New Roman"/>
          <w:sz w:val="28"/>
          <w:szCs w:val="28"/>
        </w:rPr>
        <w:t xml:space="preserve">. </w:t>
      </w:r>
      <w:r w:rsidR="00B86E2F">
        <w:rPr>
          <w:rFonts w:ascii="Times New Roman" w:hAnsi="Times New Roman" w:cs="Times New Roman"/>
          <w:sz w:val="28"/>
          <w:szCs w:val="28"/>
        </w:rPr>
        <w:t xml:space="preserve">При этом повышение экономической доступности систем захвата движений </w:t>
      </w:r>
      <w:r w:rsidR="009C6AF2">
        <w:rPr>
          <w:rFonts w:ascii="Times New Roman" w:hAnsi="Times New Roman" w:cs="Times New Roman"/>
          <w:sz w:val="28"/>
          <w:szCs w:val="28"/>
        </w:rPr>
        <w:t>представляется</w:t>
      </w:r>
      <w:r w:rsidR="00B86E2F">
        <w:rPr>
          <w:rFonts w:ascii="Times New Roman" w:hAnsi="Times New Roman" w:cs="Times New Roman"/>
          <w:sz w:val="28"/>
          <w:szCs w:val="28"/>
        </w:rPr>
        <w:t xml:space="preserve"> актуальной задачей</w:t>
      </w:r>
      <w:r w:rsidR="00B81CE9">
        <w:rPr>
          <w:rFonts w:ascii="Times New Roman" w:hAnsi="Times New Roman" w:cs="Times New Roman"/>
          <w:sz w:val="28"/>
          <w:szCs w:val="28"/>
        </w:rPr>
        <w:t xml:space="preserve">, поскольку </w:t>
      </w:r>
      <w:r w:rsidR="00137A02">
        <w:rPr>
          <w:rFonts w:ascii="Times New Roman" w:hAnsi="Times New Roman" w:cs="Times New Roman"/>
          <w:sz w:val="28"/>
          <w:szCs w:val="28"/>
        </w:rPr>
        <w:t>предоставляет</w:t>
      </w:r>
      <w:r w:rsidR="00B81CE9">
        <w:rPr>
          <w:rFonts w:ascii="Times New Roman" w:hAnsi="Times New Roman" w:cs="Times New Roman"/>
          <w:sz w:val="28"/>
          <w:szCs w:val="28"/>
        </w:rPr>
        <w:t xml:space="preserve"> возможности для</w:t>
      </w:r>
      <w:r w:rsidR="00D3268F">
        <w:rPr>
          <w:rFonts w:ascii="Times New Roman" w:hAnsi="Times New Roman" w:cs="Times New Roman"/>
          <w:sz w:val="28"/>
          <w:szCs w:val="28"/>
        </w:rPr>
        <w:t xml:space="preserve"> большего </w:t>
      </w:r>
      <w:r w:rsidR="00B81CE9">
        <w:rPr>
          <w:rFonts w:ascii="Times New Roman" w:hAnsi="Times New Roman" w:cs="Times New Roman"/>
          <w:sz w:val="28"/>
          <w:szCs w:val="28"/>
        </w:rPr>
        <w:t xml:space="preserve">их распространения, что, учитывая ряд вышеприведенных преимуществ, </w:t>
      </w:r>
      <w:r w:rsidR="00137A02">
        <w:rPr>
          <w:rFonts w:ascii="Times New Roman" w:hAnsi="Times New Roman" w:cs="Times New Roman"/>
          <w:sz w:val="28"/>
          <w:szCs w:val="28"/>
        </w:rPr>
        <w:t>открывает перспективы</w:t>
      </w:r>
      <w:r w:rsidR="000250BE">
        <w:rPr>
          <w:rFonts w:ascii="Times New Roman" w:hAnsi="Times New Roman" w:cs="Times New Roman"/>
          <w:sz w:val="28"/>
          <w:szCs w:val="28"/>
        </w:rPr>
        <w:t>, к примеру,</w:t>
      </w:r>
      <w:r w:rsidR="00137A02">
        <w:rPr>
          <w:rFonts w:ascii="Times New Roman" w:hAnsi="Times New Roman" w:cs="Times New Roman"/>
          <w:sz w:val="28"/>
          <w:szCs w:val="28"/>
        </w:rPr>
        <w:t xml:space="preserve"> для </w:t>
      </w:r>
      <w:r w:rsidR="00D3268F">
        <w:rPr>
          <w:rFonts w:ascii="Times New Roman" w:hAnsi="Times New Roman" w:cs="Times New Roman"/>
          <w:sz w:val="28"/>
          <w:szCs w:val="28"/>
        </w:rPr>
        <w:t xml:space="preserve">более широкого </w:t>
      </w:r>
      <w:r w:rsidR="00137A02">
        <w:rPr>
          <w:rFonts w:ascii="Times New Roman" w:hAnsi="Times New Roman" w:cs="Times New Roman"/>
          <w:sz w:val="28"/>
          <w:szCs w:val="28"/>
        </w:rPr>
        <w:t>внедрения коллаборативных роботов в производственные процессы</w:t>
      </w:r>
      <w:r w:rsidR="00D3268F">
        <w:rPr>
          <w:rFonts w:ascii="Times New Roman" w:hAnsi="Times New Roman" w:cs="Times New Roman"/>
          <w:sz w:val="28"/>
          <w:szCs w:val="28"/>
        </w:rPr>
        <w:t>, а также упрощени</w:t>
      </w:r>
      <w:r w:rsidR="000250BE">
        <w:rPr>
          <w:rFonts w:ascii="Times New Roman" w:hAnsi="Times New Roman" w:cs="Times New Roman"/>
          <w:sz w:val="28"/>
          <w:szCs w:val="28"/>
        </w:rPr>
        <w:t>я процесса их обучения.</w:t>
      </w:r>
    </w:p>
    <w:p w14:paraId="5EA75F48" w14:textId="42D12444" w:rsidR="00431262" w:rsidRDefault="00CA4CA7" w:rsidP="009603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работы является</w:t>
      </w:r>
      <w:r w:rsidR="003265C5">
        <w:rPr>
          <w:rFonts w:ascii="Times New Roman" w:hAnsi="Times New Roman" w:cs="Times New Roman"/>
          <w:sz w:val="28"/>
          <w:szCs w:val="28"/>
        </w:rPr>
        <w:t xml:space="preserve"> исследова</w:t>
      </w:r>
      <w:r>
        <w:rPr>
          <w:rFonts w:ascii="Times New Roman" w:hAnsi="Times New Roman" w:cs="Times New Roman"/>
          <w:sz w:val="28"/>
          <w:szCs w:val="28"/>
        </w:rPr>
        <w:t>ние</w:t>
      </w:r>
      <w:r w:rsidR="003265C5">
        <w:rPr>
          <w:rFonts w:ascii="Times New Roman" w:hAnsi="Times New Roman" w:cs="Times New Roman"/>
          <w:sz w:val="28"/>
          <w:szCs w:val="28"/>
        </w:rPr>
        <w:t xml:space="preserve"> и </w:t>
      </w:r>
      <w:r>
        <w:rPr>
          <w:rFonts w:ascii="Times New Roman" w:hAnsi="Times New Roman" w:cs="Times New Roman"/>
          <w:sz w:val="28"/>
          <w:szCs w:val="28"/>
        </w:rPr>
        <w:t>анализ</w:t>
      </w:r>
      <w:r w:rsidR="003265C5">
        <w:rPr>
          <w:rFonts w:ascii="Times New Roman" w:hAnsi="Times New Roman" w:cs="Times New Roman"/>
          <w:sz w:val="28"/>
          <w:szCs w:val="28"/>
        </w:rPr>
        <w:t xml:space="preserve"> существующи</w:t>
      </w:r>
      <w:r>
        <w:rPr>
          <w:rFonts w:ascii="Times New Roman" w:hAnsi="Times New Roman" w:cs="Times New Roman"/>
          <w:sz w:val="28"/>
          <w:szCs w:val="28"/>
        </w:rPr>
        <w:t>х</w:t>
      </w:r>
      <w:r w:rsidR="003265C5">
        <w:rPr>
          <w:rFonts w:ascii="Times New Roman" w:hAnsi="Times New Roman" w:cs="Times New Roman"/>
          <w:sz w:val="28"/>
          <w:szCs w:val="28"/>
        </w:rPr>
        <w:t xml:space="preserve"> </w:t>
      </w:r>
      <w:r w:rsidR="00076DA1">
        <w:rPr>
          <w:rFonts w:ascii="Times New Roman" w:hAnsi="Times New Roman" w:cs="Times New Roman"/>
          <w:sz w:val="28"/>
          <w:szCs w:val="28"/>
        </w:rPr>
        <w:t>систем</w:t>
      </w:r>
      <w:r w:rsidR="003265C5">
        <w:rPr>
          <w:rFonts w:ascii="Times New Roman" w:hAnsi="Times New Roman" w:cs="Times New Roman"/>
          <w:sz w:val="28"/>
          <w:szCs w:val="28"/>
        </w:rPr>
        <w:t xml:space="preserve"> захвата движений человека, выявлен</w:t>
      </w:r>
      <w:r>
        <w:rPr>
          <w:rFonts w:ascii="Times New Roman" w:hAnsi="Times New Roman" w:cs="Times New Roman"/>
          <w:sz w:val="28"/>
          <w:szCs w:val="28"/>
        </w:rPr>
        <w:t>ие</w:t>
      </w:r>
      <w:r w:rsidR="003265C5">
        <w:rPr>
          <w:rFonts w:ascii="Times New Roman" w:hAnsi="Times New Roman" w:cs="Times New Roman"/>
          <w:sz w:val="28"/>
          <w:szCs w:val="28"/>
        </w:rPr>
        <w:t xml:space="preserve"> достоинств и недостатк</w:t>
      </w:r>
      <w:r>
        <w:rPr>
          <w:rFonts w:ascii="Times New Roman" w:hAnsi="Times New Roman" w:cs="Times New Roman"/>
          <w:sz w:val="28"/>
          <w:szCs w:val="28"/>
        </w:rPr>
        <w:t>ов</w:t>
      </w:r>
      <w:r w:rsidR="003265C5">
        <w:rPr>
          <w:rFonts w:ascii="Times New Roman" w:hAnsi="Times New Roman" w:cs="Times New Roman"/>
          <w:sz w:val="28"/>
          <w:szCs w:val="28"/>
        </w:rPr>
        <w:t xml:space="preserve"> каждо</w:t>
      </w:r>
      <w:r w:rsidR="00076DA1">
        <w:rPr>
          <w:rFonts w:ascii="Times New Roman" w:hAnsi="Times New Roman" w:cs="Times New Roman"/>
          <w:sz w:val="28"/>
          <w:szCs w:val="28"/>
        </w:rPr>
        <w:t>й из рассмотренных систем</w:t>
      </w:r>
      <w:r w:rsidR="00146ACA">
        <w:rPr>
          <w:rFonts w:ascii="Times New Roman" w:hAnsi="Times New Roman" w:cs="Times New Roman"/>
          <w:sz w:val="28"/>
          <w:szCs w:val="28"/>
        </w:rPr>
        <w:t xml:space="preserve">, а также разработка системы захвата движений на основе веб-камер </w:t>
      </w:r>
      <w:r w:rsidR="000702A5">
        <w:rPr>
          <w:rFonts w:ascii="Times New Roman" w:hAnsi="Times New Roman" w:cs="Times New Roman"/>
          <w:sz w:val="28"/>
          <w:szCs w:val="28"/>
        </w:rPr>
        <w:t xml:space="preserve">массового сегмента </w:t>
      </w:r>
      <w:r w:rsidR="00146ACA">
        <w:rPr>
          <w:rFonts w:ascii="Times New Roman" w:hAnsi="Times New Roman" w:cs="Times New Roman"/>
          <w:sz w:val="28"/>
          <w:szCs w:val="28"/>
        </w:rPr>
        <w:t xml:space="preserve">и </w:t>
      </w:r>
      <w:r w:rsidR="00946A84">
        <w:rPr>
          <w:rFonts w:ascii="Times New Roman" w:hAnsi="Times New Roman" w:cs="Times New Roman"/>
          <w:sz w:val="28"/>
          <w:szCs w:val="28"/>
        </w:rPr>
        <w:t>фидуциальных</w:t>
      </w:r>
      <w:r w:rsidR="00146ACA">
        <w:rPr>
          <w:rFonts w:ascii="Times New Roman" w:hAnsi="Times New Roman" w:cs="Times New Roman"/>
          <w:sz w:val="28"/>
          <w:szCs w:val="28"/>
        </w:rPr>
        <w:t xml:space="preserve"> маркеров</w:t>
      </w:r>
      <w:r w:rsidR="000702A5">
        <w:rPr>
          <w:rFonts w:ascii="Times New Roman" w:hAnsi="Times New Roman" w:cs="Times New Roman"/>
          <w:sz w:val="28"/>
          <w:szCs w:val="28"/>
        </w:rPr>
        <w:t xml:space="preserve"> </w:t>
      </w:r>
      <w:r w:rsidR="000702A5">
        <w:rPr>
          <w:rFonts w:ascii="Times New Roman" w:hAnsi="Times New Roman" w:cs="Times New Roman"/>
          <w:sz w:val="28"/>
          <w:szCs w:val="28"/>
          <w:lang w:val="en-US"/>
        </w:rPr>
        <w:t>ArUco</w:t>
      </w:r>
      <w:r w:rsidR="00076DA1">
        <w:rPr>
          <w:rFonts w:ascii="Times New Roman" w:hAnsi="Times New Roman" w:cs="Times New Roman"/>
          <w:sz w:val="28"/>
          <w:szCs w:val="28"/>
        </w:rPr>
        <w:t>.</w:t>
      </w:r>
    </w:p>
    <w:p w14:paraId="0DC29DB3" w14:textId="2B5FD322" w:rsidR="00E74913" w:rsidRDefault="00431262" w:rsidP="00431262">
      <w:pPr>
        <w:rPr>
          <w:rFonts w:ascii="Times New Roman" w:hAnsi="Times New Roman" w:cs="Times New Roman"/>
          <w:sz w:val="28"/>
          <w:szCs w:val="28"/>
        </w:rPr>
      </w:pPr>
      <w:r>
        <w:rPr>
          <w:rFonts w:ascii="Times New Roman" w:hAnsi="Times New Roman" w:cs="Times New Roman"/>
          <w:sz w:val="28"/>
          <w:szCs w:val="28"/>
        </w:rPr>
        <w:br w:type="page"/>
      </w:r>
    </w:p>
    <w:p w14:paraId="55FF2E7D" w14:textId="4E086A97" w:rsidR="00D64612" w:rsidRDefault="00D64612" w:rsidP="004C2D40">
      <w:pPr>
        <w:spacing w:after="0" w:line="360" w:lineRule="auto"/>
        <w:ind w:firstLine="709"/>
        <w:jc w:val="both"/>
        <w:outlineLvl w:val="0"/>
        <w:rPr>
          <w:rFonts w:ascii="Times New Roman" w:hAnsi="Times New Roman" w:cs="Times New Roman"/>
          <w:b/>
          <w:sz w:val="28"/>
          <w:szCs w:val="28"/>
        </w:rPr>
      </w:pPr>
      <w:bookmarkStart w:id="3" w:name="_Toc122021828"/>
      <w:bookmarkStart w:id="4" w:name="_Toc122021880"/>
      <w:bookmarkStart w:id="5" w:name="_Toc133343244"/>
      <w:r w:rsidRPr="009603AE">
        <w:rPr>
          <w:rFonts w:ascii="Times New Roman" w:hAnsi="Times New Roman" w:cs="Times New Roman"/>
          <w:sz w:val="28"/>
          <w:szCs w:val="28"/>
        </w:rPr>
        <w:lastRenderedPageBreak/>
        <w:t>1</w:t>
      </w:r>
      <w:r>
        <w:rPr>
          <w:rFonts w:ascii="Times New Roman" w:hAnsi="Times New Roman" w:cs="Times New Roman"/>
          <w:b/>
          <w:sz w:val="28"/>
          <w:szCs w:val="28"/>
        </w:rPr>
        <w:t xml:space="preserve"> Захват движений человека</w:t>
      </w:r>
      <w:bookmarkEnd w:id="5"/>
    </w:p>
    <w:p w14:paraId="39A74960" w14:textId="77777777" w:rsidR="00D64612" w:rsidRPr="00DF7A70" w:rsidRDefault="00641A76" w:rsidP="004C2D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Захват движений – это процесс </w:t>
      </w:r>
      <w:r w:rsidR="00CD532B">
        <w:rPr>
          <w:rFonts w:ascii="Times New Roman" w:hAnsi="Times New Roman" w:cs="Times New Roman"/>
          <w:sz w:val="28"/>
          <w:szCs w:val="28"/>
        </w:rPr>
        <w:t xml:space="preserve">записи </w:t>
      </w:r>
      <w:r>
        <w:rPr>
          <w:rFonts w:ascii="Times New Roman" w:hAnsi="Times New Roman" w:cs="Times New Roman"/>
          <w:sz w:val="28"/>
          <w:szCs w:val="28"/>
        </w:rPr>
        <w:t xml:space="preserve">реального движения и его </w:t>
      </w:r>
      <w:r w:rsidR="009E2B77">
        <w:rPr>
          <w:rFonts w:ascii="Times New Roman" w:hAnsi="Times New Roman" w:cs="Times New Roman"/>
          <w:sz w:val="28"/>
          <w:szCs w:val="28"/>
        </w:rPr>
        <w:t xml:space="preserve">оцифровки, основанный на отслеживании определенного количества ключевых точек в пространстве с течением времени и объединении полученных координат для получения трехмерного представления записанного движения. Ключевые точки – это части, наиболее полно характеризующие движение объекта, для человека </w:t>
      </w:r>
      <w:r w:rsidR="00EA17FE">
        <w:rPr>
          <w:rFonts w:ascii="Times New Roman" w:hAnsi="Times New Roman" w:cs="Times New Roman"/>
          <w:sz w:val="28"/>
          <w:szCs w:val="28"/>
        </w:rPr>
        <w:t>такими точками служат суставы, в которых происходит соединение частей тела и их вращение. Положение ключевых точек, помимо этого, может быть обозначено при помощи датчиков или маркеров, закрепленных на теле.</w:t>
      </w:r>
      <w:r w:rsidR="00DD7035">
        <w:rPr>
          <w:rFonts w:ascii="Times New Roman" w:hAnsi="Times New Roman" w:cs="Times New Roman"/>
          <w:sz w:val="28"/>
          <w:szCs w:val="28"/>
        </w:rPr>
        <w:t xml:space="preserve"> </w:t>
      </w:r>
    </w:p>
    <w:p w14:paraId="61B6CB27" w14:textId="2A669FE0" w:rsidR="00DD7035" w:rsidRDefault="009A6EF9" w:rsidP="004C2D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большое количество </w:t>
      </w:r>
      <w:r w:rsidR="008A33A8">
        <w:rPr>
          <w:rFonts w:ascii="Times New Roman" w:hAnsi="Times New Roman" w:cs="Times New Roman"/>
          <w:sz w:val="28"/>
          <w:szCs w:val="28"/>
        </w:rPr>
        <w:t>систем</w:t>
      </w:r>
      <w:r>
        <w:rPr>
          <w:rFonts w:ascii="Times New Roman" w:hAnsi="Times New Roman" w:cs="Times New Roman"/>
          <w:sz w:val="28"/>
          <w:szCs w:val="28"/>
        </w:rPr>
        <w:t xml:space="preserve"> захвата движений, классификация которых основывается на типе используемых датчиков. Данная классификация представлена на рисунке 1</w:t>
      </w:r>
      <w:r w:rsidR="00BC37F8">
        <w:rPr>
          <w:rFonts w:ascii="Times New Roman" w:hAnsi="Times New Roman" w:cs="Times New Roman"/>
          <w:sz w:val="28"/>
          <w:szCs w:val="28"/>
        </w:rPr>
        <w:t>.1</w:t>
      </w:r>
      <w:r>
        <w:rPr>
          <w:rFonts w:ascii="Times New Roman" w:hAnsi="Times New Roman" w:cs="Times New Roman"/>
          <w:sz w:val="28"/>
          <w:szCs w:val="28"/>
        </w:rPr>
        <w:t>.</w:t>
      </w:r>
    </w:p>
    <w:p w14:paraId="3E100CA6" w14:textId="77777777" w:rsidR="00885045" w:rsidRDefault="00885045" w:rsidP="004C2D40">
      <w:pPr>
        <w:spacing w:after="0" w:line="360" w:lineRule="auto"/>
        <w:ind w:firstLine="709"/>
        <w:jc w:val="both"/>
        <w:rPr>
          <w:rFonts w:ascii="Times New Roman" w:hAnsi="Times New Roman" w:cs="Times New Roman"/>
          <w:sz w:val="28"/>
          <w:szCs w:val="28"/>
        </w:rPr>
      </w:pPr>
    </w:p>
    <w:p w14:paraId="3C9C8ADC" w14:textId="77777777" w:rsidR="00A50BFD" w:rsidRDefault="00B2266D" w:rsidP="004C2D40">
      <w:pPr>
        <w:spacing w:after="0" w:line="360" w:lineRule="auto"/>
        <w:jc w:val="center"/>
        <w:rPr>
          <w:rFonts w:ascii="Times New Roman" w:hAnsi="Times New Roman" w:cs="Times New Roman"/>
          <w:sz w:val="28"/>
          <w:szCs w:val="28"/>
        </w:rPr>
      </w:pPr>
      <w:r w:rsidRPr="00B2266D">
        <w:rPr>
          <w:rFonts w:ascii="Times New Roman" w:hAnsi="Times New Roman" w:cs="Times New Roman"/>
          <w:noProof/>
          <w:sz w:val="28"/>
          <w:szCs w:val="28"/>
          <w:lang w:eastAsia="ru-RU"/>
        </w:rPr>
        <w:drawing>
          <wp:inline distT="0" distB="0" distL="0" distR="0" wp14:anchorId="72126AEF" wp14:editId="479D4AC9">
            <wp:extent cx="5939790" cy="4352350"/>
            <wp:effectExtent l="0" t="0" r="3810" b="0"/>
            <wp:docPr id="15" name="Рисунок 15" descr="C:\Users\Michael Sk\Downloads\Classification(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 Sk\Downloads\Classification(5).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352350"/>
                    </a:xfrm>
                    <a:prstGeom prst="rect">
                      <a:avLst/>
                    </a:prstGeom>
                    <a:noFill/>
                    <a:ln>
                      <a:noFill/>
                    </a:ln>
                  </pic:spPr>
                </pic:pic>
              </a:graphicData>
            </a:graphic>
          </wp:inline>
        </w:drawing>
      </w:r>
    </w:p>
    <w:p w14:paraId="5C87DEC8" w14:textId="77777777" w:rsidR="00670CBB" w:rsidRDefault="00670CBB" w:rsidP="004C2D4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BC37F8">
        <w:rPr>
          <w:rFonts w:ascii="Times New Roman" w:hAnsi="Times New Roman" w:cs="Times New Roman"/>
          <w:sz w:val="28"/>
          <w:szCs w:val="28"/>
        </w:rPr>
        <w:t>.1</w:t>
      </w:r>
      <w:r>
        <w:rPr>
          <w:rFonts w:ascii="Times New Roman" w:hAnsi="Times New Roman" w:cs="Times New Roman"/>
          <w:sz w:val="28"/>
          <w:szCs w:val="28"/>
        </w:rPr>
        <w:t xml:space="preserve"> – Классификация систем захвата движений</w:t>
      </w:r>
    </w:p>
    <w:p w14:paraId="637A75B9" w14:textId="7312E145" w:rsidR="001D5014" w:rsidRDefault="001D5014"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Устройства, используемые для </w:t>
      </w:r>
      <w:r w:rsidR="00393384">
        <w:rPr>
          <w:rFonts w:ascii="Times New Roman" w:hAnsi="Times New Roman" w:cs="Times New Roman"/>
          <w:sz w:val="28"/>
          <w:szCs w:val="28"/>
        </w:rPr>
        <w:t>получения исходных данных о положениях ключевых точек</w:t>
      </w:r>
      <w:r>
        <w:rPr>
          <w:rFonts w:ascii="Times New Roman" w:hAnsi="Times New Roman" w:cs="Times New Roman"/>
          <w:sz w:val="28"/>
          <w:szCs w:val="28"/>
        </w:rPr>
        <w:t xml:space="preserve"> в различных исследованиях, согласно</w:t>
      </w:r>
      <w:r w:rsidR="00652016" w:rsidRPr="00652016">
        <w:rPr>
          <w:rFonts w:ascii="Times New Roman" w:hAnsi="Times New Roman" w:cs="Times New Roman"/>
          <w:sz w:val="28"/>
          <w:szCs w:val="28"/>
        </w:rPr>
        <w:t xml:space="preserve"> вышеуказанному</w:t>
      </w:r>
      <w:r>
        <w:rPr>
          <w:rFonts w:ascii="Times New Roman" w:hAnsi="Times New Roman" w:cs="Times New Roman"/>
          <w:sz w:val="28"/>
          <w:szCs w:val="28"/>
        </w:rPr>
        <w:t xml:space="preserve"> разделению систем на типы</w:t>
      </w:r>
      <w:r w:rsidR="00947BA7">
        <w:rPr>
          <w:rFonts w:ascii="Times New Roman" w:hAnsi="Times New Roman" w:cs="Times New Roman"/>
          <w:sz w:val="28"/>
          <w:szCs w:val="28"/>
        </w:rPr>
        <w:t>,</w:t>
      </w:r>
      <w:r>
        <w:rPr>
          <w:rFonts w:ascii="Times New Roman" w:hAnsi="Times New Roman" w:cs="Times New Roman"/>
          <w:sz w:val="28"/>
          <w:szCs w:val="28"/>
        </w:rPr>
        <w:t xml:space="preserve"> представлены в таблице </w:t>
      </w:r>
      <w:r w:rsidR="00F11D82">
        <w:rPr>
          <w:rFonts w:ascii="Times New Roman" w:hAnsi="Times New Roman" w:cs="Times New Roman"/>
          <w:sz w:val="28"/>
          <w:szCs w:val="28"/>
        </w:rPr>
        <w:t>1.</w:t>
      </w:r>
      <w:r>
        <w:rPr>
          <w:rFonts w:ascii="Times New Roman" w:hAnsi="Times New Roman" w:cs="Times New Roman"/>
          <w:sz w:val="28"/>
          <w:szCs w:val="28"/>
        </w:rPr>
        <w:t>1.</w:t>
      </w:r>
    </w:p>
    <w:p w14:paraId="0CD70C6B" w14:textId="77777777" w:rsidR="00040C63" w:rsidRDefault="00040C63" w:rsidP="00040C63">
      <w:pPr>
        <w:spacing w:after="0" w:line="360" w:lineRule="auto"/>
        <w:ind w:firstLine="709"/>
        <w:jc w:val="both"/>
        <w:rPr>
          <w:rFonts w:ascii="Times New Roman" w:hAnsi="Times New Roman" w:cs="Times New Roman"/>
          <w:sz w:val="28"/>
          <w:szCs w:val="28"/>
        </w:rPr>
      </w:pPr>
    </w:p>
    <w:p w14:paraId="6C031697" w14:textId="6E3B4090" w:rsidR="004C35F8" w:rsidRPr="004C35F8" w:rsidRDefault="004C35F8" w:rsidP="00040C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w:t>
      </w:r>
      <w:r w:rsidR="0059626E">
        <w:rPr>
          <w:rFonts w:ascii="Times New Roman" w:hAnsi="Times New Roman" w:cs="Times New Roman"/>
          <w:sz w:val="28"/>
          <w:szCs w:val="28"/>
        </w:rPr>
        <w:t>.1</w:t>
      </w:r>
      <w:r>
        <w:rPr>
          <w:rFonts w:ascii="Times New Roman" w:hAnsi="Times New Roman" w:cs="Times New Roman"/>
          <w:sz w:val="28"/>
          <w:szCs w:val="28"/>
        </w:rPr>
        <w:t xml:space="preserve"> – Устройства, использованные в исследованиях захвата движений</w:t>
      </w:r>
    </w:p>
    <w:tbl>
      <w:tblPr>
        <w:tblStyle w:val="a6"/>
        <w:tblW w:w="0" w:type="auto"/>
        <w:tblLook w:val="04A0" w:firstRow="1" w:lastRow="0" w:firstColumn="1" w:lastColumn="0" w:noHBand="0" w:noVBand="1"/>
      </w:tblPr>
      <w:tblGrid>
        <w:gridCol w:w="1821"/>
        <w:gridCol w:w="2732"/>
        <w:gridCol w:w="2882"/>
        <w:gridCol w:w="1909"/>
      </w:tblGrid>
      <w:tr w:rsidR="00393384" w14:paraId="68AB36EE" w14:textId="77777777" w:rsidTr="002212FA">
        <w:trPr>
          <w:trHeight w:val="1074"/>
        </w:trPr>
        <w:tc>
          <w:tcPr>
            <w:tcW w:w="1821" w:type="dxa"/>
            <w:vAlign w:val="center"/>
          </w:tcPr>
          <w:p w14:paraId="4D869DA2" w14:textId="77777777" w:rsidR="00393384" w:rsidRPr="00F4180B" w:rsidRDefault="00393384" w:rsidP="00040C63">
            <w:pPr>
              <w:jc w:val="center"/>
              <w:rPr>
                <w:rFonts w:ascii="Times New Roman" w:hAnsi="Times New Roman" w:cs="Times New Roman"/>
                <w:sz w:val="24"/>
                <w:szCs w:val="24"/>
              </w:rPr>
            </w:pPr>
            <w:r w:rsidRPr="00F4180B">
              <w:rPr>
                <w:rFonts w:ascii="Times New Roman" w:hAnsi="Times New Roman" w:cs="Times New Roman"/>
                <w:sz w:val="24"/>
                <w:szCs w:val="24"/>
              </w:rPr>
              <w:t>Исследование</w:t>
            </w:r>
          </w:p>
        </w:tc>
        <w:tc>
          <w:tcPr>
            <w:tcW w:w="2732" w:type="dxa"/>
            <w:vAlign w:val="center"/>
          </w:tcPr>
          <w:p w14:paraId="405A3694" w14:textId="77777777" w:rsidR="00393384" w:rsidRPr="00F4180B" w:rsidRDefault="00393384" w:rsidP="00040C63">
            <w:pPr>
              <w:jc w:val="center"/>
              <w:rPr>
                <w:rFonts w:ascii="Times New Roman" w:hAnsi="Times New Roman" w:cs="Times New Roman"/>
                <w:sz w:val="24"/>
                <w:szCs w:val="24"/>
              </w:rPr>
            </w:pPr>
            <w:r w:rsidRPr="00F4180B">
              <w:rPr>
                <w:rFonts w:ascii="Times New Roman" w:hAnsi="Times New Roman" w:cs="Times New Roman"/>
                <w:sz w:val="24"/>
                <w:szCs w:val="24"/>
              </w:rPr>
              <w:t>Тип системы</w:t>
            </w:r>
          </w:p>
        </w:tc>
        <w:tc>
          <w:tcPr>
            <w:tcW w:w="2882" w:type="dxa"/>
            <w:vAlign w:val="center"/>
          </w:tcPr>
          <w:p w14:paraId="5FECA6BA" w14:textId="77777777" w:rsidR="00393384" w:rsidRPr="00F4180B" w:rsidRDefault="00393384" w:rsidP="00040C63">
            <w:pPr>
              <w:jc w:val="center"/>
              <w:rPr>
                <w:rFonts w:ascii="Times New Roman" w:hAnsi="Times New Roman" w:cs="Times New Roman"/>
                <w:sz w:val="24"/>
                <w:szCs w:val="24"/>
              </w:rPr>
            </w:pPr>
            <w:r w:rsidRPr="00F4180B">
              <w:rPr>
                <w:rFonts w:ascii="Times New Roman" w:hAnsi="Times New Roman" w:cs="Times New Roman"/>
                <w:sz w:val="24"/>
                <w:szCs w:val="24"/>
              </w:rPr>
              <w:t>Использованные устройства</w:t>
            </w:r>
          </w:p>
        </w:tc>
        <w:tc>
          <w:tcPr>
            <w:tcW w:w="1909" w:type="dxa"/>
            <w:vAlign w:val="center"/>
          </w:tcPr>
          <w:p w14:paraId="14C51B0B" w14:textId="77777777" w:rsidR="00393384" w:rsidRPr="00F4180B" w:rsidRDefault="00393384" w:rsidP="00040C63">
            <w:pPr>
              <w:jc w:val="center"/>
              <w:rPr>
                <w:rFonts w:ascii="Times New Roman" w:hAnsi="Times New Roman" w:cs="Times New Roman"/>
                <w:sz w:val="24"/>
                <w:szCs w:val="24"/>
              </w:rPr>
            </w:pPr>
            <w:r w:rsidRPr="00F4180B">
              <w:rPr>
                <w:rFonts w:ascii="Times New Roman" w:hAnsi="Times New Roman" w:cs="Times New Roman"/>
                <w:sz w:val="24"/>
                <w:szCs w:val="24"/>
              </w:rPr>
              <w:t>Место размещения датчиков</w:t>
            </w:r>
          </w:p>
        </w:tc>
      </w:tr>
      <w:tr w:rsidR="00393384" w14:paraId="32EE29E0" w14:textId="77777777" w:rsidTr="002212FA">
        <w:tc>
          <w:tcPr>
            <w:tcW w:w="1821" w:type="dxa"/>
            <w:vAlign w:val="center"/>
          </w:tcPr>
          <w:p w14:paraId="0B6742AC" w14:textId="77777777" w:rsidR="00393384" w:rsidRPr="00F4180B" w:rsidRDefault="00393384" w:rsidP="00040C63">
            <w:pPr>
              <w:jc w:val="center"/>
              <w:rPr>
                <w:rFonts w:ascii="Times New Roman" w:hAnsi="Times New Roman" w:cs="Times New Roman"/>
                <w:sz w:val="24"/>
                <w:szCs w:val="24"/>
                <w:lang w:val="en-US"/>
              </w:rPr>
            </w:pPr>
            <w:r w:rsidRPr="00F4180B">
              <w:rPr>
                <w:rFonts w:ascii="Times New Roman" w:hAnsi="Times New Roman" w:cs="Times New Roman"/>
                <w:sz w:val="24"/>
                <w:szCs w:val="24"/>
                <w:lang w:val="en-US"/>
              </w:rPr>
              <w:t>[4]</w:t>
            </w:r>
          </w:p>
        </w:tc>
        <w:tc>
          <w:tcPr>
            <w:tcW w:w="2732" w:type="dxa"/>
            <w:vAlign w:val="center"/>
          </w:tcPr>
          <w:p w14:paraId="13757DC7" w14:textId="77777777" w:rsidR="00393384" w:rsidRPr="00F4180B" w:rsidRDefault="00F4180B"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1D67051A" w14:textId="77777777" w:rsidR="00393384" w:rsidRDefault="00F4180B" w:rsidP="00040C63">
            <w:pPr>
              <w:jc w:val="center"/>
              <w:rPr>
                <w:rFonts w:ascii="Times New Roman" w:eastAsiaTheme="minorEastAsia" w:hAnsi="Times New Roman" w:cs="Times New Roman"/>
                <w:sz w:val="24"/>
                <w:szCs w:val="24"/>
                <w:lang w:val="en-US"/>
              </w:rPr>
            </w:pPr>
            <m:oMath>
              <m:r>
                <w:rPr>
                  <w:rFonts w:ascii="Cambria Math" w:hAnsi="Cambria Math" w:cs="Times New Roman"/>
                  <w:sz w:val="24"/>
                  <w:szCs w:val="24"/>
                </w:rPr>
                <m:t>6×</m:t>
              </m:r>
            </m:oMath>
            <w:r>
              <w:rPr>
                <w:rFonts w:ascii="Times New Roman" w:eastAsiaTheme="minorEastAsia" w:hAnsi="Times New Roman" w:cs="Times New Roman"/>
                <w:sz w:val="24"/>
                <w:szCs w:val="24"/>
                <w:lang w:val="en-US"/>
              </w:rPr>
              <w:t xml:space="preserve"> Kinect</w:t>
            </w:r>
          </w:p>
          <w:p w14:paraId="143B66B4" w14:textId="77777777" w:rsidR="00F4180B" w:rsidRPr="00F4180B" w:rsidRDefault="00F4180B" w:rsidP="00040C63">
            <w:pPr>
              <w:jc w:val="center"/>
              <w:rPr>
                <w:rFonts w:ascii="Times New Roman" w:eastAsiaTheme="minorEastAsia" w:hAnsi="Times New Roman" w:cs="Times New Roman"/>
                <w:sz w:val="24"/>
                <w:szCs w:val="24"/>
              </w:rPr>
            </w:pPr>
            <m:oMath>
              <m:r>
                <w:rPr>
                  <w:rFonts w:ascii="Cambria Math" w:hAnsi="Cambria Math" w:cs="Times New Roman"/>
                  <w:sz w:val="24"/>
                  <w:szCs w:val="24"/>
                </w:rPr>
                <m:t>16×</m:t>
              </m:r>
            </m:oMath>
            <w:r>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rPr>
              <w:t xml:space="preserve">ИК-камер </w:t>
            </w:r>
            <w:r w:rsidRPr="00F4180B">
              <w:rPr>
                <w:rFonts w:ascii="Times New Roman" w:eastAsiaTheme="minorEastAsia" w:hAnsi="Times New Roman" w:cs="Times New Roman"/>
                <w:sz w:val="24"/>
                <w:szCs w:val="24"/>
              </w:rPr>
              <w:t>ARTtrack2</w:t>
            </w:r>
          </w:p>
        </w:tc>
        <w:tc>
          <w:tcPr>
            <w:tcW w:w="1909" w:type="dxa"/>
            <w:vAlign w:val="center"/>
          </w:tcPr>
          <w:p w14:paraId="45DFB9F8" w14:textId="77777777" w:rsidR="00393384" w:rsidRPr="00F4180B" w:rsidRDefault="00F4180B"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393384" w14:paraId="7EDDA638" w14:textId="77777777" w:rsidTr="002212FA">
        <w:tc>
          <w:tcPr>
            <w:tcW w:w="1821" w:type="dxa"/>
            <w:vAlign w:val="center"/>
          </w:tcPr>
          <w:p w14:paraId="75C9347D" w14:textId="77777777" w:rsidR="00393384" w:rsidRPr="00F4180B" w:rsidRDefault="00F4180B"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732" w:type="dxa"/>
            <w:vAlign w:val="center"/>
          </w:tcPr>
          <w:p w14:paraId="42EF8F81" w14:textId="77777777" w:rsidR="00393384" w:rsidRPr="00F4180B" w:rsidRDefault="00F4180B" w:rsidP="00040C63">
            <w:pPr>
              <w:jc w:val="center"/>
              <w:rPr>
                <w:rFonts w:ascii="Times New Roman" w:hAnsi="Times New Roman" w:cs="Times New Roman"/>
                <w:sz w:val="24"/>
                <w:szCs w:val="24"/>
              </w:rPr>
            </w:pPr>
            <w:r>
              <w:rPr>
                <w:rFonts w:ascii="Times New Roman" w:hAnsi="Times New Roman" w:cs="Times New Roman"/>
                <w:sz w:val="24"/>
                <w:szCs w:val="24"/>
              </w:rPr>
              <w:t>На основе инерциальных датчиков</w:t>
            </w:r>
          </w:p>
        </w:tc>
        <w:tc>
          <w:tcPr>
            <w:tcW w:w="2882" w:type="dxa"/>
            <w:vAlign w:val="center"/>
          </w:tcPr>
          <w:p w14:paraId="7B611782" w14:textId="77777777" w:rsidR="00393384" w:rsidRPr="00F4180B" w:rsidRDefault="00F4180B" w:rsidP="00040C63">
            <w:pPr>
              <w:jc w:val="center"/>
              <w:rPr>
                <w:rFonts w:ascii="Times New Roman"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Инерциальный измерительный блок</w:t>
            </w:r>
          </w:p>
        </w:tc>
        <w:tc>
          <w:tcPr>
            <w:tcW w:w="1909" w:type="dxa"/>
            <w:vAlign w:val="center"/>
          </w:tcPr>
          <w:p w14:paraId="56CFD9A6" w14:textId="77777777" w:rsidR="00393384" w:rsidRPr="00F4180B" w:rsidRDefault="00C10A38" w:rsidP="00040C63">
            <w:pPr>
              <w:jc w:val="center"/>
              <w:rPr>
                <w:rFonts w:ascii="Times New Roman" w:hAnsi="Times New Roman" w:cs="Times New Roman"/>
                <w:sz w:val="24"/>
                <w:szCs w:val="24"/>
              </w:rPr>
            </w:pPr>
            <w:r>
              <w:rPr>
                <w:rFonts w:ascii="Times New Roman" w:hAnsi="Times New Roman" w:cs="Times New Roman"/>
                <w:sz w:val="24"/>
                <w:szCs w:val="24"/>
              </w:rPr>
              <w:t>Рука</w:t>
            </w:r>
          </w:p>
        </w:tc>
      </w:tr>
      <w:tr w:rsidR="00393384" w14:paraId="575FC5D9" w14:textId="77777777" w:rsidTr="002212FA">
        <w:tc>
          <w:tcPr>
            <w:tcW w:w="1821" w:type="dxa"/>
            <w:vAlign w:val="center"/>
          </w:tcPr>
          <w:p w14:paraId="183EA849" w14:textId="77777777" w:rsidR="00393384" w:rsidRPr="00F4180B" w:rsidRDefault="00F4180B" w:rsidP="00040C63">
            <w:pPr>
              <w:jc w:val="center"/>
              <w:rPr>
                <w:rFonts w:ascii="Times New Roman" w:hAnsi="Times New Roman" w:cs="Times New Roman"/>
                <w:sz w:val="24"/>
                <w:szCs w:val="24"/>
              </w:rPr>
            </w:pPr>
            <w:r>
              <w:rPr>
                <w:rFonts w:ascii="Times New Roman" w:hAnsi="Times New Roman" w:cs="Times New Roman"/>
                <w:sz w:val="24"/>
                <w:szCs w:val="24"/>
                <w:lang w:val="en-US"/>
              </w:rPr>
              <w:t>[6]</w:t>
            </w:r>
          </w:p>
        </w:tc>
        <w:tc>
          <w:tcPr>
            <w:tcW w:w="2732" w:type="dxa"/>
            <w:vAlign w:val="center"/>
          </w:tcPr>
          <w:p w14:paraId="36CAA866" w14:textId="77777777" w:rsidR="00393384" w:rsidRPr="00F4180B" w:rsidRDefault="00F4180B"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17AB2D85" w14:textId="77777777" w:rsidR="00393384" w:rsidRPr="00F4180B" w:rsidRDefault="00F4180B" w:rsidP="00040C63">
            <w:pPr>
              <w:jc w:val="center"/>
              <w:rPr>
                <w:rFonts w:ascii="Times New Roman" w:hAnsi="Times New Roman" w:cs="Times New Roman"/>
                <w:sz w:val="24"/>
                <w:szCs w:val="24"/>
                <w:lang w:val="en-US"/>
              </w:rPr>
            </w:pPr>
            <m:oMath>
              <m:r>
                <w:rPr>
                  <w:rFonts w:ascii="Cambria Math" w:hAnsi="Cambria Math" w:cs="Times New Roman"/>
                  <w:sz w:val="24"/>
                  <w:szCs w:val="24"/>
                </w:rPr>
                <m:t>4×</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14:paraId="1CFE0057" w14:textId="77777777" w:rsidR="00393384" w:rsidRPr="00F4180B" w:rsidRDefault="00F4180B"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393384" w14:paraId="7FDC0CFF" w14:textId="77777777" w:rsidTr="002212FA">
        <w:tc>
          <w:tcPr>
            <w:tcW w:w="1821" w:type="dxa"/>
            <w:vAlign w:val="center"/>
          </w:tcPr>
          <w:p w14:paraId="1035F12C" w14:textId="77777777" w:rsidR="00393384" w:rsidRPr="00F4180B" w:rsidRDefault="00F4180B"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732" w:type="dxa"/>
            <w:vAlign w:val="center"/>
          </w:tcPr>
          <w:p w14:paraId="0071E893" w14:textId="77777777" w:rsidR="00393384" w:rsidRPr="00F4180B" w:rsidRDefault="00F4180B"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2CF3FCBC" w14:textId="77777777" w:rsidR="00393384" w:rsidRPr="00F4180B" w:rsidRDefault="00F4180B" w:rsidP="00040C63">
            <w:pPr>
              <w:jc w:val="center"/>
              <w:rPr>
                <w:rFonts w:ascii="Times New Roman" w:hAnsi="Times New Roman" w:cs="Times New Roman"/>
                <w:sz w:val="24"/>
                <w:szCs w:val="24"/>
              </w:rPr>
            </w:pPr>
            <m:oMath>
              <m:r>
                <w:rPr>
                  <w:rFonts w:ascii="Cambria Math" w:hAnsi="Cambria Math" w:cs="Times New Roman"/>
                  <w:sz w:val="24"/>
                  <w:szCs w:val="24"/>
                </w:rPr>
                <m:t>4×</m:t>
              </m:r>
            </m:oMath>
            <w:r>
              <w:rPr>
                <w:rFonts w:ascii="Times New Roman" w:eastAsiaTheme="minorEastAsia" w:hAnsi="Times New Roman" w:cs="Times New Roman"/>
                <w:sz w:val="24"/>
                <w:szCs w:val="24"/>
              </w:rPr>
              <w:t xml:space="preserve"> Камеры глубины</w:t>
            </w:r>
          </w:p>
        </w:tc>
        <w:tc>
          <w:tcPr>
            <w:tcW w:w="1909" w:type="dxa"/>
            <w:vAlign w:val="center"/>
          </w:tcPr>
          <w:p w14:paraId="27338E05" w14:textId="77777777" w:rsidR="00393384" w:rsidRPr="00F4180B" w:rsidRDefault="00E02A27"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393384" w14:paraId="57A773E6" w14:textId="77777777" w:rsidTr="002212FA">
        <w:tc>
          <w:tcPr>
            <w:tcW w:w="1821" w:type="dxa"/>
            <w:vAlign w:val="center"/>
          </w:tcPr>
          <w:p w14:paraId="37EB9D84" w14:textId="77777777" w:rsidR="00393384" w:rsidRPr="00E02A27" w:rsidRDefault="00E02A27"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732" w:type="dxa"/>
            <w:vAlign w:val="center"/>
          </w:tcPr>
          <w:p w14:paraId="6506B162" w14:textId="77777777" w:rsidR="00393384" w:rsidRPr="00F4180B" w:rsidRDefault="00E02A27" w:rsidP="00040C63">
            <w:pPr>
              <w:jc w:val="center"/>
              <w:rPr>
                <w:rFonts w:ascii="Times New Roman" w:hAnsi="Times New Roman" w:cs="Times New Roman"/>
                <w:sz w:val="24"/>
                <w:szCs w:val="24"/>
              </w:rPr>
            </w:pPr>
            <w:r>
              <w:rPr>
                <w:rFonts w:ascii="Times New Roman" w:hAnsi="Times New Roman" w:cs="Times New Roman"/>
                <w:sz w:val="24"/>
                <w:szCs w:val="24"/>
              </w:rPr>
              <w:t>Магнитная</w:t>
            </w:r>
          </w:p>
        </w:tc>
        <w:tc>
          <w:tcPr>
            <w:tcW w:w="2882" w:type="dxa"/>
            <w:vAlign w:val="center"/>
          </w:tcPr>
          <w:p w14:paraId="4CCFF409" w14:textId="77777777" w:rsidR="00393384" w:rsidRDefault="00E02A27" w:rsidP="00040C63">
            <w:pPr>
              <w:jc w:val="center"/>
              <w:rPr>
                <w:rFonts w:ascii="Times New Roman" w:eastAsiaTheme="minorEastAsia" w:hAnsi="Times New Roman" w:cs="Times New Roman"/>
                <w:sz w:val="24"/>
                <w:szCs w:val="24"/>
              </w:rPr>
            </w:pPr>
            <m:oMath>
              <m:r>
                <w:rPr>
                  <w:rFonts w:ascii="Cambria Math" w:hAnsi="Cambria Math" w:cs="Times New Roman"/>
                  <w:sz w:val="24"/>
                  <w:szCs w:val="24"/>
                </w:rPr>
                <m:t>4×</m:t>
              </m:r>
            </m:oMath>
            <w:r>
              <w:rPr>
                <w:rFonts w:ascii="Times New Roman" w:eastAsiaTheme="minorEastAsia" w:hAnsi="Times New Roman" w:cs="Times New Roman"/>
                <w:sz w:val="24"/>
                <w:szCs w:val="24"/>
              </w:rPr>
              <w:t xml:space="preserve"> Магнитных датчика</w:t>
            </w:r>
          </w:p>
          <w:p w14:paraId="60D1EBA3" w14:textId="77777777" w:rsidR="00E02A27" w:rsidRPr="00F4180B" w:rsidRDefault="00E02A27" w:rsidP="00040C63">
            <w:pPr>
              <w:jc w:val="center"/>
              <w:rPr>
                <w:rFonts w:ascii="Times New Roman"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Излучатель</w:t>
            </w:r>
          </w:p>
        </w:tc>
        <w:tc>
          <w:tcPr>
            <w:tcW w:w="1909" w:type="dxa"/>
            <w:vAlign w:val="center"/>
          </w:tcPr>
          <w:p w14:paraId="7049BB68" w14:textId="77777777" w:rsidR="00393384" w:rsidRPr="00F4180B" w:rsidRDefault="00E02A27" w:rsidP="00040C63">
            <w:pPr>
              <w:jc w:val="center"/>
              <w:rPr>
                <w:rFonts w:ascii="Times New Roman" w:hAnsi="Times New Roman" w:cs="Times New Roman"/>
                <w:sz w:val="24"/>
                <w:szCs w:val="24"/>
              </w:rPr>
            </w:pPr>
            <w:r>
              <w:rPr>
                <w:rFonts w:ascii="Times New Roman" w:hAnsi="Times New Roman" w:cs="Times New Roman"/>
                <w:sz w:val="24"/>
                <w:szCs w:val="24"/>
              </w:rPr>
              <w:t>Нога</w:t>
            </w:r>
          </w:p>
        </w:tc>
      </w:tr>
      <w:tr w:rsidR="00E02A27" w14:paraId="73F06300" w14:textId="77777777" w:rsidTr="002212FA">
        <w:tc>
          <w:tcPr>
            <w:tcW w:w="1821" w:type="dxa"/>
            <w:vAlign w:val="center"/>
          </w:tcPr>
          <w:p w14:paraId="4E1626C8" w14:textId="77777777" w:rsidR="00E02A27" w:rsidRDefault="00C01262"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732" w:type="dxa"/>
            <w:vAlign w:val="center"/>
          </w:tcPr>
          <w:p w14:paraId="42DA9388" w14:textId="77777777" w:rsidR="00E02A27" w:rsidRDefault="00C01262" w:rsidP="00040C63">
            <w:pPr>
              <w:jc w:val="center"/>
              <w:rPr>
                <w:rFonts w:ascii="Times New Roman" w:hAnsi="Times New Roman" w:cs="Times New Roman"/>
                <w:sz w:val="24"/>
                <w:szCs w:val="24"/>
              </w:rPr>
            </w:pPr>
            <w:r>
              <w:rPr>
                <w:rFonts w:ascii="Times New Roman" w:hAnsi="Times New Roman" w:cs="Times New Roman"/>
                <w:sz w:val="24"/>
                <w:szCs w:val="24"/>
              </w:rPr>
              <w:t>На основе инерциальных датчиков</w:t>
            </w:r>
          </w:p>
        </w:tc>
        <w:tc>
          <w:tcPr>
            <w:tcW w:w="2882" w:type="dxa"/>
            <w:vAlign w:val="center"/>
          </w:tcPr>
          <w:p w14:paraId="565AB02E" w14:textId="77777777" w:rsidR="00E02A27" w:rsidRDefault="00C01262" w:rsidP="00040C63">
            <w:pPr>
              <w:jc w:val="center"/>
              <w:rPr>
                <w:rFonts w:ascii="Times New Roman" w:eastAsia="Calibri" w:hAnsi="Times New Roman" w:cs="Times New Roman"/>
                <w:sz w:val="24"/>
                <w:szCs w:val="24"/>
              </w:rPr>
            </w:pPr>
            <m:oMath>
              <m:r>
                <w:rPr>
                  <w:rFonts w:ascii="Cambria Math" w:hAnsi="Cambria Math" w:cs="Times New Roman"/>
                  <w:sz w:val="24"/>
                  <w:szCs w:val="24"/>
                </w:rPr>
                <m:t>17×</m:t>
              </m:r>
            </m:oMath>
            <w:r>
              <w:rPr>
                <w:rFonts w:ascii="Times New Roman" w:eastAsia="Calibri" w:hAnsi="Times New Roman" w:cs="Times New Roman"/>
                <w:sz w:val="24"/>
                <w:szCs w:val="24"/>
              </w:rPr>
              <w:t xml:space="preserve"> Инерциальных измерительных блоков</w:t>
            </w:r>
          </w:p>
        </w:tc>
        <w:tc>
          <w:tcPr>
            <w:tcW w:w="1909" w:type="dxa"/>
            <w:vAlign w:val="center"/>
          </w:tcPr>
          <w:p w14:paraId="7025C480" w14:textId="77777777" w:rsidR="00E02A27" w:rsidRPr="00C01262" w:rsidRDefault="00C01262" w:rsidP="00040C63">
            <w:pPr>
              <w:jc w:val="center"/>
              <w:rPr>
                <w:rFonts w:ascii="Times New Roman" w:hAnsi="Times New Roman" w:cs="Times New Roman"/>
                <w:sz w:val="24"/>
                <w:szCs w:val="24"/>
              </w:rPr>
            </w:pPr>
            <w:r>
              <w:rPr>
                <w:rFonts w:ascii="Times New Roman" w:hAnsi="Times New Roman" w:cs="Times New Roman"/>
                <w:sz w:val="24"/>
                <w:szCs w:val="24"/>
              </w:rPr>
              <w:t>Все тело</w:t>
            </w:r>
          </w:p>
        </w:tc>
      </w:tr>
      <w:tr w:rsidR="00E02A27" w14:paraId="3141B8D8" w14:textId="77777777" w:rsidTr="002212FA">
        <w:tc>
          <w:tcPr>
            <w:tcW w:w="1821" w:type="dxa"/>
            <w:vAlign w:val="center"/>
          </w:tcPr>
          <w:p w14:paraId="6812E49E" w14:textId="77777777" w:rsidR="00E02A27" w:rsidRDefault="00B2266D"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732" w:type="dxa"/>
            <w:vAlign w:val="center"/>
          </w:tcPr>
          <w:p w14:paraId="37D977B6" w14:textId="77777777" w:rsidR="00E02A27" w:rsidRPr="00DF7A70" w:rsidRDefault="00702F96"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2CD253B1" w14:textId="77777777" w:rsidR="00E02A27" w:rsidRPr="00702F96" w:rsidRDefault="00702F96" w:rsidP="00040C63">
            <w:pPr>
              <w:jc w:val="center"/>
              <w:rPr>
                <w:rFonts w:ascii="Times New Roman" w:eastAsia="Calibri" w:hAnsi="Times New Roman" w:cs="Times New Roman"/>
                <w:sz w:val="24"/>
                <w:szCs w:val="24"/>
              </w:rPr>
            </w:pPr>
            <m:oMath>
              <m:r>
                <w:rPr>
                  <w:rFonts w:ascii="Cambria Math" w:hAnsi="Cambria Math" w:cs="Times New Roman"/>
                  <w:sz w:val="24"/>
                  <w:szCs w:val="24"/>
                </w:rPr>
                <m:t>9×</m:t>
              </m:r>
            </m:oMath>
            <w:r>
              <w:rPr>
                <w:rFonts w:ascii="Times New Roman" w:eastAsiaTheme="minorEastAsia" w:hAnsi="Times New Roman" w:cs="Times New Roman"/>
                <w:sz w:val="24"/>
                <w:szCs w:val="24"/>
              </w:rPr>
              <w:t xml:space="preserve"> Камер</w:t>
            </w:r>
          </w:p>
        </w:tc>
        <w:tc>
          <w:tcPr>
            <w:tcW w:w="1909" w:type="dxa"/>
            <w:vAlign w:val="center"/>
          </w:tcPr>
          <w:p w14:paraId="1BE16739" w14:textId="77777777" w:rsidR="00E02A27" w:rsidRDefault="00702F96"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E02A27" w14:paraId="2A0E9E1E" w14:textId="77777777" w:rsidTr="002212FA">
        <w:tc>
          <w:tcPr>
            <w:tcW w:w="1821" w:type="dxa"/>
            <w:vAlign w:val="center"/>
          </w:tcPr>
          <w:p w14:paraId="415D06B8" w14:textId="77777777" w:rsidR="00E02A27" w:rsidRPr="00702F96" w:rsidRDefault="00702F96"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732" w:type="dxa"/>
            <w:vAlign w:val="center"/>
          </w:tcPr>
          <w:p w14:paraId="28D788ED" w14:textId="77777777" w:rsidR="00E02A27" w:rsidRDefault="00702F96" w:rsidP="00040C63">
            <w:pPr>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14:paraId="6FACBBE5" w14:textId="77777777" w:rsidR="00E02A27" w:rsidRDefault="001431E5" w:rsidP="00040C63">
            <w:pPr>
              <w:jc w:val="center"/>
              <w:rPr>
                <w:rFonts w:ascii="Times New Roman" w:eastAsia="Calibri" w:hAnsi="Times New Roman" w:cs="Times New Roman"/>
                <w:sz w:val="24"/>
                <w:szCs w:val="24"/>
                <w:lang w:val="en-US"/>
              </w:rPr>
            </w:pPr>
            <m:oMath>
              <m:r>
                <w:rPr>
                  <w:rFonts w:ascii="Cambria Math" w:hAnsi="Cambria Math" w:cs="Times New Roman"/>
                  <w:sz w:val="24"/>
                  <w:szCs w:val="24"/>
                </w:rPr>
                <m:t>1×</m:t>
              </m:r>
            </m:oMath>
            <w:r>
              <w:rPr>
                <w:rFonts w:ascii="Times New Roman" w:eastAsia="Calibri" w:hAnsi="Times New Roman" w:cs="Times New Roman"/>
                <w:sz w:val="24"/>
                <w:szCs w:val="24"/>
                <w:lang w:val="en-US"/>
              </w:rPr>
              <w:t xml:space="preserve"> OptiTrack </w:t>
            </w:r>
            <w:r w:rsidRPr="001431E5">
              <w:rPr>
                <w:rFonts w:ascii="Times New Roman" w:eastAsia="Calibri" w:hAnsi="Times New Roman" w:cs="Times New Roman"/>
                <w:sz w:val="24"/>
                <w:szCs w:val="24"/>
                <w:lang w:val="en-US"/>
              </w:rPr>
              <w:t>V120: Trio</w:t>
            </w:r>
          </w:p>
          <w:p w14:paraId="50B12B30" w14:textId="77777777" w:rsidR="001431E5" w:rsidRPr="001431E5" w:rsidRDefault="001431E5" w:rsidP="00040C63">
            <w:pPr>
              <w:jc w:val="center"/>
              <w:rPr>
                <w:rFonts w:ascii="Times New Roman" w:eastAsia="Calibri" w:hAnsi="Times New Roman" w:cs="Times New Roman"/>
                <w:sz w:val="24"/>
                <w:szCs w:val="24"/>
              </w:rPr>
            </w:pPr>
            <m:oMath>
              <m:r>
                <w:rPr>
                  <w:rFonts w:ascii="Cambria Math" w:hAnsi="Cambria Math" w:cs="Times New Roman"/>
                  <w:sz w:val="24"/>
                  <w:szCs w:val="24"/>
                </w:rPr>
                <m:t>4×</m:t>
              </m:r>
            </m:oMath>
            <w:r>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rPr>
              <w:t>Маркер</w:t>
            </w:r>
            <w:r w:rsidR="00DE07D7">
              <w:rPr>
                <w:rFonts w:ascii="Times New Roman" w:eastAsia="Calibri" w:hAnsi="Times New Roman" w:cs="Times New Roman"/>
                <w:sz w:val="24"/>
                <w:szCs w:val="24"/>
              </w:rPr>
              <w:t>а</w:t>
            </w:r>
          </w:p>
        </w:tc>
        <w:tc>
          <w:tcPr>
            <w:tcW w:w="1909" w:type="dxa"/>
            <w:vAlign w:val="center"/>
          </w:tcPr>
          <w:p w14:paraId="37D2B8F7" w14:textId="77777777" w:rsidR="00E02A27" w:rsidRDefault="001431E5" w:rsidP="00040C63">
            <w:pPr>
              <w:jc w:val="center"/>
              <w:rPr>
                <w:rFonts w:ascii="Times New Roman" w:hAnsi="Times New Roman" w:cs="Times New Roman"/>
                <w:sz w:val="24"/>
                <w:szCs w:val="24"/>
              </w:rPr>
            </w:pPr>
            <w:r>
              <w:rPr>
                <w:rFonts w:ascii="Times New Roman" w:hAnsi="Times New Roman" w:cs="Times New Roman"/>
                <w:sz w:val="24"/>
                <w:szCs w:val="24"/>
              </w:rPr>
              <w:t>Маркеры на специальном приспособлении</w:t>
            </w:r>
          </w:p>
        </w:tc>
      </w:tr>
      <w:tr w:rsidR="00E02A27" w14:paraId="6B44733B" w14:textId="77777777" w:rsidTr="002212FA">
        <w:tc>
          <w:tcPr>
            <w:tcW w:w="1821" w:type="dxa"/>
            <w:vAlign w:val="center"/>
          </w:tcPr>
          <w:p w14:paraId="0DD4BC31" w14:textId="77777777" w:rsidR="00E02A27" w:rsidRPr="001431E5" w:rsidRDefault="001431E5"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732" w:type="dxa"/>
            <w:vAlign w:val="center"/>
          </w:tcPr>
          <w:p w14:paraId="35446EBB" w14:textId="77777777" w:rsidR="00E02A27" w:rsidRDefault="002212FA" w:rsidP="00040C63">
            <w:pPr>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14:paraId="1D58C7FD" w14:textId="77777777" w:rsidR="00E02A27" w:rsidRDefault="001431E5" w:rsidP="00040C63">
            <w:pPr>
              <w:jc w:val="center"/>
              <w:rPr>
                <w:rFonts w:ascii="Times New Roman" w:eastAsia="Calibri" w:hAnsi="Times New Roman" w:cs="Times New Roman"/>
                <w:sz w:val="24"/>
                <w:szCs w:val="24"/>
                <w:lang w:val="en-US"/>
              </w:rPr>
            </w:pPr>
            <m:oMath>
              <m:r>
                <w:rPr>
                  <w:rFonts w:ascii="Cambria Math" w:hAnsi="Cambria Math" w:cs="Times New Roman"/>
                  <w:sz w:val="24"/>
                  <w:szCs w:val="24"/>
                </w:rPr>
                <m:t>15×</m:t>
              </m:r>
            </m:oMath>
            <w:r>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rPr>
              <w:t xml:space="preserve">ИК-камер </w:t>
            </w:r>
            <w:r>
              <w:rPr>
                <w:rFonts w:ascii="Times New Roman" w:eastAsia="Calibri" w:hAnsi="Times New Roman" w:cs="Times New Roman"/>
                <w:sz w:val="24"/>
                <w:szCs w:val="24"/>
                <w:lang w:val="en-US"/>
              </w:rPr>
              <w:t>Vicon</w:t>
            </w:r>
          </w:p>
          <w:p w14:paraId="71FCF665" w14:textId="77777777" w:rsidR="001431E5" w:rsidRPr="001431E5" w:rsidRDefault="001431E5" w:rsidP="00040C63">
            <w:pPr>
              <w:jc w:val="center"/>
              <w:rPr>
                <w:rFonts w:ascii="Times New Roman" w:eastAsia="Calibri" w:hAnsi="Times New Roman" w:cs="Times New Roman"/>
                <w:sz w:val="24"/>
                <w:szCs w:val="24"/>
              </w:rPr>
            </w:pPr>
            <m:oMath>
              <m:r>
                <w:rPr>
                  <w:rFonts w:ascii="Cambria Math" w:hAnsi="Cambria Math" w:cs="Times New Roman"/>
                  <w:sz w:val="24"/>
                  <w:szCs w:val="24"/>
                </w:rPr>
                <m:t>47×</m:t>
              </m:r>
            </m:oMath>
            <w:r>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rPr>
              <w:t>Маркеров</w:t>
            </w:r>
          </w:p>
        </w:tc>
        <w:tc>
          <w:tcPr>
            <w:tcW w:w="1909" w:type="dxa"/>
            <w:vAlign w:val="center"/>
          </w:tcPr>
          <w:p w14:paraId="10857775" w14:textId="77777777" w:rsidR="00E02A27" w:rsidRDefault="001431E5" w:rsidP="00040C63">
            <w:pPr>
              <w:jc w:val="center"/>
              <w:rPr>
                <w:rFonts w:ascii="Times New Roman" w:hAnsi="Times New Roman" w:cs="Times New Roman"/>
                <w:sz w:val="24"/>
                <w:szCs w:val="24"/>
              </w:rPr>
            </w:pPr>
            <w:r>
              <w:rPr>
                <w:rFonts w:ascii="Times New Roman" w:hAnsi="Times New Roman" w:cs="Times New Roman"/>
                <w:sz w:val="24"/>
                <w:szCs w:val="24"/>
              </w:rPr>
              <w:t>Все тело</w:t>
            </w:r>
          </w:p>
        </w:tc>
      </w:tr>
      <w:tr w:rsidR="001431E5" w14:paraId="68BF5E0D" w14:textId="77777777" w:rsidTr="002212FA">
        <w:tc>
          <w:tcPr>
            <w:tcW w:w="1821" w:type="dxa"/>
            <w:vAlign w:val="center"/>
          </w:tcPr>
          <w:p w14:paraId="3C059353" w14:textId="77777777" w:rsidR="001431E5" w:rsidRDefault="004D5956"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2732" w:type="dxa"/>
            <w:vAlign w:val="center"/>
          </w:tcPr>
          <w:p w14:paraId="3CF1986A" w14:textId="77777777" w:rsidR="001431E5" w:rsidRDefault="004D5956" w:rsidP="00040C63">
            <w:pPr>
              <w:jc w:val="center"/>
              <w:rPr>
                <w:rFonts w:ascii="Times New Roman" w:hAnsi="Times New Roman" w:cs="Times New Roman"/>
                <w:sz w:val="24"/>
                <w:szCs w:val="24"/>
              </w:rPr>
            </w:pPr>
            <w:r>
              <w:rPr>
                <w:rFonts w:ascii="Times New Roman" w:hAnsi="Times New Roman" w:cs="Times New Roman"/>
                <w:sz w:val="24"/>
                <w:szCs w:val="24"/>
              </w:rPr>
              <w:t>Механическая</w:t>
            </w:r>
          </w:p>
        </w:tc>
        <w:tc>
          <w:tcPr>
            <w:tcW w:w="2882" w:type="dxa"/>
            <w:vAlign w:val="center"/>
          </w:tcPr>
          <w:p w14:paraId="1B70FC5E" w14:textId="77777777" w:rsidR="001431E5" w:rsidRDefault="004D5956" w:rsidP="00040C63">
            <w:pPr>
              <w:jc w:val="center"/>
              <w:rPr>
                <w:rFonts w:ascii="Times New Roman" w:eastAsia="Calibri" w:hAnsi="Times New Roman" w:cs="Times New Roman"/>
                <w:sz w:val="24"/>
                <w:szCs w:val="24"/>
              </w:rPr>
            </w:pPr>
            <m:oMath>
              <m:r>
                <w:rPr>
                  <w:rFonts w:ascii="Cambria Math" w:hAnsi="Cambria Math" w:cs="Times New Roman"/>
                  <w:sz w:val="24"/>
                  <w:szCs w:val="24"/>
                </w:rPr>
                <m:t>10×</m:t>
              </m:r>
            </m:oMath>
            <w:r>
              <w:rPr>
                <w:rFonts w:ascii="Times New Roman" w:eastAsia="Calibri" w:hAnsi="Times New Roman" w:cs="Times New Roman"/>
                <w:sz w:val="24"/>
                <w:szCs w:val="24"/>
              </w:rPr>
              <w:t xml:space="preserve"> Потенциометров</w:t>
            </w:r>
          </w:p>
        </w:tc>
        <w:tc>
          <w:tcPr>
            <w:tcW w:w="1909" w:type="dxa"/>
            <w:vAlign w:val="center"/>
          </w:tcPr>
          <w:p w14:paraId="588E5E2A" w14:textId="77777777" w:rsidR="001431E5" w:rsidRPr="004D5956" w:rsidRDefault="004D5956" w:rsidP="00040C63">
            <w:pPr>
              <w:jc w:val="center"/>
              <w:rPr>
                <w:rFonts w:ascii="Times New Roman" w:hAnsi="Times New Roman" w:cs="Times New Roman"/>
                <w:sz w:val="24"/>
                <w:szCs w:val="24"/>
              </w:rPr>
            </w:pPr>
            <w:r>
              <w:rPr>
                <w:rFonts w:ascii="Times New Roman" w:hAnsi="Times New Roman" w:cs="Times New Roman"/>
                <w:sz w:val="24"/>
                <w:szCs w:val="24"/>
              </w:rPr>
              <w:t>Рука</w:t>
            </w:r>
          </w:p>
        </w:tc>
      </w:tr>
      <w:tr w:rsidR="004D5956" w14:paraId="50B7069D" w14:textId="77777777" w:rsidTr="002212FA">
        <w:tc>
          <w:tcPr>
            <w:tcW w:w="1821" w:type="dxa"/>
            <w:vAlign w:val="center"/>
          </w:tcPr>
          <w:p w14:paraId="79753C5C" w14:textId="041CE250" w:rsidR="004D5956" w:rsidRDefault="00040C63"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D5956">
              <w:rPr>
                <w:rFonts w:ascii="Times New Roman" w:hAnsi="Times New Roman" w:cs="Times New Roman"/>
                <w:sz w:val="24"/>
                <w:szCs w:val="24"/>
                <w:lang w:val="en-US"/>
              </w:rPr>
              <w:t>[14]</w:t>
            </w:r>
          </w:p>
        </w:tc>
        <w:tc>
          <w:tcPr>
            <w:tcW w:w="2732" w:type="dxa"/>
            <w:vAlign w:val="center"/>
          </w:tcPr>
          <w:p w14:paraId="2199A104" w14:textId="77777777" w:rsidR="004D5956" w:rsidRPr="002212FA" w:rsidRDefault="002212FA" w:rsidP="00040C63">
            <w:pPr>
              <w:jc w:val="center"/>
              <w:rPr>
                <w:rFonts w:ascii="Times New Roman" w:hAnsi="Times New Roman" w:cs="Times New Roman"/>
                <w:sz w:val="24"/>
                <w:szCs w:val="24"/>
              </w:rPr>
            </w:pPr>
            <w:r>
              <w:rPr>
                <w:rFonts w:ascii="Times New Roman" w:hAnsi="Times New Roman" w:cs="Times New Roman"/>
                <w:sz w:val="24"/>
                <w:szCs w:val="24"/>
              </w:rPr>
              <w:t>Гибридная</w:t>
            </w:r>
          </w:p>
        </w:tc>
        <w:tc>
          <w:tcPr>
            <w:tcW w:w="2882" w:type="dxa"/>
            <w:vAlign w:val="center"/>
          </w:tcPr>
          <w:p w14:paraId="1DC2D937" w14:textId="77777777" w:rsidR="00F43FD2" w:rsidRDefault="00F43FD2" w:rsidP="00040C63">
            <w:pPr>
              <w:jc w:val="center"/>
              <w:rPr>
                <w:rFonts w:ascii="Times New Roman" w:eastAsia="Calibri" w:hAnsi="Times New Roman" w:cs="Times New Roman"/>
                <w:sz w:val="24"/>
                <w:szCs w:val="24"/>
              </w:rPr>
            </w:pPr>
            <m:oMath>
              <m:r>
                <w:rPr>
                  <w:rFonts w:ascii="Cambria Math" w:hAnsi="Cambria Math" w:cs="Times New Roman"/>
                  <w:sz w:val="24"/>
                  <w:szCs w:val="24"/>
                </w:rPr>
                <m:t>3×</m:t>
              </m:r>
            </m:oMath>
            <w:r>
              <w:rPr>
                <w:rFonts w:ascii="Times New Roman" w:eastAsia="Calibri" w:hAnsi="Times New Roman" w:cs="Times New Roman"/>
                <w:sz w:val="24"/>
                <w:szCs w:val="24"/>
              </w:rPr>
              <w:t xml:space="preserve"> Инерциальных измерительных блока</w:t>
            </w:r>
          </w:p>
          <w:p w14:paraId="5713E6C0" w14:textId="77777777" w:rsidR="002212FA" w:rsidRPr="002212FA" w:rsidRDefault="00F43FD2" w:rsidP="00040C63">
            <w:pPr>
              <w:jc w:val="center"/>
              <w:rPr>
                <w:rFonts w:ascii="Times New Roman" w:eastAsia="Calibri" w:hAnsi="Times New Roman" w:cs="Times New Roman"/>
                <w:sz w:val="24"/>
                <w:szCs w:val="24"/>
              </w:rPr>
            </w:pPr>
            <m:oMath>
              <m:r>
                <w:rPr>
                  <w:rFonts w:ascii="Cambria Math" w:hAnsi="Cambria Math" w:cs="Times New Roman"/>
                  <w:sz w:val="24"/>
                  <w:szCs w:val="24"/>
                </w:rPr>
                <m:t>4×</m:t>
              </m:r>
            </m:oMath>
            <w:r w:rsidRPr="002212FA">
              <w:rPr>
                <w:rFonts w:ascii="Times New Roman" w:eastAsia="Calibri" w:hAnsi="Times New Roman" w:cs="Times New Roman"/>
                <w:sz w:val="24"/>
                <w:szCs w:val="24"/>
              </w:rPr>
              <w:t xml:space="preserve"> </w:t>
            </w:r>
            <w:r>
              <w:rPr>
                <w:rFonts w:ascii="Times New Roman" w:eastAsia="Calibri" w:hAnsi="Times New Roman" w:cs="Times New Roman"/>
                <w:sz w:val="24"/>
                <w:szCs w:val="24"/>
              </w:rPr>
              <w:t>ИК-камер</w:t>
            </w:r>
            <w:r w:rsidR="00DE07D7">
              <w:rPr>
                <w:rFonts w:ascii="Times New Roman" w:eastAsia="Calibri" w:hAnsi="Times New Roman" w:cs="Times New Roman"/>
                <w:sz w:val="24"/>
                <w:szCs w:val="24"/>
              </w:rPr>
              <w:t>ы</w:t>
            </w:r>
            <w:r>
              <w:rPr>
                <w:rFonts w:ascii="Times New Roman" w:eastAsia="Calibri" w:hAnsi="Times New Roman" w:cs="Times New Roman"/>
                <w:sz w:val="24"/>
                <w:szCs w:val="24"/>
              </w:rPr>
              <w:t xml:space="preserve"> </w:t>
            </w:r>
            <w:r>
              <w:rPr>
                <w:rFonts w:ascii="Times New Roman" w:eastAsia="Calibri" w:hAnsi="Times New Roman" w:cs="Times New Roman"/>
                <w:sz w:val="24"/>
                <w:szCs w:val="24"/>
                <w:lang w:val="en-US"/>
              </w:rPr>
              <w:t>Optitrack</w:t>
            </w:r>
            <w:r w:rsidRPr="002212FA">
              <w:rPr>
                <w:rFonts w:ascii="Times New Roman" w:eastAsia="Calibri" w:hAnsi="Times New Roman" w:cs="Times New Roman"/>
                <w:sz w:val="24"/>
                <w:szCs w:val="24"/>
              </w:rPr>
              <w:t xml:space="preserve"> (</w:t>
            </w:r>
            <m:oMath>
              <m:r>
                <w:rPr>
                  <w:rFonts w:ascii="Cambria Math" w:hAnsi="Cambria Math" w:cs="Times New Roman"/>
                  <w:sz w:val="24"/>
                  <w:szCs w:val="24"/>
                </w:rPr>
                <m:t>20×</m:t>
              </m:r>
            </m:oMath>
            <w:r w:rsidRPr="002212FA">
              <w:rPr>
                <w:rFonts w:ascii="Times New Roman" w:eastAsia="Calibri" w:hAnsi="Times New Roman" w:cs="Times New Roman"/>
                <w:sz w:val="24"/>
                <w:szCs w:val="24"/>
              </w:rPr>
              <w:t xml:space="preserve"> </w:t>
            </w:r>
            <w:r w:rsidR="00DE07D7">
              <w:rPr>
                <w:rFonts w:ascii="Times New Roman" w:eastAsia="Calibri" w:hAnsi="Times New Roman" w:cs="Times New Roman"/>
                <w:sz w:val="24"/>
                <w:szCs w:val="24"/>
              </w:rPr>
              <w:t xml:space="preserve">активных </w:t>
            </w:r>
            <w:r>
              <w:rPr>
                <w:rFonts w:ascii="Times New Roman" w:eastAsia="Calibri" w:hAnsi="Times New Roman" w:cs="Times New Roman"/>
                <w:sz w:val="24"/>
                <w:szCs w:val="24"/>
              </w:rPr>
              <w:t>маркеров)</w:t>
            </w:r>
          </w:p>
        </w:tc>
        <w:tc>
          <w:tcPr>
            <w:tcW w:w="1909" w:type="dxa"/>
            <w:vAlign w:val="center"/>
          </w:tcPr>
          <w:p w14:paraId="31883070" w14:textId="77777777" w:rsidR="004D5956" w:rsidRDefault="002212FA" w:rsidP="00040C63">
            <w:pPr>
              <w:jc w:val="center"/>
              <w:rPr>
                <w:rFonts w:ascii="Times New Roman" w:hAnsi="Times New Roman" w:cs="Times New Roman"/>
                <w:sz w:val="24"/>
                <w:szCs w:val="24"/>
              </w:rPr>
            </w:pPr>
            <w:r>
              <w:rPr>
                <w:rFonts w:ascii="Times New Roman" w:hAnsi="Times New Roman" w:cs="Times New Roman"/>
                <w:sz w:val="24"/>
                <w:szCs w:val="24"/>
              </w:rPr>
              <w:t>Верхняя часть туловища</w:t>
            </w:r>
          </w:p>
        </w:tc>
      </w:tr>
      <w:tr w:rsidR="002212FA" w14:paraId="0F012EE0" w14:textId="77777777" w:rsidTr="002212FA">
        <w:tc>
          <w:tcPr>
            <w:tcW w:w="1821" w:type="dxa"/>
            <w:vAlign w:val="center"/>
          </w:tcPr>
          <w:p w14:paraId="18858B48" w14:textId="77777777" w:rsidR="002212FA" w:rsidRDefault="002212FA"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2732" w:type="dxa"/>
            <w:vAlign w:val="center"/>
          </w:tcPr>
          <w:p w14:paraId="563CFF41" w14:textId="77777777" w:rsidR="002212FA" w:rsidRDefault="003A23E9" w:rsidP="00040C63">
            <w:pPr>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14:paraId="7D193FFE" w14:textId="77777777" w:rsidR="002212FA" w:rsidRDefault="003A23E9" w:rsidP="00040C63">
            <w:pPr>
              <w:jc w:val="center"/>
              <w:rPr>
                <w:rFonts w:ascii="Times New Roman" w:eastAsia="Calibri" w:hAnsi="Times New Roman" w:cs="Times New Roman"/>
                <w:sz w:val="24"/>
                <w:szCs w:val="24"/>
              </w:rPr>
            </w:pPr>
            <m:oMath>
              <m:r>
                <w:rPr>
                  <w:rFonts w:ascii="Cambria Math" w:hAnsi="Cambria Math" w:cs="Times New Roman"/>
                  <w:sz w:val="24"/>
                  <w:szCs w:val="24"/>
                </w:rPr>
                <m:t>1×</m:t>
              </m:r>
            </m:oMath>
            <w:r w:rsidRPr="002212FA">
              <w:rPr>
                <w:rFonts w:ascii="Times New Roman" w:eastAsia="Calibri" w:hAnsi="Times New Roman" w:cs="Times New Roman"/>
                <w:sz w:val="24"/>
                <w:szCs w:val="24"/>
              </w:rPr>
              <w:t xml:space="preserve"> </w:t>
            </w:r>
            <w:r>
              <w:rPr>
                <w:rFonts w:ascii="Times New Roman" w:eastAsia="Calibri" w:hAnsi="Times New Roman" w:cs="Times New Roman"/>
                <w:sz w:val="24"/>
                <w:szCs w:val="24"/>
              </w:rPr>
              <w:t>Камера</w:t>
            </w:r>
          </w:p>
          <w:p w14:paraId="4CB8FC3E" w14:textId="77777777" w:rsidR="003A23E9" w:rsidRPr="003A23E9" w:rsidRDefault="003A23E9" w:rsidP="00040C63">
            <w:pPr>
              <w:jc w:val="center"/>
              <w:rPr>
                <w:rFonts w:ascii="Times New Roman" w:eastAsia="Calibri" w:hAnsi="Times New Roman" w:cs="Times New Roman"/>
                <w:sz w:val="24"/>
                <w:szCs w:val="24"/>
              </w:rPr>
            </w:pPr>
            <m:oMath>
              <m:r>
                <w:rPr>
                  <w:rFonts w:ascii="Cambria Math" w:hAnsi="Cambria Math" w:cs="Times New Roman"/>
                  <w:sz w:val="24"/>
                  <w:szCs w:val="24"/>
                </w:rPr>
                <m:t>14×</m:t>
              </m:r>
            </m:oMath>
            <w:r>
              <w:rPr>
                <w:rFonts w:ascii="Times New Roman" w:eastAsia="Calibri" w:hAnsi="Times New Roman" w:cs="Times New Roman"/>
                <w:sz w:val="24"/>
                <w:szCs w:val="24"/>
              </w:rPr>
              <w:t xml:space="preserve"> Цветных маркеров</w:t>
            </w:r>
          </w:p>
        </w:tc>
        <w:tc>
          <w:tcPr>
            <w:tcW w:w="1909" w:type="dxa"/>
            <w:vAlign w:val="center"/>
          </w:tcPr>
          <w:p w14:paraId="6FB1B1DC" w14:textId="77777777" w:rsidR="002212FA" w:rsidRDefault="003A23E9" w:rsidP="00040C63">
            <w:pPr>
              <w:jc w:val="center"/>
              <w:rPr>
                <w:rFonts w:ascii="Times New Roman" w:hAnsi="Times New Roman" w:cs="Times New Roman"/>
                <w:sz w:val="24"/>
                <w:szCs w:val="24"/>
              </w:rPr>
            </w:pPr>
            <w:r>
              <w:rPr>
                <w:rFonts w:ascii="Times New Roman" w:hAnsi="Times New Roman" w:cs="Times New Roman"/>
                <w:sz w:val="24"/>
                <w:szCs w:val="24"/>
              </w:rPr>
              <w:t>Все тело</w:t>
            </w:r>
          </w:p>
        </w:tc>
      </w:tr>
      <w:tr w:rsidR="002212FA" w14:paraId="5AAA8327" w14:textId="77777777" w:rsidTr="002212FA">
        <w:tc>
          <w:tcPr>
            <w:tcW w:w="1821" w:type="dxa"/>
            <w:vAlign w:val="center"/>
          </w:tcPr>
          <w:p w14:paraId="3B6FF4DB" w14:textId="77777777" w:rsidR="002212FA" w:rsidRDefault="002212FA"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2732" w:type="dxa"/>
            <w:vAlign w:val="center"/>
          </w:tcPr>
          <w:p w14:paraId="51115936" w14:textId="77777777" w:rsidR="002212FA" w:rsidRDefault="00425E70"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21985CC9" w14:textId="77777777" w:rsidR="00F43FD2" w:rsidRDefault="00425E70" w:rsidP="00040C63">
            <w:pPr>
              <w:jc w:val="center"/>
              <w:rPr>
                <w:rFonts w:ascii="Times New Roman" w:eastAsia="Calibri"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14:paraId="6D2C61A2" w14:textId="77777777" w:rsidR="002212FA" w:rsidRDefault="00CF52ED"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2212FA" w14:paraId="58788EAA" w14:textId="77777777" w:rsidTr="002212FA">
        <w:tc>
          <w:tcPr>
            <w:tcW w:w="1821" w:type="dxa"/>
            <w:vAlign w:val="center"/>
          </w:tcPr>
          <w:p w14:paraId="5A766062" w14:textId="77777777" w:rsidR="002212FA" w:rsidRDefault="002212FA"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2732" w:type="dxa"/>
            <w:vAlign w:val="center"/>
          </w:tcPr>
          <w:p w14:paraId="0A5C7B0D" w14:textId="77777777" w:rsidR="002212FA" w:rsidRDefault="002212FA" w:rsidP="00040C63">
            <w:pPr>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14:paraId="18E96755" w14:textId="77777777" w:rsidR="002212FA" w:rsidRDefault="003A23E9" w:rsidP="00040C63">
            <w:pPr>
              <w:jc w:val="center"/>
              <w:rPr>
                <w:rFonts w:ascii="Times New Roman" w:eastAsia="Calibri" w:hAnsi="Times New Roman" w:cs="Times New Roman"/>
                <w:sz w:val="24"/>
                <w:szCs w:val="24"/>
              </w:rPr>
            </w:pPr>
            <m:oMath>
              <m:r>
                <w:rPr>
                  <w:rFonts w:ascii="Cambria Math" w:hAnsi="Cambria Math" w:cs="Times New Roman"/>
                  <w:sz w:val="24"/>
                  <w:szCs w:val="24"/>
                </w:rPr>
                <m:t>10×</m:t>
              </m:r>
            </m:oMath>
            <w:r w:rsidRPr="002212FA">
              <w:rPr>
                <w:rFonts w:ascii="Times New Roman" w:eastAsia="Calibri" w:hAnsi="Times New Roman" w:cs="Times New Roman"/>
                <w:sz w:val="24"/>
                <w:szCs w:val="24"/>
              </w:rPr>
              <w:t xml:space="preserve"> </w:t>
            </w:r>
            <w:r>
              <w:rPr>
                <w:rFonts w:ascii="Times New Roman" w:eastAsia="Calibri" w:hAnsi="Times New Roman" w:cs="Times New Roman"/>
                <w:sz w:val="24"/>
                <w:szCs w:val="24"/>
              </w:rPr>
              <w:t>Веб-камер</w:t>
            </w:r>
          </w:p>
          <w:p w14:paraId="4D2DF7E7" w14:textId="77777777" w:rsidR="003A23E9" w:rsidRPr="003A23E9" w:rsidRDefault="003A23E9" w:rsidP="00040C63">
            <w:pPr>
              <w:jc w:val="center"/>
              <w:rPr>
                <w:rFonts w:ascii="Times New Roman" w:eastAsia="Calibri" w:hAnsi="Times New Roman" w:cs="Times New Roman"/>
                <w:sz w:val="24"/>
                <w:szCs w:val="24"/>
              </w:rPr>
            </w:pPr>
            <m:oMath>
              <m:r>
                <w:rPr>
                  <w:rFonts w:ascii="Cambria Math" w:hAnsi="Cambria Math" w:cs="Times New Roman"/>
                  <w:sz w:val="24"/>
                  <w:szCs w:val="24"/>
                </w:rPr>
                <m:t>5×</m:t>
              </m:r>
            </m:oMath>
            <w:r>
              <w:rPr>
                <w:rFonts w:ascii="Times New Roman" w:eastAsia="Calibri" w:hAnsi="Times New Roman" w:cs="Times New Roman"/>
                <w:sz w:val="24"/>
                <w:szCs w:val="24"/>
              </w:rPr>
              <w:t xml:space="preserve"> Маркеров с паттерном</w:t>
            </w:r>
          </w:p>
        </w:tc>
        <w:tc>
          <w:tcPr>
            <w:tcW w:w="1909" w:type="dxa"/>
            <w:vAlign w:val="center"/>
          </w:tcPr>
          <w:p w14:paraId="778C3274" w14:textId="77777777" w:rsidR="002212FA" w:rsidRDefault="003A23E9" w:rsidP="00040C63">
            <w:pPr>
              <w:jc w:val="center"/>
              <w:rPr>
                <w:rFonts w:ascii="Times New Roman" w:hAnsi="Times New Roman" w:cs="Times New Roman"/>
                <w:sz w:val="24"/>
                <w:szCs w:val="24"/>
              </w:rPr>
            </w:pPr>
            <w:r>
              <w:rPr>
                <w:rFonts w:ascii="Times New Roman" w:hAnsi="Times New Roman" w:cs="Times New Roman"/>
                <w:sz w:val="24"/>
                <w:szCs w:val="24"/>
              </w:rPr>
              <w:t>Нижняя часть тела</w:t>
            </w:r>
          </w:p>
        </w:tc>
      </w:tr>
      <w:tr w:rsidR="00431262" w14:paraId="2DF69552" w14:textId="77777777" w:rsidTr="002212FA">
        <w:tc>
          <w:tcPr>
            <w:tcW w:w="1821" w:type="dxa"/>
            <w:vAlign w:val="center"/>
          </w:tcPr>
          <w:p w14:paraId="21C34E76" w14:textId="4D494C75" w:rsidR="00431262" w:rsidRDefault="00431262" w:rsidP="00431262">
            <w:pPr>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2732" w:type="dxa"/>
            <w:vAlign w:val="center"/>
          </w:tcPr>
          <w:p w14:paraId="5CA5B857" w14:textId="10070517" w:rsidR="00431262" w:rsidRDefault="00431262" w:rsidP="00431262">
            <w:pPr>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14:paraId="785AFC00" w14:textId="77777777" w:rsidR="00431262" w:rsidRDefault="00431262" w:rsidP="00431262">
            <w:pPr>
              <w:jc w:val="center"/>
              <w:rPr>
                <w:rFonts w:ascii="Times New Roman" w:eastAsiaTheme="minorEastAsia" w:hAnsi="Times New Roman" w:cs="Times New Roman"/>
                <w:sz w:val="24"/>
                <w:szCs w:val="24"/>
                <w:lang w:val="en-US"/>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p w14:paraId="5C9DD9A4" w14:textId="55827220" w:rsidR="00431262" w:rsidRDefault="00431262" w:rsidP="00431262">
            <w:pPr>
              <w:jc w:val="center"/>
              <w:rPr>
                <w:rFonts w:ascii="Times New Roman" w:eastAsia="Calibri" w:hAnsi="Times New Roman" w:cs="Times New Roman"/>
                <w:sz w:val="24"/>
                <w:szCs w:val="24"/>
              </w:rPr>
            </w:pPr>
            <m:oMath>
              <m:r>
                <w:rPr>
                  <w:rFonts w:ascii="Cambria Math" w:hAnsi="Cambria Math" w:cs="Times New Roman"/>
                  <w:sz w:val="24"/>
                  <w:szCs w:val="24"/>
                </w:rPr>
                <m:t>12×</m:t>
              </m:r>
            </m:oMath>
            <w:r>
              <w:rPr>
                <w:rFonts w:ascii="Times New Roman" w:eastAsia="Calibri" w:hAnsi="Times New Roman" w:cs="Times New Roman"/>
                <w:sz w:val="24"/>
                <w:szCs w:val="24"/>
              </w:rPr>
              <w:t xml:space="preserve"> Цветных маркеров</w:t>
            </w:r>
          </w:p>
        </w:tc>
        <w:tc>
          <w:tcPr>
            <w:tcW w:w="1909" w:type="dxa"/>
            <w:vAlign w:val="center"/>
          </w:tcPr>
          <w:p w14:paraId="2EB341F8" w14:textId="086125A6" w:rsidR="00431262" w:rsidRDefault="00431262" w:rsidP="00431262">
            <w:pPr>
              <w:jc w:val="center"/>
              <w:rPr>
                <w:rFonts w:ascii="Times New Roman" w:hAnsi="Times New Roman" w:cs="Times New Roman"/>
                <w:sz w:val="24"/>
                <w:szCs w:val="24"/>
              </w:rPr>
            </w:pPr>
            <w:r>
              <w:rPr>
                <w:rFonts w:ascii="Times New Roman" w:hAnsi="Times New Roman" w:cs="Times New Roman"/>
                <w:sz w:val="24"/>
                <w:szCs w:val="24"/>
              </w:rPr>
              <w:t>Все тело</w:t>
            </w:r>
          </w:p>
        </w:tc>
      </w:tr>
    </w:tbl>
    <w:p w14:paraId="0CF20C30" w14:textId="138DBD65" w:rsidR="00431262" w:rsidRDefault="00431262">
      <w:pPr>
        <w:rPr>
          <w:rFonts w:ascii="Times New Roman" w:hAnsi="Times New Roman" w:cs="Times New Roman"/>
          <w:sz w:val="28"/>
          <w:szCs w:val="28"/>
        </w:rPr>
      </w:pPr>
    </w:p>
    <w:p w14:paraId="5F5A799C" w14:textId="77777777" w:rsidR="00431262" w:rsidRDefault="00431262">
      <w:pPr>
        <w:rPr>
          <w:rFonts w:ascii="Times New Roman" w:hAnsi="Times New Roman" w:cs="Times New Roman"/>
          <w:sz w:val="28"/>
          <w:szCs w:val="28"/>
        </w:rPr>
      </w:pPr>
    </w:p>
    <w:p w14:paraId="1D45AB11" w14:textId="54D6AD45" w:rsidR="00040C63" w:rsidRPr="00040C63" w:rsidRDefault="00040C63">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1.1</w:t>
      </w:r>
    </w:p>
    <w:tbl>
      <w:tblPr>
        <w:tblStyle w:val="a6"/>
        <w:tblW w:w="0" w:type="auto"/>
        <w:tblLook w:val="04A0" w:firstRow="1" w:lastRow="0" w:firstColumn="1" w:lastColumn="0" w:noHBand="0" w:noVBand="1"/>
      </w:tblPr>
      <w:tblGrid>
        <w:gridCol w:w="1821"/>
        <w:gridCol w:w="2732"/>
        <w:gridCol w:w="2882"/>
        <w:gridCol w:w="1909"/>
      </w:tblGrid>
      <w:tr w:rsidR="00040C63" w14:paraId="64F76EEA" w14:textId="77777777" w:rsidTr="002212FA">
        <w:tc>
          <w:tcPr>
            <w:tcW w:w="1821" w:type="dxa"/>
            <w:vAlign w:val="center"/>
          </w:tcPr>
          <w:p w14:paraId="2032498D" w14:textId="23DE36D9" w:rsidR="00040C63" w:rsidRDefault="00040C63" w:rsidP="00040C63">
            <w:pPr>
              <w:jc w:val="center"/>
              <w:rPr>
                <w:rFonts w:ascii="Times New Roman" w:hAnsi="Times New Roman" w:cs="Times New Roman"/>
                <w:sz w:val="24"/>
                <w:szCs w:val="24"/>
                <w:lang w:val="en-US"/>
              </w:rPr>
            </w:pPr>
            <w:r w:rsidRPr="00F4180B">
              <w:rPr>
                <w:rFonts w:ascii="Times New Roman" w:hAnsi="Times New Roman" w:cs="Times New Roman"/>
                <w:sz w:val="24"/>
                <w:szCs w:val="24"/>
              </w:rPr>
              <w:t>Исследование</w:t>
            </w:r>
          </w:p>
        </w:tc>
        <w:tc>
          <w:tcPr>
            <w:tcW w:w="2732" w:type="dxa"/>
            <w:vAlign w:val="center"/>
          </w:tcPr>
          <w:p w14:paraId="443C7559" w14:textId="3642B74C" w:rsidR="00040C63" w:rsidRDefault="00040C63" w:rsidP="00040C63">
            <w:pPr>
              <w:jc w:val="center"/>
              <w:rPr>
                <w:rFonts w:ascii="Times New Roman" w:hAnsi="Times New Roman" w:cs="Times New Roman"/>
                <w:sz w:val="24"/>
                <w:szCs w:val="24"/>
              </w:rPr>
            </w:pPr>
            <w:r w:rsidRPr="00F4180B">
              <w:rPr>
                <w:rFonts w:ascii="Times New Roman" w:hAnsi="Times New Roman" w:cs="Times New Roman"/>
                <w:sz w:val="24"/>
                <w:szCs w:val="24"/>
              </w:rPr>
              <w:t>Тип системы</w:t>
            </w:r>
          </w:p>
        </w:tc>
        <w:tc>
          <w:tcPr>
            <w:tcW w:w="2882" w:type="dxa"/>
            <w:vAlign w:val="center"/>
          </w:tcPr>
          <w:p w14:paraId="5E6EA9FA" w14:textId="6FD02CF3" w:rsidR="00040C63" w:rsidRDefault="00040C63" w:rsidP="00040C63">
            <w:pPr>
              <w:jc w:val="center"/>
              <w:rPr>
                <w:rFonts w:ascii="Times New Roman" w:eastAsia="Calibri" w:hAnsi="Times New Roman" w:cs="Times New Roman"/>
                <w:sz w:val="24"/>
                <w:szCs w:val="24"/>
              </w:rPr>
            </w:pPr>
            <w:r w:rsidRPr="00F4180B">
              <w:rPr>
                <w:rFonts w:ascii="Times New Roman" w:hAnsi="Times New Roman" w:cs="Times New Roman"/>
                <w:sz w:val="24"/>
                <w:szCs w:val="24"/>
              </w:rPr>
              <w:t>Использованные устройства</w:t>
            </w:r>
          </w:p>
        </w:tc>
        <w:tc>
          <w:tcPr>
            <w:tcW w:w="1909" w:type="dxa"/>
            <w:vAlign w:val="center"/>
          </w:tcPr>
          <w:p w14:paraId="567BC312" w14:textId="1C3F822A" w:rsidR="00040C63" w:rsidRDefault="00040C63" w:rsidP="00040C63">
            <w:pPr>
              <w:jc w:val="center"/>
              <w:rPr>
                <w:rFonts w:ascii="Times New Roman" w:hAnsi="Times New Roman" w:cs="Times New Roman"/>
                <w:sz w:val="24"/>
                <w:szCs w:val="24"/>
              </w:rPr>
            </w:pPr>
            <w:r w:rsidRPr="00F4180B">
              <w:rPr>
                <w:rFonts w:ascii="Times New Roman" w:hAnsi="Times New Roman" w:cs="Times New Roman"/>
                <w:sz w:val="24"/>
                <w:szCs w:val="24"/>
              </w:rPr>
              <w:t>Место размещения датчиков</w:t>
            </w:r>
          </w:p>
        </w:tc>
      </w:tr>
      <w:tr w:rsidR="00040C63" w14:paraId="68612C51" w14:textId="77777777" w:rsidTr="002212FA">
        <w:tc>
          <w:tcPr>
            <w:tcW w:w="1821" w:type="dxa"/>
            <w:vAlign w:val="center"/>
          </w:tcPr>
          <w:p w14:paraId="0ADA0CC9" w14:textId="14D2E3AF" w:rsidR="00040C63" w:rsidRDefault="00040C63"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2732" w:type="dxa"/>
            <w:vAlign w:val="center"/>
          </w:tcPr>
          <w:p w14:paraId="6A293A68" w14:textId="79756073" w:rsidR="00040C63" w:rsidRPr="00F4180B" w:rsidRDefault="00040C63"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4AB29B3F" w14:textId="27021E9B" w:rsidR="00040C63" w:rsidRDefault="00040C63" w:rsidP="00040C63">
            <w:pPr>
              <w:jc w:val="center"/>
              <w:rPr>
                <w:rFonts w:ascii="Times New Roman" w:eastAsia="Calibri"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14:paraId="40FA9634" w14:textId="175CD97B" w:rsidR="00040C63" w:rsidRDefault="00040C63" w:rsidP="00040C63">
            <w:pPr>
              <w:jc w:val="center"/>
              <w:rPr>
                <w:rFonts w:ascii="Times New Roman" w:hAnsi="Times New Roman" w:cs="Times New Roman"/>
                <w:sz w:val="24"/>
                <w:szCs w:val="24"/>
              </w:rPr>
            </w:pPr>
            <w:r>
              <w:rPr>
                <w:rFonts w:ascii="Times New Roman" w:hAnsi="Times New Roman" w:cs="Times New Roman"/>
                <w:sz w:val="24"/>
                <w:szCs w:val="24"/>
              </w:rPr>
              <w:t>–</w:t>
            </w:r>
          </w:p>
        </w:tc>
      </w:tr>
      <w:tr w:rsidR="00D15113" w14:paraId="3DD07166" w14:textId="77777777" w:rsidTr="002212FA">
        <w:tc>
          <w:tcPr>
            <w:tcW w:w="1821" w:type="dxa"/>
            <w:vAlign w:val="center"/>
          </w:tcPr>
          <w:p w14:paraId="0366FDFF" w14:textId="77777777" w:rsidR="00D15113" w:rsidRDefault="00D15113" w:rsidP="00040C63">
            <w:pPr>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2732" w:type="dxa"/>
            <w:vAlign w:val="center"/>
          </w:tcPr>
          <w:p w14:paraId="212AE433" w14:textId="77777777" w:rsidR="00D15113" w:rsidRDefault="00D15113" w:rsidP="00040C63">
            <w:pPr>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14:paraId="058133B9" w14:textId="77777777" w:rsidR="00D15113" w:rsidRDefault="00D15113" w:rsidP="00040C63">
            <w:pPr>
              <w:jc w:val="center"/>
              <w:rPr>
                <w:rFonts w:ascii="Times New Roman" w:eastAsia="Calibri"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14:paraId="48AA06B7" w14:textId="77777777" w:rsidR="00D15113" w:rsidRDefault="00130310" w:rsidP="00040C63">
            <w:pPr>
              <w:jc w:val="center"/>
              <w:rPr>
                <w:rFonts w:ascii="Times New Roman" w:hAnsi="Times New Roman" w:cs="Times New Roman"/>
                <w:sz w:val="24"/>
                <w:szCs w:val="24"/>
              </w:rPr>
            </w:pPr>
            <w:r>
              <w:rPr>
                <w:rFonts w:ascii="Times New Roman" w:hAnsi="Times New Roman" w:cs="Times New Roman"/>
                <w:sz w:val="24"/>
                <w:szCs w:val="24"/>
              </w:rPr>
              <w:t>–</w:t>
            </w:r>
          </w:p>
        </w:tc>
      </w:tr>
    </w:tbl>
    <w:p w14:paraId="009B2482" w14:textId="77777777" w:rsidR="001D5014" w:rsidRDefault="001D5014" w:rsidP="00040C63">
      <w:pPr>
        <w:spacing w:after="0" w:line="360" w:lineRule="auto"/>
        <w:ind w:firstLine="709"/>
        <w:jc w:val="center"/>
        <w:rPr>
          <w:rFonts w:ascii="Times New Roman" w:hAnsi="Times New Roman" w:cs="Times New Roman"/>
          <w:sz w:val="28"/>
          <w:szCs w:val="28"/>
        </w:rPr>
      </w:pPr>
    </w:p>
    <w:p w14:paraId="5AD44985" w14:textId="77777777" w:rsidR="00C10A38" w:rsidRDefault="00492B79"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Золотым стандартом среди систем захвата движений считаются системы на основе маркеров: </w:t>
      </w:r>
      <w:r w:rsidRPr="00FF1662">
        <w:rPr>
          <w:rFonts w:ascii="Times New Roman" w:hAnsi="Times New Roman" w:cs="Times New Roman"/>
          <w:sz w:val="28"/>
          <w:szCs w:val="28"/>
        </w:rPr>
        <w:t>VICON</w:t>
      </w:r>
      <w:r>
        <w:rPr>
          <w:rFonts w:ascii="Times New Roman" w:hAnsi="Times New Roman" w:cs="Times New Roman"/>
          <w:sz w:val="28"/>
          <w:szCs w:val="28"/>
        </w:rPr>
        <w:t xml:space="preserve"> и </w:t>
      </w:r>
      <w:r w:rsidRPr="00FF1662">
        <w:rPr>
          <w:rFonts w:ascii="Times New Roman" w:hAnsi="Times New Roman" w:cs="Times New Roman"/>
          <w:sz w:val="28"/>
          <w:szCs w:val="28"/>
        </w:rPr>
        <w:t>OptiTrack</w:t>
      </w:r>
      <w:r>
        <w:rPr>
          <w:rFonts w:ascii="Times New Roman" w:hAnsi="Times New Roman" w:cs="Times New Roman"/>
          <w:sz w:val="28"/>
          <w:szCs w:val="28"/>
        </w:rPr>
        <w:t>, – используемые в лабораториях биомеханики для проведения исследований человеческих движений. Однако их широкое применение ограничивается высокой ценой и необходимыми техническими навыками для сбора и анализа полученных данных.</w:t>
      </w:r>
    </w:p>
    <w:p w14:paraId="1D15594C" w14:textId="77777777" w:rsidR="00492B79" w:rsidRDefault="00492B79"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Механические системы представляют серьезные ограничения для движений оператора в связи с жесткой структурой составных частей. К тому же возникают проблемы с определением реального положения человека, данные системы не способны измерить прыжки и повороты, а только лишь относительные углы между суставами, что делает возможным их применение только в совокупности с другими системами захвата движений.</w:t>
      </w:r>
    </w:p>
    <w:p w14:paraId="570F7FB7" w14:textId="77777777" w:rsidR="00492B79" w:rsidRDefault="00492B79"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Магнитные системы </w:t>
      </w:r>
      <w:r w:rsidR="00CE2835">
        <w:rPr>
          <w:rFonts w:ascii="Times New Roman" w:hAnsi="Times New Roman" w:cs="Times New Roman"/>
          <w:sz w:val="28"/>
          <w:szCs w:val="28"/>
        </w:rPr>
        <w:t xml:space="preserve">обладают ограниченной площадью действия вокруг излучателя и их переносимость также зависит от степени портативности излучателя, к тому же датчики снижают естественность движений оператора. Основным недостатком данных систем является искажение измерений из-за близости металлических объектов, а также других магнитных полей в окружающем пространстве, что снижает их применимость в различных условиях среды. </w:t>
      </w:r>
    </w:p>
    <w:p w14:paraId="08A377C9" w14:textId="77777777" w:rsidR="00CE2835" w:rsidRDefault="00492B79" w:rsidP="00040C63">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Одними из </w:t>
      </w:r>
      <w:r w:rsidR="00CE2835">
        <w:rPr>
          <w:rFonts w:ascii="Times New Roman" w:hAnsi="Times New Roman" w:cs="Times New Roman"/>
          <w:sz w:val="28"/>
          <w:szCs w:val="28"/>
        </w:rPr>
        <w:t xml:space="preserve">часто применяющихся систем </w:t>
      </w:r>
      <w:r>
        <w:rPr>
          <w:rFonts w:ascii="Times New Roman" w:hAnsi="Times New Roman" w:cs="Times New Roman"/>
          <w:sz w:val="28"/>
          <w:szCs w:val="28"/>
        </w:rPr>
        <w:t xml:space="preserve">являются системы на основе инерциальных датчиков – акселерометров и гироскопов, положения </w:t>
      </w:r>
      <w:r w:rsidR="00CE2835">
        <w:rPr>
          <w:rFonts w:ascii="Times New Roman" w:hAnsi="Times New Roman" w:cs="Times New Roman"/>
          <w:sz w:val="28"/>
          <w:szCs w:val="28"/>
        </w:rPr>
        <w:t xml:space="preserve">ключевых точек </w:t>
      </w:r>
      <w:r>
        <w:rPr>
          <w:rFonts w:ascii="Times New Roman" w:hAnsi="Times New Roman" w:cs="Times New Roman"/>
          <w:sz w:val="28"/>
          <w:szCs w:val="28"/>
        </w:rPr>
        <w:t>в которых определяются путем интегрирования полученных данных. Но интегрирование шумов в данных датчиках приводит к постепенному снижению точности определения координат и углов поворота суставов [</w:t>
      </w:r>
      <w:r w:rsidR="00D15113" w:rsidRPr="00D15113">
        <w:rPr>
          <w:rFonts w:ascii="Times New Roman" w:hAnsi="Times New Roman" w:cs="Times New Roman"/>
          <w:sz w:val="28"/>
          <w:szCs w:val="28"/>
        </w:rPr>
        <w:t>21</w:t>
      </w:r>
      <w:r>
        <w:rPr>
          <w:rFonts w:ascii="Times New Roman" w:hAnsi="Times New Roman" w:cs="Times New Roman"/>
          <w:sz w:val="28"/>
          <w:szCs w:val="28"/>
        </w:rPr>
        <w:t xml:space="preserve">, </w:t>
      </w:r>
      <w:r w:rsidR="00D15113" w:rsidRPr="00D15113">
        <w:rPr>
          <w:rFonts w:ascii="Times New Roman" w:hAnsi="Times New Roman" w:cs="Times New Roman"/>
          <w:sz w:val="28"/>
          <w:szCs w:val="28"/>
        </w:rPr>
        <w:t>22</w:t>
      </w:r>
      <w:r>
        <w:rPr>
          <w:rFonts w:ascii="Times New Roman" w:hAnsi="Times New Roman" w:cs="Times New Roman"/>
          <w:sz w:val="28"/>
          <w:szCs w:val="28"/>
        </w:rPr>
        <w:t>]</w:t>
      </w:r>
      <w:r w:rsidRPr="00921728">
        <w:rPr>
          <w:rFonts w:ascii="Times New Roman" w:hAnsi="Times New Roman" w:cs="Times New Roman"/>
          <w:sz w:val="28"/>
          <w:szCs w:val="28"/>
        </w:rPr>
        <w:t>.</w:t>
      </w:r>
      <w:r>
        <w:rPr>
          <w:rFonts w:ascii="Times New Roman" w:hAnsi="Times New Roman" w:cs="Times New Roman"/>
          <w:sz w:val="28"/>
          <w:szCs w:val="28"/>
        </w:rPr>
        <w:t xml:space="preserve"> Так, согласно [</w:t>
      </w:r>
      <w:r w:rsidR="00D15113" w:rsidRPr="00D15113">
        <w:rPr>
          <w:rFonts w:ascii="Times New Roman" w:hAnsi="Times New Roman" w:cs="Times New Roman"/>
          <w:sz w:val="28"/>
          <w:szCs w:val="28"/>
        </w:rPr>
        <w:t>21</w:t>
      </w:r>
      <w:r>
        <w:rPr>
          <w:rFonts w:ascii="Times New Roman" w:hAnsi="Times New Roman" w:cs="Times New Roman"/>
          <w:sz w:val="28"/>
          <w:szCs w:val="28"/>
        </w:rPr>
        <w:t xml:space="preserve">] максимальный дрейф угла в инерциальном измерительном блоке </w:t>
      </w:r>
      <w:r>
        <w:rPr>
          <w:rFonts w:ascii="Times New Roman" w:hAnsi="Times New Roman" w:cs="Times New Roman"/>
          <w:sz w:val="28"/>
          <w:szCs w:val="28"/>
        </w:rPr>
        <w:lastRenderedPageBreak/>
        <w:t xml:space="preserve">доступной цены, закрепленном на кардановом подвесе с тремя степенями свободы, составлял </w:t>
      </w:r>
      <m:oMath>
        <m:r>
          <w:rPr>
            <w:rFonts w:ascii="Cambria Math" w:hAnsi="Cambria Math" w:cs="Times New Roman"/>
            <w:sz w:val="28"/>
            <w:szCs w:val="28"/>
          </w:rPr>
          <m:t>1 °/мин</m:t>
        </m:r>
      </m:oMath>
      <w:r>
        <w:rPr>
          <w:rFonts w:ascii="Times New Roman" w:eastAsiaTheme="minorEastAsia" w:hAnsi="Times New Roman" w:cs="Times New Roman"/>
          <w:sz w:val="28"/>
          <w:szCs w:val="28"/>
        </w:rPr>
        <w:t>, что значительно искажало измерения ориентации суставов</w:t>
      </w:r>
      <w:r w:rsidR="00CE2835">
        <w:rPr>
          <w:rFonts w:ascii="Times New Roman" w:eastAsiaTheme="minorEastAsia" w:hAnsi="Times New Roman" w:cs="Times New Roman"/>
          <w:sz w:val="28"/>
          <w:szCs w:val="28"/>
        </w:rPr>
        <w:t>.</w:t>
      </w:r>
    </w:p>
    <w:p w14:paraId="02370781" w14:textId="77777777" w:rsidR="00133777" w:rsidRPr="00133777" w:rsidRDefault="00CE2835" w:rsidP="00040C6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Учитывая вышеприведенные недостатки рассмотренных систем</w:t>
      </w:r>
      <w:r w:rsidR="001337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данной работе решено было остановиться на рассмотрении систем, использующих камеры для захвата движений, но при этом предоставляющих наиболее экономически эффективные решения</w:t>
      </w:r>
      <w:r w:rsidR="00DE0774">
        <w:rPr>
          <w:rFonts w:ascii="Times New Roman" w:eastAsiaTheme="minorEastAsia" w:hAnsi="Times New Roman" w:cs="Times New Roman"/>
          <w:sz w:val="28"/>
          <w:szCs w:val="28"/>
        </w:rPr>
        <w:t>, а именно системы бе</w:t>
      </w:r>
      <w:r w:rsidR="006C6CDB">
        <w:rPr>
          <w:rFonts w:ascii="Times New Roman" w:eastAsiaTheme="minorEastAsia" w:hAnsi="Times New Roman" w:cs="Times New Roman"/>
          <w:sz w:val="28"/>
          <w:szCs w:val="28"/>
        </w:rPr>
        <w:t xml:space="preserve">з применения маркеров и системы, использующие </w:t>
      </w:r>
      <w:r w:rsidR="00544E2E">
        <w:rPr>
          <w:rFonts w:ascii="Times New Roman" w:eastAsiaTheme="minorEastAsia" w:hAnsi="Times New Roman" w:cs="Times New Roman"/>
          <w:sz w:val="28"/>
          <w:szCs w:val="28"/>
        </w:rPr>
        <w:t xml:space="preserve">пассивные </w:t>
      </w:r>
      <w:r w:rsidR="006C6CDB">
        <w:rPr>
          <w:rFonts w:ascii="Times New Roman" w:eastAsiaTheme="minorEastAsia" w:hAnsi="Times New Roman" w:cs="Times New Roman"/>
          <w:sz w:val="28"/>
          <w:szCs w:val="28"/>
        </w:rPr>
        <w:t>маркеры без светоотражения</w:t>
      </w:r>
      <w:r w:rsidR="00133777">
        <w:rPr>
          <w:rFonts w:ascii="Times New Roman" w:eastAsiaTheme="minorEastAsia" w:hAnsi="Times New Roman" w:cs="Times New Roman"/>
          <w:sz w:val="28"/>
          <w:szCs w:val="28"/>
        </w:rPr>
        <w:t>.</w:t>
      </w:r>
      <w:r w:rsidR="00753F39">
        <w:rPr>
          <w:rFonts w:ascii="Times New Roman" w:eastAsiaTheme="minorEastAsia" w:hAnsi="Times New Roman" w:cs="Times New Roman"/>
          <w:sz w:val="28"/>
          <w:szCs w:val="28"/>
        </w:rPr>
        <w:br w:type="page"/>
      </w:r>
    </w:p>
    <w:p w14:paraId="14279D28" w14:textId="2FCFBDB2" w:rsidR="00D951E8" w:rsidRPr="00471EAA" w:rsidRDefault="00D64612" w:rsidP="00040C63">
      <w:pPr>
        <w:spacing w:after="0" w:line="360" w:lineRule="auto"/>
        <w:ind w:firstLine="709"/>
        <w:jc w:val="both"/>
        <w:outlineLvl w:val="0"/>
        <w:rPr>
          <w:rFonts w:ascii="Times New Roman" w:hAnsi="Times New Roman" w:cs="Times New Roman"/>
          <w:b/>
          <w:sz w:val="28"/>
          <w:szCs w:val="28"/>
        </w:rPr>
      </w:pPr>
      <w:bookmarkStart w:id="6" w:name="_Toc133343245"/>
      <w:r w:rsidRPr="00CF75E8">
        <w:rPr>
          <w:rFonts w:ascii="Times New Roman" w:hAnsi="Times New Roman" w:cs="Times New Roman"/>
          <w:sz w:val="28"/>
          <w:szCs w:val="28"/>
        </w:rPr>
        <w:lastRenderedPageBreak/>
        <w:t>2</w:t>
      </w:r>
      <w:r w:rsidR="00D951E8" w:rsidRPr="00471EAA">
        <w:rPr>
          <w:rFonts w:ascii="Times New Roman" w:hAnsi="Times New Roman" w:cs="Times New Roman"/>
          <w:b/>
          <w:sz w:val="28"/>
          <w:szCs w:val="28"/>
        </w:rPr>
        <w:t xml:space="preserve"> Обзор существующих методов</w:t>
      </w:r>
      <w:bookmarkEnd w:id="3"/>
      <w:bookmarkEnd w:id="4"/>
      <w:r w:rsidR="00DE0774">
        <w:rPr>
          <w:rFonts w:ascii="Times New Roman" w:hAnsi="Times New Roman" w:cs="Times New Roman"/>
          <w:b/>
          <w:sz w:val="28"/>
          <w:szCs w:val="28"/>
        </w:rPr>
        <w:t xml:space="preserve"> захвата движений человека</w:t>
      </w:r>
      <w:bookmarkEnd w:id="6"/>
    </w:p>
    <w:p w14:paraId="4EC4D156" w14:textId="77777777" w:rsidR="00D951E8" w:rsidRPr="00471EAA" w:rsidRDefault="00DE0774" w:rsidP="00040C63">
      <w:pPr>
        <w:spacing w:after="0" w:line="360" w:lineRule="auto"/>
        <w:ind w:firstLine="709"/>
        <w:jc w:val="both"/>
        <w:outlineLvl w:val="1"/>
        <w:rPr>
          <w:rFonts w:ascii="Times New Roman" w:hAnsi="Times New Roman" w:cs="Times New Roman"/>
          <w:b/>
          <w:sz w:val="28"/>
          <w:szCs w:val="28"/>
        </w:rPr>
      </w:pPr>
      <w:bookmarkStart w:id="7" w:name="_Toc122021829"/>
      <w:bookmarkStart w:id="8" w:name="_Toc122021881"/>
      <w:bookmarkStart w:id="9" w:name="_Toc133343246"/>
      <w:r w:rsidRPr="00CF75E8">
        <w:rPr>
          <w:rFonts w:ascii="Times New Roman" w:hAnsi="Times New Roman" w:cs="Times New Roman"/>
          <w:sz w:val="28"/>
          <w:szCs w:val="28"/>
        </w:rPr>
        <w:t>2</w:t>
      </w:r>
      <w:r w:rsidR="00471EAA" w:rsidRPr="00CF75E8">
        <w:rPr>
          <w:rFonts w:ascii="Times New Roman" w:hAnsi="Times New Roman" w:cs="Times New Roman"/>
          <w:sz w:val="28"/>
          <w:szCs w:val="28"/>
        </w:rPr>
        <w:t>.1</w:t>
      </w:r>
      <w:r w:rsidR="00D951E8" w:rsidRPr="00471EAA">
        <w:rPr>
          <w:rFonts w:ascii="Times New Roman" w:hAnsi="Times New Roman" w:cs="Times New Roman"/>
          <w:b/>
          <w:sz w:val="28"/>
          <w:szCs w:val="28"/>
        </w:rPr>
        <w:t xml:space="preserve"> Захват движений с использованием маркеров</w:t>
      </w:r>
      <w:bookmarkEnd w:id="7"/>
      <w:bookmarkEnd w:id="8"/>
      <w:bookmarkEnd w:id="9"/>
    </w:p>
    <w:p w14:paraId="6F9FBDDC" w14:textId="77777777" w:rsidR="00837078" w:rsidRDefault="00927FAA" w:rsidP="00040C63">
      <w:pPr>
        <w:spacing w:after="0" w:line="360" w:lineRule="auto"/>
        <w:ind w:firstLine="709"/>
        <w:outlineLvl w:val="2"/>
        <w:rPr>
          <w:rFonts w:ascii="Times New Roman" w:hAnsi="Times New Roman" w:cs="Times New Roman"/>
          <w:sz w:val="28"/>
          <w:szCs w:val="28"/>
        </w:rPr>
      </w:pPr>
      <w:bookmarkStart w:id="10" w:name="_Toc122021830"/>
      <w:bookmarkStart w:id="11" w:name="_Toc122021882"/>
      <w:bookmarkStart w:id="12" w:name="_Toc133343247"/>
      <w:r>
        <w:rPr>
          <w:rFonts w:ascii="Times New Roman" w:hAnsi="Times New Roman" w:cs="Times New Roman"/>
          <w:sz w:val="28"/>
          <w:szCs w:val="28"/>
        </w:rPr>
        <w:t>2</w:t>
      </w:r>
      <w:r w:rsidR="009636AC" w:rsidRPr="009636AC">
        <w:rPr>
          <w:rFonts w:ascii="Times New Roman" w:hAnsi="Times New Roman" w:cs="Times New Roman"/>
          <w:sz w:val="28"/>
          <w:szCs w:val="28"/>
        </w:rPr>
        <w:t>.</w:t>
      </w:r>
      <w:r w:rsidR="00471EAA">
        <w:rPr>
          <w:rFonts w:ascii="Times New Roman" w:hAnsi="Times New Roman" w:cs="Times New Roman"/>
          <w:sz w:val="28"/>
          <w:szCs w:val="28"/>
        </w:rPr>
        <w:t>1.1</w:t>
      </w:r>
      <w:r w:rsidR="009636AC">
        <w:rPr>
          <w:rFonts w:ascii="Times New Roman" w:hAnsi="Times New Roman" w:cs="Times New Roman"/>
          <w:sz w:val="28"/>
          <w:szCs w:val="28"/>
        </w:rPr>
        <w:t xml:space="preserve"> </w:t>
      </w:r>
      <w:bookmarkEnd w:id="10"/>
      <w:bookmarkEnd w:id="11"/>
      <w:r w:rsidR="00FB2B50">
        <w:rPr>
          <w:rFonts w:ascii="Times New Roman" w:hAnsi="Times New Roman" w:cs="Times New Roman"/>
          <w:sz w:val="28"/>
          <w:szCs w:val="28"/>
        </w:rPr>
        <w:t>Система, основанная на захвате цветных маркеров</w:t>
      </w:r>
      <w:bookmarkEnd w:id="12"/>
    </w:p>
    <w:p w14:paraId="5E439728" w14:textId="77777777" w:rsidR="00FB2B50" w:rsidRDefault="00FB2B50"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w:t>
      </w:r>
      <w:r w:rsidRPr="00FB2B50">
        <w:rPr>
          <w:rFonts w:ascii="Times New Roman" w:hAnsi="Times New Roman" w:cs="Times New Roman"/>
          <w:sz w:val="28"/>
          <w:szCs w:val="28"/>
        </w:rPr>
        <w:t xml:space="preserve"> </w:t>
      </w:r>
      <w:r>
        <w:rPr>
          <w:rFonts w:ascii="Times New Roman" w:hAnsi="Times New Roman" w:cs="Times New Roman"/>
          <w:sz w:val="28"/>
          <w:szCs w:val="28"/>
          <w:lang w:val="en-US"/>
        </w:rPr>
        <w:t>VBHAS</w:t>
      </w:r>
      <w:r w:rsidRPr="00FB2B50">
        <w:rPr>
          <w:rFonts w:ascii="Times New Roman" w:hAnsi="Times New Roman" w:cs="Times New Roman"/>
          <w:sz w:val="28"/>
          <w:szCs w:val="28"/>
        </w:rPr>
        <w:t xml:space="preserve"> </w:t>
      </w:r>
      <w:r>
        <w:rPr>
          <w:rFonts w:ascii="Times New Roman" w:hAnsi="Times New Roman" w:cs="Times New Roman"/>
          <w:sz w:val="28"/>
          <w:szCs w:val="28"/>
          <w:lang w:val="en-US"/>
        </w:rPr>
        <w:t>V</w:t>
      </w:r>
      <w:r w:rsidRPr="00FB2B50">
        <w:rPr>
          <w:rFonts w:ascii="Times New Roman" w:hAnsi="Times New Roman" w:cs="Times New Roman"/>
          <w:sz w:val="28"/>
          <w:szCs w:val="28"/>
        </w:rPr>
        <w:t>2.0 (</w:t>
      </w:r>
      <w:r w:rsidRPr="00FB2B50">
        <w:rPr>
          <w:rFonts w:ascii="Times New Roman" w:hAnsi="Times New Roman" w:cs="Times New Roman"/>
          <w:sz w:val="28"/>
          <w:szCs w:val="28"/>
          <w:lang w:val="en-US"/>
        </w:rPr>
        <w:t>Video</w:t>
      </w:r>
      <w:r w:rsidRPr="00FB2B50">
        <w:rPr>
          <w:rFonts w:ascii="Times New Roman" w:hAnsi="Times New Roman" w:cs="Times New Roman"/>
          <w:sz w:val="28"/>
          <w:szCs w:val="28"/>
        </w:rPr>
        <w:t>-</w:t>
      </w:r>
      <w:r w:rsidRPr="00FB2B50">
        <w:rPr>
          <w:rFonts w:ascii="Times New Roman" w:hAnsi="Times New Roman" w:cs="Times New Roman"/>
          <w:sz w:val="28"/>
          <w:szCs w:val="28"/>
          <w:lang w:val="en-US"/>
        </w:rPr>
        <w:t>based</w:t>
      </w:r>
      <w:r w:rsidRPr="00FB2B50">
        <w:rPr>
          <w:rFonts w:ascii="Times New Roman" w:hAnsi="Times New Roman" w:cs="Times New Roman"/>
          <w:sz w:val="28"/>
          <w:szCs w:val="28"/>
        </w:rPr>
        <w:t xml:space="preserve"> </w:t>
      </w:r>
      <w:r w:rsidRPr="00FB2B50">
        <w:rPr>
          <w:rFonts w:ascii="Times New Roman" w:hAnsi="Times New Roman" w:cs="Times New Roman"/>
          <w:sz w:val="28"/>
          <w:szCs w:val="28"/>
          <w:lang w:val="en-US"/>
        </w:rPr>
        <w:t>Human</w:t>
      </w:r>
      <w:r w:rsidRPr="00FB2B50">
        <w:rPr>
          <w:rFonts w:ascii="Times New Roman" w:hAnsi="Times New Roman" w:cs="Times New Roman"/>
          <w:sz w:val="28"/>
          <w:szCs w:val="28"/>
        </w:rPr>
        <w:t xml:space="preserve"> </w:t>
      </w:r>
      <w:r w:rsidRPr="00FB2B50">
        <w:rPr>
          <w:rFonts w:ascii="Times New Roman" w:hAnsi="Times New Roman" w:cs="Times New Roman"/>
          <w:sz w:val="28"/>
          <w:szCs w:val="28"/>
          <w:lang w:val="en-US"/>
        </w:rPr>
        <w:t>Animation</w:t>
      </w:r>
      <w:r w:rsidRPr="00FB2B50">
        <w:rPr>
          <w:rFonts w:ascii="Times New Roman" w:hAnsi="Times New Roman" w:cs="Times New Roman"/>
          <w:sz w:val="28"/>
          <w:szCs w:val="28"/>
        </w:rPr>
        <w:t xml:space="preserve"> </w:t>
      </w:r>
      <w:r w:rsidRPr="00FB2B50">
        <w:rPr>
          <w:rFonts w:ascii="Times New Roman" w:hAnsi="Times New Roman" w:cs="Times New Roman"/>
          <w:sz w:val="28"/>
          <w:szCs w:val="28"/>
          <w:lang w:val="en-US"/>
        </w:rPr>
        <w:t>System</w:t>
      </w:r>
      <w:r w:rsidRPr="00FB2B50">
        <w:rPr>
          <w:rFonts w:ascii="Times New Roman" w:hAnsi="Times New Roman" w:cs="Times New Roman"/>
          <w:sz w:val="28"/>
          <w:szCs w:val="28"/>
        </w:rPr>
        <w:t xml:space="preserve">) </w:t>
      </w:r>
      <w:r w:rsidR="00927FAA" w:rsidRPr="004329FF">
        <w:rPr>
          <w:rFonts w:ascii="Times New Roman" w:hAnsi="Times New Roman" w:cs="Times New Roman"/>
          <w:sz w:val="28"/>
          <w:szCs w:val="28"/>
        </w:rPr>
        <w:t>[</w:t>
      </w:r>
      <w:r w:rsidR="00927FAA">
        <w:rPr>
          <w:rFonts w:ascii="Times New Roman" w:hAnsi="Times New Roman" w:cs="Times New Roman"/>
          <w:sz w:val="28"/>
          <w:szCs w:val="28"/>
        </w:rPr>
        <w:t>15</w:t>
      </w:r>
      <w:r w:rsidR="00927FAA" w:rsidRPr="004329FF">
        <w:rPr>
          <w:rFonts w:ascii="Times New Roman" w:hAnsi="Times New Roman" w:cs="Times New Roman"/>
          <w:sz w:val="28"/>
          <w:szCs w:val="28"/>
        </w:rPr>
        <w:t>]</w:t>
      </w:r>
      <w:r w:rsidR="00927FAA">
        <w:rPr>
          <w:rFonts w:ascii="Times New Roman" w:hAnsi="Times New Roman" w:cs="Times New Roman"/>
          <w:sz w:val="28"/>
          <w:szCs w:val="28"/>
        </w:rPr>
        <w:t xml:space="preserve"> </w:t>
      </w:r>
      <w:r>
        <w:rPr>
          <w:rFonts w:ascii="Times New Roman" w:hAnsi="Times New Roman" w:cs="Times New Roman"/>
          <w:sz w:val="28"/>
          <w:szCs w:val="28"/>
        </w:rPr>
        <w:t xml:space="preserve">базируется на алгоритме распознавания нательных маркеров </w:t>
      </w:r>
      <w:r w:rsidR="00927FAA">
        <w:rPr>
          <w:rFonts w:ascii="Times New Roman" w:hAnsi="Times New Roman" w:cs="Times New Roman"/>
          <w:sz w:val="28"/>
          <w:szCs w:val="28"/>
        </w:rPr>
        <w:t xml:space="preserve">по видеоряду. Система принимает на вход видеоряд, содержащий человека, к ключевым точкам на теле которого закреплены маркеры. Результатом ее работы является выходная последовательность </w:t>
      </w:r>
      <w:r w:rsidR="00927FAA" w:rsidRPr="00927FAA">
        <w:rPr>
          <w:rFonts w:ascii="Times New Roman" w:hAnsi="Times New Roman" w:cs="Times New Roman"/>
          <w:sz w:val="28"/>
          <w:szCs w:val="28"/>
        </w:rPr>
        <w:t>3</w:t>
      </w:r>
      <w:r w:rsidR="00927FAA">
        <w:rPr>
          <w:rFonts w:ascii="Times New Roman" w:hAnsi="Times New Roman" w:cs="Times New Roman"/>
          <w:sz w:val="28"/>
          <w:szCs w:val="28"/>
          <w:lang w:val="en-US"/>
        </w:rPr>
        <w:t>D</w:t>
      </w:r>
      <w:r w:rsidR="00927FAA">
        <w:rPr>
          <w:rFonts w:ascii="Times New Roman" w:hAnsi="Times New Roman" w:cs="Times New Roman"/>
          <w:sz w:val="28"/>
          <w:szCs w:val="28"/>
        </w:rPr>
        <w:t xml:space="preserve">-координат каждой ключевой точки. Далее рассматривается заложенный в ее основу алгоритм распознавания маркеров. </w:t>
      </w:r>
    </w:p>
    <w:p w14:paraId="53336B48" w14:textId="45DE2F47" w:rsidR="009636AC" w:rsidRDefault="00583A8D" w:rsidP="00495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Очень важным </w:t>
      </w:r>
      <w:r w:rsidR="004329FF">
        <w:rPr>
          <w:rFonts w:ascii="Times New Roman" w:hAnsi="Times New Roman" w:cs="Times New Roman"/>
          <w:sz w:val="28"/>
          <w:szCs w:val="28"/>
        </w:rPr>
        <w:t>является</w:t>
      </w:r>
      <w:r>
        <w:rPr>
          <w:rFonts w:ascii="Times New Roman" w:hAnsi="Times New Roman" w:cs="Times New Roman"/>
          <w:sz w:val="28"/>
          <w:szCs w:val="28"/>
        </w:rPr>
        <w:t xml:space="preserve"> выбор правильного цветового пространства для последующей оценки цветовых диаграмм и выделения </w:t>
      </w:r>
      <w:r w:rsidR="00315703">
        <w:rPr>
          <w:rFonts w:ascii="Times New Roman" w:hAnsi="Times New Roman" w:cs="Times New Roman"/>
          <w:sz w:val="28"/>
          <w:szCs w:val="28"/>
        </w:rPr>
        <w:t>контуров</w:t>
      </w:r>
      <w:r>
        <w:rPr>
          <w:rFonts w:ascii="Times New Roman" w:hAnsi="Times New Roman" w:cs="Times New Roman"/>
          <w:sz w:val="28"/>
          <w:szCs w:val="28"/>
        </w:rPr>
        <w:t xml:space="preserve">. Согласно </w:t>
      </w:r>
      <w:r w:rsidRPr="00315703">
        <w:rPr>
          <w:rFonts w:ascii="Times New Roman" w:hAnsi="Times New Roman" w:cs="Times New Roman"/>
          <w:sz w:val="28"/>
          <w:szCs w:val="28"/>
        </w:rPr>
        <w:t>[</w:t>
      </w:r>
      <w:r w:rsidR="00130310" w:rsidRPr="00130310">
        <w:rPr>
          <w:rFonts w:ascii="Times New Roman" w:hAnsi="Times New Roman" w:cs="Times New Roman"/>
          <w:sz w:val="28"/>
          <w:szCs w:val="28"/>
        </w:rPr>
        <w:t>23</w:t>
      </w:r>
      <w:r w:rsidRPr="00315703">
        <w:rPr>
          <w:rFonts w:ascii="Times New Roman" w:hAnsi="Times New Roman" w:cs="Times New Roman"/>
          <w:sz w:val="28"/>
          <w:szCs w:val="28"/>
        </w:rPr>
        <w:t>]</w:t>
      </w:r>
      <w:r>
        <w:rPr>
          <w:rFonts w:ascii="Times New Roman" w:hAnsi="Times New Roman" w:cs="Times New Roman"/>
          <w:sz w:val="28"/>
          <w:szCs w:val="28"/>
        </w:rPr>
        <w:t xml:space="preserve"> выбирается </w:t>
      </w:r>
      <w:r w:rsidR="00315703">
        <w:rPr>
          <w:rFonts w:ascii="Times New Roman" w:hAnsi="Times New Roman" w:cs="Times New Roman"/>
          <w:sz w:val="28"/>
          <w:szCs w:val="28"/>
        </w:rPr>
        <w:t>наиболее эффективная система из трех ортогональных признаков, определенных</w:t>
      </w:r>
      <w:r w:rsidR="001A5BED">
        <w:rPr>
          <w:rFonts w:ascii="Times New Roman" w:hAnsi="Times New Roman" w:cs="Times New Roman"/>
          <w:sz w:val="28"/>
          <w:szCs w:val="28"/>
        </w:rPr>
        <w:t xml:space="preserve"> по формулам</w:t>
      </w:r>
      <w:r w:rsidR="00315703">
        <w:rPr>
          <w:rFonts w:ascii="Times New Roman" w:hAnsi="Times New Roman" w:cs="Times New Roman"/>
          <w:sz w:val="28"/>
          <w:szCs w:val="28"/>
        </w:rPr>
        <w:t xml:space="preserve"> </w:t>
      </w:r>
      <w:r w:rsidR="00056E8E">
        <w:rPr>
          <w:rFonts w:ascii="Times New Roman" w:hAnsi="Times New Roman" w:cs="Times New Roman"/>
          <w:sz w:val="28"/>
          <w:szCs w:val="28"/>
        </w:rPr>
        <w:t>(</w:t>
      </w:r>
      <w:r w:rsidR="00385595">
        <w:rPr>
          <w:rFonts w:ascii="Times New Roman" w:hAnsi="Times New Roman" w:cs="Times New Roman"/>
          <w:sz w:val="28"/>
          <w:szCs w:val="28"/>
        </w:rPr>
        <w:t>2</w:t>
      </w:r>
      <w:r w:rsidR="00315703">
        <w:rPr>
          <w:rFonts w:ascii="Times New Roman" w:hAnsi="Times New Roman" w:cs="Times New Roman"/>
          <w:sz w:val="28"/>
          <w:szCs w:val="28"/>
        </w:rPr>
        <w:t>.1</w:t>
      </w:r>
      <w:r w:rsidR="00056E8E">
        <w:rPr>
          <w:rFonts w:ascii="Times New Roman" w:hAnsi="Times New Roman" w:cs="Times New Roman"/>
          <w:sz w:val="28"/>
          <w:szCs w:val="28"/>
        </w:rPr>
        <w:t>)</w:t>
      </w:r>
      <w:r w:rsidR="00315703">
        <w:rPr>
          <w:rFonts w:ascii="Times New Roman" w:hAnsi="Times New Roman" w:cs="Times New Roman"/>
          <w:sz w:val="28"/>
          <w:szCs w:val="28"/>
        </w:rPr>
        <w:t xml:space="preserve"> – </w:t>
      </w:r>
      <w:r w:rsidR="00056E8E">
        <w:rPr>
          <w:rFonts w:ascii="Times New Roman" w:hAnsi="Times New Roman" w:cs="Times New Roman"/>
          <w:sz w:val="28"/>
          <w:szCs w:val="28"/>
        </w:rPr>
        <w:t>(</w:t>
      </w:r>
      <w:r w:rsidR="00385595">
        <w:rPr>
          <w:rFonts w:ascii="Times New Roman" w:hAnsi="Times New Roman" w:cs="Times New Roman"/>
          <w:sz w:val="28"/>
          <w:szCs w:val="28"/>
        </w:rPr>
        <w:t>2</w:t>
      </w:r>
      <w:r w:rsidR="00315703">
        <w:rPr>
          <w:rFonts w:ascii="Times New Roman" w:hAnsi="Times New Roman" w:cs="Times New Roman"/>
          <w:sz w:val="28"/>
          <w:szCs w:val="28"/>
        </w:rPr>
        <w:t>.3</w:t>
      </w:r>
      <w:r w:rsidR="00056E8E">
        <w:rPr>
          <w:rFonts w:ascii="Times New Roman" w:hAnsi="Times New Roman" w:cs="Times New Roman"/>
          <w:sz w:val="28"/>
          <w:szCs w:val="28"/>
        </w:rPr>
        <w:t>)</w:t>
      </w:r>
      <w:r w:rsidR="00315703">
        <w:rPr>
          <w:rFonts w:ascii="Times New Roman" w:hAnsi="Times New Roman" w:cs="Times New Roman"/>
          <w:sz w:val="28"/>
          <w:szCs w:val="28"/>
        </w:rPr>
        <w:t>.</w:t>
      </w:r>
    </w:p>
    <w:p w14:paraId="77C88EC1" w14:textId="77777777" w:rsidR="00495113" w:rsidRDefault="00495113" w:rsidP="00495113">
      <w:pPr>
        <w:spacing w:after="0" w:line="360" w:lineRule="auto"/>
        <w:ind w:firstLine="709"/>
        <w:jc w:val="both"/>
        <w:rPr>
          <w:rFonts w:ascii="Times New Roman" w:hAnsi="Times New Roman" w:cs="Times New Roman"/>
          <w:sz w:val="28"/>
          <w:szCs w:val="28"/>
        </w:rPr>
      </w:pPr>
    </w:p>
    <w:p w14:paraId="76A78A09" w14:textId="77777777" w:rsidR="00315703" w:rsidRPr="00CD0CA4" w:rsidRDefault="00C83007"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R+G+B</m:t>
                  </m:r>
                </m:num>
                <m:den>
                  <m:r>
                    <w:rPr>
                      <w:rFonts w:ascii="Cambria Math" w:hAnsi="Cambria Math" w:cs="Times New Roman"/>
                      <w:sz w:val="28"/>
                      <w:szCs w:val="28"/>
                    </w:rPr>
                    <m:t>3</m:t>
                  </m:r>
                </m:den>
              </m:f>
              <m:r>
                <w:rPr>
                  <w:rFonts w:ascii="Cambria Math" w:hAnsi="Cambria Math" w:cs="Times New Roman"/>
                  <w:sz w:val="28"/>
                  <w:szCs w:val="28"/>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2.1</m:t>
                  </m:r>
                </m:e>
              </m:d>
              <m:ctrlPr>
                <w:rPr>
                  <w:rFonts w:ascii="Cambria Math" w:hAnsi="Cambria Math" w:cs="Times New Roman"/>
                  <w:i/>
                  <w:sz w:val="28"/>
                  <w:szCs w:val="28"/>
                </w:rPr>
              </m:ctrlPr>
            </m:e>
          </m:eqArr>
        </m:oMath>
      </m:oMathPara>
    </w:p>
    <w:p w14:paraId="14677628" w14:textId="77777777" w:rsidR="00CD0CA4" w:rsidRPr="00CD0CA4" w:rsidRDefault="00C83007"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R-B</m:t>
                  </m:r>
                </m:num>
                <m:den>
                  <m:r>
                    <w:rPr>
                      <w:rFonts w:ascii="Cambria Math" w:hAnsi="Cambria Math" w:cs="Times New Roman"/>
                      <w:sz w:val="28"/>
                      <w:szCs w:val="28"/>
                    </w:rPr>
                    <m:t>2</m:t>
                  </m:r>
                </m:den>
              </m:f>
              <m:r>
                <w:rPr>
                  <w:rFonts w:ascii="Cambria Math" w:hAnsi="Cambria Math" w:cs="Times New Roman"/>
                  <w:sz w:val="28"/>
                  <w:szCs w:val="28"/>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2.2</m:t>
                  </m:r>
                </m:e>
              </m:d>
              <m:ctrlPr>
                <w:rPr>
                  <w:rFonts w:ascii="Cambria Math" w:hAnsi="Cambria Math" w:cs="Times New Roman"/>
                  <w:i/>
                  <w:sz w:val="28"/>
                  <w:szCs w:val="28"/>
                </w:rPr>
              </m:ctrlPr>
            </m:e>
          </m:eqArr>
        </m:oMath>
      </m:oMathPara>
    </w:p>
    <w:p w14:paraId="602C8BCF" w14:textId="7DEEF906" w:rsidR="00CD0CA4" w:rsidRPr="00495113" w:rsidRDefault="00C83007"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2G-R-B</m:t>
                  </m:r>
                </m:num>
                <m:den>
                  <m:r>
                    <w:rPr>
                      <w:rFonts w:ascii="Cambria Math" w:hAnsi="Cambria Math" w:cs="Times New Roman"/>
                      <w:sz w:val="28"/>
                      <w:szCs w:val="28"/>
                    </w:rPr>
                    <m:t>4</m:t>
                  </m:r>
                </m:den>
              </m:f>
              <m:r>
                <w:rPr>
                  <w:rFonts w:ascii="Cambria Math" w:hAnsi="Cambria Math" w:cs="Times New Roman"/>
                  <w:sz w:val="28"/>
                  <w:szCs w:val="28"/>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2.3</m:t>
                  </m:r>
                </m:e>
              </m:d>
              <m:ctrlPr>
                <w:rPr>
                  <w:rFonts w:ascii="Cambria Math" w:hAnsi="Cambria Math" w:cs="Times New Roman"/>
                  <w:i/>
                  <w:sz w:val="28"/>
                  <w:szCs w:val="28"/>
                </w:rPr>
              </m:ctrlPr>
            </m:e>
          </m:eqArr>
        </m:oMath>
      </m:oMathPara>
    </w:p>
    <w:p w14:paraId="53D467D2" w14:textId="77777777" w:rsidR="00495113" w:rsidRPr="00CD0CA4" w:rsidRDefault="00495113" w:rsidP="00495113">
      <w:pPr>
        <w:spacing w:after="0" w:line="360" w:lineRule="auto"/>
        <w:ind w:firstLine="709"/>
        <w:jc w:val="center"/>
        <w:rPr>
          <w:rFonts w:ascii="Times New Roman" w:eastAsiaTheme="minorEastAsia" w:hAnsi="Times New Roman" w:cs="Times New Roman"/>
          <w:sz w:val="28"/>
          <w:szCs w:val="28"/>
        </w:rPr>
      </w:pPr>
    </w:p>
    <w:p w14:paraId="27FC75A4" w14:textId="77777777" w:rsidR="00CD0CA4" w:rsidRPr="00CD0CA4" w:rsidRDefault="00CD0CA4" w:rsidP="00495113">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R, G и B</m:t>
        </m:r>
      </m:oMath>
      <w:r>
        <w:rPr>
          <w:rFonts w:ascii="Times New Roman" w:eastAsiaTheme="minorEastAsia" w:hAnsi="Times New Roman" w:cs="Times New Roman"/>
          <w:sz w:val="28"/>
          <w:szCs w:val="28"/>
        </w:rPr>
        <w:t xml:space="preserve"> – интенсивность красного, зеленого и синего цвета от 0 до 255 соответственно.</w:t>
      </w:r>
    </w:p>
    <w:p w14:paraId="1B39EE92" w14:textId="0E00832F" w:rsidR="00315703" w:rsidRDefault="00102CD0" w:rsidP="00495113">
      <w:pPr>
        <w:spacing w:after="0" w:line="360" w:lineRule="auto"/>
        <w:ind w:firstLine="709"/>
        <w:jc w:val="both"/>
        <w:rPr>
          <w:rFonts w:ascii="Times New Roman" w:eastAsiaTheme="minorEastAsia" w:hAnsi="Times New Roman" w:cs="Times New Roman"/>
          <w:sz w:val="28"/>
          <w:szCs w:val="28"/>
        </w:rPr>
      </w:pPr>
      <w:r w:rsidRPr="00AD104A">
        <w:rPr>
          <w:rFonts w:ascii="Times New Roman" w:hAnsi="Times New Roman" w:cs="Times New Roman"/>
          <w:sz w:val="28"/>
          <w:szCs w:val="28"/>
        </w:rPr>
        <w:t xml:space="preserve">Положение цветных маркеров </w:t>
      </w:r>
      <w:r w:rsidR="001A5BED">
        <w:rPr>
          <w:rFonts w:ascii="Times New Roman" w:hAnsi="Times New Roman" w:cs="Times New Roman"/>
          <w:sz w:val="28"/>
          <w:szCs w:val="28"/>
        </w:rPr>
        <w:t xml:space="preserve">на видеоряде </w:t>
      </w:r>
      <w:r w:rsidRPr="00AD104A">
        <w:rPr>
          <w:rFonts w:ascii="Times New Roman" w:hAnsi="Times New Roman" w:cs="Times New Roman"/>
          <w:sz w:val="28"/>
          <w:szCs w:val="28"/>
        </w:rPr>
        <w:t xml:space="preserve">рассматривается как динамическая система. Принимается, что </w:t>
      </w:r>
      <m:oMath>
        <m:r>
          <w:rPr>
            <w:rFonts w:ascii="Cambria Math" w:hAnsi="Cambria Math" w:cs="Times New Roman"/>
            <w:sz w:val="28"/>
            <w:szCs w:val="28"/>
          </w:rPr>
          <m:t>P=</m:t>
        </m:r>
        <m:sSup>
          <m:sSupPr>
            <m:ctrlPr>
              <w:rPr>
                <w:rFonts w:ascii="Cambria Math" w:hAnsi="Cambria Math" w:cs="Times New Roman"/>
                <w:i/>
                <w:sz w:val="28"/>
                <w:szCs w:val="28"/>
              </w:rPr>
            </m:ctrlPr>
          </m:sSupPr>
          <m:e>
            <m:r>
              <w:rPr>
                <w:rFonts w:ascii="Cambria Math" w:hAnsi="Cambria Math" w:cs="Times New Roman"/>
                <w:sz w:val="28"/>
                <w:szCs w:val="28"/>
              </w:rPr>
              <m:t>(x, y)</m:t>
            </m:r>
          </m:e>
          <m:sup>
            <m:r>
              <w:rPr>
                <w:rFonts w:ascii="Cambria Math" w:hAnsi="Cambria Math" w:cs="Times New Roman"/>
                <w:sz w:val="28"/>
                <w:szCs w:val="28"/>
              </w:rPr>
              <m:t>T</m:t>
            </m:r>
          </m:sup>
        </m:sSup>
      </m:oMath>
      <w:r w:rsidRPr="00AD104A">
        <w:rPr>
          <w:rFonts w:ascii="Times New Roman" w:eastAsiaTheme="minorEastAsia" w:hAnsi="Times New Roman" w:cs="Times New Roman"/>
          <w:sz w:val="28"/>
          <w:szCs w:val="28"/>
        </w:rPr>
        <w:t xml:space="preserve">– позиция </w:t>
      </w:r>
      <w:r w:rsidR="00127873" w:rsidRPr="00AD104A">
        <w:rPr>
          <w:rFonts w:ascii="Times New Roman" w:eastAsiaTheme="minorEastAsia" w:hAnsi="Times New Roman" w:cs="Times New Roman"/>
          <w:sz w:val="28"/>
          <w:szCs w:val="28"/>
        </w:rPr>
        <w:t>точки</w:t>
      </w:r>
      <w:r w:rsidRPr="00AD104A">
        <w:rPr>
          <w:rFonts w:ascii="Times New Roman" w:eastAsiaTheme="minorEastAsia" w:hAnsi="Times New Roman" w:cs="Times New Roman"/>
          <w:sz w:val="28"/>
          <w:szCs w:val="28"/>
        </w:rPr>
        <w:t xml:space="preserve"> на изображении</w:t>
      </w:r>
      <w:r w:rsidR="00127873" w:rsidRPr="00AD104A">
        <w:rPr>
          <w:rFonts w:ascii="Times New Roman" w:eastAsiaTheme="minorEastAsia" w:hAnsi="Times New Roman" w:cs="Times New Roman"/>
          <w:sz w:val="28"/>
          <w:szCs w:val="28"/>
        </w:rPr>
        <w:t xml:space="preserve">, которая может быть представлена в виде </w:t>
      </w:r>
      <m:oMath>
        <m:r>
          <w:rPr>
            <w:rFonts w:ascii="Cambria Math" w:hAnsi="Cambria Math" w:cs="Times New Roman"/>
            <w:sz w:val="28"/>
            <w:szCs w:val="28"/>
          </w:rPr>
          <m: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r>
          <w:rPr>
            <w:rFonts w:ascii="Cambria Math" w:hAnsi="Cambria Math" w:cs="Times New Roman"/>
            <w:sz w:val="28"/>
            <w:szCs w:val="28"/>
          </w:rPr>
          <m:t>+</m:t>
        </m:r>
        <m:r>
          <w:rPr>
            <w:rFonts w:ascii="Cambria Math" w:hAnsi="Cambria Math" w:cs="Times New Roman"/>
            <w:i/>
            <w:sz w:val="28"/>
            <w:szCs w:val="28"/>
          </w:rPr>
          <w:sym w:font="Symbol" w:char="F068"/>
        </m:r>
      </m:oMath>
      <w:r w:rsidR="00127873" w:rsidRPr="00AD104A">
        <w:rPr>
          <w:rFonts w:ascii="Times New Roman" w:eastAsiaTheme="minorEastAsia" w:hAnsi="Times New Roman" w:cs="Times New Roman"/>
          <w:sz w:val="28"/>
          <w:szCs w:val="28"/>
        </w:rPr>
        <w:t xml:space="preserve">, где </w:t>
      </w:r>
      <m:oMath>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w:r w:rsidR="00127873" w:rsidRPr="00AD104A">
        <w:rPr>
          <w:rFonts w:ascii="Times New Roman" w:eastAsiaTheme="minorEastAsia" w:hAnsi="Times New Roman" w:cs="Times New Roman"/>
          <w:sz w:val="28"/>
          <w:szCs w:val="28"/>
        </w:rPr>
        <w:t xml:space="preserve"> - фактическая координата точки, а </w:t>
      </w:r>
      <m:oMath>
        <m:r>
          <w:rPr>
            <w:rFonts w:ascii="Cambria Math" w:hAnsi="Cambria Math" w:cs="Times New Roman"/>
            <w:i/>
            <w:sz w:val="28"/>
            <w:szCs w:val="28"/>
          </w:rPr>
          <w:sym w:font="Symbol" w:char="F068"/>
        </m:r>
      </m:oMath>
      <w:r w:rsidR="00431262">
        <w:rPr>
          <w:rFonts w:ascii="Times New Roman" w:eastAsiaTheme="minorEastAsia" w:hAnsi="Times New Roman" w:cs="Times New Roman"/>
          <w:sz w:val="28"/>
          <w:szCs w:val="28"/>
        </w:rPr>
        <w:t xml:space="preserve"> – Гауссовский </w:t>
      </w:r>
      <w:r w:rsidR="00127873" w:rsidRPr="00AD104A">
        <w:rPr>
          <w:rFonts w:ascii="Times New Roman" w:eastAsiaTheme="minorEastAsia" w:hAnsi="Times New Roman" w:cs="Times New Roman"/>
          <w:sz w:val="28"/>
          <w:szCs w:val="28"/>
        </w:rPr>
        <w:t xml:space="preserve">шум. Траектория точки </w:t>
      </w:r>
      <m:oMath>
        <m:r>
          <w:rPr>
            <w:rFonts w:ascii="Cambria Math" w:hAnsi="Cambria Math" w:cs="Times New Roman"/>
            <w:sz w:val="28"/>
            <w:szCs w:val="28"/>
          </w:rPr>
          <m:t>P</m:t>
        </m:r>
      </m:oMath>
      <w:r w:rsidR="00127873" w:rsidRPr="00AD104A">
        <w:rPr>
          <w:rFonts w:ascii="Times New Roman" w:eastAsiaTheme="minorEastAsia" w:hAnsi="Times New Roman" w:cs="Times New Roman"/>
          <w:sz w:val="28"/>
          <w:szCs w:val="28"/>
        </w:rPr>
        <w:t xml:space="preserve"> представляется</w:t>
      </w:r>
      <w:r w:rsidR="00127873">
        <w:rPr>
          <w:rFonts w:ascii="Times New Roman" w:eastAsiaTheme="minorEastAsia" w:hAnsi="Times New Roman" w:cs="Times New Roman"/>
          <w:sz w:val="28"/>
          <w:szCs w:val="28"/>
        </w:rPr>
        <w:t xml:space="preserve"> в виде полинома третьей степени. </w:t>
      </w:r>
      <w:r w:rsidR="00AD104A">
        <w:rPr>
          <w:rFonts w:ascii="Times New Roman" w:eastAsiaTheme="minorEastAsia" w:hAnsi="Times New Roman" w:cs="Times New Roman"/>
          <w:sz w:val="28"/>
          <w:szCs w:val="28"/>
        </w:rPr>
        <w:t xml:space="preserve">Определяется переменная состояния </w:t>
      </w:r>
      <m:oMath>
        <m:r>
          <w:rPr>
            <w:rFonts w:ascii="Cambria Math" w:eastAsiaTheme="minorEastAsia" w:hAnsi="Cambria Math" w:cs="Times New Roman"/>
            <w:sz w:val="28"/>
            <w:szCs w:val="28"/>
          </w:rPr>
          <m:t xml:space="preserve">S=(P,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oMath>
      <w:r w:rsidR="00AD104A" w:rsidRPr="00AD104A">
        <w:rPr>
          <w:rFonts w:ascii="Times New Roman" w:eastAsiaTheme="minorEastAsia" w:hAnsi="Times New Roman" w:cs="Times New Roman"/>
          <w:sz w:val="28"/>
          <w:szCs w:val="28"/>
        </w:rPr>
        <w:t xml:space="preserve">, </w:t>
      </w:r>
      <w:r w:rsidR="00AD104A">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 xml:space="preserve"> y</m:t>
                </m:r>
              </m:e>
              <m:sup>
                <m:r>
                  <w:rPr>
                    <w:rFonts w:ascii="Cambria Math" w:hAnsi="Cambria Math" w:cs="Times New Roman"/>
                    <w:sz w:val="28"/>
                    <w:szCs w:val="28"/>
                  </w:rPr>
                  <m:t>'</m:t>
                </m:r>
              </m:sup>
            </m:sSup>
            <m:r>
              <w:rPr>
                <w:rFonts w:ascii="Cambria Math" w:hAnsi="Cambria Math" w:cs="Times New Roman"/>
                <w:sz w:val="28"/>
                <w:szCs w:val="28"/>
              </w:rPr>
              <m:t>)</m:t>
            </m:r>
          </m:e>
          <m:sup>
            <m:r>
              <w:rPr>
                <w:rFonts w:ascii="Cambria Math" w:hAnsi="Cambria Math" w:cs="Times New Roman"/>
                <w:sz w:val="28"/>
                <w:szCs w:val="28"/>
              </w:rPr>
              <m:t>T</m:t>
            </m:r>
          </m:sup>
        </m:sSup>
      </m:oMath>
      <w:r w:rsidR="00AD104A">
        <w:rPr>
          <w:rFonts w:ascii="Times New Roman" w:eastAsiaTheme="minorEastAsia" w:hAnsi="Times New Roman" w:cs="Times New Roman"/>
          <w:sz w:val="28"/>
          <w:szCs w:val="28"/>
        </w:rPr>
        <w:t xml:space="preserve"> – скорость точки, а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 xml:space="preserve"> y</m:t>
                </m:r>
              </m:e>
              <m:sup>
                <m:r>
                  <w:rPr>
                    <w:rFonts w:ascii="Cambria Math" w:hAnsi="Cambria Math" w:cs="Times New Roman"/>
                    <w:sz w:val="28"/>
                    <w:szCs w:val="28"/>
                  </w:rPr>
                  <m:t>''</m:t>
                </m:r>
              </m:sup>
            </m:sSup>
            <m:r>
              <w:rPr>
                <w:rFonts w:ascii="Cambria Math" w:hAnsi="Cambria Math" w:cs="Times New Roman"/>
                <w:sz w:val="28"/>
                <w:szCs w:val="28"/>
              </w:rPr>
              <m:t>)</m:t>
            </m:r>
          </m:e>
          <m:sup>
            <m:r>
              <w:rPr>
                <w:rFonts w:ascii="Cambria Math" w:hAnsi="Cambria Math" w:cs="Times New Roman"/>
                <w:sz w:val="28"/>
                <w:szCs w:val="28"/>
              </w:rPr>
              <m:t>T</m:t>
            </m:r>
          </m:sup>
        </m:sSup>
      </m:oMath>
      <w:r w:rsidR="00AD104A" w:rsidRPr="00AD104A">
        <w:rPr>
          <w:rFonts w:ascii="Times New Roman" w:eastAsiaTheme="minorEastAsia" w:hAnsi="Times New Roman" w:cs="Times New Roman"/>
          <w:sz w:val="28"/>
          <w:szCs w:val="28"/>
        </w:rPr>
        <w:t xml:space="preserve"> </w:t>
      </w:r>
      <w:r w:rsidR="00AD104A">
        <w:rPr>
          <w:rFonts w:ascii="Times New Roman" w:eastAsiaTheme="minorEastAsia" w:hAnsi="Times New Roman" w:cs="Times New Roman"/>
          <w:sz w:val="28"/>
          <w:szCs w:val="28"/>
        </w:rPr>
        <w:t>–</w:t>
      </w:r>
      <w:r w:rsidR="00AD104A" w:rsidRPr="00AD104A">
        <w:rPr>
          <w:rFonts w:ascii="Times New Roman" w:eastAsiaTheme="minorEastAsia" w:hAnsi="Times New Roman" w:cs="Times New Roman"/>
          <w:sz w:val="28"/>
          <w:szCs w:val="28"/>
        </w:rPr>
        <w:t xml:space="preserve"> </w:t>
      </w:r>
      <w:r w:rsidR="00AD104A">
        <w:rPr>
          <w:rFonts w:ascii="Times New Roman" w:eastAsiaTheme="minorEastAsia" w:hAnsi="Times New Roman" w:cs="Times New Roman"/>
          <w:sz w:val="28"/>
          <w:szCs w:val="28"/>
        </w:rPr>
        <w:t xml:space="preserve">ее ускорение. Для предсказания положения точки на следующем кадре используется </w:t>
      </w:r>
      <w:r w:rsidR="00D2291B">
        <w:rPr>
          <w:rFonts w:ascii="Times New Roman" w:eastAsiaTheme="minorEastAsia" w:hAnsi="Times New Roman" w:cs="Times New Roman"/>
          <w:sz w:val="28"/>
          <w:szCs w:val="28"/>
        </w:rPr>
        <w:lastRenderedPageBreak/>
        <w:t xml:space="preserve">фильтр Калмана, а на рисунке </w:t>
      </w:r>
      <w:r w:rsidR="00385595">
        <w:rPr>
          <w:rFonts w:ascii="Times New Roman" w:eastAsiaTheme="minorEastAsia" w:hAnsi="Times New Roman" w:cs="Times New Roman"/>
          <w:sz w:val="28"/>
          <w:szCs w:val="28"/>
        </w:rPr>
        <w:t>2</w:t>
      </w:r>
      <w:r w:rsidR="000D6DD0" w:rsidRPr="000D6DD0">
        <w:rPr>
          <w:rFonts w:ascii="Times New Roman" w:eastAsiaTheme="minorEastAsia" w:hAnsi="Times New Roman" w:cs="Times New Roman"/>
          <w:sz w:val="28"/>
          <w:szCs w:val="28"/>
        </w:rPr>
        <w:t>.</w:t>
      </w:r>
      <w:r w:rsidR="00D2291B">
        <w:rPr>
          <w:rFonts w:ascii="Times New Roman" w:eastAsiaTheme="minorEastAsia" w:hAnsi="Times New Roman" w:cs="Times New Roman"/>
          <w:sz w:val="28"/>
          <w:szCs w:val="28"/>
        </w:rPr>
        <w:t>1 представлен результат предсказаний положения нагрудного маркера.</w:t>
      </w:r>
    </w:p>
    <w:p w14:paraId="43B7C524" w14:textId="77777777" w:rsidR="00431262" w:rsidRDefault="00431262" w:rsidP="00495113">
      <w:pPr>
        <w:spacing w:after="0" w:line="360" w:lineRule="auto"/>
        <w:ind w:firstLine="709"/>
        <w:jc w:val="both"/>
        <w:rPr>
          <w:rFonts w:ascii="Times New Roman" w:eastAsiaTheme="minorEastAsia" w:hAnsi="Times New Roman" w:cs="Times New Roman"/>
          <w:sz w:val="28"/>
          <w:szCs w:val="28"/>
        </w:rPr>
      </w:pPr>
    </w:p>
    <w:p w14:paraId="18821049" w14:textId="26589527" w:rsidR="00D2291B" w:rsidRDefault="00C83007" w:rsidP="00495113">
      <w:pPr>
        <w:spacing w:after="0" w:line="360" w:lineRule="auto"/>
        <w:jc w:val="center"/>
        <w:rPr>
          <w:rFonts w:ascii="Times New Roman" w:hAnsi="Times New Roman" w:cs="Times New Roman"/>
          <w:i/>
          <w:sz w:val="28"/>
          <w:szCs w:val="28"/>
        </w:rPr>
      </w:pPr>
      <w:r>
        <w:rPr>
          <w:rFonts w:ascii="Times New Roman" w:hAnsi="Times New Roman" w:cs="Times New Roman"/>
          <w:i/>
          <w:noProof/>
          <w:sz w:val="28"/>
          <w:szCs w:val="28"/>
          <w:lang w:eastAsia="ru-RU"/>
        </w:rPr>
        <w:pict w14:anchorId="1A19DF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4pt;height:151.8pt">
            <v:imagedata r:id="rId9" o:title="Рисунок 2" cropbottom="3996f"/>
          </v:shape>
        </w:pict>
      </w:r>
    </w:p>
    <w:p w14:paraId="50B791AB" w14:textId="02A458B5" w:rsidR="00D2291B" w:rsidRDefault="00D2291B" w:rsidP="0049511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w:t>
      </w:r>
      <w:r w:rsidR="000D6DD0">
        <w:rPr>
          <w:rFonts w:ascii="Times New Roman" w:hAnsi="Times New Roman" w:cs="Times New Roman"/>
          <w:sz w:val="28"/>
          <w:szCs w:val="28"/>
        </w:rPr>
        <w:t>.1</w:t>
      </w:r>
      <w:r>
        <w:rPr>
          <w:rFonts w:ascii="Times New Roman" w:hAnsi="Times New Roman" w:cs="Times New Roman"/>
          <w:sz w:val="28"/>
          <w:szCs w:val="28"/>
        </w:rPr>
        <w:t xml:space="preserve"> – Результат предсказания координат точки</w:t>
      </w:r>
    </w:p>
    <w:p w14:paraId="75EBDB69" w14:textId="77777777" w:rsidR="00040C63" w:rsidRDefault="00040C63" w:rsidP="00495113">
      <w:pPr>
        <w:spacing w:after="0" w:line="360" w:lineRule="auto"/>
        <w:ind w:firstLine="709"/>
        <w:jc w:val="center"/>
        <w:rPr>
          <w:rFonts w:ascii="Times New Roman" w:hAnsi="Times New Roman" w:cs="Times New Roman"/>
          <w:sz w:val="28"/>
          <w:szCs w:val="28"/>
        </w:rPr>
      </w:pPr>
    </w:p>
    <w:p w14:paraId="2D5C1C19" w14:textId="77777777" w:rsidR="007503CC" w:rsidRDefault="007503CC" w:rsidP="00495113">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Основная задача получения координат суставов для каждого кадра разбивается на две: обнаружение маркеров и их сопоставление. В данном случае применяются рамки, получаемые следующим образом: на первом кадре для получения начальных координат суставов применяется статическая модель, на основе которой рамка размером </w:t>
      </w:r>
      <m:oMath>
        <m:r>
          <w:rPr>
            <w:rFonts w:ascii="Cambria Math" w:hAnsi="Cambria Math" w:cs="Times New Roman"/>
            <w:sz w:val="28"/>
            <w:szCs w:val="28"/>
          </w:rPr>
          <m:t>M×M</m:t>
        </m:r>
      </m:oMath>
      <w:r w:rsidRPr="007503C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определяется для каждого маркера, и, следовательно, последующие алгоритмы отслеживания ограничиваются данной рамкой. </w:t>
      </w:r>
      <w:r w:rsidR="007524FA">
        <w:rPr>
          <w:rFonts w:ascii="Times New Roman" w:eastAsiaTheme="minorEastAsia" w:hAnsi="Times New Roman" w:cs="Times New Roman"/>
          <w:sz w:val="28"/>
          <w:szCs w:val="28"/>
        </w:rPr>
        <w:t>На последующих кадрах за координаты центра рамки принимаются координаты, полученные фильтром Калмана. Размер рамки м</w:t>
      </w:r>
      <w:r w:rsidR="007C7538">
        <w:rPr>
          <w:rFonts w:ascii="Times New Roman" w:eastAsiaTheme="minorEastAsia" w:hAnsi="Times New Roman" w:cs="Times New Roman"/>
          <w:sz w:val="28"/>
          <w:szCs w:val="28"/>
        </w:rPr>
        <w:t xml:space="preserve">ожет динамически изменяться </w:t>
      </w:r>
      <w:r w:rsidR="002D74D9">
        <w:rPr>
          <w:rFonts w:ascii="Times New Roman" w:eastAsiaTheme="minorEastAsia" w:hAnsi="Times New Roman" w:cs="Times New Roman"/>
          <w:sz w:val="28"/>
          <w:szCs w:val="28"/>
        </w:rPr>
        <w:t>для</w:t>
      </w:r>
      <w:r w:rsidR="007C7538">
        <w:rPr>
          <w:rFonts w:ascii="Times New Roman" w:eastAsiaTheme="minorEastAsia" w:hAnsi="Times New Roman" w:cs="Times New Roman"/>
          <w:sz w:val="28"/>
          <w:szCs w:val="28"/>
        </w:rPr>
        <w:t xml:space="preserve"> охвата всего маркера.</w:t>
      </w:r>
    </w:p>
    <w:p w14:paraId="41AEAFCB" w14:textId="77777777" w:rsidR="007C7538" w:rsidRDefault="00722621" w:rsidP="00495113">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Для определения контура маркера применяется алгоритм Кэнни</w:t>
      </w:r>
      <w:r w:rsidR="004B0BB2">
        <w:rPr>
          <w:rFonts w:ascii="Times New Roman" w:hAnsi="Times New Roman" w:cs="Times New Roman"/>
          <w:sz w:val="28"/>
          <w:szCs w:val="28"/>
        </w:rPr>
        <w:t xml:space="preserve"> </w:t>
      </w:r>
      <w:r w:rsidR="004B0BB2" w:rsidRPr="004B0BB2">
        <w:rPr>
          <w:rFonts w:ascii="Times New Roman" w:hAnsi="Times New Roman" w:cs="Times New Roman"/>
          <w:sz w:val="28"/>
          <w:szCs w:val="28"/>
        </w:rPr>
        <w:t>[</w:t>
      </w:r>
      <w:r w:rsidR="0072227E" w:rsidRPr="0072227E">
        <w:rPr>
          <w:rFonts w:ascii="Times New Roman" w:hAnsi="Times New Roman" w:cs="Times New Roman"/>
          <w:sz w:val="28"/>
          <w:szCs w:val="28"/>
        </w:rPr>
        <w:t>24</w:t>
      </w:r>
      <w:r w:rsidR="004B0BB2" w:rsidRPr="004B0BB2">
        <w:rPr>
          <w:rFonts w:ascii="Times New Roman" w:hAnsi="Times New Roman" w:cs="Times New Roman"/>
          <w:sz w:val="28"/>
          <w:szCs w:val="28"/>
        </w:rPr>
        <w:t>]</w:t>
      </w:r>
      <w:r w:rsidR="009E7180">
        <w:rPr>
          <w:rFonts w:ascii="Times New Roman" w:hAnsi="Times New Roman" w:cs="Times New Roman"/>
          <w:sz w:val="28"/>
          <w:szCs w:val="28"/>
        </w:rPr>
        <w:t xml:space="preserve">. Данный метод применяется для изображений, приведенных к оттенкам серого, поэтому в данном случае метод Кэнни применяется к трем изображениям, представляющим собой три ортогональные составляющие, представленные выше, </w:t>
      </w:r>
      <w:r w:rsidR="00F71F3B">
        <w:rPr>
          <w:rFonts w:ascii="Times New Roman" w:hAnsi="Times New Roman" w:cs="Times New Roman"/>
          <w:sz w:val="28"/>
          <w:szCs w:val="28"/>
        </w:rPr>
        <w:t>а затем применяется логическое ИЛИ для получения окончательных границ. После расчета градиентов алгоритм использует две пороговые величины</w:t>
      </w:r>
      <w:r w:rsidR="00BD6079">
        <w:rPr>
          <w:rFonts w:ascii="Times New Roman" w:hAnsi="Times New Roman" w:cs="Times New Roman"/>
          <w:sz w:val="28"/>
          <w:szCs w:val="28"/>
        </w:rPr>
        <w:t xml:space="preserve">: верхнюю - </w:t>
      </w:r>
      <w:r w:rsidR="00F71F3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oMath>
      <w:r w:rsidR="00F71F3B" w:rsidRPr="00F71F3B">
        <w:rPr>
          <w:rFonts w:ascii="Times New Roman" w:eastAsiaTheme="minorEastAsia" w:hAnsi="Times New Roman" w:cs="Times New Roman"/>
          <w:sz w:val="28"/>
          <w:szCs w:val="28"/>
        </w:rPr>
        <w:t xml:space="preserve"> </w:t>
      </w:r>
      <w:r w:rsidR="00F71F3B">
        <w:rPr>
          <w:rFonts w:ascii="Times New Roman" w:eastAsiaTheme="minorEastAsia" w:hAnsi="Times New Roman" w:cs="Times New Roman"/>
          <w:sz w:val="28"/>
          <w:szCs w:val="28"/>
        </w:rPr>
        <w:t>и</w:t>
      </w:r>
      <w:r w:rsidR="00BD6079">
        <w:rPr>
          <w:rFonts w:ascii="Times New Roman" w:eastAsiaTheme="minorEastAsia" w:hAnsi="Times New Roman" w:cs="Times New Roman"/>
          <w:sz w:val="28"/>
          <w:szCs w:val="28"/>
        </w:rPr>
        <w:t xml:space="preserve"> нижнюю -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r w:rsidR="00F71F3B">
        <w:rPr>
          <w:rFonts w:ascii="Times New Roman" w:eastAsiaTheme="minorEastAsia" w:hAnsi="Times New Roman" w:cs="Times New Roman"/>
          <w:sz w:val="28"/>
          <w:szCs w:val="28"/>
        </w:rPr>
        <w:t xml:space="preserve"> </w:t>
      </w:r>
      <w:r w:rsidR="00BD6079">
        <w:rPr>
          <w:rFonts w:ascii="Times New Roman" w:eastAsiaTheme="minorEastAsia" w:hAnsi="Times New Roman" w:cs="Times New Roman"/>
          <w:sz w:val="28"/>
          <w:szCs w:val="28"/>
        </w:rPr>
        <w:t xml:space="preserve">– для выделения контуров. Правила для каждого пикселя таковы: (1) если градиент больше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oMath>
      <w:r w:rsidR="00BD6079">
        <w:rPr>
          <w:rFonts w:ascii="Times New Roman" w:eastAsiaTheme="minorEastAsia" w:hAnsi="Times New Roman" w:cs="Times New Roman"/>
          <w:sz w:val="28"/>
          <w:szCs w:val="28"/>
        </w:rPr>
        <w:t xml:space="preserve">, то это пиксель, принадлежащий границе, (2) если градиент меньше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r w:rsidR="00BD6079">
        <w:rPr>
          <w:rFonts w:ascii="Times New Roman" w:eastAsiaTheme="minorEastAsia" w:hAnsi="Times New Roman" w:cs="Times New Roman"/>
          <w:sz w:val="28"/>
          <w:szCs w:val="28"/>
        </w:rPr>
        <w:t xml:space="preserve">, то данный пиксель не имеет </w:t>
      </w:r>
      <w:r w:rsidR="00BD6079">
        <w:rPr>
          <w:rFonts w:ascii="Times New Roman" w:eastAsiaTheme="minorEastAsia" w:hAnsi="Times New Roman" w:cs="Times New Roman"/>
          <w:sz w:val="28"/>
          <w:szCs w:val="28"/>
        </w:rPr>
        <w:lastRenderedPageBreak/>
        <w:t xml:space="preserve">отношения к границе, (3) если же градиент принимает промежуточное значение, то применяется следующее дополнительное правило: если от данного пикселя до какого-либо пикселя границы может быть найден путь, на котором значения градиента для каждого пикселя превышает значение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r w:rsidR="00BD6079">
        <w:rPr>
          <w:rFonts w:ascii="Times New Roman" w:eastAsiaTheme="minorEastAsia" w:hAnsi="Times New Roman" w:cs="Times New Roman"/>
          <w:sz w:val="28"/>
          <w:szCs w:val="28"/>
        </w:rPr>
        <w:t>, то все пиксели, входящие в данный путь, помечаются как граничные.</w:t>
      </w:r>
    </w:p>
    <w:p w14:paraId="659AC7E0" w14:textId="388FD0B3" w:rsidR="00696A0A" w:rsidRDefault="007837D3"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повышения эффективности алгоритма </w:t>
      </w:r>
      <w:r w:rsidR="00C45D2F">
        <w:rPr>
          <w:rFonts w:ascii="Times New Roman" w:hAnsi="Times New Roman" w:cs="Times New Roman"/>
          <w:sz w:val="28"/>
          <w:szCs w:val="28"/>
        </w:rPr>
        <w:t>с учетом того, что детекция производится на последовательных кадрах, пороговые значения динамически изменяются для отражения межкадровой корреляции. В местах, где границы были обнаружены на предыдущих кадрах, данные значения понижаются для повышения вероятности обнаружения граничных пикселей, а в местах отсутствия границ зна</w:t>
      </w:r>
      <w:r w:rsidR="00696A0A">
        <w:rPr>
          <w:rFonts w:ascii="Times New Roman" w:hAnsi="Times New Roman" w:cs="Times New Roman"/>
          <w:sz w:val="28"/>
          <w:szCs w:val="28"/>
        </w:rPr>
        <w:t xml:space="preserve">чения повышаются для снижения возможных шумов. На рисунке </w:t>
      </w:r>
      <w:r w:rsidR="00385595">
        <w:rPr>
          <w:rFonts w:ascii="Times New Roman" w:hAnsi="Times New Roman" w:cs="Times New Roman"/>
          <w:sz w:val="28"/>
          <w:szCs w:val="28"/>
        </w:rPr>
        <w:t>2</w:t>
      </w:r>
      <w:r w:rsidR="000D6DD0">
        <w:rPr>
          <w:rFonts w:ascii="Times New Roman" w:hAnsi="Times New Roman" w:cs="Times New Roman"/>
          <w:sz w:val="28"/>
          <w:szCs w:val="28"/>
        </w:rPr>
        <w:t>.</w:t>
      </w:r>
      <w:r w:rsidR="00696A0A">
        <w:rPr>
          <w:rFonts w:ascii="Times New Roman" w:hAnsi="Times New Roman" w:cs="Times New Roman"/>
          <w:sz w:val="28"/>
          <w:szCs w:val="28"/>
        </w:rPr>
        <w:t>2 представлено сравнение традиционного и улучшенного алгоритмов.</w:t>
      </w:r>
    </w:p>
    <w:p w14:paraId="0046433D" w14:textId="77777777" w:rsidR="00495113" w:rsidRDefault="00495113" w:rsidP="00040C63">
      <w:pPr>
        <w:spacing w:after="0" w:line="360" w:lineRule="auto"/>
        <w:ind w:firstLine="709"/>
        <w:jc w:val="both"/>
        <w:rPr>
          <w:rFonts w:ascii="Times New Roman" w:hAnsi="Times New Roman" w:cs="Times New Roman"/>
          <w:sz w:val="28"/>
          <w:szCs w:val="28"/>
        </w:rPr>
      </w:pPr>
    </w:p>
    <w:p w14:paraId="7DF2C100" w14:textId="7A1CCFD9" w:rsidR="00BD6079" w:rsidRDefault="00E66779" w:rsidP="00040C63">
      <w:pPr>
        <w:spacing w:after="0" w:line="360" w:lineRule="auto"/>
        <w:jc w:val="center"/>
        <w:rPr>
          <w:rFonts w:ascii="Times New Roman" w:hAnsi="Times New Roman" w:cs="Times New Roman"/>
          <w:sz w:val="28"/>
          <w:szCs w:val="28"/>
        </w:rPr>
      </w:pPr>
      <w:r w:rsidRPr="00E66779">
        <w:rPr>
          <w:rFonts w:ascii="Times New Roman" w:hAnsi="Times New Roman" w:cs="Times New Roman"/>
          <w:noProof/>
          <w:sz w:val="28"/>
          <w:szCs w:val="28"/>
          <w:lang w:eastAsia="ru-RU"/>
        </w:rPr>
        <w:drawing>
          <wp:inline distT="0" distB="0" distL="0" distR="0" wp14:anchorId="2C9F05C5" wp14:editId="7FF35927">
            <wp:extent cx="5534810" cy="1493520"/>
            <wp:effectExtent l="0" t="0" r="8890" b="0"/>
            <wp:docPr id="31" name="Рисунок 31" descr="E:\ScoUser\Университет\4 курс\Диплом\Картинки\Переведенные\Рисунок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coUser\Университет\4 курс\Диплом\Картинки\Переведенные\Рисунок 2.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4856" cy="1507025"/>
                    </a:xfrm>
                    <a:prstGeom prst="rect">
                      <a:avLst/>
                    </a:prstGeom>
                    <a:noFill/>
                    <a:ln>
                      <a:noFill/>
                    </a:ln>
                  </pic:spPr>
                </pic:pic>
              </a:graphicData>
            </a:graphic>
          </wp:inline>
        </w:drawing>
      </w:r>
    </w:p>
    <w:p w14:paraId="64E31B07" w14:textId="0D21FEDC" w:rsidR="00696A0A" w:rsidRDefault="00696A0A" w:rsidP="00040C6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w:t>
      </w:r>
      <w:r w:rsidR="000D6DD0">
        <w:rPr>
          <w:rFonts w:ascii="Times New Roman" w:hAnsi="Times New Roman" w:cs="Times New Roman"/>
          <w:sz w:val="28"/>
          <w:szCs w:val="28"/>
        </w:rPr>
        <w:t>.</w:t>
      </w:r>
      <w:r>
        <w:rPr>
          <w:rFonts w:ascii="Times New Roman" w:hAnsi="Times New Roman" w:cs="Times New Roman"/>
          <w:sz w:val="28"/>
          <w:szCs w:val="28"/>
        </w:rPr>
        <w:t>2 – Сравнение методов Кэнни</w:t>
      </w:r>
    </w:p>
    <w:p w14:paraId="6C3AF5BE" w14:textId="77777777" w:rsidR="00040C63" w:rsidRDefault="00040C63" w:rsidP="00040C63">
      <w:pPr>
        <w:spacing w:after="0" w:line="360" w:lineRule="auto"/>
        <w:jc w:val="center"/>
        <w:rPr>
          <w:rFonts w:ascii="Times New Roman" w:hAnsi="Times New Roman" w:cs="Times New Roman"/>
          <w:sz w:val="28"/>
          <w:szCs w:val="28"/>
        </w:rPr>
      </w:pPr>
    </w:p>
    <w:p w14:paraId="7790C976" w14:textId="44E560B8" w:rsidR="00696A0A" w:rsidRDefault="0095757B" w:rsidP="00040C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Границы на полученных бинарных изображения</w:t>
      </w:r>
      <w:r w:rsidR="00783987">
        <w:rPr>
          <w:rFonts w:ascii="Times New Roman" w:hAnsi="Times New Roman" w:cs="Times New Roman"/>
          <w:sz w:val="28"/>
          <w:szCs w:val="28"/>
        </w:rPr>
        <w:t>х не являются непрерывными, следовательно, не формируют необходимых замкнутых контуров</w:t>
      </w:r>
      <w:r w:rsidR="00783987" w:rsidRPr="00B20D0A">
        <w:rPr>
          <w:rFonts w:ascii="Times New Roman" w:hAnsi="Times New Roman" w:cs="Times New Roman"/>
          <w:color w:val="FF0000"/>
          <w:sz w:val="28"/>
          <w:szCs w:val="28"/>
        </w:rPr>
        <w:t xml:space="preserve">. </w:t>
      </w:r>
      <w:r w:rsidR="00783987" w:rsidRPr="008B1ADE">
        <w:rPr>
          <w:rFonts w:ascii="Times New Roman" w:hAnsi="Times New Roman" w:cs="Times New Roman"/>
          <w:sz w:val="28"/>
          <w:szCs w:val="28"/>
        </w:rPr>
        <w:t xml:space="preserve">Для решения данной проблемы применяется преобразование </w:t>
      </w:r>
      <w:r w:rsidR="002F7DC1" w:rsidRPr="008B1ADE">
        <w:rPr>
          <w:rFonts w:ascii="Times New Roman" w:hAnsi="Times New Roman" w:cs="Times New Roman"/>
          <w:sz w:val="28"/>
          <w:szCs w:val="28"/>
        </w:rPr>
        <w:t>Хафа</w:t>
      </w:r>
      <w:r w:rsidR="00783987">
        <w:rPr>
          <w:rFonts w:ascii="Times New Roman" w:hAnsi="Times New Roman" w:cs="Times New Roman"/>
          <w:sz w:val="28"/>
          <w:szCs w:val="28"/>
        </w:rPr>
        <w:t>,</w:t>
      </w:r>
      <w:r w:rsidR="00B20D0A">
        <w:rPr>
          <w:rFonts w:ascii="Times New Roman" w:hAnsi="Times New Roman" w:cs="Times New Roman"/>
          <w:sz w:val="28"/>
          <w:szCs w:val="28"/>
        </w:rPr>
        <w:t xml:space="preserve"> </w:t>
      </w:r>
      <w:r w:rsidR="00783987">
        <w:rPr>
          <w:rFonts w:ascii="Times New Roman" w:hAnsi="Times New Roman" w:cs="Times New Roman"/>
          <w:sz w:val="28"/>
          <w:szCs w:val="28"/>
        </w:rPr>
        <w:t>которое основывается на представлении искомого объекта в виде параметрического уравнения и используется для поиска простых форм на изображении, в данном случае для детекции прямоугольных маркеров.</w:t>
      </w:r>
      <w:r w:rsidR="002F7DC1">
        <w:rPr>
          <w:rFonts w:ascii="Times New Roman" w:hAnsi="Times New Roman" w:cs="Times New Roman"/>
          <w:sz w:val="28"/>
          <w:szCs w:val="28"/>
        </w:rPr>
        <w:t xml:space="preserve"> Прямая для преобразования Хафа представляется</w:t>
      </w:r>
      <w:r w:rsidR="00056E8E">
        <w:rPr>
          <w:rFonts w:ascii="Times New Roman" w:hAnsi="Times New Roman" w:cs="Times New Roman"/>
          <w:sz w:val="28"/>
          <w:szCs w:val="28"/>
        </w:rPr>
        <w:t>, согласно уравнению (</w:t>
      </w:r>
      <w:r w:rsidR="00385595">
        <w:rPr>
          <w:rFonts w:ascii="Times New Roman" w:hAnsi="Times New Roman" w:cs="Times New Roman"/>
          <w:sz w:val="28"/>
          <w:szCs w:val="28"/>
        </w:rPr>
        <w:t>2</w:t>
      </w:r>
      <w:r w:rsidR="00056E8E">
        <w:rPr>
          <w:rFonts w:ascii="Times New Roman" w:hAnsi="Times New Roman" w:cs="Times New Roman"/>
          <w:sz w:val="28"/>
          <w:szCs w:val="28"/>
        </w:rPr>
        <w:t xml:space="preserve">.4), </w:t>
      </w:r>
      <w:r w:rsidR="002F7DC1">
        <w:rPr>
          <w:rFonts w:ascii="Times New Roman" w:hAnsi="Times New Roman" w:cs="Times New Roman"/>
          <w:sz w:val="28"/>
          <w:szCs w:val="28"/>
        </w:rPr>
        <w:t>следующим образом:</w:t>
      </w:r>
    </w:p>
    <w:p w14:paraId="2EBC40EC" w14:textId="77777777" w:rsidR="00495113" w:rsidRDefault="00495113" w:rsidP="00040C63">
      <w:pPr>
        <w:spacing w:after="0" w:line="360" w:lineRule="auto"/>
        <w:ind w:firstLine="709"/>
        <w:jc w:val="both"/>
        <w:rPr>
          <w:rFonts w:ascii="Times New Roman" w:hAnsi="Times New Roman" w:cs="Times New Roman"/>
          <w:sz w:val="28"/>
          <w:szCs w:val="28"/>
        </w:rPr>
      </w:pPr>
    </w:p>
    <w:p w14:paraId="4112AC94" w14:textId="1D126FBE" w:rsidR="00495113" w:rsidRPr="00431262" w:rsidRDefault="00C83007" w:rsidP="00431262">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r=x</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+y</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θ,</m:t>
                  </m:r>
                </m:e>
              </m:func>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2.4</m:t>
                  </m:r>
                </m:e>
              </m:d>
            </m:e>
          </m:eqArr>
        </m:oMath>
      </m:oMathPara>
    </w:p>
    <w:p w14:paraId="67559321" w14:textId="77777777" w:rsidR="00431262" w:rsidRPr="002F7DC1" w:rsidRDefault="00431262" w:rsidP="00431262">
      <w:pPr>
        <w:spacing w:line="360" w:lineRule="auto"/>
        <w:ind w:firstLine="709"/>
        <w:jc w:val="center"/>
        <w:rPr>
          <w:rFonts w:ascii="Times New Roman" w:eastAsiaTheme="minorEastAsia" w:hAnsi="Times New Roman" w:cs="Times New Roman"/>
          <w:sz w:val="28"/>
          <w:szCs w:val="28"/>
        </w:rPr>
      </w:pPr>
    </w:p>
    <w:p w14:paraId="3C312BAB" w14:textId="77777777" w:rsidR="002F7DC1" w:rsidRDefault="002F7DC1" w:rsidP="00495113">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r</m:t>
        </m:r>
      </m:oMath>
      <w:r>
        <w:rPr>
          <w:rFonts w:ascii="Times New Roman" w:eastAsiaTheme="minorEastAsia" w:hAnsi="Times New Roman" w:cs="Times New Roman"/>
          <w:sz w:val="28"/>
          <w:szCs w:val="28"/>
        </w:rPr>
        <w:t xml:space="preserve"> – длина нормали к прямой, проведенной из начала координат;</w:t>
      </w:r>
    </w:p>
    <w:p w14:paraId="45650C99" w14:textId="337CAA96" w:rsidR="002F7DC1" w:rsidRDefault="000E0B64" w:rsidP="00495113">
      <w:pPr>
        <w:spacing w:after="0" w:line="360" w:lineRule="auto"/>
        <w:ind w:firstLine="709"/>
        <w:rPr>
          <w:rFonts w:ascii="Times New Roman" w:eastAsiaTheme="minorEastAsia" w:hAnsi="Times New Roman" w:cs="Times New Roman"/>
          <w:sz w:val="28"/>
          <w:szCs w:val="28"/>
        </w:rPr>
      </w:pPr>
      <m:oMath>
        <m:r>
          <w:rPr>
            <w:rFonts w:ascii="Cambria Math" w:hAnsi="Cambria Math" w:cs="Times New Roman"/>
            <w:sz w:val="28"/>
            <w:szCs w:val="28"/>
          </w:rPr>
          <m:t>θ</m:t>
        </m:r>
      </m:oMath>
      <w:r w:rsidR="002F7DC1">
        <w:rPr>
          <w:rFonts w:ascii="Times New Roman" w:eastAsiaTheme="minorEastAsia" w:hAnsi="Times New Roman" w:cs="Times New Roman"/>
          <w:sz w:val="28"/>
          <w:szCs w:val="28"/>
        </w:rPr>
        <w:t xml:space="preserve"> – угол между нормалью и осью абсцисс.</w:t>
      </w:r>
    </w:p>
    <w:p w14:paraId="50A11C61" w14:textId="3CA48FBD" w:rsidR="005F7BB8" w:rsidRDefault="005F7BB8" w:rsidP="0043126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Результат применения преобразования Хафа представлен на рисунке </w:t>
      </w:r>
      <w:r w:rsidR="00385595">
        <w:rPr>
          <w:rFonts w:ascii="Times New Roman" w:eastAsiaTheme="minorEastAsia" w:hAnsi="Times New Roman" w:cs="Times New Roman"/>
          <w:sz w:val="28"/>
          <w:szCs w:val="28"/>
        </w:rPr>
        <w:t>2</w:t>
      </w:r>
      <w:r w:rsidR="000D6DD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w:t>
      </w:r>
    </w:p>
    <w:p w14:paraId="259A949D" w14:textId="77777777" w:rsidR="00495113" w:rsidRDefault="00495113" w:rsidP="00495113">
      <w:pPr>
        <w:spacing w:after="0" w:line="360" w:lineRule="auto"/>
        <w:jc w:val="both"/>
        <w:rPr>
          <w:rFonts w:ascii="Times New Roman" w:eastAsiaTheme="minorEastAsia" w:hAnsi="Times New Roman" w:cs="Times New Roman"/>
          <w:sz w:val="28"/>
          <w:szCs w:val="28"/>
        </w:rPr>
      </w:pPr>
    </w:p>
    <w:p w14:paraId="4FCA8410" w14:textId="77777777" w:rsidR="002F7DC1" w:rsidRDefault="005F7BB8" w:rsidP="00495113">
      <w:pPr>
        <w:spacing w:after="0" w:line="360" w:lineRule="auto"/>
        <w:jc w:val="center"/>
        <w:rPr>
          <w:rFonts w:ascii="Times New Roman" w:eastAsiaTheme="minorEastAsia" w:hAnsi="Times New Roman" w:cs="Times New Roman"/>
          <w:sz w:val="28"/>
          <w:szCs w:val="28"/>
        </w:rPr>
      </w:pPr>
      <w:r w:rsidRPr="005F7BB8">
        <w:rPr>
          <w:rFonts w:ascii="Times New Roman" w:eastAsiaTheme="minorEastAsia" w:hAnsi="Times New Roman" w:cs="Times New Roman"/>
          <w:noProof/>
          <w:sz w:val="28"/>
          <w:szCs w:val="28"/>
          <w:lang w:eastAsia="ru-RU"/>
        </w:rPr>
        <w:drawing>
          <wp:inline distT="0" distB="0" distL="0" distR="0" wp14:anchorId="536D0E4B" wp14:editId="19CA4597">
            <wp:extent cx="4132731" cy="198882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1728" cy="1993150"/>
                    </a:xfrm>
                    <a:prstGeom prst="rect">
                      <a:avLst/>
                    </a:prstGeom>
                  </pic:spPr>
                </pic:pic>
              </a:graphicData>
            </a:graphic>
          </wp:inline>
        </w:drawing>
      </w:r>
    </w:p>
    <w:p w14:paraId="273936F3" w14:textId="3A13E367" w:rsidR="005F7BB8" w:rsidRDefault="005F7BB8" w:rsidP="0049511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385595">
        <w:rPr>
          <w:rFonts w:ascii="Times New Roman" w:eastAsiaTheme="minorEastAsia" w:hAnsi="Times New Roman" w:cs="Times New Roman"/>
          <w:sz w:val="28"/>
          <w:szCs w:val="28"/>
        </w:rPr>
        <w:t>2</w:t>
      </w:r>
      <w:r w:rsidR="000D6DD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 – Преобразование Хафа</w:t>
      </w:r>
    </w:p>
    <w:p w14:paraId="2807C07C" w14:textId="77777777" w:rsidR="00495113" w:rsidRDefault="00495113" w:rsidP="00495113">
      <w:pPr>
        <w:spacing w:after="0" w:line="360" w:lineRule="auto"/>
        <w:jc w:val="center"/>
        <w:rPr>
          <w:rFonts w:ascii="Times New Roman" w:eastAsiaTheme="minorEastAsia" w:hAnsi="Times New Roman" w:cs="Times New Roman"/>
          <w:sz w:val="28"/>
          <w:szCs w:val="28"/>
        </w:rPr>
      </w:pPr>
    </w:p>
    <w:p w14:paraId="58FDD9A6" w14:textId="77777777" w:rsidR="00196DA5" w:rsidRDefault="00196DA5"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Шумы на изображении, а также возможные искажения формы маркеров усложняют задачу получения необходимых четырех линий, формирующих прямоугольник</w:t>
      </w:r>
      <w:r w:rsidRPr="008B1ADE">
        <w:rPr>
          <w:rFonts w:ascii="Times New Roman" w:eastAsiaTheme="minorEastAsia" w:hAnsi="Times New Roman" w:cs="Times New Roman"/>
          <w:sz w:val="28"/>
          <w:szCs w:val="28"/>
        </w:rPr>
        <w:t xml:space="preserve">. После преобразования Хафа получены восемь линий с наибольшими </w:t>
      </w:r>
      <w:r w:rsidR="002540A4" w:rsidRPr="008B1ADE">
        <w:rPr>
          <w:rFonts w:ascii="Times New Roman" w:eastAsiaTheme="minorEastAsia" w:hAnsi="Times New Roman" w:cs="Times New Roman"/>
          <w:sz w:val="28"/>
          <w:szCs w:val="28"/>
        </w:rPr>
        <w:t>значениями в аккумуляторе Хафа</w:t>
      </w:r>
      <w:r w:rsidR="008B1ADE">
        <w:rPr>
          <w:rFonts w:ascii="Times New Roman" w:eastAsiaTheme="minorEastAsia" w:hAnsi="Times New Roman" w:cs="Times New Roman"/>
          <w:color w:val="FF0000"/>
          <w:sz w:val="28"/>
          <w:szCs w:val="28"/>
        </w:rPr>
        <w:t xml:space="preserve">, </w:t>
      </w:r>
      <w:r>
        <w:rPr>
          <w:rFonts w:ascii="Times New Roman" w:eastAsiaTheme="minorEastAsia" w:hAnsi="Times New Roman" w:cs="Times New Roman"/>
          <w:sz w:val="28"/>
          <w:szCs w:val="28"/>
        </w:rPr>
        <w:t>для выбора четырех из них используются два следующих алгоритма.</w:t>
      </w:r>
    </w:p>
    <w:p w14:paraId="1D939930" w14:textId="5ACF0005" w:rsidR="00783987" w:rsidRDefault="00196DA5"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алгоритм основан на анализе границ. Каждая прямая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полученная из преобразования Хафа может быть представлена в виде</w:t>
      </w:r>
      <w:r w:rsidR="00056E8E">
        <w:rPr>
          <w:rFonts w:ascii="Times New Roman" w:eastAsiaTheme="minorEastAsia" w:hAnsi="Times New Roman" w:cs="Times New Roman"/>
          <w:sz w:val="28"/>
          <w:szCs w:val="28"/>
        </w:rPr>
        <w:t xml:space="preserve"> уравнения (</w:t>
      </w:r>
      <w:r w:rsidR="00385595">
        <w:rPr>
          <w:rFonts w:ascii="Times New Roman" w:eastAsiaTheme="minorEastAsia" w:hAnsi="Times New Roman" w:cs="Times New Roman"/>
          <w:sz w:val="28"/>
          <w:szCs w:val="28"/>
        </w:rPr>
        <w:t>2</w:t>
      </w:r>
      <w:r w:rsidR="00056E8E">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p>
    <w:p w14:paraId="52409BE7" w14:textId="77777777" w:rsidR="00495113" w:rsidRDefault="00495113" w:rsidP="00495113">
      <w:pPr>
        <w:spacing w:after="0" w:line="360" w:lineRule="auto"/>
        <w:ind w:firstLine="709"/>
        <w:jc w:val="both"/>
        <w:rPr>
          <w:rFonts w:ascii="Times New Roman" w:eastAsiaTheme="minorEastAsia" w:hAnsi="Times New Roman" w:cs="Times New Roman"/>
          <w:sz w:val="28"/>
          <w:szCs w:val="28"/>
        </w:rPr>
      </w:pPr>
    </w:p>
    <w:p w14:paraId="42687EC9" w14:textId="77777777" w:rsidR="00196DA5" w:rsidRPr="00196DA5" w:rsidRDefault="00C83007"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i=1,…,8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2.5</m:t>
                  </m:r>
                </m:e>
              </m:d>
            </m:e>
          </m:eqArr>
        </m:oMath>
      </m:oMathPara>
    </w:p>
    <w:p w14:paraId="102A0565" w14:textId="77777777" w:rsidR="00495113" w:rsidRDefault="00495113" w:rsidP="00495113">
      <w:pPr>
        <w:spacing w:after="0" w:line="360" w:lineRule="auto"/>
        <w:ind w:firstLine="709"/>
        <w:jc w:val="both"/>
        <w:rPr>
          <w:rFonts w:ascii="Times New Roman" w:eastAsiaTheme="minorEastAsia" w:hAnsi="Times New Roman" w:cs="Times New Roman"/>
          <w:sz w:val="28"/>
          <w:szCs w:val="28"/>
        </w:rPr>
      </w:pPr>
    </w:p>
    <w:p w14:paraId="0D1C6EDC" w14:textId="18D15FAC" w:rsidR="00495113" w:rsidRPr="00495113" w:rsidRDefault="00196DA5" w:rsidP="00E6677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тому же каждая пара прямых связана одним из двух соотношений: параллельностью или перпендикулярностью. </w:t>
      </w:r>
      <w:r w:rsidR="002540A4">
        <w:rPr>
          <w:rFonts w:ascii="Times New Roman" w:eastAsiaTheme="minorEastAsia" w:hAnsi="Times New Roman" w:cs="Times New Roman"/>
          <w:sz w:val="28"/>
          <w:szCs w:val="28"/>
        </w:rPr>
        <w:t xml:space="preserve">Допустим,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0</m:t>
            </m:r>
          </m:sub>
        </m:sSub>
      </m:oMath>
      <w:r w:rsidR="002540A4">
        <w:rPr>
          <w:rFonts w:ascii="Times New Roman" w:eastAsiaTheme="minorEastAsia" w:hAnsi="Times New Roman" w:cs="Times New Roman"/>
          <w:sz w:val="28"/>
          <w:szCs w:val="28"/>
        </w:rPr>
        <w:t xml:space="preserve"> – прямая с наибольшим значением в аккумуляторе, для нее необходимо найти прямую, параллельную </w:t>
      </w:r>
      <w:r w:rsidR="002540A4" w:rsidRPr="00495113">
        <w:rPr>
          <w:rFonts w:ascii="Times New Roman" w:eastAsiaTheme="minorEastAsia" w:hAnsi="Times New Roman" w:cs="Times New Roman"/>
          <w:sz w:val="28"/>
          <w:szCs w:val="28"/>
        </w:rPr>
        <w:t>ей, и две прямых, ей перпендикулярных. Условие</w:t>
      </w:r>
      <w:r w:rsidR="00554E59" w:rsidRPr="00495113">
        <w:rPr>
          <w:rFonts w:ascii="Times New Roman" w:eastAsiaTheme="minorEastAsia" w:hAnsi="Times New Roman" w:cs="Times New Roman"/>
          <w:sz w:val="28"/>
          <w:szCs w:val="28"/>
        </w:rPr>
        <w:t xml:space="preserve"> параллельности</w:t>
      </w:r>
      <w:r w:rsidR="005A76FC" w:rsidRPr="00495113">
        <w:rPr>
          <w:rFonts w:ascii="Times New Roman" w:eastAsiaTheme="minorEastAsia" w:hAnsi="Times New Roman" w:cs="Times New Roman"/>
          <w:sz w:val="28"/>
          <w:szCs w:val="28"/>
        </w:rPr>
        <w:t xml:space="preserve"> задается уравнениями (</w:t>
      </w:r>
      <w:r w:rsidR="00385595" w:rsidRPr="00495113">
        <w:rPr>
          <w:rFonts w:ascii="Times New Roman" w:eastAsiaTheme="minorEastAsia" w:hAnsi="Times New Roman" w:cs="Times New Roman"/>
          <w:sz w:val="28"/>
          <w:szCs w:val="28"/>
        </w:rPr>
        <w:t>2</w:t>
      </w:r>
      <w:r w:rsidR="005A76FC" w:rsidRPr="00495113">
        <w:rPr>
          <w:rFonts w:ascii="Times New Roman" w:eastAsiaTheme="minorEastAsia" w:hAnsi="Times New Roman" w:cs="Times New Roman"/>
          <w:sz w:val="28"/>
          <w:szCs w:val="28"/>
        </w:rPr>
        <w:t>.6), (</w:t>
      </w:r>
      <w:r w:rsidR="00385595" w:rsidRPr="00495113">
        <w:rPr>
          <w:rFonts w:ascii="Times New Roman" w:eastAsiaTheme="minorEastAsia" w:hAnsi="Times New Roman" w:cs="Times New Roman"/>
          <w:sz w:val="28"/>
          <w:szCs w:val="28"/>
        </w:rPr>
        <w:t>2</w:t>
      </w:r>
      <w:r w:rsidR="005A76FC" w:rsidRPr="00495113">
        <w:rPr>
          <w:rFonts w:ascii="Times New Roman" w:eastAsiaTheme="minorEastAsia" w:hAnsi="Times New Roman" w:cs="Times New Roman"/>
          <w:sz w:val="28"/>
          <w:szCs w:val="28"/>
        </w:rPr>
        <w:t>.7)</w:t>
      </w:r>
      <w:r w:rsidR="00554E59" w:rsidRPr="00495113">
        <w:rPr>
          <w:rFonts w:ascii="Times New Roman" w:eastAsiaTheme="minorEastAsia" w:hAnsi="Times New Roman" w:cs="Times New Roman"/>
          <w:sz w:val="28"/>
          <w:szCs w:val="28"/>
        </w:rPr>
        <w:t>:</w:t>
      </w:r>
    </w:p>
    <w:p w14:paraId="2354EA7F" w14:textId="77777777" w:rsidR="00554E59" w:rsidRPr="00495113" w:rsidRDefault="00C83007"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2.6</m:t>
                  </m:r>
                </m:e>
              </m:d>
            </m:e>
          </m:eqArr>
        </m:oMath>
      </m:oMathPara>
    </w:p>
    <w:p w14:paraId="0BB4CA5B" w14:textId="26713407" w:rsidR="002540A4" w:rsidRPr="00495113" w:rsidRDefault="00C83007"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2.7</m:t>
                  </m:r>
                </m:e>
              </m:d>
            </m:e>
          </m:eqArr>
        </m:oMath>
      </m:oMathPara>
    </w:p>
    <w:p w14:paraId="5FE5B6E6" w14:textId="77777777" w:rsidR="00495113" w:rsidRPr="00495113" w:rsidRDefault="00495113" w:rsidP="00495113">
      <w:pPr>
        <w:spacing w:after="0" w:line="360" w:lineRule="auto"/>
        <w:ind w:firstLine="709"/>
        <w:jc w:val="center"/>
        <w:rPr>
          <w:rFonts w:ascii="Times New Roman" w:eastAsiaTheme="minorEastAsia" w:hAnsi="Times New Roman" w:cs="Times New Roman"/>
          <w:sz w:val="28"/>
          <w:szCs w:val="28"/>
        </w:rPr>
      </w:pPr>
    </w:p>
    <w:p w14:paraId="31C3ABB9" w14:textId="77777777" w:rsidR="002540A4" w:rsidRDefault="002540A4"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θ</m:t>
            </m:r>
          </m:sub>
        </m:sSub>
      </m:oMath>
      <w:r>
        <w:rPr>
          <w:rFonts w:ascii="Times New Roman" w:eastAsiaTheme="minorEastAsia" w:hAnsi="Times New Roman" w:cs="Times New Roman"/>
          <w:sz w:val="28"/>
          <w:szCs w:val="28"/>
        </w:rPr>
        <w:t xml:space="preserve"> – пороговое значение угла, которое соответствует </w:t>
      </w:r>
      <w:r w:rsidR="00DB76CB">
        <w:rPr>
          <w:rFonts w:ascii="Times New Roman" w:eastAsiaTheme="minorEastAsia" w:hAnsi="Times New Roman" w:cs="Times New Roman"/>
          <w:sz w:val="28"/>
          <w:szCs w:val="28"/>
        </w:rPr>
        <w:t>условию параллельности прямых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DB76CB">
        <w:rPr>
          <w:rFonts w:ascii="Times New Roman" w:eastAsiaTheme="minorEastAsia" w:hAnsi="Times New Roman" w:cs="Times New Roman"/>
          <w:sz w:val="28"/>
          <w:szCs w:val="28"/>
        </w:rPr>
        <w:t>;</w:t>
      </w:r>
    </w:p>
    <w:p w14:paraId="3A9FA78F" w14:textId="4430C49E" w:rsidR="002540A4" w:rsidRPr="002540A4" w:rsidRDefault="00C83007" w:rsidP="00495113">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p</m:t>
            </m:r>
          </m:sub>
        </m:sSub>
      </m:oMath>
      <w:r w:rsidR="00DB76CB">
        <w:rPr>
          <w:rFonts w:ascii="Times New Roman" w:eastAsiaTheme="minorEastAsia" w:hAnsi="Times New Roman" w:cs="Times New Roman"/>
          <w:sz w:val="28"/>
          <w:szCs w:val="28"/>
        </w:rPr>
        <w:t xml:space="preserve"> – пороговое значение расстояни</w:t>
      </w:r>
      <w:r w:rsidR="00BF3ED2">
        <w:rPr>
          <w:rFonts w:ascii="Times New Roman" w:eastAsiaTheme="minorEastAsia" w:hAnsi="Times New Roman" w:cs="Times New Roman"/>
          <w:sz w:val="28"/>
          <w:szCs w:val="28"/>
        </w:rPr>
        <w:t>я</w:t>
      </w:r>
      <w:r w:rsidR="00DB76CB">
        <w:rPr>
          <w:rFonts w:ascii="Times New Roman" w:eastAsiaTheme="minorEastAsia" w:hAnsi="Times New Roman" w:cs="Times New Roman"/>
          <w:sz w:val="28"/>
          <w:szCs w:val="28"/>
        </w:rPr>
        <w:t xml:space="preserve">, которое введено для проверки несовпадения двух прямых. </w:t>
      </w:r>
    </w:p>
    <w:p w14:paraId="19EBDA24" w14:textId="4DDAD3A4" w:rsidR="002540A4" w:rsidRDefault="002540A4"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Условие перпендикулярности</w:t>
      </w:r>
      <w:r w:rsidR="0020579A">
        <w:rPr>
          <w:rFonts w:ascii="Times New Roman" w:eastAsiaTheme="minorEastAsia" w:hAnsi="Times New Roman" w:cs="Times New Roman"/>
          <w:sz w:val="28"/>
          <w:szCs w:val="28"/>
        </w:rPr>
        <w:t xml:space="preserve"> задается уравнением (</w:t>
      </w:r>
      <w:r w:rsidR="00385595">
        <w:rPr>
          <w:rFonts w:ascii="Times New Roman" w:eastAsiaTheme="minorEastAsia" w:hAnsi="Times New Roman" w:cs="Times New Roman"/>
          <w:sz w:val="28"/>
          <w:szCs w:val="28"/>
        </w:rPr>
        <w:t>2</w:t>
      </w:r>
      <w:r w:rsidR="0020579A">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p w14:paraId="5EF6068E" w14:textId="77777777" w:rsidR="00495113" w:rsidRDefault="00495113" w:rsidP="00495113">
      <w:pPr>
        <w:spacing w:after="0" w:line="360" w:lineRule="auto"/>
        <w:ind w:firstLine="709"/>
        <w:jc w:val="both"/>
        <w:rPr>
          <w:rFonts w:ascii="Times New Roman" w:eastAsiaTheme="minorEastAsia" w:hAnsi="Times New Roman" w:cs="Times New Roman"/>
          <w:sz w:val="28"/>
          <w:szCs w:val="28"/>
        </w:rPr>
      </w:pPr>
    </w:p>
    <w:p w14:paraId="081C4B9B" w14:textId="08633567" w:rsidR="00577A96" w:rsidRPr="00495113" w:rsidRDefault="00C83007"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-90</m:t>
                  </m:r>
                </m:e>
              </m:d>
              <m:r>
                <w:rPr>
                  <w:rFonts w:ascii="Cambria Math" w:eastAsiaTheme="minorEastAsia" w:hAnsi="Cambria Math" w:cs="Times New Roman"/>
                  <w:sz w:val="28"/>
                  <w:szCs w:val="28"/>
                </w:rPr>
                <m:t>&lt;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2.8</m:t>
                  </m:r>
                </m:e>
              </m:d>
              <m:ctrlPr>
                <w:rPr>
                  <w:rFonts w:ascii="Cambria Math" w:eastAsiaTheme="minorEastAsia" w:hAnsi="Cambria Math" w:cs="Times New Roman"/>
                  <w:i/>
                  <w:sz w:val="28"/>
                  <w:szCs w:val="28"/>
                </w:rPr>
              </m:ctrlPr>
            </m:e>
          </m:eqArr>
        </m:oMath>
      </m:oMathPara>
    </w:p>
    <w:p w14:paraId="61047533" w14:textId="77777777" w:rsidR="00495113" w:rsidRPr="007D5F9F" w:rsidRDefault="00495113" w:rsidP="00495113">
      <w:pPr>
        <w:spacing w:after="0" w:line="360" w:lineRule="auto"/>
        <w:ind w:firstLine="709"/>
        <w:jc w:val="center"/>
        <w:rPr>
          <w:rFonts w:ascii="Times New Roman" w:eastAsiaTheme="minorEastAsia" w:hAnsi="Times New Roman" w:cs="Times New Roman"/>
          <w:sz w:val="28"/>
          <w:szCs w:val="28"/>
        </w:rPr>
      </w:pPr>
    </w:p>
    <w:p w14:paraId="408D3973" w14:textId="45F39A98" w:rsidR="003F3CC3" w:rsidRDefault="003F3CC3"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снижения влияния шумов формирование прямоугольников происходит в порядке приоритета, который задается линиям согласно их значениям в аккумуляторе.</w:t>
      </w:r>
      <w:r w:rsidR="00B8798E" w:rsidRPr="00B8798E">
        <w:rPr>
          <w:rFonts w:ascii="Times New Roman" w:eastAsiaTheme="minorEastAsia" w:hAnsi="Times New Roman" w:cs="Times New Roman"/>
          <w:sz w:val="28"/>
          <w:szCs w:val="28"/>
        </w:rPr>
        <w:t xml:space="preserve"> </w:t>
      </w:r>
      <w:r w:rsidR="00B8798E">
        <w:rPr>
          <w:rFonts w:ascii="Times New Roman" w:eastAsiaTheme="minorEastAsia" w:hAnsi="Times New Roman" w:cs="Times New Roman"/>
          <w:sz w:val="28"/>
          <w:szCs w:val="28"/>
        </w:rPr>
        <w:t xml:space="preserve">Возможны ситуации, когда одна или более граница оказываются потерянными, в таком случае, если потеряно больше одной прямой, для формирования прямоугольника используется второй алгоритм, если же не найдена лишь одна граница, она может быть восстановлена в рамках данного алгоритма. </w:t>
      </w:r>
      <w:r w:rsidR="00FD3622">
        <w:rPr>
          <w:rFonts w:ascii="Times New Roman" w:eastAsiaTheme="minorEastAsia" w:hAnsi="Times New Roman" w:cs="Times New Roman"/>
          <w:sz w:val="28"/>
          <w:szCs w:val="28"/>
        </w:rPr>
        <w:t>При известной уравнении прямой</w:t>
      </w:r>
      <w:r w:rsidR="00F259AF">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oMath>
      <w:r w:rsidR="00F259AF" w:rsidRPr="00FD3622">
        <w:rPr>
          <w:rFonts w:ascii="Times New Roman" w:eastAsiaTheme="minorEastAsia" w:hAnsi="Times New Roman" w:cs="Times New Roman"/>
          <w:sz w:val="28"/>
          <w:szCs w:val="28"/>
        </w:rPr>
        <w:t xml:space="preserve"> </w:t>
      </w:r>
      <w:r w:rsidR="00F259AF">
        <w:rPr>
          <w:rFonts w:ascii="Times New Roman" w:eastAsiaTheme="minorEastAsia" w:hAnsi="Times New Roman" w:cs="Times New Roman"/>
          <w:sz w:val="28"/>
          <w:szCs w:val="28"/>
        </w:rPr>
        <w:t xml:space="preserve">и координатах центра маркера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FD3622" w:rsidRPr="00FD3622">
        <w:rPr>
          <w:rFonts w:ascii="Times New Roman" w:eastAsiaTheme="minorEastAsia" w:hAnsi="Times New Roman" w:cs="Times New Roman"/>
          <w:sz w:val="28"/>
          <w:szCs w:val="28"/>
        </w:rPr>
        <w:t xml:space="preserve">, </w:t>
      </w:r>
      <w:r w:rsidR="00FD3622">
        <w:rPr>
          <w:rFonts w:ascii="Times New Roman" w:eastAsiaTheme="minorEastAsia" w:hAnsi="Times New Roman" w:cs="Times New Roman"/>
          <w:sz w:val="28"/>
          <w:szCs w:val="28"/>
        </w:rPr>
        <w:t>полученных из фильтра Калмана</w:t>
      </w:r>
      <w:r w:rsidR="00B85042" w:rsidRPr="00370A9A">
        <w:rPr>
          <w:rFonts w:ascii="Times New Roman" w:eastAsiaTheme="minorEastAsia" w:hAnsi="Times New Roman" w:cs="Times New Roman"/>
          <w:sz w:val="28"/>
          <w:szCs w:val="28"/>
        </w:rPr>
        <w:t>,</w:t>
      </w:r>
      <w:r w:rsidR="00FD3622">
        <w:rPr>
          <w:rFonts w:ascii="Times New Roman" w:eastAsiaTheme="minorEastAsia" w:hAnsi="Times New Roman" w:cs="Times New Roman"/>
          <w:sz w:val="28"/>
          <w:szCs w:val="28"/>
        </w:rPr>
        <w:t xml:space="preserve"> определяется уравнение</w:t>
      </w:r>
      <w:r w:rsidR="000D6DD0">
        <w:rPr>
          <w:rFonts w:ascii="Times New Roman" w:eastAsiaTheme="minorEastAsia" w:hAnsi="Times New Roman" w:cs="Times New Roman"/>
          <w:sz w:val="28"/>
          <w:szCs w:val="28"/>
        </w:rPr>
        <w:t xml:space="preserve"> (</w:t>
      </w:r>
      <w:r w:rsidR="00385595">
        <w:rPr>
          <w:rFonts w:ascii="Times New Roman" w:eastAsiaTheme="minorEastAsia" w:hAnsi="Times New Roman" w:cs="Times New Roman"/>
          <w:sz w:val="28"/>
          <w:szCs w:val="28"/>
        </w:rPr>
        <w:t>2</w:t>
      </w:r>
      <w:r w:rsidR="000D6DD0">
        <w:rPr>
          <w:rFonts w:ascii="Times New Roman" w:eastAsiaTheme="minorEastAsia" w:hAnsi="Times New Roman" w:cs="Times New Roman"/>
          <w:sz w:val="28"/>
          <w:szCs w:val="28"/>
        </w:rPr>
        <w:t>.9)</w:t>
      </w:r>
      <w:r w:rsidR="00FD3622">
        <w:rPr>
          <w:rFonts w:ascii="Times New Roman" w:eastAsiaTheme="minorEastAsia" w:hAnsi="Times New Roman" w:cs="Times New Roman"/>
          <w:sz w:val="28"/>
          <w:szCs w:val="28"/>
        </w:rPr>
        <w:t xml:space="preserve"> прямой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oMath>
      <w:r w:rsidR="00FD3622">
        <w:rPr>
          <w:rFonts w:ascii="Times New Roman" w:eastAsiaTheme="minorEastAsia" w:hAnsi="Times New Roman" w:cs="Times New Roman"/>
          <w:sz w:val="28"/>
          <w:szCs w:val="28"/>
        </w:rPr>
        <w:t>.</w:t>
      </w:r>
    </w:p>
    <w:p w14:paraId="2D7E91C9" w14:textId="77777777" w:rsidR="00495113" w:rsidRDefault="00495113" w:rsidP="00495113">
      <w:pPr>
        <w:spacing w:after="0" w:line="360" w:lineRule="auto"/>
        <w:ind w:firstLine="709"/>
        <w:jc w:val="both"/>
        <w:rPr>
          <w:rFonts w:ascii="Times New Roman" w:eastAsiaTheme="minorEastAsia" w:hAnsi="Times New Roman" w:cs="Times New Roman"/>
          <w:sz w:val="28"/>
          <w:szCs w:val="28"/>
        </w:rPr>
      </w:pPr>
    </w:p>
    <w:p w14:paraId="04E1B6D7" w14:textId="126D6D2A" w:rsidR="00FD3622" w:rsidRPr="00495113" w:rsidRDefault="00C83007"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cos</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+Y</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sin</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2.9</m:t>
                  </m:r>
                </m:e>
              </m:d>
              <m:ctrlPr>
                <w:rPr>
                  <w:rFonts w:ascii="Cambria Math" w:eastAsiaTheme="minorEastAsia" w:hAnsi="Cambria Math" w:cs="Times New Roman"/>
                  <w:i/>
                  <w:sz w:val="28"/>
                  <w:szCs w:val="28"/>
                </w:rPr>
              </m:ctrlPr>
            </m:e>
          </m:eqArr>
        </m:oMath>
      </m:oMathPara>
    </w:p>
    <w:p w14:paraId="0B01A766" w14:textId="77777777" w:rsidR="00495113" w:rsidRPr="00FD3622" w:rsidRDefault="00495113" w:rsidP="00495113">
      <w:pPr>
        <w:spacing w:after="0" w:line="360" w:lineRule="auto"/>
        <w:ind w:firstLine="709"/>
        <w:jc w:val="center"/>
        <w:rPr>
          <w:rFonts w:ascii="Times New Roman" w:eastAsiaTheme="minorEastAsia" w:hAnsi="Times New Roman" w:cs="Times New Roman"/>
          <w:sz w:val="28"/>
          <w:szCs w:val="28"/>
        </w:rPr>
      </w:pPr>
    </w:p>
    <w:p w14:paraId="62300336" w14:textId="6E498353" w:rsidR="00FD3622" w:rsidRDefault="00FD3622" w:rsidP="0049511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oMath>
      <w:r w:rsidRPr="00FD362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xml:space="preserve"> симметричны относительно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385595">
        <w:rPr>
          <w:rFonts w:ascii="Times New Roman" w:eastAsiaTheme="minorEastAsia" w:hAnsi="Times New Roman" w:cs="Times New Roman"/>
          <w:sz w:val="28"/>
          <w:szCs w:val="28"/>
        </w:rPr>
        <w:t>, получаем уравнение (2</w:t>
      </w:r>
      <w:r w:rsidR="000D6DD0">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w:t>
      </w:r>
    </w:p>
    <w:p w14:paraId="153FFAB2" w14:textId="77777777" w:rsidR="00495113" w:rsidRPr="00BF3ED2" w:rsidRDefault="00495113" w:rsidP="00495113">
      <w:pPr>
        <w:spacing w:after="0" w:line="360" w:lineRule="auto"/>
        <w:ind w:firstLine="709"/>
        <w:jc w:val="both"/>
        <w:rPr>
          <w:rFonts w:ascii="Times New Roman" w:eastAsiaTheme="minorEastAsia" w:hAnsi="Times New Roman" w:cs="Times New Roman"/>
          <w:sz w:val="28"/>
          <w:szCs w:val="28"/>
        </w:rPr>
      </w:pPr>
    </w:p>
    <w:p w14:paraId="66F815CB" w14:textId="50798AB1" w:rsidR="001A6F40" w:rsidRPr="00495113" w:rsidRDefault="00C83007"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cos</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+Y</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sin</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2.10</m:t>
                  </m:r>
                </m:e>
              </m:d>
              <m:ctrlPr>
                <w:rPr>
                  <w:rFonts w:ascii="Cambria Math" w:eastAsiaTheme="minorEastAsia" w:hAnsi="Cambria Math" w:cs="Times New Roman"/>
                  <w:i/>
                  <w:sz w:val="28"/>
                  <w:szCs w:val="28"/>
                </w:rPr>
              </m:ctrlPr>
            </m:e>
          </m:eqArr>
        </m:oMath>
      </m:oMathPara>
    </w:p>
    <w:p w14:paraId="61CA7D91" w14:textId="77777777" w:rsidR="00495113" w:rsidRPr="00FD3622" w:rsidRDefault="00495113" w:rsidP="00495113">
      <w:pPr>
        <w:spacing w:after="0" w:line="360" w:lineRule="auto"/>
        <w:ind w:firstLine="709"/>
        <w:jc w:val="center"/>
        <w:rPr>
          <w:rFonts w:ascii="Times New Roman" w:eastAsiaTheme="minorEastAsia" w:hAnsi="Times New Roman" w:cs="Times New Roman"/>
          <w:sz w:val="28"/>
          <w:szCs w:val="28"/>
        </w:rPr>
      </w:pPr>
    </w:p>
    <w:p w14:paraId="06904F6A" w14:textId="23DDD8A1" w:rsidR="00495113" w:rsidRPr="008B1ADE" w:rsidRDefault="008B1ADE" w:rsidP="00495113">
      <w:pPr>
        <w:spacing w:after="0"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Следовательно</w:t>
      </w:r>
      <w:r w:rsidR="00995143">
        <w:rPr>
          <w:rFonts w:ascii="Times New Roman" w:eastAsiaTheme="minorEastAsia" w:hAnsi="Times New Roman" w:cs="Times New Roman"/>
          <w:sz w:val="28"/>
          <w:szCs w:val="28"/>
        </w:rPr>
        <w:t xml:space="preserve">, </w:t>
      </w:r>
      <w:r w:rsidR="00385595">
        <w:rPr>
          <w:rFonts w:ascii="Times New Roman" w:eastAsiaTheme="minorEastAsia" w:hAnsi="Times New Roman" w:cs="Times New Roman"/>
          <w:sz w:val="28"/>
          <w:szCs w:val="28"/>
        </w:rPr>
        <w:t>получим уравнение (2</w:t>
      </w:r>
      <w:r w:rsidR="000D6DD0">
        <w:rPr>
          <w:rFonts w:ascii="Times New Roman" w:eastAsiaTheme="minorEastAsia" w:hAnsi="Times New Roman" w:cs="Times New Roman"/>
          <w:sz w:val="28"/>
          <w:szCs w:val="28"/>
        </w:rPr>
        <w:t>.11)</w:t>
      </w:r>
      <w:r w:rsidR="00FD3622" w:rsidRPr="008B1ADE">
        <w:rPr>
          <w:rFonts w:ascii="Times New Roman" w:eastAsiaTheme="minorEastAsia" w:hAnsi="Times New Roman" w:cs="Times New Roman"/>
          <w:sz w:val="28"/>
          <w:szCs w:val="28"/>
        </w:rPr>
        <w:t>:</w:t>
      </w:r>
    </w:p>
    <w:p w14:paraId="46B16091" w14:textId="1BBB989B" w:rsidR="00495113" w:rsidRPr="00495113" w:rsidRDefault="00C83007" w:rsidP="00495113">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=2</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cos</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sin</m:t>
                      </m:r>
                    </m:fName>
                    <m:e>
                      <m:r>
                        <w:rPr>
                          <w:rFonts w:ascii="Cambria Math" w:eastAsiaTheme="minorEastAsia" w:hAnsi="Cambria Math" w:cs="Times New Roman"/>
                          <w:sz w:val="28"/>
                          <w:szCs w:val="28"/>
                          <w:lang w:val="en-US"/>
                        </w:rPr>
                        <m:t>θ</m:t>
                      </m:r>
                    </m:e>
                  </m:func>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2.11</m:t>
                  </m:r>
                </m:e>
              </m:d>
              <m:ctrlPr>
                <w:rPr>
                  <w:rFonts w:ascii="Cambria Math" w:eastAsiaTheme="minorEastAsia" w:hAnsi="Cambria Math" w:cs="Times New Roman"/>
                  <w:i/>
                  <w:sz w:val="28"/>
                  <w:szCs w:val="28"/>
                </w:rPr>
              </m:ctrlPr>
            </m:e>
          </m:eqArr>
        </m:oMath>
      </m:oMathPara>
    </w:p>
    <w:p w14:paraId="06DA30E1" w14:textId="77777777" w:rsidR="00495113" w:rsidRPr="008B1ADE" w:rsidRDefault="00495113" w:rsidP="00495113">
      <w:pPr>
        <w:spacing w:after="0" w:line="360" w:lineRule="auto"/>
        <w:ind w:firstLine="709"/>
        <w:jc w:val="center"/>
        <w:rPr>
          <w:rFonts w:ascii="Times New Roman" w:eastAsiaTheme="minorEastAsia" w:hAnsi="Times New Roman" w:cs="Times New Roman"/>
          <w:sz w:val="28"/>
          <w:szCs w:val="28"/>
        </w:rPr>
      </w:pPr>
    </w:p>
    <w:p w14:paraId="5F1F91FA" w14:textId="77777777" w:rsidR="0026267E" w:rsidRDefault="000D6DD0" w:rsidP="00246B8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Алгоритм 2.</w:t>
      </w:r>
      <w:r w:rsidR="0026267E">
        <w:rPr>
          <w:rFonts w:ascii="Times New Roman" w:eastAsiaTheme="minorEastAsia" w:hAnsi="Times New Roman" w:cs="Times New Roman"/>
          <w:sz w:val="28"/>
          <w:szCs w:val="28"/>
        </w:rPr>
        <w:t xml:space="preserve"> Формирование прямоугольника по предыдущему кадру.</w:t>
      </w:r>
    </w:p>
    <w:p w14:paraId="593008E6" w14:textId="37B1B8E4" w:rsidR="0026267E" w:rsidRDefault="002D2ADB" w:rsidP="00246B8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предыдущего кадра получено четыре прямых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(i=1,…,4)</m:t>
        </m:r>
      </m:oMath>
      <w:r w:rsidRPr="008B1ADE">
        <w:rPr>
          <w:rFonts w:ascii="Times New Roman" w:eastAsiaTheme="minorEastAsia" w:hAnsi="Times New Roman" w:cs="Times New Roman"/>
          <w:sz w:val="28"/>
          <w:szCs w:val="28"/>
        </w:rPr>
        <w:t xml:space="preserve">. Тогда в данном кадре из восьми прямых с наибольшими значениями выбираются четыре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E</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 (k=1,…,4)</m:t>
        </m:r>
      </m:oMath>
      <w:r w:rsidRPr="008B1ADE">
        <w:rPr>
          <w:rFonts w:ascii="Times New Roman" w:eastAsiaTheme="minorEastAsia" w:hAnsi="Times New Roman" w:cs="Times New Roman"/>
          <w:sz w:val="28"/>
          <w:szCs w:val="28"/>
        </w:rPr>
        <w:t xml:space="preserve"> по критерию минимизации</w:t>
      </w:r>
      <w:r w:rsidR="000D6DD0">
        <w:rPr>
          <w:rFonts w:ascii="Times New Roman" w:eastAsiaTheme="minorEastAsia" w:hAnsi="Times New Roman" w:cs="Times New Roman"/>
          <w:sz w:val="28"/>
          <w:szCs w:val="28"/>
        </w:rPr>
        <w:t xml:space="preserve"> целевой функции</w:t>
      </w:r>
      <w:r w:rsidRPr="008B1AD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S</m:t>
        </m:r>
      </m:oMath>
      <w:r w:rsidR="00385595">
        <w:rPr>
          <w:rFonts w:ascii="Times New Roman" w:eastAsiaTheme="minorEastAsia" w:hAnsi="Times New Roman" w:cs="Times New Roman"/>
          <w:sz w:val="28"/>
          <w:szCs w:val="28"/>
        </w:rPr>
        <w:t>, заданному уравнением (2</w:t>
      </w:r>
      <w:r w:rsidR="000D6DD0">
        <w:rPr>
          <w:rFonts w:ascii="Times New Roman" w:eastAsiaTheme="minorEastAsia" w:hAnsi="Times New Roman" w:cs="Times New Roman"/>
          <w:sz w:val="28"/>
          <w:szCs w:val="28"/>
        </w:rPr>
        <w:t>.12)</w:t>
      </w:r>
      <w:r w:rsidRPr="008B1ADE">
        <w:rPr>
          <w:rFonts w:ascii="Times New Roman" w:eastAsiaTheme="minorEastAsia" w:hAnsi="Times New Roman" w:cs="Times New Roman"/>
          <w:sz w:val="28"/>
          <w:szCs w:val="28"/>
        </w:rPr>
        <w:t>:</w:t>
      </w:r>
    </w:p>
    <w:p w14:paraId="380ED699" w14:textId="77777777" w:rsidR="00246B8C" w:rsidRPr="008B1ADE" w:rsidRDefault="00246B8C" w:rsidP="00246B8C">
      <w:pPr>
        <w:spacing w:after="0" w:line="360" w:lineRule="auto"/>
        <w:ind w:firstLine="709"/>
        <w:jc w:val="both"/>
        <w:rPr>
          <w:rFonts w:ascii="Times New Roman" w:eastAsiaTheme="minorEastAsia" w:hAnsi="Times New Roman" w:cs="Times New Roman"/>
          <w:sz w:val="28"/>
          <w:szCs w:val="28"/>
        </w:rPr>
      </w:pPr>
    </w:p>
    <w:p w14:paraId="22D23AAB" w14:textId="4C50E430" w:rsidR="002D2ADB" w:rsidRPr="00246B8C" w:rsidRDefault="00C83007" w:rsidP="00246B8C">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rPr>
                <m:t>S=</m:t>
              </m:r>
              <m:r>
                <w:rPr>
                  <w:rFonts w:ascii="Cambria Math" w:eastAsiaTheme="minorEastAsia" w:hAnsi="Cambria Math" w:cs="Times New Roman"/>
                  <w:sz w:val="28"/>
                  <w:szCs w:val="28"/>
                  <w:lang w:val="en-US"/>
                </w:rPr>
                <m:t>F(k)</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m:t>
                              </m:r>
                            </m:sup>
                          </m:sSubSup>
                        </m:den>
                      </m:f>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m:t>
                              </m:r>
                            </m:sup>
                          </m:sSubSup>
                        </m:den>
                      </m:f>
                    </m:e>
                  </m:d>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2.12</m:t>
                  </m:r>
                </m:e>
              </m:d>
              <m:ctrlPr>
                <w:rPr>
                  <w:rFonts w:ascii="Cambria Math" w:eastAsiaTheme="minorEastAsia" w:hAnsi="Cambria Math" w:cs="Times New Roman"/>
                  <w:i/>
                  <w:sz w:val="28"/>
                  <w:szCs w:val="28"/>
                </w:rPr>
              </m:ctrlPr>
            </m:e>
          </m:eqArr>
        </m:oMath>
      </m:oMathPara>
    </w:p>
    <w:p w14:paraId="564EE5CB" w14:textId="77777777" w:rsidR="00246B8C" w:rsidRPr="008B1ADE" w:rsidRDefault="00246B8C" w:rsidP="00246B8C">
      <w:pPr>
        <w:spacing w:after="0" w:line="360" w:lineRule="auto"/>
        <w:ind w:firstLine="709"/>
        <w:jc w:val="center"/>
        <w:rPr>
          <w:rFonts w:ascii="Times New Roman" w:eastAsiaTheme="minorEastAsia" w:hAnsi="Times New Roman" w:cs="Times New Roman"/>
          <w:sz w:val="28"/>
          <w:szCs w:val="28"/>
        </w:rPr>
      </w:pPr>
    </w:p>
    <w:p w14:paraId="76218729" w14:textId="77777777" w:rsidR="00BF45D1" w:rsidRPr="00995D8C" w:rsidRDefault="00522C2F" w:rsidP="00246B8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p</m:t>
            </m:r>
          </m:sub>
        </m:sSub>
      </m:oMath>
      <w:r>
        <w:rPr>
          <w:rFonts w:ascii="Times New Roman" w:eastAsiaTheme="minorEastAsia" w:hAnsi="Times New Roman" w:cs="Times New Roman"/>
          <w:sz w:val="28"/>
          <w:szCs w:val="28"/>
        </w:rPr>
        <w:t xml:space="preserve"> – весовые коэффициенты, причем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p</m:t>
            </m:r>
          </m:sub>
        </m:sSub>
      </m:oMath>
      <w:r w:rsidRPr="00522C2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так как оказывает большее влияние. </w:t>
      </w:r>
    </w:p>
    <w:p w14:paraId="7F4B3650" w14:textId="77777777" w:rsidR="00AF0ED2" w:rsidRPr="00AF0ED2" w:rsidRDefault="00522C2F" w:rsidP="00246B8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Алгоритмы применяются в следующем порядке. Первый алгоритм рассматривает лишь состояние в данном кадре, не учитывая предыдущих. Он способен восстановить потерянную линию, но это может привести к появлению ошибочных прямых. Следовательно, результат работы данного алгоритма должен быть проверен с помощью использования информации о цвете и форме. Если проверка не удается, то выполняется второй алгоритм, который использует междкадровую информацию и в большинстве случаев устойчив к ошибкам. Его недостаток заключается в том, что ошибки из предыдущих кадров будут распространяться на последующие кадры. Поэтому в данном случае второй алгоритм используется лишь в</w:t>
      </w:r>
      <w:r w:rsidR="00F26AC1">
        <w:rPr>
          <w:rFonts w:ascii="Times New Roman" w:eastAsiaTheme="minorEastAsia" w:hAnsi="Times New Roman" w:cs="Times New Roman"/>
          <w:sz w:val="28"/>
          <w:szCs w:val="28"/>
        </w:rPr>
        <w:t xml:space="preserve"> качестве дополнения к первому.</w:t>
      </w:r>
      <w:r w:rsidR="00445FF6">
        <w:rPr>
          <w:rFonts w:ascii="Times New Roman" w:eastAsiaTheme="minorEastAsia" w:hAnsi="Times New Roman" w:cs="Times New Roman"/>
          <w:sz w:val="28"/>
          <w:szCs w:val="28"/>
        </w:rPr>
        <w:t xml:space="preserve"> </w:t>
      </w:r>
    </w:p>
    <w:p w14:paraId="036F962C" w14:textId="77777777" w:rsidR="00F26AC1" w:rsidRDefault="00F26AC1" w:rsidP="00246B8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получения </w:t>
      </w:r>
      <w:r w:rsidRPr="00F26AC1">
        <w:rPr>
          <w:rFonts w:ascii="Times New Roman" w:eastAsiaTheme="minorEastAsia" w:hAnsi="Times New Roman" w:cs="Times New Roman"/>
          <w:sz w:val="28"/>
          <w:szCs w:val="28"/>
        </w:rPr>
        <w:t>3</w:t>
      </w:r>
      <w:r>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 xml:space="preserve"> информации о движении человека по 2</w:t>
      </w:r>
      <w:r>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 xml:space="preserve"> данным</w:t>
      </w:r>
      <w:r w:rsidR="00A14944">
        <w:rPr>
          <w:rFonts w:ascii="Times New Roman" w:eastAsiaTheme="minorEastAsia" w:hAnsi="Times New Roman" w:cs="Times New Roman"/>
          <w:sz w:val="28"/>
          <w:szCs w:val="28"/>
        </w:rPr>
        <w:t xml:space="preserve"> используются стартовые точки, от которых затем отталкиваются для получения информации обо всех суставах. Прежде всего для получения стартовых точек проводится калибровка камеры.</w:t>
      </w:r>
    </w:p>
    <w:p w14:paraId="5C5B4EF7" w14:textId="3E54A871" w:rsidR="00E20532" w:rsidRDefault="00AE2286" w:rsidP="0043126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Перспективной</w:t>
      </w:r>
      <w:r w:rsidR="00A14944">
        <w:rPr>
          <w:rFonts w:ascii="Times New Roman" w:eastAsiaTheme="minorEastAsia" w:hAnsi="Times New Roman" w:cs="Times New Roman"/>
          <w:sz w:val="28"/>
          <w:szCs w:val="28"/>
        </w:rPr>
        <w:t xml:space="preserve"> проекции точки </w:t>
      </w:r>
      <m:oMath>
        <m:r>
          <w:rPr>
            <w:rFonts w:ascii="Cambria Math" w:eastAsiaTheme="minorEastAsia" w:hAnsi="Cambria Math" w:cs="Times New Roman"/>
            <w:sz w:val="28"/>
            <w:szCs w:val="28"/>
          </w:rPr>
          <m:t>P(X,Y,Z)</m:t>
        </m:r>
      </m:oMath>
      <w:r w:rsidR="00A14944" w:rsidRPr="00A14944">
        <w:rPr>
          <w:rFonts w:ascii="Times New Roman" w:eastAsiaTheme="minorEastAsia" w:hAnsi="Times New Roman" w:cs="Times New Roman"/>
          <w:sz w:val="28"/>
          <w:szCs w:val="28"/>
        </w:rPr>
        <w:t xml:space="preserve"> </w:t>
      </w:r>
      <w:r w:rsidR="001A4F8A">
        <w:rPr>
          <w:rFonts w:ascii="Times New Roman" w:eastAsiaTheme="minorEastAsia" w:hAnsi="Times New Roman" w:cs="Times New Roman"/>
          <w:sz w:val="28"/>
          <w:szCs w:val="28"/>
        </w:rPr>
        <w:t xml:space="preserve">в мировых координатах </w:t>
      </w:r>
      <w:r w:rsidR="00A14944">
        <w:rPr>
          <w:rFonts w:ascii="Times New Roman" w:eastAsiaTheme="minorEastAsia" w:hAnsi="Times New Roman" w:cs="Times New Roman"/>
          <w:sz w:val="28"/>
          <w:szCs w:val="28"/>
        </w:rPr>
        <w:t xml:space="preserve">на плоскость соответствует точка </w:t>
      </w:r>
      <m:oMath>
        <m:r>
          <w:rPr>
            <w:rFonts w:ascii="Cambria Math" w:eastAsiaTheme="minorEastAsia" w:hAnsi="Cambria Math" w:cs="Times New Roman"/>
            <w:sz w:val="28"/>
            <w:szCs w:val="28"/>
          </w:rPr>
          <m:t>P(u, v)</m:t>
        </m:r>
      </m:oMath>
      <w:r w:rsidR="00B45775">
        <w:rPr>
          <w:rFonts w:ascii="Times New Roman" w:eastAsiaTheme="minorEastAsia" w:hAnsi="Times New Roman" w:cs="Times New Roman"/>
          <w:sz w:val="28"/>
          <w:szCs w:val="28"/>
        </w:rPr>
        <w:t xml:space="preserve">, координаты которой определяются </w:t>
      </w:r>
      <w:r w:rsidR="00385595">
        <w:rPr>
          <w:rFonts w:ascii="Times New Roman" w:eastAsiaTheme="minorEastAsia" w:hAnsi="Times New Roman" w:cs="Times New Roman"/>
          <w:sz w:val="28"/>
          <w:szCs w:val="28"/>
        </w:rPr>
        <w:t>по уравнениям (2.13) и (2</w:t>
      </w:r>
      <w:r w:rsidR="00CE3D4B">
        <w:rPr>
          <w:rFonts w:ascii="Times New Roman" w:eastAsiaTheme="minorEastAsia" w:hAnsi="Times New Roman" w:cs="Times New Roman"/>
          <w:sz w:val="28"/>
          <w:szCs w:val="28"/>
        </w:rPr>
        <w:t>.14</w:t>
      </w:r>
      <w:r w:rsidR="00995143">
        <w:rPr>
          <w:rFonts w:ascii="Times New Roman" w:eastAsiaTheme="minorEastAsia" w:hAnsi="Times New Roman" w:cs="Times New Roman"/>
          <w:sz w:val="28"/>
          <w:szCs w:val="28"/>
        </w:rPr>
        <w:t>)</w:t>
      </w:r>
      <w:r w:rsidR="00B45775">
        <w:rPr>
          <w:rFonts w:ascii="Times New Roman" w:eastAsiaTheme="minorEastAsia" w:hAnsi="Times New Roman" w:cs="Times New Roman"/>
          <w:sz w:val="28"/>
          <w:szCs w:val="28"/>
        </w:rPr>
        <w:t>:</w:t>
      </w:r>
    </w:p>
    <w:p w14:paraId="4F216892" w14:textId="2537EAD2" w:rsidR="00B45775" w:rsidRPr="00B45775"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c</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e>
                    </m:mr>
                  </m:m>
                </m:e>
              </m:d>
              <m:r>
                <w:rPr>
                  <w:rFonts w:ascii="Cambria Math" w:eastAsiaTheme="minorEastAsia" w:hAnsi="Cambria Math" w:cs="Times New Roman"/>
                  <w:sz w:val="28"/>
                  <w:szCs w:val="28"/>
                </w:rPr>
                <m:t>=R</m:t>
              </m:r>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X</m:t>
                        </m:r>
                      </m:e>
                    </m:mr>
                    <m:mr>
                      <m:e>
                        <m:r>
                          <w:rPr>
                            <w:rFonts w:ascii="Cambria Math" w:eastAsiaTheme="minorEastAsia" w:hAnsi="Cambria Math" w:cs="Times New Roman"/>
                            <w:sz w:val="28"/>
                            <w:szCs w:val="28"/>
                          </w:rPr>
                          <m:t>Y</m:t>
                        </m:r>
                      </m:e>
                    </m:mr>
                    <m:mr>
                      <m:e>
                        <m:r>
                          <w:rPr>
                            <w:rFonts w:ascii="Cambria Math" w:eastAsiaTheme="minorEastAsia" w:hAnsi="Cambria Math" w:cs="Times New Roman"/>
                            <w:sz w:val="28"/>
                            <w:szCs w:val="28"/>
                          </w:rPr>
                          <m:t>Z</m:t>
                        </m:r>
                      </m:e>
                    </m:mr>
                  </m:m>
                </m:e>
              </m:d>
              <m:r>
                <w:rPr>
                  <w:rFonts w:ascii="Cambria Math" w:eastAsiaTheme="minorEastAsia" w:hAnsi="Cambria Math" w:cs="Times New Roman"/>
                  <w:sz w:val="28"/>
                  <w:szCs w:val="28"/>
                </w:rPr>
                <m:t>-T,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2.13</m:t>
                  </m:r>
                </m:e>
              </m:d>
            </m:e>
          </m:eqArr>
        </m:oMath>
      </m:oMathPara>
    </w:p>
    <w:p w14:paraId="4FB5802E" w14:textId="77777777" w:rsidR="00B45775" w:rsidRPr="00B45775"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u,v</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c</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den>
                  </m:f>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2.14</m:t>
                  </m:r>
                </m:e>
              </m:d>
            </m:e>
          </m:eqArr>
        </m:oMath>
      </m:oMathPara>
    </w:p>
    <w:p w14:paraId="38165ACA" w14:textId="77777777" w:rsidR="00E20532" w:rsidRDefault="00E20532" w:rsidP="00E20532">
      <w:pPr>
        <w:spacing w:after="0" w:line="360" w:lineRule="auto"/>
        <w:jc w:val="both"/>
        <w:rPr>
          <w:rFonts w:ascii="Times New Roman" w:eastAsiaTheme="minorEastAsia" w:hAnsi="Times New Roman" w:cs="Times New Roman"/>
          <w:sz w:val="28"/>
          <w:szCs w:val="28"/>
        </w:rPr>
      </w:pPr>
    </w:p>
    <w:p w14:paraId="01034812" w14:textId="1B7379DA" w:rsidR="00B45775" w:rsidRDefault="00B45775"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oMath>
      <w:r>
        <w:rPr>
          <w:rFonts w:ascii="Times New Roman" w:eastAsiaTheme="minorEastAsia" w:hAnsi="Times New Roman" w:cs="Times New Roman"/>
          <w:sz w:val="28"/>
          <w:szCs w:val="28"/>
        </w:rPr>
        <w:t xml:space="preserve"> – координаты камеры</w:t>
      </w:r>
      <w:r w:rsidR="00CE3D4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14:paraId="75F08878" w14:textId="060F0923" w:rsidR="00B45775" w:rsidRDefault="00B45775" w:rsidP="00E20532">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sidR="00CE3D4B">
        <w:rPr>
          <w:rFonts w:ascii="Times New Roman" w:eastAsiaTheme="minorEastAsia" w:hAnsi="Times New Roman" w:cs="Times New Roman"/>
          <w:sz w:val="28"/>
          <w:szCs w:val="28"/>
        </w:rPr>
        <w:t xml:space="preserve"> – матрица поворота,</w:t>
      </w:r>
    </w:p>
    <w:p w14:paraId="27B04AB3" w14:textId="6EF2015F" w:rsidR="00B45775" w:rsidRDefault="00B45775" w:rsidP="00E20532">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T</m:t>
        </m:r>
      </m:oMath>
      <w:r w:rsidR="00CE3D4B">
        <w:rPr>
          <w:rFonts w:ascii="Times New Roman" w:eastAsiaTheme="minorEastAsia" w:hAnsi="Times New Roman" w:cs="Times New Roman"/>
          <w:sz w:val="28"/>
          <w:szCs w:val="28"/>
        </w:rPr>
        <w:t xml:space="preserve"> – матрица перехода,</w:t>
      </w:r>
    </w:p>
    <w:p w14:paraId="312E71A5" w14:textId="6042BC45" w:rsidR="00B45775" w:rsidRDefault="00B45775" w:rsidP="00E20532">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 фокусное расстояние.</w:t>
      </w:r>
    </w:p>
    <w:p w14:paraId="5DCA9EC2" w14:textId="77777777" w:rsidR="00B45775" w:rsidRDefault="001C4D13" w:rsidP="00E20532">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могут быть определены заданием известных точек в пространстве и их проекций. </w:t>
      </w:r>
      <w:r w:rsidR="00CC5D88">
        <w:rPr>
          <w:rFonts w:ascii="Times New Roman" w:eastAsiaTheme="minorEastAsia" w:hAnsi="Times New Roman" w:cs="Times New Roman"/>
          <w:sz w:val="28"/>
          <w:szCs w:val="28"/>
        </w:rPr>
        <w:t xml:space="preserve">Пока пропорции отслеживаемых объектов соответствуют действительности, положение и ориентация камеры могут быть определены, </w:t>
      </w:r>
      <w:r w:rsidR="001D4C7B">
        <w:rPr>
          <w:rFonts w:ascii="Times New Roman" w:eastAsiaTheme="minorEastAsia" w:hAnsi="Times New Roman" w:cs="Times New Roman"/>
          <w:sz w:val="28"/>
          <w:szCs w:val="28"/>
        </w:rPr>
        <w:t>следовательно,</w:t>
      </w:r>
      <w:r w:rsidR="00CC5D88">
        <w:rPr>
          <w:rFonts w:ascii="Times New Roman" w:eastAsiaTheme="minorEastAsia" w:hAnsi="Times New Roman" w:cs="Times New Roman"/>
          <w:sz w:val="28"/>
          <w:szCs w:val="28"/>
        </w:rPr>
        <w:t xml:space="preserve"> найдены </w:t>
      </w:r>
      <m:oMath>
        <m:r>
          <w:rPr>
            <w:rFonts w:ascii="Cambria Math" w:eastAsiaTheme="minorEastAsia" w:hAnsi="Cambria Math" w:cs="Times New Roman"/>
            <w:sz w:val="28"/>
            <w:szCs w:val="28"/>
          </w:rPr>
          <m:t>R</m:t>
        </m:r>
      </m:oMath>
      <w:r w:rsidR="00CC5D8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sidR="00CC5D88">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f</m:t>
        </m:r>
      </m:oMath>
      <w:r w:rsidR="001242E6">
        <w:rPr>
          <w:rFonts w:ascii="Times New Roman" w:eastAsiaTheme="minorEastAsia" w:hAnsi="Times New Roman" w:cs="Times New Roman"/>
          <w:sz w:val="28"/>
          <w:szCs w:val="28"/>
        </w:rPr>
        <w:t xml:space="preserve">, что гарантирует схождение определенных </w:t>
      </w:r>
      <w:r w:rsidR="001242E6" w:rsidRPr="00F26AC1">
        <w:rPr>
          <w:rFonts w:ascii="Times New Roman" w:eastAsiaTheme="minorEastAsia" w:hAnsi="Times New Roman" w:cs="Times New Roman"/>
          <w:sz w:val="28"/>
          <w:szCs w:val="28"/>
        </w:rPr>
        <w:t>3</w:t>
      </w:r>
      <w:r w:rsidR="001242E6">
        <w:rPr>
          <w:rFonts w:ascii="Times New Roman" w:eastAsiaTheme="minorEastAsia" w:hAnsi="Times New Roman" w:cs="Times New Roman"/>
          <w:sz w:val="28"/>
          <w:szCs w:val="28"/>
          <w:lang w:val="en-US"/>
        </w:rPr>
        <w:t>D</w:t>
      </w:r>
      <w:r w:rsidR="001242E6">
        <w:rPr>
          <w:rFonts w:ascii="Times New Roman" w:eastAsiaTheme="minorEastAsia" w:hAnsi="Times New Roman" w:cs="Times New Roman"/>
          <w:sz w:val="28"/>
          <w:szCs w:val="28"/>
        </w:rPr>
        <w:t xml:space="preserve"> и 2</w:t>
      </w:r>
      <w:r w:rsidR="001242E6">
        <w:rPr>
          <w:rFonts w:ascii="Times New Roman" w:eastAsiaTheme="minorEastAsia" w:hAnsi="Times New Roman" w:cs="Times New Roman"/>
          <w:sz w:val="28"/>
          <w:szCs w:val="28"/>
          <w:lang w:val="en-US"/>
        </w:rPr>
        <w:t>D</w:t>
      </w:r>
      <w:r w:rsidR="001242E6">
        <w:rPr>
          <w:rFonts w:ascii="Times New Roman" w:eastAsiaTheme="minorEastAsia" w:hAnsi="Times New Roman" w:cs="Times New Roman"/>
          <w:sz w:val="28"/>
          <w:szCs w:val="28"/>
        </w:rPr>
        <w:t xml:space="preserve"> точек.</w:t>
      </w:r>
      <w:r w:rsidR="00445FF6">
        <w:rPr>
          <w:rFonts w:ascii="Times New Roman" w:eastAsiaTheme="minorEastAsia" w:hAnsi="Times New Roman" w:cs="Times New Roman"/>
          <w:sz w:val="28"/>
          <w:szCs w:val="28"/>
        </w:rPr>
        <w:t xml:space="preserve"> </w:t>
      </w:r>
    </w:p>
    <w:p w14:paraId="41394DD2" w14:textId="77777777" w:rsidR="009C65D7" w:rsidRPr="008B1ADE" w:rsidRDefault="001A4F8A" w:rsidP="00E20532">
      <w:pPr>
        <w:spacing w:after="0"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В качестве начальных точек используется треугольник «грудь-левое плечо-правое плечо», так как данные точки меньше всего подвержены перекрыванию и деформации.</w:t>
      </w:r>
      <w:r w:rsidR="00D82D0E" w:rsidRPr="008B1ADE">
        <w:rPr>
          <w:rFonts w:ascii="Times New Roman" w:eastAsiaTheme="minorEastAsia" w:hAnsi="Times New Roman" w:cs="Times New Roman"/>
          <w:sz w:val="28"/>
          <w:szCs w:val="28"/>
        </w:rPr>
        <w:t xml:space="preserve"> </w:t>
      </w:r>
    </w:p>
    <w:p w14:paraId="4E6B46DB" w14:textId="599502D3" w:rsidR="001242E6" w:rsidRDefault="00910B2B"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Если</w:t>
      </w:r>
      <w:r w:rsidR="00D82D0E">
        <w:rPr>
          <w:rFonts w:ascii="Times New Roman" w:eastAsiaTheme="minorEastAsia" w:hAnsi="Times New Roman" w:cs="Times New Roman"/>
          <w:sz w:val="28"/>
          <w:szCs w:val="28"/>
        </w:rPr>
        <w:t xml:space="preserve"> координаты точек стартового треугольника на </w:t>
      </w:r>
      <w:r w:rsidR="00D82D0E" w:rsidRPr="00D82D0E">
        <w:rPr>
          <w:rFonts w:ascii="Times New Roman" w:eastAsiaTheme="minorEastAsia" w:hAnsi="Times New Roman" w:cs="Times New Roman"/>
          <w:i/>
          <w:sz w:val="28"/>
          <w:szCs w:val="28"/>
          <w:lang w:val="en-US"/>
        </w:rPr>
        <w:t>n</w:t>
      </w:r>
      <w:r w:rsidR="00D82D0E" w:rsidRPr="00D82D0E">
        <w:rPr>
          <w:rFonts w:ascii="Times New Roman" w:eastAsiaTheme="minorEastAsia" w:hAnsi="Times New Roman" w:cs="Times New Roman"/>
          <w:sz w:val="28"/>
          <w:szCs w:val="28"/>
        </w:rPr>
        <w:t>-</w:t>
      </w:r>
      <w:r w:rsidR="00D82D0E">
        <w:rPr>
          <w:rFonts w:ascii="Times New Roman" w:eastAsiaTheme="minorEastAsia" w:hAnsi="Times New Roman" w:cs="Times New Roman"/>
          <w:sz w:val="28"/>
          <w:szCs w:val="28"/>
        </w:rPr>
        <w:t xml:space="preserve">ом кадре равны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oMath>
      <w:r w:rsidR="00D82D0E" w:rsidRPr="00D82D0E">
        <w:rPr>
          <w:rFonts w:ascii="Times New Roman" w:eastAsiaTheme="minorEastAsia" w:hAnsi="Times New Roman" w:cs="Times New Roman"/>
          <w:sz w:val="28"/>
          <w:szCs w:val="28"/>
        </w:rPr>
        <w:t xml:space="preserve"> </w:t>
      </w:r>
      <w:r w:rsidR="00B60E6C">
        <w:rPr>
          <w:rFonts w:ascii="Times New Roman" w:eastAsiaTheme="minorEastAsia" w:hAnsi="Times New Roman" w:cs="Times New Roman"/>
          <w:sz w:val="28"/>
          <w:szCs w:val="28"/>
        </w:rPr>
        <w:t xml:space="preserve">и скорость каждой точки равна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oMath>
      <w:r w:rsidR="00B60E6C">
        <w:rPr>
          <w:rFonts w:ascii="Times New Roman" w:eastAsiaTheme="minorEastAsia" w:hAnsi="Times New Roman" w:cs="Times New Roman"/>
          <w:sz w:val="28"/>
          <w:szCs w:val="28"/>
        </w:rPr>
        <w:t xml:space="preserve">, следовательно интервал поиска для </w:t>
      </w:r>
      <m:oMath>
        <m:r>
          <w:rPr>
            <w:rFonts w:ascii="Cambria Math" w:eastAsiaTheme="minorEastAsia" w:hAnsi="Cambria Math" w:cs="Times New Roman"/>
            <w:sz w:val="28"/>
            <w:szCs w:val="28"/>
          </w:rPr>
          <m:t>(n+1)</m:t>
        </m:r>
      </m:oMath>
      <w:r w:rsidR="00B60E6C">
        <w:rPr>
          <w:rFonts w:ascii="Times New Roman" w:eastAsiaTheme="minorEastAsia" w:hAnsi="Times New Roman" w:cs="Times New Roman"/>
          <w:sz w:val="28"/>
          <w:szCs w:val="28"/>
        </w:rPr>
        <w:t xml:space="preserve"> кадра может быть определен как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-α</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+β</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B60E6C">
        <w:rPr>
          <w:rFonts w:ascii="Times New Roman" w:eastAsiaTheme="minorEastAsia" w:hAnsi="Times New Roman" w:cs="Times New Roman"/>
          <w:sz w:val="28"/>
          <w:szCs w:val="28"/>
        </w:rPr>
        <w:t xml:space="preserve">. Учитывая, что изменение координат треугольника происходит постепенно, можно ограничить интервал значений координат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oMath>
      <w:r w:rsidR="00B60E6C">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Sub>
      </m:oMath>
      <w:r w:rsidR="00B60E6C" w:rsidRPr="00B60E6C">
        <w:rPr>
          <w:rFonts w:ascii="Times New Roman" w:eastAsiaTheme="minorEastAsia" w:hAnsi="Times New Roman" w:cs="Times New Roman"/>
          <w:sz w:val="28"/>
          <w:szCs w:val="28"/>
        </w:rPr>
        <w:t xml:space="preserve"> </w:t>
      </w:r>
      <w:r w:rsidR="00B60E6C">
        <w:rPr>
          <w:rFonts w:ascii="Times New Roman" w:eastAsiaTheme="minorEastAsia" w:hAnsi="Times New Roman" w:cs="Times New Roman"/>
          <w:sz w:val="28"/>
          <w:szCs w:val="28"/>
        </w:rPr>
        <w:t>следующим образом</w:t>
      </w:r>
      <w:r w:rsidR="00385595">
        <w:rPr>
          <w:rFonts w:ascii="Times New Roman" w:eastAsiaTheme="minorEastAsia" w:hAnsi="Times New Roman" w:cs="Times New Roman"/>
          <w:sz w:val="28"/>
          <w:szCs w:val="28"/>
        </w:rPr>
        <w:t>, согласно уравнениям (2.15) и (2</w:t>
      </w:r>
      <w:r w:rsidR="00995143">
        <w:rPr>
          <w:rFonts w:ascii="Times New Roman" w:eastAsiaTheme="minorEastAsia" w:hAnsi="Times New Roman" w:cs="Times New Roman"/>
          <w:sz w:val="28"/>
          <w:szCs w:val="28"/>
        </w:rPr>
        <w:t>.16)</w:t>
      </w:r>
      <w:r w:rsidR="00B60E6C">
        <w:rPr>
          <w:rFonts w:ascii="Times New Roman" w:eastAsiaTheme="minorEastAsia" w:hAnsi="Times New Roman" w:cs="Times New Roman"/>
          <w:sz w:val="28"/>
          <w:szCs w:val="28"/>
        </w:rPr>
        <w:t>:</w:t>
      </w:r>
    </w:p>
    <w:p w14:paraId="449A4560"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048A2A09" w14:textId="77777777" w:rsidR="008F2CD0" w:rsidRPr="008F2CD0"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 σ∙</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21</m:t>
                      </m:r>
                    </m:sub>
                  </m:sSub>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2.15</m:t>
                  </m:r>
                </m:e>
              </m:d>
            </m:e>
          </m:eqArr>
        </m:oMath>
      </m:oMathPara>
    </w:p>
    <w:p w14:paraId="437B5304" w14:textId="7F377E09" w:rsidR="008F2CD0" w:rsidRPr="00E20532"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31</m:t>
                      </m:r>
                    </m:sub>
                  </m:sSub>
                  <m:r>
                    <w:rPr>
                      <w:rFonts w:ascii="Cambria Math" w:eastAsiaTheme="minorEastAsia" w:hAnsi="Cambria Math" w:cs="Times New Roman"/>
                      <w:sz w:val="28"/>
                      <w:szCs w:val="28"/>
                    </w:rPr>
                    <m:t>, σ∙</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31</m:t>
                      </m:r>
                    </m:sub>
                  </m:sSub>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2.16</m:t>
                  </m:r>
                </m:e>
              </m:d>
            </m:e>
          </m:eqArr>
        </m:oMath>
      </m:oMathPara>
    </w:p>
    <w:p w14:paraId="0EEB1655" w14:textId="77777777" w:rsidR="00E20532" w:rsidRPr="008F2CD0" w:rsidRDefault="00E20532" w:rsidP="00E20532">
      <w:pPr>
        <w:spacing w:after="0" w:line="360" w:lineRule="auto"/>
        <w:ind w:firstLine="709"/>
        <w:jc w:val="center"/>
        <w:rPr>
          <w:rFonts w:ascii="Times New Roman" w:eastAsiaTheme="minorEastAsia" w:hAnsi="Times New Roman" w:cs="Times New Roman"/>
          <w:sz w:val="28"/>
          <w:szCs w:val="28"/>
        </w:rPr>
      </w:pPr>
    </w:p>
    <w:p w14:paraId="6D2C9FAF" w14:textId="77777777" w:rsidR="00995143" w:rsidRPr="00995143" w:rsidRDefault="00B60E6C"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den>
        </m:f>
        <m:r>
          <w:rPr>
            <w:rFonts w:ascii="Cambria Math" w:eastAsiaTheme="minorEastAsia" w:hAnsi="Cambria Math" w:cs="Times New Roman"/>
            <w:sz w:val="28"/>
            <w:szCs w:val="28"/>
          </w:rPr>
          <m:t xml:space="preserve">, </m:t>
        </m:r>
      </m:oMath>
    </w:p>
    <w:p w14:paraId="63F6F79B" w14:textId="027A98B7" w:rsidR="00B60E6C" w:rsidRDefault="00C83007" w:rsidP="00E20532">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den>
        </m:f>
      </m:oMath>
      <w:r w:rsidR="00B60E6C">
        <w:rPr>
          <w:rFonts w:ascii="Times New Roman" w:eastAsiaTheme="minorEastAsia" w:hAnsi="Times New Roman" w:cs="Times New Roman"/>
          <w:sz w:val="28"/>
          <w:szCs w:val="28"/>
        </w:rPr>
        <w:t>.</w:t>
      </w:r>
    </w:p>
    <w:p w14:paraId="1485D90B" w14:textId="6686BBEB" w:rsidR="00D95B58" w:rsidRDefault="0063570D"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После получения координат стартового треугольника необходимо перенести результаты на все суставы. В перспективной проекции точка на плоскости соответствует прямой в </w:t>
      </w:r>
      <w:r w:rsidRPr="0063570D">
        <w:rPr>
          <w:rFonts w:ascii="Times New Roman" w:eastAsiaTheme="minorEastAsia" w:hAnsi="Times New Roman" w:cs="Times New Roman"/>
          <w:sz w:val="28"/>
          <w:szCs w:val="28"/>
        </w:rPr>
        <w:t>3</w:t>
      </w:r>
      <w:r>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 xml:space="preserve"> системе координат, поэтому для того, чтобы определить положение на этой прямой, необходимо использовать дополнительную информацию о модели человека или размерах скелета. </w:t>
      </w:r>
      <w:r w:rsidR="004A4266">
        <w:rPr>
          <w:rFonts w:ascii="Times New Roman" w:eastAsiaTheme="minorEastAsia" w:hAnsi="Times New Roman" w:cs="Times New Roman"/>
          <w:sz w:val="28"/>
          <w:szCs w:val="28"/>
        </w:rPr>
        <w:t xml:space="preserve">По известным координатам проекции </w:t>
      </w:r>
      <w:r w:rsidR="00D95B58">
        <w:rPr>
          <w:rFonts w:ascii="Times New Roman" w:eastAsiaTheme="minorEastAsia" w:hAnsi="Times New Roman" w:cs="Times New Roman"/>
          <w:sz w:val="28"/>
          <w:szCs w:val="28"/>
        </w:rPr>
        <w:t xml:space="preserve">может быть найдена прямая, на которой лежат точки, расстояние от которой до </w:t>
      </w:r>
      <w:r w:rsidR="004A4266">
        <w:rPr>
          <w:rFonts w:ascii="Times New Roman" w:eastAsiaTheme="minorEastAsia" w:hAnsi="Times New Roman" w:cs="Times New Roman"/>
          <w:sz w:val="28"/>
          <w:szCs w:val="28"/>
        </w:rPr>
        <w:t>смежной вершины (стартового сустава)</w:t>
      </w:r>
      <w:r w:rsidR="00686DA1">
        <w:rPr>
          <w:rFonts w:ascii="Times New Roman" w:eastAsiaTheme="minorEastAsia" w:hAnsi="Times New Roman" w:cs="Times New Roman"/>
          <w:sz w:val="28"/>
          <w:szCs w:val="28"/>
        </w:rPr>
        <w:t xml:space="preserve"> с известными координатами</w:t>
      </w:r>
      <w:r w:rsidR="004A4266">
        <w:rPr>
          <w:rFonts w:ascii="Times New Roman" w:eastAsiaTheme="minorEastAsia" w:hAnsi="Times New Roman" w:cs="Times New Roman"/>
          <w:sz w:val="28"/>
          <w:szCs w:val="28"/>
        </w:rPr>
        <w:t>, будет соответствовать реальному размеру сустава</w:t>
      </w:r>
      <w:r w:rsidR="00D95B58">
        <w:rPr>
          <w:rFonts w:ascii="Times New Roman" w:eastAsiaTheme="minorEastAsia" w:hAnsi="Times New Roman" w:cs="Times New Roman"/>
          <w:sz w:val="28"/>
          <w:szCs w:val="28"/>
        </w:rPr>
        <w:t xml:space="preserve">. Проблема заключается в том, что, как показано на рисунке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4</w:t>
      </w:r>
      <w:r w:rsidR="00D95B58">
        <w:rPr>
          <w:rFonts w:ascii="Times New Roman" w:eastAsiaTheme="minorEastAsia" w:hAnsi="Times New Roman" w:cs="Times New Roman"/>
          <w:sz w:val="28"/>
          <w:szCs w:val="28"/>
        </w:rPr>
        <w:t xml:space="preserve">, таких точек может быть две. </w:t>
      </w:r>
    </w:p>
    <w:p w14:paraId="59E42706" w14:textId="77777777" w:rsidR="00E20532" w:rsidRPr="00BF3ED2" w:rsidRDefault="00E20532" w:rsidP="00E20532">
      <w:pPr>
        <w:spacing w:after="0" w:line="360" w:lineRule="auto"/>
        <w:ind w:firstLine="709"/>
        <w:jc w:val="both"/>
        <w:rPr>
          <w:rFonts w:ascii="Times New Roman" w:eastAsiaTheme="minorEastAsia" w:hAnsi="Times New Roman" w:cs="Times New Roman"/>
          <w:sz w:val="28"/>
          <w:szCs w:val="28"/>
        </w:rPr>
      </w:pPr>
    </w:p>
    <w:p w14:paraId="6DE42567" w14:textId="7289E617" w:rsidR="00D95B58" w:rsidRDefault="00FE506D" w:rsidP="00E20532">
      <w:pPr>
        <w:spacing w:after="0" w:line="360" w:lineRule="auto"/>
        <w:jc w:val="center"/>
        <w:rPr>
          <w:rFonts w:ascii="Times New Roman" w:eastAsiaTheme="minorEastAsia" w:hAnsi="Times New Roman" w:cs="Times New Roman"/>
          <w:sz w:val="28"/>
          <w:szCs w:val="28"/>
        </w:rPr>
      </w:pPr>
      <w:r w:rsidRPr="00FE506D">
        <w:rPr>
          <w:rFonts w:ascii="Times New Roman" w:eastAsiaTheme="minorEastAsia" w:hAnsi="Times New Roman" w:cs="Times New Roman"/>
          <w:noProof/>
          <w:sz w:val="28"/>
          <w:szCs w:val="28"/>
          <w:lang w:eastAsia="ru-RU"/>
        </w:rPr>
        <w:drawing>
          <wp:inline distT="0" distB="0" distL="0" distR="0" wp14:anchorId="6221C89F" wp14:editId="2C33A16C">
            <wp:extent cx="2689860" cy="2768643"/>
            <wp:effectExtent l="0" t="0" r="0" b="0"/>
            <wp:docPr id="35" name="Рисунок 35" descr="E:\ScoUser\Университет\4 курс\Диплом\Картинки\Переведенные\Рисунок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ScoUser\Университет\4 курс\Диплом\Картинки\Переведенные\Рисунок 2.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749" cy="2779851"/>
                    </a:xfrm>
                    <a:prstGeom prst="rect">
                      <a:avLst/>
                    </a:prstGeom>
                    <a:noFill/>
                    <a:ln>
                      <a:noFill/>
                    </a:ln>
                  </pic:spPr>
                </pic:pic>
              </a:graphicData>
            </a:graphic>
          </wp:inline>
        </w:drawing>
      </w:r>
    </w:p>
    <w:p w14:paraId="647BD947" w14:textId="776E0A1D" w:rsidR="00D95B58" w:rsidRDefault="00D95B58" w:rsidP="00E20532">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w:t>
      </w:r>
      <w:r w:rsidRPr="00B35D1F">
        <w:rPr>
          <w:rFonts w:ascii="Times New Roman" w:eastAsiaTheme="minorEastAsia" w:hAnsi="Times New Roman" w:cs="Times New Roman"/>
          <w:sz w:val="28"/>
          <w:szCs w:val="28"/>
        </w:rPr>
        <w:t xml:space="preserve">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4</w:t>
      </w:r>
      <w:r w:rsidRPr="00B35D1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Неоднозначность</w:t>
      </w:r>
      <w:r w:rsidRPr="00B35D1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полученных</w:t>
      </w:r>
      <w:r w:rsidRPr="00B35D1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результатов</w:t>
      </w:r>
    </w:p>
    <w:p w14:paraId="5386EBE7" w14:textId="77777777" w:rsidR="00E20532" w:rsidRPr="00B35D1F" w:rsidRDefault="00E20532" w:rsidP="00E20532">
      <w:pPr>
        <w:spacing w:after="0" w:line="360" w:lineRule="auto"/>
        <w:jc w:val="center"/>
        <w:rPr>
          <w:rFonts w:ascii="Times New Roman" w:eastAsiaTheme="minorEastAsia" w:hAnsi="Times New Roman" w:cs="Times New Roman"/>
          <w:sz w:val="28"/>
          <w:szCs w:val="28"/>
        </w:rPr>
      </w:pPr>
    </w:p>
    <w:p w14:paraId="0A404666" w14:textId="1B54B6EC" w:rsidR="00E20532" w:rsidRDefault="003E5A9D" w:rsidP="00431262">
      <w:pPr>
        <w:spacing w:after="0" w:line="360" w:lineRule="auto"/>
        <w:ind w:firstLine="709"/>
        <w:jc w:val="both"/>
        <w:rPr>
          <w:rFonts w:ascii="Times New Roman" w:eastAsiaTheme="minorEastAsia" w:hAnsi="Times New Roman" w:cs="Times New Roman"/>
          <w:sz w:val="28"/>
          <w:szCs w:val="28"/>
        </w:rPr>
      </w:pPr>
      <w:r w:rsidRPr="002D7DFC">
        <w:rPr>
          <w:rFonts w:ascii="Times New Roman" w:eastAsiaTheme="minorEastAsia" w:hAnsi="Times New Roman" w:cs="Times New Roman"/>
          <w:sz w:val="28"/>
          <w:szCs w:val="28"/>
        </w:rPr>
        <w:t>Для решения данной проблемы применяется анализ 2</w:t>
      </w:r>
      <w:r w:rsidRPr="002D7DFC">
        <w:rPr>
          <w:rFonts w:ascii="Times New Roman" w:eastAsiaTheme="minorEastAsia" w:hAnsi="Times New Roman" w:cs="Times New Roman"/>
          <w:sz w:val="28"/>
          <w:szCs w:val="28"/>
          <w:lang w:val="en-US"/>
        </w:rPr>
        <w:t>D</w:t>
      </w:r>
      <w:r w:rsidRPr="002D7DFC">
        <w:rPr>
          <w:rFonts w:ascii="Times New Roman" w:eastAsiaTheme="minorEastAsia" w:hAnsi="Times New Roman" w:cs="Times New Roman"/>
          <w:sz w:val="28"/>
          <w:szCs w:val="28"/>
        </w:rPr>
        <w:t xml:space="preserve"> признаков, находятся кадры</w:t>
      </w:r>
      <w:r>
        <w:rPr>
          <w:rFonts w:ascii="Times New Roman" w:eastAsiaTheme="minorEastAsia" w:hAnsi="Times New Roman" w:cs="Times New Roman"/>
          <w:sz w:val="28"/>
          <w:szCs w:val="28"/>
        </w:rPr>
        <w:t>, на которых происходят резкие, значительные изменения и, таким образом, видео разбивается на сегмент</w:t>
      </w:r>
      <w:r w:rsidR="00C95585">
        <w:rPr>
          <w:rFonts w:ascii="Times New Roman" w:eastAsiaTheme="minorEastAsia" w:hAnsi="Times New Roman" w:cs="Times New Roman"/>
          <w:sz w:val="28"/>
          <w:szCs w:val="28"/>
        </w:rPr>
        <w:t xml:space="preserve">ы. На рисунке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5</w:t>
      </w:r>
      <w:r w:rsidR="00C95585">
        <w:rPr>
          <w:rFonts w:ascii="Times New Roman" w:eastAsiaTheme="minorEastAsia" w:hAnsi="Times New Roman" w:cs="Times New Roman"/>
          <w:sz w:val="28"/>
          <w:szCs w:val="28"/>
        </w:rPr>
        <w:t xml:space="preserve"> приведены значения скоростей суставов руки</w:t>
      </w:r>
      <w:r w:rsidR="00504422">
        <w:rPr>
          <w:rFonts w:ascii="Times New Roman" w:eastAsiaTheme="minorEastAsia" w:hAnsi="Times New Roman" w:cs="Times New Roman"/>
          <w:sz w:val="28"/>
          <w:szCs w:val="28"/>
        </w:rPr>
        <w:t xml:space="preserve"> для тридцатитрех</w:t>
      </w:r>
      <w:r>
        <w:rPr>
          <w:rFonts w:ascii="Times New Roman" w:eastAsiaTheme="minorEastAsia" w:hAnsi="Times New Roman" w:cs="Times New Roman"/>
          <w:sz w:val="28"/>
          <w:szCs w:val="28"/>
        </w:rPr>
        <w:t xml:space="preserve">кадрового клипа, на котором запечатлен момент прыжка. </w:t>
      </w:r>
    </w:p>
    <w:p w14:paraId="1BFA4936" w14:textId="77777777" w:rsidR="00431262" w:rsidRDefault="00431262" w:rsidP="00431262">
      <w:pPr>
        <w:spacing w:after="0" w:line="360" w:lineRule="auto"/>
        <w:ind w:firstLine="709"/>
        <w:jc w:val="both"/>
        <w:rPr>
          <w:rFonts w:ascii="Times New Roman" w:eastAsiaTheme="minorEastAsia" w:hAnsi="Times New Roman" w:cs="Times New Roman"/>
          <w:sz w:val="28"/>
          <w:szCs w:val="28"/>
        </w:rPr>
      </w:pPr>
    </w:p>
    <w:p w14:paraId="2A9CA34D" w14:textId="4FFA3B25" w:rsidR="00C95585" w:rsidRDefault="00246D1C" w:rsidP="00E20532">
      <w:pPr>
        <w:spacing w:after="0" w:line="360" w:lineRule="auto"/>
        <w:jc w:val="center"/>
        <w:rPr>
          <w:rFonts w:ascii="Times New Roman" w:eastAsiaTheme="minorEastAsia" w:hAnsi="Times New Roman" w:cs="Times New Roman"/>
          <w:sz w:val="28"/>
          <w:szCs w:val="28"/>
        </w:rPr>
      </w:pPr>
      <w:r w:rsidRPr="00246D1C">
        <w:rPr>
          <w:rFonts w:ascii="Times New Roman" w:eastAsiaTheme="minorEastAsia" w:hAnsi="Times New Roman" w:cs="Times New Roman"/>
          <w:noProof/>
          <w:sz w:val="28"/>
          <w:szCs w:val="28"/>
          <w:lang w:eastAsia="ru-RU"/>
        </w:rPr>
        <w:lastRenderedPageBreak/>
        <w:drawing>
          <wp:inline distT="0" distB="0" distL="0" distR="0" wp14:anchorId="7D39CCC1" wp14:editId="3D833C05">
            <wp:extent cx="4984750" cy="2454419"/>
            <wp:effectExtent l="0" t="0" r="6350" b="3175"/>
            <wp:docPr id="36" name="Рисунок 36" descr="E:\ScoUser\Университет\4 курс\Диплом\Картинки\Переведенные\Рисунок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ScoUser\Университет\4 курс\Диплом\Картинки\Переведенные\Рисунок 2.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775" cy="2466741"/>
                    </a:xfrm>
                    <a:prstGeom prst="rect">
                      <a:avLst/>
                    </a:prstGeom>
                    <a:noFill/>
                    <a:ln>
                      <a:noFill/>
                    </a:ln>
                  </pic:spPr>
                </pic:pic>
              </a:graphicData>
            </a:graphic>
          </wp:inline>
        </w:drawing>
      </w:r>
    </w:p>
    <w:p w14:paraId="56318CB9" w14:textId="0328165D" w:rsidR="00C95585" w:rsidRDefault="00C95585" w:rsidP="00E20532">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График движения руки</w:t>
      </w:r>
    </w:p>
    <w:p w14:paraId="33EEA682" w14:textId="77777777" w:rsidR="00E20532" w:rsidRDefault="00E20532" w:rsidP="00E20532">
      <w:pPr>
        <w:spacing w:after="0" w:line="360" w:lineRule="auto"/>
        <w:jc w:val="center"/>
        <w:rPr>
          <w:rFonts w:ascii="Times New Roman" w:eastAsiaTheme="minorEastAsia" w:hAnsi="Times New Roman" w:cs="Times New Roman"/>
          <w:sz w:val="28"/>
          <w:szCs w:val="28"/>
        </w:rPr>
      </w:pPr>
    </w:p>
    <w:p w14:paraId="45F0878C" w14:textId="77777777" w:rsidR="003E5A9D" w:rsidRDefault="00C95585"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данном графике можно обнаружить шесть точек, в которых какая-либо из скоростей принимает нулевое значение. После анализа самого клипа становится ясно, что данные нулевые точки соответствуют точкам значительных изменений на кадре, следовательно, на их базе и производится сегментация видеоряда. Для каждого сегмента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на котором не происходит резких изменений движения, проблема неоднозначности может быть решена в три шага.</w:t>
      </w:r>
    </w:p>
    <w:p w14:paraId="378CE6BE" w14:textId="77777777" w:rsidR="00C95585" w:rsidRDefault="00AC0AE2"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шаг. Два положения удовлетворяют известному изображению. Так как в используемом стартовом треугольнике три вершины, структура данных порождаемая поиском необходимой точки представляет из себя </w:t>
      </w:r>
      <m:oMath>
        <m:r>
          <w:rPr>
            <w:rFonts w:ascii="Cambria Math" w:eastAsiaTheme="minorEastAsia" w:hAnsi="Cambria Math" w:cs="Times New Roman"/>
            <w:sz w:val="28"/>
            <w:szCs w:val="28"/>
          </w:rPr>
          <m:t>3∙(</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деревьев. </w:t>
      </w:r>
    </w:p>
    <w:p w14:paraId="337CDB8B" w14:textId="77777777" w:rsidR="00D30BBD" w:rsidRDefault="00D30BBD"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шаг. Часть ветвей может быть отброшена на основании имеющихся данных. Например, на коленный, бедренный и голеностопный суставы наложено ограничение, согласно которому первый из перечисленных всегда располагается впереди остальных двух. </w:t>
      </w:r>
      <w:r w:rsidR="008C6400">
        <w:rPr>
          <w:rFonts w:ascii="Times New Roman" w:eastAsiaTheme="minorEastAsia" w:hAnsi="Times New Roman" w:cs="Times New Roman"/>
          <w:sz w:val="28"/>
          <w:szCs w:val="28"/>
        </w:rPr>
        <w:t>Помимо этого, пользователь способен сам накладывать ограничения в зависимости от типа рассматриваемого движения.</w:t>
      </w:r>
    </w:p>
    <w:p w14:paraId="57FF3923" w14:textId="7CFC6555" w:rsidR="008C6400" w:rsidRDefault="006C21EA"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Третий шаг. Если два предыдущих шага не решают указанной проблемы, то на последнем шаге используется предположение о непрерывности </w:t>
      </w:r>
      <w:r>
        <w:rPr>
          <w:rFonts w:ascii="Times New Roman" w:eastAsiaTheme="minorEastAsia" w:hAnsi="Times New Roman" w:cs="Times New Roman"/>
          <w:sz w:val="28"/>
          <w:szCs w:val="28"/>
        </w:rPr>
        <w:lastRenderedPageBreak/>
        <w:t xml:space="preserve">движения. Данный метод рассматривается на примере дерева, стартовой точкой которого является левое плечо, и состоит оно из локтевого и кистевого суставов, при этом рассматривается лишь одна степень свободы. </w:t>
      </w:r>
      <w:r w:rsidR="00D14B9D" w:rsidRPr="008B1ADE">
        <w:rPr>
          <w:rFonts w:ascii="Times New Roman" w:eastAsiaTheme="minorEastAsia" w:hAnsi="Times New Roman" w:cs="Times New Roman"/>
          <w:sz w:val="28"/>
          <w:szCs w:val="28"/>
        </w:rPr>
        <w:t xml:space="preserve">Определяется целевая функция </w:t>
      </w:r>
      <m:oMath>
        <m:r>
          <w:rPr>
            <w:rFonts w:ascii="Cambria Math" w:eastAsiaTheme="minorEastAsia" w:hAnsi="Cambria Math" w:cs="Times New Roman"/>
            <w:sz w:val="28"/>
            <w:szCs w:val="28"/>
          </w:rPr>
          <m:t>S</m:t>
        </m:r>
      </m:oMath>
      <w:r w:rsidR="00D14B9D" w:rsidRPr="008B1ADE">
        <w:rPr>
          <w:rFonts w:ascii="Times New Roman" w:eastAsiaTheme="minorEastAsia" w:hAnsi="Times New Roman" w:cs="Times New Roman"/>
          <w:sz w:val="28"/>
          <w:szCs w:val="28"/>
        </w:rPr>
        <w:t xml:space="preserve"> для кадров </w:t>
      </w:r>
      <m:oMath>
        <m:r>
          <w:rPr>
            <w:rFonts w:ascii="Cambria Math" w:eastAsiaTheme="minorEastAsia" w:hAnsi="Cambria Math" w:cs="Times New Roman"/>
            <w:sz w:val="28"/>
            <w:szCs w:val="28"/>
          </w:rPr>
          <m:t>i-1</m:t>
        </m:r>
      </m:oMath>
      <w:r w:rsidR="00D14B9D" w:rsidRPr="008B1AD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D14B9D" w:rsidRPr="008B1ADE">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i+1</m:t>
        </m:r>
      </m:oMath>
      <w:r w:rsidR="00995143">
        <w:rPr>
          <w:rFonts w:ascii="Times New Roman" w:eastAsiaTheme="minorEastAsia" w:hAnsi="Times New Roman" w:cs="Times New Roman"/>
          <w:sz w:val="28"/>
          <w:szCs w:val="28"/>
        </w:rPr>
        <w:t xml:space="preserve"> согласно уравнению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.17)</w:t>
      </w:r>
      <w:r w:rsidR="00D14B9D" w:rsidRPr="008B1ADE">
        <w:rPr>
          <w:rFonts w:ascii="Times New Roman" w:eastAsiaTheme="minorEastAsia" w:hAnsi="Times New Roman" w:cs="Times New Roman"/>
          <w:sz w:val="28"/>
          <w:szCs w:val="28"/>
        </w:rPr>
        <w:t>:</w:t>
      </w:r>
    </w:p>
    <w:p w14:paraId="79C865C3" w14:textId="77777777" w:rsidR="00E20532" w:rsidRPr="008B1ADE" w:rsidRDefault="00E20532" w:rsidP="00E20532">
      <w:pPr>
        <w:spacing w:after="0" w:line="360" w:lineRule="auto"/>
        <w:ind w:firstLine="709"/>
        <w:jc w:val="both"/>
        <w:rPr>
          <w:rFonts w:ascii="Times New Roman" w:eastAsiaTheme="minorEastAsia" w:hAnsi="Times New Roman" w:cs="Times New Roman"/>
          <w:sz w:val="28"/>
          <w:szCs w:val="28"/>
        </w:rPr>
      </w:pPr>
    </w:p>
    <w:p w14:paraId="753FE527" w14:textId="77777777" w:rsidR="00995143" w:rsidRPr="00DB5D22" w:rsidRDefault="00C83007" w:rsidP="00DB5D22">
      <w:pPr>
        <w:spacing w:after="0"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i-1,i,i+1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elbow</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i-1,i,i+1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wrist</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i-1,i,i+1</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2.17</m:t>
                  </m:r>
                </m:e>
              </m:d>
            </m:e>
          </m:eqArr>
        </m:oMath>
      </m:oMathPara>
    </w:p>
    <w:p w14:paraId="5D0B6C2E" w14:textId="77777777" w:rsidR="00E20532" w:rsidRDefault="00E20532" w:rsidP="00E20532">
      <w:pPr>
        <w:spacing w:after="0" w:line="360" w:lineRule="auto"/>
        <w:jc w:val="both"/>
        <w:rPr>
          <w:rFonts w:ascii="Times New Roman" w:eastAsiaTheme="minorEastAsia" w:hAnsi="Times New Roman" w:cs="Times New Roman"/>
          <w:sz w:val="28"/>
          <w:szCs w:val="28"/>
        </w:rPr>
      </w:pPr>
    </w:p>
    <w:p w14:paraId="2F470985" w14:textId="443915F0" w:rsidR="00D14B9D" w:rsidRDefault="00D14B9D"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ω</m:t>
        </m:r>
      </m:oMath>
      <w:r>
        <w:rPr>
          <w:rFonts w:ascii="Times New Roman" w:eastAsiaTheme="minorEastAsia" w:hAnsi="Times New Roman" w:cs="Times New Roman"/>
          <w:sz w:val="28"/>
          <w:szCs w:val="28"/>
        </w:rPr>
        <w:t xml:space="preserve"> – угловое ускорение на трех кадрах.</w:t>
      </w:r>
    </w:p>
    <w:p w14:paraId="53451300" w14:textId="44C3EA4F" w:rsidR="00D14B9D" w:rsidRDefault="00D14B9D" w:rsidP="00E20532">
      <w:pPr>
        <w:spacing w:after="0"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На основе предыдущего уравнения получено</w:t>
      </w:r>
      <w:r w:rsidR="00995143" w:rsidRPr="00995143">
        <w:rPr>
          <w:rFonts w:ascii="Times New Roman" w:eastAsiaTheme="minorEastAsia" w:hAnsi="Times New Roman" w:cs="Times New Roman"/>
          <w:sz w:val="28"/>
          <w:szCs w:val="28"/>
        </w:rPr>
        <w:t xml:space="preserve"> </w:t>
      </w:r>
      <w:r w:rsidR="00995143">
        <w:rPr>
          <w:rFonts w:ascii="Times New Roman" w:eastAsiaTheme="minorEastAsia" w:hAnsi="Times New Roman" w:cs="Times New Roman"/>
          <w:sz w:val="28"/>
          <w:szCs w:val="28"/>
        </w:rPr>
        <w:t>уравнение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.18)</w:t>
      </w:r>
      <w:r w:rsidRPr="008B1ADE">
        <w:rPr>
          <w:rFonts w:ascii="Times New Roman" w:eastAsiaTheme="minorEastAsia" w:hAnsi="Times New Roman" w:cs="Times New Roman"/>
          <w:sz w:val="28"/>
          <w:szCs w:val="28"/>
        </w:rPr>
        <w:t>:</w:t>
      </w:r>
    </w:p>
    <w:p w14:paraId="2B00A50E" w14:textId="77777777" w:rsidR="00E20532" w:rsidRPr="008B1ADE" w:rsidRDefault="00E20532" w:rsidP="00E20532">
      <w:pPr>
        <w:spacing w:after="0" w:line="360" w:lineRule="auto"/>
        <w:ind w:firstLine="709"/>
        <w:jc w:val="both"/>
        <w:rPr>
          <w:rFonts w:ascii="Times New Roman" w:eastAsiaTheme="minorEastAsia" w:hAnsi="Times New Roman" w:cs="Times New Roman"/>
          <w:sz w:val="28"/>
          <w:szCs w:val="28"/>
        </w:rPr>
      </w:pPr>
    </w:p>
    <w:p w14:paraId="1BF6BF1E" w14:textId="77777777" w:rsidR="00D14B9D" w:rsidRPr="00DB5D22" w:rsidRDefault="00C83007" w:rsidP="00DB5D22">
      <w:pPr>
        <w:spacing w:after="0"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i/>
                  <w:sz w:val="28"/>
                  <w:szCs w:val="28"/>
                </w:rPr>
                <w:sym w:font="Symbol" w:char="F046"/>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1,2,…,N</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1,2,3</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2,3,4</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N-2,N-1,N</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2.18</m:t>
                  </m:r>
                </m:e>
              </m:d>
            </m:e>
          </m:eqArr>
        </m:oMath>
      </m:oMathPara>
    </w:p>
    <w:p w14:paraId="413AEE55" w14:textId="77777777" w:rsidR="00E20532" w:rsidRDefault="00E20532" w:rsidP="00E20532">
      <w:pPr>
        <w:spacing w:after="0" w:line="360" w:lineRule="auto"/>
        <w:rPr>
          <w:rFonts w:ascii="Times New Roman" w:eastAsiaTheme="minorEastAsia" w:hAnsi="Times New Roman" w:cs="Times New Roman"/>
          <w:sz w:val="28"/>
          <w:szCs w:val="28"/>
        </w:rPr>
      </w:pPr>
    </w:p>
    <w:p w14:paraId="640EACC0" w14:textId="2E59AC7C" w:rsidR="00995143" w:rsidRPr="00995143" w:rsidRDefault="00995143" w:rsidP="00E20532">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m:rPr>
            <m:sty m:val="p"/>
          </m:rPr>
          <w:rPr>
            <w:rFonts w:ascii="Cambria Math" w:eastAsiaTheme="minorEastAsia" w:hAnsi="Cambria Math" w:cs="Times New Roman"/>
            <w:sz w:val="28"/>
            <w:szCs w:val="28"/>
          </w:rPr>
          <w:sym w:font="Symbol" w:char="F046"/>
        </m:r>
      </m:oMath>
      <w:r w:rsidRPr="008B1A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 функция, </w:t>
      </w:r>
      <w:r w:rsidRPr="008B1ADE">
        <w:rPr>
          <w:rFonts w:ascii="Times New Roman" w:eastAsiaTheme="minorEastAsia" w:hAnsi="Times New Roman" w:cs="Times New Roman"/>
          <w:sz w:val="28"/>
          <w:szCs w:val="28"/>
        </w:rPr>
        <w:t>определя</w:t>
      </w:r>
      <w:r>
        <w:rPr>
          <w:rFonts w:ascii="Times New Roman" w:eastAsiaTheme="minorEastAsia" w:hAnsi="Times New Roman" w:cs="Times New Roman"/>
          <w:sz w:val="28"/>
          <w:szCs w:val="28"/>
        </w:rPr>
        <w:t>ющая</w:t>
      </w:r>
      <w:r w:rsidRPr="008B1ADE">
        <w:rPr>
          <w:rFonts w:ascii="Times New Roman" w:eastAsiaTheme="minorEastAsia" w:hAnsi="Times New Roman" w:cs="Times New Roman"/>
          <w:sz w:val="28"/>
          <w:szCs w:val="28"/>
        </w:rPr>
        <w:t xml:space="preserve"> степень сглаживания</w:t>
      </w:r>
      <w:r>
        <w:rPr>
          <w:rFonts w:ascii="Times New Roman" w:eastAsiaTheme="minorEastAsia" w:hAnsi="Times New Roman" w:cs="Times New Roman"/>
          <w:sz w:val="28"/>
          <w:szCs w:val="28"/>
        </w:rPr>
        <w:t xml:space="preserve"> </w:t>
      </w:r>
      <w:r w:rsidRPr="008B1ADE">
        <w:rPr>
          <w:rFonts w:ascii="Times New Roman" w:eastAsiaTheme="minorEastAsia" w:hAnsi="Times New Roman" w:cs="Times New Roman"/>
          <w:sz w:val="28"/>
          <w:szCs w:val="28"/>
        </w:rPr>
        <w:t xml:space="preserve">в пределах </w:t>
      </w:r>
      <m:oMath>
        <m:r>
          <w:rPr>
            <w:rFonts w:ascii="Cambria Math" w:eastAsiaTheme="minorEastAsia" w:hAnsi="Cambria Math" w:cs="Times New Roman"/>
            <w:sz w:val="28"/>
            <w:szCs w:val="28"/>
          </w:rPr>
          <m:t>N</m:t>
        </m:r>
      </m:oMath>
      <w:r w:rsidRPr="008B1ADE">
        <w:rPr>
          <w:rFonts w:ascii="Times New Roman" w:eastAsiaTheme="minorEastAsia" w:hAnsi="Times New Roman" w:cs="Times New Roman"/>
          <w:sz w:val="28"/>
          <w:szCs w:val="28"/>
        </w:rPr>
        <w:t xml:space="preserve"> кадров.</w:t>
      </w:r>
    </w:p>
    <w:p w14:paraId="22062D33" w14:textId="77777777" w:rsidR="005649F1" w:rsidRPr="008B1ADE" w:rsidRDefault="00DF56D7" w:rsidP="00E20532">
      <w:pPr>
        <w:spacing w:after="0"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 xml:space="preserve">Таким образом, для каждого кадра строится граф, представленный на рисунке </w:t>
      </w:r>
      <w:r w:rsidR="00385595">
        <w:rPr>
          <w:rFonts w:ascii="Times New Roman" w:eastAsiaTheme="minorEastAsia" w:hAnsi="Times New Roman" w:cs="Times New Roman"/>
          <w:sz w:val="28"/>
          <w:szCs w:val="28"/>
        </w:rPr>
        <w:t>2</w:t>
      </w:r>
      <w:r w:rsidR="00CB0ABB">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6</w:t>
      </w:r>
      <w:r w:rsidRPr="008B1ADE">
        <w:rPr>
          <w:rFonts w:ascii="Times New Roman" w:eastAsiaTheme="minorEastAsia" w:hAnsi="Times New Roman" w:cs="Times New Roman"/>
          <w:sz w:val="28"/>
          <w:szCs w:val="28"/>
        </w:rPr>
        <w:t xml:space="preserve">, включающий в себя начальную точку </w:t>
      </w:r>
      <m:oMath>
        <m:r>
          <w:rPr>
            <w:rFonts w:ascii="Cambria Math" w:eastAsiaTheme="minorEastAsia" w:hAnsi="Cambria Math" w:cs="Times New Roman"/>
            <w:sz w:val="28"/>
            <w:szCs w:val="28"/>
          </w:rPr>
          <m:t>S</m:t>
        </m:r>
      </m:oMath>
      <w:r w:rsidRPr="008B1ADE">
        <w:rPr>
          <w:rFonts w:ascii="Times New Roman" w:eastAsiaTheme="minorEastAsia" w:hAnsi="Times New Roman" w:cs="Times New Roman"/>
          <w:sz w:val="28"/>
          <w:szCs w:val="28"/>
        </w:rPr>
        <w:t xml:space="preserve"> и конечную точку </w:t>
      </w:r>
      <m:oMath>
        <m:r>
          <w:rPr>
            <w:rFonts w:ascii="Cambria Math" w:eastAsiaTheme="minorEastAsia" w:hAnsi="Cambria Math" w:cs="Times New Roman"/>
            <w:sz w:val="28"/>
            <w:szCs w:val="28"/>
          </w:rPr>
          <m:t>E</m:t>
        </m:r>
      </m:oMath>
      <w:r w:rsidRPr="008B1ADE">
        <w:rPr>
          <w:rFonts w:ascii="Times New Roman" w:eastAsiaTheme="minorEastAsia" w:hAnsi="Times New Roman" w:cs="Times New Roman"/>
          <w:sz w:val="28"/>
          <w:szCs w:val="28"/>
        </w:rPr>
        <w:t xml:space="preserve">. Таким образом, </w:t>
      </w:r>
      <w:r w:rsidR="00FB08B0" w:rsidRPr="008B1ADE">
        <w:rPr>
          <w:rFonts w:ascii="Times New Roman" w:eastAsiaTheme="minorEastAsia" w:hAnsi="Times New Roman" w:cs="Times New Roman"/>
          <w:sz w:val="28"/>
          <w:szCs w:val="28"/>
        </w:rPr>
        <w:t>поиск удовлетворяющих вершин</w:t>
      </w:r>
      <w:r w:rsidRPr="008B1ADE">
        <w:rPr>
          <w:rFonts w:ascii="Times New Roman" w:eastAsiaTheme="minorEastAsia" w:hAnsi="Times New Roman" w:cs="Times New Roman"/>
          <w:sz w:val="28"/>
          <w:szCs w:val="28"/>
        </w:rPr>
        <w:t xml:space="preserve"> преобразуется в решение проблемы поиска кратчайшего пути в графе.</w:t>
      </w:r>
    </w:p>
    <w:p w14:paraId="6200C322" w14:textId="77777777" w:rsidR="004E3893" w:rsidRDefault="004E3893" w:rsidP="00E20532">
      <w:pPr>
        <w:spacing w:after="0" w:line="360" w:lineRule="auto"/>
        <w:jc w:val="center"/>
        <w:rPr>
          <w:rFonts w:ascii="Times New Roman" w:eastAsiaTheme="minorEastAsia" w:hAnsi="Times New Roman" w:cs="Times New Roman"/>
          <w:sz w:val="28"/>
          <w:szCs w:val="28"/>
        </w:rPr>
      </w:pPr>
      <w:r w:rsidRPr="004E3893">
        <w:rPr>
          <w:rFonts w:ascii="Times New Roman" w:eastAsiaTheme="minorEastAsia" w:hAnsi="Times New Roman" w:cs="Times New Roman"/>
          <w:noProof/>
          <w:sz w:val="28"/>
          <w:szCs w:val="28"/>
          <w:lang w:eastAsia="ru-RU"/>
        </w:rPr>
        <w:drawing>
          <wp:inline distT="0" distB="0" distL="0" distR="0" wp14:anchorId="6C3750C7" wp14:editId="1A3A1D73">
            <wp:extent cx="5160698" cy="262890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5442" cy="2646599"/>
                    </a:xfrm>
                    <a:prstGeom prst="rect">
                      <a:avLst/>
                    </a:prstGeom>
                  </pic:spPr>
                </pic:pic>
              </a:graphicData>
            </a:graphic>
          </wp:inline>
        </w:drawing>
      </w:r>
    </w:p>
    <w:p w14:paraId="524AE5BD" w14:textId="1F563007" w:rsidR="008B1ADE" w:rsidRDefault="004E3893" w:rsidP="00E20532">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385595">
        <w:rPr>
          <w:rFonts w:ascii="Times New Roman" w:eastAsiaTheme="minorEastAsia" w:hAnsi="Times New Roman" w:cs="Times New Roman"/>
          <w:sz w:val="28"/>
          <w:szCs w:val="28"/>
        </w:rPr>
        <w:t>2</w:t>
      </w:r>
      <w:r w:rsidR="00CB0ABB">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Граф точек</w:t>
      </w:r>
    </w:p>
    <w:p w14:paraId="106695DA" w14:textId="0DE5A6A8" w:rsidR="00DB5D22" w:rsidRPr="00DF56D7" w:rsidRDefault="00DB5D22" w:rsidP="00DB5D22">
      <w:pPr>
        <w:spacing w:line="360" w:lineRule="auto"/>
        <w:rPr>
          <w:rFonts w:ascii="Times New Roman" w:eastAsiaTheme="minorEastAsia" w:hAnsi="Times New Roman" w:cs="Times New Roman"/>
          <w:sz w:val="28"/>
          <w:szCs w:val="28"/>
        </w:rPr>
      </w:pPr>
    </w:p>
    <w:p w14:paraId="1E5C5D34" w14:textId="77777777" w:rsidR="00C55CDF" w:rsidRDefault="00C55CDF" w:rsidP="00E20532">
      <w:pPr>
        <w:spacing w:after="0" w:line="360" w:lineRule="auto"/>
        <w:ind w:firstLine="709"/>
        <w:outlineLvl w:val="2"/>
        <w:rPr>
          <w:rFonts w:ascii="Times New Roman" w:hAnsi="Times New Roman" w:cs="Times New Roman"/>
          <w:sz w:val="28"/>
          <w:szCs w:val="28"/>
        </w:rPr>
      </w:pPr>
      <w:bookmarkStart w:id="13" w:name="_Toc122021831"/>
      <w:bookmarkStart w:id="14" w:name="_Toc122021883"/>
      <w:bookmarkStart w:id="15" w:name="_Toc133343248"/>
      <w:r>
        <w:rPr>
          <w:rFonts w:ascii="Times New Roman" w:hAnsi="Times New Roman" w:cs="Times New Roman"/>
          <w:sz w:val="28"/>
          <w:szCs w:val="28"/>
        </w:rPr>
        <w:lastRenderedPageBreak/>
        <w:t>2</w:t>
      </w:r>
      <w:r w:rsidR="00837078" w:rsidRPr="009636AC">
        <w:rPr>
          <w:rFonts w:ascii="Times New Roman" w:hAnsi="Times New Roman" w:cs="Times New Roman"/>
          <w:sz w:val="28"/>
          <w:szCs w:val="28"/>
        </w:rPr>
        <w:t>.1.2</w:t>
      </w:r>
      <w:r w:rsidR="00837078">
        <w:rPr>
          <w:rFonts w:ascii="Times New Roman" w:hAnsi="Times New Roman" w:cs="Times New Roman"/>
          <w:sz w:val="28"/>
          <w:szCs w:val="28"/>
        </w:rPr>
        <w:t xml:space="preserve"> </w:t>
      </w:r>
      <w:r w:rsidR="00C205F8">
        <w:rPr>
          <w:rFonts w:ascii="Times New Roman" w:hAnsi="Times New Roman" w:cs="Times New Roman"/>
          <w:sz w:val="28"/>
          <w:szCs w:val="28"/>
        </w:rPr>
        <w:t>Система, основанная на маркерах</w:t>
      </w:r>
      <w:r w:rsidR="00837078">
        <w:rPr>
          <w:rFonts w:ascii="Times New Roman" w:hAnsi="Times New Roman" w:cs="Times New Roman"/>
          <w:sz w:val="28"/>
          <w:szCs w:val="28"/>
        </w:rPr>
        <w:t xml:space="preserve"> с нанесенным паттерном</w:t>
      </w:r>
      <w:bookmarkEnd w:id="13"/>
      <w:bookmarkEnd w:id="14"/>
      <w:bookmarkEnd w:id="15"/>
    </w:p>
    <w:p w14:paraId="587049B0" w14:textId="77777777" w:rsidR="00D04360" w:rsidRDefault="00D04360"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система </w:t>
      </w:r>
      <w:r w:rsidRPr="00D04360">
        <w:rPr>
          <w:rFonts w:ascii="Times New Roman" w:hAnsi="Times New Roman" w:cs="Times New Roman"/>
          <w:sz w:val="28"/>
          <w:szCs w:val="28"/>
        </w:rPr>
        <w:t xml:space="preserve">[17] </w:t>
      </w:r>
      <w:r>
        <w:rPr>
          <w:rFonts w:ascii="Times New Roman" w:hAnsi="Times New Roman" w:cs="Times New Roman"/>
          <w:sz w:val="28"/>
          <w:szCs w:val="28"/>
        </w:rPr>
        <w:t xml:space="preserve">состоит из пяти пар веб-камер, расположенных по периметру снимаемой сцены, которая включает в себя человека, на ключевых точках тела которого закреплены маркеры с уникальным паттерном. Когда на изображениях, полученных с двух или более камер, </w:t>
      </w:r>
      <w:r w:rsidR="006A4D66">
        <w:rPr>
          <w:rFonts w:ascii="Times New Roman" w:hAnsi="Times New Roman" w:cs="Times New Roman"/>
          <w:sz w:val="28"/>
          <w:szCs w:val="28"/>
        </w:rPr>
        <w:t>в результате работы алгоритма распознавания обнаруживается одинаковый паттерн, производится определение 3</w:t>
      </w:r>
      <w:r w:rsidR="006A4D66">
        <w:rPr>
          <w:rFonts w:ascii="Times New Roman" w:hAnsi="Times New Roman" w:cs="Times New Roman"/>
          <w:sz w:val="28"/>
          <w:szCs w:val="28"/>
          <w:lang w:val="en-US"/>
        </w:rPr>
        <w:t>D</w:t>
      </w:r>
      <w:r w:rsidR="006A4D66">
        <w:rPr>
          <w:rFonts w:ascii="Times New Roman" w:hAnsi="Times New Roman" w:cs="Times New Roman"/>
          <w:sz w:val="28"/>
          <w:szCs w:val="28"/>
        </w:rPr>
        <w:t>-координат соответствующей ключевой точки с помощью метода мультилатерации, то есть нахождения координат точки по известному расстоянию от нее до более чем двух точек.</w:t>
      </w:r>
      <w:r w:rsidR="005B49E7">
        <w:rPr>
          <w:rFonts w:ascii="Times New Roman" w:hAnsi="Times New Roman" w:cs="Times New Roman"/>
          <w:sz w:val="28"/>
          <w:szCs w:val="28"/>
        </w:rPr>
        <w:t xml:space="preserve"> Далее описывается лежащий в основе системы алгоритм распознавания маркеров.</w:t>
      </w:r>
    </w:p>
    <w:p w14:paraId="1A55CE4B" w14:textId="3D6D1C84" w:rsidR="002B57DE" w:rsidRDefault="00A06C7E"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Паттерн представляет </w:t>
      </w:r>
      <w:r w:rsidR="00486B5E">
        <w:rPr>
          <w:rFonts w:ascii="Times New Roman" w:hAnsi="Times New Roman" w:cs="Times New Roman"/>
          <w:sz w:val="28"/>
          <w:szCs w:val="28"/>
        </w:rPr>
        <w:t>собой</w:t>
      </w:r>
      <w:r>
        <w:rPr>
          <w:rFonts w:ascii="Times New Roman" w:hAnsi="Times New Roman" w:cs="Times New Roman"/>
          <w:sz w:val="28"/>
          <w:szCs w:val="28"/>
        </w:rPr>
        <w:t xml:space="preserve"> нанесенную черным цветом поверх белого фона последовательность из двух объединенных шестиугольников, разделенных на треугольники, в части из которых отмечены точки.</w:t>
      </w:r>
      <w:r w:rsidR="002B57DE">
        <w:rPr>
          <w:rFonts w:ascii="Times New Roman" w:hAnsi="Times New Roman" w:cs="Times New Roman"/>
          <w:sz w:val="28"/>
          <w:szCs w:val="28"/>
        </w:rPr>
        <w:t xml:space="preserve"> </w:t>
      </w:r>
      <w:r w:rsidR="00F02167">
        <w:rPr>
          <w:rFonts w:ascii="Times New Roman" w:hAnsi="Times New Roman" w:cs="Times New Roman"/>
          <w:sz w:val="28"/>
          <w:szCs w:val="28"/>
        </w:rPr>
        <w:t xml:space="preserve">Каждый шестиугольник может быть определен путем считывания по часовой стрелке последовательности треугольников с точкой и без нее (треугольникам с точкой внутри соответствует единица, а пустым – ноль), при этом </w:t>
      </w:r>
      <w:r w:rsidR="00486B5E">
        <w:rPr>
          <w:rFonts w:ascii="Times New Roman" w:hAnsi="Times New Roman" w:cs="Times New Roman"/>
          <w:sz w:val="28"/>
          <w:szCs w:val="28"/>
        </w:rPr>
        <w:t xml:space="preserve">при формировании шестиугольников </w:t>
      </w:r>
      <w:r w:rsidR="00F02167">
        <w:rPr>
          <w:rFonts w:ascii="Times New Roman" w:hAnsi="Times New Roman" w:cs="Times New Roman"/>
          <w:sz w:val="28"/>
          <w:szCs w:val="28"/>
        </w:rPr>
        <w:t xml:space="preserve">исключалось использование последовательностей с радиальной симметрией. Используемые в данном методе шестиугольники представлены на рисунке </w:t>
      </w:r>
      <w:r w:rsidR="00385595">
        <w:rPr>
          <w:rFonts w:ascii="Times New Roman" w:hAnsi="Times New Roman" w:cs="Times New Roman"/>
          <w:sz w:val="28"/>
          <w:szCs w:val="28"/>
        </w:rPr>
        <w:t>2</w:t>
      </w:r>
      <w:r w:rsidR="00CB0ABB">
        <w:rPr>
          <w:rFonts w:ascii="Times New Roman" w:hAnsi="Times New Roman" w:cs="Times New Roman"/>
          <w:sz w:val="28"/>
          <w:szCs w:val="28"/>
        </w:rPr>
        <w:t>.</w:t>
      </w:r>
      <w:r w:rsidR="00385595">
        <w:rPr>
          <w:rFonts w:ascii="Times New Roman" w:hAnsi="Times New Roman" w:cs="Times New Roman"/>
          <w:sz w:val="28"/>
          <w:szCs w:val="28"/>
        </w:rPr>
        <w:t>7</w:t>
      </w:r>
      <w:r w:rsidR="00F02167">
        <w:rPr>
          <w:rFonts w:ascii="Times New Roman" w:hAnsi="Times New Roman" w:cs="Times New Roman"/>
          <w:sz w:val="28"/>
          <w:szCs w:val="28"/>
        </w:rPr>
        <w:t>.</w:t>
      </w:r>
    </w:p>
    <w:p w14:paraId="1DEBC6D4" w14:textId="77777777" w:rsidR="00DB5D22" w:rsidRDefault="00DB5D22" w:rsidP="00E20532">
      <w:pPr>
        <w:spacing w:after="0" w:line="360" w:lineRule="auto"/>
        <w:ind w:firstLine="709"/>
        <w:jc w:val="both"/>
        <w:rPr>
          <w:rFonts w:ascii="Times New Roman" w:hAnsi="Times New Roman" w:cs="Times New Roman"/>
          <w:sz w:val="28"/>
          <w:szCs w:val="28"/>
        </w:rPr>
      </w:pPr>
    </w:p>
    <w:p w14:paraId="68D7C6B8" w14:textId="39AE3BB5" w:rsidR="00F02167" w:rsidRDefault="00E85696" w:rsidP="00E20532">
      <w:pPr>
        <w:spacing w:after="0" w:line="360" w:lineRule="auto"/>
        <w:jc w:val="center"/>
        <w:rPr>
          <w:rFonts w:ascii="Times New Roman" w:hAnsi="Times New Roman" w:cs="Times New Roman"/>
          <w:sz w:val="28"/>
          <w:szCs w:val="28"/>
        </w:rPr>
      </w:pPr>
      <w:r w:rsidRPr="00E85696">
        <w:rPr>
          <w:rFonts w:ascii="Times New Roman" w:hAnsi="Times New Roman" w:cs="Times New Roman"/>
          <w:noProof/>
          <w:sz w:val="28"/>
          <w:szCs w:val="28"/>
          <w:lang w:eastAsia="ru-RU"/>
        </w:rPr>
        <w:drawing>
          <wp:inline distT="0" distB="0" distL="0" distR="0" wp14:anchorId="6C096205" wp14:editId="1996AF8C">
            <wp:extent cx="5229840" cy="1998665"/>
            <wp:effectExtent l="0" t="0" r="0" b="1905"/>
            <wp:docPr id="37" name="Рисунок 37" descr="E:\ScoUser\Университет\4 курс\Диплом\Картинки\Переведенные\Рисунок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ScoUser\Университет\4 курс\Диплом\Картинки\Переведенные\Рисунок 2.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0643" cy="2025723"/>
                    </a:xfrm>
                    <a:prstGeom prst="rect">
                      <a:avLst/>
                    </a:prstGeom>
                    <a:noFill/>
                    <a:ln>
                      <a:noFill/>
                    </a:ln>
                  </pic:spPr>
                </pic:pic>
              </a:graphicData>
            </a:graphic>
          </wp:inline>
        </w:drawing>
      </w:r>
    </w:p>
    <w:p w14:paraId="38EF78E1" w14:textId="1EA98532" w:rsidR="00F02167" w:rsidRDefault="00F02167" w:rsidP="00E2053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w:t>
      </w:r>
      <w:r w:rsidR="00CB0ABB">
        <w:rPr>
          <w:rFonts w:ascii="Times New Roman" w:hAnsi="Times New Roman" w:cs="Times New Roman"/>
          <w:sz w:val="28"/>
          <w:szCs w:val="28"/>
        </w:rPr>
        <w:t>.</w:t>
      </w:r>
      <w:r w:rsidR="00385595">
        <w:rPr>
          <w:rFonts w:ascii="Times New Roman" w:hAnsi="Times New Roman" w:cs="Times New Roman"/>
          <w:sz w:val="28"/>
          <w:szCs w:val="28"/>
        </w:rPr>
        <w:t>7</w:t>
      </w:r>
      <w:r>
        <w:rPr>
          <w:rFonts w:ascii="Times New Roman" w:hAnsi="Times New Roman" w:cs="Times New Roman"/>
          <w:sz w:val="28"/>
          <w:szCs w:val="28"/>
        </w:rPr>
        <w:t xml:space="preserve"> – Используемые шестиугольники</w:t>
      </w:r>
    </w:p>
    <w:p w14:paraId="68678C3A" w14:textId="77777777" w:rsidR="00E20532" w:rsidRDefault="00E20532" w:rsidP="00E20532">
      <w:pPr>
        <w:spacing w:after="0" w:line="360" w:lineRule="auto"/>
        <w:jc w:val="center"/>
        <w:rPr>
          <w:rFonts w:ascii="Times New Roman" w:hAnsi="Times New Roman" w:cs="Times New Roman"/>
          <w:sz w:val="28"/>
          <w:szCs w:val="28"/>
        </w:rPr>
      </w:pPr>
    </w:p>
    <w:p w14:paraId="55FD2920" w14:textId="44168E14" w:rsidR="00D951E8" w:rsidRDefault="00A06C7E"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Первым шагом в процессе распознавания маркеров служит пороговая обработка изображения, позволяющая получить бинарные кадры, на базе которых осуществляется распознавание контура паттерна и треугольников, его составляющих. </w:t>
      </w:r>
      <w:r w:rsidR="00BC7670">
        <w:rPr>
          <w:rFonts w:ascii="Times New Roman" w:hAnsi="Times New Roman" w:cs="Times New Roman"/>
          <w:sz w:val="28"/>
          <w:szCs w:val="28"/>
        </w:rPr>
        <w:t xml:space="preserve">Для выделения </w:t>
      </w:r>
      <w:r w:rsidR="009C0A46">
        <w:rPr>
          <w:rFonts w:ascii="Times New Roman" w:hAnsi="Times New Roman" w:cs="Times New Roman"/>
          <w:sz w:val="28"/>
          <w:szCs w:val="28"/>
        </w:rPr>
        <w:t>треугольников</w:t>
      </w:r>
      <w:r w:rsidR="00BC7670">
        <w:rPr>
          <w:rFonts w:ascii="Times New Roman" w:hAnsi="Times New Roman" w:cs="Times New Roman"/>
          <w:sz w:val="28"/>
          <w:szCs w:val="28"/>
        </w:rPr>
        <w:t xml:space="preserve"> </w:t>
      </w:r>
      <w:r w:rsidR="00D83BE7">
        <w:rPr>
          <w:rFonts w:ascii="Times New Roman" w:hAnsi="Times New Roman" w:cs="Times New Roman"/>
          <w:sz w:val="28"/>
          <w:szCs w:val="28"/>
        </w:rPr>
        <w:t>применяется</w:t>
      </w:r>
      <w:r w:rsidR="007100F1">
        <w:rPr>
          <w:rFonts w:ascii="Times New Roman" w:hAnsi="Times New Roman" w:cs="Times New Roman"/>
          <w:sz w:val="28"/>
          <w:szCs w:val="28"/>
        </w:rPr>
        <w:t xml:space="preserve"> алгоритм Рамера–Дугласа–Пекера</w:t>
      </w:r>
      <w:r w:rsidR="00C17A9C">
        <w:rPr>
          <w:rFonts w:ascii="Times New Roman" w:hAnsi="Times New Roman" w:cs="Times New Roman"/>
          <w:sz w:val="28"/>
          <w:szCs w:val="28"/>
        </w:rPr>
        <w:t xml:space="preserve">, позволяющий упростить ломанную линию путем уменьшения количества </w:t>
      </w:r>
      <w:r w:rsidR="009C0A46">
        <w:rPr>
          <w:rFonts w:ascii="Times New Roman" w:hAnsi="Times New Roman" w:cs="Times New Roman"/>
          <w:sz w:val="28"/>
          <w:szCs w:val="28"/>
        </w:rPr>
        <w:t>составляющих ее точек. Распознавание шестиугольников осуществляется с помощью областей интереса, представляющих собой квадраты</w:t>
      </w:r>
      <w:r w:rsidR="005778BF">
        <w:rPr>
          <w:rFonts w:ascii="Times New Roman" w:hAnsi="Times New Roman" w:cs="Times New Roman"/>
          <w:sz w:val="28"/>
          <w:szCs w:val="28"/>
        </w:rPr>
        <w:t xml:space="preserve"> с длиной стороны, равной длине стороны треугольника</w:t>
      </w:r>
      <w:r w:rsidR="009C0A46">
        <w:rPr>
          <w:rFonts w:ascii="Times New Roman" w:hAnsi="Times New Roman" w:cs="Times New Roman"/>
          <w:sz w:val="28"/>
          <w:szCs w:val="28"/>
        </w:rPr>
        <w:t xml:space="preserve">, координаты центра которых соответствуют </w:t>
      </w:r>
      <w:r w:rsidR="002B57DE">
        <w:rPr>
          <w:rFonts w:ascii="Times New Roman" w:hAnsi="Times New Roman" w:cs="Times New Roman"/>
          <w:sz w:val="28"/>
          <w:szCs w:val="28"/>
        </w:rPr>
        <w:t xml:space="preserve">координатам </w:t>
      </w:r>
      <w:r w:rsidR="005778BF">
        <w:rPr>
          <w:rFonts w:ascii="Times New Roman" w:hAnsi="Times New Roman" w:cs="Times New Roman"/>
          <w:sz w:val="28"/>
          <w:szCs w:val="28"/>
        </w:rPr>
        <w:t>вершин каждого треугольника</w:t>
      </w:r>
      <w:r w:rsidR="009C0A46">
        <w:rPr>
          <w:rFonts w:ascii="Times New Roman" w:hAnsi="Times New Roman" w:cs="Times New Roman"/>
          <w:sz w:val="28"/>
          <w:szCs w:val="28"/>
        </w:rPr>
        <w:t>.</w:t>
      </w:r>
      <w:r w:rsidR="005778BF">
        <w:rPr>
          <w:rFonts w:ascii="Times New Roman" w:hAnsi="Times New Roman" w:cs="Times New Roman"/>
          <w:sz w:val="28"/>
          <w:szCs w:val="28"/>
        </w:rPr>
        <w:t xml:space="preserve"> К</w:t>
      </w:r>
      <w:r w:rsidR="00236399">
        <w:rPr>
          <w:rFonts w:ascii="Times New Roman" w:hAnsi="Times New Roman" w:cs="Times New Roman"/>
          <w:sz w:val="28"/>
          <w:szCs w:val="28"/>
        </w:rPr>
        <w:t xml:space="preserve">огда внутри </w:t>
      </w:r>
      <w:r w:rsidR="005778BF">
        <w:rPr>
          <w:rFonts w:ascii="Times New Roman" w:hAnsi="Times New Roman" w:cs="Times New Roman"/>
          <w:sz w:val="28"/>
          <w:szCs w:val="28"/>
        </w:rPr>
        <w:t>области оказывается одновременно шесть вершин,</w:t>
      </w:r>
      <w:r w:rsidR="00236399">
        <w:rPr>
          <w:rFonts w:ascii="Times New Roman" w:hAnsi="Times New Roman" w:cs="Times New Roman"/>
          <w:sz w:val="28"/>
          <w:szCs w:val="28"/>
        </w:rPr>
        <w:t xml:space="preserve"> </w:t>
      </w:r>
      <w:r w:rsidR="002B57DE">
        <w:rPr>
          <w:rFonts w:ascii="Times New Roman" w:hAnsi="Times New Roman" w:cs="Times New Roman"/>
          <w:sz w:val="28"/>
          <w:szCs w:val="28"/>
        </w:rPr>
        <w:t>двоичный код, соответствующий каждому шестиугольнику, проверяется по часовой стрелке</w:t>
      </w:r>
      <w:r w:rsidR="00236399">
        <w:rPr>
          <w:rFonts w:ascii="Times New Roman" w:hAnsi="Times New Roman" w:cs="Times New Roman"/>
          <w:sz w:val="28"/>
          <w:szCs w:val="28"/>
        </w:rPr>
        <w:t>, начиная с треугольника, вершина которого служит центром данной области</w:t>
      </w:r>
      <w:r w:rsidR="002B57DE">
        <w:rPr>
          <w:rFonts w:ascii="Times New Roman" w:hAnsi="Times New Roman" w:cs="Times New Roman"/>
          <w:sz w:val="28"/>
          <w:szCs w:val="28"/>
        </w:rPr>
        <w:t xml:space="preserve">. На последнем шаге путем определения наложенных друг на друга треугольников из двух разных шестиугольников, составляющих последовательность, производится распознавание окончательного паттерна, который формируется из номеров шестиугольников и номеров перекрывающих друг друга треугольников. Процесс распознавания маркеров представлен на рисунке </w:t>
      </w:r>
      <w:r w:rsidR="00385595">
        <w:rPr>
          <w:rFonts w:ascii="Times New Roman" w:hAnsi="Times New Roman" w:cs="Times New Roman"/>
          <w:sz w:val="28"/>
          <w:szCs w:val="28"/>
        </w:rPr>
        <w:t>2</w:t>
      </w:r>
      <w:r w:rsidR="00CB0ABB">
        <w:rPr>
          <w:rFonts w:ascii="Times New Roman" w:hAnsi="Times New Roman" w:cs="Times New Roman"/>
          <w:sz w:val="28"/>
          <w:szCs w:val="28"/>
        </w:rPr>
        <w:t>.</w:t>
      </w:r>
      <w:r w:rsidR="00385595">
        <w:rPr>
          <w:rFonts w:ascii="Times New Roman" w:hAnsi="Times New Roman" w:cs="Times New Roman"/>
          <w:sz w:val="28"/>
          <w:szCs w:val="28"/>
        </w:rPr>
        <w:t>8</w:t>
      </w:r>
      <w:r w:rsidR="002B57DE">
        <w:rPr>
          <w:rFonts w:ascii="Times New Roman" w:hAnsi="Times New Roman" w:cs="Times New Roman"/>
          <w:sz w:val="28"/>
          <w:szCs w:val="28"/>
        </w:rPr>
        <w:t>.</w:t>
      </w:r>
    </w:p>
    <w:p w14:paraId="30558031" w14:textId="77777777" w:rsidR="00DB5D22" w:rsidRDefault="00DB5D22" w:rsidP="00E20532">
      <w:pPr>
        <w:spacing w:after="0" w:line="360" w:lineRule="auto"/>
        <w:ind w:firstLine="709"/>
        <w:jc w:val="both"/>
        <w:rPr>
          <w:rFonts w:ascii="Times New Roman" w:hAnsi="Times New Roman" w:cs="Times New Roman"/>
          <w:sz w:val="28"/>
          <w:szCs w:val="28"/>
        </w:rPr>
      </w:pPr>
    </w:p>
    <w:p w14:paraId="6C1FA536" w14:textId="0DAA0EA5" w:rsidR="002B57DE" w:rsidRDefault="00AD4388" w:rsidP="00E20532">
      <w:pPr>
        <w:spacing w:after="0" w:line="360" w:lineRule="auto"/>
        <w:jc w:val="center"/>
        <w:rPr>
          <w:rFonts w:ascii="Times New Roman" w:hAnsi="Times New Roman" w:cs="Times New Roman"/>
          <w:sz w:val="28"/>
          <w:szCs w:val="28"/>
        </w:rPr>
      </w:pPr>
      <w:r w:rsidRPr="00AD4388">
        <w:rPr>
          <w:rFonts w:ascii="Times New Roman" w:hAnsi="Times New Roman" w:cs="Times New Roman"/>
          <w:noProof/>
          <w:sz w:val="28"/>
          <w:szCs w:val="28"/>
          <w:lang w:eastAsia="ru-RU"/>
        </w:rPr>
        <w:drawing>
          <wp:inline distT="0" distB="0" distL="0" distR="0" wp14:anchorId="73CCC383" wp14:editId="0471BAA6">
            <wp:extent cx="5550404" cy="2961903"/>
            <wp:effectExtent l="0" t="0" r="0" b="0"/>
            <wp:docPr id="38" name="Рисунок 38" descr="E:\ScoUser\Университет\4 курс\Диплом\Картинки\Переведенные\Рисунок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ScoUser\Университет\4 курс\Диплом\Картинки\Переведенные\Рисунок 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818" cy="2973864"/>
                    </a:xfrm>
                    <a:prstGeom prst="rect">
                      <a:avLst/>
                    </a:prstGeom>
                    <a:noFill/>
                    <a:ln>
                      <a:noFill/>
                    </a:ln>
                  </pic:spPr>
                </pic:pic>
              </a:graphicData>
            </a:graphic>
          </wp:inline>
        </w:drawing>
      </w:r>
    </w:p>
    <w:p w14:paraId="1511FABC" w14:textId="6E288CB7" w:rsidR="002B57DE" w:rsidRDefault="002B57DE" w:rsidP="00E2053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2.8</w:t>
      </w:r>
      <w:r>
        <w:rPr>
          <w:rFonts w:ascii="Times New Roman" w:hAnsi="Times New Roman" w:cs="Times New Roman"/>
          <w:sz w:val="28"/>
          <w:szCs w:val="28"/>
        </w:rPr>
        <w:t xml:space="preserve"> – Распознавание маркеров</w:t>
      </w:r>
    </w:p>
    <w:p w14:paraId="24AB2DB6" w14:textId="77777777" w:rsidR="00E20532" w:rsidRDefault="00E20532" w:rsidP="00E20532">
      <w:pPr>
        <w:spacing w:after="0" w:line="360" w:lineRule="auto"/>
        <w:jc w:val="center"/>
        <w:rPr>
          <w:rFonts w:ascii="Times New Roman" w:hAnsi="Times New Roman" w:cs="Times New Roman"/>
          <w:sz w:val="28"/>
          <w:szCs w:val="28"/>
        </w:rPr>
      </w:pPr>
    </w:p>
    <w:p w14:paraId="6DCCCA59" w14:textId="5D9890F9" w:rsidR="00A52F1A" w:rsidRDefault="00DE4EF5"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Процесс оценки положения тела человека </w:t>
      </w:r>
      <w:r w:rsidR="00D07C64">
        <w:rPr>
          <w:rFonts w:ascii="Times New Roman" w:hAnsi="Times New Roman" w:cs="Times New Roman"/>
          <w:sz w:val="28"/>
          <w:szCs w:val="28"/>
        </w:rPr>
        <w:t>состоит из двух этапов: анализа статичного положения тела и анализа тела в движении. На первом шаге</w:t>
      </w:r>
      <w:r w:rsidR="00E8065A">
        <w:rPr>
          <w:rFonts w:ascii="Times New Roman" w:hAnsi="Times New Roman" w:cs="Times New Roman"/>
          <w:sz w:val="28"/>
          <w:szCs w:val="28"/>
        </w:rPr>
        <w:t xml:space="preserve">, представленном на рисунке </w:t>
      </w:r>
      <w:r w:rsidR="00385595">
        <w:rPr>
          <w:rFonts w:ascii="Times New Roman" w:hAnsi="Times New Roman" w:cs="Times New Roman"/>
          <w:sz w:val="28"/>
          <w:szCs w:val="28"/>
        </w:rPr>
        <w:t>2.9</w:t>
      </w:r>
      <w:r w:rsidR="00E8065A">
        <w:rPr>
          <w:rFonts w:ascii="Times New Roman" w:hAnsi="Times New Roman" w:cs="Times New Roman"/>
          <w:sz w:val="28"/>
          <w:szCs w:val="28"/>
        </w:rPr>
        <w:t>,</w:t>
      </w:r>
      <w:r w:rsidR="00D07C64">
        <w:rPr>
          <w:rFonts w:ascii="Times New Roman" w:hAnsi="Times New Roman" w:cs="Times New Roman"/>
          <w:sz w:val="28"/>
          <w:szCs w:val="28"/>
        </w:rPr>
        <w:t xml:space="preserve"> определяются геометрические параметры </w:t>
      </w:r>
      <w:r w:rsidR="00D36F55">
        <w:rPr>
          <w:rFonts w:ascii="Times New Roman" w:hAnsi="Times New Roman" w:cs="Times New Roman"/>
          <w:sz w:val="28"/>
          <w:szCs w:val="28"/>
        </w:rPr>
        <w:t xml:space="preserve">частей тела, на которые надеты маркеры. Для определения направления осей на каждом из маркеров предварительно </w:t>
      </w:r>
      <w:r w:rsidR="002B553D">
        <w:rPr>
          <w:rFonts w:ascii="Times New Roman" w:hAnsi="Times New Roman" w:cs="Times New Roman"/>
          <w:sz w:val="28"/>
          <w:szCs w:val="28"/>
        </w:rPr>
        <w:t>выбираются</w:t>
      </w:r>
      <w:r w:rsidR="00D36F55">
        <w:rPr>
          <w:rFonts w:ascii="Times New Roman" w:hAnsi="Times New Roman" w:cs="Times New Roman"/>
          <w:sz w:val="28"/>
          <w:szCs w:val="28"/>
        </w:rPr>
        <w:t xml:space="preserve"> передн</w:t>
      </w:r>
      <w:r w:rsidR="002B553D">
        <w:rPr>
          <w:rFonts w:ascii="Times New Roman" w:hAnsi="Times New Roman" w:cs="Times New Roman"/>
          <w:sz w:val="28"/>
          <w:szCs w:val="28"/>
        </w:rPr>
        <w:t>ий</w:t>
      </w:r>
      <w:r w:rsidR="00D36F55">
        <w:rPr>
          <w:rFonts w:ascii="Times New Roman" w:hAnsi="Times New Roman" w:cs="Times New Roman"/>
          <w:sz w:val="28"/>
          <w:szCs w:val="28"/>
        </w:rPr>
        <w:t xml:space="preserve"> и задн</w:t>
      </w:r>
      <w:r w:rsidR="002B553D">
        <w:rPr>
          <w:rFonts w:ascii="Times New Roman" w:hAnsi="Times New Roman" w:cs="Times New Roman"/>
          <w:sz w:val="28"/>
          <w:szCs w:val="28"/>
        </w:rPr>
        <w:t>ий</w:t>
      </w:r>
      <w:r w:rsidR="00D36F55">
        <w:rPr>
          <w:rFonts w:ascii="Times New Roman" w:hAnsi="Times New Roman" w:cs="Times New Roman"/>
          <w:sz w:val="28"/>
          <w:szCs w:val="28"/>
        </w:rPr>
        <w:t xml:space="preserve"> </w:t>
      </w:r>
      <w:r w:rsidR="002B553D">
        <w:rPr>
          <w:rFonts w:ascii="Times New Roman" w:hAnsi="Times New Roman" w:cs="Times New Roman"/>
          <w:sz w:val="28"/>
          <w:szCs w:val="28"/>
        </w:rPr>
        <w:t>шестиугольники,</w:t>
      </w:r>
      <w:r w:rsidR="00BD5AEB">
        <w:rPr>
          <w:rFonts w:ascii="Times New Roman" w:hAnsi="Times New Roman" w:cs="Times New Roman"/>
          <w:sz w:val="28"/>
          <w:szCs w:val="28"/>
        </w:rPr>
        <w:t xml:space="preserve"> центральные </w:t>
      </w:r>
      <w:r w:rsidR="002B553D">
        <w:rPr>
          <w:rFonts w:ascii="Times New Roman" w:hAnsi="Times New Roman" w:cs="Times New Roman"/>
          <w:sz w:val="28"/>
          <w:szCs w:val="28"/>
        </w:rPr>
        <w:t>точки которых определяются, соответственно, как передняя и задняя точки той части тела, на которой размещен маркер. Положительному</w:t>
      </w:r>
      <w:r w:rsidR="00BD5AEB">
        <w:rPr>
          <w:rFonts w:ascii="Times New Roman" w:hAnsi="Times New Roman" w:cs="Times New Roman"/>
          <w:sz w:val="28"/>
          <w:szCs w:val="28"/>
        </w:rPr>
        <w:t xml:space="preserve"> направлению оси </w:t>
      </w:r>
      <w:r w:rsidR="00BD5AEB">
        <w:rPr>
          <w:rFonts w:ascii="Times New Roman" w:hAnsi="Times New Roman" w:cs="Times New Roman"/>
          <w:sz w:val="28"/>
          <w:szCs w:val="28"/>
          <w:lang w:val="en-US"/>
        </w:rPr>
        <w:t>Y</w:t>
      </w:r>
      <w:r w:rsidR="00BD5AEB">
        <w:rPr>
          <w:rFonts w:ascii="Times New Roman" w:hAnsi="Times New Roman" w:cs="Times New Roman"/>
          <w:sz w:val="28"/>
          <w:szCs w:val="28"/>
        </w:rPr>
        <w:t xml:space="preserve"> соответствует вектор, направленный из задней точки к передней</w:t>
      </w:r>
      <w:r w:rsidR="002B553D">
        <w:rPr>
          <w:rFonts w:ascii="Times New Roman" w:hAnsi="Times New Roman" w:cs="Times New Roman"/>
          <w:sz w:val="28"/>
          <w:szCs w:val="28"/>
        </w:rPr>
        <w:t xml:space="preserve">, положительному направлению оси </w:t>
      </w:r>
      <w:r w:rsidR="002B553D">
        <w:rPr>
          <w:rFonts w:ascii="Times New Roman" w:hAnsi="Times New Roman" w:cs="Times New Roman"/>
          <w:sz w:val="28"/>
          <w:szCs w:val="28"/>
          <w:lang w:val="en-US"/>
        </w:rPr>
        <w:t>Z</w:t>
      </w:r>
      <w:r w:rsidR="002B553D">
        <w:rPr>
          <w:rFonts w:ascii="Times New Roman" w:hAnsi="Times New Roman" w:cs="Times New Roman"/>
          <w:sz w:val="28"/>
          <w:szCs w:val="28"/>
        </w:rPr>
        <w:t xml:space="preserve"> соответствует вектор, нормальный к плоскости, проходящей через центральные точки всех шестиугольников. Начало координат определяется как точка, лежащая по середине отрезка между задней и передней центральными точками. </w:t>
      </w:r>
      <w:r w:rsidR="00B313D8">
        <w:rPr>
          <w:rFonts w:ascii="Times New Roman" w:hAnsi="Times New Roman" w:cs="Times New Roman"/>
          <w:sz w:val="28"/>
          <w:szCs w:val="28"/>
        </w:rPr>
        <w:t>Далее определяютс</w:t>
      </w:r>
      <w:r w:rsidR="00A56C65">
        <w:rPr>
          <w:rFonts w:ascii="Times New Roman" w:hAnsi="Times New Roman" w:cs="Times New Roman"/>
          <w:sz w:val="28"/>
          <w:szCs w:val="28"/>
        </w:rPr>
        <w:t xml:space="preserve">я расстояние от начала координат до каждой вершины паттерна, а также угол между направлением оси </w:t>
      </w:r>
      <w:r w:rsidR="00A56C65">
        <w:rPr>
          <w:rFonts w:ascii="Times New Roman" w:hAnsi="Times New Roman" w:cs="Times New Roman"/>
          <w:sz w:val="28"/>
          <w:szCs w:val="28"/>
          <w:lang w:val="en-US"/>
        </w:rPr>
        <w:t>Y</w:t>
      </w:r>
      <w:r w:rsidR="00A56C65">
        <w:rPr>
          <w:rFonts w:ascii="Times New Roman" w:hAnsi="Times New Roman" w:cs="Times New Roman"/>
          <w:sz w:val="28"/>
          <w:szCs w:val="28"/>
        </w:rPr>
        <w:t xml:space="preserve"> и вектором, проведенным от начала координат к</w:t>
      </w:r>
      <w:r w:rsidR="00180462">
        <w:rPr>
          <w:rFonts w:ascii="Times New Roman" w:hAnsi="Times New Roman" w:cs="Times New Roman"/>
          <w:sz w:val="28"/>
          <w:szCs w:val="28"/>
        </w:rPr>
        <w:t xml:space="preserve"> центру каждого шестиугольника. </w:t>
      </w:r>
    </w:p>
    <w:p w14:paraId="40FE91AD" w14:textId="77777777" w:rsidR="00DB5D22" w:rsidRDefault="00DB5D22" w:rsidP="00E20532">
      <w:pPr>
        <w:spacing w:after="0" w:line="360" w:lineRule="auto"/>
        <w:ind w:firstLine="709"/>
        <w:jc w:val="both"/>
        <w:rPr>
          <w:rFonts w:ascii="Times New Roman" w:hAnsi="Times New Roman" w:cs="Times New Roman"/>
          <w:sz w:val="28"/>
          <w:szCs w:val="28"/>
        </w:rPr>
      </w:pPr>
    </w:p>
    <w:p w14:paraId="647BA02E" w14:textId="48E07415" w:rsidR="00A52F1A" w:rsidRDefault="00E23FB7" w:rsidP="00E20532">
      <w:pPr>
        <w:spacing w:after="0" w:line="360" w:lineRule="auto"/>
        <w:jc w:val="center"/>
        <w:rPr>
          <w:rFonts w:ascii="Times New Roman" w:hAnsi="Times New Roman" w:cs="Times New Roman"/>
          <w:sz w:val="28"/>
          <w:szCs w:val="28"/>
        </w:rPr>
      </w:pPr>
      <w:r w:rsidRPr="00E23FB7">
        <w:rPr>
          <w:rFonts w:ascii="Times New Roman" w:hAnsi="Times New Roman" w:cs="Times New Roman"/>
          <w:noProof/>
          <w:sz w:val="28"/>
          <w:szCs w:val="28"/>
          <w:lang w:eastAsia="ru-RU"/>
        </w:rPr>
        <w:drawing>
          <wp:inline distT="0" distB="0" distL="0" distR="0" wp14:anchorId="49023B2E" wp14:editId="7B3A0008">
            <wp:extent cx="4925919" cy="2024433"/>
            <wp:effectExtent l="0" t="0" r="8255" b="0"/>
            <wp:docPr id="39" name="Рисунок 39" descr="E:\ScoUser\Университет\4 курс\Диплом\Картинки\Переведенные\Рисунок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ScoUser\Университет\4 курс\Диплом\Картинки\Переведенные\Рисунок 2.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739" cy="2044086"/>
                    </a:xfrm>
                    <a:prstGeom prst="rect">
                      <a:avLst/>
                    </a:prstGeom>
                    <a:noFill/>
                    <a:ln>
                      <a:noFill/>
                    </a:ln>
                  </pic:spPr>
                </pic:pic>
              </a:graphicData>
            </a:graphic>
          </wp:inline>
        </w:drawing>
      </w:r>
    </w:p>
    <w:p w14:paraId="75BCFB9F" w14:textId="51CBC516" w:rsidR="00A52F1A" w:rsidRDefault="00A52F1A" w:rsidP="00E2053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2.9</w:t>
      </w:r>
      <w:r>
        <w:rPr>
          <w:rFonts w:ascii="Times New Roman" w:hAnsi="Times New Roman" w:cs="Times New Roman"/>
          <w:sz w:val="28"/>
          <w:szCs w:val="28"/>
        </w:rPr>
        <w:t xml:space="preserve"> – Определение направления осей</w:t>
      </w:r>
    </w:p>
    <w:p w14:paraId="1154C1B3" w14:textId="77777777" w:rsidR="00E20532" w:rsidRDefault="00E20532" w:rsidP="00E20532">
      <w:pPr>
        <w:spacing w:after="0" w:line="360" w:lineRule="auto"/>
        <w:jc w:val="center"/>
        <w:rPr>
          <w:rFonts w:ascii="Times New Roman" w:hAnsi="Times New Roman" w:cs="Times New Roman"/>
          <w:sz w:val="28"/>
          <w:szCs w:val="28"/>
        </w:rPr>
      </w:pPr>
    </w:p>
    <w:p w14:paraId="6E0DE6B7" w14:textId="77777777" w:rsidR="00770783" w:rsidRPr="00254A4D" w:rsidRDefault="00B36612"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Второй этап включает в себя анализ в движении, по определенным на изображении центрам шестиугольников и по известным расстояниям от них определяется положение центра координат данной части тела. </w:t>
      </w:r>
      <w:r w:rsidR="00581F28">
        <w:rPr>
          <w:rFonts w:ascii="Times New Roman" w:hAnsi="Times New Roman" w:cs="Times New Roman"/>
          <w:sz w:val="28"/>
          <w:szCs w:val="28"/>
        </w:rPr>
        <w:t xml:space="preserve">Направление оси </w:t>
      </w:r>
      <w:r w:rsidR="00581F28">
        <w:rPr>
          <w:rFonts w:ascii="Times New Roman" w:hAnsi="Times New Roman" w:cs="Times New Roman"/>
          <w:sz w:val="28"/>
          <w:szCs w:val="28"/>
          <w:lang w:val="en-US"/>
        </w:rPr>
        <w:t>Z</w:t>
      </w:r>
      <w:r w:rsidR="00581F28">
        <w:rPr>
          <w:rFonts w:ascii="Times New Roman" w:hAnsi="Times New Roman" w:cs="Times New Roman"/>
          <w:sz w:val="28"/>
          <w:szCs w:val="28"/>
        </w:rPr>
        <w:t xml:space="preserve"> задается вектором, направленным по нормали к плоскости, которая проходит через точки центров и найденный центр координат. Направление оси </w:t>
      </w:r>
      <w:r w:rsidR="00581F28">
        <w:rPr>
          <w:rFonts w:ascii="Times New Roman" w:hAnsi="Times New Roman" w:cs="Times New Roman"/>
          <w:sz w:val="28"/>
          <w:szCs w:val="28"/>
          <w:lang w:val="en-US"/>
        </w:rPr>
        <w:t>Y</w:t>
      </w:r>
      <w:r w:rsidR="00581F28">
        <w:rPr>
          <w:rFonts w:ascii="Times New Roman" w:hAnsi="Times New Roman" w:cs="Times New Roman"/>
          <w:sz w:val="28"/>
          <w:szCs w:val="28"/>
        </w:rPr>
        <w:t xml:space="preserve"> </w:t>
      </w:r>
      <w:r w:rsidR="00581F28">
        <w:rPr>
          <w:rFonts w:ascii="Times New Roman" w:hAnsi="Times New Roman" w:cs="Times New Roman"/>
          <w:sz w:val="28"/>
          <w:szCs w:val="28"/>
        </w:rPr>
        <w:lastRenderedPageBreak/>
        <w:t>находится путем поворота вектора, соединяющего центр координат с одним из захваченных центров шестиугольника, на величину угла, определенную на этапе статической оценки.</w:t>
      </w:r>
      <w:r w:rsidR="00827B53">
        <w:rPr>
          <w:rFonts w:ascii="Times New Roman" w:hAnsi="Times New Roman" w:cs="Times New Roman"/>
          <w:sz w:val="28"/>
          <w:szCs w:val="28"/>
        </w:rPr>
        <w:t xml:space="preserve"> Определение положения начала координат осуществляется </w:t>
      </w:r>
      <w:r w:rsidR="00254A4D">
        <w:rPr>
          <w:rFonts w:ascii="Times New Roman" w:hAnsi="Times New Roman" w:cs="Times New Roman"/>
          <w:sz w:val="28"/>
          <w:szCs w:val="28"/>
        </w:rPr>
        <w:t>с помощью мультилатерации, то есть нахождения 3</w:t>
      </w:r>
      <w:r w:rsidR="00254A4D">
        <w:rPr>
          <w:rFonts w:ascii="Times New Roman" w:hAnsi="Times New Roman" w:cs="Times New Roman"/>
          <w:sz w:val="28"/>
          <w:szCs w:val="28"/>
          <w:lang w:val="en-US"/>
        </w:rPr>
        <w:t>D</w:t>
      </w:r>
      <w:r w:rsidR="00254A4D">
        <w:rPr>
          <w:rFonts w:ascii="Times New Roman" w:hAnsi="Times New Roman" w:cs="Times New Roman"/>
          <w:sz w:val="28"/>
          <w:szCs w:val="28"/>
        </w:rPr>
        <w:t>-координат точки по известному расстоянию от нее до более чем двух точек.</w:t>
      </w:r>
    </w:p>
    <w:p w14:paraId="2658E04F" w14:textId="77777777" w:rsidR="00770783" w:rsidRDefault="00770783"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w:t>
      </w:r>
      <w:r w:rsidR="00CB0ABB">
        <w:rPr>
          <w:rFonts w:ascii="Times New Roman" w:hAnsi="Times New Roman" w:cs="Times New Roman"/>
          <w:sz w:val="28"/>
          <w:szCs w:val="28"/>
        </w:rPr>
        <w:t xml:space="preserve"> данных методов</w:t>
      </w:r>
      <w:r>
        <w:rPr>
          <w:rFonts w:ascii="Times New Roman" w:hAnsi="Times New Roman" w:cs="Times New Roman"/>
          <w:sz w:val="28"/>
          <w:szCs w:val="28"/>
        </w:rPr>
        <w:t>:</w:t>
      </w:r>
    </w:p>
    <w:p w14:paraId="3AA20AD8" w14:textId="77777777" w:rsidR="001F4EC8" w:rsidRPr="001F4EC8" w:rsidRDefault="00CB0ABB"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Большая </w:t>
      </w:r>
      <w:r w:rsidR="001F4EC8" w:rsidRPr="001F4EC8">
        <w:rPr>
          <w:rFonts w:ascii="Times New Roman" w:hAnsi="Times New Roman" w:cs="Times New Roman"/>
          <w:sz w:val="28"/>
          <w:szCs w:val="28"/>
        </w:rPr>
        <w:t>по сравнению с системами</w:t>
      </w:r>
      <w:r w:rsidR="001F4EC8">
        <w:rPr>
          <w:rFonts w:ascii="Times New Roman" w:hAnsi="Times New Roman" w:cs="Times New Roman"/>
          <w:sz w:val="28"/>
          <w:szCs w:val="28"/>
        </w:rPr>
        <w:t xml:space="preserve"> без маркеров</w:t>
      </w:r>
      <w:r w:rsidR="001F4EC8" w:rsidRPr="001F4EC8">
        <w:rPr>
          <w:rFonts w:ascii="Times New Roman" w:hAnsi="Times New Roman" w:cs="Times New Roman"/>
          <w:sz w:val="28"/>
          <w:szCs w:val="28"/>
        </w:rPr>
        <w:t xml:space="preserve"> точность [</w:t>
      </w:r>
      <w:r w:rsidR="00F86736">
        <w:rPr>
          <w:rFonts w:ascii="Times New Roman" w:hAnsi="Times New Roman" w:cs="Times New Roman"/>
          <w:sz w:val="28"/>
          <w:szCs w:val="28"/>
        </w:rPr>
        <w:t>25</w:t>
      </w:r>
      <w:r w:rsidR="00A7053B">
        <w:rPr>
          <w:rFonts w:ascii="Times New Roman" w:hAnsi="Times New Roman" w:cs="Times New Roman"/>
          <w:sz w:val="28"/>
          <w:szCs w:val="28"/>
        </w:rPr>
        <w:t xml:space="preserve">, </w:t>
      </w:r>
      <w:r w:rsidR="00F86736">
        <w:rPr>
          <w:rFonts w:ascii="Times New Roman" w:hAnsi="Times New Roman" w:cs="Times New Roman"/>
          <w:sz w:val="28"/>
          <w:szCs w:val="28"/>
        </w:rPr>
        <w:t>26</w:t>
      </w:r>
      <w:r w:rsidR="001F4EC8">
        <w:rPr>
          <w:rFonts w:ascii="Times New Roman" w:hAnsi="Times New Roman" w:cs="Times New Roman"/>
          <w:sz w:val="28"/>
          <w:szCs w:val="28"/>
        </w:rPr>
        <w:t>]</w:t>
      </w:r>
      <w:r w:rsidR="001F4EC8" w:rsidRPr="001F4EC8">
        <w:rPr>
          <w:rFonts w:ascii="Times New Roman" w:hAnsi="Times New Roman" w:cs="Times New Roman"/>
          <w:sz w:val="28"/>
          <w:szCs w:val="28"/>
        </w:rPr>
        <w:t>;</w:t>
      </w:r>
    </w:p>
    <w:p w14:paraId="7586D9A1" w14:textId="77777777" w:rsidR="001F4EC8" w:rsidRDefault="00CB0ABB"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F4EC8">
        <w:rPr>
          <w:rFonts w:ascii="Times New Roman" w:hAnsi="Times New Roman" w:cs="Times New Roman"/>
          <w:sz w:val="28"/>
          <w:szCs w:val="28"/>
        </w:rPr>
        <w:t>Захват движений может быть реализован</w:t>
      </w:r>
      <w:r w:rsidR="001F4EC8" w:rsidRPr="001F4EC8">
        <w:rPr>
          <w:rFonts w:ascii="Times New Roman" w:hAnsi="Times New Roman" w:cs="Times New Roman"/>
          <w:sz w:val="28"/>
          <w:szCs w:val="28"/>
        </w:rPr>
        <w:t xml:space="preserve"> на о</w:t>
      </w:r>
      <w:r w:rsidR="001F4EC8">
        <w:rPr>
          <w:rFonts w:ascii="Times New Roman" w:hAnsi="Times New Roman" w:cs="Times New Roman"/>
          <w:sz w:val="28"/>
          <w:szCs w:val="28"/>
        </w:rPr>
        <w:t>снове камер с низкой стоимостью [</w:t>
      </w:r>
      <w:r w:rsidR="00F86736">
        <w:rPr>
          <w:rFonts w:ascii="Times New Roman" w:hAnsi="Times New Roman" w:cs="Times New Roman"/>
          <w:sz w:val="28"/>
          <w:szCs w:val="28"/>
        </w:rPr>
        <w:t xml:space="preserve">15, </w:t>
      </w:r>
      <w:r w:rsidR="001F4EC8">
        <w:rPr>
          <w:rFonts w:ascii="Times New Roman" w:hAnsi="Times New Roman" w:cs="Times New Roman"/>
          <w:sz w:val="28"/>
          <w:szCs w:val="28"/>
        </w:rPr>
        <w:t>17]</w:t>
      </w:r>
      <w:r w:rsidR="001F4EC8" w:rsidRPr="005467C1">
        <w:rPr>
          <w:rFonts w:ascii="Times New Roman" w:hAnsi="Times New Roman" w:cs="Times New Roman"/>
          <w:sz w:val="28"/>
          <w:szCs w:val="28"/>
        </w:rPr>
        <w:t>;</w:t>
      </w:r>
    </w:p>
    <w:p w14:paraId="5157FB89" w14:textId="77777777" w:rsidR="00F86736" w:rsidRPr="005467C1" w:rsidRDefault="00F86736"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833850">
        <w:rPr>
          <w:rFonts w:ascii="Times New Roman" w:hAnsi="Times New Roman" w:cs="Times New Roman"/>
          <w:sz w:val="28"/>
          <w:szCs w:val="28"/>
        </w:rPr>
        <w:t>3D-координаты могут быть получены с использованием только одной камеры [</w:t>
      </w:r>
      <w:r>
        <w:rPr>
          <w:rFonts w:ascii="Times New Roman" w:hAnsi="Times New Roman" w:cs="Times New Roman"/>
          <w:sz w:val="28"/>
          <w:szCs w:val="28"/>
        </w:rPr>
        <w:t>15</w:t>
      </w:r>
      <w:r w:rsidRPr="00833850">
        <w:rPr>
          <w:rFonts w:ascii="Times New Roman" w:hAnsi="Times New Roman" w:cs="Times New Roman"/>
          <w:sz w:val="28"/>
          <w:szCs w:val="28"/>
        </w:rPr>
        <w:t>]</w:t>
      </w:r>
      <w:r w:rsidRPr="005467C1">
        <w:rPr>
          <w:rFonts w:ascii="Times New Roman" w:hAnsi="Times New Roman" w:cs="Times New Roman"/>
          <w:sz w:val="28"/>
          <w:szCs w:val="28"/>
        </w:rPr>
        <w:t>;</w:t>
      </w:r>
    </w:p>
    <w:p w14:paraId="37598EF6" w14:textId="77777777" w:rsidR="00770783" w:rsidRDefault="00770783"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w:t>
      </w:r>
    </w:p>
    <w:p w14:paraId="01CE4531" w14:textId="77777777" w:rsidR="00F93366" w:rsidRDefault="00495F7C"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93366">
        <w:rPr>
          <w:rFonts w:ascii="Times New Roman" w:hAnsi="Times New Roman" w:cs="Times New Roman"/>
          <w:sz w:val="28"/>
          <w:szCs w:val="28"/>
        </w:rPr>
        <w:t xml:space="preserve">Артефакты, вызванные движением мягких тканей, отделяющих маркер от кости, известные также как </w:t>
      </w:r>
      <w:r w:rsidR="00F93366">
        <w:rPr>
          <w:rFonts w:ascii="Times New Roman" w:hAnsi="Times New Roman" w:cs="Times New Roman"/>
          <w:sz w:val="28"/>
          <w:szCs w:val="28"/>
          <w:lang w:val="en-US"/>
        </w:rPr>
        <w:t>STA</w:t>
      </w:r>
      <w:r w:rsidR="00F93366" w:rsidRPr="007971B7">
        <w:rPr>
          <w:rFonts w:ascii="Times New Roman" w:hAnsi="Times New Roman" w:cs="Times New Roman"/>
          <w:sz w:val="28"/>
          <w:szCs w:val="28"/>
        </w:rPr>
        <w:t xml:space="preserve"> (</w:t>
      </w:r>
      <w:r w:rsidR="00F93366">
        <w:rPr>
          <w:rFonts w:ascii="Times New Roman" w:hAnsi="Times New Roman" w:cs="Times New Roman"/>
          <w:sz w:val="28"/>
          <w:szCs w:val="28"/>
          <w:lang w:val="en-US"/>
        </w:rPr>
        <w:t>Soft</w:t>
      </w:r>
      <w:r w:rsidR="00F93366" w:rsidRPr="007971B7">
        <w:rPr>
          <w:rFonts w:ascii="Times New Roman" w:hAnsi="Times New Roman" w:cs="Times New Roman"/>
          <w:sz w:val="28"/>
          <w:szCs w:val="28"/>
        </w:rPr>
        <w:t xml:space="preserve"> </w:t>
      </w:r>
      <w:r w:rsidR="00F93366">
        <w:rPr>
          <w:rFonts w:ascii="Times New Roman" w:hAnsi="Times New Roman" w:cs="Times New Roman"/>
          <w:sz w:val="28"/>
          <w:szCs w:val="28"/>
          <w:lang w:val="en-US"/>
        </w:rPr>
        <w:t>Tissue</w:t>
      </w:r>
      <w:r w:rsidR="00F93366" w:rsidRPr="007971B7">
        <w:rPr>
          <w:rFonts w:ascii="Times New Roman" w:hAnsi="Times New Roman" w:cs="Times New Roman"/>
          <w:sz w:val="28"/>
          <w:szCs w:val="28"/>
        </w:rPr>
        <w:t xml:space="preserve"> </w:t>
      </w:r>
      <w:r w:rsidR="00F93366">
        <w:rPr>
          <w:rFonts w:ascii="Times New Roman" w:hAnsi="Times New Roman" w:cs="Times New Roman"/>
          <w:sz w:val="28"/>
          <w:szCs w:val="28"/>
          <w:lang w:val="en-US"/>
        </w:rPr>
        <w:t>Artifacts</w:t>
      </w:r>
      <w:r w:rsidR="00F93366" w:rsidRPr="007971B7">
        <w:rPr>
          <w:rFonts w:ascii="Times New Roman" w:hAnsi="Times New Roman" w:cs="Times New Roman"/>
          <w:sz w:val="28"/>
          <w:szCs w:val="28"/>
        </w:rPr>
        <w:t>)</w:t>
      </w:r>
      <w:r w:rsidR="00F93366" w:rsidRPr="009133F0">
        <w:rPr>
          <w:rFonts w:ascii="Times New Roman" w:hAnsi="Times New Roman" w:cs="Times New Roman"/>
          <w:sz w:val="28"/>
          <w:szCs w:val="28"/>
        </w:rPr>
        <w:t xml:space="preserve"> [</w:t>
      </w:r>
      <w:r w:rsidR="00F86736">
        <w:rPr>
          <w:rFonts w:ascii="Times New Roman" w:hAnsi="Times New Roman" w:cs="Times New Roman"/>
          <w:sz w:val="28"/>
          <w:szCs w:val="28"/>
        </w:rPr>
        <w:t>27</w:t>
      </w:r>
      <w:r w:rsidR="005467C1">
        <w:rPr>
          <w:rFonts w:ascii="Times New Roman" w:hAnsi="Times New Roman" w:cs="Times New Roman"/>
          <w:sz w:val="28"/>
          <w:szCs w:val="28"/>
        </w:rPr>
        <w:t xml:space="preserve">, </w:t>
      </w:r>
      <w:r w:rsidR="00F86736">
        <w:rPr>
          <w:rFonts w:ascii="Times New Roman" w:hAnsi="Times New Roman" w:cs="Times New Roman"/>
          <w:sz w:val="28"/>
          <w:szCs w:val="28"/>
        </w:rPr>
        <w:t>28</w:t>
      </w:r>
      <w:r w:rsidR="00F93366" w:rsidRPr="009133F0">
        <w:rPr>
          <w:rFonts w:ascii="Times New Roman" w:hAnsi="Times New Roman" w:cs="Times New Roman"/>
          <w:sz w:val="28"/>
          <w:szCs w:val="28"/>
        </w:rPr>
        <w:t>]</w:t>
      </w:r>
      <w:r w:rsidR="00613767">
        <w:rPr>
          <w:rFonts w:ascii="Times New Roman" w:hAnsi="Times New Roman" w:cs="Times New Roman"/>
          <w:sz w:val="28"/>
          <w:szCs w:val="28"/>
        </w:rPr>
        <w:t>;</w:t>
      </w:r>
    </w:p>
    <w:p w14:paraId="614129C3" w14:textId="77777777" w:rsidR="00770783" w:rsidRDefault="00495F7C"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F4EC8">
        <w:rPr>
          <w:rFonts w:ascii="Times New Roman" w:hAnsi="Times New Roman" w:cs="Times New Roman"/>
          <w:sz w:val="28"/>
          <w:szCs w:val="28"/>
        </w:rPr>
        <w:t>Снижение точности измерений из-за возможного перекрытия маркеров</w:t>
      </w:r>
      <w:r w:rsidR="00CB3BC3" w:rsidRPr="00CB3BC3">
        <w:rPr>
          <w:rFonts w:ascii="Times New Roman" w:hAnsi="Times New Roman" w:cs="Times New Roman"/>
          <w:sz w:val="28"/>
          <w:szCs w:val="28"/>
        </w:rPr>
        <w:t xml:space="preserve"> [</w:t>
      </w:r>
      <w:r w:rsidR="00F86736">
        <w:rPr>
          <w:rFonts w:ascii="Times New Roman" w:hAnsi="Times New Roman" w:cs="Times New Roman"/>
          <w:sz w:val="28"/>
          <w:szCs w:val="28"/>
        </w:rPr>
        <w:t>29</w:t>
      </w:r>
      <w:r w:rsidR="00613767">
        <w:rPr>
          <w:rFonts w:ascii="Times New Roman" w:hAnsi="Times New Roman" w:cs="Times New Roman"/>
          <w:sz w:val="28"/>
          <w:szCs w:val="28"/>
        </w:rPr>
        <w:t xml:space="preserve">, </w:t>
      </w:r>
      <w:r w:rsidR="00F86736">
        <w:rPr>
          <w:rFonts w:ascii="Times New Roman" w:hAnsi="Times New Roman" w:cs="Times New Roman"/>
          <w:sz w:val="28"/>
          <w:szCs w:val="28"/>
        </w:rPr>
        <w:t>30</w:t>
      </w:r>
      <w:r w:rsidR="00CB3BC3" w:rsidRPr="00CB3BC3">
        <w:rPr>
          <w:rFonts w:ascii="Times New Roman" w:hAnsi="Times New Roman" w:cs="Times New Roman"/>
          <w:sz w:val="28"/>
          <w:szCs w:val="28"/>
        </w:rPr>
        <w:t>]</w:t>
      </w:r>
      <w:r w:rsidR="001F4EC8">
        <w:rPr>
          <w:rFonts w:ascii="Times New Roman" w:hAnsi="Times New Roman" w:cs="Times New Roman"/>
          <w:sz w:val="28"/>
          <w:szCs w:val="28"/>
        </w:rPr>
        <w:t>:</w:t>
      </w:r>
    </w:p>
    <w:p w14:paraId="1BEC0A31" w14:textId="77777777" w:rsidR="00770783" w:rsidRDefault="00495F7C"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70783">
        <w:rPr>
          <w:rFonts w:ascii="Times New Roman" w:hAnsi="Times New Roman" w:cs="Times New Roman"/>
          <w:sz w:val="28"/>
          <w:szCs w:val="28"/>
        </w:rPr>
        <w:t>Наличие маркеров может привести к снижению естественности движений оператора;</w:t>
      </w:r>
    </w:p>
    <w:p w14:paraId="494FB6F1" w14:textId="4B3C82B4" w:rsidR="00770783" w:rsidRDefault="00495F7C"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70783">
        <w:rPr>
          <w:rFonts w:ascii="Times New Roman" w:hAnsi="Times New Roman" w:cs="Times New Roman"/>
          <w:sz w:val="28"/>
          <w:szCs w:val="28"/>
        </w:rPr>
        <w:t>Подготовка системы к работе требует продолжительного времени в связи с необходимостью точной установки маркеров;</w:t>
      </w:r>
    </w:p>
    <w:p w14:paraId="6B6F0AE8" w14:textId="77777777" w:rsidR="00E20532" w:rsidRDefault="00E20532" w:rsidP="00E20532">
      <w:pPr>
        <w:spacing w:after="0" w:line="360" w:lineRule="auto"/>
        <w:ind w:firstLine="709"/>
        <w:jc w:val="both"/>
        <w:rPr>
          <w:rFonts w:ascii="Times New Roman" w:hAnsi="Times New Roman" w:cs="Times New Roman"/>
          <w:sz w:val="28"/>
          <w:szCs w:val="28"/>
        </w:rPr>
      </w:pPr>
    </w:p>
    <w:p w14:paraId="122A1DC9" w14:textId="77777777" w:rsidR="00242EC3" w:rsidRPr="00494694" w:rsidRDefault="007F75B9" w:rsidP="00E20532">
      <w:pPr>
        <w:spacing w:after="0" w:line="360" w:lineRule="auto"/>
        <w:ind w:firstLine="709"/>
        <w:outlineLvl w:val="1"/>
        <w:rPr>
          <w:rFonts w:ascii="Times New Roman" w:hAnsi="Times New Roman" w:cs="Times New Roman"/>
          <w:b/>
          <w:sz w:val="28"/>
          <w:szCs w:val="28"/>
        </w:rPr>
      </w:pPr>
      <w:bookmarkStart w:id="16" w:name="_Toc122021832"/>
      <w:bookmarkStart w:id="17" w:name="_Toc122021884"/>
      <w:bookmarkStart w:id="18" w:name="_Toc133343249"/>
      <w:r>
        <w:rPr>
          <w:rFonts w:ascii="Times New Roman" w:hAnsi="Times New Roman" w:cs="Times New Roman"/>
          <w:b/>
          <w:sz w:val="28"/>
          <w:szCs w:val="28"/>
        </w:rPr>
        <w:t>2</w:t>
      </w:r>
      <w:r w:rsidR="00D7548D">
        <w:rPr>
          <w:rFonts w:ascii="Times New Roman" w:hAnsi="Times New Roman" w:cs="Times New Roman"/>
          <w:b/>
          <w:sz w:val="28"/>
          <w:szCs w:val="28"/>
        </w:rPr>
        <w:t>.</w:t>
      </w:r>
      <w:r w:rsidR="00494694" w:rsidRPr="00494694">
        <w:rPr>
          <w:rFonts w:ascii="Times New Roman" w:hAnsi="Times New Roman" w:cs="Times New Roman"/>
          <w:b/>
          <w:sz w:val="28"/>
          <w:szCs w:val="28"/>
        </w:rPr>
        <w:t>2</w:t>
      </w:r>
      <w:r w:rsidR="003A03E5" w:rsidRPr="00494694">
        <w:rPr>
          <w:rFonts w:ascii="Times New Roman" w:hAnsi="Times New Roman" w:cs="Times New Roman"/>
          <w:b/>
          <w:sz w:val="28"/>
          <w:szCs w:val="28"/>
        </w:rPr>
        <w:t xml:space="preserve"> Захват движений без использования маркеров</w:t>
      </w:r>
      <w:bookmarkEnd w:id="16"/>
      <w:bookmarkEnd w:id="17"/>
      <w:bookmarkEnd w:id="18"/>
    </w:p>
    <w:p w14:paraId="74C56083" w14:textId="77777777" w:rsidR="003A03E5" w:rsidRPr="00517F91" w:rsidRDefault="007F75B9" w:rsidP="00E20532">
      <w:pPr>
        <w:spacing w:after="0" w:line="360" w:lineRule="auto"/>
        <w:ind w:firstLine="709"/>
        <w:outlineLvl w:val="2"/>
        <w:rPr>
          <w:rFonts w:ascii="Times New Roman" w:hAnsi="Times New Roman" w:cs="Times New Roman"/>
          <w:sz w:val="28"/>
          <w:szCs w:val="28"/>
        </w:rPr>
      </w:pPr>
      <w:bookmarkStart w:id="19" w:name="_Toc122021833"/>
      <w:bookmarkStart w:id="20" w:name="_Toc122021885"/>
      <w:bookmarkStart w:id="21" w:name="_Toc133343250"/>
      <w:r>
        <w:rPr>
          <w:rFonts w:ascii="Times New Roman" w:hAnsi="Times New Roman" w:cs="Times New Roman"/>
          <w:sz w:val="28"/>
          <w:szCs w:val="28"/>
        </w:rPr>
        <w:t>2</w:t>
      </w:r>
      <w:r w:rsidR="0012529D" w:rsidRPr="0012529D">
        <w:rPr>
          <w:rFonts w:ascii="Times New Roman" w:hAnsi="Times New Roman" w:cs="Times New Roman"/>
          <w:sz w:val="28"/>
          <w:szCs w:val="28"/>
        </w:rPr>
        <w:t>.</w:t>
      </w:r>
      <w:r w:rsidR="00494694" w:rsidRPr="0012529D">
        <w:rPr>
          <w:rFonts w:ascii="Times New Roman" w:hAnsi="Times New Roman" w:cs="Times New Roman"/>
          <w:sz w:val="28"/>
          <w:szCs w:val="28"/>
        </w:rPr>
        <w:t>2.1</w:t>
      </w:r>
      <w:r w:rsidR="003A03E5" w:rsidRPr="0012529D">
        <w:rPr>
          <w:rFonts w:ascii="Times New Roman" w:hAnsi="Times New Roman" w:cs="Times New Roman"/>
          <w:sz w:val="28"/>
          <w:szCs w:val="28"/>
        </w:rPr>
        <w:t xml:space="preserve"> </w:t>
      </w:r>
      <w:bookmarkEnd w:id="19"/>
      <w:bookmarkEnd w:id="20"/>
      <w:r w:rsidR="00EF5350">
        <w:rPr>
          <w:rFonts w:ascii="Times New Roman" w:hAnsi="Times New Roman" w:cs="Times New Roman"/>
          <w:sz w:val="28"/>
          <w:szCs w:val="28"/>
        </w:rPr>
        <w:t>Систем</w:t>
      </w:r>
      <w:r w:rsidR="00517F91" w:rsidRPr="00517F91">
        <w:rPr>
          <w:rFonts w:ascii="Times New Roman" w:hAnsi="Times New Roman" w:cs="Times New Roman"/>
          <w:sz w:val="28"/>
          <w:szCs w:val="28"/>
        </w:rPr>
        <w:t>а</w:t>
      </w:r>
      <w:r w:rsidR="00EF5350">
        <w:rPr>
          <w:rFonts w:ascii="Times New Roman" w:hAnsi="Times New Roman" w:cs="Times New Roman"/>
          <w:sz w:val="28"/>
          <w:szCs w:val="28"/>
        </w:rPr>
        <w:t>, основанн</w:t>
      </w:r>
      <w:r w:rsidR="00540E5C">
        <w:rPr>
          <w:rFonts w:ascii="Times New Roman" w:hAnsi="Times New Roman" w:cs="Times New Roman"/>
          <w:sz w:val="28"/>
          <w:szCs w:val="28"/>
        </w:rPr>
        <w:t>ая</w:t>
      </w:r>
      <w:r w:rsidR="00EF5350">
        <w:rPr>
          <w:rFonts w:ascii="Times New Roman" w:hAnsi="Times New Roman" w:cs="Times New Roman"/>
          <w:sz w:val="28"/>
          <w:szCs w:val="28"/>
        </w:rPr>
        <w:t xml:space="preserve"> на нейросетевых алгоритмах</w:t>
      </w:r>
      <w:bookmarkEnd w:id="21"/>
    </w:p>
    <w:p w14:paraId="5484DD56" w14:textId="6FE4DED7" w:rsidR="00D8475E" w:rsidRPr="00D8475E" w:rsidRDefault="00517F91"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система</w:t>
      </w:r>
      <w:r w:rsidR="00540E5C">
        <w:rPr>
          <w:rFonts w:ascii="Times New Roman" w:hAnsi="Times New Roman" w:cs="Times New Roman"/>
          <w:sz w:val="28"/>
          <w:szCs w:val="28"/>
        </w:rPr>
        <w:t xml:space="preserve"> </w:t>
      </w:r>
      <w:r w:rsidR="00540E5C" w:rsidRPr="00540E5C">
        <w:rPr>
          <w:rFonts w:ascii="Times New Roman" w:hAnsi="Times New Roman" w:cs="Times New Roman"/>
          <w:sz w:val="28"/>
          <w:szCs w:val="28"/>
        </w:rPr>
        <w:t>[10]</w:t>
      </w:r>
      <w:r>
        <w:rPr>
          <w:rFonts w:ascii="Times New Roman" w:hAnsi="Times New Roman" w:cs="Times New Roman"/>
          <w:sz w:val="28"/>
          <w:szCs w:val="28"/>
        </w:rPr>
        <w:t xml:space="preserve"> состоит из девяти </w:t>
      </w:r>
      <w:r w:rsidR="00EB7E2D">
        <w:rPr>
          <w:rFonts w:ascii="Times New Roman" w:hAnsi="Times New Roman" w:cs="Times New Roman"/>
          <w:sz w:val="28"/>
          <w:szCs w:val="28"/>
        </w:rPr>
        <w:t xml:space="preserve">камер, расположенных по периметру снимаемой сцены, </w:t>
      </w:r>
      <w:r w:rsidR="001B361B">
        <w:rPr>
          <w:rFonts w:ascii="Times New Roman" w:hAnsi="Times New Roman" w:cs="Times New Roman"/>
          <w:sz w:val="28"/>
          <w:szCs w:val="28"/>
        </w:rPr>
        <w:t>для получения координат ключевых точек изображения со всех камер обрабатыва</w:t>
      </w:r>
      <w:r w:rsidR="00540E5C">
        <w:rPr>
          <w:rFonts w:ascii="Times New Roman" w:hAnsi="Times New Roman" w:cs="Times New Roman"/>
          <w:sz w:val="28"/>
          <w:szCs w:val="28"/>
        </w:rPr>
        <w:t>лись</w:t>
      </w:r>
      <w:r w:rsidR="001B361B">
        <w:rPr>
          <w:rFonts w:ascii="Times New Roman" w:hAnsi="Times New Roman" w:cs="Times New Roman"/>
          <w:sz w:val="28"/>
          <w:szCs w:val="28"/>
        </w:rPr>
        <w:t xml:space="preserve"> </w:t>
      </w:r>
      <w:r w:rsidR="006D3330">
        <w:rPr>
          <w:rFonts w:ascii="Times New Roman" w:hAnsi="Times New Roman" w:cs="Times New Roman"/>
          <w:sz w:val="28"/>
          <w:szCs w:val="28"/>
        </w:rPr>
        <w:t xml:space="preserve">при помощи </w:t>
      </w:r>
      <w:r w:rsidR="00540E5C">
        <w:rPr>
          <w:rFonts w:ascii="Times New Roman" w:hAnsi="Times New Roman" w:cs="Times New Roman"/>
          <w:sz w:val="28"/>
          <w:szCs w:val="28"/>
        </w:rPr>
        <w:t>различных систем:</w:t>
      </w:r>
      <w:r w:rsidR="006D3330">
        <w:rPr>
          <w:rFonts w:ascii="Times New Roman" w:hAnsi="Times New Roman" w:cs="Times New Roman"/>
          <w:sz w:val="28"/>
          <w:szCs w:val="28"/>
        </w:rPr>
        <w:t xml:space="preserve"> </w:t>
      </w:r>
      <w:r w:rsidR="006D3330" w:rsidRPr="00D8475E">
        <w:rPr>
          <w:rFonts w:ascii="Times New Roman" w:hAnsi="Times New Roman" w:cs="Times New Roman"/>
          <w:i/>
          <w:sz w:val="28"/>
          <w:szCs w:val="28"/>
          <w:lang w:val="en-US"/>
        </w:rPr>
        <w:t>OpenPose</w:t>
      </w:r>
      <w:r w:rsidR="006D3330">
        <w:rPr>
          <w:rFonts w:ascii="Times New Roman" w:hAnsi="Times New Roman" w:cs="Times New Roman"/>
          <w:sz w:val="28"/>
          <w:szCs w:val="28"/>
        </w:rPr>
        <w:t>,</w:t>
      </w:r>
      <w:r w:rsidR="00540E5C">
        <w:rPr>
          <w:rFonts w:ascii="Times New Roman" w:hAnsi="Times New Roman" w:cs="Times New Roman"/>
          <w:sz w:val="28"/>
          <w:szCs w:val="28"/>
        </w:rPr>
        <w:t xml:space="preserve"> </w:t>
      </w:r>
      <w:r w:rsidR="00540E5C" w:rsidRPr="00D8475E">
        <w:rPr>
          <w:rFonts w:ascii="Times New Roman" w:hAnsi="Times New Roman" w:cs="Times New Roman"/>
          <w:i/>
          <w:sz w:val="28"/>
          <w:szCs w:val="28"/>
          <w:lang w:val="en-US"/>
        </w:rPr>
        <w:t>AlphaPose</w:t>
      </w:r>
      <w:r w:rsidR="00540E5C" w:rsidRPr="00540E5C">
        <w:rPr>
          <w:rFonts w:ascii="Times New Roman" w:hAnsi="Times New Roman" w:cs="Times New Roman"/>
          <w:sz w:val="28"/>
          <w:szCs w:val="28"/>
        </w:rPr>
        <w:t xml:space="preserve"> </w:t>
      </w:r>
      <w:r w:rsidR="00540E5C">
        <w:rPr>
          <w:rFonts w:ascii="Times New Roman" w:hAnsi="Times New Roman" w:cs="Times New Roman"/>
          <w:sz w:val="28"/>
          <w:szCs w:val="28"/>
        </w:rPr>
        <w:t xml:space="preserve">и </w:t>
      </w:r>
      <w:r w:rsidR="00540E5C" w:rsidRPr="00D8475E">
        <w:rPr>
          <w:rFonts w:ascii="Times New Roman" w:hAnsi="Times New Roman" w:cs="Times New Roman"/>
          <w:i/>
          <w:sz w:val="28"/>
          <w:szCs w:val="28"/>
        </w:rPr>
        <w:t>DeepLabCut</w:t>
      </w:r>
      <w:r w:rsidR="00540E5C">
        <w:rPr>
          <w:rFonts w:ascii="Times New Roman" w:hAnsi="Times New Roman" w:cs="Times New Roman"/>
          <w:sz w:val="28"/>
          <w:szCs w:val="28"/>
        </w:rPr>
        <w:t>,</w:t>
      </w:r>
      <w:r w:rsidR="00540E5C" w:rsidRPr="00540E5C">
        <w:rPr>
          <w:rFonts w:ascii="Times New Roman" w:hAnsi="Times New Roman" w:cs="Times New Roman"/>
          <w:sz w:val="28"/>
          <w:szCs w:val="28"/>
        </w:rPr>
        <w:t xml:space="preserve"> -</w:t>
      </w:r>
      <w:r w:rsidR="006D3330">
        <w:rPr>
          <w:rFonts w:ascii="Times New Roman" w:hAnsi="Times New Roman" w:cs="Times New Roman"/>
          <w:sz w:val="28"/>
          <w:szCs w:val="28"/>
        </w:rPr>
        <w:t xml:space="preserve"> позволяющ</w:t>
      </w:r>
      <w:r w:rsidR="00540E5C">
        <w:rPr>
          <w:rFonts w:ascii="Times New Roman" w:hAnsi="Times New Roman" w:cs="Times New Roman"/>
          <w:sz w:val="28"/>
          <w:szCs w:val="28"/>
        </w:rPr>
        <w:t>их</w:t>
      </w:r>
      <w:r w:rsidR="006D3330">
        <w:rPr>
          <w:rFonts w:ascii="Times New Roman" w:hAnsi="Times New Roman" w:cs="Times New Roman"/>
          <w:sz w:val="28"/>
          <w:szCs w:val="28"/>
        </w:rPr>
        <w:t xml:space="preserve"> определять двумерные координаты ключевых точек на изображении</w:t>
      </w:r>
      <w:r w:rsidR="00540E5C">
        <w:rPr>
          <w:rFonts w:ascii="Times New Roman" w:hAnsi="Times New Roman" w:cs="Times New Roman"/>
          <w:sz w:val="28"/>
          <w:szCs w:val="28"/>
        </w:rPr>
        <w:t xml:space="preserve">, далее будет рассмотрена система </w:t>
      </w:r>
      <w:r w:rsidR="00540E5C" w:rsidRPr="00D8475E">
        <w:rPr>
          <w:rFonts w:ascii="Times New Roman" w:hAnsi="Times New Roman" w:cs="Times New Roman"/>
          <w:i/>
          <w:sz w:val="28"/>
          <w:szCs w:val="28"/>
          <w:lang w:val="en-US"/>
        </w:rPr>
        <w:t>OpenPose</w:t>
      </w:r>
      <w:r w:rsidR="00540E5C">
        <w:rPr>
          <w:rFonts w:ascii="Times New Roman" w:hAnsi="Times New Roman" w:cs="Times New Roman"/>
          <w:sz w:val="28"/>
          <w:szCs w:val="28"/>
        </w:rPr>
        <w:t xml:space="preserve">, результаты которой оказались наиболее близки к результатам эталонной системы захвата движений - </w:t>
      </w:r>
      <w:r w:rsidR="00540E5C" w:rsidRPr="00D8475E">
        <w:rPr>
          <w:rFonts w:ascii="Times New Roman" w:hAnsi="Times New Roman" w:cs="Times New Roman"/>
          <w:i/>
          <w:sz w:val="28"/>
          <w:szCs w:val="28"/>
        </w:rPr>
        <w:t>Qualysis</w:t>
      </w:r>
      <w:r w:rsidR="006D3330">
        <w:rPr>
          <w:rFonts w:ascii="Times New Roman" w:hAnsi="Times New Roman" w:cs="Times New Roman"/>
          <w:sz w:val="28"/>
          <w:szCs w:val="28"/>
        </w:rPr>
        <w:t xml:space="preserve">. Для получения </w:t>
      </w:r>
      <w:r w:rsidR="006D3330" w:rsidRPr="006D3330">
        <w:rPr>
          <w:rFonts w:ascii="Times New Roman" w:hAnsi="Times New Roman" w:cs="Times New Roman"/>
          <w:sz w:val="28"/>
          <w:szCs w:val="28"/>
        </w:rPr>
        <w:t>3</w:t>
      </w:r>
      <w:r w:rsidR="006D3330">
        <w:rPr>
          <w:rFonts w:ascii="Times New Roman" w:hAnsi="Times New Roman" w:cs="Times New Roman"/>
          <w:sz w:val="28"/>
          <w:szCs w:val="28"/>
          <w:lang w:val="en-US"/>
        </w:rPr>
        <w:t>D</w:t>
      </w:r>
      <w:r w:rsidR="006D3330" w:rsidRPr="006D3330">
        <w:rPr>
          <w:rFonts w:ascii="Times New Roman" w:hAnsi="Times New Roman" w:cs="Times New Roman"/>
          <w:sz w:val="28"/>
          <w:szCs w:val="28"/>
        </w:rPr>
        <w:t>-</w:t>
      </w:r>
      <w:r w:rsidR="006D3330">
        <w:rPr>
          <w:rFonts w:ascii="Times New Roman" w:hAnsi="Times New Roman" w:cs="Times New Roman"/>
          <w:sz w:val="28"/>
          <w:szCs w:val="28"/>
        </w:rPr>
        <w:t>координат для каждо</w:t>
      </w:r>
      <w:r w:rsidR="0003040E">
        <w:rPr>
          <w:rFonts w:ascii="Times New Roman" w:hAnsi="Times New Roman" w:cs="Times New Roman"/>
          <w:sz w:val="28"/>
          <w:szCs w:val="28"/>
        </w:rPr>
        <w:t xml:space="preserve">го </w:t>
      </w:r>
      <w:r w:rsidR="0003040E">
        <w:rPr>
          <w:rFonts w:ascii="Times New Roman" w:hAnsi="Times New Roman" w:cs="Times New Roman"/>
          <w:sz w:val="28"/>
          <w:szCs w:val="28"/>
        </w:rPr>
        <w:lastRenderedPageBreak/>
        <w:t>последовательного обнаружения</w:t>
      </w:r>
      <w:r w:rsidR="006D3330">
        <w:rPr>
          <w:rFonts w:ascii="Times New Roman" w:hAnsi="Times New Roman" w:cs="Times New Roman"/>
          <w:sz w:val="28"/>
          <w:szCs w:val="28"/>
        </w:rPr>
        <w:t xml:space="preserve"> </w:t>
      </w:r>
      <w:r w:rsidR="0003040E">
        <w:rPr>
          <w:rFonts w:ascii="Times New Roman" w:hAnsi="Times New Roman" w:cs="Times New Roman"/>
          <w:sz w:val="28"/>
          <w:szCs w:val="28"/>
        </w:rPr>
        <w:t>сустава</w:t>
      </w:r>
      <w:r w:rsidR="006D3330">
        <w:rPr>
          <w:rFonts w:ascii="Times New Roman" w:hAnsi="Times New Roman" w:cs="Times New Roman"/>
          <w:sz w:val="28"/>
          <w:szCs w:val="28"/>
        </w:rPr>
        <w:t xml:space="preserve"> был применен алгоритм обратного проецирования</w:t>
      </w:r>
      <w:r w:rsidR="0003040E">
        <w:rPr>
          <w:rFonts w:ascii="Times New Roman" w:hAnsi="Times New Roman" w:cs="Times New Roman"/>
          <w:sz w:val="28"/>
          <w:szCs w:val="28"/>
        </w:rPr>
        <w:t xml:space="preserve">, результатом которого является набор лучей в пространстве, точка пересечения которых есть центр соответствующего сустава. Далее приводится описание </w:t>
      </w:r>
      <w:r w:rsidR="00EA1886">
        <w:rPr>
          <w:rFonts w:ascii="Times New Roman" w:hAnsi="Times New Roman" w:cs="Times New Roman"/>
          <w:sz w:val="28"/>
          <w:szCs w:val="28"/>
        </w:rPr>
        <w:t>системы</w:t>
      </w:r>
      <w:r w:rsidR="0003040E">
        <w:rPr>
          <w:rFonts w:ascii="Times New Roman" w:hAnsi="Times New Roman" w:cs="Times New Roman"/>
          <w:sz w:val="28"/>
          <w:szCs w:val="28"/>
        </w:rPr>
        <w:t>, лежаще</w:t>
      </w:r>
      <w:r w:rsidR="00EA1886">
        <w:rPr>
          <w:rFonts w:ascii="Times New Roman" w:hAnsi="Times New Roman" w:cs="Times New Roman"/>
          <w:sz w:val="28"/>
          <w:szCs w:val="28"/>
        </w:rPr>
        <w:t>й</w:t>
      </w:r>
      <w:r w:rsidR="0003040E">
        <w:rPr>
          <w:rFonts w:ascii="Times New Roman" w:hAnsi="Times New Roman" w:cs="Times New Roman"/>
          <w:sz w:val="28"/>
          <w:szCs w:val="28"/>
        </w:rPr>
        <w:t xml:space="preserve"> в основе получения двумерных</w:t>
      </w:r>
      <w:r w:rsidR="00CF75E8">
        <w:rPr>
          <w:rFonts w:ascii="Times New Roman" w:hAnsi="Times New Roman" w:cs="Times New Roman"/>
          <w:sz w:val="28"/>
          <w:szCs w:val="28"/>
        </w:rPr>
        <w:t xml:space="preserve"> координат ключевых точек.</w:t>
      </w:r>
    </w:p>
    <w:p w14:paraId="082C1A8A" w14:textId="77777777" w:rsidR="005325CC" w:rsidRPr="00A50236" w:rsidRDefault="00EA1886" w:rsidP="00E20532">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На вход рассматриваемой системы </w:t>
      </w:r>
      <w:r w:rsidR="00FD6A9E" w:rsidRPr="00FD6A9E">
        <w:rPr>
          <w:rFonts w:ascii="Times New Roman" w:hAnsi="Times New Roman" w:cs="Times New Roman"/>
          <w:sz w:val="28"/>
          <w:szCs w:val="28"/>
        </w:rPr>
        <w:t>[</w:t>
      </w:r>
      <w:r w:rsidR="00370A9A" w:rsidRPr="00370A9A">
        <w:rPr>
          <w:rFonts w:ascii="Times New Roman" w:hAnsi="Times New Roman" w:cs="Times New Roman"/>
          <w:sz w:val="28"/>
          <w:szCs w:val="28"/>
        </w:rPr>
        <w:t>31</w:t>
      </w:r>
      <w:r w:rsidR="002069F5">
        <w:rPr>
          <w:rFonts w:ascii="Times New Roman" w:hAnsi="Times New Roman" w:cs="Times New Roman"/>
          <w:sz w:val="28"/>
          <w:szCs w:val="28"/>
        </w:rPr>
        <w:t xml:space="preserve">, </w:t>
      </w:r>
      <w:r w:rsidR="00370A9A" w:rsidRPr="00370A9A">
        <w:rPr>
          <w:rFonts w:ascii="Times New Roman" w:hAnsi="Times New Roman" w:cs="Times New Roman"/>
          <w:sz w:val="28"/>
          <w:szCs w:val="28"/>
        </w:rPr>
        <w:t>32</w:t>
      </w:r>
      <w:r w:rsidR="00FD6A9E" w:rsidRPr="00FD6A9E">
        <w:rPr>
          <w:rFonts w:ascii="Times New Roman" w:hAnsi="Times New Roman" w:cs="Times New Roman"/>
          <w:sz w:val="28"/>
          <w:szCs w:val="28"/>
        </w:rPr>
        <w:t>]</w:t>
      </w:r>
      <w:r>
        <w:rPr>
          <w:rFonts w:ascii="Times New Roman" w:hAnsi="Times New Roman" w:cs="Times New Roman"/>
          <w:sz w:val="28"/>
          <w:szCs w:val="28"/>
        </w:rPr>
        <w:t xml:space="preserve"> </w:t>
      </w:r>
      <w:r w:rsidR="0003040E">
        <w:rPr>
          <w:rFonts w:ascii="Times New Roman" w:hAnsi="Times New Roman" w:cs="Times New Roman"/>
          <w:sz w:val="28"/>
          <w:szCs w:val="28"/>
        </w:rPr>
        <w:t>подается</w:t>
      </w:r>
      <w:r w:rsidR="00FD6A9E">
        <w:rPr>
          <w:rFonts w:ascii="Times New Roman" w:hAnsi="Times New Roman" w:cs="Times New Roman"/>
          <w:sz w:val="28"/>
          <w:szCs w:val="28"/>
        </w:rPr>
        <w:t xml:space="preserve"> изображение размером </w:t>
      </w:r>
      <m:oMath>
        <m:r>
          <w:rPr>
            <w:rFonts w:ascii="Cambria Math" w:hAnsi="Cambria Math" w:cs="Times New Roman"/>
            <w:sz w:val="28"/>
            <w:szCs w:val="28"/>
          </w:rPr>
          <m:t>ω×h</m:t>
        </m:r>
      </m:oMath>
      <w:r w:rsidR="003C6237">
        <w:rPr>
          <w:rFonts w:ascii="Times New Roman" w:eastAsiaTheme="minorEastAsia" w:hAnsi="Times New Roman" w:cs="Times New Roman"/>
          <w:sz w:val="28"/>
          <w:szCs w:val="28"/>
        </w:rPr>
        <w:t xml:space="preserve">, </w:t>
      </w:r>
      <w:r w:rsidR="00FD6A9E">
        <w:rPr>
          <w:rFonts w:ascii="Times New Roman" w:eastAsiaTheme="minorEastAsia" w:hAnsi="Times New Roman" w:cs="Times New Roman"/>
          <w:sz w:val="28"/>
          <w:szCs w:val="28"/>
        </w:rPr>
        <w:t>в качестве результата выда</w:t>
      </w:r>
      <w:r w:rsidR="003C6237">
        <w:rPr>
          <w:rFonts w:ascii="Times New Roman" w:eastAsiaTheme="minorEastAsia" w:hAnsi="Times New Roman" w:cs="Times New Roman"/>
          <w:sz w:val="28"/>
          <w:szCs w:val="28"/>
        </w:rPr>
        <w:t>ются</w:t>
      </w:r>
      <w:r w:rsidR="00FD6A9E">
        <w:rPr>
          <w:rFonts w:ascii="Times New Roman" w:eastAsiaTheme="minorEastAsia" w:hAnsi="Times New Roman" w:cs="Times New Roman"/>
          <w:sz w:val="28"/>
          <w:szCs w:val="28"/>
        </w:rPr>
        <w:t xml:space="preserve"> 2</w:t>
      </w:r>
      <w:r w:rsidR="00FD6A9E">
        <w:rPr>
          <w:rFonts w:ascii="Times New Roman" w:eastAsiaTheme="minorEastAsia" w:hAnsi="Times New Roman" w:cs="Times New Roman"/>
          <w:sz w:val="28"/>
          <w:szCs w:val="28"/>
          <w:lang w:val="en-US"/>
        </w:rPr>
        <w:t>D</w:t>
      </w:r>
      <w:r w:rsidR="00FD6A9E">
        <w:rPr>
          <w:rFonts w:ascii="Times New Roman" w:eastAsiaTheme="minorEastAsia" w:hAnsi="Times New Roman" w:cs="Times New Roman"/>
          <w:sz w:val="28"/>
          <w:szCs w:val="28"/>
        </w:rPr>
        <w:t xml:space="preserve"> координаты ключевых точек тела каждого человек</w:t>
      </w:r>
      <w:r w:rsidR="009829E6">
        <w:rPr>
          <w:rFonts w:ascii="Times New Roman" w:eastAsiaTheme="minorEastAsia" w:hAnsi="Times New Roman" w:cs="Times New Roman"/>
          <w:sz w:val="28"/>
          <w:szCs w:val="28"/>
        </w:rPr>
        <w:t xml:space="preserve">а, изображенного на фотографии. </w:t>
      </w:r>
      <w:r w:rsidR="00A50236">
        <w:rPr>
          <w:rFonts w:ascii="Times New Roman" w:eastAsiaTheme="minorEastAsia" w:hAnsi="Times New Roman" w:cs="Times New Roman"/>
          <w:sz w:val="28"/>
          <w:szCs w:val="28"/>
        </w:rPr>
        <w:t>В первую очередь</w:t>
      </w:r>
      <w:r w:rsidR="00D352A1">
        <w:rPr>
          <w:rFonts w:ascii="Times New Roman" w:eastAsiaTheme="minorEastAsia" w:hAnsi="Times New Roman" w:cs="Times New Roman"/>
          <w:sz w:val="28"/>
          <w:szCs w:val="28"/>
        </w:rPr>
        <w:t xml:space="preserve"> при помощи нейронной сети прямого распространения создается набор</w:t>
      </w:r>
      <w:r w:rsidR="00684D9C">
        <w:rPr>
          <w:rFonts w:ascii="Times New Roman" w:eastAsiaTheme="minorEastAsia" w:hAnsi="Times New Roman" w:cs="Times New Roman"/>
          <w:sz w:val="28"/>
          <w:szCs w:val="28"/>
        </w:rPr>
        <w:t xml:space="preserve"> карт достоверности (</w:t>
      </w:r>
      <w:r w:rsidR="00684D9C">
        <w:rPr>
          <w:rFonts w:ascii="Times New Roman" w:eastAsiaTheme="minorEastAsia" w:hAnsi="Times New Roman" w:cs="Times New Roman"/>
          <w:i/>
          <w:sz w:val="28"/>
          <w:szCs w:val="28"/>
          <w:lang w:val="en-US"/>
        </w:rPr>
        <w:t>Confidence</w:t>
      </w:r>
      <w:r w:rsidR="00684D9C" w:rsidRPr="00684D9C">
        <w:rPr>
          <w:rFonts w:ascii="Times New Roman" w:eastAsiaTheme="minorEastAsia" w:hAnsi="Times New Roman" w:cs="Times New Roman"/>
          <w:i/>
          <w:sz w:val="28"/>
          <w:szCs w:val="28"/>
        </w:rPr>
        <w:t xml:space="preserve"> </w:t>
      </w:r>
      <w:r w:rsidR="00684D9C">
        <w:rPr>
          <w:rFonts w:ascii="Times New Roman" w:eastAsiaTheme="minorEastAsia" w:hAnsi="Times New Roman" w:cs="Times New Roman"/>
          <w:i/>
          <w:sz w:val="28"/>
          <w:szCs w:val="28"/>
          <w:lang w:val="en-US"/>
        </w:rPr>
        <w:t>maps</w:t>
      </w:r>
      <w:r w:rsidR="00684D9C">
        <w:rPr>
          <w:rFonts w:ascii="Times New Roman" w:eastAsiaTheme="minorEastAsia" w:hAnsi="Times New Roman" w:cs="Times New Roman"/>
          <w:sz w:val="28"/>
          <w:szCs w:val="28"/>
        </w:rPr>
        <w:t>) и полей сходства частей тела (</w:t>
      </w:r>
      <w:r w:rsidR="00684D9C" w:rsidRPr="00684D9C">
        <w:rPr>
          <w:rFonts w:ascii="Times New Roman" w:eastAsiaTheme="minorEastAsia" w:hAnsi="Times New Roman" w:cs="Times New Roman"/>
          <w:i/>
          <w:sz w:val="28"/>
          <w:szCs w:val="28"/>
        </w:rPr>
        <w:t>Part Affinity Fields</w:t>
      </w:r>
      <w:r w:rsidR="00684D9C">
        <w:rPr>
          <w:rFonts w:ascii="Times New Roman" w:eastAsiaTheme="minorEastAsia" w:hAnsi="Times New Roman" w:cs="Times New Roman"/>
          <w:sz w:val="28"/>
          <w:szCs w:val="28"/>
        </w:rPr>
        <w:t>)</w:t>
      </w:r>
      <w:r w:rsidR="00684D9C" w:rsidRPr="00684D9C">
        <w:rPr>
          <w:rFonts w:ascii="Times New Roman" w:eastAsiaTheme="minorEastAsia" w:hAnsi="Times New Roman" w:cs="Times New Roman"/>
          <w:sz w:val="28"/>
          <w:szCs w:val="28"/>
        </w:rPr>
        <w:t xml:space="preserve">. </w:t>
      </w:r>
      <w:r w:rsidR="00A50236">
        <w:rPr>
          <w:rFonts w:ascii="Times New Roman" w:eastAsiaTheme="minorEastAsia" w:hAnsi="Times New Roman" w:cs="Times New Roman"/>
          <w:sz w:val="28"/>
          <w:szCs w:val="28"/>
        </w:rPr>
        <w:t>Затем для получения координат ключевых точек карты достоверности и поля сходства анализируются при помощи жадного алгоритма.</w:t>
      </w:r>
    </w:p>
    <w:p w14:paraId="1F02E1FF" w14:textId="77777777" w:rsidR="00684D9C" w:rsidRDefault="00684D9C"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Карта достоверности – это </w:t>
      </w:r>
      <w:r w:rsidR="005325CC">
        <w:rPr>
          <w:rFonts w:ascii="Times New Roman" w:eastAsiaTheme="minorEastAsia" w:hAnsi="Times New Roman" w:cs="Times New Roman"/>
          <w:sz w:val="28"/>
          <w:szCs w:val="28"/>
        </w:rPr>
        <w:t xml:space="preserve">матрица, которая содержит вероятность нахождения каждом пикселе определенной ключевой точки, то есть, например, если на фотографии исходного размера </w:t>
      </w:r>
      <m:oMath>
        <m:r>
          <w:rPr>
            <w:rFonts w:ascii="Cambria Math" w:hAnsi="Cambria Math" w:cs="Times New Roman"/>
            <w:sz w:val="28"/>
            <w:szCs w:val="28"/>
          </w:rPr>
          <m:t>ω×h×</m:t>
        </m:r>
        <m:r>
          <w:rPr>
            <w:rFonts w:ascii="Cambria Math" w:hAnsi="Cambria Math" w:cs="Times New Roman"/>
            <w:sz w:val="28"/>
            <w:szCs w:val="28"/>
          </w:rPr>
          <m:t>3</m:t>
        </m:r>
      </m:oMath>
      <w:r w:rsidR="005325CC">
        <w:rPr>
          <w:rFonts w:ascii="Times New Roman" w:eastAsiaTheme="minorEastAsia" w:hAnsi="Times New Roman" w:cs="Times New Roman"/>
          <w:sz w:val="28"/>
          <w:szCs w:val="28"/>
        </w:rPr>
        <w:t xml:space="preserve"> необходимо найти 20 ключевых точек, будет создано 20 карт достоверности размером </w:t>
      </w:r>
      <m:oMath>
        <m:r>
          <w:rPr>
            <w:rFonts w:ascii="Cambria Math" w:hAnsi="Cambria Math" w:cs="Times New Roman"/>
            <w:sz w:val="28"/>
            <w:szCs w:val="28"/>
          </w:rPr>
          <m:t>ω×h</m:t>
        </m:r>
      </m:oMath>
      <w:r w:rsidR="005325CC">
        <w:rPr>
          <w:rFonts w:ascii="Times New Roman" w:eastAsiaTheme="minorEastAsia" w:hAnsi="Times New Roman" w:cs="Times New Roman"/>
          <w:sz w:val="28"/>
          <w:szCs w:val="28"/>
        </w:rPr>
        <w:t>, каждая клетка которых будет содержать значение вероятности нахождения в данном пикселе искомой ключевой точки.</w:t>
      </w:r>
    </w:p>
    <w:p w14:paraId="4CA4C083" w14:textId="4316CA9B" w:rsidR="005325CC" w:rsidRDefault="005325CC"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Поле сходства частей тела </w:t>
      </w:r>
      <w:r w:rsidR="007640E1">
        <w:rPr>
          <w:rFonts w:ascii="Times New Roman" w:eastAsiaTheme="minorEastAsia" w:hAnsi="Times New Roman" w:cs="Times New Roman"/>
          <w:sz w:val="28"/>
          <w:szCs w:val="28"/>
        </w:rPr>
        <w:t>–</w:t>
      </w:r>
      <w:r w:rsidR="00A124DD">
        <w:rPr>
          <w:rFonts w:ascii="Times New Roman" w:eastAsiaTheme="minorEastAsia" w:hAnsi="Times New Roman" w:cs="Times New Roman"/>
          <w:sz w:val="28"/>
          <w:szCs w:val="28"/>
        </w:rPr>
        <w:t xml:space="preserve"> векторное поле, которое характеризует степень связанности ключевых точек</w:t>
      </w:r>
      <w:r w:rsidR="00BB294C">
        <w:rPr>
          <w:rFonts w:ascii="Times New Roman" w:eastAsiaTheme="minorEastAsia" w:hAnsi="Times New Roman" w:cs="Times New Roman"/>
          <w:sz w:val="28"/>
          <w:szCs w:val="28"/>
        </w:rPr>
        <w:t xml:space="preserve"> (принадлежности их одному человеку, например, в случае нахождения в кадре нескольких человек)</w:t>
      </w:r>
      <w:r w:rsidR="00A124DD">
        <w:rPr>
          <w:rFonts w:ascii="Times New Roman" w:eastAsiaTheme="minorEastAsia" w:hAnsi="Times New Roman" w:cs="Times New Roman"/>
          <w:sz w:val="28"/>
          <w:szCs w:val="28"/>
        </w:rPr>
        <w:t>. Каждый вектор задает направление ко</w:t>
      </w:r>
      <w:r w:rsidR="00BB294C">
        <w:rPr>
          <w:rFonts w:ascii="Times New Roman" w:eastAsiaTheme="minorEastAsia" w:hAnsi="Times New Roman" w:cs="Times New Roman"/>
          <w:sz w:val="28"/>
          <w:szCs w:val="28"/>
        </w:rPr>
        <w:t>нечности, соединяющей пар</w:t>
      </w:r>
      <w:r w:rsidR="00A301C2">
        <w:rPr>
          <w:rFonts w:ascii="Times New Roman" w:eastAsiaTheme="minorEastAsia" w:hAnsi="Times New Roman" w:cs="Times New Roman"/>
          <w:sz w:val="28"/>
          <w:szCs w:val="28"/>
        </w:rPr>
        <w:t>у</w:t>
      </w:r>
      <w:r w:rsidR="00BB294C">
        <w:rPr>
          <w:rFonts w:ascii="Times New Roman" w:eastAsiaTheme="minorEastAsia" w:hAnsi="Times New Roman" w:cs="Times New Roman"/>
          <w:sz w:val="28"/>
          <w:szCs w:val="28"/>
        </w:rPr>
        <w:t xml:space="preserve"> ключевых точек. Пример </w:t>
      </w:r>
      <w:r w:rsidR="001E1C15">
        <w:rPr>
          <w:rFonts w:ascii="Times New Roman" w:eastAsiaTheme="minorEastAsia" w:hAnsi="Times New Roman" w:cs="Times New Roman"/>
          <w:sz w:val="28"/>
          <w:szCs w:val="28"/>
        </w:rPr>
        <w:t xml:space="preserve">карты достоверности и </w:t>
      </w:r>
      <w:r w:rsidR="00BB294C">
        <w:rPr>
          <w:rFonts w:ascii="Times New Roman" w:eastAsiaTheme="minorEastAsia" w:hAnsi="Times New Roman" w:cs="Times New Roman"/>
          <w:sz w:val="28"/>
          <w:szCs w:val="28"/>
        </w:rPr>
        <w:t xml:space="preserve">поля сходства представлен на рисунке </w:t>
      </w:r>
      <w:r w:rsidR="005A0BAC">
        <w:rPr>
          <w:rFonts w:ascii="Times New Roman" w:eastAsiaTheme="minorEastAsia" w:hAnsi="Times New Roman" w:cs="Times New Roman"/>
          <w:sz w:val="28"/>
          <w:szCs w:val="28"/>
        </w:rPr>
        <w:t>2.</w:t>
      </w:r>
      <w:r w:rsidR="00BB294C">
        <w:rPr>
          <w:rFonts w:ascii="Times New Roman" w:eastAsiaTheme="minorEastAsia" w:hAnsi="Times New Roman" w:cs="Times New Roman"/>
          <w:sz w:val="28"/>
          <w:szCs w:val="28"/>
        </w:rPr>
        <w:t>1</w:t>
      </w:r>
      <w:r w:rsidR="00385595">
        <w:rPr>
          <w:rFonts w:ascii="Times New Roman" w:eastAsiaTheme="minorEastAsia" w:hAnsi="Times New Roman" w:cs="Times New Roman"/>
          <w:sz w:val="28"/>
          <w:szCs w:val="28"/>
        </w:rPr>
        <w:t>0</w:t>
      </w:r>
      <w:r w:rsidR="00BB294C">
        <w:rPr>
          <w:rFonts w:ascii="Times New Roman" w:eastAsiaTheme="minorEastAsia" w:hAnsi="Times New Roman" w:cs="Times New Roman"/>
          <w:sz w:val="28"/>
          <w:szCs w:val="28"/>
        </w:rPr>
        <w:t>.</w:t>
      </w:r>
    </w:p>
    <w:p w14:paraId="5C678714"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677A495D" w14:textId="087BE1BA" w:rsidR="001E1C15" w:rsidRDefault="00D072CF" w:rsidP="00E20532">
      <w:pPr>
        <w:spacing w:after="0" w:line="360" w:lineRule="auto"/>
        <w:jc w:val="center"/>
        <w:rPr>
          <w:rFonts w:ascii="Times New Roman" w:eastAsiaTheme="minorEastAsia" w:hAnsi="Times New Roman" w:cs="Times New Roman"/>
          <w:sz w:val="28"/>
          <w:szCs w:val="28"/>
        </w:rPr>
      </w:pPr>
      <w:r w:rsidRPr="00D072CF">
        <w:rPr>
          <w:rFonts w:ascii="Times New Roman" w:eastAsiaTheme="minorEastAsia" w:hAnsi="Times New Roman" w:cs="Times New Roman"/>
          <w:noProof/>
          <w:sz w:val="28"/>
          <w:szCs w:val="28"/>
          <w:lang w:eastAsia="ru-RU"/>
        </w:rPr>
        <w:lastRenderedPageBreak/>
        <w:drawing>
          <wp:inline distT="0" distB="0" distL="0" distR="0" wp14:anchorId="40EFC6F0" wp14:editId="5E9532AD">
            <wp:extent cx="3340489" cy="3177540"/>
            <wp:effectExtent l="0" t="0" r="0" b="3810"/>
            <wp:docPr id="40" name="Рисунок 40" descr="E:\ScoUser\Университет\4 курс\Диплом\Картинки\Переведенные\Рисунок 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ScoUser\Университет\4 курс\Диплом\Картинки\Переведенные\Рисунок 2.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5101" cy="3200951"/>
                    </a:xfrm>
                    <a:prstGeom prst="rect">
                      <a:avLst/>
                    </a:prstGeom>
                    <a:noFill/>
                    <a:ln>
                      <a:noFill/>
                    </a:ln>
                  </pic:spPr>
                </pic:pic>
              </a:graphicData>
            </a:graphic>
          </wp:inline>
        </w:drawing>
      </w:r>
    </w:p>
    <w:p w14:paraId="595D6494" w14:textId="6FBB5CD5" w:rsidR="005325CC" w:rsidRDefault="001E1C15" w:rsidP="00E20532">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069F5">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1</w:t>
      </w:r>
      <w:r w:rsidR="00385595">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 xml:space="preserve"> – Карта достоверности и поле сходства</w:t>
      </w:r>
    </w:p>
    <w:p w14:paraId="01E55C02" w14:textId="77777777" w:rsidR="00E20532" w:rsidRPr="00684D9C" w:rsidRDefault="00E20532" w:rsidP="00E20532">
      <w:pPr>
        <w:spacing w:after="0" w:line="360" w:lineRule="auto"/>
        <w:jc w:val="center"/>
        <w:rPr>
          <w:rFonts w:ascii="Times New Roman" w:eastAsiaTheme="minorEastAsia" w:hAnsi="Times New Roman" w:cs="Times New Roman"/>
          <w:sz w:val="28"/>
          <w:szCs w:val="28"/>
        </w:rPr>
      </w:pPr>
    </w:p>
    <w:p w14:paraId="6EE85BE7" w14:textId="42E8C452" w:rsidR="002069F5" w:rsidRDefault="00357D5A"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карты признаков, являющейся входными данными данной архитектуры, используются первые десять слоев сверточной нейронной сети </w:t>
      </w:r>
      <w:r>
        <w:rPr>
          <w:rFonts w:ascii="Times New Roman" w:hAnsi="Times New Roman" w:cs="Times New Roman"/>
          <w:sz w:val="28"/>
          <w:szCs w:val="28"/>
          <w:lang w:val="en-US"/>
        </w:rPr>
        <w:t>VGG</w:t>
      </w:r>
      <w:r w:rsidRPr="00357D5A">
        <w:rPr>
          <w:rFonts w:ascii="Times New Roman" w:hAnsi="Times New Roman" w:cs="Times New Roman"/>
          <w:sz w:val="28"/>
          <w:szCs w:val="28"/>
        </w:rPr>
        <w:t>-19</w:t>
      </w:r>
      <w:r w:rsidR="002069F5">
        <w:rPr>
          <w:rFonts w:ascii="Times New Roman" w:hAnsi="Times New Roman" w:cs="Times New Roman"/>
          <w:sz w:val="28"/>
          <w:szCs w:val="28"/>
        </w:rPr>
        <w:t>, структура кот</w:t>
      </w:r>
      <w:r w:rsidR="00385595">
        <w:rPr>
          <w:rFonts w:ascii="Times New Roman" w:hAnsi="Times New Roman" w:cs="Times New Roman"/>
          <w:sz w:val="28"/>
          <w:szCs w:val="28"/>
        </w:rPr>
        <w:t>орой представлена на рисунке 2.11</w:t>
      </w:r>
      <w:r w:rsidRPr="00357D5A">
        <w:rPr>
          <w:rFonts w:ascii="Times New Roman" w:hAnsi="Times New Roman" w:cs="Times New Roman"/>
          <w:sz w:val="28"/>
          <w:szCs w:val="28"/>
        </w:rPr>
        <w:t>.</w:t>
      </w:r>
    </w:p>
    <w:p w14:paraId="76C06629" w14:textId="77777777" w:rsidR="00DB5D22" w:rsidRDefault="00DB5D22" w:rsidP="00E20532">
      <w:pPr>
        <w:spacing w:after="0" w:line="360" w:lineRule="auto"/>
        <w:ind w:firstLine="709"/>
        <w:jc w:val="both"/>
        <w:rPr>
          <w:rFonts w:ascii="Times New Roman" w:hAnsi="Times New Roman" w:cs="Times New Roman"/>
          <w:sz w:val="28"/>
          <w:szCs w:val="28"/>
        </w:rPr>
      </w:pPr>
    </w:p>
    <w:p w14:paraId="631A9A76" w14:textId="2B43F945" w:rsidR="002069F5" w:rsidRDefault="00D072CF" w:rsidP="00E20532">
      <w:pPr>
        <w:spacing w:after="0" w:line="360" w:lineRule="auto"/>
        <w:jc w:val="center"/>
        <w:rPr>
          <w:rFonts w:ascii="Times New Roman" w:hAnsi="Times New Roman" w:cs="Times New Roman"/>
          <w:sz w:val="28"/>
          <w:szCs w:val="28"/>
        </w:rPr>
      </w:pPr>
      <w:r w:rsidRPr="00D072CF">
        <w:rPr>
          <w:rFonts w:ascii="Times New Roman" w:hAnsi="Times New Roman" w:cs="Times New Roman"/>
          <w:noProof/>
          <w:sz w:val="28"/>
          <w:szCs w:val="28"/>
          <w:lang w:eastAsia="ru-RU"/>
        </w:rPr>
        <w:drawing>
          <wp:inline distT="0" distB="0" distL="0" distR="0" wp14:anchorId="76F53AD3" wp14:editId="335C30AC">
            <wp:extent cx="5280478" cy="2049780"/>
            <wp:effectExtent l="0" t="0" r="0" b="7620"/>
            <wp:docPr id="41" name="Рисунок 41" descr="E:\ScoUser\Университет\4 курс\Диплом\Картинки\Переведенные\Рисунок 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ScoUser\Университет\4 курс\Диплом\Картинки\Переведенные\Рисунок 2.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6991" cy="2056190"/>
                    </a:xfrm>
                    <a:prstGeom prst="rect">
                      <a:avLst/>
                    </a:prstGeom>
                    <a:noFill/>
                    <a:ln>
                      <a:noFill/>
                    </a:ln>
                  </pic:spPr>
                </pic:pic>
              </a:graphicData>
            </a:graphic>
          </wp:inline>
        </w:drawing>
      </w:r>
    </w:p>
    <w:p w14:paraId="0EA4904A" w14:textId="111CAE63" w:rsidR="002069F5" w:rsidRDefault="00385595" w:rsidP="00E2053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2.11</w:t>
      </w:r>
      <w:r w:rsidR="002069F5" w:rsidRPr="00357D5A">
        <w:rPr>
          <w:rFonts w:ascii="Times New Roman" w:hAnsi="Times New Roman" w:cs="Times New Roman"/>
          <w:sz w:val="28"/>
          <w:szCs w:val="28"/>
        </w:rPr>
        <w:t xml:space="preserve"> – </w:t>
      </w:r>
      <w:r w:rsidR="002069F5">
        <w:rPr>
          <w:rFonts w:ascii="Times New Roman" w:hAnsi="Times New Roman" w:cs="Times New Roman"/>
          <w:sz w:val="28"/>
          <w:szCs w:val="28"/>
        </w:rPr>
        <w:t>Структура</w:t>
      </w:r>
      <w:r w:rsidR="002069F5" w:rsidRPr="00357D5A">
        <w:rPr>
          <w:rFonts w:ascii="Times New Roman" w:hAnsi="Times New Roman" w:cs="Times New Roman"/>
          <w:sz w:val="28"/>
          <w:szCs w:val="28"/>
        </w:rPr>
        <w:t xml:space="preserve"> </w:t>
      </w:r>
      <w:r w:rsidR="002069F5">
        <w:rPr>
          <w:rFonts w:ascii="Times New Roman" w:hAnsi="Times New Roman" w:cs="Times New Roman"/>
          <w:sz w:val="28"/>
          <w:szCs w:val="28"/>
        </w:rPr>
        <w:t>сверточной</w:t>
      </w:r>
      <w:r w:rsidR="002069F5" w:rsidRPr="00357D5A">
        <w:rPr>
          <w:rFonts w:ascii="Times New Roman" w:hAnsi="Times New Roman" w:cs="Times New Roman"/>
          <w:sz w:val="28"/>
          <w:szCs w:val="28"/>
        </w:rPr>
        <w:t xml:space="preserve"> </w:t>
      </w:r>
      <w:r w:rsidR="002069F5">
        <w:rPr>
          <w:rFonts w:ascii="Times New Roman" w:hAnsi="Times New Roman" w:cs="Times New Roman"/>
          <w:sz w:val="28"/>
          <w:szCs w:val="28"/>
        </w:rPr>
        <w:t>нейронной</w:t>
      </w:r>
      <w:r w:rsidR="002069F5" w:rsidRPr="00357D5A">
        <w:rPr>
          <w:rFonts w:ascii="Times New Roman" w:hAnsi="Times New Roman" w:cs="Times New Roman"/>
          <w:sz w:val="28"/>
          <w:szCs w:val="28"/>
        </w:rPr>
        <w:t xml:space="preserve"> </w:t>
      </w:r>
      <w:r w:rsidR="002069F5">
        <w:rPr>
          <w:rFonts w:ascii="Times New Roman" w:hAnsi="Times New Roman" w:cs="Times New Roman"/>
          <w:sz w:val="28"/>
          <w:szCs w:val="28"/>
        </w:rPr>
        <w:t>сети</w:t>
      </w:r>
    </w:p>
    <w:p w14:paraId="145AD180" w14:textId="77777777" w:rsidR="00E20532" w:rsidRDefault="00E20532" w:rsidP="00E20532">
      <w:pPr>
        <w:spacing w:after="0" w:line="360" w:lineRule="auto"/>
        <w:jc w:val="center"/>
        <w:rPr>
          <w:rFonts w:ascii="Times New Roman" w:hAnsi="Times New Roman" w:cs="Times New Roman"/>
          <w:sz w:val="28"/>
          <w:szCs w:val="28"/>
        </w:rPr>
      </w:pPr>
    </w:p>
    <w:p w14:paraId="5A401E2E" w14:textId="15DFCEE1" w:rsidR="002069F5" w:rsidRDefault="007D2B0E" w:rsidP="00E20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нейронная сеть создает набор полей сходства частей тела</w:t>
      </w:r>
      <w:r w:rsidR="002069F5">
        <w:rPr>
          <w:rFonts w:ascii="Times New Roman" w:hAnsi="Times New Roman" w:cs="Times New Roman"/>
          <w:sz w:val="28"/>
          <w:szCs w:val="28"/>
        </w:rPr>
        <w:t xml:space="preserve"> согласно уравнению (2.1</w:t>
      </w:r>
      <w:r w:rsidR="002368E5">
        <w:rPr>
          <w:rFonts w:ascii="Times New Roman" w:hAnsi="Times New Roman" w:cs="Times New Roman"/>
          <w:sz w:val="28"/>
          <w:szCs w:val="28"/>
        </w:rPr>
        <w:t>9</w:t>
      </w:r>
      <w:r w:rsidR="002069F5">
        <w:rPr>
          <w:rFonts w:ascii="Times New Roman" w:hAnsi="Times New Roman" w:cs="Times New Roman"/>
          <w:sz w:val="28"/>
          <w:szCs w:val="28"/>
        </w:rPr>
        <w:t>)</w:t>
      </w:r>
    </w:p>
    <w:p w14:paraId="461039B9" w14:textId="77777777" w:rsidR="00E20532" w:rsidRDefault="00E20532" w:rsidP="00E20532">
      <w:pPr>
        <w:spacing w:after="0" w:line="360" w:lineRule="auto"/>
        <w:ind w:firstLine="709"/>
        <w:jc w:val="both"/>
        <w:rPr>
          <w:rFonts w:ascii="Times New Roman" w:hAnsi="Times New Roman" w:cs="Times New Roman"/>
          <w:sz w:val="28"/>
          <w:szCs w:val="28"/>
        </w:rPr>
      </w:pPr>
    </w:p>
    <w:p w14:paraId="07105EBD" w14:textId="0E812F46" w:rsidR="00E20532" w:rsidRPr="002069F5" w:rsidRDefault="00C83007" w:rsidP="00DB5D2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r>
                    <w:rPr>
                      <w:rFonts w:ascii="Cambria Math" w:hAnsi="Cambria Math" w:cs="Times New Roman"/>
                      <w:sz w:val="28"/>
                      <w:szCs w:val="28"/>
                    </w:rPr>
                    <m:t>1</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1</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e>
              </m:d>
              <m:r>
                <w:rPr>
                  <w:rFonts w:ascii="Cambria Math" w:eastAsiaTheme="minorEastAsia" w:hAnsi="Cambria Math" w:cs="Times New Roman"/>
                  <w:sz w:val="28"/>
                  <w:szCs w:val="28"/>
                </w:rPr>
                <m:t xml:space="preserve">, </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2.19</m:t>
                  </m:r>
                </m:e>
              </m:d>
              <m:ctrlPr>
                <w:rPr>
                  <w:rFonts w:ascii="Cambria Math" w:hAnsi="Cambria Math" w:cs="Times New Roman"/>
                  <w:i/>
                  <w:sz w:val="28"/>
                  <w:szCs w:val="28"/>
                </w:rPr>
              </m:ctrlPr>
            </m:e>
          </m:eqArr>
        </m:oMath>
      </m:oMathPara>
    </w:p>
    <w:p w14:paraId="4FEEF825" w14:textId="5A0A24BC" w:rsidR="00E20532" w:rsidRDefault="007D2B0E" w:rsidP="00E20532">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 </w:t>
      </w:r>
      <w:r w:rsidR="00691379">
        <w:rPr>
          <w:rFonts w:ascii="Times New Roman"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1</m:t>
            </m:r>
          </m:sup>
        </m:sSup>
      </m:oMath>
      <w:r w:rsidR="00691379">
        <w:rPr>
          <w:rFonts w:ascii="Times New Roman" w:eastAsiaTheme="minorEastAsia" w:hAnsi="Times New Roman" w:cs="Times New Roman"/>
          <w:sz w:val="28"/>
          <w:szCs w:val="28"/>
        </w:rPr>
        <w:t xml:space="preserve"> – вывод сверточной нейронной</w:t>
      </w:r>
      <w:r w:rsidR="00491259">
        <w:rPr>
          <w:rFonts w:ascii="Times New Roman" w:eastAsiaTheme="minorEastAsia" w:hAnsi="Times New Roman" w:cs="Times New Roman"/>
          <w:sz w:val="28"/>
          <w:szCs w:val="28"/>
        </w:rPr>
        <w:t xml:space="preserve"> сети на первом этапе. </w:t>
      </w:r>
    </w:p>
    <w:p w14:paraId="600D99BD" w14:textId="258283A1" w:rsidR="00242EC3" w:rsidRDefault="00491259"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усовершенствования предсказаний на каждой последующей стадии производится конкатенация результатов предыдущей стадии и карты признаков исходной фотографии</w:t>
      </w:r>
      <w:r w:rsidR="002069F5">
        <w:rPr>
          <w:rFonts w:ascii="Times New Roman" w:eastAsiaTheme="minorEastAsia" w:hAnsi="Times New Roman" w:cs="Times New Roman"/>
          <w:sz w:val="28"/>
          <w:szCs w:val="28"/>
        </w:rPr>
        <w:t>, заданных уравнением (2.2</w:t>
      </w:r>
      <w:r w:rsidR="002368E5">
        <w:rPr>
          <w:rFonts w:ascii="Times New Roman" w:eastAsiaTheme="minorEastAsia" w:hAnsi="Times New Roman" w:cs="Times New Roman"/>
          <w:sz w:val="28"/>
          <w:szCs w:val="28"/>
        </w:rPr>
        <w:t>0</w:t>
      </w:r>
      <w:r w:rsidR="002069F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1B009022"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04CFBFB4" w14:textId="3DF383C3" w:rsidR="00491259" w:rsidRPr="00E20532"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r>
                    <w:rPr>
                      <w:rFonts w:ascii="Cambria Math" w:hAnsi="Cambria Math" w:cs="Times New Roman"/>
                      <w:sz w:val="28"/>
                      <w:szCs w:val="28"/>
                      <w:lang w:val="en-US"/>
                    </w:rPr>
                    <m:t>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t</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r>
                        <w:rPr>
                          <w:rFonts w:ascii="Cambria Math" w:hAnsi="Cambria Math" w:cs="Times New Roman"/>
                          <w:sz w:val="28"/>
                          <w:szCs w:val="28"/>
                          <w:lang w:val="en-US"/>
                        </w:rPr>
                        <m:t>t-1</m:t>
                      </m:r>
                    </m:sup>
                  </m:sSup>
                </m:e>
              </m:d>
              <m:r>
                <w:rPr>
                  <w:rFonts w:ascii="Cambria Math" w:hAnsi="Cambria Math" w:cs="Times New Roman"/>
                  <w:sz w:val="28"/>
                  <w:szCs w:val="28"/>
                </w:rPr>
                <m:t>, ∀2≤t≤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2.20</m:t>
                  </m:r>
                </m:e>
              </m:d>
            </m:e>
          </m:eqArr>
        </m:oMath>
      </m:oMathPara>
    </w:p>
    <w:p w14:paraId="42129F44" w14:textId="77777777" w:rsidR="00E20532" w:rsidRPr="00491259" w:rsidRDefault="00E20532" w:rsidP="00E20532">
      <w:pPr>
        <w:spacing w:after="0" w:line="360" w:lineRule="auto"/>
        <w:ind w:firstLine="709"/>
        <w:jc w:val="center"/>
        <w:rPr>
          <w:rFonts w:ascii="Times New Roman" w:eastAsiaTheme="minorEastAsia" w:hAnsi="Times New Roman" w:cs="Times New Roman"/>
          <w:sz w:val="28"/>
          <w:szCs w:val="28"/>
        </w:rPr>
      </w:pPr>
    </w:p>
    <w:p w14:paraId="30FA2047" w14:textId="77777777" w:rsidR="00491259" w:rsidRPr="002069F5" w:rsidRDefault="00491259"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t</m:t>
            </m:r>
          </m:sup>
        </m:sSup>
      </m:oMath>
      <w:r w:rsidRPr="0049125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вывод сверточной нейронной сети на этапе</w:t>
      </w:r>
      <w:r w:rsidRPr="00491259">
        <w:rPr>
          <w:rFonts w:ascii="Times New Roman" w:eastAsiaTheme="minorEastAsia" w:hAnsi="Times New Roman" w:cs="Times New Roman"/>
          <w:sz w:val="28"/>
          <w:szCs w:val="28"/>
        </w:rPr>
        <w:t xml:space="preserve"> </w:t>
      </w:r>
      <m:oMath>
        <m:r>
          <w:rPr>
            <w:rFonts w:ascii="Cambria Math" w:hAnsi="Cambria Math" w:cs="Times New Roman"/>
            <w:sz w:val="28"/>
            <w:szCs w:val="28"/>
          </w:rPr>
          <m:t>t</m:t>
        </m:r>
      </m:oMath>
      <w:r w:rsidR="002069F5" w:rsidRPr="002069F5">
        <w:rPr>
          <w:rFonts w:ascii="Times New Roman" w:eastAsiaTheme="minorEastAsia" w:hAnsi="Times New Roman" w:cs="Times New Roman"/>
          <w:sz w:val="28"/>
          <w:szCs w:val="28"/>
        </w:rPr>
        <w:t>,</w:t>
      </w:r>
    </w:p>
    <w:p w14:paraId="0F243A19" w14:textId="192386B5" w:rsidR="00E20532" w:rsidRDefault="00C83007" w:rsidP="00E20532">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oMath>
      <w:r w:rsidR="00491259" w:rsidRPr="00491259">
        <w:rPr>
          <w:rFonts w:ascii="Times New Roman" w:eastAsiaTheme="minorEastAsia" w:hAnsi="Times New Roman" w:cs="Times New Roman"/>
          <w:sz w:val="28"/>
          <w:szCs w:val="28"/>
        </w:rPr>
        <w:t xml:space="preserve"> – </w:t>
      </w:r>
      <w:r w:rsidR="00491259">
        <w:rPr>
          <w:rFonts w:ascii="Times New Roman" w:eastAsiaTheme="minorEastAsia" w:hAnsi="Times New Roman" w:cs="Times New Roman"/>
          <w:sz w:val="28"/>
          <w:szCs w:val="28"/>
        </w:rPr>
        <w:t>общее количество стадий формирования полей сходства.</w:t>
      </w:r>
    </w:p>
    <w:p w14:paraId="6AC07E3B" w14:textId="4542E659" w:rsidR="00491259" w:rsidRDefault="00B47904"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Данный процесс</w:t>
      </w:r>
      <w:r w:rsidRPr="00B4790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завершении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oMath>
      <w:r>
        <w:rPr>
          <w:rFonts w:ascii="Times New Roman" w:eastAsiaTheme="minorEastAsia" w:hAnsi="Times New Roman" w:cs="Times New Roman"/>
          <w:sz w:val="28"/>
          <w:szCs w:val="28"/>
        </w:rPr>
        <w:t xml:space="preserve"> итераций повторяется для создания карт достоверности (данный этап выделен бежевым цветом), </w:t>
      </w:r>
      <w:r w:rsidR="00684D9C">
        <w:rPr>
          <w:rFonts w:ascii="Times New Roman" w:eastAsiaTheme="minorEastAsia" w:hAnsi="Times New Roman" w:cs="Times New Roman"/>
          <w:sz w:val="28"/>
          <w:szCs w:val="28"/>
        </w:rPr>
        <w:t>в качестве входных данных используется последнее уточненное поле сходства частей тела</w:t>
      </w:r>
      <w:r w:rsidR="002069F5" w:rsidRPr="002069F5">
        <w:rPr>
          <w:rFonts w:ascii="Times New Roman" w:eastAsiaTheme="minorEastAsia" w:hAnsi="Times New Roman" w:cs="Times New Roman"/>
          <w:sz w:val="28"/>
          <w:szCs w:val="28"/>
        </w:rPr>
        <w:t xml:space="preserve"> </w:t>
      </w:r>
      <w:r w:rsidR="002069F5">
        <w:rPr>
          <w:rFonts w:ascii="Times New Roman" w:eastAsiaTheme="minorEastAsia" w:hAnsi="Times New Roman" w:cs="Times New Roman"/>
          <w:sz w:val="28"/>
          <w:szCs w:val="28"/>
        </w:rPr>
        <w:t>согласно уравнениям (2.</w:t>
      </w:r>
      <w:r w:rsidR="00921444" w:rsidRPr="00921444">
        <w:rPr>
          <w:rFonts w:ascii="Times New Roman" w:eastAsiaTheme="minorEastAsia" w:hAnsi="Times New Roman" w:cs="Times New Roman"/>
          <w:sz w:val="28"/>
          <w:szCs w:val="28"/>
        </w:rPr>
        <w:t>21</w:t>
      </w:r>
      <w:r w:rsidR="002069F5">
        <w:rPr>
          <w:rFonts w:ascii="Times New Roman" w:eastAsiaTheme="minorEastAsia" w:hAnsi="Times New Roman" w:cs="Times New Roman"/>
          <w:sz w:val="28"/>
          <w:szCs w:val="28"/>
        </w:rPr>
        <w:t>) и (2.</w:t>
      </w:r>
      <w:r w:rsidR="00921444" w:rsidRPr="00921444">
        <w:rPr>
          <w:rFonts w:ascii="Times New Roman" w:eastAsiaTheme="minorEastAsia" w:hAnsi="Times New Roman" w:cs="Times New Roman"/>
          <w:sz w:val="28"/>
          <w:szCs w:val="28"/>
        </w:rPr>
        <w:t>22</w:t>
      </w:r>
      <w:r w:rsidR="002069F5">
        <w:rPr>
          <w:rFonts w:ascii="Times New Roman" w:eastAsiaTheme="minorEastAsia" w:hAnsi="Times New Roman" w:cs="Times New Roman"/>
          <w:sz w:val="28"/>
          <w:szCs w:val="28"/>
        </w:rPr>
        <w:t>)</w:t>
      </w:r>
      <w:r w:rsidR="00684D9C">
        <w:rPr>
          <w:rFonts w:ascii="Times New Roman" w:eastAsiaTheme="minorEastAsia" w:hAnsi="Times New Roman" w:cs="Times New Roman"/>
          <w:sz w:val="28"/>
          <w:szCs w:val="28"/>
        </w:rPr>
        <w:t>:</w:t>
      </w:r>
    </w:p>
    <w:p w14:paraId="328BAE10"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75B79757" w14:textId="77777777" w:rsidR="00684D9C" w:rsidRPr="00684D9C"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S</m:t>
                  </m:r>
                </m:e>
                <m:sup>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ρ</m:t>
                  </m:r>
                </m:e>
                <m:sup>
                  <m:r>
                    <w:rPr>
                      <w:rFonts w:ascii="Cambria Math" w:hAnsi="Cambria Math" w:cs="Times New Roman"/>
                      <w:sz w:val="28"/>
                      <w:szCs w:val="28"/>
                    </w:rPr>
                    <m:t>t</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sup>
                  </m:sSup>
                </m:e>
              </m:d>
              <m:r>
                <w:rPr>
                  <w:rFonts w:ascii="Cambria Math" w:hAnsi="Cambria Math" w:cs="Times New Roman"/>
                  <w:sz w:val="28"/>
                  <w:szCs w:val="28"/>
                </w:rPr>
                <m:t>, ∀t=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2.21</m:t>
                  </m:r>
                </m:e>
              </m:d>
            </m:e>
          </m:eqArr>
        </m:oMath>
      </m:oMathPara>
    </w:p>
    <w:p w14:paraId="1F35D2C1" w14:textId="66128BE4" w:rsidR="00684D9C" w:rsidRPr="00DB5D22"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S</m:t>
                  </m:r>
                </m:e>
                <m:sup>
                  <m:r>
                    <w:rPr>
                      <w:rFonts w:ascii="Cambria Math" w:hAnsi="Cambria Math" w:cs="Times New Roman"/>
                      <w:sz w:val="28"/>
                      <w:szCs w:val="28"/>
                    </w:rPr>
                    <m:t>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ρ</m:t>
                  </m:r>
                </m:e>
                <m:sup>
                  <m:r>
                    <w:rPr>
                      <w:rFonts w:ascii="Cambria Math" w:hAnsi="Cambria Math" w:cs="Times New Roman"/>
                      <w:sz w:val="28"/>
                      <w:szCs w:val="28"/>
                    </w:rPr>
                    <m:t>t</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sup>
                  </m:sSup>
                  <m:r>
                    <w:rPr>
                      <w:rFonts w:ascii="Cambria Math" w:hAnsi="Cambria Math" w:cs="Times New Roman"/>
                      <w:sz w:val="28"/>
                      <w:szCs w:val="28"/>
                    </w:rPr>
                    <m:t>,</m:t>
                  </m:r>
                  <m:sSup>
                    <m:sSupPr>
                      <m:ctrlPr>
                        <w:rPr>
                          <w:rFonts w:ascii="Cambria Math" w:hAnsi="Cambria Math" w:cs="Times New Roman"/>
                          <w:i/>
                          <w:sz w:val="28"/>
                          <w:szCs w:val="28"/>
                        </w:rPr>
                      </m:ctrlPr>
                    </m:sSupPr>
                    <m:e>
                      <m:r>
                        <m:rPr>
                          <m:sty m:val="bi"/>
                        </m:rPr>
                        <w:rPr>
                          <w:rFonts w:ascii="Cambria Math" w:hAnsi="Cambria Math" w:cs="Times New Roman"/>
                          <w:sz w:val="28"/>
                          <w:szCs w:val="28"/>
                        </w:rPr>
                        <m:t>S</m:t>
                      </m:r>
                    </m:e>
                    <m:sup>
                      <m:r>
                        <w:rPr>
                          <w:rFonts w:ascii="Cambria Math" w:hAnsi="Cambria Math" w:cs="Times New Roman"/>
                          <w:sz w:val="28"/>
                          <w:szCs w:val="28"/>
                        </w:rPr>
                        <m:t>t-1</m:t>
                      </m:r>
                    </m:sup>
                  </m:sSup>
                </m:e>
              </m:d>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&lt;t≤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r>
                <w:rPr>
                  <w:rFonts w:ascii="Cambria Math" w:eastAsiaTheme="minorEastAsia" w:hAnsi="Cambria Math" w:cs="Times New Roman"/>
                  <w:sz w:val="28"/>
                  <w:szCs w:val="28"/>
                </w:rPr>
                <m:t xml:space="preserve">, </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2.22</m:t>
                  </m:r>
                </m:e>
              </m:d>
              <m:ctrlPr>
                <w:rPr>
                  <w:rFonts w:ascii="Cambria Math" w:hAnsi="Cambria Math" w:cs="Times New Roman"/>
                  <w:i/>
                  <w:sz w:val="28"/>
                  <w:szCs w:val="28"/>
                </w:rPr>
              </m:ctrlPr>
            </m:e>
          </m:eqArr>
        </m:oMath>
      </m:oMathPara>
    </w:p>
    <w:p w14:paraId="708D974C" w14:textId="77777777" w:rsidR="00DB5D22" w:rsidRPr="00684D9C" w:rsidRDefault="00DB5D22" w:rsidP="00E20532">
      <w:pPr>
        <w:spacing w:after="0" w:line="360" w:lineRule="auto"/>
        <w:ind w:firstLine="709"/>
        <w:jc w:val="center"/>
        <w:rPr>
          <w:rFonts w:ascii="Times New Roman" w:eastAsiaTheme="minorEastAsia" w:hAnsi="Times New Roman" w:cs="Times New Roman"/>
          <w:sz w:val="28"/>
          <w:szCs w:val="28"/>
        </w:rPr>
      </w:pPr>
    </w:p>
    <w:p w14:paraId="6EE2EA30" w14:textId="77777777" w:rsidR="00684D9C" w:rsidRPr="00491259" w:rsidRDefault="00684D9C"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sz w:val="28"/>
                <w:szCs w:val="28"/>
              </w:rPr>
              <m:t>ρ</m:t>
            </m:r>
          </m:e>
          <m:sup>
            <m:r>
              <w:rPr>
                <w:rFonts w:ascii="Cambria Math" w:hAnsi="Cambria Math" w:cs="Times New Roman"/>
                <w:sz w:val="28"/>
                <w:szCs w:val="28"/>
              </w:rPr>
              <m:t>t</m:t>
            </m:r>
          </m:sup>
        </m:sSup>
      </m:oMath>
      <w:r w:rsidRPr="0049125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вывод сверточной нейронной сети на этапе</w:t>
      </w:r>
      <w:r w:rsidRPr="00491259">
        <w:rPr>
          <w:rFonts w:ascii="Times New Roman" w:eastAsiaTheme="minorEastAsia" w:hAnsi="Times New Roman" w:cs="Times New Roman"/>
          <w:sz w:val="28"/>
          <w:szCs w:val="28"/>
        </w:rPr>
        <w:t xml:space="preserve"> </w:t>
      </w:r>
      <m:oMath>
        <m:r>
          <w:rPr>
            <w:rFonts w:ascii="Cambria Math" w:hAnsi="Cambria Math" w:cs="Times New Roman"/>
            <w:sz w:val="28"/>
            <w:szCs w:val="28"/>
          </w:rPr>
          <m:t>t</m:t>
        </m:r>
      </m:oMath>
      <w:r w:rsidRPr="00491259">
        <w:rPr>
          <w:rFonts w:ascii="Times New Roman" w:eastAsiaTheme="minorEastAsia" w:hAnsi="Times New Roman" w:cs="Times New Roman"/>
          <w:sz w:val="28"/>
          <w:szCs w:val="28"/>
        </w:rPr>
        <w:t>;</w:t>
      </w:r>
    </w:p>
    <w:p w14:paraId="1CCE697C" w14:textId="18F86F7D" w:rsidR="00E20532" w:rsidRDefault="00C83007" w:rsidP="00E20532">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oMath>
      <w:r w:rsidR="00684D9C" w:rsidRPr="00491259">
        <w:rPr>
          <w:rFonts w:ascii="Times New Roman" w:eastAsiaTheme="minorEastAsia" w:hAnsi="Times New Roman" w:cs="Times New Roman"/>
          <w:sz w:val="28"/>
          <w:szCs w:val="28"/>
        </w:rPr>
        <w:t xml:space="preserve"> – </w:t>
      </w:r>
      <w:r w:rsidR="00684D9C">
        <w:rPr>
          <w:rFonts w:ascii="Times New Roman" w:eastAsiaTheme="minorEastAsia" w:hAnsi="Times New Roman" w:cs="Times New Roman"/>
          <w:sz w:val="28"/>
          <w:szCs w:val="28"/>
        </w:rPr>
        <w:t>общее количество стадий создания карт достоверности.</w:t>
      </w:r>
    </w:p>
    <w:p w14:paraId="194EBEB6" w14:textId="646D6BE3" w:rsidR="00684D9C" w:rsidRDefault="00E35DAB"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настройки нейросети во время итерационного получения карт достоверности и полей сходства применяется функция потерь, которая задает потери между полученными данными и эталонными значениями карт и полей. Данные функции для этапа </w:t>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i</m:t>
            </m:r>
          </m:sub>
        </m:sSub>
      </m:oMath>
      <w:r w:rsidRPr="00E35DA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создания полей сходства и этапа </w:t>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k</m:t>
            </m:r>
          </m:sub>
        </m:sSub>
      </m:oMath>
      <w:r w:rsidRPr="00E35DA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создания карт достоверности </w:t>
      </w:r>
      <w:r w:rsidR="002368E5">
        <w:rPr>
          <w:rFonts w:ascii="Times New Roman" w:eastAsiaTheme="minorEastAsia" w:hAnsi="Times New Roman" w:cs="Times New Roman"/>
          <w:sz w:val="28"/>
          <w:szCs w:val="28"/>
        </w:rPr>
        <w:t>задаются уравнениями (2.23) и (2.24</w:t>
      </w:r>
      <w:r w:rsidR="002069F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54D0C864"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7CF704E9" w14:textId="77777777" w:rsidR="00E35DAB" w:rsidRPr="00E35DAB"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L</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i</m:t>
                      </m:r>
                    </m:sub>
                  </m:sSub>
                </m:sup>
              </m:sSubSup>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c=1</m:t>
                  </m:r>
                </m:sub>
                <m:sup>
                  <m:r>
                    <w:rPr>
                      <w:rFonts w:ascii="Cambria Math" w:eastAsiaTheme="minorEastAsia" w:hAnsi="Cambria Math" w:cs="Times New Roman"/>
                      <w:sz w:val="28"/>
                      <w:szCs w:val="28"/>
                    </w:rPr>
                    <m:t>C</m:t>
                  </m:r>
                </m:sup>
                <m:e>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p</m:t>
                      </m:r>
                    </m:sub>
                    <m:sup/>
                    <m:e>
                      <m:r>
                        <m:rPr>
                          <m:sty m:val="bi"/>
                        </m:rP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C</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i</m:t>
                                      </m:r>
                                    </m:sub>
                                  </m:sSub>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e>
                          </m:d>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e>
                  </m:nary>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2.23</m:t>
                  </m:r>
                </m:e>
              </m:d>
            </m:e>
          </m:eqArr>
        </m:oMath>
      </m:oMathPara>
    </w:p>
    <w:p w14:paraId="29723291" w14:textId="56BD2BE6" w:rsidR="00E20532" w:rsidRPr="00E35DAB" w:rsidRDefault="00C83007" w:rsidP="00DB5D2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k</m:t>
                      </m:r>
                    </m:sub>
                  </m:sSub>
                </m:sup>
              </m:sSubSup>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J</m:t>
                  </m:r>
                </m:sup>
                <m:e>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p</m:t>
                      </m:r>
                    </m:sub>
                    <m:sup/>
                    <m:e>
                      <m:r>
                        <m:rPr>
                          <m:sty m:val="bi"/>
                        </m:rP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S</m:t>
                                  </m:r>
                                </m:e>
                                <m:sub>
                                  <m:r>
                                    <w:rPr>
                                      <w:rFonts w:ascii="Cambria Math" w:eastAsiaTheme="minorEastAsia" w:hAnsi="Cambria Math" w:cs="Times New Roman"/>
                                      <w:sz w:val="28"/>
                                      <w:szCs w:val="28"/>
                                    </w:rPr>
                                    <m:t>j</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k</m:t>
                                      </m:r>
                                    </m:sub>
                                  </m:sSub>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S</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e>
                          </m:d>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e>
                  </m:nary>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2.24</m:t>
                  </m:r>
                </m:e>
              </m:d>
            </m:e>
          </m:eqArr>
        </m:oMath>
      </m:oMathPara>
    </w:p>
    <w:p w14:paraId="0E65D188" w14:textId="77777777" w:rsidR="00E35DAB" w:rsidRDefault="00E35DAB"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где </w:t>
      </w:r>
      <m:oMath>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xml:space="preserve"> и </w:t>
      </w:r>
      <m:oMath>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S</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xml:space="preserve"> - эталонное поле</w:t>
      </w:r>
      <w:r w:rsidR="002069F5">
        <w:rPr>
          <w:rFonts w:ascii="Times New Roman" w:eastAsiaTheme="minorEastAsia" w:hAnsi="Times New Roman" w:cs="Times New Roman"/>
          <w:sz w:val="28"/>
          <w:szCs w:val="28"/>
        </w:rPr>
        <w:t xml:space="preserve"> сходства и карта достоверности,</w:t>
      </w:r>
    </w:p>
    <w:p w14:paraId="732417D5" w14:textId="539AFB6B" w:rsidR="00E35DAB" w:rsidRDefault="002069F5" w:rsidP="00E20532">
      <w:pPr>
        <w:spacing w:after="0" w:line="360" w:lineRule="auto"/>
        <w:ind w:firstLine="709"/>
        <w:jc w:val="both"/>
        <w:rPr>
          <w:rFonts w:ascii="Times New Roman" w:eastAsiaTheme="minorEastAsia" w:hAnsi="Times New Roman" w:cs="Times New Roman"/>
          <w:sz w:val="28"/>
          <w:szCs w:val="28"/>
        </w:rPr>
      </w:pPr>
      <m:oMath>
        <m:r>
          <m:rPr>
            <m:sty m:val="bi"/>
          </m:rPr>
          <w:rPr>
            <w:rFonts w:ascii="Cambria Math" w:eastAsiaTheme="minorEastAsia" w:hAnsi="Cambria Math" w:cs="Times New Roman"/>
            <w:sz w:val="28"/>
            <w:szCs w:val="28"/>
          </w:rPr>
          <m:t>W</m:t>
        </m:r>
      </m:oMath>
      <w:r w:rsidR="00E35DAB">
        <w:rPr>
          <w:rFonts w:ascii="Times New Roman" w:eastAsiaTheme="minorEastAsia" w:hAnsi="Times New Roman" w:cs="Times New Roman"/>
          <w:b/>
          <w:sz w:val="28"/>
          <w:szCs w:val="28"/>
        </w:rPr>
        <w:t xml:space="preserve"> </w:t>
      </w:r>
      <w:r w:rsidR="00E35DAB">
        <w:rPr>
          <w:rFonts w:ascii="Times New Roman" w:eastAsiaTheme="minorEastAsia" w:hAnsi="Times New Roman" w:cs="Times New Roman"/>
          <w:sz w:val="28"/>
          <w:szCs w:val="28"/>
        </w:rPr>
        <w:t>– двоичная маска, которая используется для предотвращения потери верных результатов.</w:t>
      </w:r>
    </w:p>
    <w:p w14:paraId="4AB346E1" w14:textId="2D90D730" w:rsidR="00E35DAB" w:rsidRDefault="00523801"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решения проблемы</w:t>
      </w:r>
      <w:r w:rsidR="003A3FBF">
        <w:rPr>
          <w:rFonts w:ascii="Times New Roman" w:eastAsiaTheme="minorEastAsia" w:hAnsi="Times New Roman" w:cs="Times New Roman"/>
          <w:sz w:val="28"/>
          <w:szCs w:val="28"/>
        </w:rPr>
        <w:t xml:space="preserve"> затухающего градиента</w:t>
      </w:r>
      <w:r>
        <w:rPr>
          <w:rFonts w:ascii="Times New Roman" w:eastAsiaTheme="minorEastAsia" w:hAnsi="Times New Roman" w:cs="Times New Roman"/>
          <w:sz w:val="28"/>
          <w:szCs w:val="28"/>
        </w:rPr>
        <w:t xml:space="preserve"> применяется промежуточный контроль</w:t>
      </w:r>
      <w:r w:rsidR="003A3FBF">
        <w:rPr>
          <w:rFonts w:ascii="Times New Roman" w:eastAsiaTheme="minorEastAsia" w:hAnsi="Times New Roman" w:cs="Times New Roman"/>
          <w:sz w:val="28"/>
          <w:szCs w:val="28"/>
        </w:rPr>
        <w:t xml:space="preserve">, описанный в </w:t>
      </w:r>
      <w:r w:rsidR="00E134F1">
        <w:rPr>
          <w:rFonts w:ascii="Times New Roman" w:eastAsiaTheme="minorEastAsia" w:hAnsi="Times New Roman" w:cs="Times New Roman"/>
          <w:sz w:val="28"/>
          <w:szCs w:val="28"/>
        </w:rPr>
        <w:t>[</w:t>
      </w:r>
      <w:r w:rsidR="00370A9A" w:rsidRPr="00370A9A">
        <w:rPr>
          <w:rFonts w:ascii="Times New Roman" w:eastAsiaTheme="minorEastAsia" w:hAnsi="Times New Roman" w:cs="Times New Roman"/>
          <w:sz w:val="28"/>
          <w:szCs w:val="28"/>
        </w:rPr>
        <w:t>33</w:t>
      </w:r>
      <w:r w:rsidR="003A3FBF" w:rsidRPr="003A3FBF">
        <w:rPr>
          <w:rFonts w:ascii="Times New Roman" w:eastAsiaTheme="minorEastAsia" w:hAnsi="Times New Roman" w:cs="Times New Roman"/>
          <w:sz w:val="28"/>
          <w:szCs w:val="28"/>
        </w:rPr>
        <w:t>]</w:t>
      </w:r>
      <w:r w:rsidR="003A3FBF">
        <w:rPr>
          <w:rFonts w:ascii="Times New Roman" w:eastAsiaTheme="minorEastAsia" w:hAnsi="Times New Roman" w:cs="Times New Roman"/>
          <w:sz w:val="28"/>
          <w:szCs w:val="28"/>
        </w:rPr>
        <w:t>, увеличивающий значение градиента после каждой стадии. Итоговая функция потерь</w:t>
      </w:r>
      <w:r w:rsidR="00E134F1" w:rsidRPr="00D25DA5">
        <w:rPr>
          <w:rFonts w:ascii="Times New Roman" w:eastAsiaTheme="minorEastAsia" w:hAnsi="Times New Roman" w:cs="Times New Roman"/>
          <w:sz w:val="28"/>
          <w:szCs w:val="28"/>
        </w:rPr>
        <w:t xml:space="preserve"> </w:t>
      </w:r>
      <w:r w:rsidR="00E134F1">
        <w:rPr>
          <w:rFonts w:ascii="Times New Roman" w:eastAsiaTheme="minorEastAsia" w:hAnsi="Times New Roman" w:cs="Times New Roman"/>
          <w:sz w:val="28"/>
          <w:szCs w:val="28"/>
        </w:rPr>
        <w:t>задается уравнением (2.</w:t>
      </w:r>
      <w:r w:rsidR="002368E5">
        <w:rPr>
          <w:rFonts w:ascii="Times New Roman" w:eastAsiaTheme="minorEastAsia" w:hAnsi="Times New Roman" w:cs="Times New Roman"/>
          <w:sz w:val="28"/>
          <w:szCs w:val="28"/>
        </w:rPr>
        <w:t>25</w:t>
      </w:r>
      <w:r w:rsidR="00E134F1">
        <w:rPr>
          <w:rFonts w:ascii="Times New Roman" w:eastAsiaTheme="minorEastAsia" w:hAnsi="Times New Roman" w:cs="Times New Roman"/>
          <w:sz w:val="28"/>
          <w:szCs w:val="28"/>
        </w:rPr>
        <w:t>)</w:t>
      </w:r>
      <w:r w:rsidR="003A3FBF">
        <w:rPr>
          <w:rFonts w:ascii="Times New Roman" w:eastAsiaTheme="minorEastAsia" w:hAnsi="Times New Roman" w:cs="Times New Roman"/>
          <w:sz w:val="28"/>
          <w:szCs w:val="28"/>
        </w:rPr>
        <w:t>:</w:t>
      </w:r>
    </w:p>
    <w:p w14:paraId="289C0DC7"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5AB3135B" w14:textId="64E3480E" w:rsidR="00684D9C" w:rsidRPr="00E20532"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f=</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L</m:t>
                      </m:r>
                    </m:sub>
                    <m:sup>
                      <m:r>
                        <m:rPr>
                          <m:sty m:val="p"/>
                        </m:rPr>
                        <w:rPr>
                          <w:rFonts w:ascii="Cambria Math" w:eastAsiaTheme="minorEastAsia" w:hAnsi="Cambria Math" w:cs="Times New Roman"/>
                          <w:sz w:val="28"/>
                          <w:szCs w:val="28"/>
                        </w:rPr>
                        <m:t xml:space="preserve"> </m:t>
                      </m:r>
                      <m:r>
                        <w:rPr>
                          <w:rFonts w:ascii="Cambria Math" w:hAnsi="Cambria Math" w:cs="Times New Roman"/>
                          <w:sz w:val="28"/>
                          <w:szCs w:val="28"/>
                        </w:rPr>
                        <m:t>t</m:t>
                      </m:r>
                    </m:sup>
                  </m:sSubSup>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m:t>
                      </m:r>
                    </m:sub>
                    <m:sup>
                      <m:r>
                        <m:rPr>
                          <m:sty m:val="p"/>
                        </m:rPr>
                        <w:rPr>
                          <w:rFonts w:ascii="Cambria Math" w:eastAsiaTheme="minorEastAsia" w:hAnsi="Cambria Math" w:cs="Times New Roman"/>
                          <w:sz w:val="28"/>
                          <w:szCs w:val="28"/>
                        </w:rPr>
                        <m:t xml:space="preserve"> </m:t>
                      </m:r>
                      <m:r>
                        <w:rPr>
                          <w:rFonts w:ascii="Cambria Math" w:hAnsi="Cambria Math" w:cs="Times New Roman"/>
                          <w:sz w:val="28"/>
                          <w:szCs w:val="28"/>
                        </w:rPr>
                        <m:t>t</m:t>
                      </m:r>
                    </m:sup>
                  </m:sSubSup>
                </m:e>
              </m:nary>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2.25</m:t>
                  </m:r>
                </m:e>
              </m:d>
            </m:e>
          </m:eqArr>
        </m:oMath>
      </m:oMathPara>
    </w:p>
    <w:p w14:paraId="7E502590" w14:textId="77777777" w:rsidR="00E20532" w:rsidRPr="003A3FBF" w:rsidRDefault="00E20532" w:rsidP="00E20532">
      <w:pPr>
        <w:spacing w:after="0" w:line="360" w:lineRule="auto"/>
        <w:ind w:firstLine="709"/>
        <w:jc w:val="center"/>
        <w:rPr>
          <w:rFonts w:ascii="Times New Roman" w:eastAsiaTheme="minorEastAsia" w:hAnsi="Times New Roman" w:cs="Times New Roman"/>
          <w:sz w:val="28"/>
          <w:szCs w:val="28"/>
        </w:rPr>
      </w:pPr>
    </w:p>
    <w:p w14:paraId="22FA804C" w14:textId="77777777" w:rsidR="006636E3" w:rsidRDefault="006636E3"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получения 3</w:t>
      </w:r>
      <w:r>
        <w:rPr>
          <w:rFonts w:ascii="Times New Roman" w:eastAsiaTheme="minorEastAsia" w:hAnsi="Times New Roman" w:cs="Times New Roman"/>
          <w:sz w:val="28"/>
          <w:szCs w:val="28"/>
          <w:lang w:val="en-US"/>
        </w:rPr>
        <w:t>D</w:t>
      </w:r>
      <w:r w:rsidRPr="006636E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координат человеческого тела с помощью данного метода необходимо </w:t>
      </w:r>
      <w:r w:rsidR="00603B1D">
        <w:rPr>
          <w:rFonts w:ascii="Times New Roman" w:eastAsiaTheme="minorEastAsia" w:hAnsi="Times New Roman" w:cs="Times New Roman"/>
          <w:sz w:val="28"/>
          <w:szCs w:val="28"/>
        </w:rPr>
        <w:t xml:space="preserve">одновременное </w:t>
      </w:r>
      <w:r>
        <w:rPr>
          <w:rFonts w:ascii="Times New Roman" w:eastAsiaTheme="minorEastAsia" w:hAnsi="Times New Roman" w:cs="Times New Roman"/>
          <w:sz w:val="28"/>
          <w:szCs w:val="28"/>
        </w:rPr>
        <w:t>использование</w:t>
      </w:r>
      <w:r w:rsidR="008D465B">
        <w:rPr>
          <w:rFonts w:ascii="Times New Roman" w:eastAsiaTheme="minorEastAsia" w:hAnsi="Times New Roman" w:cs="Times New Roman"/>
          <w:sz w:val="28"/>
          <w:szCs w:val="28"/>
        </w:rPr>
        <w:t xml:space="preserve"> двух или более камер с последующим сопоставлением данных, полученных с их помощью.</w:t>
      </w:r>
    </w:p>
    <w:p w14:paraId="7F18AF35" w14:textId="77777777" w:rsidR="0050113E" w:rsidRDefault="0050113E"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Преимущества</w:t>
      </w:r>
      <w:r w:rsidR="00E134F1">
        <w:rPr>
          <w:rFonts w:ascii="Times New Roman" w:eastAsiaTheme="minorEastAsia" w:hAnsi="Times New Roman" w:cs="Times New Roman"/>
          <w:sz w:val="28"/>
          <w:szCs w:val="28"/>
        </w:rPr>
        <w:t xml:space="preserve"> </w:t>
      </w:r>
      <w:r w:rsidR="005F7CF5">
        <w:rPr>
          <w:rFonts w:ascii="Times New Roman" w:eastAsiaTheme="minorEastAsia" w:hAnsi="Times New Roman" w:cs="Times New Roman"/>
          <w:sz w:val="28"/>
          <w:szCs w:val="28"/>
        </w:rPr>
        <w:t>системы</w:t>
      </w:r>
      <w:r>
        <w:rPr>
          <w:rFonts w:ascii="Times New Roman" w:eastAsiaTheme="minorEastAsia" w:hAnsi="Times New Roman" w:cs="Times New Roman"/>
          <w:sz w:val="28"/>
          <w:szCs w:val="28"/>
        </w:rPr>
        <w:t>:</w:t>
      </w:r>
    </w:p>
    <w:p w14:paraId="71068F05" w14:textId="77777777" w:rsidR="0050113E" w:rsidRDefault="00D8475E"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E134F1">
        <w:rPr>
          <w:rFonts w:ascii="Times New Roman" w:eastAsiaTheme="minorEastAsia" w:hAnsi="Times New Roman" w:cs="Times New Roman"/>
          <w:sz w:val="28"/>
          <w:szCs w:val="28"/>
        </w:rPr>
        <w:t xml:space="preserve">Отсутствие </w:t>
      </w:r>
      <w:r w:rsidR="0050113E">
        <w:rPr>
          <w:rFonts w:ascii="Times New Roman" w:eastAsiaTheme="minorEastAsia" w:hAnsi="Times New Roman" w:cs="Times New Roman"/>
          <w:sz w:val="28"/>
          <w:szCs w:val="28"/>
        </w:rPr>
        <w:t>маркеров не ограничивает движений оператора</w:t>
      </w:r>
    </w:p>
    <w:p w14:paraId="23A99BF1" w14:textId="77777777" w:rsidR="0050113E" w:rsidRDefault="00D8475E"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0113E">
        <w:rPr>
          <w:rFonts w:ascii="Times New Roman" w:eastAsiaTheme="minorEastAsia" w:hAnsi="Times New Roman" w:cs="Times New Roman"/>
          <w:sz w:val="28"/>
          <w:szCs w:val="28"/>
        </w:rPr>
        <w:t xml:space="preserve">Настройка системы не требует </w:t>
      </w:r>
      <w:r w:rsidR="009F4D00">
        <w:rPr>
          <w:rFonts w:ascii="Times New Roman" w:eastAsiaTheme="minorEastAsia" w:hAnsi="Times New Roman" w:cs="Times New Roman"/>
          <w:sz w:val="28"/>
          <w:szCs w:val="28"/>
        </w:rPr>
        <w:t>продолжительного времени</w:t>
      </w:r>
      <w:r w:rsidR="00770783">
        <w:rPr>
          <w:rFonts w:ascii="Times New Roman" w:eastAsiaTheme="minorEastAsia" w:hAnsi="Times New Roman" w:cs="Times New Roman"/>
          <w:sz w:val="28"/>
          <w:szCs w:val="28"/>
        </w:rPr>
        <w:t xml:space="preserve"> на закрепление маркеров</w:t>
      </w:r>
    </w:p>
    <w:p w14:paraId="3CD04065" w14:textId="77777777" w:rsidR="0050113E" w:rsidRDefault="0050113E"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Недостатки:</w:t>
      </w:r>
    </w:p>
    <w:p w14:paraId="1C434659" w14:textId="77777777" w:rsidR="0050113E" w:rsidRPr="006A0787" w:rsidRDefault="00E134F1"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4F4DA5">
        <w:rPr>
          <w:rFonts w:ascii="Times New Roman" w:eastAsiaTheme="minorEastAsia" w:hAnsi="Times New Roman" w:cs="Times New Roman"/>
          <w:sz w:val="28"/>
          <w:szCs w:val="28"/>
        </w:rPr>
        <w:t>Большинство алгоритмов рассматривают последовательные временные интервалы как статистически независимые, что приводит к ошибкам оценки положения тела в последовательных кадрах</w:t>
      </w:r>
      <w:r w:rsidR="004F4DA5" w:rsidRPr="004F4DA5">
        <w:rPr>
          <w:rFonts w:ascii="Times New Roman" w:eastAsiaTheme="minorEastAsia" w:hAnsi="Times New Roman" w:cs="Times New Roman"/>
          <w:sz w:val="28"/>
          <w:szCs w:val="28"/>
        </w:rPr>
        <w:t xml:space="preserve"> [</w:t>
      </w:r>
      <w:r w:rsidR="00370A9A" w:rsidRPr="00370A9A">
        <w:rPr>
          <w:rFonts w:ascii="Times New Roman" w:eastAsiaTheme="minorEastAsia" w:hAnsi="Times New Roman" w:cs="Times New Roman"/>
          <w:sz w:val="28"/>
          <w:szCs w:val="28"/>
        </w:rPr>
        <w:t>34</w:t>
      </w:r>
      <w:r w:rsidR="004F4DA5" w:rsidRPr="004F4DA5">
        <w:rPr>
          <w:rFonts w:ascii="Times New Roman" w:eastAsiaTheme="minorEastAsia" w:hAnsi="Times New Roman" w:cs="Times New Roman"/>
          <w:sz w:val="28"/>
          <w:szCs w:val="28"/>
        </w:rPr>
        <w:t>]</w:t>
      </w:r>
      <w:r w:rsidR="00370AED">
        <w:rPr>
          <w:rFonts w:ascii="Times New Roman" w:eastAsiaTheme="minorEastAsia" w:hAnsi="Times New Roman" w:cs="Times New Roman"/>
          <w:sz w:val="28"/>
          <w:szCs w:val="28"/>
        </w:rPr>
        <w:t>;</w:t>
      </w:r>
    </w:p>
    <w:p w14:paraId="5BEE8E23" w14:textId="77777777" w:rsidR="005434FF" w:rsidRPr="006A0787" w:rsidRDefault="00E134F1"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434FF">
        <w:rPr>
          <w:rFonts w:ascii="Times New Roman" w:eastAsiaTheme="minorEastAsia" w:hAnsi="Times New Roman" w:cs="Times New Roman"/>
          <w:sz w:val="28"/>
          <w:szCs w:val="28"/>
        </w:rPr>
        <w:t xml:space="preserve">Точность данных методов уступает </w:t>
      </w:r>
      <w:r w:rsidR="005F6F8B">
        <w:rPr>
          <w:rFonts w:ascii="Times New Roman" w:eastAsiaTheme="minorEastAsia" w:hAnsi="Times New Roman" w:cs="Times New Roman"/>
          <w:sz w:val="28"/>
          <w:szCs w:val="28"/>
        </w:rPr>
        <w:t xml:space="preserve">системам, основанным на маркерах </w:t>
      </w:r>
      <w:r w:rsidR="006A0787" w:rsidRPr="006A0787">
        <w:rPr>
          <w:rFonts w:ascii="Times New Roman" w:eastAsiaTheme="minorEastAsia" w:hAnsi="Times New Roman" w:cs="Times New Roman"/>
          <w:sz w:val="28"/>
          <w:szCs w:val="28"/>
        </w:rPr>
        <w:t>[</w:t>
      </w:r>
      <w:r w:rsidR="005F6F8B" w:rsidRPr="005F6F8B">
        <w:rPr>
          <w:rFonts w:ascii="Times New Roman" w:eastAsiaTheme="minorEastAsia" w:hAnsi="Times New Roman" w:cs="Times New Roman"/>
          <w:sz w:val="28"/>
          <w:szCs w:val="28"/>
        </w:rPr>
        <w:t>17</w:t>
      </w:r>
      <w:r w:rsidR="00D25DA5">
        <w:rPr>
          <w:rFonts w:ascii="Times New Roman" w:eastAsiaTheme="minorEastAsia" w:hAnsi="Times New Roman" w:cs="Times New Roman"/>
          <w:sz w:val="28"/>
          <w:szCs w:val="28"/>
        </w:rPr>
        <w:t>, 25, 26</w:t>
      </w:r>
      <w:r w:rsidR="005F6F8B" w:rsidRPr="005F6F8B">
        <w:rPr>
          <w:rFonts w:ascii="Times New Roman" w:eastAsiaTheme="minorEastAsia" w:hAnsi="Times New Roman" w:cs="Times New Roman"/>
          <w:sz w:val="28"/>
          <w:szCs w:val="28"/>
        </w:rPr>
        <w:t>]</w:t>
      </w:r>
      <w:r w:rsidR="006A0787" w:rsidRPr="006A0787">
        <w:rPr>
          <w:rFonts w:ascii="Times New Roman" w:eastAsiaTheme="minorEastAsia" w:hAnsi="Times New Roman" w:cs="Times New Roman"/>
          <w:sz w:val="28"/>
          <w:szCs w:val="28"/>
        </w:rPr>
        <w:t>;</w:t>
      </w:r>
    </w:p>
    <w:p w14:paraId="69CFAB54" w14:textId="77777777" w:rsidR="006A0787" w:rsidRPr="00AD278C" w:rsidRDefault="00E134F1"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770783">
        <w:rPr>
          <w:rFonts w:ascii="Times New Roman" w:eastAsiaTheme="minorEastAsia" w:hAnsi="Times New Roman" w:cs="Times New Roman"/>
          <w:sz w:val="28"/>
          <w:szCs w:val="28"/>
        </w:rPr>
        <w:t>Наибольшие ошибки в измерениях наблюдаются вследствие неправильной разметки эталонных данных на тренировочных датасетах</w:t>
      </w:r>
      <w:r w:rsidR="00AD278C" w:rsidRPr="00AD278C">
        <w:rPr>
          <w:rFonts w:ascii="Times New Roman" w:eastAsiaTheme="minorEastAsia" w:hAnsi="Times New Roman" w:cs="Times New Roman"/>
          <w:sz w:val="28"/>
          <w:szCs w:val="28"/>
        </w:rPr>
        <w:t xml:space="preserve"> [</w:t>
      </w:r>
      <w:r w:rsidR="00370A9A" w:rsidRPr="00370A9A">
        <w:rPr>
          <w:rFonts w:ascii="Times New Roman" w:eastAsiaTheme="minorEastAsia" w:hAnsi="Times New Roman" w:cs="Times New Roman"/>
          <w:sz w:val="28"/>
          <w:szCs w:val="28"/>
        </w:rPr>
        <w:t>34</w:t>
      </w:r>
      <w:r w:rsidR="0026769D">
        <w:rPr>
          <w:rFonts w:ascii="Times New Roman" w:eastAsiaTheme="minorEastAsia" w:hAnsi="Times New Roman" w:cs="Times New Roman"/>
          <w:sz w:val="28"/>
          <w:szCs w:val="28"/>
        </w:rPr>
        <w:t xml:space="preserve">, </w:t>
      </w:r>
      <w:r w:rsidR="00370A9A" w:rsidRPr="00370A9A">
        <w:rPr>
          <w:rFonts w:ascii="Times New Roman" w:eastAsiaTheme="minorEastAsia" w:hAnsi="Times New Roman" w:cs="Times New Roman"/>
          <w:sz w:val="28"/>
          <w:szCs w:val="28"/>
        </w:rPr>
        <w:t>35</w:t>
      </w:r>
      <w:r w:rsidR="00AD278C" w:rsidRPr="00AD278C">
        <w:rPr>
          <w:rFonts w:ascii="Times New Roman" w:eastAsiaTheme="minorEastAsia" w:hAnsi="Times New Roman" w:cs="Times New Roman"/>
          <w:sz w:val="28"/>
          <w:szCs w:val="28"/>
        </w:rPr>
        <w:t>].</w:t>
      </w:r>
    </w:p>
    <w:p w14:paraId="5EECB4D1" w14:textId="77777777" w:rsidR="003A3FBF" w:rsidRPr="00EC3D5E" w:rsidRDefault="004E0FD3" w:rsidP="00E20532">
      <w:pPr>
        <w:spacing w:after="0" w:line="360" w:lineRule="auto"/>
        <w:ind w:firstLine="709"/>
        <w:jc w:val="both"/>
        <w:outlineLvl w:val="2"/>
        <w:rPr>
          <w:rFonts w:ascii="Times New Roman" w:eastAsiaTheme="minorEastAsia" w:hAnsi="Times New Roman" w:cs="Times New Roman"/>
          <w:sz w:val="28"/>
          <w:szCs w:val="28"/>
        </w:rPr>
      </w:pPr>
      <w:bookmarkStart w:id="22" w:name="_Toc122021834"/>
      <w:bookmarkStart w:id="23" w:name="_Toc122021886"/>
      <w:bookmarkStart w:id="24" w:name="_Toc133343251"/>
      <w:r w:rsidRPr="00DF7A70">
        <w:rPr>
          <w:rFonts w:ascii="Times New Roman" w:eastAsiaTheme="minorEastAsia" w:hAnsi="Times New Roman" w:cs="Times New Roman"/>
          <w:sz w:val="28"/>
          <w:szCs w:val="28"/>
        </w:rPr>
        <w:t>2</w:t>
      </w:r>
      <w:r w:rsidR="0012529D" w:rsidRPr="0012529D">
        <w:rPr>
          <w:rFonts w:ascii="Times New Roman" w:eastAsiaTheme="minorEastAsia" w:hAnsi="Times New Roman" w:cs="Times New Roman"/>
          <w:sz w:val="28"/>
          <w:szCs w:val="28"/>
        </w:rPr>
        <w:t>.</w:t>
      </w:r>
      <w:r w:rsidR="002E1495" w:rsidRPr="0012529D">
        <w:rPr>
          <w:rFonts w:ascii="Times New Roman" w:eastAsiaTheme="minorEastAsia" w:hAnsi="Times New Roman" w:cs="Times New Roman"/>
          <w:sz w:val="28"/>
          <w:szCs w:val="28"/>
        </w:rPr>
        <w:t>2.2</w:t>
      </w:r>
      <w:r w:rsidR="00FE5119" w:rsidRPr="0012529D">
        <w:rPr>
          <w:rFonts w:ascii="Times New Roman" w:eastAsiaTheme="minorEastAsia" w:hAnsi="Times New Roman" w:cs="Times New Roman"/>
          <w:sz w:val="28"/>
          <w:szCs w:val="28"/>
        </w:rPr>
        <w:t xml:space="preserve"> Систем</w:t>
      </w:r>
      <w:r w:rsidR="001C064A">
        <w:rPr>
          <w:rFonts w:ascii="Times New Roman" w:eastAsiaTheme="minorEastAsia" w:hAnsi="Times New Roman" w:cs="Times New Roman"/>
          <w:sz w:val="28"/>
          <w:szCs w:val="28"/>
        </w:rPr>
        <w:t>ы, основанные на камерах глубины</w:t>
      </w:r>
      <w:bookmarkEnd w:id="22"/>
      <w:bookmarkEnd w:id="23"/>
      <w:bookmarkEnd w:id="24"/>
    </w:p>
    <w:p w14:paraId="39E1A711" w14:textId="77777777" w:rsidR="004E0FD3" w:rsidRDefault="00D002E7"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данных системах получение исходных данных о трехмерных координатах ключевых точек основано на</w:t>
      </w:r>
      <w:r w:rsidR="00EF17F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применении</w:t>
      </w:r>
      <w:r w:rsidR="00EF17F9">
        <w:rPr>
          <w:rFonts w:ascii="Times New Roman" w:eastAsiaTheme="minorEastAsia" w:hAnsi="Times New Roman" w:cs="Times New Roman"/>
          <w:sz w:val="28"/>
          <w:szCs w:val="28"/>
        </w:rPr>
        <w:t xml:space="preserve"> камер глубины, </w:t>
      </w:r>
      <w:r w:rsidR="00A91A4D">
        <w:rPr>
          <w:rFonts w:ascii="Times New Roman" w:eastAsiaTheme="minorEastAsia" w:hAnsi="Times New Roman" w:cs="Times New Roman"/>
          <w:sz w:val="28"/>
          <w:szCs w:val="28"/>
        </w:rPr>
        <w:t xml:space="preserve">лидерами среди которых </w:t>
      </w:r>
      <w:r w:rsidR="00EF17F9">
        <w:rPr>
          <w:rFonts w:ascii="Times New Roman" w:eastAsiaTheme="minorEastAsia" w:hAnsi="Times New Roman" w:cs="Times New Roman"/>
          <w:sz w:val="28"/>
          <w:szCs w:val="28"/>
        </w:rPr>
        <w:t xml:space="preserve">на рынке </w:t>
      </w:r>
      <w:r w:rsidR="00A91A4D">
        <w:rPr>
          <w:rFonts w:ascii="Times New Roman" w:eastAsiaTheme="minorEastAsia" w:hAnsi="Times New Roman" w:cs="Times New Roman"/>
          <w:sz w:val="28"/>
          <w:szCs w:val="28"/>
        </w:rPr>
        <w:t>являются два вида устройств</w:t>
      </w:r>
      <w:r w:rsidR="00EC3D5E">
        <w:rPr>
          <w:rFonts w:ascii="Times New Roman" w:eastAsiaTheme="minorEastAsia" w:hAnsi="Times New Roman" w:cs="Times New Roman"/>
          <w:sz w:val="28"/>
          <w:szCs w:val="28"/>
        </w:rPr>
        <w:t xml:space="preserve">: </w:t>
      </w:r>
      <w:r w:rsidR="00EC3D5E">
        <w:rPr>
          <w:rFonts w:ascii="Times New Roman" w:eastAsiaTheme="minorEastAsia" w:hAnsi="Times New Roman" w:cs="Times New Roman"/>
          <w:sz w:val="28"/>
          <w:szCs w:val="28"/>
          <w:lang w:val="en-US"/>
        </w:rPr>
        <w:t>Kinect</w:t>
      </w:r>
      <w:r w:rsidR="00EC3D5E" w:rsidRPr="00EC3D5E">
        <w:rPr>
          <w:rFonts w:ascii="Times New Roman" w:eastAsiaTheme="minorEastAsia" w:hAnsi="Times New Roman" w:cs="Times New Roman"/>
          <w:sz w:val="28"/>
          <w:szCs w:val="28"/>
        </w:rPr>
        <w:t xml:space="preserve"> </w:t>
      </w:r>
      <w:r w:rsidR="00EC3D5E">
        <w:rPr>
          <w:rFonts w:ascii="Times New Roman" w:eastAsiaTheme="minorEastAsia" w:hAnsi="Times New Roman" w:cs="Times New Roman"/>
          <w:sz w:val="28"/>
          <w:szCs w:val="28"/>
        </w:rPr>
        <w:t xml:space="preserve">и </w:t>
      </w:r>
      <w:r w:rsidR="00EC3D5E">
        <w:rPr>
          <w:rFonts w:ascii="Times New Roman" w:eastAsiaTheme="minorEastAsia" w:hAnsi="Times New Roman" w:cs="Times New Roman"/>
          <w:sz w:val="28"/>
          <w:szCs w:val="28"/>
          <w:lang w:val="en-US"/>
        </w:rPr>
        <w:t>Intel</w:t>
      </w:r>
      <w:r w:rsidR="00EC3D5E" w:rsidRPr="00EC3D5E">
        <w:rPr>
          <w:rFonts w:ascii="Times New Roman" w:eastAsiaTheme="minorEastAsia" w:hAnsi="Times New Roman" w:cs="Times New Roman"/>
          <w:sz w:val="28"/>
          <w:szCs w:val="28"/>
        </w:rPr>
        <w:t xml:space="preserve"> </w:t>
      </w:r>
      <w:r w:rsidR="00EC3D5E">
        <w:rPr>
          <w:rFonts w:ascii="Times New Roman" w:eastAsiaTheme="minorEastAsia" w:hAnsi="Times New Roman" w:cs="Times New Roman"/>
          <w:sz w:val="28"/>
          <w:szCs w:val="28"/>
          <w:lang w:val="en-US"/>
        </w:rPr>
        <w:t>RealSense</w:t>
      </w:r>
      <w:r w:rsidR="00EC3D5E" w:rsidRPr="00EC3D5E">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rPr>
        <w:lastRenderedPageBreak/>
        <w:t xml:space="preserve">Далее будут рассмотрены принципы действия двух поколений </w:t>
      </w:r>
      <w:r w:rsidR="004E0FD3">
        <w:rPr>
          <w:rFonts w:ascii="Times New Roman" w:eastAsiaTheme="minorEastAsia" w:hAnsi="Times New Roman" w:cs="Times New Roman"/>
          <w:sz w:val="28"/>
          <w:szCs w:val="28"/>
          <w:lang w:val="en-US"/>
        </w:rPr>
        <w:t>Kinect</w:t>
      </w:r>
      <w:r w:rsidR="00EC3D5E" w:rsidRPr="00EC3D5E">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rPr>
        <w:t xml:space="preserve">и семейства камер </w:t>
      </w:r>
      <w:r w:rsidR="004E0FD3">
        <w:rPr>
          <w:rFonts w:ascii="Times New Roman" w:eastAsiaTheme="minorEastAsia" w:hAnsi="Times New Roman" w:cs="Times New Roman"/>
          <w:sz w:val="28"/>
          <w:szCs w:val="28"/>
          <w:lang w:val="en-US"/>
        </w:rPr>
        <w:t>D</w:t>
      </w:r>
      <w:r w:rsidR="004E0FD3" w:rsidRPr="004E0FD3">
        <w:rPr>
          <w:rFonts w:ascii="Times New Roman" w:eastAsiaTheme="minorEastAsia" w:hAnsi="Times New Roman" w:cs="Times New Roman"/>
          <w:sz w:val="28"/>
          <w:szCs w:val="28"/>
        </w:rPr>
        <w:t>400</w:t>
      </w:r>
      <w:r w:rsidR="004E0FD3">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lang w:val="en-US"/>
        </w:rPr>
        <w:t>Intel</w:t>
      </w:r>
      <w:r w:rsidR="004E0FD3" w:rsidRPr="004E0FD3">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lang w:val="en-US"/>
        </w:rPr>
        <w:t>RealSense</w:t>
      </w:r>
      <w:r w:rsidR="004E0FD3" w:rsidRPr="004E0FD3">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rPr>
        <w:t xml:space="preserve">так как данное поколение камер использует отличный от </w:t>
      </w:r>
      <w:r w:rsidR="004E0FD3">
        <w:rPr>
          <w:rFonts w:ascii="Times New Roman" w:eastAsiaTheme="minorEastAsia" w:hAnsi="Times New Roman" w:cs="Times New Roman"/>
          <w:sz w:val="28"/>
          <w:szCs w:val="28"/>
          <w:lang w:val="en-US"/>
        </w:rPr>
        <w:t>Kinect</w:t>
      </w:r>
      <w:r w:rsidR="004E0FD3">
        <w:rPr>
          <w:rFonts w:ascii="Times New Roman" w:eastAsiaTheme="minorEastAsia" w:hAnsi="Times New Roman" w:cs="Times New Roman"/>
          <w:sz w:val="28"/>
          <w:szCs w:val="28"/>
        </w:rPr>
        <w:t xml:space="preserve"> принцип определения глубины на изображении.</w:t>
      </w:r>
    </w:p>
    <w:p w14:paraId="5DD8C5C2" w14:textId="77777777" w:rsidR="000C1E4A" w:rsidRDefault="0032770B" w:rsidP="00E20532">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lang w:val="en-US"/>
        </w:rPr>
        <w:t>Kinect</w:t>
      </w:r>
      <w:r>
        <w:rPr>
          <w:rFonts w:ascii="Times New Roman" w:hAnsi="Times New Roman" w:cs="Times New Roman"/>
          <w:sz w:val="28"/>
          <w:szCs w:val="28"/>
        </w:rPr>
        <w:t xml:space="preserve"> состоит из </w:t>
      </w:r>
      <w:r>
        <w:rPr>
          <w:rFonts w:ascii="Times New Roman" w:hAnsi="Times New Roman" w:cs="Times New Roman"/>
          <w:sz w:val="28"/>
          <w:szCs w:val="28"/>
          <w:lang w:val="en-US"/>
        </w:rPr>
        <w:t>RGB</w:t>
      </w:r>
      <w:r w:rsidRPr="00324D5E">
        <w:rPr>
          <w:rFonts w:ascii="Times New Roman" w:hAnsi="Times New Roman" w:cs="Times New Roman"/>
          <w:sz w:val="28"/>
          <w:szCs w:val="28"/>
        </w:rPr>
        <w:t>-</w:t>
      </w:r>
      <w:r>
        <w:rPr>
          <w:rFonts w:ascii="Times New Roman" w:hAnsi="Times New Roman" w:cs="Times New Roman"/>
          <w:sz w:val="28"/>
          <w:szCs w:val="28"/>
        </w:rPr>
        <w:t xml:space="preserve">камеры, а также инфракрасных излучателя и приемника. Получение расстояний до объекта производится методом триангуляции согласно </w:t>
      </w:r>
      <w:r w:rsidRPr="0032770B">
        <w:rPr>
          <w:rFonts w:ascii="Times New Roman" w:hAnsi="Times New Roman" w:cs="Times New Roman"/>
          <w:sz w:val="28"/>
          <w:szCs w:val="28"/>
        </w:rPr>
        <w:t>[</w:t>
      </w:r>
      <w:r w:rsidR="00AE066B" w:rsidRPr="004C2D40">
        <w:rPr>
          <w:rFonts w:ascii="Times New Roman" w:hAnsi="Times New Roman" w:cs="Times New Roman"/>
          <w:sz w:val="28"/>
          <w:szCs w:val="28"/>
        </w:rPr>
        <w:t>36</w:t>
      </w:r>
      <w:r w:rsidRPr="0032770B">
        <w:rPr>
          <w:rFonts w:ascii="Times New Roman" w:hAnsi="Times New Roman" w:cs="Times New Roman"/>
          <w:sz w:val="28"/>
          <w:szCs w:val="28"/>
        </w:rPr>
        <w:t xml:space="preserve">]. </w:t>
      </w:r>
      <w:r>
        <w:rPr>
          <w:rFonts w:ascii="Times New Roman" w:hAnsi="Times New Roman" w:cs="Times New Roman"/>
          <w:sz w:val="28"/>
          <w:szCs w:val="28"/>
        </w:rPr>
        <w:t xml:space="preserve">Излучатель испускает луч света, который разбивается дифракционной решеткой на множество лучей для создания постоянного паттерна из пятен, который затем захватывается </w:t>
      </w:r>
      <w:r w:rsidR="000977EE">
        <w:rPr>
          <w:rFonts w:ascii="Times New Roman" w:hAnsi="Times New Roman" w:cs="Times New Roman"/>
          <w:sz w:val="28"/>
          <w:szCs w:val="28"/>
        </w:rPr>
        <w:t xml:space="preserve">приемником и соотносится с эталонным паттерном, сохраненным в памяти сенсора и полученным путем предварительного захвата плоскости, находящейся на известном расстоянии. </w:t>
      </w:r>
      <w:r w:rsidR="00480106">
        <w:rPr>
          <w:rFonts w:ascii="Times New Roman" w:hAnsi="Times New Roman" w:cs="Times New Roman"/>
          <w:sz w:val="28"/>
          <w:szCs w:val="28"/>
        </w:rPr>
        <w:t xml:space="preserve">Когда дифракционное пятно проецируется на объект, расстояние от которого до камеры меньше или больше расстояния от камеры до эталонной плоскости, </w:t>
      </w:r>
      <w:r w:rsidR="00B00C55">
        <w:rPr>
          <w:rFonts w:ascii="Times New Roman" w:hAnsi="Times New Roman" w:cs="Times New Roman"/>
          <w:sz w:val="28"/>
          <w:szCs w:val="28"/>
        </w:rPr>
        <w:t>проекция пятна на матрицу инфракрасной камеры будет смещена в направлении прямой, соединяющей излучатель с перспективным центром приемника, относительно проекции, полученной от эталонной плоскости.</w:t>
      </w:r>
      <w:r w:rsidR="000C1E4A">
        <w:rPr>
          <w:rFonts w:ascii="Times New Roman" w:hAnsi="Times New Roman" w:cs="Times New Roman"/>
          <w:sz w:val="28"/>
          <w:szCs w:val="28"/>
        </w:rPr>
        <w:t xml:space="preserve"> Данные смещения определяются для всех пятен путем соотнесения полученного изображения с эталонным и именуются несоответствиями</w:t>
      </w:r>
      <w:r w:rsidR="000E3A0C">
        <w:rPr>
          <w:rFonts w:ascii="Times New Roman" w:hAnsi="Times New Roman" w:cs="Times New Roman"/>
          <w:sz w:val="28"/>
          <w:szCs w:val="28"/>
        </w:rPr>
        <w:t xml:space="preserve"> или диспаратностями</w:t>
      </w:r>
      <w:r w:rsidR="000C1E4A">
        <w:rPr>
          <w:rFonts w:ascii="Times New Roman" w:hAnsi="Times New Roman" w:cs="Times New Roman"/>
          <w:sz w:val="28"/>
          <w:szCs w:val="28"/>
        </w:rPr>
        <w:t xml:space="preserve">. </w:t>
      </w:r>
      <w:r w:rsidR="000E3A0C">
        <w:rPr>
          <w:rFonts w:ascii="Times New Roman" w:hAnsi="Times New Roman" w:cs="Times New Roman"/>
          <w:sz w:val="28"/>
          <w:szCs w:val="28"/>
        </w:rPr>
        <w:t xml:space="preserve">С помощью данных несоответствий затем вычисляется расстояние до каждого пикселя. </w:t>
      </w:r>
    </w:p>
    <w:p w14:paraId="2CA1C353" w14:textId="62735A4D" w:rsidR="00431262" w:rsidRDefault="00A71B50" w:rsidP="00DB5D22">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Рисунок </w:t>
      </w:r>
      <w:r w:rsidR="00FC7722">
        <w:rPr>
          <w:rFonts w:ascii="Times New Roman" w:hAnsi="Times New Roman" w:cs="Times New Roman"/>
          <w:sz w:val="28"/>
          <w:szCs w:val="28"/>
        </w:rPr>
        <w:t>2.</w:t>
      </w:r>
      <w:r w:rsidR="00921444" w:rsidRPr="00921444">
        <w:rPr>
          <w:rFonts w:ascii="Times New Roman" w:hAnsi="Times New Roman" w:cs="Times New Roman"/>
          <w:sz w:val="28"/>
          <w:szCs w:val="28"/>
        </w:rPr>
        <w:t>12</w:t>
      </w:r>
      <w:r>
        <w:rPr>
          <w:rFonts w:ascii="Times New Roman" w:hAnsi="Times New Roman" w:cs="Times New Roman"/>
          <w:sz w:val="28"/>
          <w:szCs w:val="28"/>
        </w:rPr>
        <w:t xml:space="preserve"> отражает соотношение между расстоянием</w:t>
      </w:r>
      <w:r w:rsidRPr="00A71B50">
        <w:rPr>
          <w:rFonts w:ascii="Times New Roman" w:hAnsi="Times New Roman" w:cs="Times New Roman"/>
          <w:sz w:val="28"/>
          <w:szCs w:val="28"/>
        </w:rPr>
        <w:t xml:space="preserve"> </w:t>
      </w:r>
      <w:r>
        <w:rPr>
          <w:rFonts w:ascii="Times New Roman" w:hAnsi="Times New Roman" w:cs="Times New Roman"/>
          <w:sz w:val="28"/>
          <w:szCs w:val="28"/>
        </w:rPr>
        <w:t xml:space="preserve">от камеры до точки объекта </w:t>
      </w:r>
      <m:oMath>
        <m:r>
          <w:rPr>
            <w:rFonts w:ascii="Cambria Math" w:hAnsi="Cambria Math" w:cs="Times New Roman"/>
            <w:sz w:val="28"/>
            <w:szCs w:val="28"/>
          </w:rPr>
          <m:t>k</m:t>
        </m:r>
      </m:oMath>
      <w:r>
        <w:rPr>
          <w:rFonts w:ascii="Times New Roman" w:eastAsiaTheme="minorEastAsia" w:hAnsi="Times New Roman" w:cs="Times New Roman"/>
          <w:sz w:val="28"/>
          <w:szCs w:val="28"/>
        </w:rPr>
        <w:t xml:space="preserve">, расстоянием до эталонной плоскости и полученным смещением </w:t>
      </w:r>
      <m:oMath>
        <m:r>
          <w:rPr>
            <w:rFonts w:ascii="Cambria Math" w:eastAsiaTheme="minorEastAsia" w:hAnsi="Cambria Math" w:cs="Times New Roman"/>
            <w:sz w:val="28"/>
            <w:szCs w:val="28"/>
          </w:rPr>
          <m:t>d</m:t>
        </m:r>
      </m:oMath>
      <w:r w:rsidR="00DB5D22">
        <w:rPr>
          <w:rFonts w:ascii="Times New Roman" w:eastAsiaTheme="minorEastAsia" w:hAnsi="Times New Roman" w:cs="Times New Roman"/>
          <w:sz w:val="28"/>
          <w:szCs w:val="28"/>
        </w:rPr>
        <w:t>.</w:t>
      </w:r>
    </w:p>
    <w:p w14:paraId="7E5C31AE" w14:textId="77777777" w:rsidR="00DB5D22" w:rsidRPr="00431262" w:rsidRDefault="00DB5D22" w:rsidP="00DB5D22">
      <w:pPr>
        <w:spacing w:after="0" w:line="360" w:lineRule="auto"/>
        <w:ind w:firstLine="709"/>
        <w:jc w:val="both"/>
        <w:rPr>
          <w:rFonts w:ascii="Times New Roman" w:eastAsiaTheme="minorEastAsia" w:hAnsi="Times New Roman" w:cs="Times New Roman"/>
          <w:sz w:val="28"/>
          <w:szCs w:val="28"/>
        </w:rPr>
      </w:pPr>
    </w:p>
    <w:p w14:paraId="0835455D" w14:textId="33DC1773" w:rsidR="00FE5119" w:rsidRDefault="005500EE" w:rsidP="00E20532">
      <w:pPr>
        <w:spacing w:after="0" w:line="360" w:lineRule="auto"/>
        <w:jc w:val="center"/>
        <w:rPr>
          <w:rFonts w:ascii="Times New Roman" w:eastAsiaTheme="minorEastAsia" w:hAnsi="Times New Roman" w:cs="Times New Roman"/>
          <w:sz w:val="28"/>
          <w:szCs w:val="28"/>
        </w:rPr>
      </w:pPr>
      <w:r w:rsidRPr="005500EE">
        <w:rPr>
          <w:rFonts w:ascii="Times New Roman" w:eastAsiaTheme="minorEastAsia" w:hAnsi="Times New Roman" w:cs="Times New Roman"/>
          <w:noProof/>
          <w:sz w:val="28"/>
          <w:szCs w:val="28"/>
          <w:lang w:eastAsia="ru-RU"/>
        </w:rPr>
        <w:lastRenderedPageBreak/>
        <w:drawing>
          <wp:inline distT="0" distB="0" distL="0" distR="0" wp14:anchorId="7774DED7" wp14:editId="6C91E98C">
            <wp:extent cx="5291239" cy="3291677"/>
            <wp:effectExtent l="0" t="0" r="5080" b="4445"/>
            <wp:docPr id="44" name="Рисунок 44" descr="E:\ScoUser\Университет\4 курс\Диплом\Картинки\Переведенные\Рисунок 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ScoUser\Университет\4 курс\Диплом\Картинки\Переведенные\Рисунок 2.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9735" cy="3303184"/>
                    </a:xfrm>
                    <a:prstGeom prst="rect">
                      <a:avLst/>
                    </a:prstGeom>
                    <a:noFill/>
                    <a:ln>
                      <a:noFill/>
                    </a:ln>
                  </pic:spPr>
                </pic:pic>
              </a:graphicData>
            </a:graphic>
          </wp:inline>
        </w:drawing>
      </w:r>
    </w:p>
    <w:p w14:paraId="7EB2C26B" w14:textId="6806452E" w:rsidR="004C2D40" w:rsidRDefault="00B00C55" w:rsidP="00E20532">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921444">
        <w:rPr>
          <w:rFonts w:ascii="Times New Roman" w:eastAsiaTheme="minorEastAsia" w:hAnsi="Times New Roman" w:cs="Times New Roman"/>
          <w:sz w:val="28"/>
          <w:szCs w:val="28"/>
        </w:rPr>
        <w:t>2.</w:t>
      </w:r>
      <w:r w:rsidR="00921444" w:rsidRPr="00921444">
        <w:rPr>
          <w:rFonts w:ascii="Times New Roman" w:eastAsiaTheme="minorEastAsia" w:hAnsi="Times New Roman" w:cs="Times New Roman"/>
          <w:sz w:val="28"/>
          <w:szCs w:val="28"/>
        </w:rPr>
        <w:t>12</w:t>
      </w:r>
      <w:r>
        <w:rPr>
          <w:rFonts w:ascii="Times New Roman" w:eastAsiaTheme="minorEastAsia" w:hAnsi="Times New Roman" w:cs="Times New Roman"/>
          <w:sz w:val="28"/>
          <w:szCs w:val="28"/>
        </w:rPr>
        <w:t xml:space="preserve"> – </w:t>
      </w:r>
      <w:r w:rsidR="00204D79">
        <w:rPr>
          <w:rFonts w:ascii="Times New Roman" w:eastAsiaTheme="minorEastAsia" w:hAnsi="Times New Roman" w:cs="Times New Roman"/>
          <w:sz w:val="28"/>
          <w:szCs w:val="28"/>
        </w:rPr>
        <w:t>Схема</w:t>
      </w:r>
      <w:r>
        <w:rPr>
          <w:rFonts w:ascii="Times New Roman" w:eastAsiaTheme="minorEastAsia" w:hAnsi="Times New Roman" w:cs="Times New Roman"/>
          <w:sz w:val="28"/>
          <w:szCs w:val="28"/>
        </w:rPr>
        <w:t xml:space="preserve"> получения расстояния до объекта</w:t>
      </w:r>
    </w:p>
    <w:p w14:paraId="5398F4B7" w14:textId="77777777" w:rsidR="00E20532" w:rsidRDefault="00E20532" w:rsidP="00E20532">
      <w:pPr>
        <w:spacing w:after="0" w:line="240" w:lineRule="auto"/>
        <w:jc w:val="center"/>
        <w:rPr>
          <w:rFonts w:ascii="Times New Roman" w:eastAsiaTheme="minorEastAsia" w:hAnsi="Times New Roman" w:cs="Times New Roman"/>
          <w:sz w:val="28"/>
          <w:szCs w:val="28"/>
        </w:rPr>
      </w:pPr>
    </w:p>
    <w:p w14:paraId="2AD98792" w14:textId="112665F5" w:rsidR="00B00C55" w:rsidRDefault="00D0029A" w:rsidP="00E2053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получения трехмерных координат начало системы координат располагается в перспективном центре инфракрасной камеры. Ось </w:t>
      </w:r>
      <w:r w:rsidRPr="00A71B50">
        <w:rPr>
          <w:rFonts w:ascii="Times New Roman" w:eastAsiaTheme="minorEastAsia" w:hAnsi="Times New Roman" w:cs="Times New Roman"/>
          <w:i/>
          <w:sz w:val="28"/>
          <w:szCs w:val="28"/>
          <w:lang w:val="en-US"/>
        </w:rPr>
        <w:t>Z</w:t>
      </w:r>
      <w:r w:rsidRPr="00A71B50">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ортогональна плоскости изображения и направлена от камеры к объекту, ось </w:t>
      </w:r>
      <w:r>
        <w:rPr>
          <w:rFonts w:ascii="Times New Roman" w:eastAsiaTheme="minorEastAsia" w:hAnsi="Times New Roman" w:cs="Times New Roman"/>
          <w:i/>
          <w:sz w:val="28"/>
          <w:szCs w:val="28"/>
          <w:lang w:val="en-US"/>
        </w:rPr>
        <w:t>X</w:t>
      </w:r>
      <w:r w:rsidRPr="008D4A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перпендикулярна оси </w:t>
      </w:r>
      <w:r w:rsidRPr="00A71B50">
        <w:rPr>
          <w:rFonts w:ascii="Times New Roman" w:eastAsiaTheme="minorEastAsia" w:hAnsi="Times New Roman" w:cs="Times New Roman"/>
          <w:i/>
          <w:sz w:val="28"/>
          <w:szCs w:val="28"/>
          <w:lang w:val="en-US"/>
        </w:rPr>
        <w:t>Z</w:t>
      </w:r>
      <w:r>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и направлена вдоль базовой линии </w:t>
      </w:r>
      <w:r w:rsidRPr="008D4A08">
        <w:rPr>
          <w:rFonts w:ascii="Times New Roman" w:eastAsiaTheme="minorEastAsia" w:hAnsi="Times New Roman" w:cs="Times New Roman"/>
          <w:i/>
          <w:sz w:val="28"/>
          <w:szCs w:val="28"/>
          <w:lang w:val="en-US"/>
        </w:rPr>
        <w:t>b</w:t>
      </w:r>
      <w:r w:rsidRPr="008D4A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в направлении излучателя, а ось </w:t>
      </w:r>
      <w:r>
        <w:rPr>
          <w:rFonts w:ascii="Times New Roman" w:eastAsiaTheme="minorEastAsia" w:hAnsi="Times New Roman" w:cs="Times New Roman"/>
          <w:i/>
          <w:sz w:val="28"/>
          <w:szCs w:val="28"/>
          <w:lang w:val="en-US"/>
        </w:rPr>
        <w:t>Y</w:t>
      </w:r>
      <w:r w:rsidRPr="008D4A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перпендикулярна предыдущим осям согласно правоориентированному базису. Предположим,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oMath>
      <w:r w:rsidRPr="0013763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расстояние до эталонной плоскости, тогда, если объект расположен ближе, то проекция пятна на объекте будет находиться левее проекции от эталонной плоскости, что выражается смещением </w:t>
      </w:r>
      <m:oMath>
        <m:r>
          <w:rPr>
            <w:rFonts w:ascii="Cambria Math" w:eastAsiaTheme="minorEastAsia" w:hAnsi="Cambria Math" w:cs="Times New Roman"/>
            <w:sz w:val="28"/>
            <w:szCs w:val="28"/>
          </w:rPr>
          <m:t>d</m:t>
        </m:r>
      </m:oMath>
      <w:r w:rsidRPr="0013763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Тогда из подобия треугольников получим</w:t>
      </w:r>
      <w:r w:rsidR="00FC7722">
        <w:rPr>
          <w:rFonts w:ascii="Times New Roman" w:eastAsiaTheme="minorEastAsia" w:hAnsi="Times New Roman" w:cs="Times New Roman"/>
          <w:sz w:val="28"/>
          <w:szCs w:val="28"/>
        </w:rPr>
        <w:t xml:space="preserve"> уравнения (2.</w:t>
      </w:r>
      <w:r w:rsidR="00921444">
        <w:rPr>
          <w:rFonts w:ascii="Times New Roman" w:eastAsiaTheme="minorEastAsia" w:hAnsi="Times New Roman" w:cs="Times New Roman"/>
          <w:sz w:val="28"/>
          <w:szCs w:val="28"/>
          <w:lang w:val="en-US"/>
        </w:rPr>
        <w:t>26</w:t>
      </w:r>
      <w:r w:rsidR="00FC7722">
        <w:rPr>
          <w:rFonts w:ascii="Times New Roman" w:eastAsiaTheme="minorEastAsia" w:hAnsi="Times New Roman" w:cs="Times New Roman"/>
          <w:sz w:val="28"/>
          <w:szCs w:val="28"/>
        </w:rPr>
        <w:t>), (2.</w:t>
      </w:r>
      <w:r w:rsidR="00921444">
        <w:rPr>
          <w:rFonts w:ascii="Times New Roman" w:eastAsiaTheme="minorEastAsia" w:hAnsi="Times New Roman" w:cs="Times New Roman"/>
          <w:sz w:val="28"/>
          <w:szCs w:val="28"/>
          <w:lang w:val="en-US"/>
        </w:rPr>
        <w:t>27</w:t>
      </w:r>
      <w:r w:rsidR="00FC772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0922218D" w14:textId="77777777" w:rsidR="00E20532" w:rsidRDefault="00E20532" w:rsidP="00E20532">
      <w:pPr>
        <w:spacing w:after="0" w:line="360" w:lineRule="auto"/>
        <w:ind w:firstLine="709"/>
        <w:jc w:val="both"/>
        <w:rPr>
          <w:rFonts w:ascii="Times New Roman" w:eastAsiaTheme="minorEastAsia" w:hAnsi="Times New Roman" w:cs="Times New Roman"/>
          <w:sz w:val="28"/>
          <w:szCs w:val="28"/>
        </w:rPr>
      </w:pPr>
    </w:p>
    <w:p w14:paraId="7632B9E3" w14:textId="77777777" w:rsidR="00D0029A" w:rsidRPr="00E36EAF"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D</m:t>
                  </m:r>
                </m:num>
                <m:den>
                  <m:r>
                    <w:rPr>
                      <w:rFonts w:ascii="Cambria Math" w:eastAsiaTheme="minorEastAsia" w:hAnsi="Cambria Math" w:cs="Times New Roman"/>
                      <w:sz w:val="28"/>
                      <w:szCs w:val="28"/>
                    </w:rPr>
                    <m:t>b</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2.26</m:t>
                  </m:r>
                </m:e>
              </m:d>
            </m:e>
          </m:eqArr>
        </m:oMath>
      </m:oMathPara>
    </w:p>
    <w:p w14:paraId="13122F1B" w14:textId="06E230DD" w:rsidR="00E36EAF" w:rsidRPr="00E20532"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d</m:t>
                  </m:r>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2.27</m:t>
                  </m:r>
                </m:e>
              </m:d>
            </m:e>
          </m:eqArr>
        </m:oMath>
      </m:oMathPara>
    </w:p>
    <w:p w14:paraId="2E793A0B" w14:textId="77777777" w:rsidR="00E20532" w:rsidRPr="00E36EAF" w:rsidRDefault="00E20532" w:rsidP="00E20532">
      <w:pPr>
        <w:spacing w:after="0" w:line="360" w:lineRule="auto"/>
        <w:ind w:firstLine="709"/>
        <w:jc w:val="center"/>
        <w:rPr>
          <w:rFonts w:ascii="Times New Roman" w:eastAsiaTheme="minorEastAsia" w:hAnsi="Times New Roman" w:cs="Times New Roman"/>
          <w:sz w:val="28"/>
          <w:szCs w:val="28"/>
        </w:rPr>
      </w:pPr>
    </w:p>
    <w:p w14:paraId="3BA5D92E" w14:textId="1962AB3C" w:rsidR="00D0029A" w:rsidRPr="00E20532" w:rsidRDefault="00D0029A" w:rsidP="00E20532">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oMath>
      <w:r>
        <w:rPr>
          <w:rFonts w:ascii="Times New Roman" w:eastAsiaTheme="minorEastAsia" w:hAnsi="Times New Roman" w:cs="Times New Roman"/>
          <w:sz w:val="28"/>
          <w:szCs w:val="28"/>
        </w:rPr>
        <w:t xml:space="preserve"> – расстояние </w:t>
      </w:r>
      <w:r w:rsidR="00E36EAF">
        <w:rPr>
          <w:rFonts w:ascii="Times New Roman" w:eastAsiaTheme="minorEastAsia" w:hAnsi="Times New Roman" w:cs="Times New Roman"/>
          <w:sz w:val="28"/>
          <w:szCs w:val="28"/>
        </w:rPr>
        <w:t>до объекта</w:t>
      </w:r>
      <w:r w:rsidR="00E20532">
        <w:rPr>
          <w:rFonts w:ascii="Times New Roman" w:eastAsiaTheme="minorEastAsia" w:hAnsi="Times New Roman" w:cs="Times New Roman"/>
          <w:sz w:val="28"/>
          <w:szCs w:val="28"/>
        </w:rPr>
        <w:t>,</w:t>
      </w:r>
    </w:p>
    <w:p w14:paraId="6489804B" w14:textId="57227A45" w:rsidR="00D0029A" w:rsidRPr="00E20532" w:rsidRDefault="00FC7722" w:rsidP="00E20532">
      <w:pPr>
        <w:spacing w:after="0" w:line="360" w:lineRule="auto"/>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m:t>b</m:t>
        </m:r>
      </m:oMath>
      <w:r w:rsidR="00D0029A">
        <w:rPr>
          <w:rFonts w:ascii="Times New Roman" w:eastAsiaTheme="minorEastAsia" w:hAnsi="Times New Roman" w:cs="Times New Roman"/>
          <w:sz w:val="28"/>
          <w:szCs w:val="28"/>
        </w:rPr>
        <w:t xml:space="preserve"> – расстояние </w:t>
      </w:r>
      <w:r w:rsidR="00E36EAF">
        <w:rPr>
          <w:rFonts w:ascii="Times New Roman" w:eastAsiaTheme="minorEastAsia" w:hAnsi="Times New Roman" w:cs="Times New Roman"/>
          <w:sz w:val="28"/>
          <w:szCs w:val="28"/>
        </w:rPr>
        <w:t>между излучателем и приемником</w:t>
      </w:r>
      <w:r w:rsidR="00E20532" w:rsidRPr="00E20532">
        <w:rPr>
          <w:rFonts w:ascii="Times New Roman" w:eastAsiaTheme="minorEastAsia" w:hAnsi="Times New Roman" w:cs="Times New Roman"/>
          <w:sz w:val="28"/>
          <w:szCs w:val="28"/>
        </w:rPr>
        <w:t>,</w:t>
      </w:r>
    </w:p>
    <w:p w14:paraId="0A0B9B23" w14:textId="3B4CCC5F" w:rsidR="00E36EAF" w:rsidRPr="00E20532" w:rsidRDefault="00FC7722" w:rsidP="00E20532">
      <w:pPr>
        <w:spacing w:after="0" w:line="360" w:lineRule="auto"/>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m:t>f</m:t>
        </m:r>
      </m:oMath>
      <w:r w:rsidR="00E36EAF" w:rsidRPr="00E36EAF">
        <w:rPr>
          <w:rFonts w:ascii="Times New Roman" w:eastAsiaTheme="minorEastAsia" w:hAnsi="Times New Roman" w:cs="Times New Roman"/>
          <w:sz w:val="28"/>
          <w:szCs w:val="28"/>
        </w:rPr>
        <w:t xml:space="preserve"> – </w:t>
      </w:r>
      <w:r w:rsidR="00E36EAF">
        <w:rPr>
          <w:rFonts w:ascii="Times New Roman" w:eastAsiaTheme="minorEastAsia" w:hAnsi="Times New Roman" w:cs="Times New Roman"/>
          <w:sz w:val="28"/>
          <w:szCs w:val="28"/>
        </w:rPr>
        <w:t>фокусное расстояние инфракрасной камеры</w:t>
      </w:r>
      <w:r w:rsidR="00E20532">
        <w:rPr>
          <w:rFonts w:ascii="Times New Roman" w:eastAsiaTheme="minorEastAsia" w:hAnsi="Times New Roman" w:cs="Times New Roman"/>
          <w:sz w:val="28"/>
          <w:szCs w:val="28"/>
        </w:rPr>
        <w:t>,</w:t>
      </w:r>
    </w:p>
    <w:p w14:paraId="7A4B31AD" w14:textId="63E2F5D5" w:rsidR="00FC7722" w:rsidRPr="00E20532" w:rsidRDefault="00FC7722" w:rsidP="00E20532">
      <w:pPr>
        <w:spacing w:after="0" w:line="360" w:lineRule="auto"/>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w:lastRenderedPageBreak/>
          <m:t>D</m:t>
        </m:r>
      </m:oMath>
      <w:r w:rsidR="00E36EAF">
        <w:rPr>
          <w:rFonts w:ascii="Times New Roman" w:eastAsiaTheme="minorEastAsia" w:hAnsi="Times New Roman" w:cs="Times New Roman"/>
          <w:sz w:val="28"/>
          <w:szCs w:val="28"/>
        </w:rPr>
        <w:t xml:space="preserve"> – сдвиг точки </w:t>
      </w:r>
      <m:oMath>
        <m:r>
          <w:rPr>
            <w:rFonts w:ascii="Cambria Math" w:eastAsiaTheme="minorEastAsia" w:hAnsi="Cambria Math" w:cs="Times New Roman"/>
            <w:sz w:val="28"/>
            <w:szCs w:val="28"/>
          </w:rPr>
          <m:t>k</m:t>
        </m:r>
      </m:oMath>
      <w:r w:rsidR="00E36EAF">
        <w:rPr>
          <w:rFonts w:ascii="Times New Roman" w:eastAsiaTheme="minorEastAsia" w:hAnsi="Times New Roman" w:cs="Times New Roman"/>
          <w:sz w:val="28"/>
          <w:szCs w:val="28"/>
        </w:rPr>
        <w:t xml:space="preserve"> в плоскости объекта</w:t>
      </w:r>
      <w:r w:rsidR="00E20532" w:rsidRPr="00E20532">
        <w:rPr>
          <w:rFonts w:ascii="Times New Roman" w:eastAsiaTheme="minorEastAsia" w:hAnsi="Times New Roman" w:cs="Times New Roman"/>
          <w:sz w:val="28"/>
          <w:szCs w:val="28"/>
        </w:rPr>
        <w:t>,</w:t>
      </w:r>
    </w:p>
    <w:p w14:paraId="31BDC13F" w14:textId="18548BBE" w:rsidR="00E36EAF" w:rsidRDefault="00FC7722" w:rsidP="00E20532">
      <w:pPr>
        <w:spacing w:after="0" w:line="360" w:lineRule="auto"/>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m:t>d</m:t>
        </m:r>
      </m:oMath>
      <w:r w:rsidR="00E36EAF" w:rsidRPr="00E36EAF">
        <w:rPr>
          <w:rFonts w:ascii="Times New Roman" w:eastAsiaTheme="minorEastAsia" w:hAnsi="Times New Roman" w:cs="Times New Roman"/>
          <w:sz w:val="28"/>
          <w:szCs w:val="28"/>
        </w:rPr>
        <w:t xml:space="preserve"> – </w:t>
      </w:r>
      <w:r w:rsidR="00E36EAF">
        <w:rPr>
          <w:rFonts w:ascii="Times New Roman" w:eastAsiaTheme="minorEastAsia" w:hAnsi="Times New Roman" w:cs="Times New Roman"/>
          <w:sz w:val="28"/>
          <w:szCs w:val="28"/>
        </w:rPr>
        <w:t>смещение в плоскости изображения.</w:t>
      </w:r>
    </w:p>
    <w:p w14:paraId="57AB4A0E" w14:textId="2A4C196A" w:rsidR="00E36EAF" w:rsidRDefault="000C06CF" w:rsidP="00E20532">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Выразив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из второго уравнения и подставив его в первое, получим</w:t>
      </w:r>
      <w:r w:rsidR="00530BD2">
        <w:rPr>
          <w:rFonts w:ascii="Times New Roman" w:eastAsiaTheme="minorEastAsia" w:hAnsi="Times New Roman" w:cs="Times New Roman"/>
          <w:sz w:val="28"/>
          <w:szCs w:val="28"/>
        </w:rPr>
        <w:t xml:space="preserve"> уравнение (2.</w:t>
      </w:r>
      <w:r w:rsidR="00921444" w:rsidRPr="00921444">
        <w:rPr>
          <w:rFonts w:ascii="Times New Roman" w:eastAsiaTheme="minorEastAsia" w:hAnsi="Times New Roman" w:cs="Times New Roman"/>
          <w:sz w:val="28"/>
          <w:szCs w:val="28"/>
        </w:rPr>
        <w:t>28</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4477C7C2" w14:textId="77777777" w:rsidR="00E20532" w:rsidRDefault="00E20532" w:rsidP="00E20532">
      <w:pPr>
        <w:spacing w:after="0" w:line="360" w:lineRule="auto"/>
        <w:ind w:firstLine="709"/>
        <w:rPr>
          <w:rFonts w:ascii="Times New Roman" w:eastAsiaTheme="minorEastAsia" w:hAnsi="Times New Roman" w:cs="Times New Roman"/>
          <w:sz w:val="28"/>
          <w:szCs w:val="28"/>
        </w:rPr>
      </w:pPr>
    </w:p>
    <w:p w14:paraId="6144CF74" w14:textId="5F862D12" w:rsidR="000C06CF" w:rsidRPr="00E20532" w:rsidRDefault="00C83007" w:rsidP="00E20532">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num>
                <m:den>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num>
                    <m:den>
                      <m:r>
                        <w:rPr>
                          <w:rFonts w:ascii="Cambria Math" w:eastAsiaTheme="minorEastAsia" w:hAnsi="Cambria Math" w:cs="Times New Roman"/>
                          <w:sz w:val="28"/>
                          <w:szCs w:val="28"/>
                        </w:rPr>
                        <m:t>f∙b</m:t>
                      </m:r>
                    </m:den>
                  </m:f>
                  <m:r>
                    <w:rPr>
                      <w:rFonts w:ascii="Cambria Math" w:eastAsiaTheme="minorEastAsia" w:hAnsi="Cambria Math" w:cs="Times New Roman"/>
                      <w:sz w:val="28"/>
                      <w:szCs w:val="28"/>
                    </w:rPr>
                    <m:t>∙d</m:t>
                  </m:r>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2.28</m:t>
                  </m:r>
                </m:e>
              </m:d>
            </m:e>
          </m:eqArr>
        </m:oMath>
      </m:oMathPara>
    </w:p>
    <w:p w14:paraId="397BE4A1" w14:textId="77777777" w:rsidR="00E20532" w:rsidRPr="000C06CF" w:rsidRDefault="00E20532" w:rsidP="00E20532">
      <w:pPr>
        <w:spacing w:after="0" w:line="360" w:lineRule="auto"/>
        <w:ind w:firstLine="709"/>
        <w:jc w:val="center"/>
        <w:rPr>
          <w:rFonts w:ascii="Times New Roman" w:eastAsiaTheme="minorEastAsia" w:hAnsi="Times New Roman" w:cs="Times New Roman"/>
          <w:sz w:val="28"/>
          <w:szCs w:val="28"/>
        </w:rPr>
      </w:pPr>
    </w:p>
    <w:p w14:paraId="27D78336" w14:textId="3CE46699" w:rsidR="000C06CF" w:rsidRDefault="008A59BC"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Уравнение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2.28</m:t>
            </m:r>
          </m:e>
        </m:d>
      </m:oMath>
      <w:r>
        <w:rPr>
          <w:rFonts w:ascii="Times New Roman" w:eastAsiaTheme="minorEastAsia" w:hAnsi="Times New Roman" w:cs="Times New Roman"/>
          <w:sz w:val="28"/>
          <w:szCs w:val="28"/>
        </w:rPr>
        <w:t xml:space="preserve"> является базовым для получения расстояния до объекта по известному значению диспарантности </w:t>
      </w:r>
      <m:oMath>
        <m:r>
          <w:rPr>
            <w:rFonts w:ascii="Cambria Math" w:eastAsiaTheme="minorEastAsia" w:hAnsi="Cambria Math" w:cs="Times New Roman"/>
            <w:sz w:val="28"/>
            <w:szCs w:val="28"/>
          </w:rPr>
          <m:t>d</m:t>
        </m:r>
      </m:oMath>
      <w:r w:rsidRPr="008A59B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при этом параметры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f</m:t>
        </m:r>
      </m:oMath>
      <w:r w:rsidRPr="008A59B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 xml:space="preserve"> b</m:t>
        </m:r>
      </m:oMath>
      <w:r>
        <w:rPr>
          <w:rFonts w:ascii="Times New Roman" w:eastAsiaTheme="minorEastAsia" w:hAnsi="Times New Roman" w:cs="Times New Roman"/>
          <w:sz w:val="28"/>
          <w:szCs w:val="28"/>
        </w:rPr>
        <w:t xml:space="preserve"> определяются в процессе калибровки.</w:t>
      </w:r>
      <w:r w:rsidR="00903D2C">
        <w:rPr>
          <w:rFonts w:ascii="Times New Roman" w:eastAsiaTheme="minorEastAsia" w:hAnsi="Times New Roman" w:cs="Times New Roman"/>
          <w:sz w:val="28"/>
          <w:szCs w:val="28"/>
        </w:rPr>
        <w:t xml:space="preserve"> Координаты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oMath>
      <w:r w:rsidR="00903D2C" w:rsidRPr="00903D2C">
        <w:rPr>
          <w:rFonts w:ascii="Times New Roman" w:eastAsiaTheme="minorEastAsia" w:hAnsi="Times New Roman" w:cs="Times New Roman"/>
          <w:sz w:val="28"/>
          <w:szCs w:val="28"/>
        </w:rPr>
        <w:t xml:space="preserve"> </w:t>
      </w:r>
      <w:r w:rsidR="00903D2C">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oMath>
      <w:r w:rsidR="00903D2C" w:rsidRPr="00903D2C">
        <w:rPr>
          <w:rFonts w:ascii="Times New Roman" w:eastAsiaTheme="minorEastAsia" w:hAnsi="Times New Roman" w:cs="Times New Roman"/>
          <w:sz w:val="28"/>
          <w:szCs w:val="28"/>
        </w:rPr>
        <w:t xml:space="preserve"> </w:t>
      </w:r>
      <w:r w:rsidR="00903D2C">
        <w:rPr>
          <w:rFonts w:ascii="Times New Roman" w:eastAsiaTheme="minorEastAsia" w:hAnsi="Times New Roman" w:cs="Times New Roman"/>
          <w:sz w:val="28"/>
          <w:szCs w:val="28"/>
        </w:rPr>
        <w:t xml:space="preserve">могут быть получены </w:t>
      </w:r>
      <w:r w:rsidR="00530BD2">
        <w:rPr>
          <w:rFonts w:ascii="Times New Roman" w:eastAsiaTheme="minorEastAsia" w:hAnsi="Times New Roman" w:cs="Times New Roman"/>
          <w:sz w:val="28"/>
          <w:szCs w:val="28"/>
        </w:rPr>
        <w:t>из уравнений (2.</w:t>
      </w:r>
      <w:r w:rsidR="00921444" w:rsidRPr="00921444">
        <w:rPr>
          <w:rFonts w:ascii="Times New Roman" w:eastAsiaTheme="minorEastAsia" w:hAnsi="Times New Roman" w:cs="Times New Roman"/>
          <w:sz w:val="28"/>
          <w:szCs w:val="28"/>
        </w:rPr>
        <w:t>29</w:t>
      </w:r>
      <w:r w:rsidR="00530BD2">
        <w:rPr>
          <w:rFonts w:ascii="Times New Roman" w:eastAsiaTheme="minorEastAsia" w:hAnsi="Times New Roman" w:cs="Times New Roman"/>
          <w:sz w:val="28"/>
          <w:szCs w:val="28"/>
        </w:rPr>
        <w:t>) и (2.</w:t>
      </w:r>
      <w:r w:rsidR="00921444" w:rsidRPr="00921444">
        <w:rPr>
          <w:rFonts w:ascii="Times New Roman" w:eastAsiaTheme="minorEastAsia" w:hAnsi="Times New Roman" w:cs="Times New Roman"/>
          <w:sz w:val="28"/>
          <w:szCs w:val="28"/>
        </w:rPr>
        <w:t>30</w:t>
      </w:r>
      <w:r w:rsidR="00530BD2">
        <w:rPr>
          <w:rFonts w:ascii="Times New Roman" w:eastAsiaTheme="minorEastAsia" w:hAnsi="Times New Roman" w:cs="Times New Roman"/>
          <w:sz w:val="28"/>
          <w:szCs w:val="28"/>
        </w:rPr>
        <w:t>)</w:t>
      </w:r>
      <w:r w:rsidR="00903D2C">
        <w:rPr>
          <w:rFonts w:ascii="Times New Roman" w:eastAsiaTheme="minorEastAsia" w:hAnsi="Times New Roman" w:cs="Times New Roman"/>
          <w:sz w:val="28"/>
          <w:szCs w:val="28"/>
        </w:rPr>
        <w:t>:</w:t>
      </w:r>
    </w:p>
    <w:p w14:paraId="2140CAA2" w14:textId="77777777" w:rsidR="00E20532" w:rsidRDefault="00E20532" w:rsidP="00EF64B4">
      <w:pPr>
        <w:spacing w:after="0" w:line="360" w:lineRule="auto"/>
        <w:ind w:firstLine="709"/>
        <w:jc w:val="both"/>
        <w:rPr>
          <w:rFonts w:ascii="Times New Roman" w:eastAsiaTheme="minorEastAsia" w:hAnsi="Times New Roman" w:cs="Times New Roman"/>
          <w:sz w:val="28"/>
          <w:szCs w:val="28"/>
        </w:rPr>
      </w:pPr>
    </w:p>
    <w:p w14:paraId="11D181F1" w14:textId="77777777" w:rsidR="00903D2C" w:rsidRPr="00903D2C" w:rsidRDefault="00C83007"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+δx</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2.29</m:t>
                  </m:r>
                </m:e>
              </m:d>
            </m:e>
          </m:eqArr>
        </m:oMath>
      </m:oMathPara>
    </w:p>
    <w:p w14:paraId="043DCDBC" w14:textId="66067523" w:rsidR="00E20532" w:rsidRPr="00E20532" w:rsidRDefault="00C83007"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+δy</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2.30</m:t>
                  </m:r>
                </m:e>
              </m:d>
            </m:e>
          </m:eqArr>
        </m:oMath>
      </m:oMathPara>
    </w:p>
    <w:p w14:paraId="20C8BB93" w14:textId="77777777" w:rsidR="00E20532" w:rsidRPr="00903D2C" w:rsidRDefault="00E20532" w:rsidP="00EF64B4">
      <w:pPr>
        <w:spacing w:after="0" w:line="360" w:lineRule="auto"/>
        <w:ind w:firstLine="709"/>
        <w:jc w:val="center"/>
        <w:rPr>
          <w:rFonts w:ascii="Times New Roman" w:eastAsiaTheme="minorEastAsia" w:hAnsi="Times New Roman" w:cs="Times New Roman"/>
          <w:sz w:val="28"/>
          <w:szCs w:val="28"/>
        </w:rPr>
      </w:pPr>
    </w:p>
    <w:p w14:paraId="23741540" w14:textId="77777777" w:rsidR="00903D2C" w:rsidRDefault="00903D2C"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oMath>
      <w:r>
        <w:rPr>
          <w:rFonts w:ascii="Times New Roman" w:eastAsiaTheme="minorEastAsia" w:hAnsi="Times New Roman" w:cs="Times New Roman"/>
          <w:sz w:val="28"/>
          <w:szCs w:val="28"/>
        </w:rPr>
        <w:t xml:space="preserve"> – </w:t>
      </w:r>
      <w:r w:rsidR="00530BD2">
        <w:rPr>
          <w:rFonts w:ascii="Times New Roman" w:eastAsiaTheme="minorEastAsia" w:hAnsi="Times New Roman" w:cs="Times New Roman"/>
          <w:sz w:val="28"/>
          <w:szCs w:val="28"/>
        </w:rPr>
        <w:t>координаты точки на изображении,</w:t>
      </w:r>
    </w:p>
    <w:p w14:paraId="37600C3F" w14:textId="2B17803A" w:rsidR="00903D2C" w:rsidRDefault="00C83007" w:rsidP="00EF64B4">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oMath>
      <w:r w:rsidR="00903D2C">
        <w:rPr>
          <w:rFonts w:ascii="Times New Roman" w:eastAsiaTheme="minorEastAsia" w:hAnsi="Times New Roman" w:cs="Times New Roman"/>
          <w:sz w:val="28"/>
          <w:szCs w:val="28"/>
        </w:rPr>
        <w:t xml:space="preserve"> – координаты точки </w:t>
      </w:r>
      <w:r w:rsidR="00903D2C" w:rsidRPr="00903D2C">
        <w:rPr>
          <w:rFonts w:ascii="Times New Roman" w:eastAsiaTheme="minorEastAsia" w:hAnsi="Times New Roman" w:cs="Times New Roman"/>
          <w:sz w:val="28"/>
          <w:szCs w:val="28"/>
        </w:rPr>
        <w:t>пересечения плоскости изображения с оптич</w:t>
      </w:r>
      <w:r w:rsidR="00530BD2">
        <w:rPr>
          <w:rFonts w:ascii="Times New Roman" w:eastAsiaTheme="minorEastAsia" w:hAnsi="Times New Roman" w:cs="Times New Roman"/>
          <w:sz w:val="28"/>
          <w:szCs w:val="28"/>
        </w:rPr>
        <w:t>еской осью.</w:t>
      </w:r>
    </w:p>
    <w:p w14:paraId="7AC2981D" w14:textId="7164AC93" w:rsidR="004E0FD3" w:rsidRDefault="00903D2C" w:rsidP="00EF64B4">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δx, δy</m:t>
        </m:r>
      </m:oMath>
      <w:r w:rsidRPr="00903D2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поправки на искажения, вносимые линзой.</w:t>
      </w:r>
    </w:p>
    <w:p w14:paraId="74E41E4E" w14:textId="6D15CE6C" w:rsidR="003A3FBF" w:rsidRDefault="00BE3AA7"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Система </w:t>
      </w:r>
      <w:r>
        <w:rPr>
          <w:rFonts w:ascii="Times New Roman" w:eastAsiaTheme="minorEastAsia" w:hAnsi="Times New Roman" w:cs="Times New Roman"/>
          <w:sz w:val="28"/>
          <w:szCs w:val="28"/>
          <w:lang w:val="en-US"/>
        </w:rPr>
        <w:t>Kinect</w:t>
      </w:r>
      <w:r w:rsidRPr="00BE3AA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One</w:t>
      </w:r>
      <w:r w:rsidRPr="00BE3AA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представляет из себя времяпролетную камеру, технология измерения глубины которой заключается в следующем согласно </w:t>
      </w:r>
      <w:r w:rsidR="00F871FB">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37</w:t>
      </w:r>
      <w:r w:rsidR="00F871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Излучатель испускает определенную модулированную волну. Полученная приемником волна после отражения имеет некоторый сдвиг по фазе </w:t>
      </w:r>
      <m:oMath>
        <m:r>
          <w:rPr>
            <w:rFonts w:ascii="Cambria Math" w:eastAsiaTheme="minorEastAsia" w:hAnsi="Cambria Math" w:cs="Times New Roman"/>
            <w:sz w:val="28"/>
            <w:szCs w:val="28"/>
          </w:rPr>
          <m:t>φ</m:t>
        </m:r>
      </m:oMath>
      <w:r>
        <w:rPr>
          <w:rFonts w:ascii="Times New Roman" w:eastAsiaTheme="minorEastAsia" w:hAnsi="Times New Roman" w:cs="Times New Roman"/>
          <w:sz w:val="28"/>
          <w:szCs w:val="28"/>
        </w:rPr>
        <w:t>. Допустим, что излучается сигнал</w:t>
      </w:r>
      <w:r w:rsidR="00530BD2">
        <w:rPr>
          <w:rFonts w:ascii="Times New Roman" w:eastAsiaTheme="minorEastAsia" w:hAnsi="Times New Roman" w:cs="Times New Roman"/>
          <w:sz w:val="28"/>
          <w:szCs w:val="28"/>
        </w:rPr>
        <w:t>, заданный уравнением (2.</w:t>
      </w:r>
      <w:r w:rsidR="00921444">
        <w:rPr>
          <w:rFonts w:ascii="Times New Roman" w:eastAsiaTheme="minorEastAsia" w:hAnsi="Times New Roman" w:cs="Times New Roman"/>
          <w:sz w:val="28"/>
          <w:szCs w:val="28"/>
          <w:lang w:val="en-US"/>
        </w:rPr>
        <w:t>31</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789D0236" w14:textId="77777777" w:rsidR="00E20532" w:rsidRDefault="00E20532" w:rsidP="00EF64B4">
      <w:pPr>
        <w:spacing w:after="0" w:line="360" w:lineRule="auto"/>
        <w:ind w:firstLine="709"/>
        <w:jc w:val="both"/>
        <w:rPr>
          <w:rFonts w:ascii="Times New Roman" w:eastAsiaTheme="minorEastAsia" w:hAnsi="Times New Roman" w:cs="Times New Roman"/>
          <w:sz w:val="28"/>
          <w:szCs w:val="28"/>
        </w:rPr>
      </w:pPr>
    </w:p>
    <w:p w14:paraId="6E6B9590" w14:textId="5661EC82" w:rsidR="00BE3AA7" w:rsidRPr="00E20532" w:rsidRDefault="00C83007"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ωt</m:t>
                      </m:r>
                    </m:e>
                  </m:d>
                </m:e>
              </m:func>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2.31</m:t>
                  </m:r>
                </m:e>
              </m:d>
            </m:e>
          </m:eqArr>
        </m:oMath>
      </m:oMathPara>
    </w:p>
    <w:p w14:paraId="05BB1318" w14:textId="77777777" w:rsidR="00E20532" w:rsidRPr="00BE3AA7" w:rsidRDefault="00E20532" w:rsidP="00EF64B4">
      <w:pPr>
        <w:spacing w:after="0" w:line="360" w:lineRule="auto"/>
        <w:ind w:firstLine="709"/>
        <w:jc w:val="center"/>
        <w:rPr>
          <w:rFonts w:ascii="Times New Roman" w:eastAsiaTheme="minorEastAsia" w:hAnsi="Times New Roman" w:cs="Times New Roman"/>
          <w:sz w:val="28"/>
          <w:szCs w:val="28"/>
        </w:rPr>
      </w:pPr>
    </w:p>
    <w:p w14:paraId="30559FA3" w14:textId="77777777" w:rsidR="00BE3AA7" w:rsidRDefault="00BE3AA7" w:rsidP="00EF64B4">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где </w:t>
      </w:r>
      <m:oMath>
        <m:r>
          <w:rPr>
            <w:rFonts w:ascii="Cambria Math" w:eastAsiaTheme="minorEastAsia" w:hAnsi="Cambria Math" w:cs="Times New Roman"/>
            <w:sz w:val="28"/>
            <w:szCs w:val="28"/>
          </w:rPr>
          <m:t>ω</m:t>
        </m:r>
      </m:oMath>
      <w:r w:rsidRPr="00BE3AA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частота модуляции.</w:t>
      </w:r>
    </w:p>
    <w:p w14:paraId="5FDA0076" w14:textId="4E120E8B" w:rsidR="00BE3AA7" w:rsidRDefault="00BE3AA7" w:rsidP="00EF64B4">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Следовательно, на приемнике будет сигнал</w:t>
      </w:r>
      <w:r w:rsidR="00530BD2">
        <w:rPr>
          <w:rFonts w:ascii="Times New Roman" w:eastAsiaTheme="minorEastAsia" w:hAnsi="Times New Roman" w:cs="Times New Roman"/>
          <w:sz w:val="28"/>
          <w:szCs w:val="28"/>
        </w:rPr>
        <w:t>, заданный уравнением (2.</w:t>
      </w:r>
      <w:r w:rsidR="00921444" w:rsidRPr="00921444">
        <w:rPr>
          <w:rFonts w:ascii="Times New Roman" w:eastAsiaTheme="minorEastAsia" w:hAnsi="Times New Roman" w:cs="Times New Roman"/>
          <w:sz w:val="28"/>
          <w:szCs w:val="28"/>
        </w:rPr>
        <w:t>32</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25C4D01A" w14:textId="77777777" w:rsidR="00E20532" w:rsidRDefault="00E20532" w:rsidP="00EF64B4">
      <w:pPr>
        <w:spacing w:after="0" w:line="360" w:lineRule="auto"/>
        <w:ind w:firstLine="709"/>
        <w:rPr>
          <w:rFonts w:ascii="Times New Roman" w:eastAsiaTheme="minorEastAsia" w:hAnsi="Times New Roman" w:cs="Times New Roman"/>
          <w:sz w:val="28"/>
          <w:szCs w:val="28"/>
        </w:rPr>
      </w:pPr>
    </w:p>
    <w:p w14:paraId="49509D50" w14:textId="66CB1355" w:rsidR="00BE3AA7" w:rsidRPr="00E20532" w:rsidRDefault="00C83007"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=b+a∙</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ωt+φ</m:t>
                      </m:r>
                    </m:e>
                  </m:d>
                </m:e>
              </m:func>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2.32</m:t>
                  </m:r>
                </m:e>
              </m:d>
            </m:e>
          </m:eqArr>
        </m:oMath>
      </m:oMathPara>
    </w:p>
    <w:p w14:paraId="17B1873D" w14:textId="77777777" w:rsidR="00E20532" w:rsidRPr="00BE3AA7" w:rsidRDefault="00E20532" w:rsidP="00EF64B4">
      <w:pPr>
        <w:spacing w:after="0" w:line="360" w:lineRule="auto"/>
        <w:ind w:firstLine="709"/>
        <w:jc w:val="center"/>
        <w:rPr>
          <w:rFonts w:ascii="Times New Roman" w:eastAsiaTheme="minorEastAsia" w:hAnsi="Times New Roman" w:cs="Times New Roman"/>
          <w:sz w:val="28"/>
          <w:szCs w:val="28"/>
        </w:rPr>
      </w:pPr>
    </w:p>
    <w:p w14:paraId="34AFD5DD" w14:textId="77777777" w:rsidR="00EF1B77" w:rsidRDefault="00EF1B77"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b</m:t>
        </m:r>
      </m:oMath>
      <w:r w:rsidRPr="00A968EC">
        <w:rPr>
          <w:rFonts w:ascii="Times New Roman" w:eastAsiaTheme="minorEastAsia" w:hAnsi="Times New Roman" w:cs="Times New Roman"/>
          <w:sz w:val="28"/>
          <w:szCs w:val="28"/>
        </w:rPr>
        <w:t xml:space="preserve"> – </w:t>
      </w:r>
      <w:r w:rsidR="00530BD2">
        <w:rPr>
          <w:rFonts w:ascii="Times New Roman" w:eastAsiaTheme="minorEastAsia" w:hAnsi="Times New Roman" w:cs="Times New Roman"/>
          <w:sz w:val="28"/>
          <w:szCs w:val="28"/>
        </w:rPr>
        <w:t>постоянный сдвиг,</w:t>
      </w:r>
    </w:p>
    <w:p w14:paraId="58AC43EB" w14:textId="25747182" w:rsidR="00EF1B77" w:rsidRDefault="00530BD2" w:rsidP="00EF64B4">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00EF1B77">
        <w:rPr>
          <w:rFonts w:ascii="Times New Roman" w:eastAsiaTheme="minorEastAsia" w:hAnsi="Times New Roman" w:cs="Times New Roman"/>
          <w:sz w:val="28"/>
          <w:szCs w:val="28"/>
        </w:rPr>
        <w:t xml:space="preserve"> – амплитуда.</w:t>
      </w:r>
    </w:p>
    <w:p w14:paraId="63B676E5" w14:textId="453F4A0F" w:rsidR="00C60159" w:rsidRDefault="00C60159"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Демодуляция сигнала производится путем взаимной корреляции данных сигналов. Корреляцио</w:t>
      </w:r>
      <w:r w:rsidR="00530BD2">
        <w:rPr>
          <w:rFonts w:ascii="Times New Roman" w:eastAsiaTheme="minorEastAsia" w:hAnsi="Times New Roman" w:cs="Times New Roman"/>
          <w:sz w:val="28"/>
          <w:szCs w:val="28"/>
        </w:rPr>
        <w:t>нная функция задается уравнениями (2.</w:t>
      </w:r>
      <w:r w:rsidR="00921444" w:rsidRPr="00E20532">
        <w:rPr>
          <w:rFonts w:ascii="Times New Roman" w:eastAsiaTheme="minorEastAsia" w:hAnsi="Times New Roman" w:cs="Times New Roman"/>
          <w:sz w:val="28"/>
          <w:szCs w:val="28"/>
        </w:rPr>
        <w:t>33</w:t>
      </w:r>
      <w:r w:rsidR="00530BD2">
        <w:rPr>
          <w:rFonts w:ascii="Times New Roman" w:eastAsiaTheme="minorEastAsia" w:hAnsi="Times New Roman" w:cs="Times New Roman"/>
          <w:sz w:val="28"/>
          <w:szCs w:val="28"/>
        </w:rPr>
        <w:t>) и (2.</w:t>
      </w:r>
      <w:r w:rsidR="00921444" w:rsidRPr="00E20532">
        <w:rPr>
          <w:rFonts w:ascii="Times New Roman" w:eastAsiaTheme="minorEastAsia" w:hAnsi="Times New Roman" w:cs="Times New Roman"/>
          <w:sz w:val="28"/>
          <w:szCs w:val="28"/>
        </w:rPr>
        <w:t>34</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2808FE10" w14:textId="77777777" w:rsidR="00E20532" w:rsidRDefault="00E20532" w:rsidP="00EF64B4">
      <w:pPr>
        <w:spacing w:after="0" w:line="360" w:lineRule="auto"/>
        <w:ind w:firstLine="709"/>
        <w:jc w:val="both"/>
        <w:rPr>
          <w:rFonts w:ascii="Times New Roman" w:eastAsiaTheme="minorEastAsia" w:hAnsi="Times New Roman" w:cs="Times New Roman"/>
          <w:sz w:val="28"/>
          <w:szCs w:val="28"/>
        </w:rPr>
      </w:pPr>
    </w:p>
    <w:p w14:paraId="69FC17F0" w14:textId="77777777" w:rsidR="006C7A38" w:rsidRPr="006C7A38" w:rsidRDefault="00C83007" w:rsidP="00EF64B4">
      <w:pPr>
        <w:spacing w:after="0" w:line="36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τ</m:t>
                  </m:r>
                </m:e>
              </m:d>
              <m:r>
                <w:rPr>
                  <w:rFonts w:ascii="Cambria Math" w:eastAsiaTheme="minorEastAsia" w:hAnsi="Cambria Math" w:cs="Times New Roman"/>
                  <w:sz w:val="28"/>
                  <w:szCs w:val="28"/>
                </w:rPr>
                <m:t>=s*g=</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m:t>
                  </m:r>
                </m:sub>
                <m:sup>
                  <m:r>
                    <w:rPr>
                      <w:rFonts w:ascii="Cambria Math" w:eastAsiaTheme="minorEastAsia" w:hAnsi="Cambria Math" w:cs="Times New Roman"/>
                      <w:sz w:val="28"/>
                      <w:szCs w:val="28"/>
                    </w:rPr>
                    <m:t>∞</m:t>
                  </m:r>
                </m:sup>
                <m:e>
                  <m:r>
                    <w:rPr>
                      <w:rFonts w:ascii="Cambria Math" w:eastAsiaTheme="minorEastAsia" w:hAnsi="Cambria Math" w:cs="Times New Roman"/>
                      <w:sz w:val="28"/>
                      <w:szCs w:val="28"/>
                    </w:rPr>
                    <m:t>s(t)∙g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t+τ</m:t>
                      </m:r>
                    </m:e>
                  </m:d>
                  <m:r>
                    <w:rPr>
                      <w:rFonts w:ascii="Cambria Math" w:eastAsiaTheme="minorEastAsia" w:hAnsi="Cambria Math" w:cs="Times New Roman"/>
                      <w:sz w:val="28"/>
                      <w:szCs w:val="28"/>
                    </w:rPr>
                    <m:t>dt</m:t>
                  </m:r>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2.33</m:t>
                  </m:r>
                </m:e>
              </m:d>
            </m:e>
          </m:eqArr>
        </m:oMath>
      </m:oMathPara>
    </w:p>
    <w:p w14:paraId="072F4FD9" w14:textId="10628E48" w:rsidR="00C60159" w:rsidRPr="00E20532" w:rsidRDefault="00C83007"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τ</m:t>
                  </m:r>
                </m:e>
              </m:d>
              <m:r>
                <w:rPr>
                  <w:rFonts w:ascii="Cambria Math" w:eastAsiaTheme="minorEastAsia" w:hAnsi="Cambria Math" w:cs="Times New Roman"/>
                  <w:sz w:val="28"/>
                  <w:szCs w:val="28"/>
                </w:rPr>
                <m:t>=b+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ωτ+φ</m:t>
                      </m:r>
                    </m:e>
                  </m:d>
                </m:e>
              </m:func>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2.34</m:t>
                  </m:r>
                </m:e>
              </m:d>
            </m:e>
          </m:eqArr>
        </m:oMath>
      </m:oMathPara>
    </w:p>
    <w:p w14:paraId="2FF92145" w14:textId="77777777" w:rsidR="00E20532" w:rsidRPr="003E3C69" w:rsidRDefault="00E20532" w:rsidP="00EF64B4">
      <w:pPr>
        <w:spacing w:after="0" w:line="360" w:lineRule="auto"/>
        <w:ind w:firstLine="709"/>
        <w:jc w:val="center"/>
        <w:rPr>
          <w:rFonts w:ascii="Times New Roman" w:eastAsiaTheme="minorEastAsia" w:hAnsi="Times New Roman" w:cs="Times New Roman"/>
          <w:sz w:val="28"/>
          <w:szCs w:val="28"/>
        </w:rPr>
      </w:pPr>
    </w:p>
    <w:p w14:paraId="3D16DC66" w14:textId="77777777" w:rsidR="003E3C69" w:rsidRPr="00B35D1F" w:rsidRDefault="003E3C69" w:rsidP="00EF64B4">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τ</m:t>
            </m:r>
          </m:e>
        </m:d>
      </m:oMath>
      <w:r>
        <w:rPr>
          <w:rFonts w:ascii="Times New Roman" w:eastAsiaTheme="minorEastAsia" w:hAnsi="Times New Roman" w:cs="Times New Roman"/>
          <w:sz w:val="28"/>
          <w:szCs w:val="28"/>
        </w:rPr>
        <w:t xml:space="preserve"> – корелляционная функция.</w:t>
      </w:r>
    </w:p>
    <w:p w14:paraId="3112011C" w14:textId="79FC97F2" w:rsidR="00EF1B77" w:rsidRDefault="001D6561"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определения </w:t>
      </w:r>
      <m:oMath>
        <m:r>
          <w:rPr>
            <w:rFonts w:ascii="Cambria Math" w:eastAsiaTheme="minorEastAsia" w:hAnsi="Cambria Math" w:cs="Times New Roman"/>
            <w:sz w:val="28"/>
            <w:szCs w:val="28"/>
          </w:rPr>
          <m:t>φ</m:t>
        </m:r>
      </m:oMath>
      <w:r>
        <w:rPr>
          <w:rFonts w:ascii="Times New Roman" w:eastAsiaTheme="minorEastAsia" w:hAnsi="Times New Roman" w:cs="Times New Roman"/>
          <w:sz w:val="28"/>
          <w:szCs w:val="28"/>
        </w:rPr>
        <w:t xml:space="preserve"> </w:t>
      </w:r>
      <w:r w:rsidR="00A1591D">
        <w:rPr>
          <w:rFonts w:ascii="Times New Roman" w:eastAsiaTheme="minorEastAsia" w:hAnsi="Times New Roman" w:cs="Times New Roman"/>
          <w:sz w:val="28"/>
          <w:szCs w:val="28"/>
        </w:rPr>
        <w:t xml:space="preserve">на одном периоде сигнал рассматривается в четырех точках, сдвинутых друг относительно друга по фазе на </w:t>
      </w:r>
      <m:oMath>
        <m:r>
          <w:rPr>
            <w:rFonts w:ascii="Cambria Math" w:eastAsiaTheme="minorEastAsia" w:hAnsi="Cambria Math" w:cs="Times New Roman"/>
            <w:sz w:val="28"/>
            <w:szCs w:val="28"/>
          </w:rPr>
          <m:t>90°</m:t>
        </m:r>
      </m:oMath>
      <w:r w:rsidR="00AC4A03">
        <w:rPr>
          <w:rFonts w:ascii="Times New Roman" w:eastAsiaTheme="minorEastAsia" w:hAnsi="Times New Roman" w:cs="Times New Roman"/>
          <w:sz w:val="28"/>
          <w:szCs w:val="28"/>
        </w:rPr>
        <w:t xml:space="preserve">, каждое из этих </w:t>
      </w:r>
      <w:r w:rsidR="00D1114E">
        <w:rPr>
          <w:rFonts w:ascii="Times New Roman" w:eastAsiaTheme="minorEastAsia" w:hAnsi="Times New Roman" w:cs="Times New Roman"/>
          <w:sz w:val="28"/>
          <w:szCs w:val="28"/>
        </w:rPr>
        <w:t>значений определяется из формулы (2.</w:t>
      </w:r>
      <w:r w:rsidR="00921444" w:rsidRPr="00921444">
        <w:rPr>
          <w:rFonts w:ascii="Times New Roman" w:eastAsiaTheme="minorEastAsia" w:hAnsi="Times New Roman" w:cs="Times New Roman"/>
          <w:sz w:val="28"/>
          <w:szCs w:val="28"/>
        </w:rPr>
        <w:t>35</w:t>
      </w:r>
      <w:r w:rsidR="00D1114E">
        <w:rPr>
          <w:rFonts w:ascii="Times New Roman" w:eastAsiaTheme="minorEastAsia" w:hAnsi="Times New Roman" w:cs="Times New Roman"/>
          <w:sz w:val="28"/>
          <w:szCs w:val="28"/>
        </w:rPr>
        <w:t>)</w:t>
      </w:r>
      <w:r w:rsidR="00AC4A03">
        <w:rPr>
          <w:rFonts w:ascii="Times New Roman" w:eastAsiaTheme="minorEastAsia" w:hAnsi="Times New Roman" w:cs="Times New Roman"/>
          <w:sz w:val="28"/>
          <w:szCs w:val="28"/>
        </w:rPr>
        <w:t>:</w:t>
      </w:r>
    </w:p>
    <w:p w14:paraId="6A5E2363" w14:textId="77777777" w:rsidR="00EF64B4" w:rsidRDefault="00EF64B4" w:rsidP="00EF64B4">
      <w:pPr>
        <w:spacing w:after="0" w:line="360" w:lineRule="auto"/>
        <w:ind w:firstLine="709"/>
        <w:jc w:val="both"/>
        <w:rPr>
          <w:rFonts w:ascii="Times New Roman" w:eastAsiaTheme="minorEastAsia" w:hAnsi="Times New Roman" w:cs="Times New Roman"/>
          <w:sz w:val="28"/>
          <w:szCs w:val="28"/>
        </w:rPr>
      </w:pPr>
    </w:p>
    <w:p w14:paraId="1AC150A9" w14:textId="454DBB15" w:rsidR="006C7A38" w:rsidRPr="00EF64B4" w:rsidRDefault="00C83007"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den>
                  </m:f>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2.35</m:t>
                  </m:r>
                </m:e>
              </m:d>
            </m:e>
          </m:eqArr>
        </m:oMath>
      </m:oMathPara>
    </w:p>
    <w:p w14:paraId="520EEA6C" w14:textId="77777777" w:rsidR="00EF64B4" w:rsidRPr="006C7A38" w:rsidRDefault="00EF64B4" w:rsidP="00EF64B4">
      <w:pPr>
        <w:spacing w:after="0" w:line="360" w:lineRule="auto"/>
        <w:ind w:firstLine="709"/>
        <w:jc w:val="center"/>
        <w:rPr>
          <w:rFonts w:ascii="Times New Roman" w:eastAsiaTheme="minorEastAsia" w:hAnsi="Times New Roman" w:cs="Times New Roman"/>
          <w:sz w:val="28"/>
          <w:szCs w:val="28"/>
        </w:rPr>
      </w:pPr>
    </w:p>
    <w:p w14:paraId="054033CC" w14:textId="06FD750F" w:rsidR="006C7A38" w:rsidRDefault="006C7A38"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Следовательно, сдвиг по фазе определяется </w:t>
      </w:r>
      <w:r w:rsidR="00D1114E">
        <w:rPr>
          <w:rFonts w:ascii="Times New Roman" w:eastAsiaTheme="minorEastAsia" w:hAnsi="Times New Roman" w:cs="Times New Roman"/>
          <w:sz w:val="28"/>
          <w:szCs w:val="28"/>
        </w:rPr>
        <w:t>согласно уравнению (2.</w:t>
      </w:r>
      <w:r w:rsidR="00921444">
        <w:rPr>
          <w:rFonts w:ascii="Times New Roman" w:eastAsiaTheme="minorEastAsia" w:hAnsi="Times New Roman" w:cs="Times New Roman"/>
          <w:sz w:val="28"/>
          <w:szCs w:val="28"/>
          <w:lang w:val="en-US"/>
        </w:rPr>
        <w:t>36</w:t>
      </w:r>
      <w:r w:rsidR="00D111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44807CFE" w14:textId="77777777" w:rsidR="00EF64B4" w:rsidRDefault="00EF64B4" w:rsidP="00EF64B4">
      <w:pPr>
        <w:spacing w:after="0" w:line="360" w:lineRule="auto"/>
        <w:ind w:firstLine="709"/>
        <w:jc w:val="both"/>
        <w:rPr>
          <w:rFonts w:ascii="Times New Roman" w:eastAsiaTheme="minorEastAsia" w:hAnsi="Times New Roman" w:cs="Times New Roman"/>
          <w:sz w:val="28"/>
          <w:szCs w:val="28"/>
        </w:rPr>
      </w:pPr>
    </w:p>
    <w:p w14:paraId="0B0FC8C4" w14:textId="25704F68" w:rsidR="009B4345" w:rsidRPr="00EF64B4" w:rsidRDefault="00C83007"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rPr>
                <m:t>φ=</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atan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2</m:t>
                              </m:r>
                            </m:sub>
                          </m:sSub>
                        </m:den>
                      </m:f>
                    </m:e>
                  </m:d>
                </m:e>
              </m:func>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2.36</m:t>
                  </m:r>
                </m:e>
              </m:d>
              <m:ctrlPr>
                <w:rPr>
                  <w:rFonts w:ascii="Cambria Math" w:eastAsiaTheme="minorEastAsia" w:hAnsi="Cambria Math" w:cs="Times New Roman"/>
                  <w:i/>
                  <w:sz w:val="28"/>
                  <w:szCs w:val="28"/>
                </w:rPr>
              </m:ctrlPr>
            </m:e>
          </m:eqArr>
        </m:oMath>
      </m:oMathPara>
    </w:p>
    <w:p w14:paraId="60A31E1F" w14:textId="77777777" w:rsidR="00EF64B4" w:rsidRPr="009B4345" w:rsidRDefault="00EF64B4" w:rsidP="00EF64B4">
      <w:pPr>
        <w:spacing w:after="0" w:line="360" w:lineRule="auto"/>
        <w:ind w:firstLine="709"/>
        <w:jc w:val="center"/>
        <w:rPr>
          <w:rFonts w:ascii="Times New Roman" w:eastAsiaTheme="minorEastAsia" w:hAnsi="Times New Roman" w:cs="Times New Roman"/>
          <w:sz w:val="28"/>
          <w:szCs w:val="28"/>
        </w:rPr>
      </w:pPr>
    </w:p>
    <w:p w14:paraId="7795CEC2" w14:textId="47DEA021" w:rsidR="009B4345" w:rsidRDefault="00C4451C"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Следовательно, расстояние до объекта</w:t>
      </w:r>
      <w:r w:rsidR="00D1114E" w:rsidRPr="00D1114E">
        <w:rPr>
          <w:rFonts w:ascii="Times New Roman" w:eastAsiaTheme="minorEastAsia" w:hAnsi="Times New Roman" w:cs="Times New Roman"/>
          <w:sz w:val="28"/>
          <w:szCs w:val="28"/>
        </w:rPr>
        <w:t xml:space="preserve"> </w:t>
      </w:r>
      <w:r w:rsidR="00D1114E">
        <w:rPr>
          <w:rFonts w:ascii="Times New Roman" w:eastAsiaTheme="minorEastAsia" w:hAnsi="Times New Roman" w:cs="Times New Roman"/>
          <w:sz w:val="28"/>
          <w:szCs w:val="28"/>
        </w:rPr>
        <w:t>согласно уравнению (2.</w:t>
      </w:r>
      <w:r w:rsidR="00921444">
        <w:rPr>
          <w:rFonts w:ascii="Times New Roman" w:eastAsiaTheme="minorEastAsia" w:hAnsi="Times New Roman" w:cs="Times New Roman"/>
          <w:sz w:val="28"/>
          <w:szCs w:val="28"/>
          <w:lang w:val="en-US"/>
        </w:rPr>
        <w:t>37</w:t>
      </w:r>
      <w:r w:rsidR="00D111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равно</w:t>
      </w:r>
      <w:r w:rsidR="00D1114E">
        <w:rPr>
          <w:rFonts w:ascii="Times New Roman" w:eastAsiaTheme="minorEastAsia" w:hAnsi="Times New Roman" w:cs="Times New Roman"/>
          <w:sz w:val="28"/>
          <w:szCs w:val="28"/>
        </w:rPr>
        <w:t xml:space="preserve">: </w:t>
      </w:r>
    </w:p>
    <w:p w14:paraId="42B1ED7A" w14:textId="77777777" w:rsidR="00EF64B4" w:rsidRDefault="00EF64B4" w:rsidP="00EF64B4">
      <w:pPr>
        <w:spacing w:after="0" w:line="360" w:lineRule="auto"/>
        <w:ind w:firstLine="709"/>
        <w:jc w:val="both"/>
        <w:rPr>
          <w:rFonts w:ascii="Times New Roman" w:eastAsiaTheme="minorEastAsia" w:hAnsi="Times New Roman" w:cs="Times New Roman"/>
          <w:sz w:val="28"/>
          <w:szCs w:val="28"/>
        </w:rPr>
      </w:pPr>
    </w:p>
    <w:p w14:paraId="4929D439" w14:textId="6398E2B9" w:rsidR="00C4451C" w:rsidRPr="00EF64B4" w:rsidRDefault="00C83007"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d=</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c</m:t>
                  </m:r>
                </m:num>
                <m:den>
                  <m:r>
                    <w:rPr>
                      <w:rFonts w:ascii="Cambria Math" w:eastAsiaTheme="minorEastAsia" w:hAnsi="Cambria Math" w:cs="Times New Roman"/>
                      <w:sz w:val="28"/>
                      <w:szCs w:val="28"/>
                    </w:rPr>
                    <m:t>4πω</m:t>
                  </m:r>
                </m:den>
              </m:f>
              <m:r>
                <w:rPr>
                  <w:rFonts w:ascii="Cambria Math" w:eastAsiaTheme="minorEastAsia" w:hAnsi="Cambria Math" w:cs="Times New Roman"/>
                  <w:sz w:val="28"/>
                  <w:szCs w:val="28"/>
                </w:rPr>
                <m:t>φ,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2.37</m:t>
                  </m:r>
                </m:e>
              </m:d>
            </m:e>
          </m:eqArr>
        </m:oMath>
      </m:oMathPara>
    </w:p>
    <w:p w14:paraId="7B3EBB5B" w14:textId="77777777" w:rsidR="00EF64B4" w:rsidRPr="00C4451C" w:rsidRDefault="00EF64B4" w:rsidP="00EF64B4">
      <w:pPr>
        <w:spacing w:after="0" w:line="360" w:lineRule="auto"/>
        <w:ind w:firstLine="709"/>
        <w:jc w:val="center"/>
        <w:rPr>
          <w:rFonts w:ascii="Times New Roman" w:eastAsiaTheme="minorEastAsia" w:hAnsi="Times New Roman" w:cs="Times New Roman"/>
          <w:sz w:val="28"/>
          <w:szCs w:val="28"/>
        </w:rPr>
      </w:pPr>
    </w:p>
    <w:p w14:paraId="64BF7056" w14:textId="77777777" w:rsidR="00C4451C" w:rsidRDefault="00C4451C" w:rsidP="00EF64B4">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 xml:space="preserve"> – скорость света.</w:t>
      </w:r>
    </w:p>
    <w:p w14:paraId="495C036D" w14:textId="352D8B32" w:rsidR="0021451D" w:rsidRDefault="009669A6" w:rsidP="0043126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основе стереоскопии лежит способность человеческого мозга оценивать глубину по двум изображениям от глаз</w:t>
      </w:r>
      <w:r w:rsidR="002B1EB2">
        <w:rPr>
          <w:rFonts w:ascii="Times New Roman" w:eastAsiaTheme="minorEastAsia" w:hAnsi="Times New Roman" w:cs="Times New Roman"/>
          <w:sz w:val="28"/>
          <w:szCs w:val="28"/>
        </w:rPr>
        <w:t xml:space="preserve"> </w:t>
      </w:r>
      <w:r w:rsidR="002B1EB2" w:rsidRPr="002B1EB2">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38</w:t>
      </w:r>
      <w:r w:rsidR="002B1EB2" w:rsidRPr="002B1EB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Нахождение глубины происходит на </w:t>
      </w:r>
      <w:r w:rsidR="0021451D">
        <w:rPr>
          <w:rFonts w:ascii="Times New Roman" w:eastAsiaTheme="minorEastAsia" w:hAnsi="Times New Roman" w:cs="Times New Roman"/>
          <w:sz w:val="28"/>
          <w:szCs w:val="28"/>
        </w:rPr>
        <w:t>основании несоответствия двух кадров одной сцены с двух разных точек. На рисунке 2.</w:t>
      </w:r>
      <w:r w:rsidR="00E7784F" w:rsidRPr="00B0309D">
        <w:rPr>
          <w:rFonts w:ascii="Times New Roman" w:eastAsiaTheme="minorEastAsia" w:hAnsi="Times New Roman" w:cs="Times New Roman"/>
          <w:sz w:val="28"/>
          <w:szCs w:val="28"/>
        </w:rPr>
        <w:t>13</w:t>
      </w:r>
      <w:r w:rsidR="0021451D">
        <w:rPr>
          <w:rFonts w:ascii="Times New Roman" w:eastAsiaTheme="minorEastAsia" w:hAnsi="Times New Roman" w:cs="Times New Roman"/>
          <w:sz w:val="28"/>
          <w:szCs w:val="28"/>
        </w:rPr>
        <w:t xml:space="preserve"> представлена базовая стереоскопическая система.</w:t>
      </w:r>
    </w:p>
    <w:p w14:paraId="2F41CF10" w14:textId="77777777" w:rsidR="00DB5D22" w:rsidRDefault="00DB5D22" w:rsidP="00431262">
      <w:pPr>
        <w:spacing w:after="0" w:line="360" w:lineRule="auto"/>
        <w:ind w:firstLine="709"/>
        <w:jc w:val="both"/>
        <w:rPr>
          <w:rFonts w:ascii="Times New Roman" w:eastAsiaTheme="minorEastAsia" w:hAnsi="Times New Roman" w:cs="Times New Roman"/>
          <w:sz w:val="28"/>
          <w:szCs w:val="28"/>
        </w:rPr>
      </w:pPr>
    </w:p>
    <w:p w14:paraId="69FC3B6C" w14:textId="77777777" w:rsidR="0021451D" w:rsidRDefault="0021451D" w:rsidP="00EF64B4">
      <w:pPr>
        <w:spacing w:after="0" w:line="360" w:lineRule="auto"/>
        <w:jc w:val="center"/>
        <w:rPr>
          <w:rFonts w:ascii="Times New Roman" w:eastAsiaTheme="minorEastAsia" w:hAnsi="Times New Roman" w:cs="Times New Roman"/>
          <w:sz w:val="28"/>
          <w:szCs w:val="28"/>
        </w:rPr>
      </w:pPr>
      <w:r w:rsidRPr="0021451D">
        <w:rPr>
          <w:rFonts w:ascii="Times New Roman" w:eastAsiaTheme="minorEastAsia" w:hAnsi="Times New Roman" w:cs="Times New Roman"/>
          <w:noProof/>
          <w:sz w:val="28"/>
          <w:szCs w:val="28"/>
          <w:lang w:eastAsia="ru-RU"/>
        </w:rPr>
        <w:drawing>
          <wp:inline distT="0" distB="0" distL="0" distR="0" wp14:anchorId="0B864DAA" wp14:editId="3A5E2D47">
            <wp:extent cx="3924056" cy="3802380"/>
            <wp:effectExtent l="0" t="0" r="63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9894" cy="3808037"/>
                    </a:xfrm>
                    <a:prstGeom prst="rect">
                      <a:avLst/>
                    </a:prstGeom>
                  </pic:spPr>
                </pic:pic>
              </a:graphicData>
            </a:graphic>
          </wp:inline>
        </w:drawing>
      </w:r>
    </w:p>
    <w:p w14:paraId="0C807B60" w14:textId="6EA35CA6" w:rsidR="0021451D" w:rsidRDefault="0021451D" w:rsidP="00EF64B4">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E7784F" w:rsidRPr="006A5887">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 xml:space="preserve"> – Основы стереоскопии</w:t>
      </w:r>
    </w:p>
    <w:p w14:paraId="0C2648EA" w14:textId="77777777" w:rsidR="00EF64B4" w:rsidRDefault="00EF64B4" w:rsidP="00EF64B4">
      <w:pPr>
        <w:spacing w:after="0" w:line="360" w:lineRule="auto"/>
        <w:jc w:val="center"/>
        <w:rPr>
          <w:rFonts w:ascii="Times New Roman" w:eastAsiaTheme="minorEastAsia" w:hAnsi="Times New Roman" w:cs="Times New Roman"/>
          <w:sz w:val="28"/>
          <w:szCs w:val="28"/>
        </w:rPr>
      </w:pPr>
    </w:p>
    <w:p w14:paraId="1FD058A2" w14:textId="2C2AD4A8" w:rsidR="00EF64B4" w:rsidRDefault="00CF0FF4" w:rsidP="00DB5D2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выше иллюстрирует упрощенную модель для триангуляции. Две камеры имеют параллельные оптические оси и одновременно снимают точку </w:t>
      </w:r>
      <m:oMath>
        <m:r>
          <w:rPr>
            <w:rFonts w:ascii="Cambria Math" w:eastAsiaTheme="minorEastAsia" w:hAnsi="Cambria Math" w:cs="Times New Roman"/>
            <w:sz w:val="28"/>
            <w:szCs w:val="28"/>
          </w:rPr>
          <m:t>P</m:t>
        </m:r>
      </m:oMath>
      <w:r>
        <w:rPr>
          <w:rFonts w:ascii="Times New Roman" w:eastAsiaTheme="minorEastAsia" w:hAnsi="Times New Roman" w:cs="Times New Roman"/>
          <w:sz w:val="28"/>
          <w:szCs w:val="28"/>
        </w:rPr>
        <w:t xml:space="preserve">, расположенную на расстоянии </w:t>
      </w:r>
      <m:oMath>
        <m:r>
          <w:rPr>
            <w:rFonts w:ascii="Cambria Math" w:eastAsiaTheme="minorEastAsia" w:hAnsi="Cambria Math" w:cs="Times New Roman"/>
            <w:sz w:val="28"/>
            <w:szCs w:val="28"/>
          </w:rPr>
          <m:t>z</m:t>
        </m:r>
      </m:oMath>
      <w:r w:rsidRPr="00CF0FF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l</m:t>
            </m:r>
          </m:sub>
        </m:sSub>
      </m:oMath>
      <w:r w:rsidRPr="00CF0F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r</m:t>
            </m:r>
          </m:sub>
        </m:sSub>
      </m:oMath>
      <w:r>
        <w:rPr>
          <w:rFonts w:ascii="Times New Roman" w:eastAsiaTheme="minorEastAsia" w:hAnsi="Times New Roman" w:cs="Times New Roman"/>
          <w:sz w:val="28"/>
          <w:szCs w:val="28"/>
        </w:rPr>
        <w:t xml:space="preserve"> соответствующие проекции точки на плоскость камер</w:t>
      </w:r>
      <w:r w:rsidR="0003500E">
        <w:rPr>
          <w:rFonts w:ascii="Times New Roman" w:eastAsiaTheme="minorEastAsia" w:hAnsi="Times New Roman" w:cs="Times New Roman"/>
          <w:sz w:val="28"/>
          <w:szCs w:val="28"/>
        </w:rPr>
        <w:t xml:space="preserve">, 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oMath>
      <w:r w:rsidR="0003500E" w:rsidRPr="00CF0FF4">
        <w:rPr>
          <w:rFonts w:ascii="Times New Roman" w:eastAsiaTheme="minorEastAsia" w:hAnsi="Times New Roman" w:cs="Times New Roman"/>
          <w:sz w:val="28"/>
          <w:szCs w:val="28"/>
        </w:rPr>
        <w:t xml:space="preserve"> </w:t>
      </w:r>
      <w:r w:rsidR="0003500E">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oMath>
      <w:r w:rsidR="0003500E" w:rsidRPr="0003500E">
        <w:rPr>
          <w:rFonts w:ascii="Times New Roman" w:eastAsiaTheme="minorEastAsia" w:hAnsi="Times New Roman" w:cs="Times New Roman"/>
          <w:sz w:val="28"/>
          <w:szCs w:val="28"/>
        </w:rPr>
        <w:t xml:space="preserve"> – </w:t>
      </w:r>
      <w:r w:rsidR="0003500E">
        <w:rPr>
          <w:rFonts w:ascii="Times New Roman" w:eastAsiaTheme="minorEastAsia" w:hAnsi="Times New Roman" w:cs="Times New Roman"/>
          <w:sz w:val="28"/>
          <w:szCs w:val="28"/>
        </w:rPr>
        <w:t>смещение этих точек относительно оптических осей</w:t>
      </w:r>
      <w:r>
        <w:rPr>
          <w:rFonts w:ascii="Times New Roman" w:eastAsiaTheme="minorEastAsia" w:hAnsi="Times New Roman" w:cs="Times New Roman"/>
          <w:sz w:val="28"/>
          <w:szCs w:val="28"/>
        </w:rPr>
        <w:t xml:space="preserve">. Тогда, зная внутренние и внешние параметры камер, из подобия треугольников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r</m:t>
            </m:r>
          </m:sub>
        </m:sSub>
      </m:oMath>
      <w:r w:rsidRPr="00CF0F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r</m:t>
            </m:r>
          </m:sub>
        </m:sSub>
      </m:oMath>
      <w:r w:rsidRPr="00CF0F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уравнение (2.</w:t>
      </w:r>
      <w:r w:rsidR="00921444" w:rsidRPr="00921444">
        <w:rPr>
          <w:rFonts w:ascii="Times New Roman" w:eastAsiaTheme="minorEastAsia" w:hAnsi="Times New Roman" w:cs="Times New Roman"/>
          <w:sz w:val="28"/>
          <w:szCs w:val="28"/>
        </w:rPr>
        <w:t>38</w:t>
      </w:r>
      <w:r>
        <w:rPr>
          <w:rFonts w:ascii="Times New Roman" w:eastAsiaTheme="minorEastAsia" w:hAnsi="Times New Roman" w:cs="Times New Roman"/>
          <w:sz w:val="28"/>
          <w:szCs w:val="28"/>
        </w:rPr>
        <w:t>).</w:t>
      </w:r>
    </w:p>
    <w:p w14:paraId="68A00DFB" w14:textId="3C9D9A80" w:rsidR="00CF0FF4" w:rsidRPr="00EF64B4" w:rsidRDefault="00C83007" w:rsidP="00EF64B4">
      <w:pPr>
        <w:spacing w:after="0" w:line="36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z=</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Bf</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2.38</m:t>
                  </m:r>
                </m:e>
              </m:d>
            </m:e>
          </m:eqArr>
        </m:oMath>
      </m:oMathPara>
    </w:p>
    <w:p w14:paraId="053D050F" w14:textId="77777777" w:rsidR="00EF64B4" w:rsidRPr="0003500E" w:rsidRDefault="00EF64B4" w:rsidP="00EF64B4">
      <w:pPr>
        <w:spacing w:after="0" w:line="360" w:lineRule="auto"/>
        <w:ind w:firstLine="709"/>
        <w:jc w:val="both"/>
        <w:rPr>
          <w:rFonts w:ascii="Times New Roman" w:eastAsiaTheme="minorEastAsia" w:hAnsi="Times New Roman" w:cs="Times New Roman"/>
          <w:sz w:val="28"/>
          <w:szCs w:val="28"/>
        </w:rPr>
      </w:pPr>
    </w:p>
    <w:p w14:paraId="5F4534E4" w14:textId="77777777" w:rsidR="0003500E" w:rsidRDefault="0003500E"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B</m:t>
        </m:r>
      </m:oMath>
      <w:r>
        <w:rPr>
          <w:rFonts w:ascii="Times New Roman" w:eastAsiaTheme="minorEastAsia" w:hAnsi="Times New Roman" w:cs="Times New Roman"/>
          <w:sz w:val="28"/>
          <w:szCs w:val="28"/>
        </w:rPr>
        <w:t xml:space="preserve"> – длина базовой линии,</w:t>
      </w:r>
    </w:p>
    <w:p w14:paraId="7D0AFF71" w14:textId="317FBA41" w:rsidR="0003500E" w:rsidRPr="0003500E" w:rsidRDefault="0003500E" w:rsidP="00EF64B4">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 фокусное расстояние камер.</w:t>
      </w:r>
    </w:p>
    <w:p w14:paraId="29F6927B" w14:textId="1DF6B4A1" w:rsidR="00983357" w:rsidRDefault="009669A6"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03500E">
        <w:rPr>
          <w:rFonts w:ascii="Times New Roman" w:eastAsiaTheme="minorEastAsia" w:hAnsi="Times New Roman" w:cs="Times New Roman"/>
          <w:sz w:val="28"/>
          <w:szCs w:val="28"/>
        </w:rPr>
        <w:t xml:space="preserve">Ошибка в определении глубины растет пропорционально квадрату глубины и ошибки в смещении </w:t>
      </w:r>
      <m:oMath>
        <m:r>
          <w:rPr>
            <w:rFonts w:ascii="Cambria Math" w:eastAsiaTheme="minorEastAsia" w:hAnsi="Cambria Math" w:cs="Times New Roman"/>
            <w:sz w:val="28"/>
            <w:szCs w:val="28"/>
          </w:rPr>
          <m:t>d</m:t>
        </m:r>
      </m:oMath>
      <w:r w:rsidR="0003500E" w:rsidRPr="0003500E">
        <w:rPr>
          <w:rFonts w:ascii="Times New Roman" w:eastAsiaTheme="minorEastAsia" w:hAnsi="Times New Roman" w:cs="Times New Roman"/>
          <w:sz w:val="28"/>
          <w:szCs w:val="28"/>
        </w:rPr>
        <w:t xml:space="preserve">, </w:t>
      </w:r>
      <w:r w:rsidR="0003500E">
        <w:rPr>
          <w:rFonts w:ascii="Times New Roman" w:eastAsiaTheme="minorEastAsia" w:hAnsi="Times New Roman" w:cs="Times New Roman"/>
          <w:sz w:val="28"/>
          <w:szCs w:val="28"/>
        </w:rPr>
        <w:t>которое задается разностью в знаменателе, что отражено в уравнении (2.</w:t>
      </w:r>
      <w:r w:rsidR="00921444" w:rsidRPr="00921444">
        <w:rPr>
          <w:rFonts w:ascii="Times New Roman" w:eastAsiaTheme="minorEastAsia" w:hAnsi="Times New Roman" w:cs="Times New Roman"/>
          <w:sz w:val="28"/>
          <w:szCs w:val="28"/>
        </w:rPr>
        <w:t>39</w:t>
      </w:r>
      <w:r w:rsidR="0003500E">
        <w:rPr>
          <w:rFonts w:ascii="Times New Roman" w:eastAsiaTheme="minorEastAsia" w:hAnsi="Times New Roman" w:cs="Times New Roman"/>
          <w:sz w:val="28"/>
          <w:szCs w:val="28"/>
        </w:rPr>
        <w:t>).</w:t>
      </w:r>
    </w:p>
    <w:p w14:paraId="1C7C3B31" w14:textId="77777777" w:rsidR="00DB5D22" w:rsidRDefault="00DB5D22" w:rsidP="00EF64B4">
      <w:pPr>
        <w:spacing w:after="0" w:line="360" w:lineRule="auto"/>
        <w:ind w:firstLine="709"/>
        <w:jc w:val="both"/>
        <w:rPr>
          <w:rFonts w:ascii="Times New Roman" w:eastAsiaTheme="minorEastAsia" w:hAnsi="Times New Roman" w:cs="Times New Roman"/>
          <w:sz w:val="28"/>
          <w:szCs w:val="28"/>
        </w:rPr>
      </w:pPr>
    </w:p>
    <w:p w14:paraId="735E390B" w14:textId="1EB664AB" w:rsidR="0003500E" w:rsidRPr="00890EBD" w:rsidRDefault="00C83007" w:rsidP="00EF64B4">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z=</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Bf</m:t>
                  </m:r>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xml:space="preserve">d,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2.39</m:t>
                  </m:r>
                </m:e>
              </m:d>
              <m:ctrlPr>
                <w:rPr>
                  <w:rFonts w:ascii="Cambria Math" w:eastAsiaTheme="minorEastAsia" w:hAnsi="Cambria Math" w:cs="Times New Roman"/>
                  <w:i/>
                  <w:sz w:val="28"/>
                  <w:szCs w:val="28"/>
                </w:rPr>
              </m:ctrlPr>
            </m:e>
          </m:eqArr>
        </m:oMath>
      </m:oMathPara>
    </w:p>
    <w:p w14:paraId="5640C412" w14:textId="77777777" w:rsidR="00890EBD" w:rsidRPr="0003500E" w:rsidRDefault="00890EBD" w:rsidP="00EF64B4">
      <w:pPr>
        <w:spacing w:after="0" w:line="360" w:lineRule="auto"/>
        <w:ind w:firstLine="709"/>
        <w:jc w:val="center"/>
        <w:rPr>
          <w:rFonts w:ascii="Times New Roman" w:eastAsiaTheme="minorEastAsia" w:hAnsi="Times New Roman" w:cs="Times New Roman"/>
          <w:sz w:val="28"/>
          <w:szCs w:val="28"/>
        </w:rPr>
      </w:pPr>
    </w:p>
    <w:p w14:paraId="00BF5C54" w14:textId="30DA02AC" w:rsidR="0036277B" w:rsidRDefault="0003500E"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Активная стереоскопия относится к алгоритмам корреляционного сравнения, в которых производится </w:t>
      </w:r>
      <w:r w:rsidR="0036277B">
        <w:rPr>
          <w:rFonts w:ascii="Times New Roman" w:eastAsiaTheme="minorEastAsia" w:hAnsi="Times New Roman" w:cs="Times New Roman"/>
          <w:sz w:val="28"/>
          <w:szCs w:val="28"/>
        </w:rPr>
        <w:t>сопоставление двух кадров попиксельно для последующего определения положения соответствующих пикселей путем триангуляции. Данный метод требует, чтобы на поверхности снимаемого объекта просматривалась четкая текстура, для повышения качества корреляции. На рисунке 2.</w:t>
      </w:r>
      <w:r w:rsidR="00E7784F" w:rsidRPr="00E7784F">
        <w:rPr>
          <w:rFonts w:ascii="Times New Roman" w:eastAsiaTheme="minorEastAsia" w:hAnsi="Times New Roman" w:cs="Times New Roman"/>
          <w:sz w:val="28"/>
          <w:szCs w:val="28"/>
        </w:rPr>
        <w:t>14</w:t>
      </w:r>
      <w:r w:rsidR="0036277B">
        <w:rPr>
          <w:rFonts w:ascii="Times New Roman" w:eastAsiaTheme="minorEastAsia" w:hAnsi="Times New Roman" w:cs="Times New Roman"/>
          <w:sz w:val="28"/>
          <w:szCs w:val="28"/>
        </w:rPr>
        <w:t xml:space="preserve"> представлены два облака точек, полученных при съемке одного и того же объекта, на поверхность которого во втором случае нанесена текстура.</w:t>
      </w:r>
    </w:p>
    <w:p w14:paraId="36A55827" w14:textId="77777777" w:rsidR="00890EBD" w:rsidRDefault="00890EBD" w:rsidP="00EF64B4">
      <w:pPr>
        <w:spacing w:after="0" w:line="360" w:lineRule="auto"/>
        <w:ind w:firstLine="709"/>
        <w:jc w:val="both"/>
        <w:rPr>
          <w:rFonts w:ascii="Times New Roman" w:eastAsiaTheme="minorEastAsia" w:hAnsi="Times New Roman" w:cs="Times New Roman"/>
          <w:sz w:val="28"/>
          <w:szCs w:val="28"/>
        </w:rPr>
      </w:pPr>
    </w:p>
    <w:p w14:paraId="4845A369" w14:textId="77777777" w:rsidR="0003500E" w:rsidRDefault="0036277B" w:rsidP="00EF64B4">
      <w:pPr>
        <w:spacing w:after="0" w:line="360" w:lineRule="auto"/>
        <w:jc w:val="center"/>
        <w:rPr>
          <w:rFonts w:ascii="Times New Roman" w:eastAsiaTheme="minorEastAsia" w:hAnsi="Times New Roman" w:cs="Times New Roman"/>
          <w:sz w:val="28"/>
          <w:szCs w:val="28"/>
        </w:rPr>
      </w:pPr>
      <w:r w:rsidRPr="0036277B">
        <w:rPr>
          <w:rFonts w:ascii="Times New Roman" w:eastAsiaTheme="minorEastAsia" w:hAnsi="Times New Roman" w:cs="Times New Roman"/>
          <w:noProof/>
          <w:sz w:val="28"/>
          <w:szCs w:val="28"/>
          <w:lang w:eastAsia="ru-RU"/>
        </w:rPr>
        <w:drawing>
          <wp:inline distT="0" distB="0" distL="0" distR="0" wp14:anchorId="49FBD150" wp14:editId="5C99BFB4">
            <wp:extent cx="4743450" cy="20421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781" cy="2045263"/>
                    </a:xfrm>
                    <a:prstGeom prst="rect">
                      <a:avLst/>
                    </a:prstGeom>
                  </pic:spPr>
                </pic:pic>
              </a:graphicData>
            </a:graphic>
          </wp:inline>
        </w:drawing>
      </w:r>
    </w:p>
    <w:p w14:paraId="329AC305" w14:textId="06E83882" w:rsidR="0036277B" w:rsidRDefault="0036277B" w:rsidP="00EF64B4">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E7784F" w:rsidRPr="00E7784F">
        <w:rPr>
          <w:rFonts w:ascii="Times New Roman" w:eastAsiaTheme="minorEastAsia" w:hAnsi="Times New Roman" w:cs="Times New Roman"/>
          <w:sz w:val="28"/>
          <w:szCs w:val="28"/>
        </w:rPr>
        <w:t>14</w:t>
      </w:r>
      <w:r>
        <w:rPr>
          <w:rFonts w:ascii="Times New Roman" w:eastAsiaTheme="minorEastAsia" w:hAnsi="Times New Roman" w:cs="Times New Roman"/>
          <w:sz w:val="28"/>
          <w:szCs w:val="28"/>
        </w:rPr>
        <w:t xml:space="preserve"> – Влияние текстуры на облака точек</w:t>
      </w:r>
    </w:p>
    <w:p w14:paraId="15CC7685" w14:textId="77777777" w:rsidR="00890EBD" w:rsidRDefault="00890EBD" w:rsidP="00EF64B4">
      <w:pPr>
        <w:spacing w:after="0" w:line="360" w:lineRule="auto"/>
        <w:jc w:val="center"/>
        <w:rPr>
          <w:rFonts w:ascii="Times New Roman" w:eastAsiaTheme="minorEastAsia" w:hAnsi="Times New Roman" w:cs="Times New Roman"/>
          <w:sz w:val="28"/>
          <w:szCs w:val="28"/>
        </w:rPr>
      </w:pPr>
    </w:p>
    <w:p w14:paraId="76386DE1" w14:textId="2B0B8A44" w:rsidR="0036277B" w:rsidRDefault="00BE2AD5"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решения подобной проблемы в камерах, использующих данный метод, происходит проецирование случайного светового паттерна на поверхность захватываемого объекта для упрощения процесса триангуляции. Пример такого паттерна представлен на рисунке 2.</w:t>
      </w:r>
      <w:r w:rsidR="00E7784F" w:rsidRPr="00035CF4">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w:t>
      </w:r>
    </w:p>
    <w:p w14:paraId="74C42BA4" w14:textId="77777777" w:rsidR="00DB5D22" w:rsidRDefault="00DB5D22" w:rsidP="00EF64B4">
      <w:pPr>
        <w:spacing w:after="0" w:line="360" w:lineRule="auto"/>
        <w:ind w:firstLine="709"/>
        <w:jc w:val="both"/>
        <w:rPr>
          <w:rFonts w:ascii="Times New Roman" w:eastAsiaTheme="minorEastAsia" w:hAnsi="Times New Roman" w:cs="Times New Roman"/>
          <w:sz w:val="28"/>
          <w:szCs w:val="28"/>
        </w:rPr>
      </w:pPr>
    </w:p>
    <w:p w14:paraId="6DDC537C" w14:textId="77777777" w:rsidR="00BE2AD5" w:rsidRDefault="00BE2AD5" w:rsidP="00EF64B4">
      <w:pPr>
        <w:spacing w:after="0" w:line="360" w:lineRule="auto"/>
        <w:jc w:val="center"/>
        <w:rPr>
          <w:rFonts w:ascii="Times New Roman" w:eastAsiaTheme="minorEastAsia" w:hAnsi="Times New Roman" w:cs="Times New Roman"/>
          <w:sz w:val="28"/>
          <w:szCs w:val="28"/>
        </w:rPr>
      </w:pPr>
      <w:r w:rsidRPr="00BE2AD5">
        <w:rPr>
          <w:rFonts w:ascii="Times New Roman" w:eastAsiaTheme="minorEastAsia" w:hAnsi="Times New Roman" w:cs="Times New Roman"/>
          <w:noProof/>
          <w:sz w:val="28"/>
          <w:szCs w:val="28"/>
          <w:lang w:eastAsia="ru-RU"/>
        </w:rPr>
        <w:drawing>
          <wp:inline distT="0" distB="0" distL="0" distR="0" wp14:anchorId="115C4DD6" wp14:editId="1D22BE5F">
            <wp:extent cx="3829050" cy="2890706"/>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2300" cy="2908258"/>
                    </a:xfrm>
                    <a:prstGeom prst="rect">
                      <a:avLst/>
                    </a:prstGeom>
                  </pic:spPr>
                </pic:pic>
              </a:graphicData>
            </a:graphic>
          </wp:inline>
        </w:drawing>
      </w:r>
    </w:p>
    <w:p w14:paraId="387BBAE7" w14:textId="037023DD" w:rsidR="00BE2AD5" w:rsidRDefault="00BE2AD5" w:rsidP="00EF64B4">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E7784F" w:rsidRPr="00035CF4">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 xml:space="preserve"> – Пример светового паттерна</w:t>
      </w:r>
    </w:p>
    <w:p w14:paraId="001C7AC1" w14:textId="77777777" w:rsidR="00890EBD" w:rsidRDefault="00890EBD" w:rsidP="00EF64B4">
      <w:pPr>
        <w:spacing w:after="0" w:line="360" w:lineRule="auto"/>
        <w:jc w:val="center"/>
        <w:rPr>
          <w:rFonts w:ascii="Times New Roman" w:eastAsiaTheme="minorEastAsia" w:hAnsi="Times New Roman" w:cs="Times New Roman"/>
          <w:sz w:val="28"/>
          <w:szCs w:val="28"/>
        </w:rPr>
      </w:pPr>
    </w:p>
    <w:p w14:paraId="7DBDF752" w14:textId="77777777" w:rsidR="00BE2AD5" w:rsidRDefault="00452E7D" w:rsidP="00EF64B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Геометрия данных паттернов оказывает значительное влияние на качество определения глубины, так как </w:t>
      </w:r>
      <w:r w:rsidR="00B95931">
        <w:rPr>
          <w:rFonts w:ascii="Times New Roman" w:eastAsiaTheme="minorEastAsia" w:hAnsi="Times New Roman" w:cs="Times New Roman"/>
          <w:sz w:val="28"/>
          <w:szCs w:val="28"/>
        </w:rPr>
        <w:t xml:space="preserve">правильный ее выбор позволяет избежать неоднозначности при сопоставлении совпадающих точек во время сравнения двух кадров. </w:t>
      </w:r>
      <w:r w:rsidR="00914517">
        <w:rPr>
          <w:rFonts w:ascii="Times New Roman" w:eastAsiaTheme="minorEastAsia" w:hAnsi="Times New Roman" w:cs="Times New Roman"/>
          <w:sz w:val="28"/>
          <w:szCs w:val="28"/>
        </w:rPr>
        <w:t>Наиболее теоретически эффективным считается паттерн из белого шума, когда интенсивность каждого пикселя не зависит от окружающих, так как это сделало бы его более плотным, что гарантирует лучшее нахождение необходимых пикселей. На практике же используются случайные паттерны в инфракрасном спектре во избежание возможного влияния окружающего света.</w:t>
      </w:r>
    </w:p>
    <w:p w14:paraId="7752AF17" w14:textId="77777777" w:rsidR="00C4451C" w:rsidRDefault="00CC16CF"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распознавания положения тела полученное с камеры глубины изображение человека разбивается на цветные сегменты</w:t>
      </w:r>
      <w:r w:rsidR="00D502F9" w:rsidRPr="00D502F9">
        <w:rPr>
          <w:rFonts w:ascii="Times New Roman" w:eastAsiaTheme="minorEastAsia" w:hAnsi="Times New Roman" w:cs="Times New Roman"/>
          <w:sz w:val="28"/>
          <w:szCs w:val="28"/>
        </w:rPr>
        <w:t xml:space="preserve"> [</w:t>
      </w:r>
      <w:r w:rsidR="00AE066B" w:rsidRPr="00AE066B">
        <w:rPr>
          <w:rFonts w:ascii="Times New Roman" w:eastAsiaTheme="minorEastAsia" w:hAnsi="Times New Roman" w:cs="Times New Roman"/>
          <w:sz w:val="28"/>
          <w:szCs w:val="28"/>
        </w:rPr>
        <w:t>39</w:t>
      </w:r>
      <w:r w:rsidR="00D502F9" w:rsidRPr="00D502F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представленные на рисунке 2</w:t>
      </w:r>
      <w:r w:rsidR="00A847A1">
        <w:rPr>
          <w:rFonts w:ascii="Times New Roman" w:eastAsiaTheme="minorEastAsia" w:hAnsi="Times New Roman" w:cs="Times New Roman"/>
          <w:sz w:val="28"/>
          <w:szCs w:val="28"/>
        </w:rPr>
        <w:t>.</w:t>
      </w:r>
      <w:r w:rsidR="00E7784F" w:rsidRPr="00E7784F">
        <w:rPr>
          <w:rFonts w:ascii="Times New Roman" w:eastAsiaTheme="minorEastAsia" w:hAnsi="Times New Roman" w:cs="Times New Roman"/>
          <w:sz w:val="28"/>
          <w:szCs w:val="28"/>
        </w:rPr>
        <w:t>16</w:t>
      </w:r>
      <w:r>
        <w:rPr>
          <w:rFonts w:ascii="Times New Roman" w:eastAsiaTheme="minorEastAsia" w:hAnsi="Times New Roman" w:cs="Times New Roman"/>
          <w:sz w:val="28"/>
          <w:szCs w:val="28"/>
        </w:rPr>
        <w:t>, часть из которых предназначена для непосредственной локали</w:t>
      </w:r>
      <w:r>
        <w:rPr>
          <w:rFonts w:ascii="Times New Roman" w:eastAsiaTheme="minorEastAsia" w:hAnsi="Times New Roman" w:cs="Times New Roman"/>
          <w:sz w:val="28"/>
          <w:szCs w:val="28"/>
        </w:rPr>
        <w:lastRenderedPageBreak/>
        <w:t xml:space="preserve">зации суставов, другие же заполняют пустые промежутки или же могут использоваться совместно с другим для предсказания положения определенных суставов. </w:t>
      </w:r>
    </w:p>
    <w:p w14:paraId="1181D81A" w14:textId="77777777" w:rsidR="00890EBD" w:rsidRDefault="00890EBD" w:rsidP="00890EBD">
      <w:pPr>
        <w:spacing w:after="0" w:line="360" w:lineRule="auto"/>
        <w:jc w:val="center"/>
        <w:rPr>
          <w:rFonts w:ascii="Times New Roman" w:eastAsiaTheme="minorEastAsia" w:hAnsi="Times New Roman" w:cs="Times New Roman"/>
          <w:noProof/>
          <w:sz w:val="28"/>
          <w:szCs w:val="28"/>
          <w:lang w:eastAsia="ru-RU"/>
        </w:rPr>
      </w:pPr>
    </w:p>
    <w:p w14:paraId="3A13EA96" w14:textId="032730A5" w:rsidR="00CC16CF" w:rsidRDefault="00CC16CF" w:rsidP="00890EBD">
      <w:pPr>
        <w:spacing w:after="0" w:line="360" w:lineRule="auto"/>
        <w:jc w:val="center"/>
        <w:rPr>
          <w:rFonts w:ascii="Times New Roman" w:eastAsiaTheme="minorEastAsia" w:hAnsi="Times New Roman" w:cs="Times New Roman"/>
          <w:sz w:val="28"/>
          <w:szCs w:val="28"/>
        </w:rPr>
      </w:pPr>
      <w:r w:rsidRPr="00CC16CF">
        <w:rPr>
          <w:rFonts w:ascii="Times New Roman" w:eastAsiaTheme="minorEastAsia" w:hAnsi="Times New Roman" w:cs="Times New Roman"/>
          <w:noProof/>
          <w:sz w:val="28"/>
          <w:szCs w:val="28"/>
          <w:lang w:eastAsia="ru-RU"/>
        </w:rPr>
        <w:drawing>
          <wp:inline distT="0" distB="0" distL="0" distR="0" wp14:anchorId="58EDFBC1" wp14:editId="3CE012A0">
            <wp:extent cx="5200650" cy="2163880"/>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1576" cy="2168426"/>
                    </a:xfrm>
                    <a:prstGeom prst="rect">
                      <a:avLst/>
                    </a:prstGeom>
                  </pic:spPr>
                </pic:pic>
              </a:graphicData>
            </a:graphic>
          </wp:inline>
        </w:drawing>
      </w:r>
    </w:p>
    <w:p w14:paraId="291B3F41" w14:textId="697684A7" w:rsidR="00CC16CF" w:rsidRDefault="00CC16CF" w:rsidP="00890EBD">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947817" w:rsidRPr="00947817">
        <w:rPr>
          <w:rFonts w:ascii="Times New Roman" w:eastAsiaTheme="minorEastAsia" w:hAnsi="Times New Roman" w:cs="Times New Roman"/>
          <w:sz w:val="28"/>
          <w:szCs w:val="28"/>
        </w:rPr>
        <w:t>.</w:t>
      </w:r>
      <w:r w:rsidR="00E7784F" w:rsidRPr="00035CF4">
        <w:rPr>
          <w:rFonts w:ascii="Times New Roman" w:eastAsiaTheme="minorEastAsia" w:hAnsi="Times New Roman" w:cs="Times New Roman"/>
          <w:sz w:val="28"/>
          <w:szCs w:val="28"/>
        </w:rPr>
        <w:t>16</w:t>
      </w:r>
      <w:r>
        <w:rPr>
          <w:rFonts w:ascii="Times New Roman" w:eastAsiaTheme="minorEastAsia" w:hAnsi="Times New Roman" w:cs="Times New Roman"/>
          <w:sz w:val="28"/>
          <w:szCs w:val="28"/>
        </w:rPr>
        <w:t xml:space="preserve"> – Сегментация изображений</w:t>
      </w:r>
    </w:p>
    <w:p w14:paraId="02CBE49F" w14:textId="77777777" w:rsidR="00890EBD" w:rsidRPr="00947817" w:rsidRDefault="00890EBD" w:rsidP="00890EBD">
      <w:pPr>
        <w:spacing w:after="0" w:line="360" w:lineRule="auto"/>
        <w:jc w:val="center"/>
        <w:rPr>
          <w:rFonts w:ascii="Times New Roman" w:eastAsiaTheme="minorEastAsia" w:hAnsi="Times New Roman" w:cs="Times New Roman"/>
          <w:sz w:val="28"/>
          <w:szCs w:val="28"/>
        </w:rPr>
      </w:pPr>
    </w:p>
    <w:p w14:paraId="15567463" w14:textId="5BA2AC3E" w:rsidR="00CC16CF" w:rsidRDefault="00DF129F"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Данное представление преобразует задачу определения положения суставов в задачу, которую можно решить эффективным алгоритмом классификации.</w:t>
      </w:r>
      <w:r w:rsidR="007B4146">
        <w:rPr>
          <w:rFonts w:ascii="Times New Roman" w:eastAsiaTheme="minorEastAsia" w:hAnsi="Times New Roman" w:cs="Times New Roman"/>
          <w:sz w:val="28"/>
          <w:szCs w:val="28"/>
        </w:rPr>
        <w:t xml:space="preserve"> Применяются наиболее простые классификационные признаки, основанные на глубине изображения, для заданного пикселя </w:t>
      </w:r>
      <m:oMath>
        <m:r>
          <w:rPr>
            <w:rFonts w:ascii="Cambria Math" w:eastAsiaTheme="minorEastAsia" w:hAnsi="Cambria Math" w:cs="Times New Roman"/>
            <w:sz w:val="28"/>
            <w:szCs w:val="28"/>
          </w:rPr>
          <m:t>x</m:t>
        </m:r>
      </m:oMath>
      <w:r w:rsidR="007B4146" w:rsidRPr="007B4146">
        <w:rPr>
          <w:rFonts w:ascii="Times New Roman" w:eastAsiaTheme="minorEastAsia" w:hAnsi="Times New Roman" w:cs="Times New Roman"/>
          <w:sz w:val="28"/>
          <w:szCs w:val="28"/>
        </w:rPr>
        <w:t xml:space="preserve"> </w:t>
      </w:r>
      <w:r w:rsidR="007B4146">
        <w:rPr>
          <w:rFonts w:ascii="Times New Roman" w:eastAsiaTheme="minorEastAsia" w:hAnsi="Times New Roman" w:cs="Times New Roman"/>
          <w:sz w:val="28"/>
          <w:szCs w:val="28"/>
        </w:rPr>
        <w:t>призн</w:t>
      </w:r>
      <w:r w:rsidR="00947817">
        <w:rPr>
          <w:rFonts w:ascii="Times New Roman" w:eastAsiaTheme="minorEastAsia" w:hAnsi="Times New Roman" w:cs="Times New Roman"/>
          <w:sz w:val="28"/>
          <w:szCs w:val="28"/>
        </w:rPr>
        <w:t>ак задается уравнением (2.</w:t>
      </w:r>
      <w:r w:rsidR="00921444" w:rsidRPr="00921444">
        <w:rPr>
          <w:rFonts w:ascii="Times New Roman" w:eastAsiaTheme="minorEastAsia" w:hAnsi="Times New Roman" w:cs="Times New Roman"/>
          <w:sz w:val="28"/>
          <w:szCs w:val="28"/>
        </w:rPr>
        <w:t>40</w:t>
      </w:r>
      <w:r w:rsidR="00947817">
        <w:rPr>
          <w:rFonts w:ascii="Times New Roman" w:eastAsiaTheme="minorEastAsia" w:hAnsi="Times New Roman" w:cs="Times New Roman"/>
          <w:sz w:val="28"/>
          <w:szCs w:val="28"/>
        </w:rPr>
        <w:t>)</w:t>
      </w:r>
      <w:r w:rsidR="007B4146">
        <w:rPr>
          <w:rFonts w:ascii="Times New Roman" w:eastAsiaTheme="minorEastAsia" w:hAnsi="Times New Roman" w:cs="Times New Roman"/>
          <w:sz w:val="28"/>
          <w:szCs w:val="28"/>
        </w:rPr>
        <w:t>:</w:t>
      </w:r>
    </w:p>
    <w:p w14:paraId="0AB6B01A" w14:textId="77777777" w:rsidR="00391D28" w:rsidRDefault="00391D28" w:rsidP="00890EBD">
      <w:pPr>
        <w:spacing w:after="0" w:line="360" w:lineRule="auto"/>
        <w:ind w:firstLine="709"/>
        <w:jc w:val="both"/>
        <w:rPr>
          <w:rFonts w:ascii="Times New Roman" w:eastAsiaTheme="minorEastAsia" w:hAnsi="Times New Roman" w:cs="Times New Roman"/>
          <w:sz w:val="28"/>
          <w:szCs w:val="28"/>
        </w:rPr>
      </w:pPr>
    </w:p>
    <w:p w14:paraId="30BBB04A" w14:textId="4DEF1A60" w:rsidR="007B4146" w:rsidRPr="00391D28" w:rsidRDefault="00C83007" w:rsidP="00890EBD">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u</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den>
                  </m:f>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v</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den>
                  </m:f>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2.40</m:t>
                  </m:r>
                </m:e>
              </m:d>
            </m:e>
          </m:eqArr>
        </m:oMath>
      </m:oMathPara>
    </w:p>
    <w:p w14:paraId="68D3A1F9" w14:textId="77777777" w:rsidR="00391D28" w:rsidRPr="007B4146" w:rsidRDefault="00391D28" w:rsidP="00890EBD">
      <w:pPr>
        <w:spacing w:after="0" w:line="360" w:lineRule="auto"/>
        <w:ind w:firstLine="709"/>
        <w:jc w:val="center"/>
        <w:rPr>
          <w:rFonts w:ascii="Times New Roman" w:eastAsiaTheme="minorEastAsia" w:hAnsi="Times New Roman" w:cs="Times New Roman"/>
          <w:sz w:val="28"/>
          <w:szCs w:val="28"/>
        </w:rPr>
      </w:pPr>
    </w:p>
    <w:p w14:paraId="2B66D4CF" w14:textId="77777777" w:rsidR="007B4146" w:rsidRDefault="007B4146" w:rsidP="00391D28">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oMath>
      <w:r w:rsidRPr="007B4146">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глубина в данном пикселе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на изображении </w:t>
      </w:r>
      <m:oMath>
        <m:r>
          <w:rPr>
            <w:rFonts w:ascii="Cambria Math" w:eastAsiaTheme="minorEastAsia" w:hAnsi="Cambria Math" w:cs="Times New Roman"/>
            <w:sz w:val="28"/>
            <w:szCs w:val="28"/>
          </w:rPr>
          <m:t>I</m:t>
        </m:r>
      </m:oMath>
      <w:r>
        <w:rPr>
          <w:rFonts w:ascii="Times New Roman" w:eastAsiaTheme="minorEastAsia" w:hAnsi="Times New Roman" w:cs="Times New Roman"/>
          <w:sz w:val="28"/>
          <w:szCs w:val="28"/>
        </w:rPr>
        <w:t>;</w:t>
      </w:r>
    </w:p>
    <w:p w14:paraId="22FEDF72" w14:textId="23D1A387" w:rsidR="007B4146" w:rsidRDefault="00947817" w:rsidP="00391D28">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θ(</m:t>
        </m:r>
        <m:r>
          <w:rPr>
            <w:rFonts w:ascii="Cambria Math" w:eastAsiaTheme="minorEastAsia" w:hAnsi="Cambria Math" w:cs="Times New Roman"/>
            <w:sz w:val="28"/>
            <w:szCs w:val="28"/>
            <w:lang w:val="en-US"/>
          </w:rPr>
          <m:t>u</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v</m:t>
        </m:r>
        <m:r>
          <w:rPr>
            <w:rFonts w:ascii="Cambria Math" w:eastAsiaTheme="minorEastAsia" w:hAnsi="Cambria Math" w:cs="Times New Roman"/>
            <w:sz w:val="28"/>
            <w:szCs w:val="28"/>
          </w:rPr>
          <m:t>)</m:t>
        </m:r>
      </m:oMath>
      <w:r w:rsidR="007B4146" w:rsidRPr="007B4146">
        <w:rPr>
          <w:rFonts w:ascii="Times New Roman" w:eastAsiaTheme="minorEastAsia" w:hAnsi="Times New Roman" w:cs="Times New Roman"/>
          <w:sz w:val="28"/>
          <w:szCs w:val="28"/>
        </w:rPr>
        <w:t xml:space="preserve"> – </w:t>
      </w:r>
      <w:r w:rsidR="007B4146">
        <w:rPr>
          <w:rFonts w:ascii="Times New Roman" w:eastAsiaTheme="minorEastAsia" w:hAnsi="Times New Roman" w:cs="Times New Roman"/>
          <w:sz w:val="28"/>
          <w:szCs w:val="28"/>
        </w:rPr>
        <w:t>параметры,</w:t>
      </w:r>
      <w:r w:rsidR="00E27093">
        <w:rPr>
          <w:rFonts w:ascii="Times New Roman" w:eastAsiaTheme="minorEastAsia" w:hAnsi="Times New Roman" w:cs="Times New Roman"/>
          <w:sz w:val="28"/>
          <w:szCs w:val="28"/>
        </w:rPr>
        <w:t xml:space="preserve"> описывающие смещения.</w:t>
      </w:r>
    </w:p>
    <w:p w14:paraId="18C9FF80" w14:textId="13AAF0A1" w:rsidR="00DB5D22" w:rsidRDefault="00E27093" w:rsidP="00DB5D2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рисунке </w:t>
      </w:r>
      <w:r w:rsidR="00947817">
        <w:rPr>
          <w:rFonts w:ascii="Times New Roman" w:eastAsiaTheme="minorEastAsia" w:hAnsi="Times New Roman" w:cs="Times New Roman"/>
          <w:sz w:val="28"/>
          <w:szCs w:val="28"/>
        </w:rPr>
        <w:t>2.</w:t>
      </w:r>
      <w:r w:rsidR="00E7784F" w:rsidRPr="00E7784F">
        <w:rPr>
          <w:rFonts w:ascii="Times New Roman" w:eastAsiaTheme="minorEastAsia" w:hAnsi="Times New Roman" w:cs="Times New Roman"/>
          <w:sz w:val="28"/>
          <w:szCs w:val="28"/>
        </w:rPr>
        <w:t>17</w:t>
      </w:r>
      <w:r>
        <w:rPr>
          <w:rFonts w:ascii="Times New Roman" w:eastAsiaTheme="minorEastAsia" w:hAnsi="Times New Roman" w:cs="Times New Roman"/>
          <w:sz w:val="28"/>
          <w:szCs w:val="28"/>
        </w:rPr>
        <w:t xml:space="preserve"> представлены два признака при разных положениях пикселя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r w:rsidR="00BA7460">
        <w:rPr>
          <w:rFonts w:ascii="Times New Roman" w:eastAsiaTheme="minorEastAsia" w:hAnsi="Times New Roman" w:cs="Times New Roman"/>
          <w:sz w:val="28"/>
          <w:szCs w:val="28"/>
        </w:rPr>
        <w:t xml:space="preserve">Признак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θ1</m:t>
            </m:r>
          </m:sub>
        </m:sSub>
      </m:oMath>
      <w:r w:rsidR="00BA7460">
        <w:rPr>
          <w:rFonts w:ascii="Times New Roman" w:eastAsiaTheme="minorEastAsia" w:hAnsi="Times New Roman" w:cs="Times New Roman"/>
          <w:sz w:val="28"/>
          <w:szCs w:val="28"/>
        </w:rPr>
        <w:t xml:space="preserve"> направлен вверх, следовательно, значения уравнения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2.40</m:t>
            </m:r>
          </m:e>
        </m:d>
      </m:oMath>
      <w:r w:rsidR="00BA7460">
        <w:rPr>
          <w:rFonts w:ascii="Times New Roman" w:eastAsiaTheme="minorEastAsia" w:hAnsi="Times New Roman" w:cs="Times New Roman"/>
          <w:sz w:val="28"/>
          <w:szCs w:val="28"/>
        </w:rPr>
        <w:t xml:space="preserve"> для пикселей, расположенных в верхней части тела будут большими, в то время как для пикселей ниже значения будут близки к нулю. Признак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θ2</m:t>
            </m:r>
          </m:sub>
        </m:sSub>
      </m:oMath>
      <w:r w:rsidR="00BA7460">
        <w:rPr>
          <w:rFonts w:ascii="Times New Roman" w:eastAsiaTheme="minorEastAsia" w:hAnsi="Times New Roman" w:cs="Times New Roman"/>
          <w:sz w:val="28"/>
          <w:szCs w:val="28"/>
        </w:rPr>
        <w:t xml:space="preserve"> используется для нахождения тонких вертикальных частей тела, таких как рука.</w:t>
      </w:r>
    </w:p>
    <w:p w14:paraId="66D556F9" w14:textId="77777777" w:rsidR="00BA7460" w:rsidRDefault="00BA7460" w:rsidP="00890EBD">
      <w:pPr>
        <w:spacing w:after="0" w:line="360" w:lineRule="auto"/>
        <w:jc w:val="center"/>
        <w:rPr>
          <w:rFonts w:ascii="Times New Roman" w:eastAsiaTheme="minorEastAsia" w:hAnsi="Times New Roman" w:cs="Times New Roman"/>
          <w:sz w:val="28"/>
          <w:szCs w:val="28"/>
        </w:rPr>
      </w:pPr>
      <w:r w:rsidRPr="00BA7460">
        <w:rPr>
          <w:rFonts w:ascii="Times New Roman" w:eastAsiaTheme="minorEastAsia" w:hAnsi="Times New Roman" w:cs="Times New Roman"/>
          <w:noProof/>
          <w:sz w:val="28"/>
          <w:szCs w:val="28"/>
          <w:lang w:eastAsia="ru-RU"/>
        </w:rPr>
        <w:lastRenderedPageBreak/>
        <w:drawing>
          <wp:inline distT="0" distB="0" distL="0" distR="0" wp14:anchorId="7B375319" wp14:editId="147BD128">
            <wp:extent cx="5208270" cy="198219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4740" cy="1984656"/>
                    </a:xfrm>
                    <a:prstGeom prst="rect">
                      <a:avLst/>
                    </a:prstGeom>
                  </pic:spPr>
                </pic:pic>
              </a:graphicData>
            </a:graphic>
          </wp:inline>
        </w:drawing>
      </w:r>
    </w:p>
    <w:p w14:paraId="21767111" w14:textId="1AC0C0C2" w:rsidR="00BA7460" w:rsidRDefault="00BA7460" w:rsidP="00890EBD">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947817">
        <w:rPr>
          <w:rFonts w:ascii="Times New Roman" w:eastAsiaTheme="minorEastAsia" w:hAnsi="Times New Roman" w:cs="Times New Roman"/>
          <w:sz w:val="28"/>
          <w:szCs w:val="28"/>
        </w:rPr>
        <w:t>2.</w:t>
      </w:r>
      <w:r w:rsidR="00E7784F">
        <w:rPr>
          <w:rFonts w:ascii="Times New Roman" w:eastAsiaTheme="minorEastAsia" w:hAnsi="Times New Roman" w:cs="Times New Roman"/>
          <w:sz w:val="28"/>
          <w:szCs w:val="28"/>
        </w:rPr>
        <w:t>17</w:t>
      </w:r>
      <w:r>
        <w:rPr>
          <w:rFonts w:ascii="Times New Roman" w:eastAsiaTheme="minorEastAsia" w:hAnsi="Times New Roman" w:cs="Times New Roman"/>
          <w:sz w:val="28"/>
          <w:szCs w:val="28"/>
        </w:rPr>
        <w:t xml:space="preserve"> – Расчет признаков</w:t>
      </w:r>
    </w:p>
    <w:p w14:paraId="6FAF9E3A" w14:textId="77777777" w:rsidR="00391D28" w:rsidRDefault="00391D28" w:rsidP="00890EBD">
      <w:pPr>
        <w:spacing w:after="0" w:line="360" w:lineRule="auto"/>
        <w:jc w:val="center"/>
        <w:rPr>
          <w:rFonts w:ascii="Times New Roman" w:eastAsiaTheme="minorEastAsia" w:hAnsi="Times New Roman" w:cs="Times New Roman"/>
          <w:sz w:val="28"/>
          <w:szCs w:val="28"/>
        </w:rPr>
      </w:pPr>
    </w:p>
    <w:p w14:paraId="57DC4E26" w14:textId="458A2BC1" w:rsidR="00BA7460" w:rsidRDefault="00635833"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классификации используется метод случайного леса, представляющий собой ансамбль деревьев принятия решений. </w:t>
      </w:r>
      <w:r w:rsidR="003D7F22">
        <w:rPr>
          <w:rFonts w:ascii="Times New Roman" w:eastAsiaTheme="minorEastAsia" w:hAnsi="Times New Roman" w:cs="Times New Roman"/>
          <w:sz w:val="28"/>
          <w:szCs w:val="28"/>
        </w:rPr>
        <w:t xml:space="preserve">На рисунке </w:t>
      </w:r>
      <w:r w:rsidR="00947817">
        <w:rPr>
          <w:rFonts w:ascii="Times New Roman" w:eastAsiaTheme="minorEastAsia" w:hAnsi="Times New Roman" w:cs="Times New Roman"/>
          <w:sz w:val="28"/>
          <w:szCs w:val="28"/>
        </w:rPr>
        <w:t>2.</w:t>
      </w:r>
      <w:r w:rsidR="00E7784F" w:rsidRPr="00E7784F">
        <w:rPr>
          <w:rFonts w:ascii="Times New Roman" w:eastAsiaTheme="minorEastAsia" w:hAnsi="Times New Roman" w:cs="Times New Roman"/>
          <w:sz w:val="28"/>
          <w:szCs w:val="28"/>
        </w:rPr>
        <w:t>18</w:t>
      </w:r>
      <w:r w:rsidR="003D7F22">
        <w:rPr>
          <w:rFonts w:ascii="Times New Roman" w:eastAsiaTheme="minorEastAsia" w:hAnsi="Times New Roman" w:cs="Times New Roman"/>
          <w:sz w:val="28"/>
          <w:szCs w:val="28"/>
        </w:rPr>
        <w:t xml:space="preserve"> представлен лес, состоящий из </w:t>
      </w:r>
      <m:oMath>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w:t>
      </w:r>
      <w:r w:rsidR="003D7F22" w:rsidRPr="003D7F22">
        <w:rPr>
          <w:rFonts w:ascii="Times New Roman" w:eastAsiaTheme="minorEastAsia" w:hAnsi="Times New Roman" w:cs="Times New Roman"/>
          <w:sz w:val="28"/>
          <w:szCs w:val="28"/>
        </w:rPr>
        <w:t>деревьев</w:t>
      </w:r>
      <w:r w:rsidR="003D7F22">
        <w:rPr>
          <w:rFonts w:ascii="Times New Roman" w:eastAsiaTheme="minorEastAsia" w:hAnsi="Times New Roman" w:cs="Times New Roman"/>
          <w:sz w:val="28"/>
          <w:szCs w:val="28"/>
        </w:rPr>
        <w:t xml:space="preserve">, каждое из которых включает в себя узловые и краевые </w:t>
      </w:r>
      <w:r w:rsidR="00423626">
        <w:rPr>
          <w:rFonts w:ascii="Times New Roman" w:eastAsiaTheme="minorEastAsia" w:hAnsi="Times New Roman" w:cs="Times New Roman"/>
          <w:sz w:val="28"/>
          <w:szCs w:val="28"/>
        </w:rPr>
        <w:t>вершины</w:t>
      </w:r>
      <w:r w:rsidR="003D7F22">
        <w:rPr>
          <w:rFonts w:ascii="Times New Roman" w:eastAsiaTheme="minorEastAsia" w:hAnsi="Times New Roman" w:cs="Times New Roman"/>
          <w:sz w:val="28"/>
          <w:szCs w:val="28"/>
        </w:rPr>
        <w:t>.</w:t>
      </w:r>
      <w:r w:rsidR="00423626" w:rsidRPr="00423626">
        <w:rPr>
          <w:rFonts w:ascii="Times New Roman" w:eastAsiaTheme="minorEastAsia" w:hAnsi="Times New Roman" w:cs="Times New Roman"/>
          <w:sz w:val="28"/>
          <w:szCs w:val="28"/>
        </w:rPr>
        <w:t xml:space="preserve"> </w:t>
      </w:r>
      <w:r w:rsidR="00423626">
        <w:rPr>
          <w:rFonts w:ascii="Times New Roman" w:eastAsiaTheme="minorEastAsia" w:hAnsi="Times New Roman" w:cs="Times New Roman"/>
          <w:sz w:val="28"/>
          <w:szCs w:val="28"/>
        </w:rPr>
        <w:t xml:space="preserve">Каждая узловая вершина состоит из признака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m:t>
            </m:r>
          </m:sub>
        </m:sSub>
      </m:oMath>
      <w:r w:rsidR="00423626">
        <w:rPr>
          <w:rFonts w:ascii="Times New Roman" w:eastAsiaTheme="minorEastAsia" w:hAnsi="Times New Roman" w:cs="Times New Roman"/>
          <w:sz w:val="28"/>
          <w:szCs w:val="28"/>
        </w:rPr>
        <w:t xml:space="preserve"> и порогового значения </w:t>
      </w:r>
      <m:oMath>
        <m:r>
          <w:rPr>
            <w:rFonts w:ascii="Cambria Math" w:eastAsiaTheme="minorEastAsia" w:hAnsi="Cambria Math" w:cs="Times New Roman"/>
            <w:sz w:val="28"/>
            <w:szCs w:val="28"/>
          </w:rPr>
          <m:t>τ</m:t>
        </m:r>
      </m:oMath>
      <w:r w:rsidR="00423626">
        <w:rPr>
          <w:rFonts w:ascii="Times New Roman" w:eastAsiaTheme="minorEastAsia" w:hAnsi="Times New Roman" w:cs="Times New Roman"/>
          <w:sz w:val="28"/>
          <w:szCs w:val="28"/>
        </w:rPr>
        <w:t xml:space="preserve">. </w:t>
      </w:r>
    </w:p>
    <w:p w14:paraId="60BD6759" w14:textId="77777777" w:rsidR="00391D28" w:rsidRDefault="00391D28" w:rsidP="00890EBD">
      <w:pPr>
        <w:spacing w:after="0" w:line="360" w:lineRule="auto"/>
        <w:ind w:firstLine="709"/>
        <w:jc w:val="both"/>
        <w:rPr>
          <w:rFonts w:ascii="Times New Roman" w:eastAsiaTheme="minorEastAsia" w:hAnsi="Times New Roman" w:cs="Times New Roman"/>
          <w:sz w:val="28"/>
          <w:szCs w:val="28"/>
        </w:rPr>
      </w:pPr>
    </w:p>
    <w:p w14:paraId="39AEF1C1" w14:textId="4A6678F3" w:rsidR="00D6667C" w:rsidRDefault="00262201" w:rsidP="00890EBD">
      <w:pPr>
        <w:spacing w:after="0" w:line="360" w:lineRule="auto"/>
        <w:jc w:val="center"/>
        <w:rPr>
          <w:rFonts w:ascii="Times New Roman" w:eastAsiaTheme="minorEastAsia" w:hAnsi="Times New Roman" w:cs="Times New Roman"/>
          <w:sz w:val="28"/>
          <w:szCs w:val="28"/>
        </w:rPr>
      </w:pPr>
      <w:r w:rsidRPr="00262201">
        <w:rPr>
          <w:rFonts w:ascii="Times New Roman" w:eastAsiaTheme="minorEastAsia" w:hAnsi="Times New Roman" w:cs="Times New Roman"/>
          <w:noProof/>
          <w:sz w:val="28"/>
          <w:szCs w:val="28"/>
          <w:lang w:eastAsia="ru-RU"/>
        </w:rPr>
        <w:drawing>
          <wp:inline distT="0" distB="0" distL="0" distR="0" wp14:anchorId="38115FFE" wp14:editId="28EC7063">
            <wp:extent cx="5154385" cy="1899593"/>
            <wp:effectExtent l="0" t="0" r="8255" b="5715"/>
            <wp:docPr id="45" name="Рисунок 45" descr="E:\ScoUser\Университет\4 курс\Диплом\Картинки\Переведенные\Рисунок 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ScoUser\Университет\4 курс\Диплом\Картинки\Переведенные\Рисунок 2.1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018" cy="1906460"/>
                    </a:xfrm>
                    <a:prstGeom prst="rect">
                      <a:avLst/>
                    </a:prstGeom>
                    <a:noFill/>
                    <a:ln>
                      <a:noFill/>
                    </a:ln>
                  </pic:spPr>
                </pic:pic>
              </a:graphicData>
            </a:graphic>
          </wp:inline>
        </w:drawing>
      </w:r>
    </w:p>
    <w:p w14:paraId="077D4CD0" w14:textId="3BF3CE8C" w:rsidR="00D6667C" w:rsidRDefault="00D6667C" w:rsidP="00890EBD">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947817">
        <w:rPr>
          <w:rFonts w:ascii="Times New Roman" w:eastAsiaTheme="minorEastAsia" w:hAnsi="Times New Roman" w:cs="Times New Roman"/>
          <w:sz w:val="28"/>
          <w:szCs w:val="28"/>
        </w:rPr>
        <w:t>2.</w:t>
      </w:r>
      <w:r w:rsidR="00E7784F" w:rsidRPr="00035CF4">
        <w:rPr>
          <w:rFonts w:ascii="Times New Roman" w:eastAsiaTheme="minorEastAsia" w:hAnsi="Times New Roman" w:cs="Times New Roman"/>
          <w:sz w:val="28"/>
          <w:szCs w:val="28"/>
        </w:rPr>
        <w:t>18</w:t>
      </w:r>
      <w:r>
        <w:rPr>
          <w:rFonts w:ascii="Times New Roman" w:eastAsiaTheme="minorEastAsia" w:hAnsi="Times New Roman" w:cs="Times New Roman"/>
          <w:sz w:val="28"/>
          <w:szCs w:val="28"/>
        </w:rPr>
        <w:t xml:space="preserve"> – Метод случайного леса</w:t>
      </w:r>
    </w:p>
    <w:p w14:paraId="13479D11" w14:textId="77777777" w:rsidR="00391D28" w:rsidRDefault="00391D28" w:rsidP="00890EBD">
      <w:pPr>
        <w:spacing w:after="0" w:line="360" w:lineRule="auto"/>
        <w:jc w:val="center"/>
        <w:rPr>
          <w:rFonts w:ascii="Times New Roman" w:eastAsiaTheme="minorEastAsia" w:hAnsi="Times New Roman" w:cs="Times New Roman"/>
          <w:sz w:val="28"/>
          <w:szCs w:val="28"/>
        </w:rPr>
      </w:pPr>
    </w:p>
    <w:p w14:paraId="6CF876EA" w14:textId="77777777" w:rsidR="00D6667C" w:rsidRDefault="00D6667C"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классифицирования пикселя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последовательно рассчитывается значение по уравнению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2.40</m:t>
            </m:r>
          </m:e>
        </m:d>
      </m:oMath>
      <w:r>
        <w:rPr>
          <w:rFonts w:ascii="Times New Roman" w:eastAsiaTheme="minorEastAsia" w:hAnsi="Times New Roman" w:cs="Times New Roman"/>
          <w:sz w:val="28"/>
          <w:szCs w:val="28"/>
        </w:rPr>
        <w:t>, которое сравнивается с пороговым значением для выбора следующей ветви. Полученное распределение</w:t>
      </w:r>
      <w:r w:rsidR="008B087F" w:rsidRPr="008B087F">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P(c|I,x)</m:t>
        </m:r>
      </m:oMath>
      <w:r>
        <w:rPr>
          <w:rFonts w:ascii="Times New Roman" w:eastAsiaTheme="minorEastAsia" w:hAnsi="Times New Roman" w:cs="Times New Roman"/>
          <w:sz w:val="28"/>
          <w:szCs w:val="28"/>
        </w:rPr>
        <w:t xml:space="preserve"> по меткам частей тела </w:t>
      </w:r>
      <m:oMath>
        <m:r>
          <w:rPr>
            <w:rFonts w:ascii="Cambria Math" w:eastAsiaTheme="minorEastAsia" w:hAnsi="Cambria Math" w:cs="Times New Roman"/>
            <w:sz w:val="28"/>
            <w:szCs w:val="28"/>
            <w:lang w:val="en-US"/>
          </w:rPr>
          <m:t>c</m:t>
        </m:r>
      </m:oMath>
      <w:r>
        <w:rPr>
          <w:rFonts w:ascii="Times New Roman" w:eastAsiaTheme="minorEastAsia" w:hAnsi="Times New Roman" w:cs="Times New Roman"/>
          <w:sz w:val="28"/>
          <w:szCs w:val="28"/>
        </w:rPr>
        <w:t xml:space="preserve"> сохраняется в листовом узле дерева </w:t>
      </w:r>
      <m:oMath>
        <m:r>
          <w:rPr>
            <w:rFonts w:ascii="Cambria Math" w:eastAsiaTheme="minorEastAsia" w:hAnsi="Cambria Math" w:cs="Times New Roman"/>
            <w:sz w:val="28"/>
            <w:szCs w:val="28"/>
          </w:rPr>
          <m:t>t</m:t>
        </m:r>
      </m:oMath>
      <w:r w:rsidRPr="00D6667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Для получения окончательной классификации берется среднее от всех распределений по всем деревьям</w:t>
      </w:r>
      <w:r w:rsidR="00947817">
        <w:rPr>
          <w:rFonts w:ascii="Times New Roman" w:eastAsiaTheme="minorEastAsia" w:hAnsi="Times New Roman" w:cs="Times New Roman"/>
          <w:sz w:val="28"/>
          <w:szCs w:val="28"/>
        </w:rPr>
        <w:t xml:space="preserve"> согласно уравнению (2.</w:t>
      </w:r>
      <w:r w:rsidR="00921444">
        <w:rPr>
          <w:rFonts w:ascii="Times New Roman" w:eastAsiaTheme="minorEastAsia" w:hAnsi="Times New Roman" w:cs="Times New Roman"/>
          <w:sz w:val="28"/>
          <w:szCs w:val="28"/>
          <w:lang w:val="en-US"/>
        </w:rPr>
        <w:t>41</w:t>
      </w:r>
      <w:r w:rsidR="0094781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12F6E76C" w14:textId="024F6779" w:rsidR="008B087F" w:rsidRPr="00391D28" w:rsidRDefault="00C83007" w:rsidP="00890EBD">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Times New Roman" w:cs="Times New Roman"/>
                  <w:i/>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e>
                  <m:r>
                    <w:rPr>
                      <w:rFonts w:ascii="Cambria Math" w:eastAsiaTheme="minorEastAsia" w:hAnsi="Cambria Math" w:cs="Times New Roman"/>
                      <w:sz w:val="28"/>
                      <w:szCs w:val="28"/>
                    </w:rPr>
                    <m:t>I,x</m:t>
                  </m:r>
                </m:e>
              </m:d>
              <m:r>
                <m:rPr>
                  <m:sty m:val="p"/>
                </m:rPr>
                <w:rPr>
                  <w:rFonts w:ascii="Cambria Math" w:eastAsiaTheme="minorEastAsia" w:hAnsi="Times New Roman" w:cs="Times New Roman"/>
                  <w:sz w:val="28"/>
                  <w:szCs w:val="28"/>
                </w:rPr>
                <m:t xml:space="preserve">= </m:t>
              </m:r>
              <m:f>
                <m:fPr>
                  <m:ctrlPr>
                    <w:rPr>
                      <w:rFonts w:ascii="Cambria Math" w:eastAsiaTheme="minorEastAsia" w:hAnsi="Times New Roman" w:cs="Times New Roman"/>
                      <w:sz w:val="28"/>
                      <w:szCs w:val="28"/>
                    </w:rPr>
                  </m:ctrlPr>
                </m:fPr>
                <m:num>
                  <m:r>
                    <w:rPr>
                      <w:rFonts w:ascii="Cambria Math" w:eastAsiaTheme="minorEastAsia" w:hAnsi="Times New Roman" w:cs="Times New Roman"/>
                      <w:sz w:val="28"/>
                      <w:szCs w:val="28"/>
                    </w:rPr>
                    <m:t>1</m:t>
                  </m:r>
                </m:num>
                <m:den>
                  <m:r>
                    <w:rPr>
                      <w:rFonts w:ascii="Cambria Math" w:eastAsiaTheme="minorEastAsia" w:hAnsi="Times New Roman" w:cs="Times New Roman"/>
                      <w:sz w:val="28"/>
                      <w:szCs w:val="28"/>
                    </w:rPr>
                    <m:t>T</m:t>
                  </m:r>
                </m:den>
              </m:f>
              <m:nary>
                <m:naryPr>
                  <m:chr m:val="∑"/>
                  <m:limLoc m:val="undOvr"/>
                  <m:ctrlPr>
                    <w:rPr>
                      <w:rFonts w:ascii="Cambria Math" w:eastAsiaTheme="minorEastAsia" w:hAnsi="Times New Roman" w:cs="Times New Roman"/>
                      <w:i/>
                      <w:sz w:val="28"/>
                      <w:szCs w:val="28"/>
                    </w:rPr>
                  </m:ctrlPr>
                </m:naryPr>
                <m:sub>
                  <m:r>
                    <w:rPr>
                      <w:rFonts w:ascii="Cambria Math" w:eastAsiaTheme="minorEastAsia" w:hAnsi="Times New Roman" w:cs="Times New Roman"/>
                      <w:sz w:val="28"/>
                      <w:szCs w:val="28"/>
                    </w:rPr>
                    <m:t>t=1</m:t>
                  </m:r>
                </m:sub>
                <m:sup>
                  <m:r>
                    <w:rPr>
                      <w:rFonts w:ascii="Cambria Math" w:eastAsiaTheme="minorEastAsia" w:hAnsi="Times New Roman" w:cs="Times New Roman"/>
                      <w:sz w:val="28"/>
                      <w:szCs w:val="28"/>
                    </w:rPr>
                    <m:t>T</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t</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e>
                      <m:r>
                        <w:rPr>
                          <w:rFonts w:ascii="Cambria Math" w:eastAsiaTheme="minorEastAsia" w:hAnsi="Cambria Math" w:cs="Times New Roman"/>
                          <w:sz w:val="28"/>
                          <w:szCs w:val="28"/>
                        </w:rPr>
                        <m:t>I,x</m:t>
                      </m:r>
                    </m:e>
                  </m:d>
                </m:e>
              </m:nary>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rPr>
                <m:t>#</m:t>
              </m:r>
              <m:d>
                <m:dPr>
                  <m:ctrlPr>
                    <w:rPr>
                      <w:rFonts w:ascii="Cambria Math" w:eastAsiaTheme="minorEastAsia" w:hAnsi="Times New Roman" w:cs="Times New Roman"/>
                      <w:i/>
                      <w:sz w:val="28"/>
                      <w:szCs w:val="28"/>
                    </w:rPr>
                  </m:ctrlPr>
                </m:dPr>
                <m:e>
                  <m:r>
                    <w:rPr>
                      <w:rFonts w:ascii="Cambria Math" w:eastAsiaTheme="minorEastAsia" w:hAnsi="Times New Roman" w:cs="Times New Roman"/>
                      <w:sz w:val="28"/>
                      <w:szCs w:val="28"/>
                    </w:rPr>
                    <m:t>2.41</m:t>
                  </m:r>
                </m:e>
              </m:d>
              <m:ctrlPr>
                <w:rPr>
                  <w:rFonts w:ascii="Cambria Math" w:eastAsiaTheme="minorEastAsia" w:hAnsi="Cambria Math" w:cs="Times New Roman"/>
                  <w:i/>
                  <w:sz w:val="28"/>
                  <w:szCs w:val="28"/>
                </w:rPr>
              </m:ctrlPr>
            </m:e>
          </m:eqArr>
        </m:oMath>
      </m:oMathPara>
    </w:p>
    <w:p w14:paraId="3B413F89" w14:textId="77777777" w:rsidR="00391D28" w:rsidRPr="0088405E" w:rsidRDefault="00391D28" w:rsidP="00890EBD">
      <w:pPr>
        <w:spacing w:after="0" w:line="360" w:lineRule="auto"/>
        <w:ind w:firstLine="709"/>
        <w:jc w:val="center"/>
        <w:rPr>
          <w:rFonts w:ascii="Times New Roman" w:eastAsiaTheme="minorEastAsia" w:hAnsi="Times New Roman" w:cs="Times New Roman"/>
          <w:sz w:val="28"/>
          <w:szCs w:val="28"/>
        </w:rPr>
      </w:pPr>
    </w:p>
    <w:p w14:paraId="2518C9D1" w14:textId="5502C19A" w:rsidR="0088405E" w:rsidRDefault="0088405E"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Распознавание частей тела использует информацию о каждом пикселе. Теперь данные о каждом пикселе должны быть объединены для получения надежных предположений о положении суставов. </w:t>
      </w:r>
      <w:r w:rsidR="00465B55">
        <w:rPr>
          <w:rFonts w:ascii="Times New Roman" w:eastAsiaTheme="minorEastAsia" w:hAnsi="Times New Roman" w:cs="Times New Roman"/>
          <w:sz w:val="28"/>
          <w:szCs w:val="28"/>
        </w:rPr>
        <w:t>Для оценки плотности распределения вероятности применяется поиск моды, основанный на сдвиге среднего значения со</w:t>
      </w:r>
      <w:r w:rsidR="0032062B">
        <w:rPr>
          <w:rFonts w:ascii="Times New Roman" w:eastAsiaTheme="minorEastAsia" w:hAnsi="Times New Roman" w:cs="Times New Roman"/>
          <w:sz w:val="28"/>
          <w:szCs w:val="28"/>
        </w:rPr>
        <w:t xml:space="preserve"> взвешенным Гауссовым ядром</w:t>
      </w:r>
      <w:r w:rsidR="008A7259">
        <w:rPr>
          <w:rFonts w:ascii="Times New Roman" w:eastAsiaTheme="minorEastAsia" w:hAnsi="Times New Roman" w:cs="Times New Roman"/>
          <w:sz w:val="28"/>
          <w:szCs w:val="28"/>
        </w:rPr>
        <w:t>, заданный уравнением (2.</w:t>
      </w:r>
      <w:r w:rsidR="00921444" w:rsidRPr="00921444">
        <w:rPr>
          <w:rFonts w:ascii="Times New Roman" w:eastAsiaTheme="minorEastAsia" w:hAnsi="Times New Roman" w:cs="Times New Roman"/>
          <w:sz w:val="28"/>
          <w:szCs w:val="28"/>
        </w:rPr>
        <w:t>42</w:t>
      </w:r>
      <w:r w:rsidR="008A7259">
        <w:rPr>
          <w:rFonts w:ascii="Times New Roman" w:eastAsiaTheme="minorEastAsia" w:hAnsi="Times New Roman" w:cs="Times New Roman"/>
          <w:sz w:val="28"/>
          <w:szCs w:val="28"/>
        </w:rPr>
        <w:t>)</w:t>
      </w:r>
      <w:r w:rsidR="0032062B">
        <w:rPr>
          <w:rFonts w:ascii="Times New Roman" w:eastAsiaTheme="minorEastAsia" w:hAnsi="Times New Roman" w:cs="Times New Roman"/>
          <w:sz w:val="28"/>
          <w:szCs w:val="28"/>
        </w:rPr>
        <w:t>:</w:t>
      </w:r>
      <w:r w:rsidR="00465B55">
        <w:rPr>
          <w:rFonts w:ascii="Times New Roman" w:eastAsiaTheme="minorEastAsia" w:hAnsi="Times New Roman" w:cs="Times New Roman"/>
          <w:sz w:val="28"/>
          <w:szCs w:val="28"/>
        </w:rPr>
        <w:t xml:space="preserve"> </w:t>
      </w:r>
    </w:p>
    <w:p w14:paraId="65CA10DA" w14:textId="77777777" w:rsidR="00391D28" w:rsidRPr="00465B55" w:rsidRDefault="00391D28" w:rsidP="00890EBD">
      <w:pPr>
        <w:spacing w:after="0" w:line="360" w:lineRule="auto"/>
        <w:ind w:firstLine="709"/>
        <w:jc w:val="both"/>
        <w:rPr>
          <w:rFonts w:ascii="Times New Roman" w:eastAsiaTheme="minorEastAsia" w:hAnsi="Times New Roman" w:cs="Times New Roman"/>
          <w:sz w:val="28"/>
          <w:szCs w:val="28"/>
        </w:rPr>
      </w:pPr>
    </w:p>
    <w:p w14:paraId="43031784" w14:textId="79F06A0B" w:rsidR="00D6667C" w:rsidRPr="00391D28" w:rsidRDefault="00C83007" w:rsidP="00890EBD">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c</m:t>
                  </m:r>
                </m:sub>
              </m:sSub>
              <m:d>
                <m:dPr>
                  <m:ctrlPr>
                    <w:rPr>
                      <w:rFonts w:ascii="Cambria Math" w:eastAsiaTheme="minorEastAsia" w:hAnsi="Cambria Math" w:cs="Times New Roman"/>
                      <w:i/>
                      <w:sz w:val="28"/>
                      <w:szCs w:val="28"/>
                    </w:rPr>
                  </m:ctrlPr>
                </m:d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ic</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acc>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c</m:t>
                                          </m:r>
                                        </m:sub>
                                      </m:sSub>
                                    </m:den>
                                  </m:f>
                                </m:e>
                              </m:d>
                            </m:e>
                            <m:sup>
                              <m:r>
                                <w:rPr>
                                  <w:rFonts w:ascii="Cambria Math" w:eastAsiaTheme="minorEastAsia" w:hAnsi="Cambria Math" w:cs="Times New Roman"/>
                                  <w:sz w:val="28"/>
                                  <w:szCs w:val="28"/>
                                </w:rPr>
                                <m:t>2</m:t>
                              </m:r>
                            </m:sup>
                          </m:sSup>
                        </m:e>
                      </m:d>
                    </m:sup>
                  </m:sSup>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2.42</m:t>
                  </m:r>
                </m:e>
              </m:d>
            </m:e>
          </m:eqArr>
        </m:oMath>
      </m:oMathPara>
    </w:p>
    <w:p w14:paraId="172111F3" w14:textId="77777777" w:rsidR="00391D28" w:rsidRPr="0032062B" w:rsidRDefault="00391D28" w:rsidP="00890EBD">
      <w:pPr>
        <w:spacing w:after="0" w:line="360" w:lineRule="auto"/>
        <w:ind w:firstLine="709"/>
        <w:jc w:val="center"/>
        <w:rPr>
          <w:rFonts w:ascii="Times New Roman" w:eastAsiaTheme="minorEastAsia" w:hAnsi="Times New Roman" w:cs="Times New Roman"/>
          <w:sz w:val="28"/>
          <w:szCs w:val="28"/>
        </w:rPr>
      </w:pPr>
    </w:p>
    <w:p w14:paraId="68A9EC75" w14:textId="77777777" w:rsidR="0032062B" w:rsidRDefault="00BA763F" w:rsidP="00391D28">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oMath>
      <w:r>
        <w:rPr>
          <w:rFonts w:ascii="Times New Roman" w:eastAsiaTheme="minorEastAsia" w:hAnsi="Times New Roman" w:cs="Times New Roman"/>
          <w:sz w:val="28"/>
          <w:szCs w:val="28"/>
        </w:rPr>
        <w:t xml:space="preserve"> – положение в мировых координатах;</w:t>
      </w:r>
    </w:p>
    <w:p w14:paraId="59E1259C" w14:textId="0E5F6CBB" w:rsidR="00BA763F" w:rsidRPr="00991004" w:rsidRDefault="00991004" w:rsidP="00391D28">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N</m:t>
        </m:r>
      </m:oMath>
      <w:r w:rsidR="00BA763F">
        <w:rPr>
          <w:rFonts w:ascii="Times New Roman" w:eastAsiaTheme="minorEastAsia" w:hAnsi="Times New Roman" w:cs="Times New Roman"/>
          <w:sz w:val="28"/>
          <w:szCs w:val="28"/>
        </w:rPr>
        <w:t xml:space="preserve"> – количество пикселей в изображении</w:t>
      </w:r>
      <w:r w:rsidRPr="00991004">
        <w:rPr>
          <w:rFonts w:ascii="Times New Roman" w:eastAsiaTheme="minorEastAsia" w:hAnsi="Times New Roman" w:cs="Times New Roman"/>
          <w:sz w:val="28"/>
          <w:szCs w:val="28"/>
        </w:rPr>
        <w:t>,</w:t>
      </w:r>
    </w:p>
    <w:p w14:paraId="2D6CBB19" w14:textId="7DDAFEFF" w:rsidR="00BA763F" w:rsidRPr="00991004" w:rsidRDefault="00C83007" w:rsidP="00391D28">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ic</m:t>
            </m:r>
          </m:sub>
        </m:sSub>
      </m:oMath>
      <w:r w:rsidR="00991004">
        <w:rPr>
          <w:rFonts w:ascii="Times New Roman" w:eastAsiaTheme="minorEastAsia" w:hAnsi="Times New Roman" w:cs="Times New Roman"/>
          <w:sz w:val="28"/>
          <w:szCs w:val="28"/>
        </w:rPr>
        <w:t xml:space="preserve"> – вес пикселя</w:t>
      </w:r>
      <w:r w:rsidR="00991004" w:rsidRPr="00991004">
        <w:rPr>
          <w:rFonts w:ascii="Times New Roman" w:eastAsiaTheme="minorEastAsia" w:hAnsi="Times New Roman" w:cs="Times New Roman"/>
          <w:sz w:val="28"/>
          <w:szCs w:val="28"/>
        </w:rPr>
        <w:t>,</w:t>
      </w:r>
    </w:p>
    <w:p w14:paraId="3F52775D" w14:textId="55757E43" w:rsidR="00BA763F" w:rsidRPr="00991004" w:rsidRDefault="00C83007" w:rsidP="00391D28">
      <w:pPr>
        <w:spacing w:after="0" w:line="360" w:lineRule="auto"/>
        <w:ind w:firstLine="709"/>
        <w:jc w:val="both"/>
        <w:rPr>
          <w:rFonts w:ascii="Times New Roman" w:eastAsiaTheme="minorEastAsia" w:hAnsi="Times New Roman" w:cs="Times New Roman"/>
          <w:sz w:val="28"/>
          <w:szCs w:val="28"/>
        </w:rPr>
      </w:pPr>
      <m:oMath>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acc>
      </m:oMath>
      <w:r w:rsidR="00BA763F">
        <w:rPr>
          <w:rFonts w:ascii="Times New Roman" w:eastAsiaTheme="minorEastAsia" w:hAnsi="Times New Roman" w:cs="Times New Roman"/>
          <w:sz w:val="28"/>
          <w:szCs w:val="28"/>
        </w:rPr>
        <w:t xml:space="preserve"> – проекция пикселя изображения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00BA763F">
        <w:rPr>
          <w:rFonts w:ascii="Times New Roman" w:eastAsiaTheme="minorEastAsia" w:hAnsi="Times New Roman" w:cs="Times New Roman"/>
          <w:sz w:val="28"/>
          <w:szCs w:val="28"/>
        </w:rPr>
        <w:t xml:space="preserve"> в мировых координатах</w:t>
      </w:r>
      <w:r w:rsidR="00991004" w:rsidRPr="00991004">
        <w:rPr>
          <w:rFonts w:ascii="Times New Roman" w:eastAsiaTheme="minorEastAsia" w:hAnsi="Times New Roman" w:cs="Times New Roman"/>
          <w:sz w:val="28"/>
          <w:szCs w:val="28"/>
        </w:rPr>
        <w:t>,</w:t>
      </w:r>
    </w:p>
    <w:p w14:paraId="59B9F6FC" w14:textId="1779B379" w:rsidR="00BA763F" w:rsidRDefault="00C83007" w:rsidP="00391D28">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c</m:t>
            </m:r>
          </m:sub>
        </m:sSub>
      </m:oMath>
      <w:r w:rsidR="00BA763F" w:rsidRPr="00BA763F">
        <w:rPr>
          <w:rFonts w:ascii="Times New Roman" w:eastAsiaTheme="minorEastAsia" w:hAnsi="Times New Roman" w:cs="Times New Roman"/>
          <w:sz w:val="28"/>
          <w:szCs w:val="28"/>
        </w:rPr>
        <w:t xml:space="preserve"> – </w:t>
      </w:r>
      <w:r w:rsidR="00BA763F">
        <w:rPr>
          <w:rFonts w:ascii="Times New Roman" w:eastAsiaTheme="minorEastAsia" w:hAnsi="Times New Roman" w:cs="Times New Roman"/>
          <w:sz w:val="28"/>
          <w:szCs w:val="28"/>
        </w:rPr>
        <w:t>пропускная способность.</w:t>
      </w:r>
    </w:p>
    <w:p w14:paraId="4E451755" w14:textId="174DE0C9" w:rsidR="00BA763F" w:rsidRDefault="00991004"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Вес каждого пиксел</w:t>
      </w:r>
      <w:r w:rsidR="00BA763F">
        <w:rPr>
          <w:rFonts w:ascii="Times New Roman" w:eastAsiaTheme="minorEastAsia" w:hAnsi="Times New Roman" w:cs="Times New Roman"/>
          <w:sz w:val="28"/>
          <w:szCs w:val="28"/>
        </w:rPr>
        <w:t>я</w:t>
      </w:r>
      <w:r>
        <w:rPr>
          <w:rFonts w:ascii="Times New Roman" w:eastAsiaTheme="minorEastAsia" w:hAnsi="Times New Roman" w:cs="Times New Roman"/>
          <w:sz w:val="28"/>
          <w:szCs w:val="28"/>
        </w:rPr>
        <w:t>, заданный уравнением (2.</w:t>
      </w:r>
      <w:r w:rsidR="00921444" w:rsidRPr="00921444">
        <w:rPr>
          <w:rFonts w:ascii="Times New Roman" w:eastAsiaTheme="minorEastAsia" w:hAnsi="Times New Roman" w:cs="Times New Roman"/>
          <w:sz w:val="28"/>
          <w:szCs w:val="28"/>
        </w:rPr>
        <w:t>43</w:t>
      </w:r>
      <w:r>
        <w:rPr>
          <w:rFonts w:ascii="Times New Roman" w:eastAsiaTheme="minorEastAsia" w:hAnsi="Times New Roman" w:cs="Times New Roman"/>
          <w:sz w:val="28"/>
          <w:szCs w:val="28"/>
        </w:rPr>
        <w:t>),</w:t>
      </w:r>
      <w:r w:rsidR="00BA763F">
        <w:rPr>
          <w:rFonts w:ascii="Times New Roman" w:eastAsiaTheme="minorEastAsia" w:hAnsi="Times New Roman" w:cs="Times New Roman"/>
          <w:sz w:val="28"/>
          <w:szCs w:val="28"/>
        </w:rPr>
        <w:t xml:space="preserve"> учитывает распределение для каждого пикселя </w:t>
      </w:r>
      <w:r w:rsidR="00BE7C35">
        <w:rPr>
          <w:rFonts w:ascii="Times New Roman" w:eastAsiaTheme="minorEastAsia" w:hAnsi="Times New Roman" w:cs="Times New Roman"/>
          <w:sz w:val="28"/>
          <w:szCs w:val="28"/>
        </w:rPr>
        <w:t>и площадь поверхности, заключенной в нем:</w:t>
      </w:r>
    </w:p>
    <w:p w14:paraId="21B54BE6" w14:textId="77777777" w:rsidR="00391D28" w:rsidRDefault="00391D28" w:rsidP="00890EBD">
      <w:pPr>
        <w:spacing w:after="0" w:line="360" w:lineRule="auto"/>
        <w:ind w:firstLine="709"/>
        <w:jc w:val="both"/>
        <w:rPr>
          <w:rFonts w:ascii="Times New Roman" w:eastAsiaTheme="minorEastAsia" w:hAnsi="Times New Roman" w:cs="Times New Roman"/>
          <w:sz w:val="28"/>
          <w:szCs w:val="28"/>
        </w:rPr>
      </w:pPr>
    </w:p>
    <w:p w14:paraId="4B9D0666" w14:textId="2E34C1A4" w:rsidR="00BE7C35" w:rsidRPr="00391D28" w:rsidRDefault="00C83007" w:rsidP="00890EBD">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ic</m:t>
                  </m:r>
                </m:sub>
              </m:sSub>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e>
                  <m:r>
                    <w:rPr>
                      <w:rFonts w:ascii="Cambria Math" w:eastAsiaTheme="minorEastAsia" w:hAnsi="Cambria Math" w:cs="Times New Roman"/>
                      <w:sz w:val="28"/>
                      <w:szCs w:val="28"/>
                    </w:rPr>
                    <m:t>I,x</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2.43</m:t>
                  </m:r>
                </m:e>
              </m:d>
            </m:e>
          </m:eqArr>
        </m:oMath>
      </m:oMathPara>
    </w:p>
    <w:p w14:paraId="38F56C99" w14:textId="77777777" w:rsidR="00391D28" w:rsidRPr="00494694" w:rsidRDefault="00391D28" w:rsidP="00890EBD">
      <w:pPr>
        <w:spacing w:after="0" w:line="360" w:lineRule="auto"/>
        <w:ind w:firstLine="709"/>
        <w:jc w:val="center"/>
        <w:rPr>
          <w:rFonts w:ascii="Times New Roman" w:eastAsiaTheme="minorEastAsia" w:hAnsi="Times New Roman" w:cs="Times New Roman"/>
          <w:sz w:val="28"/>
          <w:szCs w:val="28"/>
          <w:lang w:val="en-US"/>
        </w:rPr>
      </w:pPr>
    </w:p>
    <w:p w14:paraId="66B5582A" w14:textId="77777777" w:rsidR="00FB6B8B" w:rsidRPr="00DF7A70" w:rsidRDefault="002D2DCF" w:rsidP="00890EBD">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Исследования, целью которых являлось сравнение камер</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Kinect</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Intel</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RealSense</w:t>
      </w:r>
      <w:r>
        <w:rPr>
          <w:rFonts w:ascii="Times New Roman" w:eastAsiaTheme="minorEastAsia" w:hAnsi="Times New Roman" w:cs="Times New Roman"/>
          <w:sz w:val="28"/>
          <w:szCs w:val="28"/>
        </w:rPr>
        <w:t>, демонстрировали, что ни одна из систем не превосходит конкурента полностью</w:t>
      </w:r>
      <w:r w:rsidR="00DC7360" w:rsidRPr="00DC7360">
        <w:rPr>
          <w:rFonts w:ascii="Times New Roman" w:eastAsiaTheme="minorEastAsia" w:hAnsi="Times New Roman" w:cs="Times New Roman"/>
          <w:sz w:val="28"/>
          <w:szCs w:val="28"/>
        </w:rPr>
        <w:t xml:space="preserve"> </w:t>
      </w:r>
      <w:r w:rsidR="00DC7360" w:rsidRPr="004B4727">
        <w:rPr>
          <w:rFonts w:ascii="Times New Roman" w:eastAsiaTheme="minorEastAsia" w:hAnsi="Times New Roman" w:cs="Times New Roman"/>
          <w:sz w:val="28"/>
          <w:szCs w:val="28"/>
        </w:rPr>
        <w:t>[</w:t>
      </w:r>
      <w:r w:rsidR="00AE066B" w:rsidRPr="006A5887">
        <w:rPr>
          <w:rFonts w:ascii="Times New Roman" w:eastAsiaTheme="minorEastAsia" w:hAnsi="Times New Roman" w:cs="Times New Roman"/>
          <w:sz w:val="28"/>
          <w:szCs w:val="28"/>
        </w:rPr>
        <w:t>40</w:t>
      </w:r>
      <w:r w:rsidR="00DC7360" w:rsidRPr="004B472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то время как первое поколение системы </w:t>
      </w:r>
      <w:r>
        <w:rPr>
          <w:rFonts w:ascii="Times New Roman" w:eastAsiaTheme="minorEastAsia" w:hAnsi="Times New Roman" w:cs="Times New Roman"/>
          <w:sz w:val="28"/>
          <w:szCs w:val="28"/>
          <w:lang w:val="en-US"/>
        </w:rPr>
        <w:t>Kinect</w:t>
      </w:r>
      <w:r>
        <w:rPr>
          <w:rFonts w:ascii="Times New Roman" w:eastAsiaTheme="minorEastAsia" w:hAnsi="Times New Roman" w:cs="Times New Roman"/>
          <w:sz w:val="28"/>
          <w:szCs w:val="28"/>
        </w:rPr>
        <w:t xml:space="preserve"> демонстрировало </w:t>
      </w:r>
      <w:r w:rsidR="004B4727">
        <w:rPr>
          <w:rFonts w:ascii="Times New Roman" w:eastAsiaTheme="minorEastAsia" w:hAnsi="Times New Roman" w:cs="Times New Roman"/>
          <w:sz w:val="28"/>
          <w:szCs w:val="28"/>
        </w:rPr>
        <w:t>однозначно</w:t>
      </w:r>
      <w:r>
        <w:rPr>
          <w:rFonts w:ascii="Times New Roman" w:eastAsiaTheme="minorEastAsia" w:hAnsi="Times New Roman" w:cs="Times New Roman"/>
          <w:sz w:val="28"/>
          <w:szCs w:val="28"/>
        </w:rPr>
        <w:t xml:space="preserve"> худшие результаты, </w:t>
      </w:r>
      <w:r>
        <w:rPr>
          <w:rFonts w:ascii="Times New Roman" w:eastAsiaTheme="minorEastAsia" w:hAnsi="Times New Roman" w:cs="Times New Roman"/>
          <w:sz w:val="28"/>
          <w:szCs w:val="28"/>
          <w:lang w:val="en-US"/>
        </w:rPr>
        <w:t>Kinect</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v</w:t>
      </w:r>
      <w:r w:rsidRPr="002D2DCF">
        <w:rPr>
          <w:rFonts w:ascii="Times New Roman" w:eastAsiaTheme="minorEastAsia" w:hAnsi="Times New Roman" w:cs="Times New Roman"/>
          <w:sz w:val="28"/>
          <w:szCs w:val="28"/>
        </w:rPr>
        <w:t xml:space="preserve">2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Intel</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RealSense</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w:t>
      </w:r>
      <w:r w:rsidRPr="002D2DCF">
        <w:rPr>
          <w:rFonts w:ascii="Times New Roman" w:eastAsiaTheme="minorEastAsia" w:hAnsi="Times New Roman" w:cs="Times New Roman"/>
          <w:sz w:val="28"/>
          <w:szCs w:val="28"/>
        </w:rPr>
        <w:t>400</w:t>
      </w:r>
      <w:r>
        <w:rPr>
          <w:rFonts w:ascii="Times New Roman" w:eastAsiaTheme="minorEastAsia" w:hAnsi="Times New Roman" w:cs="Times New Roman"/>
          <w:sz w:val="28"/>
          <w:szCs w:val="28"/>
        </w:rPr>
        <w:t xml:space="preserve"> обладали различными преимуществами. </w:t>
      </w:r>
      <w:r w:rsidR="00C073C3">
        <w:rPr>
          <w:rFonts w:ascii="Times New Roman" w:eastAsiaTheme="minorEastAsia" w:hAnsi="Times New Roman" w:cs="Times New Roman"/>
          <w:sz w:val="28"/>
          <w:szCs w:val="28"/>
        </w:rPr>
        <w:t xml:space="preserve">Так, согласно </w:t>
      </w:r>
      <w:r w:rsidR="00C073C3" w:rsidRPr="00C073C3">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41</w:t>
      </w:r>
      <w:r w:rsidR="00C073C3" w:rsidRPr="00C073C3">
        <w:rPr>
          <w:rFonts w:ascii="Times New Roman" w:eastAsiaTheme="minorEastAsia" w:hAnsi="Times New Roman" w:cs="Times New Roman"/>
          <w:sz w:val="28"/>
          <w:szCs w:val="28"/>
        </w:rPr>
        <w:t>]</w:t>
      </w:r>
      <w:r w:rsidR="00C073C3">
        <w:rPr>
          <w:rFonts w:ascii="Times New Roman" w:eastAsiaTheme="minorEastAsia" w:hAnsi="Times New Roman" w:cs="Times New Roman"/>
          <w:sz w:val="28"/>
          <w:szCs w:val="28"/>
        </w:rPr>
        <w:t xml:space="preserve">, камеры </w:t>
      </w:r>
      <w:r w:rsidR="00C073C3">
        <w:rPr>
          <w:rFonts w:ascii="Times New Roman" w:eastAsiaTheme="minorEastAsia" w:hAnsi="Times New Roman" w:cs="Times New Roman"/>
          <w:sz w:val="28"/>
          <w:szCs w:val="28"/>
          <w:lang w:val="en-US"/>
        </w:rPr>
        <w:t>Intel</w:t>
      </w:r>
      <w:r w:rsidR="00C073C3" w:rsidRPr="00C073C3">
        <w:rPr>
          <w:rFonts w:ascii="Times New Roman" w:eastAsiaTheme="minorEastAsia" w:hAnsi="Times New Roman" w:cs="Times New Roman"/>
          <w:sz w:val="28"/>
          <w:szCs w:val="28"/>
        </w:rPr>
        <w:t xml:space="preserve"> </w:t>
      </w:r>
      <w:r w:rsidR="00C073C3">
        <w:rPr>
          <w:rFonts w:ascii="Times New Roman" w:eastAsiaTheme="minorEastAsia" w:hAnsi="Times New Roman" w:cs="Times New Roman"/>
          <w:sz w:val="28"/>
          <w:szCs w:val="28"/>
        </w:rPr>
        <w:t>обладают большей дальностью захвата, доходящей до 7 метров, в то время как мак</w:t>
      </w:r>
      <w:r w:rsidR="00C073C3">
        <w:rPr>
          <w:rFonts w:ascii="Times New Roman" w:eastAsiaTheme="minorEastAsia" w:hAnsi="Times New Roman" w:cs="Times New Roman"/>
          <w:sz w:val="28"/>
          <w:szCs w:val="28"/>
        </w:rPr>
        <w:lastRenderedPageBreak/>
        <w:t xml:space="preserve">симальная дальность эффективной работы </w:t>
      </w:r>
      <w:r w:rsidR="00C073C3">
        <w:rPr>
          <w:rFonts w:ascii="Times New Roman" w:eastAsiaTheme="minorEastAsia" w:hAnsi="Times New Roman" w:cs="Times New Roman"/>
          <w:sz w:val="28"/>
          <w:szCs w:val="28"/>
          <w:lang w:val="en-US"/>
        </w:rPr>
        <w:t>Kinect</w:t>
      </w:r>
      <w:r w:rsidR="00C073C3" w:rsidRPr="00C073C3">
        <w:rPr>
          <w:rFonts w:ascii="Times New Roman" w:eastAsiaTheme="minorEastAsia" w:hAnsi="Times New Roman" w:cs="Times New Roman"/>
          <w:sz w:val="28"/>
          <w:szCs w:val="28"/>
        </w:rPr>
        <w:t xml:space="preserve"> </w:t>
      </w:r>
      <w:r w:rsidR="00C073C3">
        <w:rPr>
          <w:rFonts w:ascii="Times New Roman" w:eastAsiaTheme="minorEastAsia" w:hAnsi="Times New Roman" w:cs="Times New Roman"/>
          <w:sz w:val="28"/>
          <w:szCs w:val="28"/>
          <w:lang w:val="en-US"/>
        </w:rPr>
        <w:t>v</w:t>
      </w:r>
      <w:r w:rsidR="00C073C3" w:rsidRPr="00C073C3">
        <w:rPr>
          <w:rFonts w:ascii="Times New Roman" w:eastAsiaTheme="minorEastAsia" w:hAnsi="Times New Roman" w:cs="Times New Roman"/>
          <w:sz w:val="28"/>
          <w:szCs w:val="28"/>
        </w:rPr>
        <w:t xml:space="preserve">2 </w:t>
      </w:r>
      <w:r w:rsidR="00C073C3">
        <w:rPr>
          <w:rFonts w:ascii="Times New Roman" w:eastAsiaTheme="minorEastAsia" w:hAnsi="Times New Roman" w:cs="Times New Roman"/>
          <w:sz w:val="28"/>
          <w:szCs w:val="28"/>
        </w:rPr>
        <w:t>составля</w:t>
      </w:r>
      <w:r w:rsidR="004B4727">
        <w:rPr>
          <w:rFonts w:ascii="Times New Roman" w:eastAsiaTheme="minorEastAsia" w:hAnsi="Times New Roman" w:cs="Times New Roman"/>
          <w:sz w:val="28"/>
          <w:szCs w:val="28"/>
        </w:rPr>
        <w:t xml:space="preserve">ет </w:t>
      </w:r>
      <w:r w:rsidR="00C073C3">
        <w:rPr>
          <w:rFonts w:ascii="Times New Roman" w:eastAsiaTheme="minorEastAsia" w:hAnsi="Times New Roman" w:cs="Times New Roman"/>
          <w:sz w:val="28"/>
          <w:szCs w:val="28"/>
        </w:rPr>
        <w:t>4,5 метра.</w:t>
      </w:r>
      <w:r w:rsidR="00907092" w:rsidRPr="00907092">
        <w:rPr>
          <w:rFonts w:ascii="Times New Roman" w:eastAsiaTheme="minorEastAsia" w:hAnsi="Times New Roman" w:cs="Times New Roman"/>
          <w:sz w:val="28"/>
          <w:szCs w:val="28"/>
        </w:rPr>
        <w:t xml:space="preserve"> </w:t>
      </w:r>
      <w:r w:rsidR="00907092">
        <w:rPr>
          <w:rFonts w:ascii="Times New Roman" w:eastAsiaTheme="minorEastAsia" w:hAnsi="Times New Roman" w:cs="Times New Roman"/>
          <w:sz w:val="28"/>
          <w:szCs w:val="28"/>
        </w:rPr>
        <w:t xml:space="preserve">Однако </w:t>
      </w:r>
      <w:r w:rsidR="00907092">
        <w:rPr>
          <w:rFonts w:ascii="Times New Roman" w:eastAsiaTheme="minorEastAsia" w:hAnsi="Times New Roman" w:cs="Times New Roman"/>
          <w:sz w:val="28"/>
          <w:szCs w:val="28"/>
          <w:lang w:val="en-US"/>
        </w:rPr>
        <w:t>Kinect</w:t>
      </w:r>
      <w:r w:rsidR="00907092" w:rsidRPr="00C073C3">
        <w:rPr>
          <w:rFonts w:ascii="Times New Roman" w:eastAsiaTheme="minorEastAsia" w:hAnsi="Times New Roman" w:cs="Times New Roman"/>
          <w:sz w:val="28"/>
          <w:szCs w:val="28"/>
        </w:rPr>
        <w:t xml:space="preserve"> </w:t>
      </w:r>
      <w:r w:rsidR="00907092">
        <w:rPr>
          <w:rFonts w:ascii="Times New Roman" w:eastAsiaTheme="minorEastAsia" w:hAnsi="Times New Roman" w:cs="Times New Roman"/>
          <w:sz w:val="28"/>
          <w:szCs w:val="28"/>
          <w:lang w:val="en-US"/>
        </w:rPr>
        <w:t>v</w:t>
      </w:r>
      <w:r w:rsidR="00907092" w:rsidRPr="00C073C3">
        <w:rPr>
          <w:rFonts w:ascii="Times New Roman" w:eastAsiaTheme="minorEastAsia" w:hAnsi="Times New Roman" w:cs="Times New Roman"/>
          <w:sz w:val="28"/>
          <w:szCs w:val="28"/>
        </w:rPr>
        <w:t>2</w:t>
      </w:r>
      <w:r w:rsidR="00907092">
        <w:rPr>
          <w:rFonts w:ascii="Times New Roman" w:eastAsiaTheme="minorEastAsia" w:hAnsi="Times New Roman" w:cs="Times New Roman"/>
          <w:sz w:val="28"/>
          <w:szCs w:val="28"/>
        </w:rPr>
        <w:t xml:space="preserve"> обладает меньшей погрешностью и систематической ошибкой измерений </w:t>
      </w:r>
      <w:r w:rsidR="00907092" w:rsidRPr="00907092">
        <w:rPr>
          <w:rFonts w:ascii="Times New Roman" w:eastAsiaTheme="minorEastAsia" w:hAnsi="Times New Roman" w:cs="Times New Roman"/>
          <w:sz w:val="28"/>
          <w:szCs w:val="28"/>
        </w:rPr>
        <w:t>[</w:t>
      </w:r>
      <w:r w:rsidR="00AE066B">
        <w:rPr>
          <w:rFonts w:ascii="Times New Roman" w:eastAsiaTheme="minorEastAsia" w:hAnsi="Times New Roman" w:cs="Times New Roman"/>
          <w:sz w:val="28"/>
          <w:szCs w:val="28"/>
        </w:rPr>
        <w:t>38</w:t>
      </w:r>
      <w:r w:rsidR="00907092" w:rsidRPr="00907092">
        <w:rPr>
          <w:rFonts w:ascii="Times New Roman" w:eastAsiaTheme="minorEastAsia" w:hAnsi="Times New Roman" w:cs="Times New Roman"/>
          <w:sz w:val="28"/>
          <w:szCs w:val="28"/>
        </w:rPr>
        <w:t>]</w:t>
      </w:r>
      <w:r w:rsidR="00907092">
        <w:rPr>
          <w:rFonts w:ascii="Times New Roman" w:eastAsiaTheme="minorEastAsia" w:hAnsi="Times New Roman" w:cs="Times New Roman"/>
          <w:sz w:val="28"/>
          <w:szCs w:val="28"/>
        </w:rPr>
        <w:t xml:space="preserve">, хотя более уязвима к солнечному свету </w:t>
      </w:r>
      <w:r w:rsidR="00907092" w:rsidRPr="00907092">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42</w:t>
      </w:r>
      <w:r w:rsidR="00907092" w:rsidRPr="00907092">
        <w:rPr>
          <w:rFonts w:ascii="Times New Roman" w:eastAsiaTheme="minorEastAsia" w:hAnsi="Times New Roman" w:cs="Times New Roman"/>
          <w:sz w:val="28"/>
          <w:szCs w:val="28"/>
        </w:rPr>
        <w:t>]</w:t>
      </w:r>
      <w:r w:rsidR="00907092">
        <w:rPr>
          <w:rFonts w:ascii="Times New Roman" w:eastAsiaTheme="minorEastAsia" w:hAnsi="Times New Roman" w:cs="Times New Roman"/>
          <w:sz w:val="28"/>
          <w:szCs w:val="28"/>
        </w:rPr>
        <w:t xml:space="preserve">, что значительно снижает точность измерений вне помещений, в отличие от </w:t>
      </w:r>
      <w:r w:rsidR="00907092">
        <w:rPr>
          <w:rFonts w:ascii="Times New Roman" w:eastAsiaTheme="minorEastAsia" w:hAnsi="Times New Roman" w:cs="Times New Roman"/>
          <w:sz w:val="28"/>
          <w:szCs w:val="28"/>
          <w:lang w:val="en-US"/>
        </w:rPr>
        <w:t>Intel</w:t>
      </w:r>
      <w:r w:rsidR="00907092" w:rsidRPr="002D2DCF">
        <w:rPr>
          <w:rFonts w:ascii="Times New Roman" w:eastAsiaTheme="minorEastAsia" w:hAnsi="Times New Roman" w:cs="Times New Roman"/>
          <w:sz w:val="28"/>
          <w:szCs w:val="28"/>
        </w:rPr>
        <w:t xml:space="preserve"> </w:t>
      </w:r>
      <w:r w:rsidR="00907092">
        <w:rPr>
          <w:rFonts w:ascii="Times New Roman" w:eastAsiaTheme="minorEastAsia" w:hAnsi="Times New Roman" w:cs="Times New Roman"/>
          <w:sz w:val="28"/>
          <w:szCs w:val="28"/>
          <w:lang w:val="en-US"/>
        </w:rPr>
        <w:t>RealSense</w:t>
      </w:r>
      <w:r w:rsidR="00907092">
        <w:rPr>
          <w:rFonts w:ascii="Times New Roman" w:eastAsiaTheme="minorEastAsia" w:hAnsi="Times New Roman" w:cs="Times New Roman"/>
          <w:sz w:val="28"/>
          <w:szCs w:val="28"/>
        </w:rPr>
        <w:t xml:space="preserve">. </w:t>
      </w:r>
      <w:r w:rsidR="00DF7A70">
        <w:rPr>
          <w:rFonts w:ascii="Times New Roman" w:eastAsiaTheme="minorEastAsia" w:hAnsi="Times New Roman" w:cs="Times New Roman"/>
          <w:sz w:val="28"/>
          <w:szCs w:val="28"/>
        </w:rPr>
        <w:t xml:space="preserve">Применение данных камер для анализа человеческих движений в помещении демонстрирует меньшую уязвимость к шумам и большую точность измерений при захвате ключевых точек для </w:t>
      </w:r>
      <w:r w:rsidR="00DF7A70">
        <w:rPr>
          <w:rFonts w:ascii="Times New Roman" w:eastAsiaTheme="minorEastAsia" w:hAnsi="Times New Roman" w:cs="Times New Roman"/>
          <w:sz w:val="28"/>
          <w:szCs w:val="28"/>
          <w:lang w:val="en-US"/>
        </w:rPr>
        <w:t>Kinect</w:t>
      </w:r>
      <w:r w:rsidR="00DF7A70" w:rsidRPr="00C073C3">
        <w:rPr>
          <w:rFonts w:ascii="Times New Roman" w:eastAsiaTheme="minorEastAsia" w:hAnsi="Times New Roman" w:cs="Times New Roman"/>
          <w:sz w:val="28"/>
          <w:szCs w:val="28"/>
        </w:rPr>
        <w:t xml:space="preserve"> </w:t>
      </w:r>
      <w:r w:rsidR="00DF7A70">
        <w:rPr>
          <w:rFonts w:ascii="Times New Roman" w:eastAsiaTheme="minorEastAsia" w:hAnsi="Times New Roman" w:cs="Times New Roman"/>
          <w:sz w:val="28"/>
          <w:szCs w:val="28"/>
          <w:lang w:val="en-US"/>
        </w:rPr>
        <w:t>v</w:t>
      </w:r>
      <w:r w:rsidR="00DF7A70" w:rsidRPr="00C073C3">
        <w:rPr>
          <w:rFonts w:ascii="Times New Roman" w:eastAsiaTheme="minorEastAsia" w:hAnsi="Times New Roman" w:cs="Times New Roman"/>
          <w:sz w:val="28"/>
          <w:szCs w:val="28"/>
        </w:rPr>
        <w:t>2</w:t>
      </w:r>
      <w:r w:rsidR="00DF7A70" w:rsidRPr="00DF7A70">
        <w:rPr>
          <w:rFonts w:ascii="Times New Roman" w:eastAsiaTheme="minorEastAsia" w:hAnsi="Times New Roman" w:cs="Times New Roman"/>
          <w:sz w:val="28"/>
          <w:szCs w:val="28"/>
        </w:rPr>
        <w:t xml:space="preserve"> [</w:t>
      </w:r>
      <w:r w:rsidR="00AE066B" w:rsidRPr="00AE066B">
        <w:rPr>
          <w:rFonts w:ascii="Times New Roman" w:eastAsiaTheme="minorEastAsia" w:hAnsi="Times New Roman" w:cs="Times New Roman"/>
          <w:sz w:val="28"/>
          <w:szCs w:val="28"/>
        </w:rPr>
        <w:t>43</w:t>
      </w:r>
      <w:r w:rsidR="00DF7A70" w:rsidRPr="00DF7A70">
        <w:rPr>
          <w:rFonts w:ascii="Times New Roman" w:eastAsiaTheme="minorEastAsia" w:hAnsi="Times New Roman" w:cs="Times New Roman"/>
          <w:sz w:val="28"/>
          <w:szCs w:val="28"/>
        </w:rPr>
        <w:t>].</w:t>
      </w:r>
    </w:p>
    <w:p w14:paraId="56042C28" w14:textId="77777777" w:rsidR="00160514" w:rsidRDefault="009925E4"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Преимущества</w:t>
      </w:r>
      <w:r w:rsidR="00D1114E">
        <w:rPr>
          <w:rFonts w:ascii="Times New Roman" w:eastAsiaTheme="minorEastAsia" w:hAnsi="Times New Roman" w:cs="Times New Roman"/>
          <w:sz w:val="28"/>
          <w:szCs w:val="28"/>
        </w:rPr>
        <w:t xml:space="preserve"> </w:t>
      </w:r>
      <w:r w:rsidR="00C006E5">
        <w:rPr>
          <w:rFonts w:ascii="Times New Roman" w:eastAsiaTheme="minorEastAsia" w:hAnsi="Times New Roman" w:cs="Times New Roman"/>
          <w:sz w:val="28"/>
          <w:szCs w:val="28"/>
        </w:rPr>
        <w:t>систем</w:t>
      </w:r>
      <w:r>
        <w:rPr>
          <w:rFonts w:ascii="Times New Roman" w:eastAsiaTheme="minorEastAsia" w:hAnsi="Times New Roman" w:cs="Times New Roman"/>
          <w:sz w:val="28"/>
          <w:szCs w:val="28"/>
        </w:rPr>
        <w:t xml:space="preserve">: </w:t>
      </w:r>
    </w:p>
    <w:p w14:paraId="791EDFC2" w14:textId="77777777" w:rsidR="00D56C60" w:rsidRDefault="00457309"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Камера </w:t>
      </w:r>
      <w:r w:rsidR="0050113E">
        <w:rPr>
          <w:rFonts w:ascii="Times New Roman" w:eastAsiaTheme="minorEastAsia" w:hAnsi="Times New Roman" w:cs="Times New Roman"/>
          <w:sz w:val="28"/>
          <w:szCs w:val="28"/>
        </w:rPr>
        <w:t>глубины позволяет использовать только одно устройство для получения необходимых координат</w:t>
      </w:r>
    </w:p>
    <w:p w14:paraId="307AFE87" w14:textId="77777777" w:rsidR="0050113E" w:rsidRDefault="00457309"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0113E">
        <w:rPr>
          <w:rFonts w:ascii="Times New Roman" w:eastAsiaTheme="minorEastAsia" w:hAnsi="Times New Roman" w:cs="Times New Roman"/>
          <w:sz w:val="28"/>
          <w:szCs w:val="28"/>
        </w:rPr>
        <w:t>Отсутствие маркеров не ограничивает естественности движений оператора</w:t>
      </w:r>
    </w:p>
    <w:p w14:paraId="79834DFE" w14:textId="77777777" w:rsidR="0050113E" w:rsidRPr="009925E4" w:rsidRDefault="00457309"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0113E">
        <w:rPr>
          <w:rFonts w:ascii="Times New Roman" w:eastAsiaTheme="minorEastAsia" w:hAnsi="Times New Roman" w:cs="Times New Roman"/>
          <w:sz w:val="28"/>
          <w:szCs w:val="28"/>
        </w:rPr>
        <w:t>Компактность системы, удобство использования за счет наличия оригинального ПО и плагинов.</w:t>
      </w:r>
    </w:p>
    <w:p w14:paraId="3D53F805" w14:textId="77777777" w:rsidR="00160514" w:rsidRPr="009925E4" w:rsidRDefault="009925E4" w:rsidP="00890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Недостатки: </w:t>
      </w:r>
    </w:p>
    <w:p w14:paraId="595E9D46" w14:textId="77777777" w:rsidR="00160514" w:rsidRDefault="00457309" w:rsidP="00890EBD">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8B27B8">
        <w:rPr>
          <w:rFonts w:ascii="Times New Roman" w:hAnsi="Times New Roman" w:cs="Times New Roman"/>
          <w:sz w:val="28"/>
          <w:szCs w:val="28"/>
        </w:rPr>
        <w:t>Данные подвержены</w:t>
      </w:r>
      <w:r w:rsidR="008B27B8" w:rsidRPr="00056F2D">
        <w:rPr>
          <w:rFonts w:ascii="Times New Roman" w:hAnsi="Times New Roman" w:cs="Times New Roman"/>
          <w:sz w:val="28"/>
          <w:szCs w:val="28"/>
        </w:rPr>
        <w:t xml:space="preserve"> </w:t>
      </w:r>
      <w:r w:rsidR="008B27B8">
        <w:rPr>
          <w:rFonts w:ascii="Times New Roman" w:hAnsi="Times New Roman" w:cs="Times New Roman"/>
          <w:sz w:val="28"/>
          <w:szCs w:val="28"/>
        </w:rPr>
        <w:t>значительному</w:t>
      </w:r>
      <w:r w:rsidR="008B27B8" w:rsidRPr="00056F2D">
        <w:rPr>
          <w:rFonts w:ascii="Times New Roman" w:hAnsi="Times New Roman" w:cs="Times New Roman"/>
          <w:sz w:val="28"/>
          <w:szCs w:val="28"/>
        </w:rPr>
        <w:t xml:space="preserve"> </w:t>
      </w:r>
      <w:r w:rsidR="008B27B8">
        <w:rPr>
          <w:rFonts w:ascii="Times New Roman" w:hAnsi="Times New Roman" w:cs="Times New Roman"/>
          <w:sz w:val="28"/>
          <w:szCs w:val="28"/>
        </w:rPr>
        <w:t>фазовому</w:t>
      </w:r>
      <w:r w:rsidR="008B27B8" w:rsidRPr="00056F2D">
        <w:rPr>
          <w:rFonts w:ascii="Times New Roman" w:hAnsi="Times New Roman" w:cs="Times New Roman"/>
          <w:sz w:val="28"/>
          <w:szCs w:val="28"/>
        </w:rPr>
        <w:t xml:space="preserve"> </w:t>
      </w:r>
      <w:r w:rsidR="008B27B8">
        <w:rPr>
          <w:rFonts w:ascii="Times New Roman" w:hAnsi="Times New Roman" w:cs="Times New Roman"/>
          <w:sz w:val="28"/>
          <w:szCs w:val="28"/>
        </w:rPr>
        <w:t>дрожанию</w:t>
      </w:r>
      <w:r w:rsidR="00930468" w:rsidRPr="00930468">
        <w:rPr>
          <w:rFonts w:ascii="Times New Roman" w:hAnsi="Times New Roman" w:cs="Times New Roman"/>
          <w:sz w:val="28"/>
          <w:szCs w:val="28"/>
        </w:rPr>
        <w:t xml:space="preserve"> и влиянию шумов</w:t>
      </w:r>
      <w:r w:rsidR="008B27B8">
        <w:rPr>
          <w:rFonts w:ascii="Times New Roman" w:hAnsi="Times New Roman" w:cs="Times New Roman"/>
          <w:sz w:val="28"/>
          <w:szCs w:val="28"/>
        </w:rPr>
        <w:t xml:space="preserve"> </w:t>
      </w:r>
      <w:r w:rsidR="008B27B8" w:rsidRPr="00202E90">
        <w:rPr>
          <w:rFonts w:ascii="Times New Roman" w:hAnsi="Times New Roman" w:cs="Times New Roman"/>
          <w:sz w:val="28"/>
          <w:szCs w:val="28"/>
        </w:rPr>
        <w:t>[</w:t>
      </w:r>
      <w:r w:rsidR="00FF67E8" w:rsidRPr="00FF67E8">
        <w:rPr>
          <w:rFonts w:ascii="Times New Roman" w:hAnsi="Times New Roman" w:cs="Times New Roman"/>
          <w:sz w:val="28"/>
          <w:szCs w:val="28"/>
        </w:rPr>
        <w:t>43</w:t>
      </w:r>
      <w:r w:rsidR="00930468">
        <w:rPr>
          <w:rFonts w:ascii="Times New Roman" w:hAnsi="Times New Roman" w:cs="Times New Roman"/>
          <w:sz w:val="28"/>
          <w:szCs w:val="28"/>
        </w:rPr>
        <w:t xml:space="preserve">, </w:t>
      </w:r>
      <w:r w:rsidR="00FF67E8" w:rsidRPr="00FF67E8">
        <w:rPr>
          <w:rFonts w:ascii="Times New Roman" w:eastAsiaTheme="minorEastAsia" w:hAnsi="Times New Roman" w:cs="Times New Roman"/>
          <w:sz w:val="28"/>
          <w:szCs w:val="28"/>
        </w:rPr>
        <w:t>44</w:t>
      </w:r>
      <w:r w:rsidR="008B27B8" w:rsidRPr="00202E90">
        <w:rPr>
          <w:rFonts w:ascii="Times New Roman" w:hAnsi="Times New Roman" w:cs="Times New Roman"/>
          <w:sz w:val="28"/>
          <w:szCs w:val="28"/>
        </w:rPr>
        <w:t>]</w:t>
      </w:r>
      <w:r w:rsidR="008B27B8">
        <w:rPr>
          <w:rFonts w:ascii="Times New Roman" w:hAnsi="Times New Roman" w:cs="Times New Roman"/>
          <w:sz w:val="28"/>
          <w:szCs w:val="28"/>
        </w:rPr>
        <w:t>;</w:t>
      </w:r>
    </w:p>
    <w:p w14:paraId="1DC46EE2" w14:textId="77777777" w:rsidR="008B27B8" w:rsidRPr="008B27B8" w:rsidRDefault="00457309" w:rsidP="00890EBD">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8B27B8">
        <w:rPr>
          <w:rFonts w:ascii="Times New Roman" w:hAnsi="Times New Roman" w:cs="Times New Roman"/>
          <w:sz w:val="28"/>
          <w:szCs w:val="28"/>
        </w:rPr>
        <w:t xml:space="preserve">Снижение точности измерений при перекрытии конечностей или выходе из поля зрения </w:t>
      </w:r>
      <w:r w:rsidR="008B27B8" w:rsidRPr="008B27B8">
        <w:rPr>
          <w:rFonts w:ascii="Times New Roman" w:hAnsi="Times New Roman" w:cs="Times New Roman"/>
          <w:sz w:val="28"/>
          <w:szCs w:val="28"/>
        </w:rPr>
        <w:t>[</w:t>
      </w:r>
      <w:r w:rsidR="00FF67E8" w:rsidRPr="00FF67E8">
        <w:rPr>
          <w:rFonts w:ascii="Times New Roman" w:hAnsi="Times New Roman" w:cs="Times New Roman"/>
          <w:sz w:val="28"/>
          <w:szCs w:val="28"/>
        </w:rPr>
        <w:t>45</w:t>
      </w:r>
      <w:r w:rsidR="00B35D1F">
        <w:rPr>
          <w:rFonts w:ascii="Times New Roman" w:hAnsi="Times New Roman" w:cs="Times New Roman"/>
          <w:sz w:val="28"/>
          <w:szCs w:val="28"/>
        </w:rPr>
        <w:t xml:space="preserve">, </w:t>
      </w:r>
      <w:r w:rsidR="00FF67E8" w:rsidRPr="00FF67E8">
        <w:rPr>
          <w:rFonts w:ascii="Times New Roman" w:hAnsi="Times New Roman" w:cs="Times New Roman"/>
          <w:sz w:val="28"/>
          <w:szCs w:val="28"/>
        </w:rPr>
        <w:t>46</w:t>
      </w:r>
      <w:r w:rsidR="008B27B8" w:rsidRPr="008B27B8">
        <w:rPr>
          <w:rFonts w:ascii="Times New Roman" w:hAnsi="Times New Roman" w:cs="Times New Roman"/>
          <w:sz w:val="28"/>
          <w:szCs w:val="28"/>
        </w:rPr>
        <w:t>];</w:t>
      </w:r>
    </w:p>
    <w:p w14:paraId="13DE8F86" w14:textId="77777777" w:rsidR="008B27B8" w:rsidRDefault="00457309" w:rsidP="00890EBD">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8B27B8">
        <w:rPr>
          <w:rFonts w:ascii="Times New Roman" w:hAnsi="Times New Roman" w:cs="Times New Roman"/>
          <w:sz w:val="28"/>
          <w:szCs w:val="28"/>
        </w:rPr>
        <w:t>Освещенность снимаемой сцены значительно влияет на точность полученных данных</w:t>
      </w:r>
      <w:r w:rsidR="00D56C60">
        <w:rPr>
          <w:rFonts w:ascii="Times New Roman" w:hAnsi="Times New Roman" w:cs="Times New Roman"/>
          <w:sz w:val="28"/>
          <w:szCs w:val="28"/>
        </w:rPr>
        <w:t xml:space="preserve"> </w:t>
      </w:r>
      <w:r w:rsidR="008B27B8" w:rsidRPr="008B27B8">
        <w:rPr>
          <w:rFonts w:ascii="Times New Roman" w:hAnsi="Times New Roman" w:cs="Times New Roman"/>
          <w:sz w:val="28"/>
          <w:szCs w:val="28"/>
        </w:rPr>
        <w:t>[</w:t>
      </w:r>
      <w:r w:rsidR="00FF67E8" w:rsidRPr="00FF67E8">
        <w:rPr>
          <w:rFonts w:ascii="Times New Roman" w:hAnsi="Times New Roman" w:cs="Times New Roman"/>
          <w:sz w:val="28"/>
          <w:szCs w:val="28"/>
        </w:rPr>
        <w:t>47</w:t>
      </w:r>
      <w:r w:rsidR="008B27B8" w:rsidRPr="008B27B8">
        <w:rPr>
          <w:rFonts w:ascii="Times New Roman" w:hAnsi="Times New Roman" w:cs="Times New Roman"/>
          <w:sz w:val="28"/>
          <w:szCs w:val="28"/>
        </w:rPr>
        <w:t>]</w:t>
      </w:r>
      <w:r w:rsidR="00C006E5">
        <w:rPr>
          <w:rFonts w:ascii="Times New Roman" w:hAnsi="Times New Roman" w:cs="Times New Roman"/>
          <w:sz w:val="28"/>
          <w:szCs w:val="28"/>
        </w:rPr>
        <w:t xml:space="preserve"> (Не применимо к </w:t>
      </w:r>
      <w:r w:rsidR="00C006E5">
        <w:rPr>
          <w:rFonts w:ascii="Times New Roman" w:hAnsi="Times New Roman" w:cs="Times New Roman"/>
          <w:sz w:val="28"/>
          <w:szCs w:val="28"/>
          <w:lang w:val="en-US"/>
        </w:rPr>
        <w:t>Intel</w:t>
      </w:r>
      <w:r w:rsidR="00C006E5" w:rsidRPr="00C006E5">
        <w:rPr>
          <w:rFonts w:ascii="Times New Roman" w:hAnsi="Times New Roman" w:cs="Times New Roman"/>
          <w:sz w:val="28"/>
          <w:szCs w:val="28"/>
        </w:rPr>
        <w:t xml:space="preserve"> </w:t>
      </w:r>
      <w:r w:rsidR="00C006E5">
        <w:rPr>
          <w:rFonts w:ascii="Times New Roman" w:hAnsi="Times New Roman" w:cs="Times New Roman"/>
          <w:sz w:val="28"/>
          <w:szCs w:val="28"/>
          <w:lang w:val="en-US"/>
        </w:rPr>
        <w:t>RealSense</w:t>
      </w:r>
      <w:r w:rsidR="00C006E5" w:rsidRPr="00C006E5">
        <w:rPr>
          <w:rFonts w:ascii="Times New Roman" w:hAnsi="Times New Roman" w:cs="Times New Roman"/>
          <w:sz w:val="28"/>
          <w:szCs w:val="28"/>
        </w:rPr>
        <w:t>)</w:t>
      </w:r>
      <w:r w:rsidR="008B27B8" w:rsidRPr="008B27B8">
        <w:rPr>
          <w:rFonts w:ascii="Times New Roman" w:hAnsi="Times New Roman" w:cs="Times New Roman"/>
          <w:sz w:val="28"/>
          <w:szCs w:val="28"/>
        </w:rPr>
        <w:t>;</w:t>
      </w:r>
    </w:p>
    <w:p w14:paraId="5C34BCBA" w14:textId="77777777" w:rsidR="009B2FA6" w:rsidRPr="00035CF4" w:rsidRDefault="006B33FB" w:rsidP="00890EBD">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D56C60">
        <w:rPr>
          <w:rFonts w:ascii="Times New Roman" w:hAnsi="Times New Roman" w:cs="Times New Roman"/>
          <w:sz w:val="28"/>
          <w:szCs w:val="28"/>
        </w:rPr>
        <w:t>Высокая стоимость новых моделей, поставки и старых, и новых прекращены.</w:t>
      </w:r>
      <w:r w:rsidR="00035CF4">
        <w:rPr>
          <w:rFonts w:ascii="Times New Roman" w:hAnsi="Times New Roman" w:cs="Times New Roman"/>
          <w:sz w:val="28"/>
          <w:szCs w:val="28"/>
        </w:rPr>
        <w:br w:type="page"/>
      </w:r>
    </w:p>
    <w:p w14:paraId="6E391C7C" w14:textId="77777777" w:rsidR="00CE3829" w:rsidRPr="00CE3829" w:rsidRDefault="00CE3829" w:rsidP="00391D28">
      <w:pPr>
        <w:spacing w:after="0" w:line="360" w:lineRule="auto"/>
        <w:ind w:firstLine="709"/>
        <w:outlineLvl w:val="1"/>
        <w:rPr>
          <w:rFonts w:ascii="Times New Roman" w:hAnsi="Times New Roman" w:cs="Times New Roman"/>
          <w:b/>
          <w:sz w:val="28"/>
          <w:szCs w:val="28"/>
        </w:rPr>
      </w:pPr>
      <w:bookmarkStart w:id="25" w:name="_Toc133343252"/>
      <w:r w:rsidRPr="00CF75E8">
        <w:rPr>
          <w:rFonts w:ascii="Times New Roman" w:hAnsi="Times New Roman" w:cs="Times New Roman"/>
          <w:sz w:val="28"/>
          <w:szCs w:val="28"/>
        </w:rPr>
        <w:lastRenderedPageBreak/>
        <w:t>2.3</w:t>
      </w:r>
      <w:r>
        <w:rPr>
          <w:rFonts w:ascii="Times New Roman" w:hAnsi="Times New Roman" w:cs="Times New Roman"/>
          <w:b/>
          <w:sz w:val="28"/>
          <w:szCs w:val="28"/>
        </w:rPr>
        <w:t xml:space="preserve"> Выводы по данной главе</w:t>
      </w:r>
      <w:bookmarkEnd w:id="25"/>
    </w:p>
    <w:p w14:paraId="2006B6FC" w14:textId="2B531B6D" w:rsidR="009B2FA6" w:rsidRDefault="00C45C34" w:rsidP="00391D28">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w:t>
      </w:r>
      <w:r w:rsidR="00CE3829">
        <w:rPr>
          <w:rFonts w:ascii="Times New Roman" w:eastAsiaTheme="minorEastAsia" w:hAnsi="Times New Roman" w:cs="Times New Roman"/>
          <w:sz w:val="28"/>
          <w:szCs w:val="28"/>
        </w:rPr>
        <w:t>главе</w:t>
      </w:r>
      <w:r>
        <w:rPr>
          <w:rFonts w:ascii="Times New Roman" w:eastAsiaTheme="minorEastAsia" w:hAnsi="Times New Roman" w:cs="Times New Roman"/>
          <w:sz w:val="28"/>
          <w:szCs w:val="28"/>
        </w:rPr>
        <w:t xml:space="preserve"> были рассмотрены существующие системы</w:t>
      </w:r>
      <w:r w:rsidR="007162FF">
        <w:rPr>
          <w:rFonts w:ascii="Times New Roman" w:eastAsiaTheme="minorEastAsia" w:hAnsi="Times New Roman" w:cs="Times New Roman"/>
          <w:sz w:val="28"/>
          <w:szCs w:val="28"/>
        </w:rPr>
        <w:t xml:space="preserve"> на основе камер</w:t>
      </w:r>
      <w:r>
        <w:rPr>
          <w:rFonts w:ascii="Times New Roman" w:eastAsiaTheme="minorEastAsia" w:hAnsi="Times New Roman" w:cs="Times New Roman"/>
          <w:sz w:val="28"/>
          <w:szCs w:val="28"/>
        </w:rPr>
        <w:t>, применяемы</w:t>
      </w:r>
      <w:r w:rsidR="00C72EC2">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 xml:space="preserve"> для захвата движений человека, проанализированы их достоинства и недостатки</w:t>
      </w:r>
      <w:r w:rsidR="00D962CF">
        <w:rPr>
          <w:rFonts w:ascii="Times New Roman" w:eastAsiaTheme="minorEastAsia" w:hAnsi="Times New Roman" w:cs="Times New Roman"/>
          <w:sz w:val="28"/>
          <w:szCs w:val="28"/>
        </w:rPr>
        <w:t xml:space="preserve">, представленные в таблице </w:t>
      </w:r>
      <w:r w:rsidR="0057300D" w:rsidRPr="0057300D">
        <w:rPr>
          <w:rFonts w:ascii="Times New Roman" w:eastAsiaTheme="minorEastAsia" w:hAnsi="Times New Roman" w:cs="Times New Roman"/>
          <w:sz w:val="28"/>
          <w:szCs w:val="28"/>
        </w:rPr>
        <w:t>2</w:t>
      </w:r>
      <w:r w:rsidR="00F11D82">
        <w:rPr>
          <w:rFonts w:ascii="Times New Roman" w:eastAsiaTheme="minorEastAsia" w:hAnsi="Times New Roman" w:cs="Times New Roman"/>
          <w:sz w:val="28"/>
          <w:szCs w:val="28"/>
        </w:rPr>
        <w:t>.1</w:t>
      </w:r>
      <w:r w:rsidR="00D962CF">
        <w:rPr>
          <w:rFonts w:ascii="Times New Roman" w:eastAsiaTheme="minorEastAsia" w:hAnsi="Times New Roman" w:cs="Times New Roman"/>
          <w:sz w:val="28"/>
          <w:szCs w:val="28"/>
        </w:rPr>
        <w:t>.</w:t>
      </w:r>
    </w:p>
    <w:p w14:paraId="6B327647" w14:textId="77777777" w:rsidR="00391D28" w:rsidRDefault="00391D28" w:rsidP="00391D28">
      <w:pPr>
        <w:spacing w:after="0" w:line="360" w:lineRule="auto"/>
        <w:ind w:firstLine="709"/>
        <w:jc w:val="both"/>
        <w:rPr>
          <w:rFonts w:ascii="Times New Roman" w:eastAsiaTheme="minorEastAsia" w:hAnsi="Times New Roman" w:cs="Times New Roman"/>
          <w:sz w:val="28"/>
          <w:szCs w:val="28"/>
        </w:rPr>
      </w:pPr>
    </w:p>
    <w:p w14:paraId="3CA6B7CA" w14:textId="7A53694D" w:rsidR="009B2FA6" w:rsidRPr="009B0781" w:rsidRDefault="009B2FA6" w:rsidP="00391D28">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Таблица </w:t>
      </w:r>
      <w:r w:rsidR="0057300D" w:rsidRPr="004C35F8">
        <w:rPr>
          <w:rFonts w:ascii="Times New Roman" w:hAnsi="Times New Roman" w:cs="Times New Roman"/>
          <w:sz w:val="28"/>
          <w:szCs w:val="28"/>
        </w:rPr>
        <w:t>2</w:t>
      </w:r>
      <w:r w:rsidR="00F11D82">
        <w:rPr>
          <w:rFonts w:ascii="Times New Roman" w:hAnsi="Times New Roman" w:cs="Times New Roman"/>
          <w:sz w:val="28"/>
          <w:szCs w:val="28"/>
        </w:rPr>
        <w:t>.1</w:t>
      </w:r>
      <w:r>
        <w:rPr>
          <w:rFonts w:ascii="Times New Roman" w:hAnsi="Times New Roman" w:cs="Times New Roman"/>
          <w:sz w:val="28"/>
          <w:szCs w:val="28"/>
        </w:rPr>
        <w:t xml:space="preserve"> – Сравнительная таблица методов захвата движений</w:t>
      </w:r>
    </w:p>
    <w:tbl>
      <w:tblPr>
        <w:tblStyle w:val="a6"/>
        <w:tblW w:w="0" w:type="auto"/>
        <w:tblLook w:val="04A0" w:firstRow="1" w:lastRow="0" w:firstColumn="1" w:lastColumn="0" w:noHBand="0" w:noVBand="1"/>
      </w:tblPr>
      <w:tblGrid>
        <w:gridCol w:w="3114"/>
        <w:gridCol w:w="3115"/>
        <w:gridCol w:w="3115"/>
      </w:tblGrid>
      <w:tr w:rsidR="009B2FA6" w14:paraId="618FBDCF" w14:textId="77777777" w:rsidTr="000B6F20">
        <w:tc>
          <w:tcPr>
            <w:tcW w:w="3114" w:type="dxa"/>
            <w:vAlign w:val="center"/>
          </w:tcPr>
          <w:p w14:paraId="62E59CD8"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Метод</w:t>
            </w:r>
          </w:p>
        </w:tc>
        <w:tc>
          <w:tcPr>
            <w:tcW w:w="3115" w:type="dxa"/>
            <w:vAlign w:val="center"/>
          </w:tcPr>
          <w:p w14:paraId="1DBEE9DB"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Преимущества</w:t>
            </w:r>
          </w:p>
        </w:tc>
        <w:tc>
          <w:tcPr>
            <w:tcW w:w="3115" w:type="dxa"/>
            <w:vAlign w:val="center"/>
          </w:tcPr>
          <w:p w14:paraId="401E32CD"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Недостатки</w:t>
            </w:r>
          </w:p>
        </w:tc>
      </w:tr>
      <w:tr w:rsidR="009B2FA6" w14:paraId="5FDA6BC5" w14:textId="77777777" w:rsidTr="000B6F20">
        <w:trPr>
          <w:trHeight w:val="3820"/>
        </w:trPr>
        <w:tc>
          <w:tcPr>
            <w:tcW w:w="3114" w:type="dxa"/>
            <w:vAlign w:val="center"/>
          </w:tcPr>
          <w:p w14:paraId="62719825"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На основе сверточных нейронных сетей (</w:t>
            </w:r>
            <w:r w:rsidRPr="0039369B">
              <w:rPr>
                <w:rFonts w:ascii="Times New Roman" w:eastAsiaTheme="minorEastAsia" w:hAnsi="Times New Roman" w:cs="Times New Roman"/>
                <w:sz w:val="24"/>
                <w:szCs w:val="28"/>
                <w:lang w:val="en-US"/>
              </w:rPr>
              <w:t>OpenPose</w:t>
            </w:r>
            <w:r w:rsidRPr="0039369B">
              <w:rPr>
                <w:rFonts w:ascii="Times New Roman" w:eastAsiaTheme="minorEastAsia" w:hAnsi="Times New Roman" w:cs="Times New Roman"/>
                <w:sz w:val="24"/>
                <w:szCs w:val="28"/>
              </w:rPr>
              <w:t xml:space="preserve">, </w:t>
            </w:r>
            <w:r w:rsidRPr="0039369B">
              <w:rPr>
                <w:rFonts w:ascii="Times New Roman" w:eastAsiaTheme="minorEastAsia" w:hAnsi="Times New Roman" w:cs="Times New Roman"/>
                <w:sz w:val="24"/>
                <w:szCs w:val="28"/>
                <w:lang w:val="en-US"/>
              </w:rPr>
              <w:t>AlphaPose</w:t>
            </w:r>
            <w:r w:rsidRPr="0039369B">
              <w:rPr>
                <w:rFonts w:ascii="Times New Roman" w:eastAsiaTheme="minorEastAsia" w:hAnsi="Times New Roman" w:cs="Times New Roman"/>
                <w:sz w:val="24"/>
                <w:szCs w:val="28"/>
              </w:rPr>
              <w:t xml:space="preserve"> и др.)</w:t>
            </w:r>
          </w:p>
        </w:tc>
        <w:tc>
          <w:tcPr>
            <w:tcW w:w="3115" w:type="dxa"/>
            <w:vAlign w:val="center"/>
          </w:tcPr>
          <w:p w14:paraId="3AE6BD80"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Естественность движений не ограничивается за счет нательных маркеров</w:t>
            </w:r>
          </w:p>
          <w:p w14:paraId="4100AD38" w14:textId="77777777" w:rsidR="009B2FA6" w:rsidRPr="0039369B" w:rsidRDefault="009B2FA6" w:rsidP="000B6F20">
            <w:pPr>
              <w:jc w:val="center"/>
              <w:rPr>
                <w:rFonts w:ascii="Times New Roman" w:eastAsiaTheme="minorEastAsia" w:hAnsi="Times New Roman" w:cs="Times New Roman"/>
                <w:sz w:val="24"/>
                <w:szCs w:val="28"/>
              </w:rPr>
            </w:pPr>
          </w:p>
          <w:p w14:paraId="52020F64" w14:textId="77777777"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Упрощается процесс подготовки системы к работе</w:t>
            </w:r>
          </w:p>
        </w:tc>
        <w:tc>
          <w:tcPr>
            <w:tcW w:w="3115" w:type="dxa"/>
            <w:vAlign w:val="center"/>
          </w:tcPr>
          <w:p w14:paraId="34154532" w14:textId="77777777" w:rsidR="009B2FA6" w:rsidRPr="00A05BEA" w:rsidRDefault="009B2FA6" w:rsidP="009F2702">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Меньшая точность из-за неправильной разметки эталонных данных в тренировочных датасетах [</w:t>
            </w:r>
            <w:r w:rsidR="009F2702" w:rsidRPr="009F2702">
              <w:rPr>
                <w:rFonts w:ascii="Times New Roman" w:eastAsiaTheme="minorEastAsia" w:hAnsi="Times New Roman" w:cs="Times New Roman"/>
                <w:sz w:val="24"/>
                <w:szCs w:val="28"/>
              </w:rPr>
              <w:t>25</w:t>
            </w:r>
            <w:r>
              <w:rPr>
                <w:rFonts w:ascii="Times New Roman" w:eastAsiaTheme="minorEastAsia" w:hAnsi="Times New Roman" w:cs="Times New Roman"/>
                <w:sz w:val="24"/>
                <w:szCs w:val="28"/>
              </w:rPr>
              <w:t xml:space="preserve">, </w:t>
            </w:r>
            <w:r w:rsidR="009F2702" w:rsidRPr="009F2702">
              <w:rPr>
                <w:rFonts w:ascii="Times New Roman" w:eastAsiaTheme="minorEastAsia" w:hAnsi="Times New Roman" w:cs="Times New Roman"/>
                <w:sz w:val="24"/>
                <w:szCs w:val="28"/>
              </w:rPr>
              <w:t>26</w:t>
            </w:r>
            <w:r>
              <w:rPr>
                <w:rFonts w:ascii="Times New Roman" w:eastAsiaTheme="minorEastAsia" w:hAnsi="Times New Roman" w:cs="Times New Roman"/>
                <w:sz w:val="24"/>
                <w:szCs w:val="28"/>
              </w:rPr>
              <w:t xml:space="preserve">, </w:t>
            </w:r>
            <w:r w:rsidR="00370A9A" w:rsidRPr="00370A9A">
              <w:rPr>
                <w:rFonts w:ascii="Times New Roman" w:eastAsiaTheme="minorEastAsia" w:hAnsi="Times New Roman" w:cs="Times New Roman"/>
                <w:sz w:val="24"/>
                <w:szCs w:val="28"/>
              </w:rPr>
              <w:t>34</w:t>
            </w:r>
            <w:r>
              <w:rPr>
                <w:rFonts w:ascii="Times New Roman" w:eastAsiaTheme="minorEastAsia" w:hAnsi="Times New Roman" w:cs="Times New Roman"/>
                <w:sz w:val="24"/>
                <w:szCs w:val="28"/>
              </w:rPr>
              <w:t xml:space="preserve">, </w:t>
            </w:r>
            <w:r w:rsidR="00370A9A" w:rsidRPr="00370A9A">
              <w:rPr>
                <w:rFonts w:ascii="Times New Roman" w:eastAsiaTheme="minorEastAsia" w:hAnsi="Times New Roman" w:cs="Times New Roman"/>
                <w:sz w:val="24"/>
                <w:szCs w:val="28"/>
              </w:rPr>
              <w:t>35</w:t>
            </w:r>
            <w:r w:rsidRPr="00A05BEA">
              <w:rPr>
                <w:rFonts w:ascii="Times New Roman" w:eastAsiaTheme="minorEastAsia" w:hAnsi="Times New Roman" w:cs="Times New Roman"/>
                <w:sz w:val="24"/>
                <w:szCs w:val="28"/>
              </w:rPr>
              <w:t>];</w:t>
            </w:r>
          </w:p>
          <w:p w14:paraId="2F0C6F26" w14:textId="77777777" w:rsidR="009F2702" w:rsidRDefault="009F2702" w:rsidP="009F2702">
            <w:pPr>
              <w:rPr>
                <w:rFonts w:ascii="Times New Roman" w:eastAsiaTheme="minorEastAsia" w:hAnsi="Times New Roman" w:cs="Times New Roman"/>
                <w:sz w:val="24"/>
                <w:szCs w:val="28"/>
              </w:rPr>
            </w:pPr>
          </w:p>
          <w:p w14:paraId="0B10D26F" w14:textId="77777777" w:rsidR="009B2FA6" w:rsidRDefault="009B2FA6" w:rsidP="000B6F2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Последовательные временные интервалы рассматриваются как</w:t>
            </w:r>
            <w:r w:rsidRPr="00A05BEA">
              <w:rPr>
                <w:rFonts w:ascii="Times New Roman" w:eastAsiaTheme="minorEastAsia" w:hAnsi="Times New Roman" w:cs="Times New Roman"/>
                <w:sz w:val="24"/>
                <w:szCs w:val="28"/>
              </w:rPr>
              <w:t xml:space="preserve"> статистически независимые, что приводит к ошибкам оценки положения тела в последовательных кадрах [</w:t>
            </w:r>
            <w:r w:rsidR="00370A9A" w:rsidRPr="00370A9A">
              <w:rPr>
                <w:rFonts w:ascii="Times New Roman" w:eastAsiaTheme="minorEastAsia" w:hAnsi="Times New Roman" w:cs="Times New Roman"/>
                <w:sz w:val="24"/>
                <w:szCs w:val="28"/>
              </w:rPr>
              <w:t>34</w:t>
            </w:r>
            <w:r w:rsidRPr="00A05BEA">
              <w:rPr>
                <w:rFonts w:ascii="Times New Roman" w:eastAsiaTheme="minorEastAsia" w:hAnsi="Times New Roman" w:cs="Times New Roman"/>
                <w:sz w:val="24"/>
                <w:szCs w:val="28"/>
              </w:rPr>
              <w:t>];</w:t>
            </w:r>
          </w:p>
          <w:p w14:paraId="1F65A6B2" w14:textId="77777777" w:rsidR="009B2FA6" w:rsidRPr="0039369B" w:rsidRDefault="009B2FA6" w:rsidP="000B6F20">
            <w:pPr>
              <w:jc w:val="center"/>
              <w:rPr>
                <w:rFonts w:ascii="Times New Roman" w:eastAsiaTheme="minorEastAsia" w:hAnsi="Times New Roman" w:cs="Times New Roman"/>
                <w:sz w:val="24"/>
                <w:szCs w:val="28"/>
              </w:rPr>
            </w:pPr>
          </w:p>
          <w:p w14:paraId="19B8C140" w14:textId="77777777" w:rsidR="009B2FA6" w:rsidRPr="0039369B" w:rsidRDefault="009B2FA6"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Малое колич</w:t>
            </w:r>
            <w:r w:rsidR="00370AED">
              <w:rPr>
                <w:rFonts w:ascii="Times New Roman" w:eastAsiaTheme="minorEastAsia" w:hAnsi="Times New Roman" w:cs="Times New Roman"/>
                <w:sz w:val="24"/>
                <w:szCs w:val="28"/>
              </w:rPr>
              <w:t>ество систем в открытом доступе</w:t>
            </w:r>
          </w:p>
        </w:tc>
      </w:tr>
      <w:tr w:rsidR="00370AED" w14:paraId="08F0956D" w14:textId="77777777" w:rsidTr="000B6F20">
        <w:trPr>
          <w:trHeight w:val="3820"/>
        </w:trPr>
        <w:tc>
          <w:tcPr>
            <w:tcW w:w="3114" w:type="dxa"/>
            <w:vAlign w:val="center"/>
          </w:tcPr>
          <w:p w14:paraId="59655542" w14:textId="77777777" w:rsidR="00370AED" w:rsidRPr="00D15113" w:rsidRDefault="00370AED" w:rsidP="0025217F">
            <w:pPr>
              <w:jc w:val="center"/>
              <w:rPr>
                <w:rFonts w:ascii="Times New Roman" w:eastAsiaTheme="minorEastAsia" w:hAnsi="Times New Roman" w:cs="Times New Roman"/>
                <w:sz w:val="24"/>
                <w:szCs w:val="28"/>
                <w:lang w:val="en-US"/>
              </w:rPr>
            </w:pPr>
            <w:r w:rsidRPr="0039369B">
              <w:rPr>
                <w:rFonts w:ascii="Times New Roman" w:eastAsiaTheme="minorEastAsia" w:hAnsi="Times New Roman" w:cs="Times New Roman"/>
                <w:sz w:val="24"/>
                <w:szCs w:val="28"/>
              </w:rPr>
              <w:t>Камеры</w:t>
            </w:r>
            <w:r w:rsidRPr="00D15113">
              <w:rPr>
                <w:rFonts w:ascii="Times New Roman" w:eastAsiaTheme="minorEastAsia" w:hAnsi="Times New Roman" w:cs="Times New Roman"/>
                <w:sz w:val="24"/>
                <w:szCs w:val="28"/>
                <w:lang w:val="en-US"/>
              </w:rPr>
              <w:t xml:space="preserve"> </w:t>
            </w:r>
            <w:r w:rsidRPr="0039369B">
              <w:rPr>
                <w:rFonts w:ascii="Times New Roman" w:eastAsiaTheme="minorEastAsia" w:hAnsi="Times New Roman" w:cs="Times New Roman"/>
                <w:sz w:val="24"/>
                <w:szCs w:val="28"/>
              </w:rPr>
              <w:t>глубины</w:t>
            </w:r>
            <w:r w:rsidRPr="00D15113">
              <w:rPr>
                <w:rFonts w:ascii="Times New Roman" w:eastAsiaTheme="minorEastAsia" w:hAnsi="Times New Roman" w:cs="Times New Roman"/>
                <w:sz w:val="24"/>
                <w:szCs w:val="28"/>
                <w:lang w:val="en-US"/>
              </w:rPr>
              <w:t>(</w:t>
            </w:r>
            <w:r w:rsidRPr="0039369B">
              <w:rPr>
                <w:rFonts w:ascii="Times New Roman" w:eastAsiaTheme="minorEastAsia" w:hAnsi="Times New Roman" w:cs="Times New Roman"/>
                <w:sz w:val="24"/>
                <w:szCs w:val="28"/>
                <w:lang w:val="en-US"/>
              </w:rPr>
              <w:t>Kinect</w:t>
            </w:r>
            <w:r w:rsidR="0025217F" w:rsidRPr="00D15113">
              <w:rPr>
                <w:rFonts w:ascii="Times New Roman" w:eastAsiaTheme="minorEastAsia" w:hAnsi="Times New Roman" w:cs="Times New Roman"/>
                <w:sz w:val="24"/>
                <w:szCs w:val="28"/>
                <w:lang w:val="en-US"/>
              </w:rPr>
              <w:t xml:space="preserve">, </w:t>
            </w:r>
            <w:r w:rsidR="0025217F">
              <w:rPr>
                <w:rFonts w:ascii="Times New Roman" w:eastAsiaTheme="minorEastAsia" w:hAnsi="Times New Roman" w:cs="Times New Roman"/>
                <w:sz w:val="24"/>
                <w:szCs w:val="28"/>
                <w:lang w:val="en-US"/>
              </w:rPr>
              <w:t>Intel RealSense</w:t>
            </w:r>
            <w:r w:rsidRPr="00D15113">
              <w:rPr>
                <w:rFonts w:ascii="Times New Roman" w:eastAsiaTheme="minorEastAsia" w:hAnsi="Times New Roman" w:cs="Times New Roman"/>
                <w:sz w:val="24"/>
                <w:szCs w:val="28"/>
                <w:lang w:val="en-US"/>
              </w:rPr>
              <w:t>.)</w:t>
            </w:r>
          </w:p>
        </w:tc>
        <w:tc>
          <w:tcPr>
            <w:tcW w:w="3115" w:type="dxa"/>
            <w:vAlign w:val="center"/>
          </w:tcPr>
          <w:p w14:paraId="1F84A603"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Одного устройства достаточно для получения координат</w:t>
            </w:r>
          </w:p>
          <w:p w14:paraId="3EE17D2F" w14:textId="77777777" w:rsidR="00370AED" w:rsidRPr="0039369B" w:rsidRDefault="00370AED" w:rsidP="00370AED">
            <w:pPr>
              <w:jc w:val="center"/>
              <w:rPr>
                <w:rFonts w:ascii="Times New Roman" w:eastAsiaTheme="minorEastAsia" w:hAnsi="Times New Roman" w:cs="Times New Roman"/>
                <w:sz w:val="24"/>
                <w:szCs w:val="28"/>
              </w:rPr>
            </w:pPr>
          </w:p>
          <w:p w14:paraId="6B8C4179"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Не ограничивает движений оператора</w:t>
            </w:r>
          </w:p>
          <w:p w14:paraId="7EB8B125" w14:textId="77777777" w:rsidR="00370AED" w:rsidRPr="0039369B" w:rsidRDefault="00370AED" w:rsidP="00370AED">
            <w:pPr>
              <w:jc w:val="center"/>
              <w:rPr>
                <w:rFonts w:ascii="Times New Roman" w:eastAsiaTheme="minorEastAsia" w:hAnsi="Times New Roman" w:cs="Times New Roman"/>
                <w:sz w:val="24"/>
                <w:szCs w:val="28"/>
              </w:rPr>
            </w:pPr>
          </w:p>
          <w:p w14:paraId="0E70D1C1" w14:textId="77777777" w:rsidR="00370AED" w:rsidRPr="009B2FA6"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Простота использования системы</w:t>
            </w:r>
          </w:p>
        </w:tc>
        <w:tc>
          <w:tcPr>
            <w:tcW w:w="3115" w:type="dxa"/>
            <w:vAlign w:val="center"/>
          </w:tcPr>
          <w:p w14:paraId="192B8F97" w14:textId="77777777" w:rsidR="00370AED" w:rsidRPr="009B2FA6"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Высокая уязвимость к шумам</w:t>
            </w:r>
            <w:r w:rsidRPr="009B2FA6">
              <w:rPr>
                <w:rFonts w:ascii="Times New Roman" w:eastAsiaTheme="minorEastAsia" w:hAnsi="Times New Roman" w:cs="Times New Roman"/>
                <w:sz w:val="24"/>
                <w:szCs w:val="28"/>
              </w:rPr>
              <w:t xml:space="preserve"> [</w:t>
            </w:r>
            <w:r w:rsidR="00FF67E8" w:rsidRPr="00FF67E8">
              <w:rPr>
                <w:rFonts w:ascii="Times New Roman" w:eastAsiaTheme="minorEastAsia" w:hAnsi="Times New Roman" w:cs="Times New Roman"/>
                <w:sz w:val="24"/>
                <w:szCs w:val="28"/>
              </w:rPr>
              <w:t>43</w:t>
            </w:r>
            <w:r w:rsidRPr="009B2FA6">
              <w:rPr>
                <w:rFonts w:ascii="Times New Roman" w:eastAsiaTheme="minorEastAsia" w:hAnsi="Times New Roman" w:cs="Times New Roman"/>
                <w:sz w:val="24"/>
                <w:szCs w:val="28"/>
              </w:rPr>
              <w:t>]</w:t>
            </w:r>
          </w:p>
          <w:p w14:paraId="3730495B" w14:textId="77777777" w:rsidR="00370AED" w:rsidRPr="009B2FA6" w:rsidRDefault="00370AED" w:rsidP="00370AED">
            <w:pPr>
              <w:jc w:val="center"/>
              <w:rPr>
                <w:rFonts w:ascii="Times New Roman" w:eastAsiaTheme="minorEastAsia" w:hAnsi="Times New Roman" w:cs="Times New Roman"/>
                <w:sz w:val="24"/>
                <w:szCs w:val="28"/>
              </w:rPr>
            </w:pPr>
          </w:p>
          <w:p w14:paraId="527AF60F" w14:textId="77777777" w:rsidR="00370AED" w:rsidRPr="00C07E71" w:rsidRDefault="00370AED" w:rsidP="00370AED">
            <w:pPr>
              <w:jc w:val="center"/>
              <w:rPr>
                <w:rFonts w:ascii="Times New Roman" w:eastAsiaTheme="minorEastAsia" w:hAnsi="Times New Roman" w:cs="Times New Roman"/>
                <w:sz w:val="24"/>
                <w:szCs w:val="28"/>
              </w:rPr>
            </w:pPr>
            <w:r w:rsidRPr="00E023AF">
              <w:rPr>
                <w:rFonts w:ascii="Times New Roman" w:eastAsiaTheme="minorEastAsia" w:hAnsi="Times New Roman" w:cs="Times New Roman"/>
                <w:sz w:val="24"/>
                <w:szCs w:val="28"/>
              </w:rPr>
              <w:t>Снижение точности измерений при перекрытии конечностей или выходе из поля зрения [</w:t>
            </w:r>
            <w:r w:rsidR="00FF67E8" w:rsidRPr="00FF67E8">
              <w:rPr>
                <w:rFonts w:ascii="Times New Roman" w:eastAsiaTheme="minorEastAsia" w:hAnsi="Times New Roman" w:cs="Times New Roman"/>
                <w:sz w:val="24"/>
                <w:szCs w:val="28"/>
              </w:rPr>
              <w:t>45</w:t>
            </w:r>
            <w:r>
              <w:rPr>
                <w:rFonts w:ascii="Times New Roman" w:eastAsiaTheme="minorEastAsia" w:hAnsi="Times New Roman" w:cs="Times New Roman"/>
                <w:sz w:val="24"/>
                <w:szCs w:val="28"/>
              </w:rPr>
              <w:t xml:space="preserve">, </w:t>
            </w:r>
            <w:r w:rsidR="00FF67E8" w:rsidRPr="00FF67E8">
              <w:rPr>
                <w:rFonts w:ascii="Times New Roman" w:eastAsiaTheme="minorEastAsia" w:hAnsi="Times New Roman" w:cs="Times New Roman"/>
                <w:sz w:val="24"/>
                <w:szCs w:val="28"/>
              </w:rPr>
              <w:t>46</w:t>
            </w:r>
            <w:r w:rsidR="00C07E71">
              <w:rPr>
                <w:rFonts w:ascii="Times New Roman" w:eastAsiaTheme="minorEastAsia" w:hAnsi="Times New Roman" w:cs="Times New Roman"/>
                <w:sz w:val="24"/>
                <w:szCs w:val="28"/>
              </w:rPr>
              <w:t>]</w:t>
            </w:r>
          </w:p>
          <w:p w14:paraId="523E7AA9" w14:textId="77777777" w:rsidR="00370AED" w:rsidRPr="0039369B" w:rsidRDefault="00370AED" w:rsidP="00370AED">
            <w:pPr>
              <w:jc w:val="center"/>
              <w:rPr>
                <w:rFonts w:ascii="Times New Roman" w:eastAsiaTheme="minorEastAsia" w:hAnsi="Times New Roman" w:cs="Times New Roman"/>
                <w:sz w:val="24"/>
                <w:szCs w:val="28"/>
              </w:rPr>
            </w:pPr>
          </w:p>
          <w:p w14:paraId="41F47DBC" w14:textId="77777777" w:rsidR="00370AED" w:rsidRPr="00F759A2"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 xml:space="preserve">Значительное снижение точности в </w:t>
            </w:r>
            <w:r>
              <w:rPr>
                <w:rFonts w:ascii="Times New Roman" w:eastAsiaTheme="minorEastAsia" w:hAnsi="Times New Roman" w:cs="Times New Roman"/>
                <w:sz w:val="24"/>
                <w:szCs w:val="28"/>
              </w:rPr>
              <w:t xml:space="preserve">зависимости от освещенности сцены </w:t>
            </w:r>
            <w:r w:rsidRPr="00E474FA">
              <w:rPr>
                <w:rFonts w:ascii="Times New Roman" w:eastAsiaTheme="minorEastAsia" w:hAnsi="Times New Roman" w:cs="Times New Roman"/>
                <w:sz w:val="24"/>
                <w:szCs w:val="28"/>
              </w:rPr>
              <w:t>[</w:t>
            </w:r>
            <w:r w:rsidR="00FF67E8" w:rsidRPr="00FF67E8">
              <w:rPr>
                <w:rFonts w:ascii="Times New Roman" w:eastAsiaTheme="minorEastAsia" w:hAnsi="Times New Roman" w:cs="Times New Roman"/>
                <w:sz w:val="24"/>
                <w:szCs w:val="28"/>
              </w:rPr>
              <w:t>44</w:t>
            </w:r>
            <w:r>
              <w:rPr>
                <w:rFonts w:ascii="Times New Roman" w:eastAsiaTheme="minorEastAsia" w:hAnsi="Times New Roman" w:cs="Times New Roman"/>
                <w:sz w:val="24"/>
                <w:szCs w:val="28"/>
              </w:rPr>
              <w:t xml:space="preserve">, </w:t>
            </w:r>
            <w:r w:rsidR="00FF67E8" w:rsidRPr="00FF67E8">
              <w:rPr>
                <w:rFonts w:ascii="Times New Roman" w:eastAsiaTheme="minorEastAsia" w:hAnsi="Times New Roman" w:cs="Times New Roman"/>
                <w:sz w:val="24"/>
                <w:szCs w:val="28"/>
              </w:rPr>
              <w:t>47</w:t>
            </w:r>
            <w:r w:rsidRPr="00E474FA">
              <w:rPr>
                <w:rFonts w:ascii="Times New Roman" w:eastAsiaTheme="minorEastAsia" w:hAnsi="Times New Roman" w:cs="Times New Roman"/>
                <w:sz w:val="24"/>
                <w:szCs w:val="28"/>
              </w:rPr>
              <w:t>]</w:t>
            </w:r>
            <w:r w:rsidR="00F759A2">
              <w:rPr>
                <w:rFonts w:ascii="Times New Roman" w:eastAsiaTheme="minorEastAsia" w:hAnsi="Times New Roman" w:cs="Times New Roman"/>
                <w:sz w:val="24"/>
                <w:szCs w:val="28"/>
              </w:rPr>
              <w:t xml:space="preserve"> (Не применимо к </w:t>
            </w:r>
            <w:r w:rsidR="00F759A2">
              <w:rPr>
                <w:rFonts w:ascii="Times New Roman" w:eastAsiaTheme="minorEastAsia" w:hAnsi="Times New Roman" w:cs="Times New Roman"/>
                <w:sz w:val="24"/>
                <w:szCs w:val="28"/>
                <w:lang w:val="en-US"/>
              </w:rPr>
              <w:t>Intel</w:t>
            </w:r>
            <w:r w:rsidR="00F759A2" w:rsidRPr="00F759A2">
              <w:rPr>
                <w:rFonts w:ascii="Times New Roman" w:eastAsiaTheme="minorEastAsia" w:hAnsi="Times New Roman" w:cs="Times New Roman"/>
                <w:sz w:val="24"/>
                <w:szCs w:val="28"/>
              </w:rPr>
              <w:t xml:space="preserve"> </w:t>
            </w:r>
            <w:r w:rsidR="00F759A2">
              <w:rPr>
                <w:rFonts w:ascii="Times New Roman" w:eastAsiaTheme="minorEastAsia" w:hAnsi="Times New Roman" w:cs="Times New Roman"/>
                <w:sz w:val="24"/>
                <w:szCs w:val="28"/>
                <w:lang w:val="en-US"/>
              </w:rPr>
              <w:t>Realsense</w:t>
            </w:r>
            <w:r w:rsidR="00F759A2" w:rsidRPr="00F759A2">
              <w:rPr>
                <w:rFonts w:ascii="Times New Roman" w:eastAsiaTheme="minorEastAsia" w:hAnsi="Times New Roman" w:cs="Times New Roman"/>
                <w:sz w:val="24"/>
                <w:szCs w:val="28"/>
              </w:rPr>
              <w:t>)</w:t>
            </w:r>
          </w:p>
          <w:p w14:paraId="5B88750E" w14:textId="77777777" w:rsidR="00370AED" w:rsidRDefault="00370AED" w:rsidP="00370AED">
            <w:pPr>
              <w:jc w:val="center"/>
              <w:rPr>
                <w:rFonts w:ascii="Times New Roman" w:eastAsiaTheme="minorEastAsia" w:hAnsi="Times New Roman" w:cs="Times New Roman"/>
                <w:sz w:val="24"/>
                <w:szCs w:val="28"/>
              </w:rPr>
            </w:pPr>
          </w:p>
          <w:p w14:paraId="1CFF792C" w14:textId="77777777" w:rsidR="00370AED" w:rsidRDefault="00370AED" w:rsidP="00370AED">
            <w:pPr>
              <w:jc w:val="center"/>
              <w:rPr>
                <w:rFonts w:ascii="Times New Roman" w:eastAsiaTheme="minorEastAsia" w:hAnsi="Times New Roman" w:cs="Times New Roman"/>
                <w:sz w:val="24"/>
                <w:szCs w:val="28"/>
              </w:rPr>
            </w:pPr>
            <w:r w:rsidRPr="00E023AF">
              <w:rPr>
                <w:rFonts w:ascii="Times New Roman" w:eastAsiaTheme="minorEastAsia" w:hAnsi="Times New Roman" w:cs="Times New Roman"/>
                <w:sz w:val="24"/>
                <w:szCs w:val="28"/>
              </w:rPr>
              <w:t>Данные подвержены значительному фазовому дрожанию [</w:t>
            </w:r>
            <w:r w:rsidR="00FF67E8" w:rsidRPr="00921444">
              <w:rPr>
                <w:rFonts w:ascii="Times New Roman" w:eastAsiaTheme="minorEastAsia" w:hAnsi="Times New Roman" w:cs="Times New Roman"/>
                <w:sz w:val="24"/>
                <w:szCs w:val="28"/>
              </w:rPr>
              <w:t>44</w:t>
            </w:r>
            <w:r w:rsidRPr="00E023AF">
              <w:rPr>
                <w:rFonts w:ascii="Times New Roman" w:eastAsiaTheme="minorEastAsia" w:hAnsi="Times New Roman" w:cs="Times New Roman"/>
                <w:sz w:val="24"/>
                <w:szCs w:val="28"/>
              </w:rPr>
              <w:t>];</w:t>
            </w:r>
          </w:p>
          <w:p w14:paraId="0FD853B8" w14:textId="77777777" w:rsidR="00370AED" w:rsidRPr="0039369B" w:rsidRDefault="00370AED" w:rsidP="00F759A2">
            <w:pPr>
              <w:rPr>
                <w:rFonts w:ascii="Times New Roman" w:eastAsiaTheme="minorEastAsia" w:hAnsi="Times New Roman" w:cs="Times New Roman"/>
                <w:sz w:val="24"/>
                <w:szCs w:val="28"/>
              </w:rPr>
            </w:pPr>
          </w:p>
          <w:p w14:paraId="79107F4D"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Высокая стоимость, прекращены поставки</w:t>
            </w:r>
          </w:p>
        </w:tc>
      </w:tr>
    </w:tbl>
    <w:p w14:paraId="61CD9084" w14:textId="3138FAF0" w:rsidR="00DB5D22" w:rsidRDefault="00DB5D22"/>
    <w:p w14:paraId="71FF8C66" w14:textId="6E1A30D3" w:rsidR="00DB5D22" w:rsidRDefault="00DB5D22"/>
    <w:p w14:paraId="7DD01299" w14:textId="77777777" w:rsidR="00DB5D22" w:rsidRDefault="00DB5D22"/>
    <w:p w14:paraId="130E5E9C" w14:textId="625E9F58" w:rsidR="00370AED" w:rsidRPr="00F11D82" w:rsidRDefault="00370AED">
      <w:pPr>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 таблицы </w:t>
      </w:r>
      <w:r w:rsidR="00E069DB">
        <w:rPr>
          <w:rFonts w:ascii="Times New Roman" w:hAnsi="Times New Roman" w:cs="Times New Roman"/>
          <w:sz w:val="28"/>
          <w:szCs w:val="28"/>
          <w:lang w:val="en-US"/>
        </w:rPr>
        <w:t>2</w:t>
      </w:r>
      <w:r w:rsidR="00F11D82">
        <w:rPr>
          <w:rFonts w:ascii="Times New Roman" w:hAnsi="Times New Roman" w:cs="Times New Roman"/>
          <w:sz w:val="28"/>
          <w:szCs w:val="28"/>
        </w:rPr>
        <w:t>.1</w:t>
      </w:r>
    </w:p>
    <w:tbl>
      <w:tblPr>
        <w:tblStyle w:val="a6"/>
        <w:tblW w:w="0" w:type="auto"/>
        <w:tblLook w:val="04A0" w:firstRow="1" w:lastRow="0" w:firstColumn="1" w:lastColumn="0" w:noHBand="0" w:noVBand="1"/>
      </w:tblPr>
      <w:tblGrid>
        <w:gridCol w:w="3114"/>
        <w:gridCol w:w="3115"/>
        <w:gridCol w:w="3115"/>
      </w:tblGrid>
      <w:tr w:rsidR="00370AED" w14:paraId="1484167E" w14:textId="77777777" w:rsidTr="00370AED">
        <w:trPr>
          <w:trHeight w:val="250"/>
        </w:trPr>
        <w:tc>
          <w:tcPr>
            <w:tcW w:w="3114" w:type="dxa"/>
            <w:vAlign w:val="center"/>
          </w:tcPr>
          <w:p w14:paraId="295048FC"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Метод</w:t>
            </w:r>
          </w:p>
        </w:tc>
        <w:tc>
          <w:tcPr>
            <w:tcW w:w="3115" w:type="dxa"/>
            <w:vAlign w:val="center"/>
          </w:tcPr>
          <w:p w14:paraId="080CBBE0"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Преимущества</w:t>
            </w:r>
          </w:p>
        </w:tc>
        <w:tc>
          <w:tcPr>
            <w:tcW w:w="3115" w:type="dxa"/>
            <w:vAlign w:val="center"/>
          </w:tcPr>
          <w:p w14:paraId="6B90290F"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Недостатки</w:t>
            </w:r>
          </w:p>
        </w:tc>
      </w:tr>
      <w:tr w:rsidR="00370AED" w14:paraId="42C43BE1" w14:textId="77777777" w:rsidTr="000B6F20">
        <w:trPr>
          <w:trHeight w:val="3820"/>
        </w:trPr>
        <w:tc>
          <w:tcPr>
            <w:tcW w:w="3114" w:type="dxa"/>
            <w:vAlign w:val="center"/>
          </w:tcPr>
          <w:p w14:paraId="2A5FA4EF" w14:textId="77777777"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На основе маркеров</w:t>
            </w:r>
          </w:p>
        </w:tc>
        <w:tc>
          <w:tcPr>
            <w:tcW w:w="3115" w:type="dxa"/>
            <w:vAlign w:val="center"/>
          </w:tcPr>
          <w:p w14:paraId="32473167" w14:textId="77777777" w:rsidR="00370AED" w:rsidRPr="003971F4"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Большая</w:t>
            </w:r>
            <w:r>
              <w:rPr>
                <w:rFonts w:ascii="Times New Roman" w:eastAsiaTheme="minorEastAsia" w:hAnsi="Times New Roman" w:cs="Times New Roman"/>
                <w:sz w:val="24"/>
                <w:szCs w:val="28"/>
              </w:rPr>
              <w:t xml:space="preserve"> по сравнению с предыдущими системами</w:t>
            </w:r>
            <w:r w:rsidRPr="0039369B">
              <w:rPr>
                <w:rFonts w:ascii="Times New Roman" w:eastAsiaTheme="minorEastAsia" w:hAnsi="Times New Roman" w:cs="Times New Roman"/>
                <w:sz w:val="24"/>
                <w:szCs w:val="28"/>
              </w:rPr>
              <w:t xml:space="preserve"> точность</w:t>
            </w:r>
            <w:r>
              <w:rPr>
                <w:rFonts w:ascii="Times New Roman" w:eastAsiaTheme="minorEastAsia" w:hAnsi="Times New Roman" w:cs="Times New Roman"/>
                <w:sz w:val="24"/>
                <w:szCs w:val="28"/>
              </w:rPr>
              <w:t xml:space="preserve"> [</w:t>
            </w:r>
            <w:r w:rsidR="00DE66A3" w:rsidRPr="00DE66A3">
              <w:rPr>
                <w:rFonts w:ascii="Times New Roman" w:eastAsiaTheme="minorEastAsia" w:hAnsi="Times New Roman" w:cs="Times New Roman"/>
                <w:sz w:val="24"/>
                <w:szCs w:val="28"/>
              </w:rPr>
              <w:t>25</w:t>
            </w:r>
            <w:r w:rsidRPr="00DE1B42">
              <w:rPr>
                <w:rFonts w:ascii="Times New Roman" w:eastAsiaTheme="minorEastAsia" w:hAnsi="Times New Roman" w:cs="Times New Roman"/>
                <w:sz w:val="24"/>
                <w:szCs w:val="28"/>
              </w:rPr>
              <w:t xml:space="preserve">, </w:t>
            </w:r>
            <w:r w:rsidR="00DE66A3" w:rsidRPr="00DE66A3">
              <w:rPr>
                <w:rFonts w:ascii="Times New Roman" w:eastAsiaTheme="minorEastAsia" w:hAnsi="Times New Roman" w:cs="Times New Roman"/>
                <w:sz w:val="24"/>
                <w:szCs w:val="28"/>
              </w:rPr>
              <w:t>26</w:t>
            </w:r>
            <w:r w:rsidRPr="003971F4">
              <w:rPr>
                <w:rFonts w:ascii="Times New Roman" w:eastAsiaTheme="minorEastAsia" w:hAnsi="Times New Roman" w:cs="Times New Roman"/>
                <w:sz w:val="24"/>
                <w:szCs w:val="28"/>
              </w:rPr>
              <w:t>]</w:t>
            </w:r>
          </w:p>
          <w:p w14:paraId="703F0851" w14:textId="77777777" w:rsidR="00370AED" w:rsidRPr="0039369B" w:rsidRDefault="00370AED" w:rsidP="00370AED">
            <w:pPr>
              <w:jc w:val="center"/>
              <w:rPr>
                <w:rFonts w:ascii="Times New Roman" w:eastAsiaTheme="minorEastAsia" w:hAnsi="Times New Roman" w:cs="Times New Roman"/>
                <w:sz w:val="24"/>
                <w:szCs w:val="28"/>
              </w:rPr>
            </w:pPr>
          </w:p>
          <w:p w14:paraId="3D2F0BB4" w14:textId="77777777" w:rsidR="00370AED" w:rsidRPr="00370A9A"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Могут быть реализованы на основе камер с низкой стоимостью</w:t>
            </w:r>
            <w:r w:rsidR="00DE66A3" w:rsidRPr="00DE66A3">
              <w:rPr>
                <w:rFonts w:ascii="Times New Roman" w:eastAsiaTheme="minorEastAsia" w:hAnsi="Times New Roman" w:cs="Times New Roman"/>
                <w:sz w:val="24"/>
                <w:szCs w:val="28"/>
              </w:rPr>
              <w:t xml:space="preserve"> </w:t>
            </w:r>
            <w:r w:rsidR="00DE66A3" w:rsidRPr="00370A9A">
              <w:rPr>
                <w:rFonts w:ascii="Times New Roman" w:eastAsiaTheme="minorEastAsia" w:hAnsi="Times New Roman" w:cs="Times New Roman"/>
                <w:sz w:val="24"/>
                <w:szCs w:val="28"/>
              </w:rPr>
              <w:t>[15, 17]</w:t>
            </w:r>
          </w:p>
          <w:p w14:paraId="50E0D108" w14:textId="77777777" w:rsidR="00370AED" w:rsidRPr="0039369B" w:rsidRDefault="00370AED" w:rsidP="00370AED">
            <w:pPr>
              <w:jc w:val="center"/>
              <w:rPr>
                <w:rFonts w:ascii="Times New Roman" w:eastAsiaTheme="minorEastAsia" w:hAnsi="Times New Roman" w:cs="Times New Roman"/>
                <w:sz w:val="24"/>
                <w:szCs w:val="28"/>
              </w:rPr>
            </w:pPr>
          </w:p>
          <w:p w14:paraId="5BBFF52C" w14:textId="77777777" w:rsidR="00370AED" w:rsidRPr="0039369B" w:rsidRDefault="00370AED" w:rsidP="00DE66A3">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3</w:t>
            </w:r>
            <w:r w:rsidRPr="0039369B">
              <w:rPr>
                <w:rFonts w:ascii="Times New Roman" w:eastAsiaTheme="minorEastAsia" w:hAnsi="Times New Roman" w:cs="Times New Roman"/>
                <w:sz w:val="24"/>
                <w:szCs w:val="28"/>
                <w:lang w:val="en-US"/>
              </w:rPr>
              <w:t>D</w:t>
            </w:r>
            <w:r>
              <w:rPr>
                <w:rFonts w:ascii="Times New Roman" w:eastAsiaTheme="minorEastAsia" w:hAnsi="Times New Roman" w:cs="Times New Roman"/>
                <w:sz w:val="24"/>
                <w:szCs w:val="28"/>
              </w:rPr>
              <w:t>-к</w:t>
            </w:r>
            <w:r w:rsidRPr="0039369B">
              <w:rPr>
                <w:rFonts w:ascii="Times New Roman" w:eastAsiaTheme="minorEastAsia" w:hAnsi="Times New Roman" w:cs="Times New Roman"/>
                <w:sz w:val="24"/>
                <w:szCs w:val="28"/>
              </w:rPr>
              <w:t>оординаты могут быть получены с ис</w:t>
            </w:r>
            <w:r>
              <w:rPr>
                <w:rFonts w:ascii="Times New Roman" w:eastAsiaTheme="minorEastAsia" w:hAnsi="Times New Roman" w:cs="Times New Roman"/>
                <w:sz w:val="24"/>
                <w:szCs w:val="28"/>
              </w:rPr>
              <w:t xml:space="preserve">пользованием только одной камеры </w:t>
            </w:r>
            <w:r w:rsidRPr="0039369B">
              <w:rPr>
                <w:rFonts w:ascii="Times New Roman" w:eastAsiaTheme="minorEastAsia" w:hAnsi="Times New Roman" w:cs="Times New Roman"/>
                <w:sz w:val="24"/>
                <w:szCs w:val="28"/>
              </w:rPr>
              <w:t>[</w:t>
            </w:r>
            <w:r w:rsidR="00DE66A3" w:rsidRPr="00DE66A3">
              <w:rPr>
                <w:rFonts w:ascii="Times New Roman" w:eastAsiaTheme="minorEastAsia" w:hAnsi="Times New Roman" w:cs="Times New Roman"/>
                <w:sz w:val="24"/>
                <w:szCs w:val="28"/>
              </w:rPr>
              <w:t>15</w:t>
            </w:r>
            <w:r w:rsidRPr="0039369B">
              <w:rPr>
                <w:rFonts w:ascii="Times New Roman" w:eastAsiaTheme="minorEastAsia" w:hAnsi="Times New Roman" w:cs="Times New Roman"/>
                <w:sz w:val="24"/>
                <w:szCs w:val="28"/>
              </w:rPr>
              <w:t>]</w:t>
            </w:r>
          </w:p>
        </w:tc>
        <w:tc>
          <w:tcPr>
            <w:tcW w:w="3115" w:type="dxa"/>
            <w:vAlign w:val="center"/>
          </w:tcPr>
          <w:p w14:paraId="6E2D8DF2" w14:textId="77777777" w:rsidR="00370AED" w:rsidRPr="00DE1B42"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Снижение точности измерений в случае перекрытия маркеров</w:t>
            </w:r>
            <w:r w:rsidRPr="00DE1B42">
              <w:rPr>
                <w:rFonts w:ascii="Times New Roman" w:eastAsiaTheme="minorEastAsia" w:hAnsi="Times New Roman" w:cs="Times New Roman"/>
                <w:sz w:val="24"/>
                <w:szCs w:val="28"/>
              </w:rPr>
              <w:t xml:space="preserve"> [</w:t>
            </w:r>
            <w:r w:rsidR="002A40CA" w:rsidRPr="002A40CA">
              <w:rPr>
                <w:rFonts w:ascii="Times New Roman" w:eastAsiaTheme="minorEastAsia" w:hAnsi="Times New Roman" w:cs="Times New Roman"/>
                <w:sz w:val="24"/>
                <w:szCs w:val="28"/>
              </w:rPr>
              <w:t>29</w:t>
            </w:r>
            <w:r w:rsidRPr="00DE1B42">
              <w:rPr>
                <w:rFonts w:ascii="Times New Roman" w:eastAsiaTheme="minorEastAsia" w:hAnsi="Times New Roman" w:cs="Times New Roman"/>
                <w:sz w:val="24"/>
                <w:szCs w:val="28"/>
              </w:rPr>
              <w:t xml:space="preserve">, </w:t>
            </w:r>
            <w:r w:rsidR="002A40CA" w:rsidRPr="002A40CA">
              <w:rPr>
                <w:rFonts w:ascii="Times New Roman" w:eastAsiaTheme="minorEastAsia" w:hAnsi="Times New Roman" w:cs="Times New Roman"/>
                <w:sz w:val="24"/>
                <w:szCs w:val="28"/>
              </w:rPr>
              <w:t>30</w:t>
            </w:r>
            <w:r w:rsidRPr="00DE1B42">
              <w:rPr>
                <w:rFonts w:ascii="Times New Roman" w:eastAsiaTheme="minorEastAsia" w:hAnsi="Times New Roman" w:cs="Times New Roman"/>
                <w:sz w:val="24"/>
                <w:szCs w:val="28"/>
              </w:rPr>
              <w:t>]</w:t>
            </w:r>
          </w:p>
          <w:p w14:paraId="64AB6B82" w14:textId="77777777" w:rsidR="00370AED" w:rsidRDefault="00370AED" w:rsidP="00370AED">
            <w:pPr>
              <w:jc w:val="center"/>
              <w:rPr>
                <w:rFonts w:ascii="Times New Roman" w:eastAsiaTheme="minorEastAsia" w:hAnsi="Times New Roman" w:cs="Times New Roman"/>
                <w:sz w:val="24"/>
                <w:szCs w:val="28"/>
              </w:rPr>
            </w:pPr>
          </w:p>
          <w:p w14:paraId="1F4837F7" w14:textId="77777777" w:rsidR="00370AED" w:rsidRPr="00DE1B42"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Возникновение артефактов, вызванных</w:t>
            </w:r>
            <w:r w:rsidRPr="00DE1B42">
              <w:rPr>
                <w:rFonts w:ascii="Times New Roman" w:eastAsiaTheme="minorEastAsia" w:hAnsi="Times New Roman" w:cs="Times New Roman"/>
                <w:sz w:val="24"/>
                <w:szCs w:val="28"/>
              </w:rPr>
              <w:t xml:space="preserve"> движением мягких тканей, отделяющих маркер от кости (Soft Tissue Artifacts) [</w:t>
            </w:r>
            <w:r w:rsidR="002A40CA" w:rsidRPr="002A40CA">
              <w:rPr>
                <w:rFonts w:ascii="Times New Roman" w:eastAsiaTheme="minorEastAsia" w:hAnsi="Times New Roman" w:cs="Times New Roman"/>
                <w:sz w:val="24"/>
                <w:szCs w:val="28"/>
              </w:rPr>
              <w:t>27</w:t>
            </w:r>
            <w:r w:rsidRPr="00DE1B42">
              <w:rPr>
                <w:rFonts w:ascii="Times New Roman" w:eastAsiaTheme="minorEastAsia" w:hAnsi="Times New Roman" w:cs="Times New Roman"/>
                <w:sz w:val="24"/>
                <w:szCs w:val="28"/>
              </w:rPr>
              <w:t xml:space="preserve">, </w:t>
            </w:r>
            <w:r w:rsidR="002A40CA" w:rsidRPr="002A40CA">
              <w:rPr>
                <w:rFonts w:ascii="Times New Roman" w:eastAsiaTheme="minorEastAsia" w:hAnsi="Times New Roman" w:cs="Times New Roman"/>
                <w:sz w:val="24"/>
                <w:szCs w:val="28"/>
              </w:rPr>
              <w:t>28</w:t>
            </w:r>
            <w:r>
              <w:rPr>
                <w:rFonts w:ascii="Times New Roman" w:eastAsiaTheme="minorEastAsia" w:hAnsi="Times New Roman" w:cs="Times New Roman"/>
                <w:sz w:val="24"/>
                <w:szCs w:val="28"/>
              </w:rPr>
              <w:t>]</w:t>
            </w:r>
          </w:p>
          <w:p w14:paraId="3097BB20" w14:textId="77777777" w:rsidR="00370AED" w:rsidRDefault="00370AED" w:rsidP="00370AED">
            <w:pPr>
              <w:jc w:val="center"/>
              <w:rPr>
                <w:rFonts w:ascii="Times New Roman" w:eastAsiaTheme="minorEastAsia" w:hAnsi="Times New Roman" w:cs="Times New Roman"/>
                <w:sz w:val="24"/>
                <w:szCs w:val="28"/>
              </w:rPr>
            </w:pPr>
          </w:p>
          <w:p w14:paraId="47F27D89" w14:textId="77777777" w:rsidR="00370AED"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Более длительная настройка системы, расположение маркеров в нужных местах</w:t>
            </w:r>
          </w:p>
          <w:p w14:paraId="3CC6D27A" w14:textId="77777777" w:rsidR="00370AED" w:rsidRDefault="00370AED" w:rsidP="00370AED">
            <w:pPr>
              <w:jc w:val="center"/>
              <w:rPr>
                <w:rFonts w:ascii="Times New Roman" w:eastAsiaTheme="minorEastAsia" w:hAnsi="Times New Roman" w:cs="Times New Roman"/>
                <w:sz w:val="24"/>
                <w:szCs w:val="28"/>
              </w:rPr>
            </w:pPr>
          </w:p>
          <w:p w14:paraId="328566C4" w14:textId="77777777" w:rsidR="00370AED" w:rsidRPr="0039369B"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Возможное снижение естественности движений оператора</w:t>
            </w:r>
          </w:p>
        </w:tc>
      </w:tr>
    </w:tbl>
    <w:p w14:paraId="7D39F5EF" w14:textId="77777777" w:rsidR="009B2FA6" w:rsidRDefault="009B2FA6" w:rsidP="00391D28">
      <w:pPr>
        <w:spacing w:after="0"/>
      </w:pPr>
    </w:p>
    <w:p w14:paraId="339CD1CE" w14:textId="77777777" w:rsidR="0087495B" w:rsidRDefault="00B15CAD" w:rsidP="00391D28">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Системы, основанные на нательных маркерах, все еще остаются наиболее надежными с точки зрения точности, несмотря на сопутствующие проблемы, связанные с ухудшением качества измерений в связи движением мягких тканей, возможным перекрытием маркеров, а также ограничением ес</w:t>
      </w:r>
      <w:r w:rsidR="0091178E">
        <w:rPr>
          <w:rFonts w:ascii="Times New Roman" w:eastAsiaTheme="minorEastAsia" w:hAnsi="Times New Roman" w:cs="Times New Roman"/>
          <w:sz w:val="28"/>
          <w:szCs w:val="28"/>
        </w:rPr>
        <w:t>тественности движений оператора.</w:t>
      </w:r>
    </w:p>
    <w:p w14:paraId="2229889B" w14:textId="77777777" w:rsidR="0087495B" w:rsidRDefault="0087495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232DD21" w14:textId="26BE2643" w:rsidR="0087495B" w:rsidRPr="00471EAA" w:rsidRDefault="0087495B" w:rsidP="00CA1B6C">
      <w:pPr>
        <w:spacing w:after="0" w:line="360" w:lineRule="auto"/>
        <w:ind w:firstLine="709"/>
        <w:jc w:val="both"/>
        <w:outlineLvl w:val="0"/>
        <w:rPr>
          <w:rFonts w:ascii="Times New Roman" w:hAnsi="Times New Roman" w:cs="Times New Roman"/>
          <w:b/>
          <w:sz w:val="28"/>
          <w:szCs w:val="28"/>
        </w:rPr>
      </w:pPr>
      <w:bookmarkStart w:id="26" w:name="_Toc133343253"/>
      <w:r w:rsidRPr="00CF75E8">
        <w:rPr>
          <w:rFonts w:ascii="Times New Roman" w:hAnsi="Times New Roman" w:cs="Times New Roman"/>
          <w:sz w:val="28"/>
          <w:szCs w:val="28"/>
        </w:rPr>
        <w:lastRenderedPageBreak/>
        <w:t>3</w:t>
      </w:r>
      <w:r>
        <w:rPr>
          <w:rFonts w:ascii="Times New Roman" w:hAnsi="Times New Roman" w:cs="Times New Roman"/>
          <w:b/>
          <w:sz w:val="28"/>
          <w:szCs w:val="28"/>
        </w:rPr>
        <w:t xml:space="preserve"> </w:t>
      </w:r>
      <w:r w:rsidR="00513349">
        <w:rPr>
          <w:rFonts w:ascii="Times New Roman" w:hAnsi="Times New Roman" w:cs="Times New Roman"/>
          <w:b/>
          <w:sz w:val="28"/>
          <w:szCs w:val="28"/>
        </w:rPr>
        <w:t>Математическое описание алгоритма</w:t>
      </w:r>
      <w:r>
        <w:rPr>
          <w:rFonts w:ascii="Times New Roman" w:hAnsi="Times New Roman" w:cs="Times New Roman"/>
          <w:b/>
          <w:sz w:val="28"/>
          <w:szCs w:val="28"/>
        </w:rPr>
        <w:t xml:space="preserve"> захвата движений</w:t>
      </w:r>
      <w:bookmarkEnd w:id="26"/>
    </w:p>
    <w:p w14:paraId="3BEE8A5C" w14:textId="2279F260" w:rsidR="00C97F2C" w:rsidRDefault="00793F0A" w:rsidP="0051334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Описываемый алгоритм основан на </w:t>
      </w:r>
      <w:r w:rsidR="0087495B">
        <w:rPr>
          <w:rFonts w:ascii="Times New Roman" w:eastAsiaTheme="minorEastAsia" w:hAnsi="Times New Roman" w:cs="Times New Roman"/>
          <w:sz w:val="28"/>
          <w:szCs w:val="28"/>
        </w:rPr>
        <w:t>си</w:t>
      </w:r>
      <w:r>
        <w:rPr>
          <w:rFonts w:ascii="Times New Roman" w:eastAsiaTheme="minorEastAsia" w:hAnsi="Times New Roman" w:cs="Times New Roman"/>
          <w:sz w:val="28"/>
          <w:szCs w:val="28"/>
        </w:rPr>
        <w:t>стеме</w:t>
      </w:r>
      <w:bookmarkStart w:id="27" w:name="_GoBack"/>
      <w:bookmarkEnd w:id="27"/>
      <w:r>
        <w:rPr>
          <w:rFonts w:ascii="Times New Roman" w:eastAsiaTheme="minorEastAsia" w:hAnsi="Times New Roman" w:cs="Times New Roman"/>
          <w:sz w:val="28"/>
          <w:szCs w:val="28"/>
        </w:rPr>
        <w:t xml:space="preserve">, состоящей из двух </w:t>
      </w:r>
      <w:r w:rsidR="00F65F57">
        <w:rPr>
          <w:rFonts w:ascii="Times New Roman" w:eastAsiaTheme="minorEastAsia" w:hAnsi="Times New Roman" w:cs="Times New Roman"/>
          <w:sz w:val="28"/>
          <w:szCs w:val="28"/>
        </w:rPr>
        <w:t>камер, с помощью которых производится захват маркеров, расположенных в ключевых точках тела.</w:t>
      </w:r>
      <w:r w:rsidR="00C252E7" w:rsidRPr="00C252E7">
        <w:rPr>
          <w:rFonts w:ascii="Times New Roman" w:eastAsiaTheme="minorEastAsia" w:hAnsi="Times New Roman" w:cs="Times New Roman"/>
          <w:sz w:val="28"/>
          <w:szCs w:val="28"/>
        </w:rPr>
        <w:t xml:space="preserve"> </w:t>
      </w:r>
      <w:r w:rsidR="00513349">
        <w:rPr>
          <w:rFonts w:ascii="Times New Roman" w:eastAsiaTheme="minorEastAsia" w:hAnsi="Times New Roman" w:cs="Times New Roman"/>
          <w:sz w:val="28"/>
          <w:szCs w:val="28"/>
        </w:rPr>
        <w:t xml:space="preserve">Данные </w:t>
      </w:r>
      <w:r w:rsidR="00227299">
        <w:rPr>
          <w:rFonts w:ascii="Times New Roman" w:eastAsiaTheme="minorEastAsia" w:hAnsi="Times New Roman" w:cs="Times New Roman"/>
          <w:sz w:val="28"/>
          <w:szCs w:val="28"/>
        </w:rPr>
        <w:t xml:space="preserve">камеры образуют стереосистему, зная параметры которой, можно по координатам точки на полученных изображениях определить положение точки в пространстве при помощи триангуляции. </w:t>
      </w:r>
      <w:r w:rsidR="00815211">
        <w:rPr>
          <w:rFonts w:ascii="Times New Roman" w:eastAsiaTheme="minorEastAsia" w:hAnsi="Times New Roman" w:cs="Times New Roman"/>
          <w:sz w:val="28"/>
          <w:szCs w:val="28"/>
        </w:rPr>
        <w:t>При этом связь координат точки на изображении и в пространстве можно обозначить при помощи проективной модели камеры, представленной на рисунке 3.</w:t>
      </w:r>
      <w:r w:rsidR="00CA1B6C">
        <w:rPr>
          <w:rFonts w:ascii="Times New Roman" w:eastAsiaTheme="minorEastAsia" w:hAnsi="Times New Roman" w:cs="Times New Roman"/>
          <w:sz w:val="28"/>
          <w:szCs w:val="28"/>
        </w:rPr>
        <w:t>1</w:t>
      </w:r>
      <w:r w:rsidR="00815211">
        <w:rPr>
          <w:rFonts w:ascii="Times New Roman" w:eastAsiaTheme="minorEastAsia" w:hAnsi="Times New Roman" w:cs="Times New Roman"/>
          <w:sz w:val="28"/>
          <w:szCs w:val="28"/>
        </w:rPr>
        <w:t xml:space="preserve">. </w:t>
      </w:r>
    </w:p>
    <w:p w14:paraId="6A8D4ED5" w14:textId="77777777" w:rsidR="000B0339" w:rsidRPr="0037254E" w:rsidRDefault="000B0339" w:rsidP="000B0339">
      <w:pPr>
        <w:spacing w:after="0" w:line="360" w:lineRule="auto"/>
        <w:ind w:firstLine="709"/>
        <w:jc w:val="both"/>
        <w:rPr>
          <w:rFonts w:ascii="Times New Roman" w:eastAsiaTheme="minorEastAsia" w:hAnsi="Times New Roman" w:cs="Times New Roman"/>
          <w:sz w:val="28"/>
          <w:szCs w:val="28"/>
        </w:rPr>
      </w:pPr>
    </w:p>
    <w:p w14:paraId="493ED12D" w14:textId="77777777" w:rsidR="00815211" w:rsidRDefault="00815211" w:rsidP="000B0339">
      <w:pPr>
        <w:spacing w:after="0" w:line="360" w:lineRule="auto"/>
        <w:jc w:val="center"/>
        <w:rPr>
          <w:rFonts w:ascii="Times New Roman" w:eastAsiaTheme="minorEastAsia" w:hAnsi="Times New Roman" w:cs="Times New Roman"/>
          <w:sz w:val="28"/>
          <w:szCs w:val="28"/>
          <w:lang w:val="en-US"/>
        </w:rPr>
      </w:pPr>
      <w:r>
        <w:rPr>
          <w:noProof/>
          <w:lang w:eastAsia="ru-RU"/>
        </w:rPr>
        <w:drawing>
          <wp:inline distT="0" distB="0" distL="0" distR="0" wp14:anchorId="25C6E657" wp14:editId="5A7F6CB9">
            <wp:extent cx="4833662" cy="2709937"/>
            <wp:effectExtent l="0" t="0" r="5080" b="0"/>
            <wp:docPr id="20" name="Рисунок 20" descr="https://habrastorage.org/r/w1560/storage1/8cd86597/1015e162/bfd9d5f8/c136e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storage1/8cd86597/1015e162/bfd9d5f8/c136edf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0340" cy="2719287"/>
                    </a:xfrm>
                    <a:prstGeom prst="rect">
                      <a:avLst/>
                    </a:prstGeom>
                    <a:noFill/>
                    <a:ln>
                      <a:noFill/>
                    </a:ln>
                  </pic:spPr>
                </pic:pic>
              </a:graphicData>
            </a:graphic>
          </wp:inline>
        </w:drawing>
      </w:r>
    </w:p>
    <w:p w14:paraId="09EB7874" w14:textId="7D98CF9A" w:rsidR="00815211" w:rsidRDefault="00815211" w:rsidP="000B0339">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3.</w:t>
      </w:r>
      <w:r w:rsidR="00CA1B6C">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 Модель проективной камеры</w:t>
      </w:r>
    </w:p>
    <w:p w14:paraId="6ADF7F1A" w14:textId="77777777" w:rsidR="000B0339" w:rsidRDefault="000B0339" w:rsidP="000B0339">
      <w:pPr>
        <w:spacing w:after="0" w:line="360" w:lineRule="auto"/>
        <w:jc w:val="center"/>
        <w:rPr>
          <w:rFonts w:ascii="Times New Roman" w:eastAsiaTheme="minorEastAsia" w:hAnsi="Times New Roman" w:cs="Times New Roman"/>
          <w:sz w:val="28"/>
          <w:szCs w:val="28"/>
        </w:rPr>
      </w:pPr>
    </w:p>
    <w:p w14:paraId="2978AA19" w14:textId="198E0DA5" w:rsidR="00356987" w:rsidRDefault="0035698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рисунке выше точка </w:t>
      </w:r>
      <m:oMath>
        <m:r>
          <w:rPr>
            <w:rFonts w:ascii="Cambria Math" w:eastAsiaTheme="minorEastAsia" w:hAnsi="Cambria Math" w:cs="Times New Roman"/>
            <w:sz w:val="28"/>
            <w:szCs w:val="28"/>
          </w:rPr>
          <m:t>X</m:t>
        </m:r>
      </m:oMath>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пространстве проецируется на плоскость изображения в точку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при этом точка </w:t>
      </w:r>
      <m:oMath>
        <m:r>
          <w:rPr>
            <w:rFonts w:ascii="Cambria Math" w:eastAsiaTheme="minorEastAsia" w:hAnsi="Cambria Math" w:cs="Times New Roman"/>
            <w:sz w:val="28"/>
            <w:szCs w:val="28"/>
          </w:rPr>
          <m:t>C</m:t>
        </m:r>
      </m:oMath>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оптический центр камеры, а луч </w:t>
      </w:r>
      <m:oMath>
        <m:r>
          <w:rPr>
            <w:rFonts w:ascii="Cambria Math" w:eastAsiaTheme="minorEastAsia" w:hAnsi="Cambria Math" w:cs="Times New Roman"/>
            <w:sz w:val="28"/>
            <w:szCs w:val="28"/>
          </w:rPr>
          <m:t>Cp</m:t>
        </m:r>
      </m:oMath>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оптическая ось. При использовании данной модели камеры формула, задающая проецирование точки на плоскость изображения, принимает следующий вид в однородных координатах (3.1):</w:t>
      </w:r>
    </w:p>
    <w:p w14:paraId="79AE2943"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15223E27" w14:textId="537422CB" w:rsidR="00356987" w:rsidRPr="000B0339" w:rsidRDefault="00C83007" w:rsidP="000B0339">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x=PX,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m:t>
                  </m:r>
                </m:e>
              </m:d>
            </m:e>
          </m:eqArr>
        </m:oMath>
      </m:oMathPara>
    </w:p>
    <w:p w14:paraId="2967AF52" w14:textId="77777777" w:rsidR="000B0339" w:rsidRPr="00356987" w:rsidRDefault="000B0339" w:rsidP="000B0339">
      <w:pPr>
        <w:spacing w:after="0" w:line="360" w:lineRule="auto"/>
        <w:jc w:val="center"/>
        <w:rPr>
          <w:rFonts w:ascii="Times New Roman" w:eastAsiaTheme="minorEastAsia" w:hAnsi="Times New Roman" w:cs="Times New Roman"/>
          <w:sz w:val="28"/>
          <w:szCs w:val="28"/>
        </w:rPr>
      </w:pPr>
    </w:p>
    <w:p w14:paraId="5DB71311" w14:textId="7385ACBF" w:rsidR="00356987" w:rsidRDefault="0035698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sidRPr="003569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однородные координаты точки на изображении</w:t>
      </w:r>
      <w:r w:rsidR="000B0339">
        <w:rPr>
          <w:rFonts w:ascii="Times New Roman" w:eastAsiaTheme="minorEastAsia" w:hAnsi="Times New Roman" w:cs="Times New Roman"/>
          <w:sz w:val="28"/>
          <w:szCs w:val="28"/>
        </w:rPr>
        <w:t>,</w:t>
      </w:r>
    </w:p>
    <w:p w14:paraId="53635628" w14:textId="6559AF1B" w:rsidR="00356987" w:rsidRDefault="00356987"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 однородные координаты точки в пространстве,</w:t>
      </w:r>
    </w:p>
    <w:p w14:paraId="24ED1459" w14:textId="6837D029" w:rsidR="00356987" w:rsidRDefault="00356987"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w:lastRenderedPageBreak/>
          <m:t>P</m:t>
        </m:r>
      </m:oMath>
      <w:r>
        <w:rPr>
          <w:rFonts w:ascii="Times New Roman" w:eastAsiaTheme="minorEastAsia" w:hAnsi="Times New Roman" w:cs="Times New Roman"/>
          <w:sz w:val="28"/>
          <w:szCs w:val="28"/>
        </w:rPr>
        <w:t xml:space="preserve"> – матрица камеры.</w:t>
      </w:r>
    </w:p>
    <w:p w14:paraId="36326FAD" w14:textId="6FE7379C" w:rsidR="00356987" w:rsidRDefault="004F3242" w:rsidP="000B0339">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Матрица камеры задает переход из мировой системы координат в систему координат камеры</w:t>
      </w:r>
      <w:r w:rsidR="000F602C">
        <w:rPr>
          <w:rFonts w:ascii="Times New Roman" w:eastAsiaTheme="minorEastAsia" w:hAnsi="Times New Roman" w:cs="Times New Roman"/>
          <w:sz w:val="28"/>
          <w:szCs w:val="28"/>
        </w:rPr>
        <w:t xml:space="preserve"> при условии, что центр камеры не совпадает с началом координат системы</w:t>
      </w:r>
      <w:r>
        <w:rPr>
          <w:rFonts w:ascii="Times New Roman" w:eastAsiaTheme="minorEastAsia" w:hAnsi="Times New Roman" w:cs="Times New Roman"/>
          <w:sz w:val="28"/>
          <w:szCs w:val="28"/>
        </w:rPr>
        <w:t>, а также переход из системы координат камеры в систему координат изображения. Данная матрица задается уравнением (3.2):</w:t>
      </w:r>
    </w:p>
    <w:p w14:paraId="144D44CD" w14:textId="77777777" w:rsidR="000B0339" w:rsidRDefault="000B0339" w:rsidP="000B0339">
      <w:pPr>
        <w:spacing w:after="0" w:line="360" w:lineRule="auto"/>
        <w:ind w:firstLine="708"/>
        <w:jc w:val="both"/>
        <w:rPr>
          <w:rFonts w:ascii="Times New Roman" w:eastAsiaTheme="minorEastAsia" w:hAnsi="Times New Roman" w:cs="Times New Roman"/>
          <w:sz w:val="28"/>
          <w:szCs w:val="28"/>
        </w:rPr>
      </w:pPr>
    </w:p>
    <w:p w14:paraId="47F3156A" w14:textId="50EC7300" w:rsidR="004F3242" w:rsidRPr="000B0339" w:rsidRDefault="00C83007" w:rsidP="000B0339">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P=K</m:t>
              </m:r>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m:t>
                      </m:r>
                    </m:e>
                  </m:d>
                  <m:r>
                    <w:rPr>
                      <w:rFonts w:ascii="Cambria Math" w:eastAsiaTheme="minorEastAsia" w:hAnsi="Cambria Math" w:cs="Times New Roman"/>
                      <w:sz w:val="28"/>
                      <w:szCs w:val="28"/>
                    </w:rPr>
                    <m:t>t</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m:t>
                  </m:r>
                </m:e>
              </m:d>
            </m:e>
          </m:eqArr>
        </m:oMath>
      </m:oMathPara>
    </w:p>
    <w:p w14:paraId="1A04A723" w14:textId="77777777" w:rsidR="000B0339" w:rsidRPr="004F3242" w:rsidRDefault="000B0339" w:rsidP="000B0339">
      <w:pPr>
        <w:spacing w:after="0" w:line="360" w:lineRule="auto"/>
        <w:jc w:val="center"/>
        <w:rPr>
          <w:rFonts w:ascii="Times New Roman" w:eastAsiaTheme="minorEastAsia" w:hAnsi="Times New Roman" w:cs="Times New Roman"/>
          <w:sz w:val="28"/>
          <w:szCs w:val="28"/>
        </w:rPr>
      </w:pPr>
    </w:p>
    <w:p w14:paraId="53896DFB" w14:textId="3B6EBD2C" w:rsidR="004F3242" w:rsidRDefault="004F3242"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K</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матри</w:t>
      </w:r>
      <w:r w:rsidR="000B0339">
        <w:rPr>
          <w:rFonts w:ascii="Times New Roman" w:eastAsiaTheme="minorEastAsia" w:hAnsi="Times New Roman" w:cs="Times New Roman"/>
          <w:sz w:val="28"/>
          <w:szCs w:val="28"/>
        </w:rPr>
        <w:t>ца внутренних параметров камеры,</w:t>
      </w:r>
    </w:p>
    <w:p w14:paraId="5A4D144B" w14:textId="09659F91" w:rsidR="004F3242" w:rsidRDefault="004F3242"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матрица поворота системы координат камеры относительно мировой системы координат</w:t>
      </w:r>
      <w:r w:rsidR="000B0339">
        <w:rPr>
          <w:rFonts w:ascii="Times New Roman" w:eastAsiaTheme="minorEastAsia" w:hAnsi="Times New Roman" w:cs="Times New Roman"/>
          <w:sz w:val="28"/>
          <w:szCs w:val="28"/>
        </w:rPr>
        <w:t>,</w:t>
      </w:r>
    </w:p>
    <w:p w14:paraId="5A10607B" w14:textId="77777777" w:rsidR="004F3242" w:rsidRDefault="004F3242"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t</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вектор перемещения системы координат камеры относительно мировой системы координат.</w:t>
      </w:r>
    </w:p>
    <w:p w14:paraId="4152235A" w14:textId="4BC45BC4" w:rsidR="004F3242" w:rsidRDefault="004C68FB"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Следовательно, для нахождения трехмерных координат маркеров необходимо определить матрицу камеры, а точнее ее компоненты: внутренние и внешние параметры камеры, </w:t>
      </w:r>
      <w:r w:rsidR="000B209D">
        <w:rPr>
          <w:rFonts w:ascii="Times New Roman" w:eastAsiaTheme="minorEastAsia" w:hAnsi="Times New Roman" w:cs="Times New Roman"/>
          <w:sz w:val="28"/>
          <w:szCs w:val="28"/>
        </w:rPr>
        <w:t>нахождение</w:t>
      </w:r>
      <w:r>
        <w:rPr>
          <w:rFonts w:ascii="Times New Roman" w:eastAsiaTheme="minorEastAsia" w:hAnsi="Times New Roman" w:cs="Times New Roman"/>
          <w:sz w:val="28"/>
          <w:szCs w:val="28"/>
        </w:rPr>
        <w:t xml:space="preserve"> которых осуществляется при помощи калибровки.</w:t>
      </w:r>
    </w:p>
    <w:p w14:paraId="47014F3C"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07231747" w14:textId="44BDE392" w:rsidR="004C68FB" w:rsidRDefault="007C2832" w:rsidP="000B0339">
      <w:pPr>
        <w:spacing w:after="0" w:line="360" w:lineRule="auto"/>
        <w:ind w:firstLine="709"/>
        <w:jc w:val="both"/>
        <w:outlineLvl w:val="1"/>
        <w:rPr>
          <w:rFonts w:ascii="Times New Roman" w:eastAsiaTheme="minorEastAsia" w:hAnsi="Times New Roman" w:cs="Times New Roman"/>
          <w:b/>
          <w:sz w:val="28"/>
          <w:szCs w:val="28"/>
        </w:rPr>
      </w:pPr>
      <w:bookmarkStart w:id="28" w:name="_Toc133343255"/>
      <w:r w:rsidRPr="00CF75E8">
        <w:rPr>
          <w:rFonts w:ascii="Times New Roman" w:eastAsiaTheme="minorEastAsia" w:hAnsi="Times New Roman" w:cs="Times New Roman"/>
          <w:sz w:val="28"/>
          <w:szCs w:val="28"/>
        </w:rPr>
        <w:t>3.</w:t>
      </w:r>
      <w:r w:rsidR="00CA1B6C">
        <w:rPr>
          <w:rFonts w:ascii="Times New Roman" w:eastAsiaTheme="minorEastAsia" w:hAnsi="Times New Roman" w:cs="Times New Roman"/>
          <w:sz w:val="28"/>
          <w:szCs w:val="28"/>
        </w:rPr>
        <w:t>1</w:t>
      </w:r>
      <w:r w:rsidRPr="007C2832">
        <w:rPr>
          <w:rFonts w:ascii="Times New Roman" w:eastAsiaTheme="minorEastAsia" w:hAnsi="Times New Roman" w:cs="Times New Roman"/>
          <w:b/>
          <w:sz w:val="28"/>
          <w:szCs w:val="28"/>
        </w:rPr>
        <w:t xml:space="preserve"> Калибровка камеры, нахождение внутренних параметров</w:t>
      </w:r>
      <w:bookmarkEnd w:id="28"/>
    </w:p>
    <w:p w14:paraId="6840C1A0" w14:textId="091543F3" w:rsidR="007C2832" w:rsidRDefault="004162BA"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Матрица внутренних параметров камеры задает переход из системы координат камеры в систему координат изображения. </w:t>
      </w:r>
      <w:r w:rsidR="00710502">
        <w:rPr>
          <w:rFonts w:ascii="Times New Roman" w:eastAsiaTheme="minorEastAsia" w:hAnsi="Times New Roman" w:cs="Times New Roman"/>
          <w:sz w:val="28"/>
          <w:szCs w:val="28"/>
        </w:rPr>
        <w:t>В простейшем случае матрица имеет следующий вид (3.3):</w:t>
      </w:r>
    </w:p>
    <w:p w14:paraId="0FDC6A44"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1751183B" w14:textId="77777777" w:rsidR="00710502" w:rsidRPr="00710502"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K=</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f</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f</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3.3</m:t>
                  </m:r>
                </m:e>
              </m:d>
            </m:e>
          </m:eqArr>
        </m:oMath>
      </m:oMathPara>
    </w:p>
    <w:p w14:paraId="1D1B41A3" w14:textId="53D55E61" w:rsidR="00710502" w:rsidRDefault="00710502"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 фокусное расстояние камеры.</w:t>
      </w:r>
    </w:p>
    <w:p w14:paraId="3B928807" w14:textId="77777777" w:rsidR="000B0339" w:rsidRDefault="000B0339" w:rsidP="000B0339">
      <w:pPr>
        <w:spacing w:after="0" w:line="360" w:lineRule="auto"/>
        <w:jc w:val="both"/>
        <w:rPr>
          <w:rFonts w:ascii="Times New Roman" w:eastAsiaTheme="minorEastAsia" w:hAnsi="Times New Roman" w:cs="Times New Roman"/>
          <w:sz w:val="28"/>
          <w:szCs w:val="28"/>
        </w:rPr>
      </w:pPr>
    </w:p>
    <w:p w14:paraId="39B1D884" w14:textId="49749E8A" w:rsidR="00710502" w:rsidRDefault="000B2D02"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Однако </w:t>
      </w:r>
      <w:r w:rsidR="00710502">
        <w:rPr>
          <w:rFonts w:ascii="Times New Roman" w:eastAsiaTheme="minorEastAsia" w:hAnsi="Times New Roman" w:cs="Times New Roman"/>
          <w:sz w:val="28"/>
          <w:szCs w:val="28"/>
        </w:rPr>
        <w:t xml:space="preserve">начало координат изображения может не совпадать с оптическим центром камеры, будучи смещенным на определенное расстояние. К </w:t>
      </w:r>
      <w:r w:rsidR="00710502">
        <w:rPr>
          <w:rFonts w:ascii="Times New Roman" w:eastAsiaTheme="minorEastAsia" w:hAnsi="Times New Roman" w:cs="Times New Roman"/>
          <w:sz w:val="28"/>
          <w:szCs w:val="28"/>
        </w:rPr>
        <w:lastRenderedPageBreak/>
        <w:t xml:space="preserve">тому же в случае с </w:t>
      </w:r>
      <w:r w:rsidR="00710502">
        <w:rPr>
          <w:rFonts w:ascii="Times New Roman" w:eastAsiaTheme="minorEastAsia" w:hAnsi="Times New Roman" w:cs="Times New Roman"/>
          <w:sz w:val="28"/>
          <w:szCs w:val="28"/>
          <w:lang w:val="en-US"/>
        </w:rPr>
        <w:t>CCD</w:t>
      </w:r>
      <w:r w:rsidR="00710502" w:rsidRPr="00710502">
        <w:rPr>
          <w:rFonts w:ascii="Times New Roman" w:eastAsiaTheme="minorEastAsia" w:hAnsi="Times New Roman" w:cs="Times New Roman"/>
          <w:sz w:val="28"/>
          <w:szCs w:val="28"/>
        </w:rPr>
        <w:t xml:space="preserve"> </w:t>
      </w:r>
      <w:r w:rsidR="00710502">
        <w:rPr>
          <w:rFonts w:ascii="Times New Roman" w:eastAsiaTheme="minorEastAsia" w:hAnsi="Times New Roman" w:cs="Times New Roman"/>
          <w:sz w:val="28"/>
          <w:szCs w:val="28"/>
        </w:rPr>
        <w:t xml:space="preserve">камерами существует вероятность того, что ячейки матрицы будут не квадратными, а прямоугольными, что вносит </w:t>
      </w:r>
      <w:r w:rsidR="00840BA1">
        <w:rPr>
          <w:rFonts w:ascii="Times New Roman" w:eastAsiaTheme="minorEastAsia" w:hAnsi="Times New Roman" w:cs="Times New Roman"/>
          <w:sz w:val="28"/>
          <w:szCs w:val="28"/>
        </w:rPr>
        <w:t xml:space="preserve">неодинаковые масштабные коэффициенты по осям, то есть, если количество пикселей на единицу длины по одной оси составляет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x</m:t>
            </m:r>
          </m:sub>
        </m:sSub>
      </m:oMath>
      <w:r w:rsidR="00840BA1">
        <w:rPr>
          <w:rFonts w:ascii="Times New Roman" w:eastAsiaTheme="minorEastAsia" w:hAnsi="Times New Roman" w:cs="Times New Roman"/>
          <w:sz w:val="28"/>
          <w:szCs w:val="28"/>
        </w:rPr>
        <w:t xml:space="preserve">, а по другой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lang w:val="en-US"/>
              </w:rPr>
              <m:t>y</m:t>
            </m:r>
          </m:sub>
        </m:sSub>
      </m:oMath>
      <w:r w:rsidR="00840BA1" w:rsidRPr="00840BA1">
        <w:rPr>
          <w:rFonts w:ascii="Times New Roman" w:eastAsiaTheme="minorEastAsia" w:hAnsi="Times New Roman" w:cs="Times New Roman"/>
          <w:sz w:val="28"/>
          <w:szCs w:val="28"/>
        </w:rPr>
        <w:t xml:space="preserve">, </w:t>
      </w:r>
      <w:r w:rsidR="00840BA1">
        <w:rPr>
          <w:rFonts w:ascii="Times New Roman" w:eastAsiaTheme="minorEastAsia" w:hAnsi="Times New Roman" w:cs="Times New Roman"/>
          <w:sz w:val="28"/>
          <w:szCs w:val="28"/>
        </w:rPr>
        <w:t xml:space="preserve">то соответствующие фокусные расстояния будут задаваться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x/y</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x/y</m:t>
            </m:r>
          </m:sub>
        </m:sSub>
        <m:r>
          <w:rPr>
            <w:rFonts w:ascii="Cambria Math" w:eastAsiaTheme="minorEastAsia" w:hAnsi="Cambria Math" w:cs="Times New Roman"/>
            <w:sz w:val="28"/>
            <w:szCs w:val="28"/>
          </w:rPr>
          <m:t>∙f</m:t>
        </m:r>
      </m:oMath>
      <w:r w:rsidR="00840BA1" w:rsidRPr="00840BA1">
        <w:rPr>
          <w:rFonts w:ascii="Times New Roman" w:eastAsiaTheme="minorEastAsia" w:hAnsi="Times New Roman" w:cs="Times New Roman"/>
          <w:sz w:val="28"/>
          <w:szCs w:val="28"/>
        </w:rPr>
        <w:t xml:space="preserve">, </w:t>
      </w:r>
      <w:r w:rsidR="00840BA1">
        <w:rPr>
          <w:rFonts w:ascii="Times New Roman" w:eastAsiaTheme="minorEastAsia" w:hAnsi="Times New Roman" w:cs="Times New Roman"/>
          <w:sz w:val="28"/>
          <w:szCs w:val="28"/>
        </w:rPr>
        <w:t>что с учетом несовпадения оптического центра с началом координат изображения приводит матрицу внутренних параметров к следующему виду (3.4):</w:t>
      </w:r>
    </w:p>
    <w:p w14:paraId="19F2EF40"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76CC12AC" w14:textId="6BF6A394" w:rsidR="00840BA1" w:rsidRPr="000B0339"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K=</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s</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3.4</m:t>
                  </m:r>
                </m:e>
              </m:d>
            </m:e>
          </m:eqArr>
        </m:oMath>
      </m:oMathPara>
    </w:p>
    <w:p w14:paraId="6FEE4904" w14:textId="77777777" w:rsidR="000B0339" w:rsidRPr="00840BA1" w:rsidRDefault="000B0339" w:rsidP="000B0339">
      <w:pPr>
        <w:spacing w:after="0" w:line="360" w:lineRule="auto"/>
        <w:ind w:firstLine="709"/>
        <w:jc w:val="center"/>
        <w:rPr>
          <w:rFonts w:ascii="Times New Roman" w:eastAsiaTheme="minorEastAsia" w:hAnsi="Times New Roman" w:cs="Times New Roman"/>
          <w:sz w:val="28"/>
          <w:szCs w:val="28"/>
        </w:rPr>
      </w:pPr>
    </w:p>
    <w:p w14:paraId="0DF53EB5" w14:textId="77777777" w:rsidR="00840BA1" w:rsidRDefault="00840BA1"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 координаты оптического центра камеры в системе координат изображения;</w:t>
      </w:r>
    </w:p>
    <w:p w14:paraId="147360BA" w14:textId="77777777" w:rsidR="00840BA1" w:rsidRDefault="00840BA1"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s</m:t>
        </m:r>
      </m:oMath>
      <w:r>
        <w:rPr>
          <w:rFonts w:ascii="Times New Roman" w:eastAsiaTheme="minorEastAsia" w:hAnsi="Times New Roman" w:cs="Times New Roman"/>
          <w:sz w:val="28"/>
          <w:szCs w:val="28"/>
        </w:rPr>
        <w:t xml:space="preserve"> – параметр, задающий перекос осей друг относительно друга, обычно, в том числе и в </w:t>
      </w:r>
      <w:r>
        <w:rPr>
          <w:rFonts w:ascii="Times New Roman" w:eastAsiaTheme="minorEastAsia" w:hAnsi="Times New Roman" w:cs="Times New Roman"/>
          <w:sz w:val="28"/>
          <w:szCs w:val="28"/>
          <w:lang w:val="en-US"/>
        </w:rPr>
        <w:t>OpenCV</w:t>
      </w:r>
      <w:r w:rsidRPr="00840BA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принимается равным нулю.</w:t>
      </w:r>
    </w:p>
    <w:p w14:paraId="2952712D" w14:textId="01FEA7B7" w:rsidR="00C9756F" w:rsidRDefault="00C73B5A"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Помимо нахождения матрицы внутренних параметров камеры, необходимо учесть, что оптические системы – линзы – подвержены возникновению аберраций, в данном случае, радиальной и тангенциальной дисторсиям. Радиальная дисторсия возникает вследствие неравномерности преломления света из-за сферической поверхности линзы объектива, так как лучи сильнее преломляются ближе к краям линзы, что искажает прямые линии. Тангенциальная дисторсия возникает из-за наклона плоскости матриц</w:t>
      </w:r>
      <w:r w:rsidR="00407DAD">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сенсора по отношению к линзе. </w:t>
      </w:r>
      <w:r w:rsidR="0037254E">
        <w:rPr>
          <w:rFonts w:ascii="Times New Roman" w:eastAsiaTheme="minorEastAsia" w:hAnsi="Times New Roman" w:cs="Times New Roman"/>
          <w:sz w:val="28"/>
          <w:szCs w:val="28"/>
        </w:rPr>
        <w:t>Уравнения</w:t>
      </w:r>
      <w:r w:rsidR="000B258C">
        <w:rPr>
          <w:rFonts w:ascii="Times New Roman" w:eastAsiaTheme="minorEastAsia" w:hAnsi="Times New Roman" w:cs="Times New Roman"/>
          <w:sz w:val="28"/>
          <w:szCs w:val="28"/>
        </w:rPr>
        <w:t xml:space="preserve"> дисторсии</w:t>
      </w:r>
      <w:r w:rsidR="0037254E">
        <w:rPr>
          <w:rFonts w:ascii="Times New Roman" w:eastAsiaTheme="minorEastAsia" w:hAnsi="Times New Roman" w:cs="Times New Roman"/>
          <w:sz w:val="28"/>
          <w:szCs w:val="28"/>
        </w:rPr>
        <w:t xml:space="preserve"> согласно математической модели Брауна</w:t>
      </w:r>
      <w:r w:rsidR="0037254E" w:rsidRPr="0037254E">
        <w:rPr>
          <w:rFonts w:ascii="Times New Roman" w:eastAsiaTheme="minorEastAsia" w:hAnsi="Times New Roman" w:cs="Times New Roman"/>
          <w:sz w:val="28"/>
          <w:szCs w:val="28"/>
        </w:rPr>
        <w:t>[</w:t>
      </w:r>
      <w:r w:rsidR="000E4768">
        <w:rPr>
          <w:rFonts w:ascii="Times New Roman" w:eastAsiaTheme="minorEastAsia" w:hAnsi="Times New Roman" w:cs="Times New Roman"/>
          <w:sz w:val="28"/>
          <w:szCs w:val="28"/>
        </w:rPr>
        <w:t>48</w:t>
      </w:r>
      <w:r w:rsidR="0037254E" w:rsidRPr="0037254E">
        <w:rPr>
          <w:rFonts w:ascii="Times New Roman" w:eastAsiaTheme="minorEastAsia" w:hAnsi="Times New Roman" w:cs="Times New Roman"/>
          <w:sz w:val="28"/>
          <w:szCs w:val="28"/>
        </w:rPr>
        <w:t>]</w:t>
      </w:r>
      <w:r w:rsidR="00407DAD">
        <w:rPr>
          <w:rFonts w:ascii="Times New Roman" w:eastAsiaTheme="minorEastAsia" w:hAnsi="Times New Roman" w:cs="Times New Roman"/>
          <w:sz w:val="28"/>
          <w:szCs w:val="28"/>
        </w:rPr>
        <w:t xml:space="preserve"> задаются </w:t>
      </w:r>
      <w:r w:rsidR="0037254E">
        <w:rPr>
          <w:rFonts w:ascii="Times New Roman" w:eastAsiaTheme="minorEastAsia" w:hAnsi="Times New Roman" w:cs="Times New Roman"/>
          <w:sz w:val="28"/>
          <w:szCs w:val="28"/>
        </w:rPr>
        <w:t>следующим образом</w:t>
      </w:r>
      <w:r w:rsidR="0029745E">
        <w:rPr>
          <w:rFonts w:ascii="Times New Roman" w:eastAsiaTheme="minorEastAsia" w:hAnsi="Times New Roman" w:cs="Times New Roman"/>
          <w:sz w:val="28"/>
          <w:szCs w:val="28"/>
        </w:rPr>
        <w:t xml:space="preserve"> для радиальной </w:t>
      </w:r>
      <w:r w:rsidR="000B258C">
        <w:rPr>
          <w:rFonts w:ascii="Times New Roman" w:eastAsiaTheme="minorEastAsia" w:hAnsi="Times New Roman" w:cs="Times New Roman"/>
          <w:sz w:val="28"/>
          <w:szCs w:val="28"/>
        </w:rPr>
        <w:t>и тангенциальной дисторсий</w:t>
      </w:r>
      <w:r w:rsidR="00407DAD">
        <w:rPr>
          <w:rFonts w:ascii="Times New Roman" w:eastAsiaTheme="minorEastAsia" w:hAnsi="Times New Roman" w:cs="Times New Roman"/>
          <w:sz w:val="28"/>
          <w:szCs w:val="28"/>
        </w:rPr>
        <w:t xml:space="preserve"> (</w:t>
      </w:r>
      <w:r w:rsidR="0037254E">
        <w:rPr>
          <w:rFonts w:ascii="Times New Roman" w:eastAsiaTheme="minorEastAsia" w:hAnsi="Times New Roman" w:cs="Times New Roman"/>
          <w:sz w:val="28"/>
          <w:szCs w:val="28"/>
        </w:rPr>
        <w:t>3.5), (3.6):</w:t>
      </w:r>
    </w:p>
    <w:p w14:paraId="2174D573"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5ACC8843" w14:textId="77777777" w:rsidR="00C73B5A" w:rsidRPr="00B571F1" w:rsidRDefault="00C83007" w:rsidP="000B0339">
      <w:pPr>
        <w:spacing w:after="0"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u</m:t>
                  </m:r>
                </m:sub>
              </m:sSub>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6</m:t>
                      </m:r>
                    </m:sup>
                  </m:sSup>
                </m:e>
              </m:d>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lang w:val="en-US"/>
                </w:rPr>
                <m:t>xy+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3.5</m:t>
                  </m:r>
                </m:e>
              </m:d>
            </m:e>
          </m:eqArr>
        </m:oMath>
      </m:oMathPara>
    </w:p>
    <w:p w14:paraId="73946607" w14:textId="11B0FCA2" w:rsidR="000B258C" w:rsidRPr="000B0339" w:rsidRDefault="00C83007" w:rsidP="000B0339">
      <w:pPr>
        <w:spacing w:after="0"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u</m:t>
                  </m:r>
                </m:sub>
              </m:sSub>
              <m:r>
                <w:rPr>
                  <w:rFonts w:ascii="Cambria Math" w:eastAsiaTheme="minorEastAsia" w:hAnsi="Cambria Math" w:cs="Times New Roman"/>
                  <w:sz w:val="28"/>
                  <w:szCs w:val="28"/>
                </w:rPr>
                <m:t>=y</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6</m:t>
                      </m:r>
                    </m:sup>
                  </m:sSup>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lang w:val="en-US"/>
                </w:rPr>
                <m:t>xy</m:t>
              </m:r>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3.6</m:t>
                  </m:r>
                </m:e>
              </m:d>
            </m:e>
          </m:eqArr>
        </m:oMath>
      </m:oMathPara>
    </w:p>
    <w:p w14:paraId="4DD89D2E" w14:textId="77777777" w:rsidR="000B0339" w:rsidRPr="00B571F1" w:rsidRDefault="000B0339" w:rsidP="000B0339">
      <w:pPr>
        <w:spacing w:after="0" w:line="360" w:lineRule="auto"/>
        <w:jc w:val="center"/>
        <w:rPr>
          <w:rFonts w:ascii="Times New Roman" w:eastAsiaTheme="minorEastAsia" w:hAnsi="Times New Roman" w:cs="Times New Roman"/>
          <w:sz w:val="28"/>
          <w:szCs w:val="28"/>
        </w:rPr>
      </w:pPr>
    </w:p>
    <w:p w14:paraId="1F1B05C5" w14:textId="77777777" w:rsidR="0029745E" w:rsidRDefault="0029745E" w:rsidP="000B0339">
      <w:pPr>
        <w:spacing w:after="0"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u</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u</m:t>
            </m:r>
          </m:sub>
        </m:sSub>
      </m:oMath>
      <w:r>
        <w:rPr>
          <w:rFonts w:ascii="Times New Roman" w:eastAsiaTheme="minorEastAsia" w:hAnsi="Times New Roman" w:cs="Times New Roman"/>
          <w:sz w:val="28"/>
          <w:szCs w:val="28"/>
        </w:rPr>
        <w:t xml:space="preserve"> – положение</w:t>
      </w:r>
      <w:r w:rsidR="000B258C">
        <w:rPr>
          <w:rFonts w:ascii="Times New Roman" w:eastAsiaTheme="minorEastAsia" w:hAnsi="Times New Roman" w:cs="Times New Roman"/>
          <w:sz w:val="28"/>
          <w:szCs w:val="28"/>
        </w:rPr>
        <w:t xml:space="preserve"> точки после коррекции дисторсии</w:t>
      </w:r>
      <w:r>
        <w:rPr>
          <w:rFonts w:ascii="Times New Roman" w:eastAsiaTheme="minorEastAsia" w:hAnsi="Times New Roman" w:cs="Times New Roman"/>
          <w:sz w:val="28"/>
          <w:szCs w:val="28"/>
        </w:rPr>
        <w:t>;</w:t>
      </w:r>
    </w:p>
    <w:p w14:paraId="6AB90758" w14:textId="77777777" w:rsidR="0029745E" w:rsidRPr="0029745E" w:rsidRDefault="00C83007" w:rsidP="000B0339">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oMath>
      <w:r w:rsidR="0029745E" w:rsidRPr="0029745E">
        <w:rPr>
          <w:rFonts w:ascii="Times New Roman" w:eastAsiaTheme="minorEastAsia" w:hAnsi="Times New Roman" w:cs="Times New Roman"/>
          <w:i/>
          <w:sz w:val="28"/>
          <w:szCs w:val="28"/>
        </w:rPr>
        <w:t xml:space="preserve"> </w:t>
      </w:r>
      <w:r w:rsidR="0029745E" w:rsidRPr="0029745E">
        <w:rPr>
          <w:rFonts w:ascii="Times New Roman" w:eastAsiaTheme="minorEastAsia" w:hAnsi="Times New Roman" w:cs="Times New Roman"/>
          <w:sz w:val="28"/>
          <w:szCs w:val="28"/>
        </w:rPr>
        <w:t xml:space="preserve">– </w:t>
      </w:r>
      <w:r w:rsidR="0029745E">
        <w:rPr>
          <w:rFonts w:ascii="Times New Roman" w:eastAsiaTheme="minorEastAsia" w:hAnsi="Times New Roman" w:cs="Times New Roman"/>
          <w:sz w:val="28"/>
          <w:szCs w:val="28"/>
        </w:rPr>
        <w:t>коэффициенты радиальной дисторсии;</w:t>
      </w:r>
    </w:p>
    <w:p w14:paraId="575B9E53" w14:textId="77777777" w:rsidR="00C9756F" w:rsidRDefault="0029745E" w:rsidP="000B0339">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sidRPr="0029745E">
        <w:rPr>
          <w:rFonts w:ascii="Times New Roman" w:eastAsiaTheme="minorEastAsia" w:hAnsi="Times New Roman" w:cs="Times New Roman"/>
          <w:i/>
          <w:sz w:val="28"/>
          <w:szCs w:val="28"/>
        </w:rPr>
        <w:t xml:space="preserve"> – </w:t>
      </w:r>
      <w:r>
        <w:rPr>
          <w:rFonts w:ascii="Times New Roman" w:eastAsiaTheme="minorEastAsia" w:hAnsi="Times New Roman" w:cs="Times New Roman"/>
          <w:sz w:val="28"/>
          <w:szCs w:val="28"/>
        </w:rPr>
        <w:t>расстояние до центра изображения.</w:t>
      </w:r>
    </w:p>
    <w:p w14:paraId="70D5AA72" w14:textId="77777777" w:rsidR="0029745E" w:rsidRPr="0029745E" w:rsidRDefault="00C83007" w:rsidP="000B0339">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2</m:t>
            </m:r>
          </m:sub>
        </m:sSub>
      </m:oMath>
      <w:r w:rsidR="0029745E">
        <w:rPr>
          <w:rFonts w:ascii="Times New Roman" w:eastAsiaTheme="minorEastAsia" w:hAnsi="Times New Roman" w:cs="Times New Roman"/>
          <w:sz w:val="28"/>
          <w:szCs w:val="28"/>
        </w:rPr>
        <w:t xml:space="preserve"> – коэффициенты тангенциальной дисторсии.</w:t>
      </w:r>
    </w:p>
    <w:p w14:paraId="1C28BE02" w14:textId="77777777" w:rsidR="000B0339" w:rsidRDefault="000B0339" w:rsidP="000B0339">
      <w:pPr>
        <w:spacing w:after="0" w:line="360" w:lineRule="auto"/>
        <w:jc w:val="center"/>
        <w:rPr>
          <w:rFonts w:ascii="Times New Roman" w:eastAsiaTheme="minorEastAsia" w:hAnsi="Times New Roman" w:cs="Times New Roman"/>
          <w:sz w:val="28"/>
          <w:szCs w:val="28"/>
        </w:rPr>
      </w:pPr>
    </w:p>
    <w:p w14:paraId="75856CD2" w14:textId="5670F896" w:rsidR="00A7148F" w:rsidRDefault="00A7148F" w:rsidP="000B0339">
      <w:pPr>
        <w:spacing w:after="0" w:line="360" w:lineRule="auto"/>
        <w:ind w:firstLine="709"/>
        <w:jc w:val="both"/>
        <w:outlineLvl w:val="1"/>
        <w:rPr>
          <w:rFonts w:ascii="Times New Roman" w:eastAsiaTheme="minorEastAsia" w:hAnsi="Times New Roman" w:cs="Times New Roman"/>
          <w:b/>
          <w:sz w:val="28"/>
          <w:szCs w:val="28"/>
        </w:rPr>
      </w:pPr>
      <w:bookmarkStart w:id="29" w:name="_Toc133343256"/>
      <w:r w:rsidRPr="00CF75E8">
        <w:rPr>
          <w:rFonts w:ascii="Times New Roman" w:eastAsiaTheme="minorEastAsia" w:hAnsi="Times New Roman" w:cs="Times New Roman"/>
          <w:sz w:val="28"/>
          <w:szCs w:val="28"/>
        </w:rPr>
        <w:t>3.</w:t>
      </w:r>
      <w:r w:rsidR="00CA1B6C">
        <w:rPr>
          <w:rFonts w:ascii="Times New Roman" w:eastAsiaTheme="minorEastAsia" w:hAnsi="Times New Roman" w:cs="Times New Roman"/>
          <w:sz w:val="28"/>
          <w:szCs w:val="28"/>
        </w:rPr>
        <w:t>2</w:t>
      </w:r>
      <w:r>
        <w:rPr>
          <w:rFonts w:ascii="Times New Roman" w:eastAsiaTheme="minorEastAsia" w:hAnsi="Times New Roman" w:cs="Times New Roman"/>
          <w:b/>
          <w:sz w:val="28"/>
          <w:szCs w:val="28"/>
        </w:rPr>
        <w:t xml:space="preserve"> Калибровка пары камер, нахождение внешних</w:t>
      </w:r>
      <w:r w:rsidRPr="007C2832">
        <w:rPr>
          <w:rFonts w:ascii="Times New Roman" w:eastAsiaTheme="minorEastAsia" w:hAnsi="Times New Roman" w:cs="Times New Roman"/>
          <w:b/>
          <w:sz w:val="28"/>
          <w:szCs w:val="28"/>
        </w:rPr>
        <w:t xml:space="preserve"> параметров</w:t>
      </w:r>
      <w:bookmarkEnd w:id="29"/>
    </w:p>
    <w:p w14:paraId="1AACA655" w14:textId="7812A5F9" w:rsidR="003C7B91" w:rsidRDefault="001D08F6"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получения внутренних параметров камер необходимо определить внешние параметры, которые задают положение в пространстве одной камеры относительно другой.</w:t>
      </w:r>
      <w:r w:rsidR="0065592C">
        <w:rPr>
          <w:rFonts w:ascii="Times New Roman" w:eastAsiaTheme="minorEastAsia" w:hAnsi="Times New Roman" w:cs="Times New Roman"/>
          <w:sz w:val="28"/>
          <w:szCs w:val="28"/>
        </w:rPr>
        <w:t xml:space="preserve"> </w:t>
      </w:r>
      <w:r w:rsidR="00982B27">
        <w:rPr>
          <w:rFonts w:ascii="Times New Roman" w:eastAsiaTheme="minorEastAsia" w:hAnsi="Times New Roman" w:cs="Times New Roman"/>
          <w:sz w:val="28"/>
          <w:szCs w:val="28"/>
        </w:rPr>
        <w:t>Определение матриц поворота и перемещения основано на ограничениях, накладываемых эпиполярной геометрией на систе</w:t>
      </w:r>
      <w:r w:rsidR="003C7B91">
        <w:rPr>
          <w:rFonts w:ascii="Times New Roman" w:eastAsiaTheme="minorEastAsia" w:hAnsi="Times New Roman" w:cs="Times New Roman"/>
          <w:sz w:val="28"/>
          <w:szCs w:val="28"/>
        </w:rPr>
        <w:t>му из двух камер, обобщенная схема которой с указанием основных элементов эпиполярной геоме</w:t>
      </w:r>
      <w:r w:rsidR="005E5388">
        <w:rPr>
          <w:rFonts w:ascii="Times New Roman" w:eastAsiaTheme="minorEastAsia" w:hAnsi="Times New Roman" w:cs="Times New Roman"/>
          <w:sz w:val="28"/>
          <w:szCs w:val="28"/>
        </w:rPr>
        <w:t>трии представлена на рисунке 3.</w:t>
      </w:r>
      <w:r w:rsidR="00CA1B6C">
        <w:rPr>
          <w:rFonts w:ascii="Times New Roman" w:eastAsiaTheme="minorEastAsia" w:hAnsi="Times New Roman" w:cs="Times New Roman"/>
          <w:sz w:val="28"/>
          <w:szCs w:val="28"/>
        </w:rPr>
        <w:t>2</w:t>
      </w:r>
      <w:r w:rsidR="003C7B91">
        <w:rPr>
          <w:rFonts w:ascii="Times New Roman" w:eastAsiaTheme="minorEastAsia" w:hAnsi="Times New Roman" w:cs="Times New Roman"/>
          <w:sz w:val="28"/>
          <w:szCs w:val="28"/>
        </w:rPr>
        <w:t>.</w:t>
      </w:r>
    </w:p>
    <w:p w14:paraId="6CA1E074"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6C75D009" w14:textId="77777777" w:rsidR="00A7148F" w:rsidRDefault="00C26954" w:rsidP="000B0339">
      <w:pPr>
        <w:spacing w:after="0" w:line="360" w:lineRule="auto"/>
        <w:jc w:val="center"/>
        <w:rPr>
          <w:rFonts w:ascii="Times New Roman" w:eastAsiaTheme="minorEastAsia" w:hAnsi="Times New Roman" w:cs="Times New Roman"/>
          <w:sz w:val="28"/>
          <w:szCs w:val="28"/>
          <w:lang w:val="en-US"/>
        </w:rPr>
      </w:pPr>
      <w:r w:rsidRPr="00C26954">
        <w:rPr>
          <w:rFonts w:ascii="Times New Roman" w:eastAsiaTheme="minorEastAsia" w:hAnsi="Times New Roman" w:cs="Times New Roman"/>
          <w:noProof/>
          <w:sz w:val="28"/>
          <w:szCs w:val="28"/>
          <w:lang w:eastAsia="ru-RU"/>
        </w:rPr>
        <w:drawing>
          <wp:inline distT="0" distB="0" distL="0" distR="0" wp14:anchorId="78F93C6F" wp14:editId="0C9072A7">
            <wp:extent cx="2757805" cy="2254750"/>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59"/>
                    <a:stretch/>
                  </pic:blipFill>
                  <pic:spPr bwMode="auto">
                    <a:xfrm>
                      <a:off x="0" y="0"/>
                      <a:ext cx="2769932" cy="2264665"/>
                    </a:xfrm>
                    <a:prstGeom prst="rect">
                      <a:avLst/>
                    </a:prstGeom>
                    <a:ln>
                      <a:noFill/>
                    </a:ln>
                    <a:extLst>
                      <a:ext uri="{53640926-AAD7-44D8-BBD7-CCE9431645EC}">
                        <a14:shadowObscured xmlns:a14="http://schemas.microsoft.com/office/drawing/2010/main"/>
                      </a:ext>
                    </a:extLst>
                  </pic:spPr>
                </pic:pic>
              </a:graphicData>
            </a:graphic>
          </wp:inline>
        </w:drawing>
      </w:r>
    </w:p>
    <w:p w14:paraId="7EBADC35" w14:textId="236BE79F" w:rsidR="003C7B91" w:rsidRDefault="00A06B50" w:rsidP="000B0339">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E5388">
        <w:rPr>
          <w:rFonts w:ascii="Times New Roman" w:eastAsiaTheme="minorEastAsia" w:hAnsi="Times New Roman" w:cs="Times New Roman"/>
          <w:sz w:val="28"/>
          <w:szCs w:val="28"/>
        </w:rPr>
        <w:t>унок 3.</w:t>
      </w:r>
      <w:r w:rsidR="00CA1B6C">
        <w:rPr>
          <w:rFonts w:ascii="Times New Roman" w:eastAsiaTheme="minorEastAsia" w:hAnsi="Times New Roman" w:cs="Times New Roman"/>
          <w:sz w:val="28"/>
          <w:szCs w:val="28"/>
        </w:rPr>
        <w:t>2</w:t>
      </w:r>
      <w:r w:rsidR="003C7B91">
        <w:rPr>
          <w:rFonts w:ascii="Times New Roman" w:eastAsiaTheme="minorEastAsia" w:hAnsi="Times New Roman" w:cs="Times New Roman"/>
          <w:sz w:val="28"/>
          <w:szCs w:val="28"/>
        </w:rPr>
        <w:t xml:space="preserve"> – Эпиполярная геометрия</w:t>
      </w:r>
    </w:p>
    <w:p w14:paraId="4D96A7E3" w14:textId="77777777" w:rsidR="000B0339" w:rsidRDefault="000B0339" w:rsidP="000B0339">
      <w:pPr>
        <w:spacing w:after="0" w:line="360" w:lineRule="auto"/>
        <w:jc w:val="center"/>
        <w:rPr>
          <w:rFonts w:ascii="Times New Roman" w:eastAsiaTheme="minorEastAsia" w:hAnsi="Times New Roman" w:cs="Times New Roman"/>
          <w:sz w:val="28"/>
          <w:szCs w:val="28"/>
        </w:rPr>
      </w:pPr>
    </w:p>
    <w:p w14:paraId="619ECFAB" w14:textId="221223E7" w:rsidR="00C31679" w:rsidRDefault="003C7B91"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Точка </w:t>
      </w:r>
      <m:oMath>
        <m:r>
          <w:rPr>
            <w:rFonts w:ascii="Cambria Math" w:eastAsiaTheme="minorEastAsia" w:hAnsi="Cambria Math" w:cs="Times New Roman"/>
            <w:sz w:val="28"/>
            <w:szCs w:val="28"/>
          </w:rPr>
          <m:t>X</m:t>
        </m:r>
      </m:oMath>
      <w:r w:rsidRPr="00C269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проецируется </w:t>
      </w:r>
      <w:r w:rsidR="00C26954">
        <w:rPr>
          <w:rFonts w:ascii="Times New Roman" w:eastAsiaTheme="minorEastAsia" w:hAnsi="Times New Roman" w:cs="Times New Roman"/>
          <w:sz w:val="28"/>
          <w:szCs w:val="28"/>
        </w:rPr>
        <w:t xml:space="preserve">в точку </w:t>
      </w:r>
      <m:oMath>
        <m:r>
          <w:rPr>
            <w:rFonts w:ascii="Cambria Math" w:eastAsiaTheme="minorEastAsia" w:hAnsi="Cambria Math" w:cs="Times New Roman"/>
            <w:sz w:val="28"/>
            <w:szCs w:val="28"/>
          </w:rPr>
          <m:t>x</m:t>
        </m:r>
      </m:oMath>
      <w:r w:rsidR="00C26954" w:rsidRPr="00C26954">
        <w:rPr>
          <w:rFonts w:ascii="Times New Roman" w:eastAsiaTheme="minorEastAsia" w:hAnsi="Times New Roman" w:cs="Times New Roman"/>
          <w:sz w:val="28"/>
          <w:szCs w:val="28"/>
        </w:rPr>
        <w:t xml:space="preserve"> </w:t>
      </w:r>
      <w:r w:rsidR="00C26954">
        <w:rPr>
          <w:rFonts w:ascii="Times New Roman" w:eastAsiaTheme="minorEastAsia" w:hAnsi="Times New Roman" w:cs="Times New Roman"/>
          <w:sz w:val="28"/>
          <w:szCs w:val="28"/>
        </w:rPr>
        <w:t xml:space="preserve">на изображении левой камеры и в точку </w:t>
      </w:r>
      <m:oMath>
        <m:r>
          <w:rPr>
            <w:rFonts w:ascii="Cambria Math" w:eastAsiaTheme="minorEastAsia" w:hAnsi="Cambria Math" w:cs="Times New Roman"/>
            <w:sz w:val="28"/>
            <w:szCs w:val="28"/>
          </w:rPr>
          <m:t>x'</m:t>
        </m:r>
      </m:oMath>
      <w:r w:rsidR="00C26954" w:rsidRPr="00C26954">
        <w:rPr>
          <w:rFonts w:ascii="Times New Roman" w:eastAsiaTheme="minorEastAsia" w:hAnsi="Times New Roman" w:cs="Times New Roman"/>
          <w:sz w:val="28"/>
          <w:szCs w:val="28"/>
        </w:rPr>
        <w:t xml:space="preserve"> </w:t>
      </w:r>
      <w:r w:rsidR="00C26954">
        <w:rPr>
          <w:rFonts w:ascii="Times New Roman" w:eastAsiaTheme="minorEastAsia" w:hAnsi="Times New Roman" w:cs="Times New Roman"/>
          <w:sz w:val="28"/>
          <w:szCs w:val="28"/>
        </w:rPr>
        <w:t xml:space="preserve">на плоскости изображения правой камеры. Точка </w:t>
      </w:r>
      <m:oMath>
        <m:r>
          <w:rPr>
            <w:rFonts w:ascii="Cambria Math" w:eastAsiaTheme="minorEastAsia" w:hAnsi="Cambria Math" w:cs="Times New Roman"/>
            <w:sz w:val="28"/>
            <w:szCs w:val="28"/>
          </w:rPr>
          <m:t>x'</m:t>
        </m:r>
      </m:oMath>
      <w:r w:rsidR="00C26954">
        <w:rPr>
          <w:rFonts w:ascii="Times New Roman" w:eastAsiaTheme="minorEastAsia" w:hAnsi="Times New Roman" w:cs="Times New Roman"/>
          <w:sz w:val="28"/>
          <w:szCs w:val="28"/>
        </w:rPr>
        <w:t xml:space="preserve"> лежит на эпиполярной линии </w:t>
      </w:r>
      <m:oMath>
        <m:r>
          <w:rPr>
            <w:rFonts w:ascii="Cambria Math" w:eastAsiaTheme="minorEastAsia" w:hAnsi="Cambria Math" w:cs="Times New Roman"/>
            <w:sz w:val="28"/>
            <w:szCs w:val="28"/>
          </w:rPr>
          <m:t>l'</m:t>
        </m:r>
      </m:oMath>
      <w:r w:rsidR="00C26954">
        <w:rPr>
          <w:rFonts w:ascii="Times New Roman" w:eastAsiaTheme="minorEastAsia" w:hAnsi="Times New Roman" w:cs="Times New Roman"/>
          <w:sz w:val="28"/>
          <w:szCs w:val="28"/>
        </w:rPr>
        <w:t xml:space="preserve">, которая является проекцией луча </w:t>
      </w:r>
      <m:oMath>
        <m:r>
          <w:rPr>
            <w:rFonts w:ascii="Cambria Math" w:eastAsiaTheme="minorEastAsia" w:hAnsi="Cambria Math" w:cs="Times New Roman"/>
            <w:sz w:val="28"/>
            <w:szCs w:val="28"/>
          </w:rPr>
          <m:t>xX</m:t>
        </m:r>
      </m:oMath>
      <w:r w:rsidR="00C26954">
        <w:rPr>
          <w:rFonts w:ascii="Times New Roman" w:eastAsiaTheme="minorEastAsia" w:hAnsi="Times New Roman" w:cs="Times New Roman"/>
          <w:sz w:val="28"/>
          <w:szCs w:val="28"/>
        </w:rPr>
        <w:t xml:space="preserve"> на плоскость изображения правой камеры и образована пересечением этой плоскости с эпиполярной плоскостью. </w:t>
      </w:r>
      <w:r w:rsidR="00653637">
        <w:rPr>
          <w:rFonts w:ascii="Times New Roman" w:eastAsiaTheme="minorEastAsia" w:hAnsi="Times New Roman" w:cs="Times New Roman"/>
          <w:sz w:val="28"/>
          <w:szCs w:val="28"/>
        </w:rPr>
        <w:t xml:space="preserve">Точки </w:t>
      </w:r>
      <m:oMath>
        <m:r>
          <w:rPr>
            <w:rFonts w:ascii="Cambria Math" w:eastAsiaTheme="minorEastAsia" w:hAnsi="Cambria Math" w:cs="Times New Roman"/>
            <w:sz w:val="28"/>
            <w:szCs w:val="28"/>
          </w:rPr>
          <m:t>C</m:t>
        </m:r>
      </m:oMath>
      <w:r w:rsidR="00653637" w:rsidRPr="00653637">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C'</m:t>
        </m:r>
      </m:oMath>
      <w:r w:rsidR="00653637">
        <w:rPr>
          <w:rFonts w:ascii="Times New Roman" w:eastAsiaTheme="minorEastAsia" w:hAnsi="Times New Roman" w:cs="Times New Roman"/>
          <w:sz w:val="28"/>
          <w:szCs w:val="28"/>
        </w:rPr>
        <w:t xml:space="preserve"> </w:t>
      </w:r>
      <w:r w:rsidR="00653637" w:rsidRPr="00653637">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центры камер, а </w:t>
      </w:r>
      <m:oMath>
        <m:r>
          <w:rPr>
            <w:rFonts w:ascii="Cambria Math" w:eastAsiaTheme="minorEastAsia" w:hAnsi="Cambria Math" w:cs="Times New Roman"/>
            <w:sz w:val="28"/>
            <w:szCs w:val="28"/>
          </w:rPr>
          <m:t>e</m:t>
        </m:r>
      </m:oMath>
      <w:r w:rsidR="00653637" w:rsidRPr="00653637">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e'</m:t>
        </m:r>
      </m:oMath>
      <w:r w:rsidR="00653637">
        <w:rPr>
          <w:rFonts w:ascii="Times New Roman" w:eastAsiaTheme="minorEastAsia" w:hAnsi="Times New Roman" w:cs="Times New Roman"/>
          <w:sz w:val="28"/>
          <w:szCs w:val="28"/>
        </w:rPr>
        <w:t xml:space="preserve"> - эпиполи</w:t>
      </w:r>
      <w:r w:rsidR="00C31679">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Обозначим вектор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CX</m:t>
            </m:r>
          </m:e>
        </m:acc>
      </m:oMath>
      <w:r w:rsidR="00653637">
        <w:rPr>
          <w:rFonts w:ascii="Times New Roman" w:eastAsiaTheme="minorEastAsia" w:hAnsi="Times New Roman" w:cs="Times New Roman"/>
          <w:sz w:val="28"/>
          <w:szCs w:val="28"/>
        </w:rPr>
        <w:t xml:space="preserve"> как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oMath>
      <w:r w:rsidR="00653637">
        <w:rPr>
          <w:rFonts w:ascii="Times New Roman" w:eastAsiaTheme="minorEastAsia" w:hAnsi="Times New Roman" w:cs="Times New Roman"/>
          <w:sz w:val="28"/>
          <w:szCs w:val="28"/>
        </w:rPr>
        <w:t xml:space="preserve">, а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C'X</m:t>
            </m:r>
          </m:e>
        </m:acc>
      </m:oMath>
      <w:r w:rsidR="00653637">
        <w:rPr>
          <w:rFonts w:ascii="Times New Roman" w:eastAsiaTheme="minorEastAsia" w:hAnsi="Times New Roman" w:cs="Times New Roman"/>
          <w:sz w:val="28"/>
          <w:szCs w:val="28"/>
        </w:rPr>
        <w:t xml:space="preserve"> как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lang w:val="en-US"/>
              </w:rPr>
              <m:t>r</m:t>
            </m:r>
          </m:sub>
        </m:sSub>
      </m:oMath>
      <w:r w:rsidR="005E5388">
        <w:rPr>
          <w:rFonts w:ascii="Times New Roman" w:eastAsiaTheme="minorEastAsia" w:hAnsi="Times New Roman" w:cs="Times New Roman"/>
          <w:sz w:val="28"/>
          <w:szCs w:val="28"/>
        </w:rPr>
        <w:t xml:space="preserve"> согласно рисунку 3.</w:t>
      </w:r>
      <w:r w:rsidR="00CA1B6C">
        <w:rPr>
          <w:rFonts w:ascii="Times New Roman" w:eastAsiaTheme="minorEastAsia" w:hAnsi="Times New Roman" w:cs="Times New Roman"/>
          <w:sz w:val="28"/>
          <w:szCs w:val="28"/>
        </w:rPr>
        <w:t>3</w:t>
      </w:r>
      <w:r w:rsidR="00653637">
        <w:rPr>
          <w:rFonts w:ascii="Times New Roman" w:eastAsiaTheme="minorEastAsia" w:hAnsi="Times New Roman" w:cs="Times New Roman"/>
          <w:sz w:val="28"/>
          <w:szCs w:val="28"/>
        </w:rPr>
        <w:t>.</w:t>
      </w:r>
    </w:p>
    <w:p w14:paraId="0D160D98"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2491BB0C" w14:textId="77777777" w:rsidR="00653637" w:rsidRDefault="00C31679" w:rsidP="000B0339">
      <w:pPr>
        <w:spacing w:after="0" w:line="360" w:lineRule="auto"/>
        <w:jc w:val="center"/>
        <w:rPr>
          <w:rFonts w:ascii="Times New Roman" w:eastAsiaTheme="minorEastAsia" w:hAnsi="Times New Roman" w:cs="Times New Roman"/>
          <w:i/>
          <w:sz w:val="28"/>
          <w:szCs w:val="28"/>
        </w:rPr>
      </w:pPr>
      <w:r w:rsidRPr="00A43454">
        <w:rPr>
          <w:rFonts w:ascii="Times New Roman" w:eastAsiaTheme="minorEastAsia" w:hAnsi="Times New Roman" w:cs="Times New Roman"/>
          <w:noProof/>
          <w:sz w:val="28"/>
          <w:szCs w:val="28"/>
          <w:lang w:eastAsia="ru-RU"/>
        </w:rPr>
        <w:lastRenderedPageBreak/>
        <w:drawing>
          <wp:inline distT="0" distB="0" distL="0" distR="0" wp14:anchorId="55FAF724" wp14:editId="17E80276">
            <wp:extent cx="5892330" cy="20497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6825" cy="2051344"/>
                    </a:xfrm>
                    <a:prstGeom prst="rect">
                      <a:avLst/>
                    </a:prstGeom>
                  </pic:spPr>
                </pic:pic>
              </a:graphicData>
            </a:graphic>
          </wp:inline>
        </w:drawing>
      </w:r>
    </w:p>
    <w:p w14:paraId="05C192BB" w14:textId="36A17402" w:rsidR="00653637" w:rsidRDefault="00653637" w:rsidP="000B0339">
      <w:pPr>
        <w:spacing w:after="0" w:line="360" w:lineRule="auto"/>
        <w:jc w:val="center"/>
        <w:rPr>
          <w:rFonts w:ascii="Times New Roman" w:eastAsiaTheme="minorEastAsia" w:hAnsi="Times New Roman" w:cs="Times New Roman"/>
          <w:sz w:val="28"/>
          <w:szCs w:val="28"/>
        </w:rPr>
      </w:pPr>
      <w:r w:rsidRPr="00653637">
        <w:rPr>
          <w:rFonts w:ascii="Times New Roman" w:eastAsiaTheme="minorEastAsia" w:hAnsi="Times New Roman" w:cs="Times New Roman"/>
          <w:sz w:val="28"/>
          <w:szCs w:val="28"/>
        </w:rPr>
        <w:t>Рисунок</w:t>
      </w:r>
      <w:r w:rsidR="005E5388">
        <w:rPr>
          <w:rFonts w:ascii="Times New Roman" w:eastAsiaTheme="minorEastAsia" w:hAnsi="Times New Roman" w:cs="Times New Roman"/>
          <w:sz w:val="28"/>
          <w:szCs w:val="28"/>
        </w:rPr>
        <w:t xml:space="preserve"> 3.</w:t>
      </w:r>
      <w:r w:rsidR="00CA1B6C">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Схема, задающая ограничения эпиполярной геометрии</w:t>
      </w:r>
    </w:p>
    <w:p w14:paraId="38116AEE" w14:textId="77777777" w:rsidR="000B0339" w:rsidRDefault="000B0339" w:rsidP="000B0339">
      <w:pPr>
        <w:spacing w:after="0" w:line="360" w:lineRule="auto"/>
        <w:jc w:val="center"/>
        <w:rPr>
          <w:rFonts w:ascii="Times New Roman" w:eastAsiaTheme="minorEastAsia" w:hAnsi="Times New Roman" w:cs="Times New Roman"/>
          <w:sz w:val="28"/>
          <w:szCs w:val="28"/>
        </w:rPr>
      </w:pPr>
    </w:p>
    <w:p w14:paraId="6E26BB77" w14:textId="21FAC116" w:rsidR="00653637" w:rsidRDefault="0065363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Вышеописанные вектора имеют координаты, соответствующие координатам точки пространства в системах координат левой и правой камер. Вектор </w:t>
      </w:r>
      <m:oMath>
        <m:r>
          <m:rPr>
            <m:sty m:val="bi"/>
          </m:rPr>
          <w:rPr>
            <w:rFonts w:ascii="Cambria Math" w:eastAsiaTheme="minorEastAsia" w:hAnsi="Cambria Math" w:cs="Times New Roman"/>
            <w:sz w:val="28"/>
            <w:szCs w:val="28"/>
            <w:lang w:val="en-US"/>
          </w:rPr>
          <m:t>t</m:t>
        </m:r>
      </m:oMath>
      <w:r w:rsidRPr="00653637">
        <w:rPr>
          <w:rFonts w:ascii="Times New Roman" w:eastAsiaTheme="minorEastAsia" w:hAnsi="Times New Roman" w:cs="Times New Roman"/>
          <w:b/>
          <w:sz w:val="28"/>
          <w:szCs w:val="28"/>
        </w:rPr>
        <w:t xml:space="preserve"> </w:t>
      </w:r>
      <w:r>
        <w:rPr>
          <w:rFonts w:ascii="Times New Roman" w:eastAsiaTheme="minorEastAsia" w:hAnsi="Times New Roman" w:cs="Times New Roman"/>
          <w:sz w:val="28"/>
          <w:szCs w:val="28"/>
        </w:rPr>
        <w:t>задает смещение центра одной камеры относительно другой. Тогда вектор нормали к эпиполярной плоскости будет задаваться следующим уравнением (3.7):</w:t>
      </w:r>
    </w:p>
    <w:p w14:paraId="2BCE29BB"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5EF2B286" w14:textId="02AF081C" w:rsidR="00653637" w:rsidRPr="000B0339" w:rsidRDefault="00C83007" w:rsidP="000B0339">
      <w:pPr>
        <w:spacing w:after="0"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r>
                <m:rPr>
                  <m:sty m:val="bi"/>
                </m:rPr>
                <w:rPr>
                  <w:rFonts w:ascii="Cambria Math" w:eastAsiaTheme="minorEastAsia" w:hAnsi="Cambria Math" w:cs="Times New Roman"/>
                  <w:sz w:val="28"/>
                  <w:szCs w:val="28"/>
                </w:rPr>
                <m:t>n</m:t>
              </m:r>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3.7</m:t>
                  </m:r>
                </m:e>
              </m:d>
              <m:ctrlPr>
                <w:rPr>
                  <w:rFonts w:ascii="Cambria Math" w:eastAsiaTheme="minorEastAsia" w:hAnsi="Cambria Math" w:cs="Times New Roman"/>
                  <w:b/>
                  <w:i/>
                  <w:sz w:val="28"/>
                  <w:szCs w:val="28"/>
                </w:rPr>
              </m:ctrlPr>
            </m:e>
          </m:eqArr>
        </m:oMath>
      </m:oMathPara>
    </w:p>
    <w:p w14:paraId="0FD6D31F" w14:textId="77777777" w:rsidR="000B0339" w:rsidRPr="007965FC" w:rsidRDefault="000B0339" w:rsidP="000B0339">
      <w:pPr>
        <w:spacing w:after="0" w:line="360" w:lineRule="auto"/>
        <w:ind w:firstLine="709"/>
        <w:jc w:val="center"/>
        <w:rPr>
          <w:rFonts w:ascii="Times New Roman" w:eastAsiaTheme="minorEastAsia" w:hAnsi="Times New Roman" w:cs="Times New Roman"/>
          <w:b/>
          <w:sz w:val="28"/>
          <w:szCs w:val="28"/>
        </w:rPr>
      </w:pPr>
    </w:p>
    <w:p w14:paraId="1FB7A6E8" w14:textId="4546F646" w:rsidR="007965FC" w:rsidRDefault="007965FC"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Отсюда определяется ограничение эпиполярной геометрии как скалярное произведение двух ортогональных векторов, а именно (3.8):</w:t>
      </w:r>
    </w:p>
    <w:p w14:paraId="4E62B14C"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638ADF28" w14:textId="326B3349" w:rsidR="007965FC" w:rsidRPr="000B0339" w:rsidRDefault="00C83007" w:rsidP="000B0339">
      <w:pPr>
        <w:spacing w:after="0"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m:rPr>
                      <m:sty m:val="bi"/>
                    </m:rP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 xml:space="preserve">=0,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3.8</m:t>
                  </m:r>
                </m:e>
              </m:d>
              <m:ctrlPr>
                <w:rPr>
                  <w:rFonts w:ascii="Cambria Math" w:eastAsiaTheme="minorEastAsia" w:hAnsi="Cambria Math" w:cs="Times New Roman"/>
                  <w:b/>
                  <w:i/>
                  <w:sz w:val="28"/>
                  <w:szCs w:val="28"/>
                </w:rPr>
              </m:ctrlPr>
            </m:e>
          </m:eqArr>
        </m:oMath>
      </m:oMathPara>
    </w:p>
    <w:p w14:paraId="559B53C1" w14:textId="77777777" w:rsidR="000B0339" w:rsidRPr="007965FC" w:rsidRDefault="000B0339" w:rsidP="000B0339">
      <w:pPr>
        <w:spacing w:after="0" w:line="360" w:lineRule="auto"/>
        <w:ind w:firstLine="709"/>
        <w:jc w:val="center"/>
        <w:rPr>
          <w:rFonts w:ascii="Times New Roman" w:eastAsiaTheme="minorEastAsia" w:hAnsi="Times New Roman" w:cs="Times New Roman"/>
          <w:b/>
          <w:sz w:val="28"/>
          <w:szCs w:val="28"/>
        </w:rPr>
      </w:pPr>
    </w:p>
    <w:p w14:paraId="619FE94E" w14:textId="7AC22677" w:rsidR="007965FC" w:rsidRDefault="004222B0"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Представляя его в матричной форме, получим уравнение (3.</w:t>
      </w:r>
      <w:r w:rsidR="00A43454" w:rsidRPr="00A43454">
        <w:rPr>
          <w:rFonts w:ascii="Times New Roman" w:eastAsiaTheme="minorEastAsia" w:hAnsi="Times New Roman" w:cs="Times New Roman"/>
          <w:sz w:val="28"/>
          <w:szCs w:val="28"/>
        </w:rPr>
        <w:t>9</w:t>
      </w:r>
      <w:r>
        <w:rPr>
          <w:rFonts w:ascii="Times New Roman" w:eastAsiaTheme="minorEastAsia" w:hAnsi="Times New Roman" w:cs="Times New Roman"/>
          <w:sz w:val="28"/>
          <w:szCs w:val="28"/>
        </w:rPr>
        <w:t>):</w:t>
      </w:r>
    </w:p>
    <w:p w14:paraId="054AA709"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4EC64521" w14:textId="03D4D120" w:rsidR="004222B0" w:rsidRPr="00DB5D22"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0</m:t>
                        </m:r>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3.9</m:t>
                  </m:r>
                </m:e>
              </m:d>
            </m:e>
          </m:eqArr>
        </m:oMath>
      </m:oMathPara>
    </w:p>
    <w:p w14:paraId="1667741F" w14:textId="77777777" w:rsidR="00DB5D22" w:rsidRPr="004222B0" w:rsidRDefault="00DB5D22" w:rsidP="000B0339">
      <w:pPr>
        <w:spacing w:after="0" w:line="360" w:lineRule="auto"/>
        <w:ind w:firstLine="709"/>
        <w:jc w:val="center"/>
        <w:rPr>
          <w:rFonts w:ascii="Times New Roman" w:eastAsiaTheme="minorEastAsia" w:hAnsi="Times New Roman" w:cs="Times New Roman"/>
          <w:sz w:val="28"/>
          <w:szCs w:val="28"/>
        </w:rPr>
      </w:pPr>
    </w:p>
    <w:p w14:paraId="2756DD21" w14:textId="521ED9F9" w:rsidR="004222B0" w:rsidRDefault="00C92E93"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Переход из системы координат правой камеры к системе координат </w:t>
      </w:r>
      <w:r w:rsidRPr="00C92E93">
        <w:rPr>
          <w:rFonts w:ascii="Times New Roman" w:eastAsiaTheme="minorEastAsia" w:hAnsi="Times New Roman" w:cs="Times New Roman"/>
          <w:sz w:val="28"/>
          <w:szCs w:val="28"/>
        </w:rPr>
        <w:t>левой</w:t>
      </w:r>
      <w:r>
        <w:rPr>
          <w:rFonts w:ascii="Times New Roman" w:eastAsiaTheme="minorEastAsia" w:hAnsi="Times New Roman" w:cs="Times New Roman"/>
          <w:sz w:val="28"/>
          <w:szCs w:val="28"/>
        </w:rPr>
        <w:t xml:space="preserve"> камеры для соответствующих друг другу точек задается уравнением (3.</w:t>
      </w:r>
      <w:r w:rsidR="00A43454" w:rsidRPr="00A43454">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w:t>
      </w:r>
    </w:p>
    <w:p w14:paraId="049D0871"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4A6E022B" w14:textId="4BC586F3" w:rsidR="00C92E93" w:rsidRPr="000B0339"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33</m:t>
                            </m:r>
                          </m:sub>
                        </m:sSub>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3.10</m:t>
                  </m:r>
                </m:e>
              </m:d>
            </m:e>
          </m:eqArr>
        </m:oMath>
      </m:oMathPara>
    </w:p>
    <w:p w14:paraId="73D6F51C" w14:textId="77777777" w:rsidR="000B0339" w:rsidRPr="00C92E93" w:rsidRDefault="000B0339" w:rsidP="000B0339">
      <w:pPr>
        <w:spacing w:after="0" w:line="360" w:lineRule="auto"/>
        <w:ind w:firstLine="709"/>
        <w:jc w:val="center"/>
        <w:rPr>
          <w:rFonts w:ascii="Times New Roman" w:eastAsiaTheme="minorEastAsia" w:hAnsi="Times New Roman" w:cs="Times New Roman"/>
          <w:sz w:val="28"/>
          <w:szCs w:val="28"/>
        </w:rPr>
      </w:pPr>
    </w:p>
    <w:p w14:paraId="79561AE3" w14:textId="77777777" w:rsidR="00C92E93" w:rsidRPr="00C92E93" w:rsidRDefault="00C92E93"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ij</m:t>
            </m:r>
          </m:sub>
        </m:sSub>
      </m:oMath>
      <w:r w:rsidRPr="00C92E93">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элемент матрицы поворота.</w:t>
      </w:r>
    </w:p>
    <w:p w14:paraId="77526C8C" w14:textId="57DEB042" w:rsidR="00C92E93" w:rsidRDefault="00C92E93"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Подставляя (3.1</w:t>
      </w:r>
      <w:r w:rsidR="00A43454" w:rsidRPr="00A43454">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 в (3.</w:t>
      </w:r>
      <w:r w:rsidR="00A43454" w:rsidRPr="00A43454">
        <w:rPr>
          <w:rFonts w:ascii="Times New Roman" w:eastAsiaTheme="minorEastAsia" w:hAnsi="Times New Roman" w:cs="Times New Roman"/>
          <w:sz w:val="28"/>
          <w:szCs w:val="28"/>
        </w:rPr>
        <w:t>9</w:t>
      </w:r>
      <w:r w:rsidR="00A43454">
        <w:rPr>
          <w:rFonts w:ascii="Times New Roman" w:eastAsiaTheme="minorEastAsia" w:hAnsi="Times New Roman" w:cs="Times New Roman"/>
          <w:sz w:val="28"/>
          <w:szCs w:val="28"/>
        </w:rPr>
        <w:t>), получим уравнения (3.11), (3.12) и (3.13</w:t>
      </w:r>
      <w:r>
        <w:rPr>
          <w:rFonts w:ascii="Times New Roman" w:eastAsiaTheme="minorEastAsia" w:hAnsi="Times New Roman" w:cs="Times New Roman"/>
          <w:sz w:val="28"/>
          <w:szCs w:val="28"/>
        </w:rPr>
        <w:t>):</w:t>
      </w:r>
    </w:p>
    <w:p w14:paraId="151CAF4F"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301B4141" w14:textId="77777777" w:rsidR="00C92E93" w:rsidRPr="00C92E93"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0</m:t>
                        </m:r>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33</m:t>
                            </m:r>
                          </m:sub>
                        </m:sSub>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3.11</m:t>
                  </m:r>
                </m:e>
              </m:d>
            </m:e>
          </m:eqArr>
        </m:oMath>
      </m:oMathPara>
    </w:p>
    <w:p w14:paraId="20A320F9" w14:textId="77777777" w:rsidR="00C92E93" w:rsidRPr="00C92E93"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33</m:t>
                            </m:r>
                          </m:sub>
                        </m:sSub>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3.12</m:t>
                  </m:r>
                </m:e>
              </m:d>
            </m:e>
          </m:eqArr>
        </m:oMath>
      </m:oMathPara>
    </w:p>
    <w:p w14:paraId="2D34B970" w14:textId="3ACE7857" w:rsidR="00C92E93" w:rsidRPr="000B0339" w:rsidRDefault="00C83007" w:rsidP="000B0339">
      <w:pPr>
        <w:spacing w:after="0"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b/>
                      <w:i/>
                      <w:sz w:val="28"/>
                      <w:szCs w:val="28"/>
                    </w:rPr>
                  </m:ctrlPr>
                </m:sSup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e>
                <m:sup>
                  <m:r>
                    <m:rPr>
                      <m:sty m:val="bi"/>
                    </m:rP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E</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xml:space="preserve">=0,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3.13</m:t>
                  </m:r>
                </m:e>
              </m:d>
              <m:ctrlPr>
                <w:rPr>
                  <w:rFonts w:ascii="Cambria Math" w:eastAsiaTheme="minorEastAsia" w:hAnsi="Cambria Math" w:cs="Times New Roman"/>
                  <w:b/>
                  <w:i/>
                  <w:sz w:val="28"/>
                  <w:szCs w:val="28"/>
                </w:rPr>
              </m:ctrlPr>
            </m:e>
          </m:eqArr>
        </m:oMath>
      </m:oMathPara>
    </w:p>
    <w:p w14:paraId="1DEB7394" w14:textId="77777777" w:rsidR="000B0339" w:rsidRPr="00C92E93" w:rsidRDefault="000B0339" w:rsidP="000B0339">
      <w:pPr>
        <w:spacing w:after="0" w:line="360" w:lineRule="auto"/>
        <w:ind w:firstLine="709"/>
        <w:jc w:val="center"/>
        <w:rPr>
          <w:rFonts w:ascii="Times New Roman" w:eastAsiaTheme="minorEastAsia" w:hAnsi="Times New Roman" w:cs="Times New Roman"/>
          <w:b/>
          <w:sz w:val="28"/>
          <w:szCs w:val="28"/>
        </w:rPr>
      </w:pPr>
    </w:p>
    <w:p w14:paraId="5ABAD461" w14:textId="77777777" w:rsidR="00C92E93" w:rsidRDefault="007C7B60"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E</m:t>
        </m:r>
      </m:oMath>
      <w:r>
        <w:rPr>
          <w:rFonts w:ascii="Times New Roman" w:eastAsiaTheme="minorEastAsia" w:hAnsi="Times New Roman" w:cs="Times New Roman"/>
          <w:sz w:val="28"/>
          <w:szCs w:val="28"/>
        </w:rPr>
        <w:t xml:space="preserve"> – существенная матрица, представляющая собой произведение матриц поворота и перемещения.</w:t>
      </w:r>
    </w:p>
    <w:p w14:paraId="4C726D25" w14:textId="627AC6DD" w:rsidR="007C7B60" w:rsidRDefault="00FF58FF"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существенную матрицу, можно при помощи сингулярного разложения получить матрицы поворота и перемещения. Однако, в случае рассматриваемой системы, изначально известны исключительно координаты </w:t>
      </w:r>
      <w:r w:rsidR="00900660">
        <w:rPr>
          <w:rFonts w:ascii="Times New Roman" w:eastAsiaTheme="minorEastAsia" w:hAnsi="Times New Roman" w:cs="Times New Roman"/>
          <w:sz w:val="28"/>
          <w:szCs w:val="28"/>
        </w:rPr>
        <w:t>углов шахматной доски на изображении</w:t>
      </w:r>
      <w:r w:rsidR="00BD13BF">
        <w:rPr>
          <w:rFonts w:ascii="Times New Roman" w:eastAsiaTheme="minorEastAsia" w:hAnsi="Times New Roman" w:cs="Times New Roman"/>
          <w:sz w:val="28"/>
          <w:szCs w:val="28"/>
        </w:rPr>
        <w:t>,</w:t>
      </w:r>
      <w:r w:rsidR="00900660">
        <w:rPr>
          <w:rFonts w:ascii="Times New Roman" w:eastAsiaTheme="minorEastAsia" w:hAnsi="Times New Roman" w:cs="Times New Roman"/>
          <w:sz w:val="28"/>
          <w:szCs w:val="28"/>
        </w:rPr>
        <w:t xml:space="preserve"> п</w:t>
      </w:r>
      <w:r w:rsidR="00BD13BF">
        <w:rPr>
          <w:rFonts w:ascii="Times New Roman" w:eastAsiaTheme="minorEastAsia" w:hAnsi="Times New Roman" w:cs="Times New Roman"/>
          <w:sz w:val="28"/>
          <w:szCs w:val="28"/>
        </w:rPr>
        <w:t>оэтому, исходя из определенных ранее внутренних параметров камеры, необходимо перейти к однородным координатам точек на изображении, которые задаются</w:t>
      </w:r>
      <w:r w:rsidR="00016529">
        <w:rPr>
          <w:rFonts w:ascii="Times New Roman" w:eastAsiaTheme="minorEastAsia" w:hAnsi="Times New Roman" w:cs="Times New Roman"/>
          <w:sz w:val="28"/>
          <w:szCs w:val="28"/>
        </w:rPr>
        <w:t xml:space="preserve"> уравнениями</w:t>
      </w:r>
      <w:r w:rsidR="00A43454">
        <w:rPr>
          <w:rFonts w:ascii="Times New Roman" w:eastAsiaTheme="minorEastAsia" w:hAnsi="Times New Roman" w:cs="Times New Roman"/>
          <w:sz w:val="28"/>
          <w:szCs w:val="28"/>
        </w:rPr>
        <w:t xml:space="preserve"> (3.14</w:t>
      </w:r>
      <w:r w:rsidR="00BD13BF">
        <w:rPr>
          <w:rFonts w:ascii="Times New Roman" w:eastAsiaTheme="minorEastAsia" w:hAnsi="Times New Roman" w:cs="Times New Roman"/>
          <w:sz w:val="28"/>
          <w:szCs w:val="28"/>
        </w:rPr>
        <w:t>)</w:t>
      </w:r>
      <w:r w:rsidR="00A43454">
        <w:rPr>
          <w:rFonts w:ascii="Times New Roman" w:eastAsiaTheme="minorEastAsia" w:hAnsi="Times New Roman" w:cs="Times New Roman"/>
          <w:sz w:val="28"/>
          <w:szCs w:val="28"/>
        </w:rPr>
        <w:t>, (3.15</w:t>
      </w:r>
      <w:r w:rsidR="00016529">
        <w:rPr>
          <w:rFonts w:ascii="Times New Roman" w:eastAsiaTheme="minorEastAsia" w:hAnsi="Times New Roman" w:cs="Times New Roman"/>
          <w:sz w:val="28"/>
          <w:szCs w:val="28"/>
        </w:rPr>
        <w:t>)</w:t>
      </w:r>
      <w:r w:rsidR="00BD13BF">
        <w:rPr>
          <w:rFonts w:ascii="Times New Roman" w:eastAsiaTheme="minorEastAsia" w:hAnsi="Times New Roman" w:cs="Times New Roman"/>
          <w:sz w:val="28"/>
          <w:szCs w:val="28"/>
        </w:rPr>
        <w:t>:</w:t>
      </w:r>
    </w:p>
    <w:p w14:paraId="1B2BE514"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5CD21176" w14:textId="77777777" w:rsidR="00016529" w:rsidRPr="00016529" w:rsidRDefault="00C83007" w:rsidP="000B0339">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3.14</m:t>
                  </m:r>
                </m:e>
              </m:d>
            </m:e>
          </m:eqArr>
        </m:oMath>
      </m:oMathPara>
    </w:p>
    <w:p w14:paraId="01F4C0BA" w14:textId="7B9687E5" w:rsidR="00407DAD" w:rsidRPr="000B0339" w:rsidRDefault="00C83007" w:rsidP="000B0339">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b/>
                      <w:i/>
                      <w:sz w:val="28"/>
                      <w:szCs w:val="28"/>
                    </w:rPr>
                  </m:ctrlPr>
                </m:sSup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e>
                <m:sup>
                  <m:r>
                    <m:rPr>
                      <m:sty m:val="bi"/>
                    </m:rP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e>
                        <m:r>
                          <w:rPr>
                            <w:rFonts w:ascii="Cambria Math" w:eastAsiaTheme="minorEastAsia" w:hAnsi="Cambria Math" w:cs="Times New Roman"/>
                            <w:sz w:val="28"/>
                            <w:szCs w:val="28"/>
                          </w:rPr>
                          <m:t>1</m:t>
                        </m:r>
                      </m:e>
                    </m:mr>
                  </m:m>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3.15</m:t>
                  </m:r>
                </m:e>
              </m:d>
              <m:ctrlPr>
                <w:rPr>
                  <w:rFonts w:ascii="Cambria Math" w:eastAsiaTheme="minorEastAsia" w:hAnsi="Cambria Math" w:cs="Times New Roman"/>
                  <w:b/>
                  <w:i/>
                  <w:sz w:val="28"/>
                  <w:szCs w:val="28"/>
                </w:rPr>
              </m:ctrlPr>
            </m:e>
          </m:eqArr>
          <m:r>
            <w:rPr>
              <w:rFonts w:ascii="Cambria Math" w:eastAsiaTheme="minorEastAsia" w:hAnsi="Cambria Math" w:cs="Times New Roman"/>
              <w:sz w:val="28"/>
              <w:szCs w:val="28"/>
            </w:rPr>
            <m:t xml:space="preserve"> </m:t>
          </m:r>
        </m:oMath>
      </m:oMathPara>
    </w:p>
    <w:p w14:paraId="58E86994" w14:textId="77777777" w:rsidR="000B0339" w:rsidRPr="00F91427" w:rsidRDefault="000B0339" w:rsidP="000B0339">
      <w:pPr>
        <w:spacing w:after="0" w:line="360" w:lineRule="auto"/>
        <w:jc w:val="center"/>
        <w:rPr>
          <w:rFonts w:ascii="Times New Roman" w:eastAsiaTheme="minorEastAsia" w:hAnsi="Times New Roman" w:cs="Times New Roman"/>
          <w:sz w:val="28"/>
          <w:szCs w:val="28"/>
        </w:rPr>
      </w:pPr>
    </w:p>
    <w:p w14:paraId="25923F6B" w14:textId="77777777" w:rsidR="00F91427" w:rsidRDefault="00F9142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oMath>
      <w:r w:rsidRPr="00F9142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координаты точки на изображении,</w:t>
      </w:r>
    </w:p>
    <w:p w14:paraId="7697A6EA" w14:textId="77777777" w:rsidR="00F91427" w:rsidRDefault="00C83007" w:rsidP="000B0339">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Sub>
      </m:oMath>
      <w:r w:rsidR="00F91427" w:rsidRPr="00F91427">
        <w:rPr>
          <w:rFonts w:ascii="Times New Roman" w:eastAsiaTheme="minorEastAsia" w:hAnsi="Times New Roman" w:cs="Times New Roman"/>
          <w:i/>
          <w:sz w:val="28"/>
          <w:szCs w:val="28"/>
        </w:rPr>
        <w:t xml:space="preserve"> </w:t>
      </w:r>
      <w:r w:rsidR="00F91427">
        <w:rPr>
          <w:rFonts w:ascii="Times New Roman" w:eastAsiaTheme="minorEastAsia" w:hAnsi="Times New Roman" w:cs="Times New Roman"/>
          <w:sz w:val="28"/>
          <w:szCs w:val="28"/>
        </w:rPr>
        <w:t>– матрица внутренних параметров левой камеры.</w:t>
      </w:r>
    </w:p>
    <w:p w14:paraId="32EB54F2" w14:textId="186E9C31" w:rsidR="00F91427" w:rsidRDefault="00F9142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 уравнение (</w:t>
      </w:r>
      <w:r w:rsidR="00A43454">
        <w:rPr>
          <w:rFonts w:ascii="Times New Roman" w:eastAsiaTheme="minorEastAsia" w:hAnsi="Times New Roman" w:cs="Times New Roman"/>
          <w:sz w:val="28"/>
          <w:szCs w:val="28"/>
        </w:rPr>
        <w:t>3.12) примет следующий вид (3.16</w:t>
      </w:r>
      <w:r>
        <w:rPr>
          <w:rFonts w:ascii="Times New Roman" w:eastAsiaTheme="minorEastAsia" w:hAnsi="Times New Roman" w:cs="Times New Roman"/>
          <w:sz w:val="28"/>
          <w:szCs w:val="28"/>
        </w:rPr>
        <w:t>):</w:t>
      </w:r>
    </w:p>
    <w:p w14:paraId="666AC849"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09269E29" w14:textId="5EA5F3C9" w:rsidR="00F91427" w:rsidRPr="000B0339"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e>
                        <m:r>
                          <w:rPr>
                            <w:rFonts w:ascii="Cambria Math" w:eastAsiaTheme="minorEastAsia" w:hAnsi="Cambria Math" w:cs="Times New Roman"/>
                            <w:sz w:val="28"/>
                            <w:szCs w:val="28"/>
                          </w:rPr>
                          <m:t>1</m:t>
                        </m:r>
                      </m:e>
                    </m:mr>
                  </m:m>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-T</m:t>
                  </m:r>
                </m:sup>
              </m:sSubSup>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33</m:t>
                            </m:r>
                          </m:sub>
                        </m:sSub>
                      </m:e>
                    </m:mr>
                  </m:m>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r</m:t>
                  </m:r>
                </m:sub>
                <m:sup>
                  <m:r>
                    <w:rPr>
                      <w:rFonts w:ascii="Cambria Math" w:eastAsiaTheme="minorEastAsia" w:hAnsi="Cambria Math" w:cs="Times New Roman"/>
                      <w:sz w:val="28"/>
                      <w:szCs w:val="28"/>
                    </w:rPr>
                    <m:t>-1</m:t>
                  </m:r>
                </m:sup>
              </m:sSub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3.16</m:t>
                  </m:r>
                </m:e>
              </m:d>
            </m:e>
          </m:eqArr>
        </m:oMath>
      </m:oMathPara>
    </w:p>
    <w:p w14:paraId="1F86597D" w14:textId="77777777" w:rsidR="000B0339" w:rsidRPr="00C92E93" w:rsidRDefault="000B0339" w:rsidP="000B0339">
      <w:pPr>
        <w:spacing w:after="0" w:line="360" w:lineRule="auto"/>
        <w:ind w:firstLine="709"/>
        <w:jc w:val="center"/>
        <w:rPr>
          <w:rFonts w:ascii="Times New Roman" w:eastAsiaTheme="minorEastAsia" w:hAnsi="Times New Roman" w:cs="Times New Roman"/>
          <w:sz w:val="28"/>
          <w:szCs w:val="28"/>
        </w:rPr>
      </w:pPr>
    </w:p>
    <w:p w14:paraId="298E40FF" w14:textId="5257692D" w:rsidR="00F91427" w:rsidRDefault="00F91427"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Откуда, учитывая,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≠0</m:t>
        </m:r>
      </m:oMath>
      <w:r w:rsidR="00A43454">
        <w:rPr>
          <w:rFonts w:ascii="Times New Roman" w:eastAsiaTheme="minorEastAsia" w:hAnsi="Times New Roman" w:cs="Times New Roman"/>
          <w:sz w:val="28"/>
          <w:szCs w:val="28"/>
        </w:rPr>
        <w:t>, получим уравнение (3.17</w:t>
      </w:r>
      <w:r>
        <w:rPr>
          <w:rFonts w:ascii="Times New Roman" w:eastAsiaTheme="minorEastAsia" w:hAnsi="Times New Roman" w:cs="Times New Roman"/>
          <w:sz w:val="28"/>
          <w:szCs w:val="28"/>
        </w:rPr>
        <w:t>):</w:t>
      </w:r>
    </w:p>
    <w:p w14:paraId="7E6AB637"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51602FA8" w14:textId="5402B48F" w:rsidR="00494D4C" w:rsidRPr="000B0339" w:rsidRDefault="00C83007" w:rsidP="000B0339">
      <w:pPr>
        <w:spacing w:after="0"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b/>
                      <w:i/>
                      <w:sz w:val="28"/>
                      <w:szCs w:val="28"/>
                    </w:rPr>
                  </m:ctrlPr>
                </m:sSup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u</m:t>
                      </m:r>
                    </m:e>
                    <m:sub>
                      <m:r>
                        <m:rPr>
                          <m:sty m:val="bi"/>
                        </m:rPr>
                        <w:rPr>
                          <w:rFonts w:ascii="Cambria Math" w:eastAsiaTheme="minorEastAsia" w:hAnsi="Cambria Math" w:cs="Times New Roman"/>
                          <w:sz w:val="28"/>
                          <w:szCs w:val="28"/>
                        </w:rPr>
                        <m:t>l</m:t>
                      </m:r>
                    </m:sub>
                  </m:sSub>
                </m:e>
                <m:sup>
                  <m:r>
                    <m:rPr>
                      <m:sty m:val="bi"/>
                    </m:rPr>
                    <w:rPr>
                      <w:rFonts w:ascii="Cambria Math" w:eastAsiaTheme="minorEastAsia" w:hAnsi="Cambria Math" w:cs="Times New Roman"/>
                      <w:sz w:val="28"/>
                      <w:szCs w:val="28"/>
                    </w:rPr>
                    <m:t>T</m:t>
                  </m:r>
                </m:sup>
              </m:sSup>
              <m:r>
                <w:rPr>
                  <w:rFonts w:ascii="Cambria Math" w:eastAsiaTheme="minorEastAsia" w:hAnsi="Cambria Math" w:cs="Times New Roman"/>
                  <w:sz w:val="28"/>
                  <w:szCs w:val="28"/>
                  <w:lang w:val="en-US"/>
                </w:rPr>
                <m:t>F</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u</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xml:space="preserve">=0,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3.17</m:t>
                  </m:r>
                </m:e>
              </m:d>
              <m:ctrlPr>
                <w:rPr>
                  <w:rFonts w:ascii="Cambria Math" w:eastAsiaTheme="minorEastAsia" w:hAnsi="Cambria Math" w:cs="Times New Roman"/>
                  <w:b/>
                  <w:i/>
                  <w:sz w:val="28"/>
                  <w:szCs w:val="28"/>
                </w:rPr>
              </m:ctrlPr>
            </m:e>
          </m:eqArr>
        </m:oMath>
      </m:oMathPara>
    </w:p>
    <w:p w14:paraId="06D5A174" w14:textId="77777777" w:rsidR="000B0339" w:rsidRPr="00C92E93" w:rsidRDefault="000B0339" w:rsidP="000B0339">
      <w:pPr>
        <w:spacing w:after="0" w:line="360" w:lineRule="auto"/>
        <w:ind w:firstLine="709"/>
        <w:jc w:val="center"/>
        <w:rPr>
          <w:rFonts w:ascii="Times New Roman" w:eastAsiaTheme="minorEastAsia" w:hAnsi="Times New Roman" w:cs="Times New Roman"/>
          <w:b/>
          <w:sz w:val="28"/>
          <w:szCs w:val="28"/>
        </w:rPr>
      </w:pPr>
    </w:p>
    <w:p w14:paraId="721122A2" w14:textId="77777777" w:rsidR="00F91427" w:rsidRDefault="00494D4C"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F</m:t>
        </m:r>
      </m:oMath>
      <w:r w:rsidRPr="00276E1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фундаментальная матрица.</w:t>
      </w:r>
    </w:p>
    <w:p w14:paraId="166AA28E" w14:textId="1E1155F1" w:rsidR="00494D4C" w:rsidRDefault="00276E10"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Определение фундаментальной матрицы производится при помощи 8-точечного алгоритма [</w:t>
      </w:r>
      <w:r w:rsidR="00CC0D27">
        <w:rPr>
          <w:rFonts w:ascii="Times New Roman" w:eastAsiaTheme="minorEastAsia" w:hAnsi="Times New Roman" w:cs="Times New Roman"/>
          <w:sz w:val="28"/>
          <w:szCs w:val="28"/>
        </w:rPr>
        <w:t>49</w:t>
      </w:r>
      <w:r>
        <w:rPr>
          <w:rFonts w:ascii="Times New Roman" w:eastAsiaTheme="minorEastAsia" w:hAnsi="Times New Roman" w:cs="Times New Roman"/>
          <w:sz w:val="28"/>
          <w:szCs w:val="28"/>
        </w:rPr>
        <w:t>], после чего существенная матрица определ</w:t>
      </w:r>
      <w:r w:rsidR="00A43454">
        <w:rPr>
          <w:rFonts w:ascii="Times New Roman" w:eastAsiaTheme="minorEastAsia" w:hAnsi="Times New Roman" w:cs="Times New Roman"/>
          <w:sz w:val="28"/>
          <w:szCs w:val="28"/>
        </w:rPr>
        <w:t>яется при помощи уравнения (3.18</w:t>
      </w:r>
      <w:r>
        <w:rPr>
          <w:rFonts w:ascii="Times New Roman" w:eastAsiaTheme="minorEastAsia" w:hAnsi="Times New Roman" w:cs="Times New Roman"/>
          <w:sz w:val="28"/>
          <w:szCs w:val="28"/>
        </w:rPr>
        <w:t>), откуда разложением матрицы находятся внешние параметры камер.</w:t>
      </w:r>
    </w:p>
    <w:p w14:paraId="399E4FF3"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13EAE540" w14:textId="4A437C66" w:rsidR="00276E10" w:rsidRPr="000B0339"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E=</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3.18</m:t>
                  </m:r>
                </m:e>
              </m:d>
            </m:e>
          </m:eqArr>
        </m:oMath>
      </m:oMathPara>
    </w:p>
    <w:p w14:paraId="1A082A7A" w14:textId="77777777" w:rsidR="000B0339" w:rsidRPr="00276E10" w:rsidRDefault="000B0339" w:rsidP="000B0339">
      <w:pPr>
        <w:spacing w:after="0" w:line="360" w:lineRule="auto"/>
        <w:ind w:firstLine="709"/>
        <w:jc w:val="center"/>
        <w:rPr>
          <w:rFonts w:ascii="Times New Roman" w:eastAsiaTheme="minorEastAsia" w:hAnsi="Times New Roman" w:cs="Times New Roman"/>
          <w:sz w:val="28"/>
          <w:szCs w:val="28"/>
        </w:rPr>
      </w:pPr>
    </w:p>
    <w:p w14:paraId="35697C8D" w14:textId="772DD3A3" w:rsidR="00DA428F" w:rsidRDefault="00DA428F" w:rsidP="000B0339">
      <w:pPr>
        <w:spacing w:after="0" w:line="360" w:lineRule="auto"/>
        <w:ind w:firstLine="709"/>
        <w:jc w:val="both"/>
        <w:outlineLvl w:val="1"/>
        <w:rPr>
          <w:rFonts w:ascii="Times New Roman" w:eastAsiaTheme="minorEastAsia" w:hAnsi="Times New Roman" w:cs="Times New Roman"/>
          <w:b/>
          <w:sz w:val="28"/>
          <w:szCs w:val="28"/>
        </w:rPr>
      </w:pPr>
      <w:bookmarkStart w:id="30" w:name="_Toc133343257"/>
      <w:r w:rsidRPr="00CF75E8">
        <w:rPr>
          <w:rFonts w:ascii="Times New Roman" w:eastAsiaTheme="minorEastAsia" w:hAnsi="Times New Roman" w:cs="Times New Roman"/>
          <w:sz w:val="28"/>
          <w:szCs w:val="28"/>
        </w:rPr>
        <w:t>3.</w:t>
      </w:r>
      <w:r w:rsidR="00CA1B6C">
        <w:rPr>
          <w:rFonts w:ascii="Times New Roman" w:eastAsiaTheme="minorEastAsia" w:hAnsi="Times New Roman" w:cs="Times New Roman"/>
          <w:sz w:val="28"/>
          <w:szCs w:val="28"/>
        </w:rPr>
        <w:t>3</w:t>
      </w:r>
      <w:r>
        <w:rPr>
          <w:rFonts w:ascii="Times New Roman" w:eastAsiaTheme="minorEastAsia" w:hAnsi="Times New Roman" w:cs="Times New Roman"/>
          <w:b/>
          <w:sz w:val="28"/>
          <w:szCs w:val="28"/>
        </w:rPr>
        <w:t xml:space="preserve"> Триангуляция, нахождение трехмерных координат маркеров</w:t>
      </w:r>
      <w:bookmarkEnd w:id="30"/>
    </w:p>
    <w:p w14:paraId="2ADBFED2" w14:textId="77777777" w:rsidR="00465F32" w:rsidRDefault="002366C0"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данным, полученным в процессе калибровки системы камер, путем триангуляции определяются </w:t>
      </w:r>
      <w:r w:rsidR="00465F32">
        <w:rPr>
          <w:rFonts w:ascii="Times New Roman" w:eastAsiaTheme="minorEastAsia" w:hAnsi="Times New Roman" w:cs="Times New Roman"/>
          <w:sz w:val="28"/>
          <w:szCs w:val="28"/>
        </w:rPr>
        <w:t>трехмерные координаты маркеров.</w:t>
      </w:r>
    </w:p>
    <w:p w14:paraId="54CB90B6" w14:textId="78C72B19" w:rsidR="00465F32" w:rsidRDefault="00465F32"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Учитывая вышеприведенны</w:t>
      </w:r>
      <w:r w:rsidR="007245AB">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 xml:space="preserve"> уравнения, задающие соотношения между системами координат двух камер, а также их плоскостей изображений, можно по</w:t>
      </w:r>
      <w:r w:rsidR="00A43454">
        <w:rPr>
          <w:rFonts w:ascii="Times New Roman" w:eastAsiaTheme="minorEastAsia" w:hAnsi="Times New Roman" w:cs="Times New Roman"/>
          <w:sz w:val="28"/>
          <w:szCs w:val="28"/>
        </w:rPr>
        <w:t>лучить следующие уравнения (3.</w:t>
      </w:r>
      <w:r w:rsidR="00A43454" w:rsidRPr="00A43454">
        <w:rPr>
          <w:rFonts w:ascii="Times New Roman" w:eastAsiaTheme="minorEastAsia" w:hAnsi="Times New Roman" w:cs="Times New Roman"/>
          <w:sz w:val="28"/>
          <w:szCs w:val="28"/>
        </w:rPr>
        <w:t>19</w:t>
      </w:r>
      <w:r>
        <w:rPr>
          <w:rFonts w:ascii="Times New Roman" w:eastAsiaTheme="minorEastAsia" w:hAnsi="Times New Roman" w:cs="Times New Roman"/>
          <w:sz w:val="28"/>
          <w:szCs w:val="28"/>
        </w:rPr>
        <w:t>), (3.</w:t>
      </w:r>
      <w:r w:rsidR="00A43454" w:rsidRPr="00A43454">
        <w:rPr>
          <w:rFonts w:ascii="Times New Roman" w:eastAsiaTheme="minorEastAsia" w:hAnsi="Times New Roman" w:cs="Times New Roman"/>
          <w:sz w:val="28"/>
          <w:szCs w:val="28"/>
        </w:rPr>
        <w:t>20</w:t>
      </w:r>
      <w:r>
        <w:rPr>
          <w:rFonts w:ascii="Times New Roman" w:eastAsiaTheme="minorEastAsia" w:hAnsi="Times New Roman" w:cs="Times New Roman"/>
          <w:sz w:val="28"/>
          <w:szCs w:val="28"/>
        </w:rPr>
        <w:t>):</w:t>
      </w:r>
    </w:p>
    <w:p w14:paraId="207B6877" w14:textId="77777777" w:rsidR="00465F32" w:rsidRPr="00276E10"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31</m:t>
                                              </m:r>
                                            </m:sub>
                                          </m:sSub>
                                        </m:e>
                                      </m:mr>
                                      <m:mr>
                                        <m:e>
                                          <m:r>
                                            <w:rPr>
                                              <w:rFonts w:ascii="Cambria Math" w:eastAsiaTheme="minorEastAsia" w:hAnsi="Cambria Math" w:cs="Times New Roman"/>
                                              <w:sz w:val="28"/>
                                              <w:szCs w:val="28"/>
                                            </w:rPr>
                                            <m:t>0</m:t>
                                          </m:r>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32</m:t>
                                                    </m:r>
                                                  </m:sub>
                                                </m:sSub>
                                              </m:e>
                                            </m:mr>
                                            <m:mr>
                                              <m:e>
                                                <m:r>
                                                  <w:rPr>
                                                    <w:rFonts w:ascii="Cambria Math" w:eastAsiaTheme="minorEastAsia" w:hAnsi="Cambria Math" w:cs="Times New Roman"/>
                                                    <w:sz w:val="28"/>
                                                    <w:szCs w:val="28"/>
                                                  </w:rPr>
                                                  <m:t>0</m:t>
                                                </m:r>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33</m:t>
                                                          </m:r>
                                                        </m:sub>
                                                      </m:sSub>
                                                    </m:e>
                                                  </m:mr>
                                                  <m:mr>
                                                    <m:e>
                                                      <m:r>
                                                        <w:rPr>
                                                          <w:rFonts w:ascii="Cambria Math" w:eastAsiaTheme="minorEastAsia" w:hAnsi="Cambria Math" w:cs="Times New Roman"/>
                                                          <w:sz w:val="28"/>
                                                          <w:szCs w:val="28"/>
                                                        </w:rPr>
                                                        <m:t>0</m:t>
                                                      </m:r>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mr>
                                                  <m:mr>
                                                    <m:e>
                                                      <m:r>
                                                        <w:rPr>
                                                          <w:rFonts w:ascii="Cambria Math" w:eastAsiaTheme="minorEastAsia" w:hAnsi="Cambria Math" w:cs="Times New Roman"/>
                                                          <w:sz w:val="28"/>
                                                          <w:szCs w:val="28"/>
                                                        </w:rPr>
                                                        <m:t>1</m:t>
                                                      </m:r>
                                                    </m:e>
                                                  </m:mr>
                                                </m:m>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3.19</m:t>
                  </m:r>
                </m:e>
              </m:d>
            </m:e>
          </m:eqArr>
        </m:oMath>
      </m:oMathPara>
    </w:p>
    <w:p w14:paraId="3963689C" w14:textId="49AB06D3" w:rsidR="00465F32" w:rsidRPr="000B0339"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m:t>
                                  </m:r>
                                </m:sub>
                              </m:sSub>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y</m:t>
                                              </m:r>
                                            </m:sub>
                                          </m:sSub>
                                        </m:e>
                                      </m:mr>
                                      <m:mr>
                                        <m:e>
                                          <m:r>
                                            <w:rPr>
                                              <w:rFonts w:ascii="Cambria Math" w:eastAsiaTheme="minorEastAsia" w:hAnsi="Cambria Math" w:cs="Times New Roman"/>
                                              <w:sz w:val="28"/>
                                              <w:szCs w:val="28"/>
                                            </w:rPr>
                                            <m:t>0</m:t>
                                          </m:r>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1</m:t>
                                                </m:r>
                                              </m:e>
                                            </m:mr>
                                          </m:m>
                                        </m:e>
                                      </m:mr>
                                    </m:m>
                                  </m:e>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3.20</m:t>
                  </m:r>
                </m:e>
              </m:d>
            </m:e>
          </m:eqArr>
        </m:oMath>
      </m:oMathPara>
    </w:p>
    <w:p w14:paraId="4131AE0F" w14:textId="34F0C558" w:rsidR="000B0339" w:rsidRDefault="000B0339" w:rsidP="000B0339">
      <w:pPr>
        <w:spacing w:after="0" w:line="360" w:lineRule="auto"/>
        <w:ind w:firstLine="709"/>
        <w:jc w:val="center"/>
        <w:rPr>
          <w:rFonts w:ascii="Times New Roman" w:eastAsiaTheme="minorEastAsia" w:hAnsi="Times New Roman" w:cs="Times New Roman"/>
          <w:sz w:val="28"/>
          <w:szCs w:val="28"/>
        </w:rPr>
      </w:pPr>
    </w:p>
    <w:p w14:paraId="13CF9916" w14:textId="6EF291F7" w:rsidR="007245AB" w:rsidRPr="00FC507F" w:rsidRDefault="007245AB" w:rsidP="007245A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u, v</m:t>
        </m:r>
      </m:oMath>
      <w:r>
        <w:rPr>
          <w:rFonts w:ascii="Times New Roman" w:eastAsiaTheme="minorEastAsia" w:hAnsi="Times New Roman" w:cs="Times New Roman"/>
          <w:sz w:val="28"/>
          <w:szCs w:val="28"/>
        </w:rPr>
        <w:t xml:space="preserve"> - координаты точки на изображении.</w:t>
      </w:r>
    </w:p>
    <w:p w14:paraId="35B0F82C" w14:textId="44A2C69A" w:rsidR="00FC507F" w:rsidRDefault="000E3F49"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Или, </w:t>
      </w:r>
      <w:r w:rsidR="00A43454">
        <w:rPr>
          <w:rFonts w:ascii="Times New Roman" w:eastAsiaTheme="minorEastAsia" w:hAnsi="Times New Roman" w:cs="Times New Roman"/>
          <w:sz w:val="28"/>
          <w:szCs w:val="28"/>
        </w:rPr>
        <w:t>что то же самое, уравнения (3.21) и (3.22</w:t>
      </w:r>
      <w:r>
        <w:rPr>
          <w:rFonts w:ascii="Times New Roman" w:eastAsiaTheme="minorEastAsia" w:hAnsi="Times New Roman" w:cs="Times New Roman"/>
          <w:sz w:val="28"/>
          <w:szCs w:val="28"/>
        </w:rPr>
        <w:t>):</w:t>
      </w:r>
    </w:p>
    <w:p w14:paraId="33A9D3B1"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612D7F1B" w14:textId="77777777" w:rsidR="000E3F49" w:rsidRPr="00276E10"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41</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42</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43</m:t>
                                                          </m:r>
                                                        </m:sub>
                                                      </m:sSub>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44</m:t>
                                                          </m:r>
                                                        </m:sub>
                                                      </m:sSub>
                                                    </m:e>
                                                  </m:mr>
                                                </m:m>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3.21</m:t>
                  </m:r>
                </m:e>
              </m:d>
            </m:e>
          </m:eqArr>
        </m:oMath>
      </m:oMathPara>
    </w:p>
    <w:p w14:paraId="297227D2" w14:textId="5B6A3768" w:rsidR="000E3F49" w:rsidRPr="000B0339"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41</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42</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43</m:t>
                                                          </m:r>
                                                        </m:sub>
                                                      </m:sSub>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44</m:t>
                                                          </m:r>
                                                        </m:sub>
                                                      </m:sSub>
                                                    </m:e>
                                                  </m:mr>
                                                </m:m>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3.22</m:t>
                  </m:r>
                </m:e>
              </m:d>
            </m:e>
          </m:eqArr>
        </m:oMath>
      </m:oMathPara>
    </w:p>
    <w:p w14:paraId="14DC7E2E" w14:textId="77777777" w:rsidR="000B0339" w:rsidRPr="00FC507F" w:rsidRDefault="000B0339" w:rsidP="000B0339">
      <w:pPr>
        <w:spacing w:after="0" w:line="360" w:lineRule="auto"/>
        <w:ind w:firstLine="709"/>
        <w:jc w:val="center"/>
        <w:rPr>
          <w:rFonts w:ascii="Times New Roman" w:eastAsiaTheme="minorEastAsia" w:hAnsi="Times New Roman" w:cs="Times New Roman"/>
          <w:sz w:val="28"/>
          <w:szCs w:val="28"/>
        </w:rPr>
      </w:pPr>
    </w:p>
    <w:p w14:paraId="1B6E642E" w14:textId="35592BF7" w:rsidR="000E3F49" w:rsidRDefault="000E3F49"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Откуда получим </w:t>
      </w:r>
      <w:r w:rsidR="00A43454">
        <w:rPr>
          <w:rFonts w:ascii="Times New Roman" w:eastAsiaTheme="minorEastAsia" w:hAnsi="Times New Roman" w:cs="Times New Roman"/>
          <w:sz w:val="28"/>
          <w:szCs w:val="28"/>
        </w:rPr>
        <w:t>уравнения (3.23)</w:t>
      </w:r>
      <w:r>
        <w:rPr>
          <w:rFonts w:ascii="Times New Roman" w:eastAsiaTheme="minorEastAsia" w:hAnsi="Times New Roman" w:cs="Times New Roman"/>
          <w:sz w:val="28"/>
          <w:szCs w:val="28"/>
        </w:rPr>
        <w:t>:</w:t>
      </w:r>
    </w:p>
    <w:p w14:paraId="1CCDFEE7" w14:textId="77777777" w:rsidR="000B0339" w:rsidRPr="000E3F49" w:rsidRDefault="000B0339" w:rsidP="000B0339">
      <w:pPr>
        <w:spacing w:after="0" w:line="360" w:lineRule="auto"/>
        <w:ind w:firstLine="709"/>
        <w:jc w:val="both"/>
        <w:rPr>
          <w:rFonts w:ascii="Times New Roman" w:eastAsiaTheme="minorEastAsia" w:hAnsi="Times New Roman" w:cs="Times New Roman"/>
          <w:sz w:val="28"/>
          <w:szCs w:val="28"/>
        </w:rPr>
      </w:pPr>
    </w:p>
    <w:p w14:paraId="7505F7B9" w14:textId="41C6EF2C" w:rsidR="000E3F49" w:rsidRPr="00B36E88"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41</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42</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43</m:t>
                                                          </m:r>
                                                        </m:sub>
                                                      </m:sSub>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44</m:t>
                                                          </m:r>
                                                        </m:sub>
                                                      </m:sSub>
                                                    </m:e>
                                                  </m:mr>
                                                </m:m>
                                              </m:e>
                                            </m:mr>
                                          </m:m>
                                        </m:e>
                                      </m:mr>
                                    </m:m>
                                  </m:e>
                                </m:mr>
                              </m:m>
                            </m:e>
                          </m:mr>
                        </m:m>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34</m:t>
                                    </m:r>
                                  </m:sub>
                                </m:sSub>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mr>
                      </m:m>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3.23</m:t>
                  </m:r>
                </m:e>
              </m:d>
            </m:e>
          </m:eqArr>
        </m:oMath>
      </m:oMathPara>
    </w:p>
    <w:p w14:paraId="07D249EC" w14:textId="2DEFEBC8" w:rsidR="00B36E88" w:rsidRDefault="00B36E88" w:rsidP="00B36E88">
      <w:pPr>
        <w:spacing w:after="0" w:line="360" w:lineRule="auto"/>
        <w:ind w:firstLine="709"/>
        <w:jc w:val="both"/>
        <w:rPr>
          <w:rFonts w:ascii="Times New Roman" w:eastAsiaTheme="minorEastAsia" w:hAnsi="Times New Roman" w:cs="Times New Roman"/>
          <w:sz w:val="28"/>
          <w:szCs w:val="28"/>
        </w:rPr>
      </w:pPr>
    </w:p>
    <w:p w14:paraId="68351E50" w14:textId="522EF488" w:rsidR="00B36E88" w:rsidRDefault="00B36E88" w:rsidP="00B36E88">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Обозначим матрицу как </w:t>
      </w:r>
      <m:oMath>
        <m:r>
          <w:rPr>
            <w:rFonts w:ascii="Cambria Math" w:eastAsiaTheme="minorEastAsia" w:hAnsi="Cambria Math" w:cs="Times New Roman"/>
            <w:sz w:val="28"/>
            <w:szCs w:val="28"/>
          </w:rPr>
          <m:t>A</m:t>
        </m:r>
      </m:oMath>
      <w:r>
        <w:rPr>
          <w:rFonts w:ascii="Times New Roman" w:eastAsiaTheme="minorEastAsia" w:hAnsi="Times New Roman" w:cs="Times New Roman"/>
          <w:sz w:val="28"/>
          <w:szCs w:val="28"/>
        </w:rPr>
        <w:t xml:space="preserve">, а вектор справа от знака равенства как </w:t>
      </w:r>
      <m:oMath>
        <m:r>
          <m:rPr>
            <m:sty m:val="bi"/>
          </m:rPr>
          <w:rPr>
            <w:rFonts w:ascii="Cambria Math" w:eastAsiaTheme="minorEastAsia" w:hAnsi="Cambria Math" w:cs="Times New Roman"/>
            <w:sz w:val="28"/>
            <w:szCs w:val="28"/>
          </w:rPr>
          <m:t>b</m:t>
        </m:r>
      </m:oMath>
      <w:r>
        <w:rPr>
          <w:rFonts w:ascii="Times New Roman" w:eastAsiaTheme="minorEastAsia" w:hAnsi="Times New Roman" w:cs="Times New Roman"/>
          <w:sz w:val="28"/>
          <w:szCs w:val="28"/>
        </w:rPr>
        <w:t>, получим (3.24):</w:t>
      </w:r>
    </w:p>
    <w:p w14:paraId="6E67F499" w14:textId="77777777" w:rsidR="00B36E88" w:rsidRPr="00B36E88" w:rsidRDefault="00B36E88" w:rsidP="00B36E88">
      <w:pPr>
        <w:spacing w:after="0" w:line="360" w:lineRule="auto"/>
        <w:ind w:firstLine="709"/>
        <w:jc w:val="both"/>
        <w:rPr>
          <w:rFonts w:ascii="Times New Roman" w:eastAsiaTheme="minorEastAsia" w:hAnsi="Times New Roman" w:cs="Times New Roman"/>
          <w:sz w:val="28"/>
          <w:szCs w:val="28"/>
        </w:rPr>
      </w:pPr>
    </w:p>
    <w:p w14:paraId="00FD6B33" w14:textId="311F5572" w:rsidR="000E3F49" w:rsidRPr="000B0339" w:rsidRDefault="00C83007" w:rsidP="000B0339">
      <w:pPr>
        <w:spacing w:after="0"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A</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b</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3.24</m:t>
                  </m:r>
                </m:e>
              </m:d>
            </m:e>
          </m:eqArr>
        </m:oMath>
      </m:oMathPara>
    </w:p>
    <w:p w14:paraId="1A1DCC49" w14:textId="77777777" w:rsidR="000B0339" w:rsidRPr="000E3F49" w:rsidRDefault="000B0339" w:rsidP="000B0339">
      <w:pPr>
        <w:spacing w:after="0" w:line="360" w:lineRule="auto"/>
        <w:ind w:firstLine="709"/>
        <w:jc w:val="center"/>
        <w:rPr>
          <w:rFonts w:ascii="Times New Roman" w:eastAsiaTheme="minorEastAsia" w:hAnsi="Times New Roman" w:cs="Times New Roman"/>
          <w:sz w:val="28"/>
          <w:szCs w:val="28"/>
        </w:rPr>
      </w:pPr>
    </w:p>
    <w:p w14:paraId="150621BA" w14:textId="05DF1253" w:rsidR="000E3F49" w:rsidRDefault="00A43454" w:rsidP="000B033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уравнения (3.24</w:t>
      </w:r>
      <w:r w:rsidR="000E3F49">
        <w:rPr>
          <w:rFonts w:ascii="Times New Roman" w:eastAsiaTheme="minorEastAsia" w:hAnsi="Times New Roman" w:cs="Times New Roman"/>
          <w:sz w:val="28"/>
          <w:szCs w:val="28"/>
        </w:rPr>
        <w:t>) методом наименьших квадратов определяются трехмерные координаты точек с</w:t>
      </w:r>
      <w:r>
        <w:rPr>
          <w:rFonts w:ascii="Times New Roman" w:eastAsiaTheme="minorEastAsia" w:hAnsi="Times New Roman" w:cs="Times New Roman"/>
          <w:sz w:val="28"/>
          <w:szCs w:val="28"/>
        </w:rPr>
        <w:t xml:space="preserve">огласно </w:t>
      </w:r>
      <w:r w:rsidR="00B36E88">
        <w:rPr>
          <w:rFonts w:ascii="Times New Roman" w:eastAsiaTheme="minorEastAsia" w:hAnsi="Times New Roman" w:cs="Times New Roman"/>
          <w:sz w:val="28"/>
          <w:szCs w:val="28"/>
        </w:rPr>
        <w:t>формуле</w:t>
      </w:r>
      <w:r>
        <w:rPr>
          <w:rFonts w:ascii="Times New Roman" w:eastAsiaTheme="minorEastAsia" w:hAnsi="Times New Roman" w:cs="Times New Roman"/>
          <w:sz w:val="28"/>
          <w:szCs w:val="28"/>
        </w:rPr>
        <w:t xml:space="preserve"> (3.25</w:t>
      </w:r>
      <w:r w:rsidR="000E3F49">
        <w:rPr>
          <w:rFonts w:ascii="Times New Roman" w:eastAsiaTheme="minorEastAsia" w:hAnsi="Times New Roman" w:cs="Times New Roman"/>
          <w:sz w:val="28"/>
          <w:szCs w:val="28"/>
        </w:rPr>
        <w:t>):</w:t>
      </w:r>
    </w:p>
    <w:p w14:paraId="50F8A4F8" w14:textId="77777777" w:rsidR="000B0339" w:rsidRDefault="000B0339" w:rsidP="000B0339">
      <w:pPr>
        <w:spacing w:after="0" w:line="360" w:lineRule="auto"/>
        <w:ind w:firstLine="709"/>
        <w:jc w:val="both"/>
        <w:rPr>
          <w:rFonts w:ascii="Times New Roman" w:eastAsiaTheme="minorEastAsia" w:hAnsi="Times New Roman" w:cs="Times New Roman"/>
          <w:sz w:val="28"/>
          <w:szCs w:val="28"/>
        </w:rPr>
      </w:pPr>
    </w:p>
    <w:p w14:paraId="274897C4" w14:textId="7E4A545C" w:rsidR="000E77EE" w:rsidRPr="000B0339" w:rsidRDefault="00C83007" w:rsidP="000B0339">
      <w:pPr>
        <w:spacing w:after="0"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A</m:t>
                      </m:r>
                    </m:e>
                  </m:d>
                </m:e>
                <m:sup>
                  <m:r>
                    <w:rPr>
                      <w:rFonts w:ascii="Cambria Math" w:eastAsiaTheme="minorEastAsia" w:hAnsi="Cambria Math" w:cs="Times New Roman"/>
                      <w:sz w:val="28"/>
                      <w:szCs w:val="28"/>
                    </w:rPr>
                    <m:t>-1</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T</m:t>
                  </m:r>
                </m:sup>
              </m:sSup>
              <m:r>
                <m:rPr>
                  <m:sty m:val="bi"/>
                </m:rPr>
                <w:rPr>
                  <w:rFonts w:ascii="Cambria Math" w:eastAsiaTheme="minorEastAsia" w:hAnsi="Cambria Math" w:cs="Times New Roman"/>
                  <w:sz w:val="28"/>
                  <w:szCs w:val="28"/>
                </w:rPr>
                <m:t>b</m:t>
              </m:r>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3.25</m:t>
                  </m:r>
                </m:e>
              </m:d>
              <m:ctrlPr>
                <w:rPr>
                  <w:rFonts w:ascii="Cambria Math" w:eastAsiaTheme="minorEastAsia" w:hAnsi="Cambria Math" w:cs="Times New Roman"/>
                  <w:b/>
                  <w:i/>
                  <w:sz w:val="28"/>
                  <w:szCs w:val="28"/>
                </w:rPr>
              </m:ctrlPr>
            </m:e>
          </m:eqArr>
        </m:oMath>
      </m:oMathPara>
    </w:p>
    <w:p w14:paraId="13950603" w14:textId="090025EC" w:rsidR="00C83007" w:rsidRDefault="00C83007" w:rsidP="00C14E73">
      <w:pPr>
        <w:spacing w:after="0" w:line="360" w:lineRule="auto"/>
        <w:rPr>
          <w:rFonts w:ascii="Times New Roman" w:eastAsiaTheme="minorEastAsia" w:hAnsi="Times New Roman" w:cs="Times New Roman"/>
          <w:sz w:val="28"/>
          <w:szCs w:val="28"/>
        </w:rPr>
      </w:pPr>
    </w:p>
    <w:p w14:paraId="65BB959D" w14:textId="2BFAD916" w:rsidR="006A15A6" w:rsidRDefault="006A15A6" w:rsidP="006A15A6">
      <w:pPr>
        <w:spacing w:after="0" w:line="360" w:lineRule="auto"/>
        <w:ind w:firstLine="709"/>
        <w:jc w:val="both"/>
        <w:rPr>
          <w:rFonts w:ascii="Times New Roman" w:eastAsiaTheme="minorEastAsia" w:hAnsi="Times New Roman" w:cs="Times New Roman"/>
          <w:b/>
          <w:sz w:val="28"/>
          <w:szCs w:val="28"/>
        </w:rPr>
      </w:pPr>
      <w:r>
        <w:rPr>
          <w:rFonts w:ascii="Times New Roman" w:eastAsiaTheme="minorEastAsia" w:hAnsi="Times New Roman" w:cs="Times New Roman"/>
          <w:sz w:val="28"/>
          <w:szCs w:val="28"/>
        </w:rPr>
        <w:lastRenderedPageBreak/>
        <w:t>3.</w:t>
      </w:r>
      <w:r w:rsidR="00CA1B6C">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w:t>
      </w:r>
      <w:r w:rsidRPr="006A15A6">
        <w:rPr>
          <w:rFonts w:ascii="Times New Roman" w:eastAsiaTheme="minorEastAsia" w:hAnsi="Times New Roman" w:cs="Times New Roman"/>
          <w:b/>
          <w:sz w:val="28"/>
          <w:szCs w:val="28"/>
        </w:rPr>
        <w:t xml:space="preserve">Выводы по </w:t>
      </w:r>
      <w:r w:rsidR="00793F0A">
        <w:rPr>
          <w:rFonts w:ascii="Times New Roman" w:eastAsiaTheme="minorEastAsia" w:hAnsi="Times New Roman" w:cs="Times New Roman"/>
          <w:b/>
          <w:sz w:val="28"/>
          <w:szCs w:val="28"/>
        </w:rPr>
        <w:t>данной главе</w:t>
      </w:r>
    </w:p>
    <w:p w14:paraId="6B7E062E" w14:textId="08050F26" w:rsidR="006A15A6" w:rsidRDefault="006A15A6" w:rsidP="006A15A6">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разделе </w:t>
      </w:r>
      <w:r w:rsidR="00ED2105">
        <w:rPr>
          <w:rFonts w:ascii="Times New Roman" w:eastAsiaTheme="minorEastAsia" w:hAnsi="Times New Roman" w:cs="Times New Roman"/>
          <w:sz w:val="28"/>
          <w:szCs w:val="28"/>
        </w:rPr>
        <w:t>исследуется</w:t>
      </w:r>
      <w:r>
        <w:rPr>
          <w:rFonts w:ascii="Times New Roman" w:eastAsiaTheme="minorEastAsia" w:hAnsi="Times New Roman" w:cs="Times New Roman"/>
          <w:sz w:val="28"/>
          <w:szCs w:val="28"/>
        </w:rPr>
        <w:t xml:space="preserve"> алгоритм получения трехмерных координат ключевых точек по </w:t>
      </w:r>
      <w:r w:rsidR="00ED2105">
        <w:rPr>
          <w:rFonts w:ascii="Times New Roman" w:eastAsiaTheme="minorEastAsia" w:hAnsi="Times New Roman" w:cs="Times New Roman"/>
          <w:sz w:val="28"/>
          <w:szCs w:val="28"/>
        </w:rPr>
        <w:t>изображениям, полученным от пары камер.</w:t>
      </w:r>
    </w:p>
    <w:p w14:paraId="7605C500" w14:textId="77777777" w:rsidR="00ED2105" w:rsidRDefault="00ED2105" w:rsidP="006A15A6">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Проведен анализ основных этапов алгоритма, математически описан каждый этап нахождения пространственных координат, Описанный алгоритм состоит из следующих пунктов: </w:t>
      </w:r>
    </w:p>
    <w:p w14:paraId="1141E0A2" w14:textId="77777777" w:rsidR="00ED2105" w:rsidRDefault="00ED2105" w:rsidP="00ED2105">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калибровка </w:t>
      </w:r>
      <w:r w:rsidRPr="00ED2105">
        <w:rPr>
          <w:rFonts w:ascii="Times New Roman" w:eastAsiaTheme="minorEastAsia" w:hAnsi="Times New Roman" w:cs="Times New Roman"/>
          <w:sz w:val="28"/>
          <w:szCs w:val="28"/>
        </w:rPr>
        <w:t>камер, получение их внутренних параметров</w:t>
      </w:r>
      <w:r>
        <w:rPr>
          <w:rFonts w:ascii="Times New Roman" w:eastAsiaTheme="minorEastAsia" w:hAnsi="Times New Roman" w:cs="Times New Roman"/>
          <w:sz w:val="28"/>
          <w:szCs w:val="28"/>
        </w:rPr>
        <w:t>,</w:t>
      </w:r>
    </w:p>
    <w:p w14:paraId="769AC006" w14:textId="77777777" w:rsidR="00ED2105" w:rsidRDefault="00ED2105" w:rsidP="00ED2105">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r w:rsidRPr="00ED2105">
        <w:rPr>
          <w:rFonts w:ascii="Times New Roman" w:eastAsiaTheme="minorEastAsia" w:hAnsi="Times New Roman" w:cs="Times New Roman"/>
          <w:sz w:val="28"/>
          <w:szCs w:val="28"/>
        </w:rPr>
        <w:t xml:space="preserve"> стереокалибровка пары камер, получение матриц, задающих преобразование из мировой системы координат в систему координат камеры</w:t>
      </w:r>
      <w:r>
        <w:rPr>
          <w:rFonts w:ascii="Times New Roman" w:eastAsiaTheme="minorEastAsia" w:hAnsi="Times New Roman" w:cs="Times New Roman"/>
          <w:sz w:val="28"/>
          <w:szCs w:val="28"/>
        </w:rPr>
        <w:t>,</w:t>
      </w:r>
    </w:p>
    <w:p w14:paraId="40EBD6C8" w14:textId="1120BC31" w:rsidR="002B267F" w:rsidRDefault="00ED2105" w:rsidP="00ED2105">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триангуляция, получение трехмерных координат ключевых точек.</w:t>
      </w:r>
      <w:r w:rsidRPr="00ED2105">
        <w:rPr>
          <w:rFonts w:ascii="Times New Roman" w:eastAsiaTheme="minorEastAsia" w:hAnsi="Times New Roman" w:cs="Times New Roman"/>
          <w:sz w:val="28"/>
          <w:szCs w:val="28"/>
        </w:rPr>
        <w:t xml:space="preserve"> </w:t>
      </w:r>
    </w:p>
    <w:p w14:paraId="0B023ACB" w14:textId="58F655BA" w:rsidR="006A15A6" w:rsidRPr="006A15A6" w:rsidRDefault="002B267F" w:rsidP="002B267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530171EA" w14:textId="45C93021" w:rsidR="00C83007" w:rsidRDefault="002F2EBD" w:rsidP="002F2EBD">
      <w:pPr>
        <w:spacing w:after="0" w:line="360" w:lineRule="auto"/>
        <w:ind w:firstLine="709"/>
        <w:jc w:val="both"/>
        <w:outlineLvl w:val="0"/>
        <w:rPr>
          <w:rFonts w:ascii="Times New Roman" w:eastAsiaTheme="minorEastAsia" w:hAnsi="Times New Roman" w:cs="Times New Roman"/>
          <w:b/>
          <w:sz w:val="28"/>
          <w:szCs w:val="28"/>
        </w:rPr>
      </w:pPr>
      <w:bookmarkStart w:id="31" w:name="_Toc133343258"/>
      <w:r>
        <w:rPr>
          <w:rFonts w:ascii="Times New Roman" w:eastAsiaTheme="minorEastAsia" w:hAnsi="Times New Roman" w:cs="Times New Roman"/>
          <w:sz w:val="28"/>
          <w:szCs w:val="28"/>
        </w:rPr>
        <w:lastRenderedPageBreak/>
        <w:t>4</w:t>
      </w:r>
      <w:r w:rsidR="00C83007">
        <w:rPr>
          <w:rFonts w:ascii="Times New Roman" w:eastAsiaTheme="minorEastAsia" w:hAnsi="Times New Roman" w:cs="Times New Roman"/>
          <w:sz w:val="28"/>
          <w:szCs w:val="28"/>
        </w:rPr>
        <w:t xml:space="preserve"> </w:t>
      </w:r>
      <w:r w:rsidR="00C83007" w:rsidRPr="00C83007">
        <w:rPr>
          <w:rFonts w:ascii="Times New Roman" w:eastAsiaTheme="minorEastAsia" w:hAnsi="Times New Roman" w:cs="Times New Roman"/>
          <w:b/>
          <w:sz w:val="28"/>
          <w:szCs w:val="28"/>
        </w:rPr>
        <w:t>Программная реализация алгоритма</w:t>
      </w:r>
      <w:bookmarkEnd w:id="31"/>
    </w:p>
    <w:p w14:paraId="21B40BAB" w14:textId="348F6ADD" w:rsidR="00513349" w:rsidRDefault="00513349" w:rsidP="0051334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Программная р</w:t>
      </w:r>
      <w:r>
        <w:rPr>
          <w:rFonts w:ascii="Times New Roman" w:eastAsiaTheme="minorEastAsia" w:hAnsi="Times New Roman" w:cs="Times New Roman"/>
          <w:sz w:val="28"/>
          <w:szCs w:val="28"/>
        </w:rPr>
        <w:t>еализация алгоритма осуществлялась с использованием функционала библиотеки компьютерного</w:t>
      </w:r>
      <w:r w:rsidRPr="00C8300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зрения </w:t>
      </w:r>
      <w:r>
        <w:rPr>
          <w:rFonts w:ascii="Times New Roman" w:eastAsiaTheme="minorEastAsia" w:hAnsi="Times New Roman" w:cs="Times New Roman"/>
          <w:sz w:val="28"/>
          <w:szCs w:val="28"/>
          <w:lang w:val="en-US"/>
        </w:rPr>
        <w:t>OpenCV</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Open</w:t>
      </w:r>
      <w:r w:rsidRPr="00C252E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Computer</w:t>
      </w:r>
      <w:r w:rsidRPr="00C252E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Vision</w:t>
      </w:r>
      <w:r w:rsidRPr="00C252E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поэтапно согласно представленной </w:t>
      </w:r>
      <w:r w:rsidR="00793F0A">
        <w:rPr>
          <w:rFonts w:ascii="Times New Roman" w:eastAsiaTheme="minorEastAsia" w:hAnsi="Times New Roman" w:cs="Times New Roman"/>
          <w:sz w:val="28"/>
          <w:szCs w:val="28"/>
        </w:rPr>
        <w:t>в предыдущей главе</w:t>
      </w:r>
      <w:r>
        <w:rPr>
          <w:rFonts w:ascii="Times New Roman" w:eastAsiaTheme="minorEastAsia" w:hAnsi="Times New Roman" w:cs="Times New Roman"/>
          <w:sz w:val="28"/>
          <w:szCs w:val="28"/>
        </w:rPr>
        <w:t xml:space="preserve"> последовательности пунктов. </w:t>
      </w:r>
      <w:r>
        <w:rPr>
          <w:rFonts w:ascii="Times New Roman" w:eastAsiaTheme="minorEastAsia" w:hAnsi="Times New Roman" w:cs="Times New Roman"/>
          <w:sz w:val="28"/>
          <w:szCs w:val="28"/>
        </w:rPr>
        <w:t xml:space="preserve">Используются фидуциальные маркеры </w:t>
      </w:r>
      <w:r>
        <w:rPr>
          <w:rFonts w:ascii="Times New Roman" w:eastAsiaTheme="minorEastAsia" w:hAnsi="Times New Roman" w:cs="Times New Roman"/>
          <w:sz w:val="28"/>
          <w:szCs w:val="28"/>
          <w:lang w:val="en-US"/>
        </w:rPr>
        <w:t>ArUco</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Augmented</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reality</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University</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of</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Cordoba</w:t>
      </w:r>
      <w:r w:rsidRPr="008010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структура которых облегчает их распознавание на изображении, что повышает скорость и качество их обнаружения. Библиотека для работы с маркерами </w:t>
      </w:r>
      <w:r>
        <w:rPr>
          <w:rFonts w:ascii="Times New Roman" w:eastAsiaTheme="minorEastAsia" w:hAnsi="Times New Roman" w:cs="Times New Roman"/>
          <w:sz w:val="28"/>
          <w:szCs w:val="28"/>
          <w:lang w:val="en-US"/>
        </w:rPr>
        <w:t>ArUco</w:t>
      </w:r>
      <w:r>
        <w:rPr>
          <w:rFonts w:ascii="Times New Roman" w:eastAsiaTheme="minorEastAsia" w:hAnsi="Times New Roman" w:cs="Times New Roman"/>
          <w:sz w:val="28"/>
          <w:szCs w:val="28"/>
        </w:rPr>
        <w:t xml:space="preserve"> включена в список библиотек, подключаемых к </w:t>
      </w:r>
      <w:r>
        <w:rPr>
          <w:rFonts w:ascii="Times New Roman" w:eastAsiaTheme="minorEastAsia" w:hAnsi="Times New Roman" w:cs="Times New Roman"/>
          <w:sz w:val="28"/>
          <w:szCs w:val="28"/>
          <w:lang w:val="en-US"/>
        </w:rPr>
        <w:t>OpenCV</w:t>
      </w:r>
      <w:r>
        <w:rPr>
          <w:rFonts w:ascii="Times New Roman" w:eastAsiaTheme="minorEastAsia" w:hAnsi="Times New Roman" w:cs="Times New Roman"/>
          <w:sz w:val="28"/>
          <w:szCs w:val="28"/>
        </w:rPr>
        <w:t xml:space="preserve">. Для захвата движения применяется шестнадцать маркеров, закрепленных в следующих точках: голова, шея, правое и левое плечо, правый и левый локоть, правая и левая кисть, грудь, правое и левое бедро, тазобедренный сустав, правое и левое колено и правая и левая лодыжка. Выбор расположения маркеров объясняется не только необходимостью отметить ключевые точки тела, но и для упрощения дальнейшего представления полученных данных в качестве модели скелета. Схема расположения маркеров представлена на рисунке </w:t>
      </w:r>
      <w:r>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.1.</w:t>
      </w:r>
    </w:p>
    <w:p w14:paraId="13305872" w14:textId="77777777" w:rsidR="00513349" w:rsidRDefault="00513349" w:rsidP="00513349">
      <w:pPr>
        <w:spacing w:after="0" w:line="360" w:lineRule="auto"/>
        <w:ind w:firstLine="709"/>
        <w:jc w:val="both"/>
        <w:rPr>
          <w:rFonts w:ascii="Times New Roman" w:eastAsiaTheme="minorEastAsia" w:hAnsi="Times New Roman" w:cs="Times New Roman"/>
          <w:sz w:val="28"/>
          <w:szCs w:val="28"/>
        </w:rPr>
      </w:pPr>
    </w:p>
    <w:p w14:paraId="40BDBF2B" w14:textId="77777777" w:rsidR="00513349" w:rsidRPr="00B344C5" w:rsidRDefault="00513349" w:rsidP="00513349">
      <w:pPr>
        <w:spacing w:after="0" w:line="360" w:lineRule="auto"/>
        <w:jc w:val="center"/>
        <w:rPr>
          <w:rFonts w:ascii="Times New Roman" w:eastAsiaTheme="minorEastAsia" w:hAnsi="Times New Roman" w:cs="Times New Roman"/>
          <w:sz w:val="28"/>
          <w:szCs w:val="28"/>
          <w:lang w:val="en-US"/>
        </w:rPr>
      </w:pPr>
      <w:r w:rsidRPr="00B344C5">
        <w:rPr>
          <w:rFonts w:ascii="Times New Roman" w:eastAsiaTheme="minorEastAsia" w:hAnsi="Times New Roman" w:cs="Times New Roman"/>
          <w:noProof/>
          <w:sz w:val="28"/>
          <w:szCs w:val="28"/>
          <w:lang w:eastAsia="ru-RU"/>
        </w:rPr>
        <w:drawing>
          <wp:inline distT="0" distB="0" distL="0" distR="0" wp14:anchorId="3801D068" wp14:editId="75CC3A6B">
            <wp:extent cx="3466171" cy="3406140"/>
            <wp:effectExtent l="0" t="0" r="127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0251" cy="3449457"/>
                    </a:xfrm>
                    <a:prstGeom prst="rect">
                      <a:avLst/>
                    </a:prstGeom>
                  </pic:spPr>
                </pic:pic>
              </a:graphicData>
            </a:graphic>
          </wp:inline>
        </w:drawing>
      </w:r>
    </w:p>
    <w:p w14:paraId="4A5B9F79" w14:textId="17624F3B" w:rsidR="00513349" w:rsidRDefault="00513349" w:rsidP="00513349">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.1 – Расположение маркеров на теле</w:t>
      </w:r>
    </w:p>
    <w:p w14:paraId="66E4E314" w14:textId="7435CEB5" w:rsidR="008F1FC4" w:rsidRDefault="008F1FC4" w:rsidP="00513349">
      <w:pPr>
        <w:spacing w:after="0" w:line="360" w:lineRule="auto"/>
        <w:jc w:val="both"/>
        <w:rPr>
          <w:rFonts w:ascii="Times New Roman" w:eastAsiaTheme="minorEastAsia" w:hAnsi="Times New Roman" w:cs="Times New Roman"/>
          <w:sz w:val="28"/>
          <w:szCs w:val="28"/>
        </w:rPr>
      </w:pPr>
    </w:p>
    <w:p w14:paraId="0918CD42" w14:textId="5C4367D1" w:rsidR="009B52A5" w:rsidRDefault="002F2EBD" w:rsidP="002F2EBD">
      <w:pPr>
        <w:spacing w:after="0" w:line="360" w:lineRule="auto"/>
        <w:ind w:firstLine="709"/>
        <w:jc w:val="both"/>
        <w:outlineLvl w:val="1"/>
        <w:rPr>
          <w:rFonts w:ascii="Times New Roman" w:eastAsiaTheme="minorEastAsia" w:hAnsi="Times New Roman" w:cs="Times New Roman"/>
          <w:sz w:val="28"/>
          <w:szCs w:val="28"/>
        </w:rPr>
      </w:pPr>
      <w:bookmarkStart w:id="32" w:name="_Toc133343259"/>
      <w:r>
        <w:rPr>
          <w:rFonts w:ascii="Times New Roman" w:eastAsiaTheme="minorEastAsia" w:hAnsi="Times New Roman" w:cs="Times New Roman"/>
          <w:sz w:val="28"/>
          <w:szCs w:val="28"/>
        </w:rPr>
        <w:t>4.</w:t>
      </w:r>
      <w:r w:rsidR="009B52A5">
        <w:rPr>
          <w:rFonts w:ascii="Times New Roman" w:eastAsiaTheme="minorEastAsia" w:hAnsi="Times New Roman" w:cs="Times New Roman"/>
          <w:sz w:val="28"/>
          <w:szCs w:val="28"/>
        </w:rPr>
        <w:t xml:space="preserve">1 </w:t>
      </w:r>
      <w:r w:rsidR="009B52A5" w:rsidRPr="008F1FC4">
        <w:rPr>
          <w:rFonts w:ascii="Times New Roman" w:eastAsiaTheme="minorEastAsia" w:hAnsi="Times New Roman" w:cs="Times New Roman"/>
          <w:b/>
          <w:sz w:val="28"/>
          <w:szCs w:val="28"/>
        </w:rPr>
        <w:t>Калибровка камер</w:t>
      </w:r>
      <w:bookmarkEnd w:id="32"/>
    </w:p>
    <w:p w14:paraId="73156281" w14:textId="2AF65219" w:rsidR="009B52A5" w:rsidRDefault="00695430" w:rsidP="00695430">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Калибровка камеры проводилась при помощи шахматной доски согласно методу, изложенному </w:t>
      </w:r>
      <w:r w:rsidRPr="00C73B5A">
        <w:rPr>
          <w:rFonts w:ascii="Times New Roman" w:eastAsiaTheme="minorEastAsia" w:hAnsi="Times New Roman" w:cs="Times New Roman"/>
          <w:sz w:val="28"/>
          <w:szCs w:val="28"/>
        </w:rPr>
        <w:t>Zhengyou Zhang</w:t>
      </w:r>
      <w:r>
        <w:rPr>
          <w:rFonts w:ascii="Times New Roman" w:eastAsiaTheme="minorEastAsia" w:hAnsi="Times New Roman" w:cs="Times New Roman"/>
          <w:sz w:val="28"/>
          <w:szCs w:val="28"/>
        </w:rPr>
        <w:t>[</w:t>
      </w:r>
      <w:r w:rsidR="00CC0D27">
        <w:rPr>
          <w:rFonts w:ascii="Times New Roman" w:eastAsiaTheme="minorEastAsia" w:hAnsi="Times New Roman" w:cs="Times New Roman"/>
          <w:sz w:val="28"/>
          <w:szCs w:val="28"/>
        </w:rPr>
        <w:t>50</w:t>
      </w:r>
      <w:r>
        <w:rPr>
          <w:rFonts w:ascii="Times New Roman" w:eastAsiaTheme="minorEastAsia" w:hAnsi="Times New Roman" w:cs="Times New Roman"/>
          <w:sz w:val="28"/>
          <w:szCs w:val="28"/>
        </w:rPr>
        <w:t xml:space="preserve">]. </w:t>
      </w:r>
      <w:r w:rsidR="009B52A5">
        <w:rPr>
          <w:rFonts w:ascii="Times New Roman" w:eastAsiaTheme="minorEastAsia" w:hAnsi="Times New Roman" w:cs="Times New Roman"/>
          <w:sz w:val="28"/>
          <w:szCs w:val="28"/>
        </w:rPr>
        <w:t xml:space="preserve">Блок-схема алгоритма, по которому проводилась калибровка камер и коррекция дисторсии, </w:t>
      </w:r>
      <w:r w:rsidR="00533E54">
        <w:rPr>
          <w:rFonts w:ascii="Times New Roman" w:eastAsiaTheme="minorEastAsia" w:hAnsi="Times New Roman" w:cs="Times New Roman"/>
          <w:sz w:val="28"/>
          <w:szCs w:val="28"/>
        </w:rPr>
        <w:t xml:space="preserve">представлена на рисунке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2</w:t>
      </w:r>
      <w:r w:rsidR="009B52A5">
        <w:rPr>
          <w:rFonts w:ascii="Times New Roman" w:eastAsiaTheme="minorEastAsia" w:hAnsi="Times New Roman" w:cs="Times New Roman"/>
          <w:sz w:val="28"/>
          <w:szCs w:val="28"/>
        </w:rPr>
        <w:t>.</w:t>
      </w:r>
    </w:p>
    <w:p w14:paraId="4D2D1E17" w14:textId="317FD100" w:rsidR="00C83007" w:rsidRDefault="00C83007" w:rsidP="009B52A5">
      <w:pPr>
        <w:spacing w:after="0" w:line="360" w:lineRule="auto"/>
        <w:jc w:val="center"/>
        <w:rPr>
          <w:rFonts w:ascii="Times New Roman" w:eastAsiaTheme="minorEastAsia" w:hAnsi="Times New Roman" w:cs="Times New Roman"/>
          <w:sz w:val="28"/>
          <w:szCs w:val="28"/>
        </w:rPr>
      </w:pPr>
    </w:p>
    <w:p w14:paraId="53968A1B" w14:textId="2EEBE8E8" w:rsidR="0053742A" w:rsidRDefault="000444D1" w:rsidP="0053742A">
      <w:pPr>
        <w:spacing w:after="0" w:line="360" w:lineRule="auto"/>
        <w:ind w:right="-2"/>
        <w:jc w:val="center"/>
        <w:rPr>
          <w:rFonts w:ascii="Times New Roman" w:eastAsiaTheme="minorEastAsia" w:hAnsi="Times New Roman" w:cs="Times New Roman"/>
          <w:sz w:val="28"/>
          <w:szCs w:val="28"/>
        </w:rPr>
      </w:pPr>
      <w:r w:rsidRPr="000444D1">
        <w:rPr>
          <w:rFonts w:ascii="Times New Roman" w:eastAsiaTheme="minorEastAsia" w:hAnsi="Times New Roman" w:cs="Times New Roman"/>
          <w:noProof/>
          <w:sz w:val="28"/>
          <w:szCs w:val="28"/>
          <w:lang w:eastAsia="ru-RU"/>
        </w:rPr>
        <w:drawing>
          <wp:inline distT="0" distB="0" distL="0" distR="0" wp14:anchorId="035B9E97" wp14:editId="485153B5">
            <wp:extent cx="5374511" cy="4242282"/>
            <wp:effectExtent l="0" t="0" r="0" b="6350"/>
            <wp:docPr id="7" name="Рисунок 7" descr="C:\Users\Michael Sk\Downloads\Блок-схема алгоритма(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 Sk\Downloads\Блок-схема алгоритма(3).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924" t="2252" r="1853" b="2546"/>
                    <a:stretch/>
                  </pic:blipFill>
                  <pic:spPr bwMode="auto">
                    <a:xfrm>
                      <a:off x="0" y="0"/>
                      <a:ext cx="5403195" cy="4264924"/>
                    </a:xfrm>
                    <a:prstGeom prst="rect">
                      <a:avLst/>
                    </a:prstGeom>
                    <a:noFill/>
                    <a:ln>
                      <a:noFill/>
                    </a:ln>
                    <a:extLst>
                      <a:ext uri="{53640926-AAD7-44D8-BBD7-CCE9431645EC}">
                        <a14:shadowObscured xmlns:a14="http://schemas.microsoft.com/office/drawing/2010/main"/>
                      </a:ext>
                    </a:extLst>
                  </pic:spPr>
                </pic:pic>
              </a:graphicData>
            </a:graphic>
          </wp:inline>
        </w:drawing>
      </w:r>
    </w:p>
    <w:p w14:paraId="139AA694" w14:textId="44E3CEA3" w:rsidR="000444D1" w:rsidRDefault="00533E54" w:rsidP="00A9096E">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F2EBD">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2</w:t>
      </w:r>
      <w:r w:rsidR="00C83007">
        <w:rPr>
          <w:rFonts w:ascii="Times New Roman" w:eastAsiaTheme="minorEastAsia" w:hAnsi="Times New Roman" w:cs="Times New Roman"/>
          <w:sz w:val="28"/>
          <w:szCs w:val="28"/>
        </w:rPr>
        <w:t xml:space="preserve"> – Блок-схема алгоритма</w:t>
      </w:r>
    </w:p>
    <w:p w14:paraId="063D7F9D" w14:textId="77777777" w:rsidR="005E5388" w:rsidRDefault="005E5388" w:rsidP="00A9096E">
      <w:pPr>
        <w:spacing w:after="0" w:line="360" w:lineRule="auto"/>
        <w:jc w:val="center"/>
        <w:rPr>
          <w:rFonts w:ascii="Times New Roman" w:eastAsiaTheme="minorEastAsia" w:hAnsi="Times New Roman" w:cs="Times New Roman"/>
          <w:sz w:val="28"/>
          <w:szCs w:val="28"/>
        </w:rPr>
      </w:pPr>
    </w:p>
    <w:p w14:paraId="53A3D9F9" w14:textId="79FD5923" w:rsidR="00695430" w:rsidRDefault="00E1321A" w:rsidP="00695430">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вход алгоритма подается выборка изображений с камеры, затем изображения переводятся в оттенки серого, и на каждом изображении при помощи встроенной функции </w:t>
      </w:r>
      <w:r w:rsidRPr="00E1321A">
        <w:rPr>
          <w:rFonts w:ascii="Times New Roman" w:eastAsiaTheme="minorEastAsia" w:hAnsi="Times New Roman" w:cs="Times New Roman"/>
          <w:sz w:val="28"/>
          <w:szCs w:val="28"/>
        </w:rPr>
        <w:t>cv::findChessboardCorners</w:t>
      </w:r>
      <w:r>
        <w:rPr>
          <w:rFonts w:ascii="Times New Roman" w:eastAsiaTheme="minorEastAsia" w:hAnsi="Times New Roman" w:cs="Times New Roman"/>
          <w:sz w:val="28"/>
          <w:szCs w:val="28"/>
        </w:rPr>
        <w:t xml:space="preserve"> находятся углы шахматной доски. Затем, если паттерн был найден, производится уточнение координат углов с точностью до фрагментов пикселя с использованием функции </w:t>
      </w:r>
      <w:r w:rsidRPr="00E1321A">
        <w:rPr>
          <w:rFonts w:ascii="Times New Roman" w:eastAsiaTheme="minorEastAsia" w:hAnsi="Times New Roman" w:cs="Times New Roman"/>
          <w:sz w:val="28"/>
          <w:szCs w:val="28"/>
        </w:rPr>
        <w:t>cv::cornerSubPix</w:t>
      </w:r>
      <w:r>
        <w:rPr>
          <w:rFonts w:ascii="Times New Roman" w:eastAsiaTheme="minorEastAsia" w:hAnsi="Times New Roman" w:cs="Times New Roman"/>
          <w:sz w:val="28"/>
          <w:szCs w:val="28"/>
        </w:rPr>
        <w:t xml:space="preserve">, работа которой основана на алгоритме, представленном в </w:t>
      </w:r>
      <w:r w:rsidR="0053742A">
        <w:rPr>
          <w:rFonts w:ascii="Times New Roman" w:eastAsiaTheme="minorEastAsia" w:hAnsi="Times New Roman" w:cs="Times New Roman"/>
          <w:sz w:val="28"/>
          <w:szCs w:val="28"/>
        </w:rPr>
        <w:lastRenderedPageBreak/>
        <w:t xml:space="preserve">[51], после чего координаты углов сохраняются в соответствующем контейнере. После того как были получены координаты углов шахматной доски на всех изображениях из выборки данные передаются для калибровки камеры в функцию </w:t>
      </w:r>
      <w:r w:rsidR="00703952" w:rsidRPr="00703952">
        <w:rPr>
          <w:rFonts w:ascii="Times New Roman" w:eastAsiaTheme="minorEastAsia" w:hAnsi="Times New Roman" w:cs="Times New Roman"/>
          <w:sz w:val="28"/>
          <w:szCs w:val="28"/>
        </w:rPr>
        <w:t>cv::calibrateCameraRO</w:t>
      </w:r>
      <w:r w:rsidR="00DD44D0" w:rsidRPr="00DD44D0">
        <w:rPr>
          <w:rFonts w:ascii="Times New Roman" w:eastAsiaTheme="minorEastAsia" w:hAnsi="Times New Roman" w:cs="Times New Roman"/>
          <w:sz w:val="28"/>
          <w:szCs w:val="28"/>
        </w:rPr>
        <w:t xml:space="preserve">, </w:t>
      </w:r>
      <w:r w:rsidR="00DD44D0">
        <w:rPr>
          <w:rFonts w:ascii="Times New Roman" w:eastAsiaTheme="minorEastAsia" w:hAnsi="Times New Roman" w:cs="Times New Roman"/>
          <w:sz w:val="28"/>
          <w:szCs w:val="28"/>
        </w:rPr>
        <w:t xml:space="preserve">работающей согласно алгоритму, описанному в </w:t>
      </w:r>
      <w:r w:rsidR="00DD44D0" w:rsidRPr="00DD44D0">
        <w:rPr>
          <w:rFonts w:ascii="Times New Roman" w:eastAsiaTheme="minorEastAsia" w:hAnsi="Times New Roman" w:cs="Times New Roman"/>
          <w:sz w:val="28"/>
          <w:szCs w:val="28"/>
        </w:rPr>
        <w:t>[52].</w:t>
      </w:r>
      <w:r w:rsidR="00703952">
        <w:rPr>
          <w:rFonts w:ascii="Times New Roman" w:eastAsiaTheme="minorEastAsia" w:hAnsi="Times New Roman" w:cs="Times New Roman"/>
          <w:sz w:val="28"/>
          <w:szCs w:val="28"/>
        </w:rPr>
        <w:t xml:space="preserve"> Использование данной функции вместо стандартной cv::calibrateCamera объясняется тем, что она позволяет значительно повысить точность определения внутренних параметров камеры при возможных неточностях в изготовлении и измерении калибровочного паттерна, а также </w:t>
      </w:r>
      <w:r w:rsidR="00DD44D0">
        <w:rPr>
          <w:rFonts w:ascii="Times New Roman" w:eastAsiaTheme="minorEastAsia" w:hAnsi="Times New Roman" w:cs="Times New Roman"/>
          <w:sz w:val="28"/>
          <w:szCs w:val="28"/>
        </w:rPr>
        <w:t xml:space="preserve">в случаях неидеально плоских паттернов. </w:t>
      </w:r>
      <w:r w:rsidR="00D24086">
        <w:rPr>
          <w:rFonts w:ascii="Times New Roman" w:eastAsiaTheme="minorEastAsia" w:hAnsi="Times New Roman" w:cs="Times New Roman"/>
          <w:sz w:val="28"/>
          <w:szCs w:val="28"/>
        </w:rPr>
        <w:t xml:space="preserve">Функция возвращает матрицу внутренних параметров камеры и вектор коэффициентов дисторсии, который используется затем в функции </w:t>
      </w:r>
      <w:r w:rsidR="00D24086">
        <w:rPr>
          <w:rFonts w:ascii="Times New Roman" w:eastAsiaTheme="minorEastAsia" w:hAnsi="Times New Roman" w:cs="Times New Roman"/>
          <w:sz w:val="28"/>
          <w:szCs w:val="28"/>
          <w:lang w:val="en-US"/>
        </w:rPr>
        <w:t>cv</w:t>
      </w:r>
      <w:r w:rsidR="00D24086" w:rsidRPr="00D24086">
        <w:rPr>
          <w:rFonts w:ascii="Times New Roman" w:eastAsiaTheme="minorEastAsia" w:hAnsi="Times New Roman" w:cs="Times New Roman"/>
          <w:sz w:val="28"/>
          <w:szCs w:val="28"/>
        </w:rPr>
        <w:t>::</w:t>
      </w:r>
      <w:r w:rsidR="00D24086">
        <w:rPr>
          <w:rFonts w:ascii="Times New Roman" w:eastAsiaTheme="minorEastAsia" w:hAnsi="Times New Roman" w:cs="Times New Roman"/>
          <w:sz w:val="28"/>
          <w:szCs w:val="28"/>
          <w:lang w:val="en-US"/>
        </w:rPr>
        <w:t>undistort</w:t>
      </w:r>
      <w:r w:rsidR="00D24086" w:rsidRPr="00D24086">
        <w:rPr>
          <w:rFonts w:ascii="Times New Roman" w:eastAsiaTheme="minorEastAsia" w:hAnsi="Times New Roman" w:cs="Times New Roman"/>
          <w:sz w:val="28"/>
          <w:szCs w:val="28"/>
        </w:rPr>
        <w:t xml:space="preserve"> </w:t>
      </w:r>
      <w:r w:rsidR="00D24086">
        <w:rPr>
          <w:rFonts w:ascii="Times New Roman" w:eastAsiaTheme="minorEastAsia" w:hAnsi="Times New Roman" w:cs="Times New Roman"/>
          <w:sz w:val="28"/>
          <w:szCs w:val="28"/>
        </w:rPr>
        <w:t>для коррекции радиальной и тангенциальной дисторсий.</w:t>
      </w:r>
      <w:r w:rsidR="00695430">
        <w:rPr>
          <w:rFonts w:ascii="Times New Roman" w:eastAsiaTheme="minorEastAsia" w:hAnsi="Times New Roman" w:cs="Times New Roman"/>
          <w:sz w:val="28"/>
          <w:szCs w:val="28"/>
        </w:rPr>
        <w:t xml:space="preserve"> Процесс нахождения точек калибровочного пат</w:t>
      </w:r>
      <w:r w:rsidR="00533E54">
        <w:rPr>
          <w:rFonts w:ascii="Times New Roman" w:eastAsiaTheme="minorEastAsia" w:hAnsi="Times New Roman" w:cs="Times New Roman"/>
          <w:sz w:val="28"/>
          <w:szCs w:val="28"/>
        </w:rPr>
        <w:t xml:space="preserve">терна представлен на рисунке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3</w:t>
      </w:r>
      <w:r w:rsidR="00695430">
        <w:rPr>
          <w:rFonts w:ascii="Times New Roman" w:eastAsiaTheme="minorEastAsia" w:hAnsi="Times New Roman" w:cs="Times New Roman"/>
          <w:sz w:val="28"/>
          <w:szCs w:val="28"/>
        </w:rPr>
        <w:t>.</w:t>
      </w:r>
    </w:p>
    <w:p w14:paraId="4FEE043E" w14:textId="77777777" w:rsidR="00695430" w:rsidRDefault="00695430" w:rsidP="00695430">
      <w:pPr>
        <w:spacing w:after="0" w:line="360" w:lineRule="auto"/>
        <w:ind w:firstLine="709"/>
        <w:jc w:val="both"/>
        <w:rPr>
          <w:rFonts w:ascii="Times New Roman" w:eastAsiaTheme="minorEastAsia" w:hAnsi="Times New Roman" w:cs="Times New Roman"/>
          <w:sz w:val="28"/>
          <w:szCs w:val="28"/>
        </w:rPr>
      </w:pPr>
    </w:p>
    <w:p w14:paraId="79258FBE" w14:textId="77777777" w:rsidR="00695430" w:rsidRDefault="00695430" w:rsidP="00695430">
      <w:pPr>
        <w:spacing w:after="0" w:line="360" w:lineRule="auto"/>
        <w:jc w:val="center"/>
        <w:rPr>
          <w:rFonts w:ascii="Times New Roman" w:eastAsiaTheme="minorEastAsia" w:hAnsi="Times New Roman" w:cs="Times New Roman"/>
          <w:sz w:val="28"/>
          <w:szCs w:val="28"/>
        </w:rPr>
      </w:pPr>
      <w:r w:rsidRPr="00407DAD">
        <w:rPr>
          <w:rFonts w:ascii="Times New Roman" w:eastAsiaTheme="minorEastAsia" w:hAnsi="Times New Roman" w:cs="Times New Roman"/>
          <w:noProof/>
          <w:sz w:val="28"/>
          <w:szCs w:val="28"/>
          <w:lang w:eastAsia="ru-RU"/>
        </w:rPr>
        <w:drawing>
          <wp:inline distT="0" distB="0" distL="0" distR="0" wp14:anchorId="07E5F4CA" wp14:editId="1C965E6B">
            <wp:extent cx="4657638" cy="3375660"/>
            <wp:effectExtent l="0" t="0" r="6350" b="3810"/>
            <wp:docPr id="26" name="Рисунок 26" descr="E:\ScoUser\Университет\4 курс\Диплом\Картинки\Паттер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oUser\Университет\4 курс\Диплом\Картинки\Паттерн.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638" cy="3375660"/>
                    </a:xfrm>
                    <a:prstGeom prst="rect">
                      <a:avLst/>
                    </a:prstGeom>
                    <a:noFill/>
                    <a:ln>
                      <a:noFill/>
                    </a:ln>
                  </pic:spPr>
                </pic:pic>
              </a:graphicData>
            </a:graphic>
          </wp:inline>
        </w:drawing>
      </w:r>
    </w:p>
    <w:p w14:paraId="2A97458B" w14:textId="7E094694" w:rsidR="00695430" w:rsidRDefault="00695430" w:rsidP="005E5388">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Процесс детекции углов шахматной доски</w:t>
      </w:r>
    </w:p>
    <w:p w14:paraId="0B044FCD" w14:textId="77777777" w:rsidR="00513349" w:rsidRDefault="00513349" w:rsidP="005E5388">
      <w:pPr>
        <w:spacing w:after="0" w:line="360" w:lineRule="auto"/>
        <w:jc w:val="center"/>
        <w:rPr>
          <w:rFonts w:ascii="Times New Roman" w:eastAsiaTheme="minorEastAsia" w:hAnsi="Times New Roman" w:cs="Times New Roman"/>
          <w:sz w:val="28"/>
          <w:szCs w:val="28"/>
        </w:rPr>
      </w:pPr>
    </w:p>
    <w:p w14:paraId="0853B5F9" w14:textId="2D29A2F1" w:rsidR="00695430" w:rsidRDefault="00695430" w:rsidP="00695430">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Основным показателем, позволяющим отслеживать качество проведенной калибровки является ошибка репроекции, которая отмечает расстояние в </w:t>
      </w:r>
      <w:r>
        <w:rPr>
          <w:rFonts w:ascii="Times New Roman" w:eastAsiaTheme="minorEastAsia" w:hAnsi="Times New Roman" w:cs="Times New Roman"/>
          <w:sz w:val="28"/>
          <w:szCs w:val="28"/>
        </w:rPr>
        <w:lastRenderedPageBreak/>
        <w:t>пикселях между точкой калибровочного паттерна, обнаруженной на изображении и соответствующей точкой в мировой системе координат, спроецированной на изображение с использованием ранее полученных параметров калибровки. Результаты калибровки: матрица внутренних параметров, вектор коэффициентов дисторсии и итоговая ошибка репроекции</w:t>
      </w:r>
      <w:r w:rsidR="00533E54">
        <w:rPr>
          <w:rFonts w:ascii="Times New Roman" w:eastAsiaTheme="minorEastAsia" w:hAnsi="Times New Roman" w:cs="Times New Roman"/>
          <w:sz w:val="28"/>
          <w:szCs w:val="28"/>
        </w:rPr>
        <w:t xml:space="preserve"> – представлены на рисунке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w:t>
      </w:r>
    </w:p>
    <w:p w14:paraId="0E78C815" w14:textId="77777777" w:rsidR="00695430" w:rsidRDefault="00695430" w:rsidP="00695430">
      <w:pPr>
        <w:spacing w:after="0" w:line="360" w:lineRule="auto"/>
        <w:ind w:firstLine="709"/>
        <w:jc w:val="both"/>
        <w:rPr>
          <w:rFonts w:ascii="Times New Roman" w:eastAsiaTheme="minorEastAsia" w:hAnsi="Times New Roman" w:cs="Times New Roman"/>
          <w:sz w:val="28"/>
          <w:szCs w:val="28"/>
        </w:rPr>
      </w:pPr>
    </w:p>
    <w:p w14:paraId="4AA09110" w14:textId="77777777" w:rsidR="00695430" w:rsidRPr="005128C1" w:rsidRDefault="00695430" w:rsidP="00265C5B">
      <w:pPr>
        <w:spacing w:after="0" w:line="360" w:lineRule="auto"/>
        <w:jc w:val="center"/>
        <w:rPr>
          <w:rFonts w:ascii="Times New Roman" w:eastAsiaTheme="minorEastAsia" w:hAnsi="Times New Roman" w:cs="Times New Roman"/>
          <w:sz w:val="28"/>
          <w:szCs w:val="28"/>
          <w:lang w:val="en-US"/>
        </w:rPr>
      </w:pPr>
      <w:r w:rsidRPr="00FE45DB">
        <w:rPr>
          <w:rFonts w:ascii="Times New Roman" w:eastAsiaTheme="minorEastAsia" w:hAnsi="Times New Roman" w:cs="Times New Roman"/>
          <w:noProof/>
          <w:sz w:val="28"/>
          <w:szCs w:val="28"/>
          <w:lang w:eastAsia="ru-RU"/>
        </w:rPr>
        <w:drawing>
          <wp:inline distT="0" distB="0" distL="0" distR="0" wp14:anchorId="5E02C456" wp14:editId="32B17EA1">
            <wp:extent cx="5505961" cy="798758"/>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9475" cy="810874"/>
                    </a:xfrm>
                    <a:prstGeom prst="rect">
                      <a:avLst/>
                    </a:prstGeom>
                  </pic:spPr>
                </pic:pic>
              </a:graphicData>
            </a:graphic>
          </wp:inline>
        </w:drawing>
      </w:r>
    </w:p>
    <w:p w14:paraId="2E9FF4C5" w14:textId="58DB40B4" w:rsidR="00C83007" w:rsidRDefault="00533E54" w:rsidP="00957525">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F2EBD">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4</w:t>
      </w:r>
      <w:r w:rsidR="00695430">
        <w:rPr>
          <w:rFonts w:ascii="Times New Roman" w:eastAsiaTheme="minorEastAsia" w:hAnsi="Times New Roman" w:cs="Times New Roman"/>
          <w:sz w:val="28"/>
          <w:szCs w:val="28"/>
        </w:rPr>
        <w:t xml:space="preserve"> – Результаты калибровки</w:t>
      </w:r>
    </w:p>
    <w:p w14:paraId="7265CD01" w14:textId="5769273E" w:rsidR="00881580" w:rsidRDefault="00881580" w:rsidP="00957525">
      <w:pPr>
        <w:spacing w:after="0" w:line="360" w:lineRule="auto"/>
        <w:jc w:val="center"/>
        <w:rPr>
          <w:rFonts w:ascii="Times New Roman" w:eastAsiaTheme="minorEastAsia" w:hAnsi="Times New Roman" w:cs="Times New Roman"/>
          <w:sz w:val="28"/>
          <w:szCs w:val="28"/>
        </w:rPr>
      </w:pPr>
    </w:p>
    <w:p w14:paraId="781354D4" w14:textId="3937673E" w:rsidR="00533E54" w:rsidRDefault="00533E54" w:rsidP="00533E5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выборки из 50 изображений ошибка репроекции составила 0,092 для одной камеры и 0,12 для второй. Выборка формировалась путем многократного проведения калибровочного процесса с целью выявления изображений с наибольшей ошибкой репроекции, которые затем исключались из рассмотрения для снижения средней ошибки. По результатам калибровки производится коррекция дисторсии изображений, полученных с камеры, с использованием полученных коэффициентов.</w:t>
      </w:r>
    </w:p>
    <w:p w14:paraId="1D808D1E" w14:textId="77777777" w:rsidR="008F1FC4" w:rsidRPr="00533E54" w:rsidRDefault="008F1FC4" w:rsidP="00533E54">
      <w:pPr>
        <w:spacing w:after="0" w:line="360" w:lineRule="auto"/>
        <w:ind w:firstLine="709"/>
        <w:jc w:val="both"/>
        <w:rPr>
          <w:rFonts w:ascii="Times New Roman" w:eastAsiaTheme="minorEastAsia" w:hAnsi="Times New Roman" w:cs="Times New Roman"/>
          <w:sz w:val="28"/>
          <w:szCs w:val="28"/>
        </w:rPr>
      </w:pPr>
    </w:p>
    <w:p w14:paraId="5C3A6E76" w14:textId="38EBDDF2" w:rsidR="00695430" w:rsidRDefault="002F2EBD" w:rsidP="002F2EBD">
      <w:pPr>
        <w:spacing w:after="0" w:line="360" w:lineRule="auto"/>
        <w:ind w:firstLine="709"/>
        <w:jc w:val="both"/>
        <w:outlineLvl w:val="1"/>
        <w:rPr>
          <w:rFonts w:ascii="Times New Roman" w:eastAsiaTheme="minorEastAsia" w:hAnsi="Times New Roman" w:cs="Times New Roman"/>
          <w:sz w:val="28"/>
          <w:szCs w:val="28"/>
        </w:rPr>
      </w:pPr>
      <w:bookmarkStart w:id="33" w:name="_Toc133343260"/>
      <w:r>
        <w:rPr>
          <w:rFonts w:ascii="Times New Roman" w:eastAsiaTheme="minorEastAsia" w:hAnsi="Times New Roman" w:cs="Times New Roman"/>
          <w:sz w:val="28"/>
          <w:szCs w:val="28"/>
        </w:rPr>
        <w:t>4</w:t>
      </w:r>
      <w:r w:rsidR="00695430">
        <w:rPr>
          <w:rFonts w:ascii="Times New Roman" w:eastAsiaTheme="minorEastAsia" w:hAnsi="Times New Roman" w:cs="Times New Roman"/>
          <w:sz w:val="28"/>
          <w:szCs w:val="28"/>
        </w:rPr>
        <w:t xml:space="preserve">.2 </w:t>
      </w:r>
      <w:r w:rsidR="00695430" w:rsidRPr="008F1FC4">
        <w:rPr>
          <w:rFonts w:ascii="Times New Roman" w:eastAsiaTheme="minorEastAsia" w:hAnsi="Times New Roman" w:cs="Times New Roman"/>
          <w:b/>
          <w:sz w:val="28"/>
          <w:szCs w:val="28"/>
        </w:rPr>
        <w:t>Калибровка пары камер</w:t>
      </w:r>
      <w:bookmarkEnd w:id="33"/>
    </w:p>
    <w:p w14:paraId="05631CD5" w14:textId="64C9112A" w:rsidR="00A9096E" w:rsidRDefault="00695430" w:rsidP="008F1FC4">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Блок-схема алгоритма, согласно которому проводилась стереокалибровка, представлена на рисунке </w:t>
      </w:r>
      <w:r w:rsidR="002F2EBD">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p>
    <w:p w14:paraId="18617FE9" w14:textId="25A6A047" w:rsidR="00695430" w:rsidRDefault="003D41EC" w:rsidP="003D41EC">
      <w:pPr>
        <w:spacing w:after="0" w:line="360" w:lineRule="auto"/>
        <w:jc w:val="center"/>
        <w:rPr>
          <w:rFonts w:ascii="Times New Roman" w:eastAsiaTheme="minorEastAsia" w:hAnsi="Times New Roman" w:cs="Times New Roman"/>
          <w:sz w:val="28"/>
          <w:szCs w:val="28"/>
        </w:rPr>
      </w:pPr>
      <w:r w:rsidRPr="003D41EC">
        <w:rPr>
          <w:rFonts w:ascii="Times New Roman" w:eastAsiaTheme="minorEastAsia" w:hAnsi="Times New Roman" w:cs="Times New Roman"/>
          <w:noProof/>
          <w:sz w:val="28"/>
          <w:szCs w:val="28"/>
          <w:lang w:eastAsia="ru-RU"/>
        </w:rPr>
        <w:lastRenderedPageBreak/>
        <w:drawing>
          <wp:inline distT="0" distB="0" distL="0" distR="0" wp14:anchorId="44E8EC21" wp14:editId="2019FAE2">
            <wp:extent cx="1259205" cy="3987979"/>
            <wp:effectExtent l="0" t="0" r="0" b="0"/>
            <wp:docPr id="4" name="Рисунок 4" descr="C:\Users\Michael Sk\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 Sk\Downloads\Blank diagr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1757" cy="4059402"/>
                    </a:xfrm>
                    <a:prstGeom prst="rect">
                      <a:avLst/>
                    </a:prstGeom>
                    <a:noFill/>
                    <a:ln>
                      <a:noFill/>
                    </a:ln>
                  </pic:spPr>
                </pic:pic>
              </a:graphicData>
            </a:graphic>
          </wp:inline>
        </w:drawing>
      </w:r>
    </w:p>
    <w:p w14:paraId="045F9804" w14:textId="5D1D1B7D" w:rsidR="003D41EC" w:rsidRDefault="003D41EC" w:rsidP="003D41EC">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w:t>
      </w:r>
      <w:r w:rsidR="00533E54">
        <w:rPr>
          <w:rFonts w:ascii="Times New Roman" w:eastAsiaTheme="minorEastAsia" w:hAnsi="Times New Roman" w:cs="Times New Roman"/>
          <w:sz w:val="28"/>
          <w:szCs w:val="28"/>
        </w:rPr>
        <w:t xml:space="preserve">исунок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Блок-схема алгоритма</w:t>
      </w:r>
    </w:p>
    <w:p w14:paraId="7B068257" w14:textId="77777777" w:rsidR="000444D1" w:rsidRDefault="000444D1" w:rsidP="003D41EC">
      <w:pPr>
        <w:spacing w:after="0" w:line="360" w:lineRule="auto"/>
        <w:jc w:val="center"/>
        <w:rPr>
          <w:rFonts w:ascii="Times New Roman" w:eastAsiaTheme="minorEastAsia" w:hAnsi="Times New Roman" w:cs="Times New Roman"/>
          <w:sz w:val="28"/>
          <w:szCs w:val="28"/>
        </w:rPr>
      </w:pPr>
    </w:p>
    <w:p w14:paraId="53AFD674" w14:textId="33290FE7" w:rsidR="003D41EC" w:rsidRPr="003D41EC" w:rsidRDefault="003D41EC" w:rsidP="003D41E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Процесс калибровки пары камер осуществлялся при помощи функции </w:t>
      </w:r>
      <w:r>
        <w:rPr>
          <w:rFonts w:ascii="Times New Roman" w:eastAsiaTheme="minorEastAsia" w:hAnsi="Times New Roman" w:cs="Times New Roman"/>
          <w:sz w:val="28"/>
          <w:szCs w:val="28"/>
          <w:lang w:val="en-US"/>
        </w:rPr>
        <w:t>cv</w:t>
      </w:r>
      <w:r w:rsidRPr="003D41E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stereoCalibrate</w:t>
      </w:r>
      <w:r w:rsidRPr="003D41E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которая принимает на вход координаты калибровочного паттерна в его системе координат, а также координаты углов шахматной доски на изображениях с двух камер. Данная функция вычисляет </w:t>
      </w:r>
      <w:r w:rsidR="00A94409">
        <w:rPr>
          <w:rFonts w:ascii="Times New Roman" w:eastAsiaTheme="minorEastAsia" w:hAnsi="Times New Roman" w:cs="Times New Roman"/>
          <w:sz w:val="28"/>
          <w:szCs w:val="28"/>
        </w:rPr>
        <w:t>матрицы поворота и перемещения, задающие положение одной камеры относительно другой и возвращает значения фундаментальной и существенной матриц.</w:t>
      </w:r>
      <w:r w:rsidR="002B7826">
        <w:rPr>
          <w:rFonts w:ascii="Times New Roman" w:eastAsiaTheme="minorEastAsia" w:hAnsi="Times New Roman" w:cs="Times New Roman"/>
          <w:sz w:val="28"/>
          <w:szCs w:val="28"/>
        </w:rPr>
        <w:t xml:space="preserve"> Функция может осуществлять и полную калибровку камер, но данный подход не используется в силу большой размерности пространства параметров и большей уязвимости к шумам во входных данных согласно </w:t>
      </w:r>
      <w:r w:rsidR="002B7826" w:rsidRPr="002B7826">
        <w:rPr>
          <w:rFonts w:ascii="Times New Roman" w:eastAsiaTheme="minorEastAsia" w:hAnsi="Times New Roman" w:cs="Times New Roman"/>
          <w:sz w:val="28"/>
          <w:szCs w:val="28"/>
        </w:rPr>
        <w:t>[53]</w:t>
      </w:r>
      <w:r w:rsidR="002B7826">
        <w:rPr>
          <w:rFonts w:ascii="Times New Roman" w:eastAsiaTheme="minorEastAsia" w:hAnsi="Times New Roman" w:cs="Times New Roman"/>
          <w:sz w:val="28"/>
          <w:szCs w:val="28"/>
        </w:rPr>
        <w:t>, поэтому внутренние параметры камер находятся отдельно.</w:t>
      </w:r>
      <w:r w:rsidR="00A94409">
        <w:rPr>
          <w:rFonts w:ascii="Times New Roman" w:eastAsiaTheme="minorEastAsia" w:hAnsi="Times New Roman" w:cs="Times New Roman"/>
          <w:sz w:val="28"/>
          <w:szCs w:val="28"/>
        </w:rPr>
        <w:t xml:space="preserve"> В случае разрабатываемой системы начало мировой системы координат принимается совпадающим с центром одной из камер, следовательно, матрицы камер будут иметь следующий вид (</w:t>
      </w:r>
      <w:r w:rsidR="002F2EBD">
        <w:rPr>
          <w:rFonts w:ascii="Times New Roman" w:eastAsiaTheme="minorEastAsia" w:hAnsi="Times New Roman" w:cs="Times New Roman"/>
          <w:sz w:val="28"/>
          <w:szCs w:val="28"/>
        </w:rPr>
        <w:t>4</w:t>
      </w:r>
      <w:r w:rsidR="00A94409">
        <w:rPr>
          <w:rFonts w:ascii="Times New Roman" w:eastAsiaTheme="minorEastAsia" w:hAnsi="Times New Roman" w:cs="Times New Roman"/>
          <w:sz w:val="28"/>
          <w:szCs w:val="28"/>
        </w:rPr>
        <w:t>.</w:t>
      </w:r>
      <w:r w:rsidR="002F2EBD">
        <w:rPr>
          <w:rFonts w:ascii="Times New Roman" w:eastAsiaTheme="minorEastAsia" w:hAnsi="Times New Roman" w:cs="Times New Roman"/>
          <w:sz w:val="28"/>
          <w:szCs w:val="28"/>
        </w:rPr>
        <w:t>1</w:t>
      </w:r>
      <w:r w:rsidR="00A94409">
        <w:rPr>
          <w:rFonts w:ascii="Times New Roman" w:eastAsiaTheme="minorEastAsia" w:hAnsi="Times New Roman" w:cs="Times New Roman"/>
          <w:sz w:val="28"/>
          <w:szCs w:val="28"/>
        </w:rPr>
        <w:t>), (</w:t>
      </w:r>
      <w:r w:rsidR="002F2EBD">
        <w:rPr>
          <w:rFonts w:ascii="Times New Roman" w:eastAsiaTheme="minorEastAsia" w:hAnsi="Times New Roman" w:cs="Times New Roman"/>
          <w:sz w:val="28"/>
          <w:szCs w:val="28"/>
        </w:rPr>
        <w:t>4</w:t>
      </w:r>
      <w:r w:rsidR="00A94409">
        <w:rPr>
          <w:rFonts w:ascii="Times New Roman" w:eastAsiaTheme="minorEastAsia" w:hAnsi="Times New Roman" w:cs="Times New Roman"/>
          <w:sz w:val="28"/>
          <w:szCs w:val="28"/>
        </w:rPr>
        <w:t>.</w:t>
      </w:r>
      <w:r w:rsidR="002F2EBD">
        <w:rPr>
          <w:rFonts w:ascii="Times New Roman" w:eastAsiaTheme="minorEastAsia" w:hAnsi="Times New Roman" w:cs="Times New Roman"/>
          <w:sz w:val="28"/>
          <w:szCs w:val="28"/>
        </w:rPr>
        <w:t>2</w:t>
      </w:r>
      <w:r w:rsidR="00A94409">
        <w:rPr>
          <w:rFonts w:ascii="Times New Roman" w:eastAsiaTheme="minorEastAsia" w:hAnsi="Times New Roman" w:cs="Times New Roman"/>
          <w:sz w:val="28"/>
          <w:szCs w:val="28"/>
        </w:rPr>
        <w:t>):</w:t>
      </w:r>
    </w:p>
    <w:p w14:paraId="42703E0C" w14:textId="65871BC1" w:rsidR="00695430" w:rsidRDefault="00695430" w:rsidP="00F2247B">
      <w:pPr>
        <w:spacing w:after="0" w:line="360" w:lineRule="auto"/>
        <w:ind w:firstLine="709"/>
        <w:jc w:val="center"/>
        <w:rPr>
          <w:rFonts w:ascii="Times New Roman" w:eastAsiaTheme="minorEastAsia" w:hAnsi="Times New Roman" w:cs="Times New Roman"/>
          <w:sz w:val="28"/>
          <w:szCs w:val="28"/>
        </w:rPr>
      </w:pPr>
    </w:p>
    <w:p w14:paraId="4B4ADBF3" w14:textId="0008E177" w:rsidR="00F2247B" w:rsidRPr="00F2247B" w:rsidRDefault="00F2247B" w:rsidP="00F2247B">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0</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4</m:t>
                  </m:r>
                  <m:r>
                    <w:rPr>
                      <w:rFonts w:ascii="Cambria Math" w:eastAsiaTheme="minorEastAsia" w:hAnsi="Cambria Math" w:cs="Times New Roman"/>
                      <w:sz w:val="28"/>
                      <w:szCs w:val="28"/>
                    </w:rPr>
                    <m:t>.</m:t>
                  </m:r>
                  <m:r>
                    <w:rPr>
                      <w:rFonts w:ascii="Cambria Math" w:eastAsiaTheme="minorEastAsia" w:hAnsi="Cambria Math" w:cs="Times New Roman"/>
                      <w:sz w:val="28"/>
                      <w:szCs w:val="28"/>
                    </w:rPr>
                    <m:t>1</m:t>
                  </m:r>
                </m:e>
              </m:d>
            </m:e>
          </m:eqArr>
        </m:oMath>
      </m:oMathPara>
    </w:p>
    <w:p w14:paraId="11E4E34E" w14:textId="40B0D921" w:rsidR="00F2247B" w:rsidRPr="00513349" w:rsidRDefault="00F2247B" w:rsidP="005E5388">
      <w:pPr>
        <w:spacing w:after="0"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m:t>
                      </m:r>
                    </m:e>
                  </m:d>
                  <m:r>
                    <w:rPr>
                      <w:rFonts w:ascii="Cambria Math" w:eastAsiaTheme="minorEastAsia" w:hAnsi="Cambria Math" w:cs="Times New Roman"/>
                      <w:sz w:val="28"/>
                      <w:szCs w:val="28"/>
                    </w:rPr>
                    <m:t>t</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4</m:t>
                  </m:r>
                  <m:r>
                    <w:rPr>
                      <w:rFonts w:ascii="Cambria Math" w:eastAsiaTheme="minorEastAsia" w:hAnsi="Cambria Math" w:cs="Times New Roman"/>
                      <w:sz w:val="28"/>
                      <w:szCs w:val="28"/>
                    </w:rPr>
                    <m:t>.2</m:t>
                  </m:r>
                </m:e>
              </m:d>
            </m:e>
          </m:eqArr>
        </m:oMath>
      </m:oMathPara>
    </w:p>
    <w:p w14:paraId="5B869E0E" w14:textId="77777777" w:rsidR="00513349" w:rsidRPr="004F3242" w:rsidRDefault="00513349" w:rsidP="005E5388">
      <w:pPr>
        <w:spacing w:after="0" w:line="360" w:lineRule="auto"/>
        <w:jc w:val="center"/>
        <w:rPr>
          <w:rFonts w:ascii="Times New Roman" w:eastAsiaTheme="minorEastAsia" w:hAnsi="Times New Roman" w:cs="Times New Roman"/>
          <w:sz w:val="28"/>
          <w:szCs w:val="28"/>
        </w:rPr>
      </w:pPr>
    </w:p>
    <w:p w14:paraId="0F39D670" w14:textId="41A5B761" w:rsidR="00F2247B" w:rsidRDefault="00F2247B" w:rsidP="00F2247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P</m:t>
        </m:r>
      </m:oMath>
      <w:r>
        <w:rPr>
          <w:rFonts w:ascii="Times New Roman" w:eastAsiaTheme="minorEastAsia" w:hAnsi="Times New Roman" w:cs="Times New Roman"/>
          <w:sz w:val="28"/>
          <w:szCs w:val="28"/>
        </w:rPr>
        <w:t xml:space="preserve"> – матрица камеры,</w:t>
      </w:r>
    </w:p>
    <w:p w14:paraId="14F0DBA4" w14:textId="081B0274" w:rsidR="00F2247B" w:rsidRDefault="00F2247B" w:rsidP="00F2247B">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K</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матрица внутренних параметров камеры,</w:t>
      </w:r>
    </w:p>
    <w:p w14:paraId="7726CDCF" w14:textId="741BBD17" w:rsidR="00F2247B" w:rsidRDefault="00F2247B" w:rsidP="00F2247B">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матрица поворота системы координат</w:t>
      </w:r>
      <w:r w:rsidRPr="00F224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второй камеры относительно системы координат первой камеры,</w:t>
      </w:r>
    </w:p>
    <w:p w14:paraId="26B276FC" w14:textId="0AA5B6CE" w:rsidR="00F2247B" w:rsidRDefault="00F2247B" w:rsidP="00F2247B">
      <w:pPr>
        <w:spacing w:after="0"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t</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вектор перемещения системы координат второй камеры относительно системы координат первой камеры.</w:t>
      </w:r>
    </w:p>
    <w:p w14:paraId="0B409867" w14:textId="24FA33C2" w:rsidR="00F2247B" w:rsidRDefault="002523C1" w:rsidP="00F2247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Получение окончательных матриц камер производится конкатенацией матриц поворота и перемещения, в </w:t>
      </w:r>
      <w:r>
        <w:rPr>
          <w:rFonts w:ascii="Times New Roman" w:eastAsiaTheme="minorEastAsia" w:hAnsi="Times New Roman" w:cs="Times New Roman"/>
          <w:sz w:val="28"/>
          <w:szCs w:val="28"/>
          <w:lang w:val="en-US"/>
        </w:rPr>
        <w:t>OpenCV</w:t>
      </w:r>
      <w:r>
        <w:rPr>
          <w:rFonts w:ascii="Times New Roman" w:eastAsiaTheme="minorEastAsia" w:hAnsi="Times New Roman" w:cs="Times New Roman"/>
          <w:sz w:val="28"/>
          <w:szCs w:val="28"/>
        </w:rPr>
        <w:t xml:space="preserve"> это реализуется за счет функции </w:t>
      </w:r>
      <w:r>
        <w:rPr>
          <w:rFonts w:ascii="Times New Roman" w:eastAsiaTheme="minorEastAsia" w:hAnsi="Times New Roman" w:cs="Times New Roman"/>
          <w:sz w:val="28"/>
          <w:szCs w:val="28"/>
          <w:lang w:val="en-US"/>
        </w:rPr>
        <w:t>cv</w:t>
      </w:r>
      <w:r w:rsidRPr="002523C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hconcat</w:t>
      </w:r>
      <w:r>
        <w:rPr>
          <w:rFonts w:ascii="Times New Roman" w:eastAsiaTheme="minorEastAsia" w:hAnsi="Times New Roman" w:cs="Times New Roman"/>
          <w:sz w:val="28"/>
          <w:szCs w:val="28"/>
        </w:rPr>
        <w:t>, осуществляющей горизонтальную конкатенацию,</w:t>
      </w:r>
      <w:r w:rsidRPr="002523C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их последующим умножением на матрицу внутренних параметров камеры. </w:t>
      </w:r>
      <w:r w:rsidR="00B353EC">
        <w:rPr>
          <w:rFonts w:ascii="Times New Roman" w:eastAsiaTheme="minorEastAsia" w:hAnsi="Times New Roman" w:cs="Times New Roman"/>
          <w:sz w:val="28"/>
          <w:szCs w:val="28"/>
        </w:rPr>
        <w:t xml:space="preserve">Результаты стереокалибровки, включая ошибку репроекции для той же выборки в пятьдесят изображений, для системы камер, в которой одна камера смещена относительно другой на расстояние 20 см исключительно по горизонтали представлены на рисунке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6</w:t>
      </w:r>
      <w:r w:rsidR="008A38F3" w:rsidRPr="008A38F3">
        <w:rPr>
          <w:rFonts w:ascii="Times New Roman" w:eastAsiaTheme="minorEastAsia" w:hAnsi="Times New Roman" w:cs="Times New Roman"/>
          <w:sz w:val="28"/>
          <w:szCs w:val="28"/>
        </w:rPr>
        <w:t xml:space="preserve"> (</w:t>
      </w:r>
      <w:r w:rsidR="008A38F3">
        <w:rPr>
          <w:rFonts w:ascii="Times New Roman" w:eastAsiaTheme="minorEastAsia" w:hAnsi="Times New Roman" w:cs="Times New Roman"/>
          <w:sz w:val="28"/>
          <w:szCs w:val="28"/>
        </w:rPr>
        <w:t>данные приведены в миллиметрах)</w:t>
      </w:r>
      <w:r w:rsidR="00B353EC">
        <w:rPr>
          <w:rFonts w:ascii="Times New Roman" w:eastAsiaTheme="minorEastAsia" w:hAnsi="Times New Roman" w:cs="Times New Roman"/>
          <w:sz w:val="28"/>
          <w:szCs w:val="28"/>
        </w:rPr>
        <w:t>.</w:t>
      </w:r>
    </w:p>
    <w:p w14:paraId="0100F1CA" w14:textId="2CBA411F" w:rsidR="002523C1" w:rsidRDefault="002523C1" w:rsidP="008A38F3">
      <w:pPr>
        <w:spacing w:after="0" w:line="360" w:lineRule="auto"/>
        <w:rPr>
          <w:rFonts w:ascii="Times New Roman" w:eastAsiaTheme="minorEastAsia" w:hAnsi="Times New Roman" w:cs="Times New Roman"/>
          <w:sz w:val="28"/>
          <w:szCs w:val="28"/>
        </w:rPr>
      </w:pPr>
    </w:p>
    <w:p w14:paraId="00610B05" w14:textId="3C496F33" w:rsidR="008A38F3" w:rsidRPr="002523C1" w:rsidRDefault="00C0514A" w:rsidP="00C0514A">
      <w:pPr>
        <w:spacing w:after="0" w:line="360" w:lineRule="auto"/>
        <w:jc w:val="center"/>
        <w:rPr>
          <w:rFonts w:ascii="Times New Roman" w:eastAsiaTheme="minorEastAsia" w:hAnsi="Times New Roman" w:cs="Times New Roman"/>
          <w:sz w:val="28"/>
          <w:szCs w:val="28"/>
        </w:rPr>
      </w:pPr>
      <w:r w:rsidRPr="00C0514A">
        <w:rPr>
          <w:rFonts w:ascii="Times New Roman" w:eastAsiaTheme="minorEastAsia" w:hAnsi="Times New Roman" w:cs="Times New Roman"/>
          <w:sz w:val="28"/>
          <w:szCs w:val="28"/>
        </w:rPr>
        <w:drawing>
          <wp:inline distT="0" distB="0" distL="0" distR="0" wp14:anchorId="683BCB98" wp14:editId="5E6D782A">
            <wp:extent cx="3952875" cy="1478207"/>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176" cy="1528056"/>
                    </a:xfrm>
                    <a:prstGeom prst="rect">
                      <a:avLst/>
                    </a:prstGeom>
                  </pic:spPr>
                </pic:pic>
              </a:graphicData>
            </a:graphic>
          </wp:inline>
        </w:drawing>
      </w:r>
    </w:p>
    <w:p w14:paraId="54C50D36" w14:textId="62111EA5" w:rsidR="00B353EC" w:rsidRDefault="00B353EC" w:rsidP="00C0514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Результаты калибровки пары камер</w:t>
      </w:r>
    </w:p>
    <w:p w14:paraId="5D9E75C5" w14:textId="77777777" w:rsidR="00265C5B" w:rsidRDefault="00265C5B" w:rsidP="00C0514A">
      <w:pPr>
        <w:spacing w:after="0" w:line="360" w:lineRule="auto"/>
        <w:jc w:val="center"/>
        <w:rPr>
          <w:rFonts w:ascii="Times New Roman" w:eastAsiaTheme="minorEastAsia" w:hAnsi="Times New Roman" w:cs="Times New Roman"/>
          <w:sz w:val="28"/>
          <w:szCs w:val="28"/>
        </w:rPr>
      </w:pPr>
    </w:p>
    <w:p w14:paraId="4C245AE4" w14:textId="130F70F5" w:rsidR="00B353EC" w:rsidRDefault="008F1FC4" w:rsidP="008F1FC4">
      <w:pPr>
        <w:spacing w:after="0" w:line="360" w:lineRule="auto"/>
        <w:ind w:firstLine="709"/>
        <w:jc w:val="both"/>
        <w:outlineLvl w:val="1"/>
        <w:rPr>
          <w:rFonts w:ascii="Times New Roman" w:eastAsiaTheme="minorEastAsia" w:hAnsi="Times New Roman" w:cs="Times New Roman"/>
          <w:sz w:val="28"/>
          <w:szCs w:val="28"/>
        </w:rPr>
      </w:pPr>
      <w:bookmarkStart w:id="34" w:name="_Toc133343261"/>
      <w:r>
        <w:rPr>
          <w:rFonts w:ascii="Times New Roman" w:eastAsiaTheme="minorEastAsia" w:hAnsi="Times New Roman" w:cs="Times New Roman"/>
          <w:sz w:val="28"/>
          <w:szCs w:val="28"/>
        </w:rPr>
        <w:t>4</w:t>
      </w:r>
      <w:r w:rsidR="00B353EC">
        <w:rPr>
          <w:rFonts w:ascii="Times New Roman" w:eastAsiaTheme="minorEastAsia" w:hAnsi="Times New Roman" w:cs="Times New Roman"/>
          <w:sz w:val="28"/>
          <w:szCs w:val="28"/>
        </w:rPr>
        <w:t xml:space="preserve">.3 </w:t>
      </w:r>
      <w:r w:rsidR="00B353EC" w:rsidRPr="008F1FC4">
        <w:rPr>
          <w:rFonts w:ascii="Times New Roman" w:eastAsiaTheme="minorEastAsia" w:hAnsi="Times New Roman" w:cs="Times New Roman"/>
          <w:b/>
          <w:sz w:val="28"/>
          <w:szCs w:val="28"/>
        </w:rPr>
        <w:t>Нахождение трехмерных координат маркеров</w:t>
      </w:r>
      <w:bookmarkEnd w:id="34"/>
    </w:p>
    <w:p w14:paraId="06762417" w14:textId="5AAE57B1" w:rsidR="00B353EC" w:rsidRDefault="00B353EC" w:rsidP="0051334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Определение координат маркеров в пространстве осуществлялось при помощи триангуляции. Блок-схема алгоритма </w:t>
      </w:r>
      <w:r w:rsidR="0084419F">
        <w:rPr>
          <w:rFonts w:ascii="Times New Roman" w:eastAsiaTheme="minorEastAsia" w:hAnsi="Times New Roman" w:cs="Times New Roman"/>
          <w:sz w:val="28"/>
          <w:szCs w:val="28"/>
        </w:rPr>
        <w:t xml:space="preserve">для одной пары кадров </w:t>
      </w:r>
      <w:r w:rsidR="00533E54">
        <w:rPr>
          <w:rFonts w:ascii="Times New Roman" w:eastAsiaTheme="minorEastAsia" w:hAnsi="Times New Roman" w:cs="Times New Roman"/>
          <w:sz w:val="28"/>
          <w:szCs w:val="28"/>
        </w:rPr>
        <w:t xml:space="preserve">представлена на рисунке </w:t>
      </w:r>
      <w:r w:rsidR="002F2EBD">
        <w:rPr>
          <w:rFonts w:ascii="Times New Roman" w:eastAsiaTheme="minorEastAsia" w:hAnsi="Times New Roman" w:cs="Times New Roman"/>
          <w:sz w:val="28"/>
          <w:szCs w:val="28"/>
        </w:rPr>
        <w:t>4.</w:t>
      </w:r>
      <w:r w:rsidR="00CA1B6C">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w:t>
      </w:r>
    </w:p>
    <w:p w14:paraId="49039AE8" w14:textId="21BC4EBC" w:rsidR="0084419F" w:rsidRDefault="00957525" w:rsidP="0084419F">
      <w:pPr>
        <w:spacing w:after="0" w:line="360" w:lineRule="auto"/>
        <w:jc w:val="center"/>
        <w:rPr>
          <w:rFonts w:ascii="Times New Roman" w:eastAsiaTheme="minorEastAsia" w:hAnsi="Times New Roman" w:cs="Times New Roman"/>
          <w:sz w:val="28"/>
          <w:szCs w:val="28"/>
        </w:rPr>
      </w:pPr>
      <w:r w:rsidRPr="00957525">
        <w:rPr>
          <w:rFonts w:ascii="Times New Roman" w:eastAsiaTheme="minorEastAsia" w:hAnsi="Times New Roman" w:cs="Times New Roman"/>
          <w:noProof/>
          <w:sz w:val="28"/>
          <w:szCs w:val="28"/>
          <w:lang w:eastAsia="ru-RU"/>
        </w:rPr>
        <w:lastRenderedPageBreak/>
        <w:drawing>
          <wp:inline distT="0" distB="0" distL="0" distR="0" wp14:anchorId="7CCDE1F9" wp14:editId="7BE09DCB">
            <wp:extent cx="5905500" cy="5121238"/>
            <wp:effectExtent l="0" t="0" r="0" b="3810"/>
            <wp:docPr id="11" name="Рисунок 11" descr="C:\Users\Michael Sk\Downloads\Координаты маркеров(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 Sk\Downloads\Координаты маркеров(2).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666" t="1913" r="1724" b="2011"/>
                    <a:stretch/>
                  </pic:blipFill>
                  <pic:spPr bwMode="auto">
                    <a:xfrm>
                      <a:off x="0" y="0"/>
                      <a:ext cx="5947243" cy="5157437"/>
                    </a:xfrm>
                    <a:prstGeom prst="rect">
                      <a:avLst/>
                    </a:prstGeom>
                    <a:noFill/>
                    <a:ln>
                      <a:noFill/>
                    </a:ln>
                    <a:extLst>
                      <a:ext uri="{53640926-AAD7-44D8-BBD7-CCE9431645EC}">
                        <a14:shadowObscured xmlns:a14="http://schemas.microsoft.com/office/drawing/2010/main"/>
                      </a:ext>
                    </a:extLst>
                  </pic:spPr>
                </pic:pic>
              </a:graphicData>
            </a:graphic>
          </wp:inline>
        </w:drawing>
      </w:r>
    </w:p>
    <w:p w14:paraId="1B574927" w14:textId="0E69CBB0" w:rsidR="008A38F3" w:rsidRDefault="000444D1" w:rsidP="00265C5B">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w:t>
      </w:r>
      <w:r w:rsidR="00533E54">
        <w:rPr>
          <w:rFonts w:ascii="Times New Roman" w:eastAsiaTheme="minorEastAsia" w:hAnsi="Times New Roman" w:cs="Times New Roman"/>
          <w:sz w:val="28"/>
          <w:szCs w:val="28"/>
        </w:rPr>
        <w:t xml:space="preserve">исунок </w:t>
      </w:r>
      <w:r w:rsidR="002F2EBD">
        <w:rPr>
          <w:rFonts w:ascii="Times New Roman" w:eastAsiaTheme="minorEastAsia" w:hAnsi="Times New Roman" w:cs="Times New Roman"/>
          <w:sz w:val="28"/>
          <w:szCs w:val="28"/>
        </w:rPr>
        <w:t>4</w:t>
      </w:r>
      <w:r w:rsidR="00533E54">
        <w:rPr>
          <w:rFonts w:ascii="Times New Roman" w:eastAsiaTheme="minorEastAsia" w:hAnsi="Times New Roman" w:cs="Times New Roman"/>
          <w:sz w:val="28"/>
          <w:szCs w:val="28"/>
        </w:rPr>
        <w:t>.</w:t>
      </w:r>
      <w:r w:rsidR="00CA1B6C">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xml:space="preserve"> – Блок-схема алгоритма для пары кадров</w:t>
      </w:r>
    </w:p>
    <w:p w14:paraId="7DB36DF9" w14:textId="77777777" w:rsidR="005E5388" w:rsidRPr="00957525" w:rsidRDefault="005E5388" w:rsidP="00265C5B">
      <w:pPr>
        <w:spacing w:after="0" w:line="360" w:lineRule="auto"/>
        <w:jc w:val="center"/>
        <w:rPr>
          <w:rFonts w:ascii="Times New Roman" w:eastAsiaTheme="minorEastAsia" w:hAnsi="Times New Roman" w:cs="Times New Roman"/>
          <w:sz w:val="28"/>
          <w:szCs w:val="28"/>
        </w:rPr>
      </w:pPr>
    </w:p>
    <w:p w14:paraId="49A42EA4" w14:textId="5D83A04E" w:rsidR="00A51582" w:rsidRDefault="00A51582" w:rsidP="00A5158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Нахождение двумерных координат маркеров на изображениях с двух камер осуществлялось при помощи функции </w:t>
      </w:r>
      <w:r>
        <w:rPr>
          <w:rFonts w:ascii="Times New Roman" w:eastAsiaTheme="minorEastAsia" w:hAnsi="Times New Roman" w:cs="Times New Roman"/>
          <w:sz w:val="28"/>
          <w:szCs w:val="28"/>
          <w:lang w:val="en-US"/>
        </w:rPr>
        <w:t>cv</w:t>
      </w:r>
      <w:r w:rsidRPr="00A5158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aruco</w:t>
      </w:r>
      <w:r w:rsidRPr="00A5158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detectMarkers</w:t>
      </w:r>
      <w:r w:rsidRPr="00A5158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функция возвращает координаты углов маркеров на изображении, а также уникальный номер для каждого маркера. Если маркеры были успешно обнаружены на обоих кадрах, они выделяются при помощи функции </w:t>
      </w:r>
      <w:r>
        <w:rPr>
          <w:rFonts w:ascii="Times New Roman" w:eastAsiaTheme="minorEastAsia" w:hAnsi="Times New Roman" w:cs="Times New Roman"/>
          <w:sz w:val="28"/>
          <w:szCs w:val="28"/>
          <w:lang w:val="en-US"/>
        </w:rPr>
        <w:t>cv</w:t>
      </w:r>
      <w:r w:rsidRPr="00A5158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aruco</w:t>
      </w:r>
      <w:r w:rsidRPr="00A5158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drawDetectedMarkers</w:t>
      </w:r>
      <w:r w:rsidRPr="00A5158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затем при помощи собственной функции </w:t>
      </w:r>
      <w:r>
        <w:rPr>
          <w:rFonts w:ascii="Times New Roman" w:eastAsiaTheme="minorEastAsia" w:hAnsi="Times New Roman" w:cs="Times New Roman"/>
          <w:sz w:val="28"/>
          <w:szCs w:val="28"/>
          <w:lang w:val="en-US"/>
        </w:rPr>
        <w:t>equateVectors</w:t>
      </w:r>
      <w:r w:rsidRPr="00A5158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производится удаление из рассмотрения тех маркеров, что присутствую</w:t>
      </w:r>
      <w:r w:rsidR="008A38F3">
        <w:rPr>
          <w:rFonts w:ascii="Times New Roman" w:eastAsiaTheme="minorEastAsia" w:hAnsi="Times New Roman" w:cs="Times New Roman"/>
          <w:sz w:val="28"/>
          <w:szCs w:val="28"/>
        </w:rPr>
        <w:t xml:space="preserve">т лишь на одном из изображений, после чего по известным координатам углов находится центр каждого маркера. Затем матрицы двух камер, полученные в предыдущем пункте, а также двумерные координаты оставшихся маркеров передаются </w:t>
      </w:r>
      <w:r w:rsidR="008A38F3">
        <w:rPr>
          <w:rFonts w:ascii="Times New Roman" w:eastAsiaTheme="minorEastAsia" w:hAnsi="Times New Roman" w:cs="Times New Roman"/>
          <w:sz w:val="28"/>
          <w:szCs w:val="28"/>
        </w:rPr>
        <w:lastRenderedPageBreak/>
        <w:t xml:space="preserve">для проведения триангуляции в функцию </w:t>
      </w:r>
      <w:r w:rsidR="008A38F3">
        <w:rPr>
          <w:rFonts w:ascii="Times New Roman" w:eastAsiaTheme="minorEastAsia" w:hAnsi="Times New Roman" w:cs="Times New Roman"/>
          <w:sz w:val="28"/>
          <w:szCs w:val="28"/>
          <w:lang w:val="en-US"/>
        </w:rPr>
        <w:t>cv</w:t>
      </w:r>
      <w:r w:rsidR="008A38F3" w:rsidRPr="008A38F3">
        <w:rPr>
          <w:rFonts w:ascii="Times New Roman" w:eastAsiaTheme="minorEastAsia" w:hAnsi="Times New Roman" w:cs="Times New Roman"/>
          <w:sz w:val="28"/>
          <w:szCs w:val="28"/>
        </w:rPr>
        <w:t>::</w:t>
      </w:r>
      <w:r w:rsidR="008A38F3">
        <w:rPr>
          <w:rFonts w:ascii="Times New Roman" w:eastAsiaTheme="minorEastAsia" w:hAnsi="Times New Roman" w:cs="Times New Roman"/>
          <w:sz w:val="28"/>
          <w:szCs w:val="28"/>
          <w:lang w:val="en-US"/>
        </w:rPr>
        <w:t>triangulatePoints</w:t>
      </w:r>
      <w:r w:rsidR="005E5578">
        <w:rPr>
          <w:rFonts w:ascii="Times New Roman" w:eastAsiaTheme="minorEastAsia" w:hAnsi="Times New Roman" w:cs="Times New Roman"/>
          <w:sz w:val="28"/>
          <w:szCs w:val="28"/>
        </w:rPr>
        <w:t xml:space="preserve">. Данная функция принимает на вход координаты особых точек на двух изображениях, в рассматриваемом случае, ими служат координаты маркеров с одним уникальным номером. </w:t>
      </w:r>
      <w:r w:rsidR="008511AB">
        <w:rPr>
          <w:rFonts w:ascii="Times New Roman" w:eastAsiaTheme="minorEastAsia" w:hAnsi="Times New Roman" w:cs="Times New Roman"/>
          <w:sz w:val="28"/>
          <w:szCs w:val="28"/>
        </w:rPr>
        <w:t xml:space="preserve">В результате функция выдает трехмерные координаты переданных ей точек, которые соответствуют координатам маркеров. В ситуации, представленной на рисунке </w:t>
      </w:r>
      <w:r w:rsidR="002F2EBD">
        <w:rPr>
          <w:rFonts w:ascii="Times New Roman" w:eastAsiaTheme="minorEastAsia" w:hAnsi="Times New Roman" w:cs="Times New Roman"/>
          <w:sz w:val="28"/>
          <w:szCs w:val="28"/>
        </w:rPr>
        <w:t>4.</w:t>
      </w:r>
      <w:r w:rsidR="00CA1B6C">
        <w:rPr>
          <w:rFonts w:ascii="Times New Roman" w:eastAsiaTheme="minorEastAsia" w:hAnsi="Times New Roman" w:cs="Times New Roman"/>
          <w:sz w:val="28"/>
          <w:szCs w:val="28"/>
        </w:rPr>
        <w:t>8</w:t>
      </w:r>
      <w:r w:rsidR="008511AB">
        <w:rPr>
          <w:rFonts w:ascii="Times New Roman" w:eastAsiaTheme="minorEastAsia" w:hAnsi="Times New Roman" w:cs="Times New Roman"/>
          <w:sz w:val="28"/>
          <w:szCs w:val="28"/>
        </w:rPr>
        <w:t>, производится нахождение координат трех ключевых точек, полученные данные выводятся на изображение.</w:t>
      </w:r>
    </w:p>
    <w:p w14:paraId="00C71732" w14:textId="3360E75D" w:rsidR="008511AB" w:rsidRDefault="008511AB" w:rsidP="008511AB">
      <w:pPr>
        <w:spacing w:after="0" w:line="360" w:lineRule="auto"/>
        <w:ind w:firstLine="709"/>
        <w:jc w:val="center"/>
        <w:rPr>
          <w:rFonts w:ascii="Times New Roman" w:eastAsiaTheme="minorEastAsia" w:hAnsi="Times New Roman" w:cs="Times New Roman"/>
          <w:sz w:val="28"/>
          <w:szCs w:val="28"/>
        </w:rPr>
      </w:pPr>
    </w:p>
    <w:p w14:paraId="2EA0D0A6" w14:textId="53C27D1F" w:rsidR="00C14E73" w:rsidRDefault="00C14E73" w:rsidP="00C14E73">
      <w:pPr>
        <w:spacing w:after="0" w:line="36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eastAsia="ru-RU"/>
        </w:rPr>
        <w:drawing>
          <wp:inline distT="0" distB="0" distL="0" distR="0" wp14:anchorId="58ED9CAF" wp14:editId="24AB1E9F">
            <wp:extent cx="5562600" cy="2209800"/>
            <wp:effectExtent l="0" t="0" r="0" b="0"/>
            <wp:docPr id="9" name="Рисунок 9" descr="Arm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m coordina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2209800"/>
                    </a:xfrm>
                    <a:prstGeom prst="rect">
                      <a:avLst/>
                    </a:prstGeom>
                    <a:noFill/>
                    <a:ln>
                      <a:noFill/>
                    </a:ln>
                  </pic:spPr>
                </pic:pic>
              </a:graphicData>
            </a:graphic>
          </wp:inline>
        </w:drawing>
      </w:r>
    </w:p>
    <w:p w14:paraId="6A71396F" w14:textId="5C3B35D1" w:rsidR="00C14E73" w:rsidRDefault="00533E54" w:rsidP="00C14E7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F2EBD">
        <w:rPr>
          <w:rFonts w:ascii="Times New Roman" w:eastAsiaTheme="minorEastAsia" w:hAnsi="Times New Roman" w:cs="Times New Roman"/>
          <w:sz w:val="28"/>
          <w:szCs w:val="28"/>
        </w:rPr>
        <w:t>4.</w:t>
      </w:r>
      <w:r w:rsidR="00CA1B6C">
        <w:rPr>
          <w:rFonts w:ascii="Times New Roman" w:eastAsiaTheme="minorEastAsia" w:hAnsi="Times New Roman" w:cs="Times New Roman"/>
          <w:sz w:val="28"/>
          <w:szCs w:val="28"/>
        </w:rPr>
        <w:t>8</w:t>
      </w:r>
      <w:r w:rsidR="00C14E73">
        <w:rPr>
          <w:rFonts w:ascii="Times New Roman" w:eastAsiaTheme="minorEastAsia" w:hAnsi="Times New Roman" w:cs="Times New Roman"/>
          <w:sz w:val="28"/>
          <w:szCs w:val="28"/>
        </w:rPr>
        <w:t xml:space="preserve"> – Результат работы программы для трех ключевых точек</w:t>
      </w:r>
    </w:p>
    <w:p w14:paraId="2798B201" w14:textId="478C31E8" w:rsidR="00C14E73" w:rsidRDefault="00C14E73" w:rsidP="008511AB">
      <w:pPr>
        <w:spacing w:after="0" w:line="360" w:lineRule="auto"/>
        <w:ind w:firstLine="709"/>
        <w:jc w:val="center"/>
        <w:rPr>
          <w:rFonts w:ascii="Times New Roman" w:eastAsiaTheme="minorEastAsia" w:hAnsi="Times New Roman" w:cs="Times New Roman"/>
          <w:sz w:val="28"/>
          <w:szCs w:val="28"/>
        </w:rPr>
      </w:pPr>
    </w:p>
    <w:p w14:paraId="68636E7D" w14:textId="55A2FD4F" w:rsidR="002F2EBD" w:rsidRDefault="008F1FC4" w:rsidP="008F1FC4">
      <w:pPr>
        <w:spacing w:after="0" w:line="360" w:lineRule="auto"/>
        <w:ind w:firstLine="709"/>
        <w:jc w:val="both"/>
        <w:outlineLvl w:val="1"/>
        <w:rPr>
          <w:rFonts w:ascii="Times New Roman" w:eastAsiaTheme="minorEastAsia" w:hAnsi="Times New Roman" w:cs="Times New Roman"/>
          <w:sz w:val="28"/>
          <w:szCs w:val="28"/>
        </w:rPr>
      </w:pPr>
      <w:bookmarkStart w:id="35" w:name="_Toc133343262"/>
      <w:r>
        <w:rPr>
          <w:rFonts w:ascii="Times New Roman" w:eastAsiaTheme="minorEastAsia" w:hAnsi="Times New Roman" w:cs="Times New Roman"/>
          <w:sz w:val="28"/>
          <w:szCs w:val="28"/>
        </w:rPr>
        <w:t>4.4</w:t>
      </w:r>
      <w:r w:rsidR="002F2EBD">
        <w:rPr>
          <w:rFonts w:ascii="Times New Roman" w:eastAsiaTheme="minorEastAsia" w:hAnsi="Times New Roman" w:cs="Times New Roman"/>
          <w:sz w:val="28"/>
          <w:szCs w:val="28"/>
        </w:rPr>
        <w:t xml:space="preserve"> </w:t>
      </w:r>
      <w:r w:rsidR="002F2EBD" w:rsidRPr="002F2EBD">
        <w:rPr>
          <w:rFonts w:ascii="Times New Roman" w:eastAsiaTheme="minorEastAsia" w:hAnsi="Times New Roman" w:cs="Times New Roman"/>
          <w:b/>
          <w:sz w:val="28"/>
          <w:szCs w:val="28"/>
        </w:rPr>
        <w:t>Выводы по разделу</w:t>
      </w:r>
      <w:bookmarkEnd w:id="35"/>
    </w:p>
    <w:p w14:paraId="1C12CC00" w14:textId="445EBC7D" w:rsidR="008F1FC4" w:rsidRDefault="008F1FC4" w:rsidP="002F2EBD">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w:t>
      </w:r>
      <w:r w:rsidRPr="008F1FC4">
        <w:rPr>
          <w:rFonts w:ascii="Times New Roman" w:eastAsiaTheme="minorEastAsia" w:hAnsi="Times New Roman" w:cs="Times New Roman"/>
          <w:sz w:val="28"/>
          <w:szCs w:val="28"/>
        </w:rPr>
        <w:t>разделе</w:t>
      </w:r>
      <w:r>
        <w:rPr>
          <w:rFonts w:ascii="Times New Roman" w:eastAsiaTheme="minorEastAsia" w:hAnsi="Times New Roman" w:cs="Times New Roman"/>
          <w:sz w:val="28"/>
          <w:szCs w:val="28"/>
        </w:rPr>
        <w:t xml:space="preserve"> приведена </w:t>
      </w:r>
      <w:r w:rsidR="00513349">
        <w:rPr>
          <w:rFonts w:ascii="Times New Roman" w:eastAsiaTheme="minorEastAsia" w:hAnsi="Times New Roman" w:cs="Times New Roman"/>
          <w:sz w:val="28"/>
          <w:szCs w:val="28"/>
        </w:rPr>
        <w:t xml:space="preserve">программная </w:t>
      </w:r>
      <w:r w:rsidRPr="008F1FC4">
        <w:rPr>
          <w:rFonts w:ascii="Times New Roman" w:eastAsiaTheme="minorEastAsia" w:hAnsi="Times New Roman" w:cs="Times New Roman"/>
          <w:sz w:val="28"/>
          <w:szCs w:val="28"/>
        </w:rPr>
        <w:t>реализация</w:t>
      </w:r>
      <w:r>
        <w:rPr>
          <w:rFonts w:ascii="Times New Roman" w:eastAsiaTheme="minorEastAsia" w:hAnsi="Times New Roman" w:cs="Times New Roman"/>
          <w:sz w:val="28"/>
          <w:szCs w:val="28"/>
        </w:rPr>
        <w:t xml:space="preserve"> </w:t>
      </w:r>
      <w:r w:rsidRPr="008F1FC4">
        <w:rPr>
          <w:rFonts w:ascii="Times New Roman" w:eastAsiaTheme="minorEastAsia" w:hAnsi="Times New Roman" w:cs="Times New Roman"/>
          <w:sz w:val="28"/>
          <w:szCs w:val="28"/>
        </w:rPr>
        <w:t>алгори</w:t>
      </w:r>
      <w:r>
        <w:rPr>
          <w:rFonts w:ascii="Times New Roman" w:eastAsiaTheme="minorEastAsia" w:hAnsi="Times New Roman" w:cs="Times New Roman"/>
          <w:sz w:val="28"/>
          <w:szCs w:val="28"/>
        </w:rPr>
        <w:t xml:space="preserve">тма захвата </w:t>
      </w:r>
      <w:r w:rsidR="00513349">
        <w:rPr>
          <w:rFonts w:ascii="Times New Roman" w:eastAsiaTheme="minorEastAsia" w:hAnsi="Times New Roman" w:cs="Times New Roman"/>
          <w:sz w:val="28"/>
          <w:szCs w:val="28"/>
        </w:rPr>
        <w:t xml:space="preserve">фидуциальных </w:t>
      </w:r>
      <w:r>
        <w:rPr>
          <w:rFonts w:ascii="Times New Roman" w:eastAsiaTheme="minorEastAsia" w:hAnsi="Times New Roman" w:cs="Times New Roman"/>
          <w:sz w:val="28"/>
          <w:szCs w:val="28"/>
        </w:rPr>
        <w:t xml:space="preserve">маркеров и получения их трехмерных координат, описанного в предыдущем разделе, </w:t>
      </w:r>
      <w:r w:rsidRPr="008F1FC4">
        <w:rPr>
          <w:rFonts w:ascii="Times New Roman" w:eastAsiaTheme="minorEastAsia" w:hAnsi="Times New Roman" w:cs="Times New Roman"/>
          <w:sz w:val="28"/>
          <w:szCs w:val="28"/>
        </w:rPr>
        <w:t>и его основных этапов.</w:t>
      </w:r>
      <w:r>
        <w:rPr>
          <w:rFonts w:ascii="Times New Roman" w:eastAsiaTheme="minorEastAsia" w:hAnsi="Times New Roman" w:cs="Times New Roman"/>
          <w:sz w:val="28"/>
          <w:szCs w:val="28"/>
        </w:rPr>
        <w:t xml:space="preserve"> </w:t>
      </w:r>
      <w:r w:rsidRPr="008F1FC4">
        <w:rPr>
          <w:rFonts w:ascii="Times New Roman" w:eastAsiaTheme="minorEastAsia" w:hAnsi="Times New Roman" w:cs="Times New Roman"/>
          <w:sz w:val="28"/>
          <w:szCs w:val="28"/>
        </w:rPr>
        <w:t>Приведен</w:t>
      </w:r>
      <w:r>
        <w:rPr>
          <w:rFonts w:ascii="Times New Roman" w:eastAsiaTheme="minorEastAsia" w:hAnsi="Times New Roman" w:cs="Times New Roman"/>
          <w:sz w:val="28"/>
          <w:szCs w:val="28"/>
        </w:rPr>
        <w:t>ы блок-схемы основных этапов</w:t>
      </w:r>
      <w:r w:rsidR="00513349">
        <w:rPr>
          <w:rFonts w:ascii="Times New Roman" w:eastAsiaTheme="minorEastAsia" w:hAnsi="Times New Roman" w:cs="Times New Roman"/>
          <w:sz w:val="28"/>
          <w:szCs w:val="28"/>
        </w:rPr>
        <w:t>, приведена схема закрепления маркеров в ключевых точках тела</w:t>
      </w:r>
      <w:r w:rsidRPr="008F1FC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Алгоритм реализован при помощи библиотеки </w:t>
      </w:r>
      <w:r>
        <w:rPr>
          <w:rFonts w:ascii="Times New Roman" w:eastAsiaTheme="minorEastAsia" w:hAnsi="Times New Roman" w:cs="Times New Roman"/>
          <w:sz w:val="28"/>
          <w:szCs w:val="28"/>
          <w:lang w:val="en-US"/>
        </w:rPr>
        <w:t>OpenCV</w:t>
      </w:r>
      <w:r w:rsidRPr="008F1FC4">
        <w:rPr>
          <w:rFonts w:ascii="Times New Roman" w:eastAsiaTheme="minorEastAsia" w:hAnsi="Times New Roman" w:cs="Times New Roman"/>
          <w:sz w:val="28"/>
          <w:szCs w:val="28"/>
        </w:rPr>
        <w:t>.</w:t>
      </w:r>
    </w:p>
    <w:p w14:paraId="02FC7C7D" w14:textId="115A20AC" w:rsidR="00CE342F" w:rsidRDefault="000B0339" w:rsidP="00A51582">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B408527" w14:textId="77777777" w:rsidR="00CE3829" w:rsidRDefault="00CE3829" w:rsidP="00911FFF">
      <w:pPr>
        <w:spacing w:after="0" w:line="360" w:lineRule="auto"/>
        <w:jc w:val="center"/>
        <w:outlineLvl w:val="0"/>
        <w:rPr>
          <w:rFonts w:ascii="Times New Roman" w:eastAsiaTheme="minorEastAsia" w:hAnsi="Times New Roman" w:cs="Times New Roman"/>
          <w:sz w:val="28"/>
          <w:szCs w:val="28"/>
        </w:rPr>
      </w:pPr>
      <w:bookmarkStart w:id="36" w:name="_Toc133343263"/>
      <w:r>
        <w:rPr>
          <w:rFonts w:ascii="Times New Roman" w:eastAsiaTheme="minorEastAsia" w:hAnsi="Times New Roman" w:cs="Times New Roman"/>
          <w:sz w:val="28"/>
          <w:szCs w:val="28"/>
        </w:rPr>
        <w:lastRenderedPageBreak/>
        <w:t>ЗАКЛЮЧЕНИЕ</w:t>
      </w:r>
      <w:bookmarkEnd w:id="36"/>
    </w:p>
    <w:p w14:paraId="6540F66B" w14:textId="77777777" w:rsidR="00AF6FD7" w:rsidRDefault="00146ACA" w:rsidP="00911FF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ходе данной работы был проведен анализ систем захвата движений на основе каме</w:t>
      </w:r>
      <w:r w:rsidR="00FB630B">
        <w:rPr>
          <w:rFonts w:ascii="Times New Roman" w:eastAsiaTheme="minorEastAsia" w:hAnsi="Times New Roman" w:cs="Times New Roman"/>
          <w:sz w:val="28"/>
          <w:szCs w:val="28"/>
        </w:rPr>
        <w:t>р,</w:t>
      </w:r>
      <w:r>
        <w:rPr>
          <w:rFonts w:ascii="Times New Roman" w:eastAsiaTheme="minorEastAsia" w:hAnsi="Times New Roman" w:cs="Times New Roman"/>
          <w:sz w:val="28"/>
          <w:szCs w:val="28"/>
        </w:rPr>
        <w:t xml:space="preserve"> выявлены </w:t>
      </w:r>
      <w:r w:rsidR="00FB630B">
        <w:rPr>
          <w:rFonts w:ascii="Times New Roman" w:eastAsiaTheme="minorEastAsia" w:hAnsi="Times New Roman" w:cs="Times New Roman"/>
          <w:sz w:val="28"/>
          <w:szCs w:val="28"/>
        </w:rPr>
        <w:t xml:space="preserve">их </w:t>
      </w:r>
      <w:r>
        <w:rPr>
          <w:rFonts w:ascii="Times New Roman" w:eastAsiaTheme="minorEastAsia" w:hAnsi="Times New Roman" w:cs="Times New Roman"/>
          <w:sz w:val="28"/>
          <w:szCs w:val="28"/>
        </w:rPr>
        <w:t>достоинства и недостатки</w:t>
      </w:r>
      <w:r w:rsidR="00FB630B">
        <w:rPr>
          <w:rFonts w:ascii="Times New Roman" w:eastAsiaTheme="minorEastAsia" w:hAnsi="Times New Roman" w:cs="Times New Roman"/>
          <w:sz w:val="28"/>
          <w:szCs w:val="28"/>
        </w:rPr>
        <w:t>, в результате чего в качества базиса разрабатываемой системы были выбраны системы на основе нательных маркеров</w:t>
      </w:r>
      <w:r w:rsidR="00AF6FD7">
        <w:rPr>
          <w:rFonts w:ascii="Times New Roman" w:eastAsiaTheme="minorEastAsia" w:hAnsi="Times New Roman" w:cs="Times New Roman"/>
          <w:sz w:val="28"/>
          <w:szCs w:val="28"/>
        </w:rPr>
        <w:t xml:space="preserve"> в силу большей точности нахождения координат ключевых точек.</w:t>
      </w:r>
    </w:p>
    <w:p w14:paraId="083A6222" w14:textId="77777777" w:rsidR="00CE3829" w:rsidRPr="00FB630B" w:rsidRDefault="00AF6FD7" w:rsidP="00911FF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была разработана</w:t>
      </w:r>
      <w:r w:rsidR="00FB630B">
        <w:rPr>
          <w:rFonts w:ascii="Times New Roman" w:eastAsiaTheme="minorEastAsia" w:hAnsi="Times New Roman" w:cs="Times New Roman"/>
          <w:sz w:val="28"/>
          <w:szCs w:val="28"/>
        </w:rPr>
        <w:t xml:space="preserve"> система</w:t>
      </w:r>
      <w:r>
        <w:rPr>
          <w:rFonts w:ascii="Times New Roman" w:eastAsiaTheme="minorEastAsia" w:hAnsi="Times New Roman" w:cs="Times New Roman"/>
          <w:sz w:val="28"/>
          <w:szCs w:val="28"/>
        </w:rPr>
        <w:t xml:space="preserve"> захвата движений</w:t>
      </w:r>
      <w:r w:rsidR="00FB630B">
        <w:rPr>
          <w:rFonts w:ascii="Times New Roman" w:eastAsiaTheme="minorEastAsia" w:hAnsi="Times New Roman" w:cs="Times New Roman"/>
          <w:sz w:val="28"/>
          <w:szCs w:val="28"/>
        </w:rPr>
        <w:t xml:space="preserve"> на основе веб-камер и фидуциальных маркеров </w:t>
      </w:r>
      <w:r w:rsidR="00FB630B">
        <w:rPr>
          <w:rFonts w:ascii="Times New Roman" w:eastAsiaTheme="minorEastAsia" w:hAnsi="Times New Roman" w:cs="Times New Roman"/>
          <w:sz w:val="28"/>
          <w:szCs w:val="28"/>
          <w:lang w:val="en-US"/>
        </w:rPr>
        <w:t>ArUco</w:t>
      </w:r>
      <w:r>
        <w:rPr>
          <w:rFonts w:ascii="Times New Roman" w:eastAsiaTheme="minorEastAsia" w:hAnsi="Times New Roman" w:cs="Times New Roman"/>
          <w:sz w:val="28"/>
          <w:szCs w:val="28"/>
        </w:rPr>
        <w:t>, описана основная концепция системы и ключевые этапы разработки</w:t>
      </w:r>
      <w:r w:rsidR="00AD0F90">
        <w:rPr>
          <w:rFonts w:ascii="Times New Roman" w:eastAsiaTheme="minorEastAsia" w:hAnsi="Times New Roman" w:cs="Times New Roman"/>
          <w:sz w:val="28"/>
          <w:szCs w:val="28"/>
        </w:rPr>
        <w:t>, включающие в себя калибровку камер и нахождение трехмерных координат маркеров путем триангуляции</w:t>
      </w:r>
      <w:r w:rsidR="00FB630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ходе дальнейшей работы планируется повысить </w:t>
      </w:r>
      <w:r w:rsidR="00AD0F90">
        <w:rPr>
          <w:rFonts w:ascii="Times New Roman" w:eastAsiaTheme="minorEastAsia" w:hAnsi="Times New Roman" w:cs="Times New Roman"/>
          <w:sz w:val="28"/>
          <w:szCs w:val="28"/>
        </w:rPr>
        <w:t>надежность</w:t>
      </w:r>
      <w:r>
        <w:rPr>
          <w:rFonts w:ascii="Times New Roman" w:eastAsiaTheme="minorEastAsia" w:hAnsi="Times New Roman" w:cs="Times New Roman"/>
          <w:sz w:val="28"/>
          <w:szCs w:val="28"/>
        </w:rPr>
        <w:t xml:space="preserve"> детекции маркеров</w:t>
      </w:r>
      <w:r w:rsidR="00A06B50">
        <w:rPr>
          <w:rFonts w:ascii="Times New Roman" w:eastAsiaTheme="minorEastAsia" w:hAnsi="Times New Roman" w:cs="Times New Roman"/>
          <w:sz w:val="28"/>
          <w:szCs w:val="28"/>
        </w:rPr>
        <w:t>, так как система уязвима к изменениям освещения и частичному перекрытию маркеров</w:t>
      </w:r>
      <w:r>
        <w:rPr>
          <w:rFonts w:ascii="Times New Roman" w:eastAsiaTheme="minorEastAsia" w:hAnsi="Times New Roman" w:cs="Times New Roman"/>
          <w:sz w:val="28"/>
          <w:szCs w:val="28"/>
        </w:rPr>
        <w:t>, сформировать модель скелета на основе получаемых от системы данных для визуального представления результатов, а также провести ср</w:t>
      </w:r>
      <w:r w:rsidR="00581084">
        <w:rPr>
          <w:rFonts w:ascii="Times New Roman" w:eastAsiaTheme="minorEastAsia" w:hAnsi="Times New Roman" w:cs="Times New Roman"/>
          <w:sz w:val="28"/>
          <w:szCs w:val="28"/>
        </w:rPr>
        <w:t>авнение разработанной системы с аналогами.</w:t>
      </w:r>
    </w:p>
    <w:p w14:paraId="42D35E1C" w14:textId="77777777" w:rsidR="00407DAD" w:rsidRPr="00D07268" w:rsidRDefault="00DA428F" w:rsidP="00407DAD">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Рисуно</w:t>
      </w:r>
    </w:p>
    <w:p w14:paraId="41CE3502" w14:textId="77777777" w:rsidR="00407DAD" w:rsidRPr="00D07268" w:rsidRDefault="00407DAD" w:rsidP="00407DAD">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Рис</w:t>
      </w:r>
    </w:p>
    <w:p w14:paraId="1ED46997" w14:textId="77777777" w:rsidR="0087495B" w:rsidRPr="00D07268" w:rsidRDefault="0087495B" w:rsidP="0087495B">
      <w:pPr>
        <w:rPr>
          <w:rFonts w:ascii="Times New Roman" w:eastAsiaTheme="minorEastAsia" w:hAnsi="Times New Roman" w:cs="Times New Roman"/>
          <w:sz w:val="28"/>
          <w:szCs w:val="28"/>
          <w:lang w:val="en-US"/>
        </w:rPr>
      </w:pPr>
      <w:r w:rsidRPr="00D07268">
        <w:rPr>
          <w:rFonts w:ascii="Times New Roman" w:eastAsiaTheme="minorEastAsia" w:hAnsi="Times New Roman" w:cs="Times New Roman"/>
          <w:sz w:val="28"/>
          <w:szCs w:val="28"/>
          <w:lang w:val="en-US"/>
        </w:rPr>
        <w:br w:type="page"/>
      </w:r>
    </w:p>
    <w:p w14:paraId="55E393DB" w14:textId="77777777" w:rsidR="00F60EBD" w:rsidRPr="00D07268" w:rsidRDefault="00B37F2A" w:rsidP="00911FFF">
      <w:pPr>
        <w:spacing w:after="0" w:line="360" w:lineRule="auto"/>
        <w:ind w:firstLine="709"/>
        <w:jc w:val="center"/>
        <w:outlineLvl w:val="0"/>
        <w:rPr>
          <w:rFonts w:ascii="Times New Roman" w:hAnsi="Times New Roman" w:cs="Times New Roman"/>
          <w:sz w:val="28"/>
          <w:szCs w:val="28"/>
          <w:lang w:val="en-US"/>
        </w:rPr>
      </w:pPr>
      <w:bookmarkStart w:id="37" w:name="_Toc122021836"/>
      <w:bookmarkStart w:id="38" w:name="_Toc122021888"/>
      <w:bookmarkStart w:id="39" w:name="_Toc133343264"/>
      <w:r>
        <w:rPr>
          <w:rFonts w:ascii="Times New Roman" w:hAnsi="Times New Roman" w:cs="Times New Roman"/>
          <w:sz w:val="28"/>
          <w:szCs w:val="28"/>
        </w:rPr>
        <w:lastRenderedPageBreak/>
        <w:t>СПИСОК</w:t>
      </w:r>
      <w:r w:rsidRPr="00D07268">
        <w:rPr>
          <w:rFonts w:ascii="Times New Roman" w:hAnsi="Times New Roman" w:cs="Times New Roman"/>
          <w:sz w:val="28"/>
          <w:szCs w:val="28"/>
          <w:lang w:val="en-US"/>
        </w:rPr>
        <w:t xml:space="preserve"> </w:t>
      </w:r>
      <w:r>
        <w:rPr>
          <w:rFonts w:ascii="Times New Roman" w:hAnsi="Times New Roman" w:cs="Times New Roman"/>
          <w:sz w:val="28"/>
          <w:szCs w:val="28"/>
        </w:rPr>
        <w:t>ИСПОЛЬЗОВАННЫХ</w:t>
      </w:r>
      <w:r w:rsidRPr="00D07268">
        <w:rPr>
          <w:rFonts w:ascii="Times New Roman" w:hAnsi="Times New Roman" w:cs="Times New Roman"/>
          <w:sz w:val="28"/>
          <w:szCs w:val="28"/>
          <w:lang w:val="en-US"/>
        </w:rPr>
        <w:t xml:space="preserve"> </w:t>
      </w:r>
      <w:r>
        <w:rPr>
          <w:rFonts w:ascii="Times New Roman" w:hAnsi="Times New Roman" w:cs="Times New Roman"/>
          <w:sz w:val="28"/>
          <w:szCs w:val="28"/>
        </w:rPr>
        <w:t>ИСТОЧНИКОВ</w:t>
      </w:r>
      <w:bookmarkEnd w:id="37"/>
      <w:bookmarkEnd w:id="38"/>
      <w:bookmarkEnd w:id="39"/>
    </w:p>
    <w:p w14:paraId="16AC15C6" w14:textId="3B1602D8" w:rsidR="00254E39" w:rsidRDefault="00254E39" w:rsidP="00911FFF">
      <w:pPr>
        <w:spacing w:after="0" w:line="360" w:lineRule="auto"/>
        <w:ind w:firstLine="709"/>
        <w:jc w:val="both"/>
        <w:rPr>
          <w:rFonts w:ascii="Times New Roman" w:hAnsi="Times New Roman" w:cs="Times New Roman"/>
          <w:sz w:val="28"/>
          <w:szCs w:val="28"/>
          <w:lang w:val="en-US"/>
        </w:rPr>
      </w:pPr>
      <w:r w:rsidRPr="00506A22">
        <w:rPr>
          <w:rFonts w:ascii="Times New Roman" w:hAnsi="Times New Roman" w:cs="Times New Roman"/>
          <w:sz w:val="28"/>
          <w:szCs w:val="28"/>
          <w:lang w:val="en-US"/>
        </w:rPr>
        <w:t xml:space="preserve">1 </w:t>
      </w:r>
      <w:r w:rsidR="00506A22">
        <w:rPr>
          <w:rFonts w:ascii="Times New Roman" w:hAnsi="Times New Roman" w:cs="Times New Roman"/>
          <w:sz w:val="28"/>
          <w:szCs w:val="28"/>
          <w:lang w:val="en-US"/>
        </w:rPr>
        <w:t>Lanzoni, D. [et. al],</w:t>
      </w:r>
      <w:r w:rsidR="00506A22" w:rsidRPr="00506A22">
        <w:rPr>
          <w:rFonts w:ascii="Times New Roman" w:hAnsi="Times New Roman" w:cs="Times New Roman"/>
          <w:sz w:val="28"/>
          <w:szCs w:val="28"/>
          <w:lang w:val="en-US"/>
        </w:rPr>
        <w:t xml:space="preserve"> Markerless Motion Capture and Virtual Reality for Real-Time Ergonomic Analysis of Operators in Workstations with Collaborative Robots: a preliminary study. </w:t>
      </w:r>
      <w:r w:rsidR="00506A22">
        <w:rPr>
          <w:rFonts w:ascii="Times New Roman" w:hAnsi="Times New Roman" w:cs="Times New Roman"/>
          <w:sz w:val="28"/>
          <w:szCs w:val="28"/>
          <w:lang w:val="en-US"/>
        </w:rPr>
        <w:t xml:space="preserve">// </w:t>
      </w:r>
      <w:r w:rsidR="00506A22" w:rsidRPr="00506A22">
        <w:rPr>
          <w:rFonts w:ascii="Times New Roman" w:hAnsi="Times New Roman" w:cs="Times New Roman"/>
          <w:sz w:val="28"/>
          <w:szCs w:val="28"/>
          <w:lang w:val="en-US"/>
        </w:rPr>
        <w:t>In: Advances on Mechanics, Design Engineering</w:t>
      </w:r>
      <w:r w:rsidR="00506A22">
        <w:rPr>
          <w:rFonts w:ascii="Times New Roman" w:hAnsi="Times New Roman" w:cs="Times New Roman"/>
          <w:sz w:val="28"/>
          <w:szCs w:val="28"/>
          <w:lang w:val="en-US"/>
        </w:rPr>
        <w:t xml:space="preserve"> and Manufacturing IV – 2023.</w:t>
      </w:r>
    </w:p>
    <w:p w14:paraId="62CBFEE8" w14:textId="21A3E537" w:rsidR="00254E39" w:rsidRDefault="00254E39"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00506A22" w:rsidRPr="00506A22">
        <w:rPr>
          <w:rFonts w:ascii="Times New Roman" w:hAnsi="Times New Roman" w:cs="Times New Roman"/>
          <w:sz w:val="28"/>
          <w:szCs w:val="28"/>
          <w:lang w:val="en-US"/>
        </w:rPr>
        <w:t>Racinskis, P</w:t>
      </w:r>
      <w:r w:rsidR="00506A22">
        <w:rPr>
          <w:rFonts w:ascii="Times New Roman" w:hAnsi="Times New Roman" w:cs="Times New Roman"/>
          <w:sz w:val="28"/>
          <w:szCs w:val="28"/>
          <w:lang w:val="en-US"/>
        </w:rPr>
        <w:t xml:space="preserve">. [et al.], </w:t>
      </w:r>
      <w:r w:rsidR="00506A22" w:rsidRPr="00506A22">
        <w:rPr>
          <w:rFonts w:ascii="Times New Roman" w:hAnsi="Times New Roman" w:cs="Times New Roman"/>
          <w:sz w:val="28"/>
          <w:szCs w:val="28"/>
          <w:lang w:val="en-US"/>
        </w:rPr>
        <w:t xml:space="preserve">A Motion Capture and Imitation Learning </w:t>
      </w:r>
      <w:r w:rsidR="00506A22">
        <w:rPr>
          <w:rFonts w:ascii="Times New Roman" w:hAnsi="Times New Roman" w:cs="Times New Roman"/>
          <w:sz w:val="28"/>
          <w:szCs w:val="28"/>
          <w:lang w:val="en-US"/>
        </w:rPr>
        <w:t>Based Approach to Robot Control, J.</w:t>
      </w:r>
      <w:r w:rsidR="00506A22" w:rsidRPr="00506A22">
        <w:rPr>
          <w:rFonts w:ascii="Times New Roman" w:hAnsi="Times New Roman" w:cs="Times New Roman"/>
          <w:sz w:val="28"/>
          <w:szCs w:val="28"/>
          <w:lang w:val="en-US"/>
        </w:rPr>
        <w:t xml:space="preserve"> Appl. Sci. </w:t>
      </w:r>
      <w:r w:rsidR="00506A22">
        <w:rPr>
          <w:rFonts w:ascii="Times New Roman" w:hAnsi="Times New Roman" w:cs="Times New Roman"/>
          <w:sz w:val="28"/>
          <w:szCs w:val="28"/>
          <w:lang w:val="en-US"/>
        </w:rPr>
        <w:t xml:space="preserve">– </w:t>
      </w:r>
      <w:r w:rsidR="00506A22" w:rsidRPr="00506A22">
        <w:rPr>
          <w:rFonts w:ascii="Times New Roman" w:hAnsi="Times New Roman" w:cs="Times New Roman"/>
          <w:sz w:val="28"/>
          <w:szCs w:val="28"/>
          <w:lang w:val="en-US"/>
        </w:rPr>
        <w:t>2022</w:t>
      </w:r>
      <w:r w:rsidR="00506A22">
        <w:rPr>
          <w:rFonts w:ascii="Times New Roman" w:hAnsi="Times New Roman" w:cs="Times New Roman"/>
          <w:sz w:val="28"/>
          <w:szCs w:val="28"/>
          <w:lang w:val="en-US"/>
        </w:rPr>
        <w:t xml:space="preserve"> –</w:t>
      </w:r>
      <w:r w:rsidR="00506A22" w:rsidRPr="00506A22">
        <w:rPr>
          <w:rFonts w:ascii="Times New Roman" w:hAnsi="Times New Roman" w:cs="Times New Roman"/>
          <w:sz w:val="28"/>
          <w:szCs w:val="28"/>
          <w:lang w:val="en-US"/>
        </w:rPr>
        <w:t xml:space="preserve"> </w:t>
      </w:r>
      <w:r w:rsidR="00506A22">
        <w:rPr>
          <w:rFonts w:ascii="Times New Roman" w:hAnsi="Times New Roman" w:cs="Times New Roman"/>
          <w:sz w:val="28"/>
          <w:szCs w:val="28"/>
          <w:lang w:val="en-US"/>
        </w:rPr>
        <w:t>Vol. 12</w:t>
      </w:r>
      <w:r w:rsidR="00506A22" w:rsidRPr="00506A22">
        <w:rPr>
          <w:rFonts w:ascii="Times New Roman" w:hAnsi="Times New Roman" w:cs="Times New Roman"/>
          <w:sz w:val="28"/>
          <w:szCs w:val="28"/>
          <w:lang w:val="en-US"/>
        </w:rPr>
        <w:t>.</w:t>
      </w:r>
    </w:p>
    <w:p w14:paraId="46FEEA0A" w14:textId="380E54AB" w:rsidR="00254E39" w:rsidRPr="00254E39" w:rsidRDefault="00254E39"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506A22">
        <w:rPr>
          <w:rFonts w:ascii="Times New Roman" w:hAnsi="Times New Roman" w:cs="Times New Roman"/>
          <w:sz w:val="28"/>
          <w:szCs w:val="28"/>
          <w:lang w:val="en-US"/>
        </w:rPr>
        <w:t xml:space="preserve">Xu, W. [et al.], </w:t>
      </w:r>
      <w:r w:rsidR="00506A22" w:rsidRPr="00506A22">
        <w:rPr>
          <w:rFonts w:ascii="Times New Roman" w:hAnsi="Times New Roman" w:cs="Times New Roman"/>
          <w:sz w:val="28"/>
          <w:szCs w:val="28"/>
          <w:lang w:val="en-US"/>
        </w:rPr>
        <w:t xml:space="preserve">Natural teaching for humanoid robot via human-in-the-loop scene-motion cross-modal perception", </w:t>
      </w:r>
      <w:r w:rsidR="00506A22">
        <w:rPr>
          <w:rFonts w:ascii="Times New Roman" w:hAnsi="Times New Roman" w:cs="Times New Roman"/>
          <w:sz w:val="28"/>
          <w:szCs w:val="28"/>
          <w:lang w:val="en-US"/>
        </w:rPr>
        <w:t xml:space="preserve">J. Industrial Robot – 2019 – </w:t>
      </w:r>
      <w:r w:rsidR="00506A22" w:rsidRPr="00506A22">
        <w:rPr>
          <w:rFonts w:ascii="Times New Roman" w:hAnsi="Times New Roman" w:cs="Times New Roman"/>
          <w:sz w:val="28"/>
          <w:szCs w:val="28"/>
          <w:lang w:val="en-US"/>
        </w:rPr>
        <w:t xml:space="preserve">Vol. 46 </w:t>
      </w:r>
      <w:r w:rsidR="00506A22">
        <w:rPr>
          <w:rFonts w:ascii="Times New Roman" w:hAnsi="Times New Roman" w:cs="Times New Roman"/>
          <w:sz w:val="28"/>
          <w:szCs w:val="28"/>
          <w:lang w:val="en-US"/>
        </w:rPr>
        <w:t>– P</w:t>
      </w:r>
      <w:r w:rsidR="00506A22" w:rsidRPr="00506A22">
        <w:rPr>
          <w:rFonts w:ascii="Times New Roman" w:hAnsi="Times New Roman" w:cs="Times New Roman"/>
          <w:sz w:val="28"/>
          <w:szCs w:val="28"/>
          <w:lang w:val="en-US"/>
        </w:rPr>
        <w:t>. 404-414.</w:t>
      </w:r>
    </w:p>
    <w:p w14:paraId="3C6560B8" w14:textId="77777777" w:rsidR="00254E39" w:rsidRDefault="00254E39"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4</w:t>
      </w:r>
      <w:r w:rsidR="00B621D2" w:rsidRPr="00254E39">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Agethen, P</w:t>
      </w:r>
      <w:r>
        <w:rPr>
          <w:rFonts w:ascii="Times New Roman" w:hAnsi="Times New Roman" w:cs="Times New Roman"/>
          <w:sz w:val="28"/>
          <w:szCs w:val="28"/>
          <w:lang w:val="en-US"/>
        </w:rPr>
        <w:t xml:space="preserve"> [et al.],</w:t>
      </w:r>
      <w:r w:rsidRPr="00254E39">
        <w:rPr>
          <w:rFonts w:ascii="Times New Roman" w:hAnsi="Times New Roman" w:cs="Times New Roman"/>
          <w:sz w:val="28"/>
          <w:szCs w:val="28"/>
          <w:lang w:val="en-US"/>
        </w:rPr>
        <w:t xml:space="preserve"> Using marker-less motion capture systems for walk path analys</w:t>
      </w:r>
      <w:r>
        <w:rPr>
          <w:rFonts w:ascii="Times New Roman" w:hAnsi="Times New Roman" w:cs="Times New Roman"/>
          <w:sz w:val="28"/>
          <w:szCs w:val="28"/>
          <w:lang w:val="en-US"/>
        </w:rPr>
        <w:t>is in paced assembly flow lines, J.</w:t>
      </w:r>
      <w:r w:rsidRPr="00254E39">
        <w:rPr>
          <w:rFonts w:ascii="Times New Roman" w:hAnsi="Times New Roman" w:cs="Times New Roman"/>
          <w:sz w:val="28"/>
          <w:szCs w:val="28"/>
          <w:lang w:val="en-US"/>
        </w:rPr>
        <w:t xml:space="preserve"> Procedia CIRP </w:t>
      </w:r>
      <w:r>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2016</w:t>
      </w:r>
      <w:r>
        <w:rPr>
          <w:rFonts w:ascii="Times New Roman" w:hAnsi="Times New Roman" w:cs="Times New Roman"/>
          <w:sz w:val="28"/>
          <w:szCs w:val="28"/>
          <w:lang w:val="en-US"/>
        </w:rPr>
        <w:t xml:space="preserve"> – Vol. 54 – P.</w:t>
      </w:r>
      <w:r w:rsidRPr="00254E39">
        <w:rPr>
          <w:rFonts w:ascii="Times New Roman" w:hAnsi="Times New Roman" w:cs="Times New Roman"/>
          <w:sz w:val="28"/>
          <w:szCs w:val="28"/>
          <w:lang w:val="en-US"/>
        </w:rPr>
        <w:t xml:space="preserve"> 152–157</w:t>
      </w:r>
    </w:p>
    <w:p w14:paraId="183C3994" w14:textId="77777777" w:rsidR="00254E39" w:rsidRDefault="00254E39"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254E39">
        <w:rPr>
          <w:rFonts w:ascii="Times New Roman" w:hAnsi="Times New Roman" w:cs="Times New Roman"/>
          <w:sz w:val="28"/>
          <w:szCs w:val="28"/>
          <w:lang w:val="en-US"/>
        </w:rPr>
        <w:t>Akhavian, R.</w:t>
      </w:r>
      <w:r>
        <w:rPr>
          <w:rFonts w:ascii="Times New Roman" w:hAnsi="Times New Roman" w:cs="Times New Roman"/>
          <w:sz w:val="28"/>
          <w:szCs w:val="28"/>
          <w:lang w:val="en-US"/>
        </w:rPr>
        <w:t>,</w:t>
      </w:r>
      <w:r w:rsidRPr="00254E39">
        <w:rPr>
          <w:rFonts w:ascii="Times New Roman" w:hAnsi="Times New Roman" w:cs="Times New Roman"/>
          <w:sz w:val="28"/>
          <w:szCs w:val="28"/>
          <w:lang w:val="en-US"/>
        </w:rPr>
        <w:t xml:space="preserve"> Behzadan, A.H.</w:t>
      </w:r>
      <w:r>
        <w:rPr>
          <w:rFonts w:ascii="Times New Roman" w:hAnsi="Times New Roman" w:cs="Times New Roman"/>
          <w:sz w:val="28"/>
          <w:szCs w:val="28"/>
          <w:lang w:val="en-US"/>
        </w:rPr>
        <w:t>,</w:t>
      </w:r>
      <w:r w:rsidRPr="00254E39">
        <w:rPr>
          <w:rFonts w:ascii="Times New Roman" w:hAnsi="Times New Roman" w:cs="Times New Roman"/>
          <w:sz w:val="28"/>
          <w:szCs w:val="28"/>
          <w:lang w:val="en-US"/>
        </w:rPr>
        <w:t xml:space="preserve"> Productivity analysis of construction worker activities using smartphone sensors. </w:t>
      </w:r>
      <w:r>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In Proceedings of the 16th International Conference on Computing in Civil and Building Engineering</w:t>
      </w:r>
      <w:r>
        <w:rPr>
          <w:rFonts w:ascii="Times New Roman" w:hAnsi="Times New Roman" w:cs="Times New Roman"/>
          <w:sz w:val="28"/>
          <w:szCs w:val="28"/>
          <w:lang w:val="en-US"/>
        </w:rPr>
        <w:t>,</w:t>
      </w:r>
      <w:r w:rsidRPr="00254E39">
        <w:rPr>
          <w:rFonts w:ascii="Times New Roman" w:hAnsi="Times New Roman" w:cs="Times New Roman"/>
          <w:sz w:val="28"/>
          <w:szCs w:val="28"/>
          <w:lang w:val="en-US"/>
        </w:rPr>
        <w:t xml:space="preserve"> Osaka, Japan</w:t>
      </w:r>
      <w:r>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 xml:space="preserve"> 2016.</w:t>
      </w:r>
    </w:p>
    <w:p w14:paraId="5979A839" w14:textId="77777777" w:rsidR="00254E39" w:rsidRDefault="00254E39"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 Bortolini, M. [et al.], </w:t>
      </w:r>
      <w:r w:rsidRPr="00254E39">
        <w:rPr>
          <w:rFonts w:ascii="Times New Roman" w:hAnsi="Times New Roman" w:cs="Times New Roman"/>
          <w:sz w:val="28"/>
          <w:szCs w:val="28"/>
          <w:lang w:val="en-US"/>
        </w:rPr>
        <w:t>Motion Analysis System (MAS) for production and ergonomics assessment</w:t>
      </w:r>
      <w:r>
        <w:rPr>
          <w:rFonts w:ascii="Times New Roman" w:hAnsi="Times New Roman" w:cs="Times New Roman"/>
          <w:sz w:val="28"/>
          <w:szCs w:val="28"/>
          <w:lang w:val="en-US"/>
        </w:rPr>
        <w:t xml:space="preserve"> in the manufacturing processes, J.</w:t>
      </w:r>
      <w:r w:rsidRPr="00254E39">
        <w:rPr>
          <w:rFonts w:ascii="Times New Roman" w:hAnsi="Times New Roman" w:cs="Times New Roman"/>
          <w:sz w:val="28"/>
          <w:szCs w:val="28"/>
          <w:lang w:val="en-US"/>
        </w:rPr>
        <w:t xml:space="preserve"> Co</w:t>
      </w:r>
      <w:r>
        <w:rPr>
          <w:rFonts w:ascii="Times New Roman" w:hAnsi="Times New Roman" w:cs="Times New Roman"/>
          <w:sz w:val="28"/>
          <w:szCs w:val="28"/>
          <w:lang w:val="en-US"/>
        </w:rPr>
        <w:t xml:space="preserve">mput. Ind. Eng: A. -  </w:t>
      </w:r>
      <w:r w:rsidRPr="00254E39">
        <w:rPr>
          <w:rFonts w:ascii="Times New Roman" w:hAnsi="Times New Roman" w:cs="Times New Roman"/>
          <w:sz w:val="28"/>
          <w:szCs w:val="28"/>
          <w:lang w:val="en-US"/>
        </w:rPr>
        <w:t>2020</w:t>
      </w:r>
      <w:r>
        <w:rPr>
          <w:rFonts w:ascii="Times New Roman" w:hAnsi="Times New Roman" w:cs="Times New Roman"/>
          <w:sz w:val="28"/>
          <w:szCs w:val="28"/>
          <w:lang w:val="en-US"/>
        </w:rPr>
        <w:t xml:space="preserve"> – Vol. 139</w:t>
      </w:r>
    </w:p>
    <w:p w14:paraId="2B377B29"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4D55AB">
        <w:rPr>
          <w:rFonts w:ascii="Times New Roman" w:hAnsi="Times New Roman" w:cs="Times New Roman"/>
          <w:sz w:val="28"/>
          <w:szCs w:val="28"/>
          <w:lang w:val="en-US"/>
        </w:rPr>
        <w:t>Ferrari, E</w:t>
      </w:r>
      <w:r>
        <w:rPr>
          <w:rFonts w:ascii="Times New Roman" w:hAnsi="Times New Roman" w:cs="Times New Roman"/>
          <w:sz w:val="28"/>
          <w:szCs w:val="28"/>
          <w:lang w:val="en-US"/>
        </w:rPr>
        <w:t>. [et al.]</w:t>
      </w:r>
      <w:r w:rsidRPr="004D55AB">
        <w:rPr>
          <w:rFonts w:ascii="Times New Roman" w:hAnsi="Times New Roman" w:cs="Times New Roman"/>
          <w:sz w:val="28"/>
          <w:szCs w:val="28"/>
          <w:lang w:val="en-US"/>
        </w:rPr>
        <w:t>, A. Motion Analysis System for the digitalization and assessment of manual manuf</w:t>
      </w:r>
      <w:r>
        <w:rPr>
          <w:rFonts w:ascii="Times New Roman" w:hAnsi="Times New Roman" w:cs="Times New Roman"/>
          <w:sz w:val="28"/>
          <w:szCs w:val="28"/>
          <w:lang w:val="en-US"/>
        </w:rPr>
        <w:t>acturing and assembly processes, J.</w:t>
      </w:r>
      <w:r w:rsidRPr="004D55AB">
        <w:rPr>
          <w:rFonts w:ascii="Times New Roman" w:hAnsi="Times New Roman" w:cs="Times New Roman"/>
          <w:sz w:val="28"/>
          <w:szCs w:val="28"/>
          <w:lang w:val="en-US"/>
        </w:rPr>
        <w:t xml:space="preserve"> IFAC-PapersOnLine</w:t>
      </w:r>
      <w:r>
        <w:rPr>
          <w:rFonts w:ascii="Times New Roman" w:hAnsi="Times New Roman" w:cs="Times New Roman"/>
          <w:sz w:val="28"/>
          <w:szCs w:val="28"/>
          <w:lang w:val="en-US"/>
        </w:rPr>
        <w:t xml:space="preserve">: A. – </w:t>
      </w:r>
      <w:r w:rsidRPr="004D55AB">
        <w:rPr>
          <w:rFonts w:ascii="Times New Roman" w:hAnsi="Times New Roman" w:cs="Times New Roman"/>
          <w:sz w:val="28"/>
          <w:szCs w:val="28"/>
          <w:lang w:val="en-US"/>
        </w:rPr>
        <w:t>2018</w:t>
      </w:r>
      <w:r>
        <w:rPr>
          <w:rFonts w:ascii="Times New Roman" w:hAnsi="Times New Roman" w:cs="Times New Roman"/>
          <w:sz w:val="28"/>
          <w:szCs w:val="28"/>
          <w:lang w:val="en-US"/>
        </w:rPr>
        <w:t xml:space="preserve"> – Vol. 51 – P.</w:t>
      </w:r>
      <w:r w:rsidRPr="004D55AB">
        <w:rPr>
          <w:rFonts w:ascii="Times New Roman" w:hAnsi="Times New Roman" w:cs="Times New Roman"/>
          <w:sz w:val="28"/>
          <w:szCs w:val="28"/>
          <w:lang w:val="en-US"/>
        </w:rPr>
        <w:t xml:space="preserve"> 411–416</w:t>
      </w:r>
    </w:p>
    <w:p w14:paraId="0A7C8F51"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8</w:t>
      </w:r>
      <w:r w:rsidRPr="004D55AB">
        <w:rPr>
          <w:lang w:val="en-US"/>
        </w:rPr>
        <w:t xml:space="preserve"> </w:t>
      </w:r>
      <w:r w:rsidRPr="004D55AB">
        <w:rPr>
          <w:rFonts w:ascii="Times New Roman" w:hAnsi="Times New Roman" w:cs="Times New Roman"/>
          <w:sz w:val="28"/>
          <w:szCs w:val="28"/>
          <w:lang w:val="en-US"/>
        </w:rPr>
        <w:t>Bohannon, R.W</w:t>
      </w:r>
      <w:r>
        <w:rPr>
          <w:rFonts w:ascii="Times New Roman" w:hAnsi="Times New Roman" w:cs="Times New Roman"/>
          <w:sz w:val="28"/>
          <w:szCs w:val="28"/>
          <w:lang w:val="en-US"/>
        </w:rPr>
        <w:t>. [et al.],</w:t>
      </w:r>
      <w:r w:rsidRPr="004D55AB">
        <w:rPr>
          <w:rFonts w:ascii="Times New Roman" w:hAnsi="Times New Roman" w:cs="Times New Roman"/>
          <w:sz w:val="28"/>
          <w:szCs w:val="28"/>
          <w:lang w:val="en-US"/>
        </w:rPr>
        <w:t xml:space="preserve"> Reliability and validity of pendulum test measures of spasticity obtained with the Polhemus tracking system from patients with chron</w:t>
      </w:r>
      <w:r>
        <w:rPr>
          <w:rFonts w:ascii="Times New Roman" w:hAnsi="Times New Roman" w:cs="Times New Roman"/>
          <w:sz w:val="28"/>
          <w:szCs w:val="28"/>
          <w:lang w:val="en-US"/>
        </w:rPr>
        <w:t>ic stroke. J. Neuroeng. Rehabil.: A. – 2009 – Vol. 6</w:t>
      </w:r>
    </w:p>
    <w:p w14:paraId="6792CB79"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9 </w:t>
      </w:r>
      <w:r w:rsidRPr="004D55AB">
        <w:rPr>
          <w:rFonts w:ascii="Times New Roman" w:hAnsi="Times New Roman" w:cs="Times New Roman"/>
          <w:sz w:val="28"/>
          <w:szCs w:val="28"/>
          <w:lang w:val="en-US"/>
        </w:rPr>
        <w:t>Brents, C</w:t>
      </w:r>
      <w:r>
        <w:rPr>
          <w:rFonts w:ascii="Times New Roman" w:hAnsi="Times New Roman" w:cs="Times New Roman"/>
          <w:sz w:val="28"/>
          <w:szCs w:val="28"/>
          <w:lang w:val="en-US"/>
        </w:rPr>
        <w:t xml:space="preserve">. [et al.], </w:t>
      </w:r>
      <w:r w:rsidRPr="004D55AB">
        <w:rPr>
          <w:rFonts w:ascii="Times New Roman" w:hAnsi="Times New Roman" w:cs="Times New Roman"/>
          <w:sz w:val="28"/>
          <w:szCs w:val="28"/>
          <w:lang w:val="en-US"/>
        </w:rPr>
        <w:t>Low Back Biomechanics of Keg Handling Using Inertial Measurement Units. In Software Engineering in Intelligent Systems</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 xml:space="preserve"> Springer Science and Business Media: Berlin/Heidel</w:t>
      </w:r>
      <w:r>
        <w:rPr>
          <w:rFonts w:ascii="Times New Roman" w:hAnsi="Times New Roman" w:cs="Times New Roman"/>
          <w:sz w:val="28"/>
          <w:szCs w:val="28"/>
          <w:lang w:val="en-US"/>
        </w:rPr>
        <w:t>berg, Germany, 2018 – P</w:t>
      </w:r>
      <w:r w:rsidRPr="004D55AB">
        <w:rPr>
          <w:rFonts w:ascii="Times New Roman" w:hAnsi="Times New Roman" w:cs="Times New Roman"/>
          <w:sz w:val="28"/>
          <w:szCs w:val="28"/>
          <w:lang w:val="en-US"/>
        </w:rPr>
        <w:t>. 71–81.</w:t>
      </w:r>
    </w:p>
    <w:p w14:paraId="0594D1E1" w14:textId="21445B63"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r w:rsidRPr="004D55AB">
        <w:rPr>
          <w:rFonts w:ascii="Times New Roman" w:hAnsi="Times New Roman" w:cs="Times New Roman"/>
          <w:sz w:val="28"/>
          <w:szCs w:val="28"/>
          <w:lang w:val="en-US"/>
        </w:rPr>
        <w:t>Needham</w:t>
      </w:r>
      <w:r w:rsidR="00CC0D27">
        <w:rPr>
          <w:rFonts w:ascii="Times New Roman" w:hAnsi="Times New Roman" w:cs="Times New Roman"/>
          <w:sz w:val="28"/>
          <w:szCs w:val="28"/>
          <w:lang w:val="en-US"/>
        </w:rPr>
        <w:t>,</w:t>
      </w:r>
      <w:r w:rsidRPr="004D55AB">
        <w:rPr>
          <w:rFonts w:ascii="Times New Roman" w:hAnsi="Times New Roman" w:cs="Times New Roman"/>
          <w:sz w:val="28"/>
          <w:szCs w:val="28"/>
          <w:lang w:val="en-US"/>
        </w:rPr>
        <w:t xml:space="preserve"> L. [et al.], The accuracy of several pose estimation methods for 3D joint centre localisation., J. Sci Rep: A. – 2021 – Vol. 11</w:t>
      </w:r>
    </w:p>
    <w:p w14:paraId="39444DF3"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11 </w:t>
      </w:r>
      <w:r w:rsidRPr="004D55AB">
        <w:rPr>
          <w:rFonts w:ascii="Times New Roman" w:hAnsi="Times New Roman" w:cs="Times New Roman"/>
          <w:sz w:val="28"/>
          <w:szCs w:val="28"/>
          <w:lang w:val="en-US"/>
        </w:rPr>
        <w:t xml:space="preserve">Scimmi, L.S. [et al.], Implementing a Vision-Based Collision Avoidance Algorithm on a UR3 Robot. </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 xml:space="preserve">In Proceedings of the 2019 23rd International Conference on Mechatronics Technology (ICMT), Salerno, Italy, </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2019</w:t>
      </w:r>
      <w:r>
        <w:rPr>
          <w:rFonts w:ascii="Times New Roman" w:hAnsi="Times New Roman" w:cs="Times New Roman"/>
          <w:sz w:val="28"/>
          <w:szCs w:val="28"/>
          <w:lang w:val="en-US"/>
        </w:rPr>
        <w:t xml:space="preserve"> – P</w:t>
      </w:r>
      <w:r w:rsidRPr="004D55AB">
        <w:rPr>
          <w:rFonts w:ascii="Times New Roman" w:hAnsi="Times New Roman" w:cs="Times New Roman"/>
          <w:sz w:val="28"/>
          <w:szCs w:val="28"/>
          <w:lang w:val="en-US"/>
        </w:rPr>
        <w:t>. 1–6</w:t>
      </w:r>
    </w:p>
    <w:p w14:paraId="0C6F3960"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12 Plantard, P. [et al.],</w:t>
      </w:r>
      <w:r w:rsidRPr="004D55AB">
        <w:rPr>
          <w:rFonts w:ascii="Times New Roman" w:hAnsi="Times New Roman" w:cs="Times New Roman"/>
          <w:sz w:val="28"/>
          <w:szCs w:val="28"/>
          <w:lang w:val="en-US"/>
        </w:rPr>
        <w:t xml:space="preserve"> Validation of an ergonomic assessment method using Kinect dat</w:t>
      </w:r>
      <w:r>
        <w:rPr>
          <w:rFonts w:ascii="Times New Roman" w:hAnsi="Times New Roman" w:cs="Times New Roman"/>
          <w:sz w:val="28"/>
          <w:szCs w:val="28"/>
          <w:lang w:val="en-US"/>
        </w:rPr>
        <w:t xml:space="preserve">a in real workplace conditions, J. </w:t>
      </w:r>
      <w:r w:rsidRPr="004D55AB">
        <w:rPr>
          <w:rFonts w:ascii="Times New Roman" w:hAnsi="Times New Roman" w:cs="Times New Roman"/>
          <w:sz w:val="28"/>
          <w:szCs w:val="28"/>
          <w:lang w:val="en-US"/>
        </w:rPr>
        <w:t>Appl. Ergon.</w:t>
      </w:r>
      <w:r>
        <w:rPr>
          <w:rFonts w:ascii="Times New Roman" w:hAnsi="Times New Roman" w:cs="Times New Roman"/>
          <w:sz w:val="28"/>
          <w:szCs w:val="28"/>
          <w:lang w:val="en-US"/>
        </w:rPr>
        <w:t>: A. – 2017 – Vol. 65 – P.</w:t>
      </w:r>
      <w:r w:rsidRPr="004D55AB">
        <w:rPr>
          <w:rFonts w:ascii="Times New Roman" w:hAnsi="Times New Roman" w:cs="Times New Roman"/>
          <w:sz w:val="28"/>
          <w:szCs w:val="28"/>
          <w:lang w:val="en-US"/>
        </w:rPr>
        <w:t xml:space="preserve"> 562–569</w:t>
      </w:r>
    </w:p>
    <w:p w14:paraId="21F8C00A"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13 </w:t>
      </w:r>
      <w:r w:rsidRPr="004D55AB">
        <w:rPr>
          <w:rFonts w:ascii="Times New Roman" w:hAnsi="Times New Roman" w:cs="Times New Roman"/>
          <w:sz w:val="28"/>
          <w:szCs w:val="28"/>
          <w:lang w:val="en-US"/>
        </w:rPr>
        <w:t>Park, Y</w:t>
      </w:r>
      <w:r>
        <w:rPr>
          <w:rFonts w:ascii="Times New Roman" w:hAnsi="Times New Roman" w:cs="Times New Roman"/>
          <w:sz w:val="28"/>
          <w:szCs w:val="28"/>
          <w:lang w:val="en-US"/>
        </w:rPr>
        <w:t xml:space="preserve">. [et al.], </w:t>
      </w:r>
      <w:r w:rsidRPr="004D55AB">
        <w:rPr>
          <w:rFonts w:ascii="Times New Roman" w:hAnsi="Times New Roman" w:cs="Times New Roman"/>
          <w:sz w:val="28"/>
          <w:szCs w:val="28"/>
          <w:lang w:val="en-US"/>
        </w:rPr>
        <w:t>Development of a wearable sensing glove for measuring the motion of fingers using linear pot</w:t>
      </w:r>
      <w:r>
        <w:rPr>
          <w:rFonts w:ascii="Times New Roman" w:hAnsi="Times New Roman" w:cs="Times New Roman"/>
          <w:sz w:val="28"/>
          <w:szCs w:val="28"/>
          <w:lang w:val="en-US"/>
        </w:rPr>
        <w:t xml:space="preserve">entiometers and flexible wires, J. </w:t>
      </w:r>
      <w:r w:rsidRPr="004D55AB">
        <w:rPr>
          <w:rFonts w:ascii="Times New Roman" w:hAnsi="Times New Roman" w:cs="Times New Roman"/>
          <w:sz w:val="28"/>
          <w:szCs w:val="28"/>
          <w:lang w:val="en-US"/>
        </w:rPr>
        <w:t>IEEE Trans. Ind. Inform.</w:t>
      </w:r>
      <w:r>
        <w:rPr>
          <w:rFonts w:ascii="Times New Roman" w:hAnsi="Times New Roman" w:cs="Times New Roman"/>
          <w:sz w:val="28"/>
          <w:szCs w:val="28"/>
          <w:lang w:val="en-US"/>
        </w:rPr>
        <w:t>: A. – 2014 – Vol. 11 – P.</w:t>
      </w:r>
      <w:r w:rsidRPr="004D55AB">
        <w:rPr>
          <w:rFonts w:ascii="Times New Roman" w:hAnsi="Times New Roman" w:cs="Times New Roman"/>
          <w:sz w:val="28"/>
          <w:szCs w:val="28"/>
          <w:lang w:val="en-US"/>
        </w:rPr>
        <w:t xml:space="preserve"> 198–206</w:t>
      </w:r>
    </w:p>
    <w:p w14:paraId="5EEC00E5"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14 Cardoso, M. [et al.], </w:t>
      </w:r>
      <w:r w:rsidRPr="004D55AB">
        <w:rPr>
          <w:rFonts w:ascii="Times New Roman" w:hAnsi="Times New Roman" w:cs="Times New Roman"/>
          <w:sz w:val="28"/>
          <w:szCs w:val="28"/>
          <w:lang w:val="en-US"/>
        </w:rPr>
        <w:t>Biomechanical investigation of prolonged driving in an ergonomically</w:t>
      </w:r>
      <w:r>
        <w:rPr>
          <w:rFonts w:ascii="Times New Roman" w:hAnsi="Times New Roman" w:cs="Times New Roman"/>
          <w:sz w:val="28"/>
          <w:szCs w:val="28"/>
          <w:lang w:val="en-US"/>
        </w:rPr>
        <w:t xml:space="preserve"> designed truck seat prototype, J. </w:t>
      </w:r>
      <w:r w:rsidRPr="004D55AB">
        <w:rPr>
          <w:rFonts w:ascii="Times New Roman" w:hAnsi="Times New Roman" w:cs="Times New Roman"/>
          <w:sz w:val="28"/>
          <w:szCs w:val="28"/>
          <w:lang w:val="en-US"/>
        </w:rPr>
        <w:t>Ergonomics</w:t>
      </w:r>
      <w:r>
        <w:rPr>
          <w:rFonts w:ascii="Times New Roman" w:hAnsi="Times New Roman" w:cs="Times New Roman"/>
          <w:sz w:val="28"/>
          <w:szCs w:val="28"/>
          <w:lang w:val="en-US"/>
        </w:rPr>
        <w:t xml:space="preserve">: A. – </w:t>
      </w:r>
      <w:r w:rsidRPr="004D55AB">
        <w:rPr>
          <w:rFonts w:ascii="Times New Roman" w:hAnsi="Times New Roman" w:cs="Times New Roman"/>
          <w:sz w:val="28"/>
          <w:szCs w:val="28"/>
          <w:lang w:val="en-US"/>
        </w:rPr>
        <w:t>2017</w:t>
      </w:r>
      <w:r>
        <w:rPr>
          <w:rFonts w:ascii="Times New Roman" w:hAnsi="Times New Roman" w:cs="Times New Roman"/>
          <w:sz w:val="28"/>
          <w:szCs w:val="28"/>
          <w:lang w:val="en-US"/>
        </w:rPr>
        <w:t xml:space="preserve"> – Vol. 61 – P.</w:t>
      </w:r>
      <w:r w:rsidRPr="004D55AB">
        <w:rPr>
          <w:rFonts w:ascii="Times New Roman" w:hAnsi="Times New Roman" w:cs="Times New Roman"/>
          <w:sz w:val="28"/>
          <w:szCs w:val="28"/>
          <w:lang w:val="en-US"/>
        </w:rPr>
        <w:t xml:space="preserve"> 367–380</w:t>
      </w:r>
    </w:p>
    <w:p w14:paraId="1EEB330D"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15 </w:t>
      </w:r>
      <w:r w:rsidRPr="004D55AB">
        <w:rPr>
          <w:rFonts w:ascii="Times New Roman" w:hAnsi="Times New Roman" w:cs="Times New Roman"/>
          <w:sz w:val="28"/>
          <w:szCs w:val="28"/>
          <w:lang w:val="en-US"/>
        </w:rPr>
        <w:t>Yueting Zhuang [et al.], A modern approach to intelligent animation - Zhejiang University Press, Hangzhou, 2009 – P.69 – 87</w:t>
      </w:r>
    </w:p>
    <w:p w14:paraId="401235BE" w14:textId="77777777" w:rsidR="004D55AB" w:rsidRP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16 Jha, A. [et al.], </w:t>
      </w:r>
      <w:r w:rsidRPr="004D55AB">
        <w:rPr>
          <w:rFonts w:ascii="Times New Roman" w:hAnsi="Times New Roman" w:cs="Times New Roman"/>
          <w:sz w:val="28"/>
          <w:szCs w:val="28"/>
          <w:lang w:val="en-US"/>
        </w:rPr>
        <w:t xml:space="preserve">Imitation learning inindustrial robots. </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In Proceedings of the Advances in Robotic</w:t>
      </w:r>
      <w:r>
        <w:rPr>
          <w:rFonts w:ascii="Times New Roman" w:hAnsi="Times New Roman" w:cs="Times New Roman"/>
          <w:sz w:val="28"/>
          <w:szCs w:val="28"/>
          <w:lang w:val="en-US"/>
        </w:rPr>
        <w:t>s on-AIR ’17, New Delhi, India – 2017 – P</w:t>
      </w:r>
      <w:r w:rsidRPr="004D55AB">
        <w:rPr>
          <w:rFonts w:ascii="Times New Roman" w:hAnsi="Times New Roman" w:cs="Times New Roman"/>
          <w:sz w:val="28"/>
          <w:szCs w:val="28"/>
          <w:lang w:val="en-US"/>
        </w:rPr>
        <w:t>. 1–6.</w:t>
      </w:r>
    </w:p>
    <w:p w14:paraId="15A48075"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17</w:t>
      </w:r>
      <w:r w:rsidRPr="004D55AB">
        <w:rPr>
          <w:lang w:val="en-US"/>
        </w:rPr>
        <w:t xml:space="preserve"> </w:t>
      </w:r>
      <w:r w:rsidRPr="004D55AB">
        <w:rPr>
          <w:rFonts w:ascii="Times New Roman" w:hAnsi="Times New Roman" w:cs="Times New Roman"/>
          <w:sz w:val="28"/>
          <w:szCs w:val="28"/>
          <w:lang w:val="en-US"/>
        </w:rPr>
        <w:t>Kun-Do Lee, Hyung-Soon Park. Real-Time Motion Analysis System Using Low-Cost Web Cameras and Wearable Skin Markers, J. Frontiers in Bioengineering and Biotechnology: А. – 2022 – Vol. 9.</w:t>
      </w:r>
    </w:p>
    <w:p w14:paraId="62E0D873" w14:textId="77777777"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18 </w:t>
      </w:r>
      <w:r w:rsidRPr="004D55AB">
        <w:rPr>
          <w:rFonts w:ascii="Times New Roman" w:hAnsi="Times New Roman" w:cs="Times New Roman"/>
          <w:sz w:val="28"/>
          <w:szCs w:val="28"/>
          <w:lang w:val="en-US"/>
        </w:rPr>
        <w:t>Khan MH</w:t>
      </w:r>
      <w:r>
        <w:rPr>
          <w:rFonts w:ascii="Times New Roman" w:hAnsi="Times New Roman" w:cs="Times New Roman"/>
          <w:sz w:val="28"/>
          <w:szCs w:val="28"/>
          <w:lang w:val="en-US"/>
        </w:rPr>
        <w:t xml:space="preserve"> [et al.], </w:t>
      </w:r>
      <w:r w:rsidRPr="004D55AB">
        <w:rPr>
          <w:rFonts w:ascii="Times New Roman" w:hAnsi="Times New Roman" w:cs="Times New Roman"/>
          <w:sz w:val="28"/>
          <w:szCs w:val="28"/>
          <w:lang w:val="en-US"/>
        </w:rPr>
        <w:t>Marker-Based Movement Analysis of Human Body</w:t>
      </w:r>
      <w:r>
        <w:rPr>
          <w:rFonts w:ascii="Times New Roman" w:hAnsi="Times New Roman" w:cs="Times New Roman"/>
          <w:sz w:val="28"/>
          <w:szCs w:val="28"/>
          <w:lang w:val="en-US"/>
        </w:rPr>
        <w:t xml:space="preserve"> Parts in Therapeutic Procedure, J. Sensors: A. – 2020 – Vol. 20 – P. 3312</w:t>
      </w:r>
    </w:p>
    <w:p w14:paraId="66DCACB6" w14:textId="31CF7D0D" w:rsidR="004D55AB" w:rsidRDefault="004D55AB"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19</w:t>
      </w:r>
      <w:r w:rsidR="00BA59A3">
        <w:rPr>
          <w:rFonts w:ascii="Times New Roman" w:hAnsi="Times New Roman" w:cs="Times New Roman"/>
          <w:sz w:val="28"/>
          <w:szCs w:val="28"/>
          <w:lang w:val="en-US"/>
        </w:rPr>
        <w:t xml:space="preserve"> Pfister</w:t>
      </w:r>
      <w:r w:rsidR="00CC0D27">
        <w:rPr>
          <w:rFonts w:ascii="Times New Roman" w:hAnsi="Times New Roman" w:cs="Times New Roman"/>
          <w:sz w:val="28"/>
          <w:szCs w:val="28"/>
          <w:lang w:val="en-US"/>
        </w:rPr>
        <w:t xml:space="preserve"> A.</w:t>
      </w:r>
      <w:r w:rsidR="00BA59A3">
        <w:rPr>
          <w:rFonts w:ascii="Times New Roman" w:hAnsi="Times New Roman" w:cs="Times New Roman"/>
          <w:sz w:val="28"/>
          <w:szCs w:val="28"/>
          <w:lang w:val="en-US"/>
        </w:rPr>
        <w:t xml:space="preserve"> [et al.], </w:t>
      </w:r>
      <w:r w:rsidR="00BA59A3" w:rsidRPr="00BA59A3">
        <w:rPr>
          <w:rFonts w:ascii="Times New Roman" w:hAnsi="Times New Roman" w:cs="Times New Roman"/>
          <w:sz w:val="28"/>
          <w:szCs w:val="28"/>
          <w:lang w:val="en-US"/>
        </w:rPr>
        <w:t>Comparative abilities of Microsoft Kinect and Vicon 3D motion capture for gait analysis,</w:t>
      </w:r>
      <w:r w:rsidR="00BA59A3">
        <w:rPr>
          <w:rFonts w:ascii="Times New Roman" w:hAnsi="Times New Roman" w:cs="Times New Roman"/>
          <w:sz w:val="28"/>
          <w:szCs w:val="28"/>
          <w:lang w:val="en-US"/>
        </w:rPr>
        <w:t xml:space="preserve"> J.</w:t>
      </w:r>
      <w:r w:rsidR="00BA59A3" w:rsidRPr="00BA59A3">
        <w:rPr>
          <w:rFonts w:ascii="Times New Roman" w:hAnsi="Times New Roman" w:cs="Times New Roman"/>
          <w:sz w:val="28"/>
          <w:szCs w:val="28"/>
          <w:lang w:val="en-US"/>
        </w:rPr>
        <w:t xml:space="preserve"> Journal of Medical Engineering &amp; Technology</w:t>
      </w:r>
      <w:r w:rsidR="00BA59A3">
        <w:rPr>
          <w:rFonts w:ascii="Times New Roman" w:hAnsi="Times New Roman" w:cs="Times New Roman"/>
          <w:sz w:val="28"/>
          <w:szCs w:val="28"/>
          <w:lang w:val="en-US"/>
        </w:rPr>
        <w:t>: A. – 2014 – Vol. 38 – P.</w:t>
      </w:r>
      <w:r w:rsidR="00BA59A3" w:rsidRPr="00BA59A3">
        <w:rPr>
          <w:rFonts w:ascii="Times New Roman" w:hAnsi="Times New Roman" w:cs="Times New Roman"/>
          <w:sz w:val="28"/>
          <w:szCs w:val="28"/>
          <w:lang w:val="en-US"/>
        </w:rPr>
        <w:t xml:space="preserve"> 274-280</w:t>
      </w:r>
    </w:p>
    <w:p w14:paraId="3ADAA267" w14:textId="77777777" w:rsidR="00BA59A3" w:rsidRDefault="00BA59A3"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 </w:t>
      </w:r>
      <w:r w:rsidR="00A66CB7">
        <w:rPr>
          <w:rFonts w:ascii="Times New Roman" w:hAnsi="Times New Roman" w:cs="Times New Roman"/>
          <w:sz w:val="28"/>
          <w:szCs w:val="28"/>
          <w:lang w:val="en-US"/>
        </w:rPr>
        <w:t>Otte, K</w:t>
      </w:r>
      <w:r w:rsidR="00A66CB7" w:rsidRPr="00A66CB7">
        <w:rPr>
          <w:rFonts w:ascii="Times New Roman" w:hAnsi="Times New Roman" w:cs="Times New Roman"/>
          <w:sz w:val="28"/>
          <w:szCs w:val="28"/>
          <w:lang w:val="en-US"/>
        </w:rPr>
        <w:t>.</w:t>
      </w:r>
      <w:r w:rsidR="00A66CB7">
        <w:rPr>
          <w:rFonts w:ascii="Times New Roman" w:hAnsi="Times New Roman" w:cs="Times New Roman"/>
          <w:sz w:val="28"/>
          <w:szCs w:val="28"/>
          <w:lang w:val="en-US"/>
        </w:rPr>
        <w:t xml:space="preserve"> [et al.], </w:t>
      </w:r>
      <w:r w:rsidR="00A66CB7" w:rsidRPr="00A66CB7">
        <w:rPr>
          <w:rFonts w:ascii="Times New Roman" w:hAnsi="Times New Roman" w:cs="Times New Roman"/>
          <w:sz w:val="28"/>
          <w:szCs w:val="28"/>
          <w:lang w:val="en-US"/>
        </w:rPr>
        <w:t>Accuracy and reliability of the kinect version 2 for clinica</w:t>
      </w:r>
      <w:r w:rsidR="00A66CB7">
        <w:rPr>
          <w:rFonts w:ascii="Times New Roman" w:hAnsi="Times New Roman" w:cs="Times New Roman"/>
          <w:sz w:val="28"/>
          <w:szCs w:val="28"/>
          <w:lang w:val="en-US"/>
        </w:rPr>
        <w:t>l measurement of motor function,</w:t>
      </w:r>
      <w:r w:rsidR="00A66CB7" w:rsidRPr="00A66CB7">
        <w:rPr>
          <w:rFonts w:ascii="Times New Roman" w:hAnsi="Times New Roman" w:cs="Times New Roman"/>
          <w:sz w:val="28"/>
          <w:szCs w:val="28"/>
          <w:lang w:val="en-US"/>
        </w:rPr>
        <w:t xml:space="preserve"> </w:t>
      </w:r>
      <w:r w:rsidR="00A66CB7">
        <w:rPr>
          <w:rFonts w:ascii="Times New Roman" w:hAnsi="Times New Roman" w:cs="Times New Roman"/>
          <w:sz w:val="28"/>
          <w:szCs w:val="28"/>
          <w:lang w:val="en-US"/>
        </w:rPr>
        <w:t xml:space="preserve">J. </w:t>
      </w:r>
      <w:r w:rsidR="00A66CB7" w:rsidRPr="00A66CB7">
        <w:rPr>
          <w:rFonts w:ascii="Times New Roman" w:hAnsi="Times New Roman" w:cs="Times New Roman"/>
          <w:sz w:val="28"/>
          <w:szCs w:val="28"/>
          <w:lang w:val="en-US"/>
        </w:rPr>
        <w:t>PLoS ONE</w:t>
      </w:r>
      <w:r w:rsidR="00A66CB7">
        <w:rPr>
          <w:rFonts w:ascii="Times New Roman" w:hAnsi="Times New Roman" w:cs="Times New Roman"/>
          <w:sz w:val="28"/>
          <w:szCs w:val="28"/>
          <w:lang w:val="en-US"/>
        </w:rPr>
        <w:t>: A. – 2016 – Vol.</w:t>
      </w:r>
      <w:r w:rsidR="00A66CB7" w:rsidRPr="00A66CB7">
        <w:rPr>
          <w:rFonts w:ascii="Times New Roman" w:hAnsi="Times New Roman" w:cs="Times New Roman"/>
          <w:sz w:val="28"/>
          <w:szCs w:val="28"/>
          <w:lang w:val="en-US"/>
        </w:rPr>
        <w:t xml:space="preserve"> 11</w:t>
      </w:r>
    </w:p>
    <w:p w14:paraId="70950C8D" w14:textId="77777777" w:rsidR="0019675A" w:rsidRP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21 </w:t>
      </w:r>
      <w:r w:rsidRPr="0019675A">
        <w:rPr>
          <w:rFonts w:ascii="Times New Roman" w:hAnsi="Times New Roman" w:cs="Times New Roman"/>
          <w:sz w:val="28"/>
          <w:szCs w:val="28"/>
          <w:lang w:val="en-US"/>
        </w:rPr>
        <w:t>Brennan, A. [et al.] Quantification of Inertial Sensor-Based 3D Joint Angle Measurement Accuracy Using an Instrumented Gimbal., J. Gait &amp; Posture. – 2011 – Vol. 34 – P. 320–323.</w:t>
      </w:r>
    </w:p>
    <w:p w14:paraId="210F73D6" w14:textId="77777777" w:rsidR="004F7ED0"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22</w:t>
      </w:r>
      <w:r w:rsidR="004F7ED0">
        <w:rPr>
          <w:rFonts w:ascii="Times New Roman" w:hAnsi="Times New Roman" w:cs="Times New Roman"/>
          <w:sz w:val="28"/>
          <w:szCs w:val="28"/>
          <w:lang w:val="en-US"/>
        </w:rPr>
        <w:t xml:space="preserve"> </w:t>
      </w:r>
      <w:r w:rsidR="00E75B90" w:rsidRPr="00E75B90">
        <w:rPr>
          <w:rFonts w:ascii="Times New Roman" w:hAnsi="Times New Roman" w:cs="Times New Roman"/>
          <w:sz w:val="28"/>
          <w:szCs w:val="28"/>
          <w:lang w:val="en-US"/>
        </w:rPr>
        <w:t>Filippeschi, A</w:t>
      </w:r>
      <w:r w:rsidR="00E75B90">
        <w:rPr>
          <w:rFonts w:ascii="Times New Roman" w:hAnsi="Times New Roman" w:cs="Times New Roman"/>
          <w:sz w:val="28"/>
          <w:szCs w:val="28"/>
          <w:lang w:val="en-US"/>
        </w:rPr>
        <w:t>. [et al.]</w:t>
      </w:r>
      <w:r w:rsidR="00E75B90" w:rsidRPr="00E75B90">
        <w:rPr>
          <w:rFonts w:ascii="Times New Roman" w:hAnsi="Times New Roman" w:cs="Times New Roman"/>
          <w:sz w:val="28"/>
          <w:szCs w:val="28"/>
          <w:lang w:val="en-US"/>
        </w:rPr>
        <w:t xml:space="preserve"> Survey of Motion Tracking Methods Based on Inertial Sensors: A Focus</w:t>
      </w:r>
      <w:r w:rsidR="00E75B90">
        <w:rPr>
          <w:rFonts w:ascii="Times New Roman" w:hAnsi="Times New Roman" w:cs="Times New Roman"/>
          <w:sz w:val="28"/>
          <w:szCs w:val="28"/>
          <w:lang w:val="en-US"/>
        </w:rPr>
        <w:t xml:space="preserve"> </w:t>
      </w:r>
      <w:r w:rsidR="00E75B90" w:rsidRPr="00E75B90">
        <w:rPr>
          <w:rFonts w:ascii="Times New Roman" w:hAnsi="Times New Roman" w:cs="Times New Roman"/>
          <w:sz w:val="28"/>
          <w:szCs w:val="28"/>
          <w:lang w:val="en-US"/>
        </w:rPr>
        <w:t xml:space="preserve">on Upper Limb Human Motion. </w:t>
      </w:r>
      <w:r w:rsidR="00E75B90">
        <w:rPr>
          <w:rFonts w:ascii="Times New Roman" w:hAnsi="Times New Roman" w:cs="Times New Roman"/>
          <w:sz w:val="28"/>
          <w:szCs w:val="28"/>
          <w:lang w:val="en-US"/>
        </w:rPr>
        <w:t xml:space="preserve">J. </w:t>
      </w:r>
      <w:r w:rsidR="00E75B90" w:rsidRPr="00E75B90">
        <w:rPr>
          <w:rFonts w:ascii="Times New Roman" w:hAnsi="Times New Roman" w:cs="Times New Roman"/>
          <w:sz w:val="28"/>
          <w:szCs w:val="28"/>
          <w:lang w:val="en-US"/>
        </w:rPr>
        <w:t>Sensors.</w:t>
      </w:r>
      <w:r w:rsidR="00E75B90">
        <w:rPr>
          <w:rFonts w:ascii="Times New Roman" w:hAnsi="Times New Roman" w:cs="Times New Roman"/>
          <w:sz w:val="28"/>
          <w:szCs w:val="28"/>
          <w:lang w:val="en-US"/>
        </w:rPr>
        <w:t xml:space="preserve"> – 2017 – Vol. 17 – P. </w:t>
      </w:r>
      <w:r w:rsidR="00E75B90" w:rsidRPr="00E75B90">
        <w:rPr>
          <w:rFonts w:ascii="Times New Roman" w:hAnsi="Times New Roman" w:cs="Times New Roman"/>
          <w:sz w:val="28"/>
          <w:szCs w:val="28"/>
          <w:lang w:val="en-US"/>
        </w:rPr>
        <w:t>1257</w:t>
      </w:r>
      <w:r w:rsidR="00E75B90">
        <w:rPr>
          <w:rFonts w:ascii="Times New Roman" w:hAnsi="Times New Roman" w:cs="Times New Roman"/>
          <w:sz w:val="28"/>
          <w:szCs w:val="28"/>
          <w:lang w:val="en-US"/>
        </w:rPr>
        <w:t>.</w:t>
      </w:r>
    </w:p>
    <w:p w14:paraId="68DBA0E5" w14:textId="77777777"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23 </w:t>
      </w:r>
      <w:r w:rsidRPr="0019675A">
        <w:rPr>
          <w:rFonts w:ascii="Times New Roman" w:hAnsi="Times New Roman" w:cs="Times New Roman"/>
          <w:sz w:val="28"/>
          <w:szCs w:val="28"/>
          <w:lang w:val="en-US"/>
        </w:rPr>
        <w:t>Yu-Ichi Ohta [et al.], Color information for region segmentation, J. Computer Graphics and Image Processing: A. – 1980 – Vol. 13 – P. 222 – 241</w:t>
      </w:r>
    </w:p>
    <w:p w14:paraId="4CB86E52" w14:textId="5261720B"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24 </w:t>
      </w:r>
      <w:r w:rsidR="00CC0D27" w:rsidRPr="0019675A">
        <w:rPr>
          <w:rFonts w:ascii="Times New Roman" w:hAnsi="Times New Roman" w:cs="Times New Roman"/>
          <w:sz w:val="28"/>
          <w:szCs w:val="28"/>
          <w:lang w:val="en-US"/>
        </w:rPr>
        <w:t xml:space="preserve">Canny </w:t>
      </w:r>
      <w:r w:rsidRPr="0019675A">
        <w:rPr>
          <w:rFonts w:ascii="Times New Roman" w:hAnsi="Times New Roman" w:cs="Times New Roman"/>
          <w:sz w:val="28"/>
          <w:szCs w:val="28"/>
          <w:lang w:val="en-US"/>
        </w:rPr>
        <w:t>J., A Computational Approach to Edge Detection, IEEE Transactions on Pattern Analysis and Machine Intelligence: A. – 1986 – Vol. 8 – P. 679 – 698</w:t>
      </w:r>
    </w:p>
    <w:p w14:paraId="5A6D26AA" w14:textId="77777777"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25 </w:t>
      </w:r>
      <w:r w:rsidRPr="0019675A">
        <w:rPr>
          <w:rFonts w:ascii="Times New Roman" w:hAnsi="Times New Roman" w:cs="Times New Roman"/>
          <w:sz w:val="28"/>
          <w:szCs w:val="28"/>
          <w:lang w:val="en-US"/>
        </w:rPr>
        <w:t>Nobuyasu N. [et al.], Evaluation of 3D Markerless Motion Capture Accuracy Using OpenPose With Multiple Video Cameras, J. Frontiers in Sports and Active Living, A. – 2020 – Vol. 2.</w:t>
      </w:r>
    </w:p>
    <w:p w14:paraId="287130A9" w14:textId="77777777"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26 </w:t>
      </w:r>
      <w:r w:rsidRPr="0019675A">
        <w:rPr>
          <w:rFonts w:ascii="Times New Roman" w:hAnsi="Times New Roman" w:cs="Times New Roman"/>
          <w:sz w:val="28"/>
          <w:szCs w:val="28"/>
          <w:lang w:val="en-US"/>
        </w:rPr>
        <w:t>Needham L. [et al.], The accuracy of several pose estimation methods for 3D joint centre localisation., J. Sci Rep: A. – 2021 – Vol. 1</w:t>
      </w:r>
    </w:p>
    <w:p w14:paraId="19648243" w14:textId="77777777"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27 </w:t>
      </w:r>
      <w:r w:rsidRPr="0019675A">
        <w:rPr>
          <w:rFonts w:ascii="Times New Roman" w:hAnsi="Times New Roman" w:cs="Times New Roman"/>
          <w:sz w:val="28"/>
          <w:szCs w:val="28"/>
          <w:lang w:val="en-US"/>
        </w:rPr>
        <w:t>Bhrigu K. [et al.], Development and evaluation of a new methodology for Soft Tissue Artifact compensation in the lower limb, Journal of Biomechanics: A. – 2021 – Vol. 122.</w:t>
      </w:r>
    </w:p>
    <w:p w14:paraId="3FE60707" w14:textId="77777777" w:rsidR="0019675A" w:rsidRDefault="0019675A"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28 </w:t>
      </w:r>
      <w:r w:rsidR="00776FFC" w:rsidRPr="00776FFC">
        <w:rPr>
          <w:rFonts w:ascii="Times New Roman" w:hAnsi="Times New Roman" w:cs="Times New Roman"/>
          <w:sz w:val="28"/>
          <w:szCs w:val="28"/>
          <w:lang w:val="en-US"/>
        </w:rPr>
        <w:t>Camomilla V. [et al.], Human movement analysis: The soft tissue artefact issue, Journal of Biomechanics: A. – 2017 – Vol. 62 – P. 1 – 4.</w:t>
      </w:r>
    </w:p>
    <w:p w14:paraId="76A86457" w14:textId="77777777" w:rsidR="00776FFC" w:rsidRDefault="00776FF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29 </w:t>
      </w:r>
      <w:r w:rsidRPr="00776FFC">
        <w:rPr>
          <w:rFonts w:ascii="Times New Roman" w:hAnsi="Times New Roman" w:cs="Times New Roman"/>
          <w:sz w:val="28"/>
          <w:szCs w:val="28"/>
          <w:lang w:val="en-US"/>
        </w:rPr>
        <w:t>Gløersen, Øyvind</w:t>
      </w:r>
      <w:r>
        <w:rPr>
          <w:rFonts w:ascii="Times New Roman" w:hAnsi="Times New Roman" w:cs="Times New Roman"/>
          <w:sz w:val="28"/>
          <w:szCs w:val="28"/>
          <w:lang w:val="en-US"/>
        </w:rPr>
        <w:t xml:space="preserve">, </w:t>
      </w:r>
      <w:r w:rsidRPr="00776FFC">
        <w:rPr>
          <w:rFonts w:ascii="Times New Roman" w:hAnsi="Times New Roman" w:cs="Times New Roman"/>
          <w:sz w:val="28"/>
          <w:szCs w:val="28"/>
          <w:lang w:val="en-US"/>
        </w:rPr>
        <w:t>Federolf, Peter</w:t>
      </w:r>
      <w:r>
        <w:rPr>
          <w:rFonts w:ascii="Times New Roman" w:hAnsi="Times New Roman" w:cs="Times New Roman"/>
          <w:sz w:val="28"/>
          <w:szCs w:val="28"/>
          <w:lang w:val="en-US"/>
        </w:rPr>
        <w:t>,</w:t>
      </w:r>
      <w:r w:rsidRPr="00776FFC">
        <w:rPr>
          <w:rFonts w:ascii="Times New Roman" w:hAnsi="Times New Roman" w:cs="Times New Roman"/>
          <w:sz w:val="28"/>
          <w:szCs w:val="28"/>
          <w:lang w:val="en-US"/>
        </w:rPr>
        <w:t xml:space="preserve"> Predicting Missing Marker Trajectories in Human Motion Data Using Marker Intercorrelations, J. PloS one: A. – 2016 – Vol. 11.</w:t>
      </w:r>
    </w:p>
    <w:p w14:paraId="351E64C7"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 </w:t>
      </w:r>
      <w:r w:rsidRPr="007F7685">
        <w:rPr>
          <w:rFonts w:ascii="Times New Roman" w:hAnsi="Times New Roman" w:cs="Times New Roman"/>
          <w:sz w:val="28"/>
          <w:szCs w:val="28"/>
          <w:lang w:val="en-US"/>
        </w:rPr>
        <w:t>Chiari, L [et al], Human movement analysis using stereophotogrammetry. part 2: Instrumental errors, J. Gait and Posture: A. – 2005 – Vol. 21 – P. 197 – 211</w:t>
      </w:r>
    </w:p>
    <w:p w14:paraId="6A0CF3D7"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31 </w:t>
      </w:r>
      <w:r w:rsidRPr="007F7685">
        <w:rPr>
          <w:rFonts w:ascii="Times New Roman" w:hAnsi="Times New Roman" w:cs="Times New Roman"/>
          <w:sz w:val="28"/>
          <w:szCs w:val="28"/>
          <w:lang w:val="en-US"/>
        </w:rPr>
        <w:t>Zhe Cao [et al.] Realtime Multi-Person 2D Pose Estimation using Part Affinity Fields – 2017</w:t>
      </w:r>
    </w:p>
    <w:p w14:paraId="0DF37F3C"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32 </w:t>
      </w:r>
      <w:r w:rsidRPr="007F7685">
        <w:rPr>
          <w:rFonts w:ascii="Times New Roman" w:hAnsi="Times New Roman" w:cs="Times New Roman"/>
          <w:sz w:val="28"/>
          <w:szCs w:val="28"/>
          <w:lang w:val="en-US"/>
        </w:rPr>
        <w:t>Zhe Cao [et al.] OpenPose: Realtime Multi-Person 2D Pose Estimation using Part Affinity Fields – 2019</w:t>
      </w:r>
    </w:p>
    <w:p w14:paraId="5164EB80"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33 </w:t>
      </w:r>
      <w:r w:rsidRPr="007F7685">
        <w:rPr>
          <w:rFonts w:ascii="Times New Roman" w:hAnsi="Times New Roman" w:cs="Times New Roman"/>
          <w:sz w:val="28"/>
          <w:szCs w:val="28"/>
          <w:lang w:val="en-US"/>
        </w:rPr>
        <w:t>S.-E. Wei [et al.], Convolutional pose machines // CVPR 2016 – 2016</w:t>
      </w:r>
    </w:p>
    <w:p w14:paraId="27AB6B03"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34 </w:t>
      </w:r>
      <w:r w:rsidRPr="007F7685">
        <w:rPr>
          <w:rFonts w:ascii="Times New Roman" w:hAnsi="Times New Roman" w:cs="Times New Roman"/>
          <w:sz w:val="28"/>
          <w:szCs w:val="28"/>
          <w:lang w:val="en-US"/>
        </w:rPr>
        <w:t>Seethapathi N. [et al.], Movement science needs different pose tracking algorithm</w:t>
      </w:r>
      <w:r>
        <w:rPr>
          <w:rFonts w:ascii="Times New Roman" w:hAnsi="Times New Roman" w:cs="Times New Roman"/>
          <w:sz w:val="28"/>
          <w:szCs w:val="28"/>
          <w:lang w:val="en-US"/>
        </w:rPr>
        <w:t>s, ArXiv, abs/1907.10226 – 2019</w:t>
      </w:r>
    </w:p>
    <w:p w14:paraId="76351FF0"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35 </w:t>
      </w:r>
      <w:r w:rsidRPr="007F7685">
        <w:rPr>
          <w:rFonts w:ascii="Times New Roman" w:hAnsi="Times New Roman" w:cs="Times New Roman"/>
          <w:sz w:val="28"/>
          <w:szCs w:val="28"/>
          <w:lang w:val="en-US"/>
        </w:rPr>
        <w:t>Colyer S. [et al.] A Review of the Evolution of Vision-Based Motion Analysis and the Integration of Advanced Computer Vision Methods Towards Developing a Markerless System, J. Sports Med: A. – 2018 – Vol. 24.</w:t>
      </w:r>
    </w:p>
    <w:p w14:paraId="6F172FD3"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36</w:t>
      </w:r>
      <w:r w:rsidRPr="007F7685">
        <w:rPr>
          <w:rFonts w:ascii="Times New Roman" w:hAnsi="Times New Roman" w:cs="Times New Roman"/>
          <w:sz w:val="28"/>
          <w:szCs w:val="28"/>
          <w:lang w:val="en-US"/>
        </w:rPr>
        <w:t xml:space="preserve"> Khoshelham K. [et al.], Accuracy and Resolution of Kinect Depth Data for Indoor Mapping Applications, J. Sensors: A. – 2012 – Vol. 12 – P. 1437 – 1454</w:t>
      </w:r>
    </w:p>
    <w:p w14:paraId="67929262" w14:textId="0B191B0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37 </w:t>
      </w:r>
      <w:r w:rsidR="00CC0D27" w:rsidRPr="007F7685">
        <w:rPr>
          <w:rFonts w:ascii="Times New Roman" w:hAnsi="Times New Roman" w:cs="Times New Roman"/>
          <w:sz w:val="28"/>
          <w:szCs w:val="28"/>
          <w:lang w:val="en-US"/>
        </w:rPr>
        <w:t xml:space="preserve">Lange </w:t>
      </w:r>
      <w:r w:rsidRPr="007F7685">
        <w:rPr>
          <w:rFonts w:ascii="Times New Roman" w:hAnsi="Times New Roman" w:cs="Times New Roman"/>
          <w:sz w:val="28"/>
          <w:szCs w:val="28"/>
          <w:lang w:val="en-US"/>
        </w:rPr>
        <w:t>R.,</w:t>
      </w:r>
      <w:r w:rsidR="00CC0D27" w:rsidRPr="00CC0D27">
        <w:rPr>
          <w:rFonts w:ascii="Times New Roman" w:hAnsi="Times New Roman" w:cs="Times New Roman"/>
          <w:sz w:val="28"/>
          <w:szCs w:val="28"/>
          <w:lang w:val="en-US"/>
        </w:rPr>
        <w:t xml:space="preserve"> </w:t>
      </w:r>
      <w:r w:rsidR="00CC0D27" w:rsidRPr="007F7685">
        <w:rPr>
          <w:rFonts w:ascii="Times New Roman" w:hAnsi="Times New Roman" w:cs="Times New Roman"/>
          <w:sz w:val="28"/>
          <w:szCs w:val="28"/>
          <w:lang w:val="en-US"/>
        </w:rPr>
        <w:t>Seitz</w:t>
      </w:r>
      <w:r w:rsidRPr="007F7685">
        <w:rPr>
          <w:rFonts w:ascii="Times New Roman" w:hAnsi="Times New Roman" w:cs="Times New Roman"/>
          <w:sz w:val="28"/>
          <w:szCs w:val="28"/>
          <w:lang w:val="en-US"/>
        </w:rPr>
        <w:t xml:space="preserve"> P., Solid-state time-of-flight range camera, J. IEEE Journal of Quantum Electronics – 2001 – Vol. 37 – P. 390-397</w:t>
      </w:r>
    </w:p>
    <w:p w14:paraId="7D06A69E"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38 Giancola, S. [et al.],</w:t>
      </w:r>
      <w:r w:rsidRPr="007F7685">
        <w:rPr>
          <w:rFonts w:ascii="Times New Roman" w:hAnsi="Times New Roman" w:cs="Times New Roman"/>
          <w:sz w:val="28"/>
          <w:szCs w:val="28"/>
          <w:lang w:val="en-US"/>
        </w:rPr>
        <w:t xml:space="preserve"> A Survey on 3D Cameras: Metrological Comparison of Time-of-Flight, Structured-Light and Active Stereoscopy Technologies</w:t>
      </w:r>
      <w:r>
        <w:rPr>
          <w:rFonts w:ascii="Times New Roman" w:hAnsi="Times New Roman" w:cs="Times New Roman"/>
          <w:sz w:val="28"/>
          <w:szCs w:val="28"/>
          <w:lang w:val="en-US"/>
        </w:rPr>
        <w:t xml:space="preserve"> – </w:t>
      </w:r>
      <w:r w:rsidRPr="007F7685">
        <w:rPr>
          <w:rFonts w:ascii="Times New Roman" w:hAnsi="Times New Roman" w:cs="Times New Roman"/>
          <w:sz w:val="28"/>
          <w:szCs w:val="28"/>
          <w:lang w:val="en-US"/>
        </w:rPr>
        <w:t>Springer</w:t>
      </w:r>
      <w:r>
        <w:rPr>
          <w:rFonts w:ascii="Times New Roman" w:hAnsi="Times New Roman" w:cs="Times New Roman"/>
          <w:sz w:val="28"/>
          <w:szCs w:val="28"/>
          <w:lang w:val="en-US"/>
        </w:rPr>
        <w:t>: Berlin, Germany, 2018</w:t>
      </w:r>
    </w:p>
    <w:p w14:paraId="0333069F"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39 </w:t>
      </w:r>
      <w:r w:rsidRPr="007F7685">
        <w:rPr>
          <w:rFonts w:ascii="Times New Roman" w:hAnsi="Times New Roman" w:cs="Times New Roman"/>
          <w:sz w:val="28"/>
          <w:szCs w:val="28"/>
          <w:lang w:val="en-US"/>
        </w:rPr>
        <w:t>Shotton J. [et al.], Real-time human pose recognition in parts from single depth images, CVPR – 2011 – P. 1297-1304</w:t>
      </w:r>
    </w:p>
    <w:p w14:paraId="5791A1C1" w14:textId="77777777"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40 Neupane, C. [et al.], Evaluation of Depth </w:t>
      </w:r>
      <w:r w:rsidRPr="007F7685">
        <w:rPr>
          <w:rFonts w:ascii="Times New Roman" w:hAnsi="Times New Roman" w:cs="Times New Roman"/>
          <w:sz w:val="28"/>
          <w:szCs w:val="28"/>
          <w:lang w:val="en-US"/>
        </w:rPr>
        <w:t>Cameras for Use in Fruit Localization and Sizing: Finding a Successor to</w:t>
      </w:r>
      <w:r>
        <w:rPr>
          <w:rFonts w:ascii="Times New Roman" w:hAnsi="Times New Roman" w:cs="Times New Roman"/>
          <w:sz w:val="28"/>
          <w:szCs w:val="28"/>
          <w:lang w:val="en-US"/>
        </w:rPr>
        <w:t xml:space="preserve"> Kinect v2, J.</w:t>
      </w:r>
      <w:r w:rsidRPr="007F7685">
        <w:rPr>
          <w:rFonts w:ascii="Times New Roman" w:hAnsi="Times New Roman" w:cs="Times New Roman"/>
          <w:sz w:val="28"/>
          <w:szCs w:val="28"/>
          <w:lang w:val="en-US"/>
        </w:rPr>
        <w:t xml:space="preserve"> Agronomy</w:t>
      </w:r>
      <w:r>
        <w:rPr>
          <w:rFonts w:ascii="Times New Roman" w:hAnsi="Times New Roman" w:cs="Times New Roman"/>
          <w:sz w:val="28"/>
          <w:szCs w:val="28"/>
          <w:lang w:val="en-US"/>
        </w:rPr>
        <w:t>: A. –</w:t>
      </w:r>
      <w:r w:rsidRPr="007F7685">
        <w:rPr>
          <w:rFonts w:ascii="Times New Roman" w:hAnsi="Times New Roman" w:cs="Times New Roman"/>
          <w:sz w:val="28"/>
          <w:szCs w:val="28"/>
          <w:lang w:val="en-US"/>
        </w:rPr>
        <w:t xml:space="preserve"> 2021</w:t>
      </w:r>
      <w:r>
        <w:rPr>
          <w:rFonts w:ascii="Times New Roman" w:hAnsi="Times New Roman" w:cs="Times New Roman"/>
          <w:sz w:val="28"/>
          <w:szCs w:val="28"/>
          <w:lang w:val="en-US"/>
        </w:rPr>
        <w:t xml:space="preserve"> –</w:t>
      </w:r>
      <w:r w:rsidRPr="007F7685">
        <w:rPr>
          <w:rFonts w:ascii="Times New Roman" w:hAnsi="Times New Roman" w:cs="Times New Roman"/>
          <w:sz w:val="28"/>
          <w:szCs w:val="28"/>
          <w:lang w:val="en-US"/>
        </w:rPr>
        <w:t xml:space="preserve"> </w:t>
      </w:r>
      <w:r>
        <w:rPr>
          <w:rFonts w:ascii="Times New Roman" w:hAnsi="Times New Roman" w:cs="Times New Roman"/>
          <w:sz w:val="28"/>
          <w:szCs w:val="28"/>
          <w:lang w:val="en-US"/>
        </w:rPr>
        <w:t>Vol. 11 – P. 1780</w:t>
      </w:r>
    </w:p>
    <w:p w14:paraId="08F75876" w14:textId="42E7ED89" w:rsidR="007F7685" w:rsidRDefault="007F7685"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41</w:t>
      </w:r>
      <w:r w:rsidR="00D5752C">
        <w:rPr>
          <w:rFonts w:ascii="Times New Roman" w:hAnsi="Times New Roman" w:cs="Times New Roman"/>
          <w:sz w:val="28"/>
          <w:szCs w:val="28"/>
          <w:lang w:val="en-US"/>
        </w:rPr>
        <w:t xml:space="preserve"> </w:t>
      </w:r>
      <w:r w:rsidR="00CC0D27" w:rsidRPr="00D5752C">
        <w:rPr>
          <w:rFonts w:ascii="Times New Roman" w:hAnsi="Times New Roman" w:cs="Times New Roman"/>
          <w:sz w:val="28"/>
          <w:szCs w:val="28"/>
          <w:lang w:val="en-US"/>
        </w:rPr>
        <w:t>Halmetschlager-Funek</w:t>
      </w:r>
      <w:r w:rsidR="00CC0D27">
        <w:rPr>
          <w:rFonts w:ascii="Times New Roman" w:hAnsi="Times New Roman" w:cs="Times New Roman"/>
          <w:sz w:val="28"/>
          <w:szCs w:val="28"/>
          <w:lang w:val="en-US"/>
        </w:rPr>
        <w:t xml:space="preserve"> </w:t>
      </w:r>
      <w:r w:rsidR="00D5752C" w:rsidRPr="00D5752C">
        <w:rPr>
          <w:rFonts w:ascii="Times New Roman" w:hAnsi="Times New Roman" w:cs="Times New Roman"/>
          <w:sz w:val="28"/>
          <w:szCs w:val="28"/>
          <w:lang w:val="en-US"/>
        </w:rPr>
        <w:t xml:space="preserve">G. </w:t>
      </w:r>
      <w:r w:rsidR="00D5752C">
        <w:rPr>
          <w:rFonts w:ascii="Times New Roman" w:hAnsi="Times New Roman" w:cs="Times New Roman"/>
          <w:sz w:val="28"/>
          <w:szCs w:val="28"/>
          <w:lang w:val="en-US"/>
        </w:rPr>
        <w:t xml:space="preserve">[et al.], </w:t>
      </w:r>
      <w:r w:rsidR="00D5752C" w:rsidRPr="00D5752C">
        <w:rPr>
          <w:rFonts w:ascii="Times New Roman" w:hAnsi="Times New Roman" w:cs="Times New Roman"/>
          <w:sz w:val="28"/>
          <w:szCs w:val="28"/>
          <w:lang w:val="en-US"/>
        </w:rPr>
        <w:t>An  Empirical Evaluation of Ten Depth Cameras: Bias, Precision, Lateral  Noise, Different Lighting Conditions and Materials, and Multiple Sensor Setups in Indoor Environments,</w:t>
      </w:r>
      <w:r w:rsidR="00D5752C">
        <w:rPr>
          <w:rFonts w:ascii="Times New Roman" w:hAnsi="Times New Roman" w:cs="Times New Roman"/>
          <w:sz w:val="28"/>
          <w:szCs w:val="28"/>
          <w:lang w:val="en-US"/>
        </w:rPr>
        <w:t xml:space="preserve"> J.</w:t>
      </w:r>
      <w:r w:rsidR="00D5752C" w:rsidRPr="00D5752C">
        <w:rPr>
          <w:rFonts w:ascii="Times New Roman" w:hAnsi="Times New Roman" w:cs="Times New Roman"/>
          <w:sz w:val="28"/>
          <w:szCs w:val="28"/>
          <w:lang w:val="en-US"/>
        </w:rPr>
        <w:t xml:space="preserve"> IEEE Robotics &amp;</w:t>
      </w:r>
      <w:r w:rsidR="00D5752C">
        <w:rPr>
          <w:rFonts w:ascii="Times New Roman" w:hAnsi="Times New Roman" w:cs="Times New Roman"/>
          <w:sz w:val="28"/>
          <w:szCs w:val="28"/>
          <w:lang w:val="en-US"/>
        </w:rPr>
        <w:t xml:space="preserve"> Automation Magazine: A. – 2019 – Vol. 26 – P. 67-77</w:t>
      </w:r>
    </w:p>
    <w:p w14:paraId="14096E34" w14:textId="77777777" w:rsidR="00D5752C"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42 </w:t>
      </w:r>
      <w:r w:rsidRPr="00D5752C">
        <w:rPr>
          <w:rFonts w:ascii="Times New Roman" w:hAnsi="Times New Roman" w:cs="Times New Roman"/>
          <w:sz w:val="28"/>
          <w:szCs w:val="28"/>
          <w:lang w:val="en-US"/>
        </w:rPr>
        <w:t>Vit A, Shani G.</w:t>
      </w:r>
      <w:r>
        <w:rPr>
          <w:rFonts w:ascii="Times New Roman" w:hAnsi="Times New Roman" w:cs="Times New Roman"/>
          <w:sz w:val="28"/>
          <w:szCs w:val="28"/>
          <w:lang w:val="en-US"/>
        </w:rPr>
        <w:t>,</w:t>
      </w:r>
      <w:r w:rsidRPr="00D5752C">
        <w:rPr>
          <w:rFonts w:ascii="Times New Roman" w:hAnsi="Times New Roman" w:cs="Times New Roman"/>
          <w:sz w:val="28"/>
          <w:szCs w:val="28"/>
          <w:lang w:val="en-US"/>
        </w:rPr>
        <w:t xml:space="preserve"> Comparing RGB-D Sensors for Close Range Ou</w:t>
      </w:r>
      <w:r>
        <w:rPr>
          <w:rFonts w:ascii="Times New Roman" w:hAnsi="Times New Roman" w:cs="Times New Roman"/>
          <w:sz w:val="28"/>
          <w:szCs w:val="28"/>
          <w:lang w:val="en-US"/>
        </w:rPr>
        <w:t xml:space="preserve">tdoor Agricultural Phenotyping, J. Sensors: A. – 2018 – Vol. 18 – P. </w:t>
      </w:r>
      <w:r w:rsidRPr="00D5752C">
        <w:rPr>
          <w:rFonts w:ascii="Times New Roman" w:hAnsi="Times New Roman" w:cs="Times New Roman"/>
          <w:sz w:val="28"/>
          <w:szCs w:val="28"/>
          <w:lang w:val="en-US"/>
        </w:rPr>
        <w:t>4413.</w:t>
      </w:r>
    </w:p>
    <w:p w14:paraId="48D5715E" w14:textId="6CF89740" w:rsidR="00D5752C"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43 </w:t>
      </w:r>
      <w:r w:rsidR="00CC0D27" w:rsidRPr="00D5752C">
        <w:rPr>
          <w:rFonts w:ascii="Times New Roman" w:hAnsi="Times New Roman" w:cs="Times New Roman"/>
          <w:sz w:val="28"/>
          <w:szCs w:val="28"/>
          <w:lang w:val="en-US"/>
        </w:rPr>
        <w:t xml:space="preserve">Mejia-Trujillo </w:t>
      </w:r>
      <w:r w:rsidRPr="00D5752C">
        <w:rPr>
          <w:rFonts w:ascii="Times New Roman" w:hAnsi="Times New Roman" w:cs="Times New Roman"/>
          <w:sz w:val="28"/>
          <w:szCs w:val="28"/>
          <w:lang w:val="en-US"/>
        </w:rPr>
        <w:t xml:space="preserve">J. D. </w:t>
      </w:r>
      <w:r>
        <w:rPr>
          <w:rFonts w:ascii="Times New Roman" w:hAnsi="Times New Roman" w:cs="Times New Roman"/>
          <w:sz w:val="28"/>
          <w:szCs w:val="28"/>
          <w:lang w:val="en-US"/>
        </w:rPr>
        <w:t>[</w:t>
      </w:r>
      <w:r w:rsidRPr="00D5752C">
        <w:rPr>
          <w:rFonts w:ascii="Times New Roman" w:hAnsi="Times New Roman" w:cs="Times New Roman"/>
          <w:sz w:val="28"/>
          <w:szCs w:val="28"/>
          <w:lang w:val="en-US"/>
        </w:rPr>
        <w:t>et al.</w:t>
      </w:r>
      <w:r>
        <w:rPr>
          <w:rFonts w:ascii="Times New Roman" w:hAnsi="Times New Roman" w:cs="Times New Roman"/>
          <w:sz w:val="28"/>
          <w:szCs w:val="28"/>
          <w:lang w:val="en-US"/>
        </w:rPr>
        <w:t xml:space="preserve">], </w:t>
      </w:r>
      <w:r w:rsidRPr="00D5752C">
        <w:rPr>
          <w:rFonts w:ascii="Times New Roman" w:hAnsi="Times New Roman" w:cs="Times New Roman"/>
          <w:sz w:val="28"/>
          <w:szCs w:val="28"/>
          <w:lang w:val="en-US"/>
        </w:rPr>
        <w:t>Kinect™ and Intel RealSense™ D435 comparison: a prelimi</w:t>
      </w:r>
      <w:r>
        <w:rPr>
          <w:rFonts w:ascii="Times New Roman" w:hAnsi="Times New Roman" w:cs="Times New Roman"/>
          <w:sz w:val="28"/>
          <w:szCs w:val="28"/>
          <w:lang w:val="en-US"/>
        </w:rPr>
        <w:t xml:space="preserve">nary study for motion analysis, // </w:t>
      </w:r>
      <w:r w:rsidRPr="00D5752C">
        <w:rPr>
          <w:rFonts w:ascii="Times New Roman" w:hAnsi="Times New Roman" w:cs="Times New Roman"/>
          <w:sz w:val="28"/>
          <w:szCs w:val="28"/>
          <w:lang w:val="en-US"/>
        </w:rPr>
        <w:t xml:space="preserve">IEEE International Conference on E-health Networking, Application &amp; Services </w:t>
      </w:r>
      <w:r>
        <w:rPr>
          <w:rFonts w:ascii="Times New Roman" w:hAnsi="Times New Roman" w:cs="Times New Roman"/>
          <w:sz w:val="28"/>
          <w:szCs w:val="28"/>
          <w:lang w:val="en-US"/>
        </w:rPr>
        <w:t xml:space="preserve">– </w:t>
      </w:r>
      <w:r w:rsidRPr="00D5752C">
        <w:rPr>
          <w:rFonts w:ascii="Times New Roman" w:hAnsi="Times New Roman" w:cs="Times New Roman"/>
          <w:sz w:val="28"/>
          <w:szCs w:val="28"/>
          <w:lang w:val="en-US"/>
        </w:rPr>
        <w:t>2019</w:t>
      </w:r>
      <w:r>
        <w:rPr>
          <w:rFonts w:ascii="Times New Roman" w:hAnsi="Times New Roman" w:cs="Times New Roman"/>
          <w:sz w:val="28"/>
          <w:szCs w:val="28"/>
          <w:lang w:val="en-US"/>
        </w:rPr>
        <w:t xml:space="preserve"> – P</w:t>
      </w:r>
      <w:r w:rsidRPr="00D5752C">
        <w:rPr>
          <w:rFonts w:ascii="Times New Roman" w:hAnsi="Times New Roman" w:cs="Times New Roman"/>
          <w:sz w:val="28"/>
          <w:szCs w:val="28"/>
          <w:lang w:val="en-US"/>
        </w:rPr>
        <w:t>. 1-4</w:t>
      </w:r>
    </w:p>
    <w:p w14:paraId="3F6B10FE" w14:textId="77777777" w:rsidR="00D5752C"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44 </w:t>
      </w:r>
      <w:r w:rsidRPr="00D5752C">
        <w:rPr>
          <w:rFonts w:ascii="Times New Roman" w:hAnsi="Times New Roman" w:cs="Times New Roman"/>
          <w:sz w:val="28"/>
          <w:szCs w:val="28"/>
          <w:lang w:val="en-US"/>
        </w:rPr>
        <w:t>Jianwei Niu [et al.] A Novel Method of Human Joint Prediction in an Occlusion Scene by Using Low-Cost Motion Capture Technique, J. Sensors – 2020 – Vol. 20.</w:t>
      </w:r>
    </w:p>
    <w:p w14:paraId="0977C50E" w14:textId="77777777" w:rsidR="00D5752C"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45 </w:t>
      </w:r>
      <w:r w:rsidRPr="00D5752C">
        <w:rPr>
          <w:rFonts w:ascii="Times New Roman" w:hAnsi="Times New Roman" w:cs="Times New Roman"/>
          <w:sz w:val="28"/>
          <w:szCs w:val="28"/>
          <w:lang w:val="en-US"/>
        </w:rPr>
        <w:t>Edwards M., Green R., Low-Latency Filtering of Kinect Skeleton Data for Video Game Control, The 29th International Conference on Image and Vision Computing New Zealand – 2014 – P. 190 – 195.</w:t>
      </w:r>
    </w:p>
    <w:p w14:paraId="52CF6953" w14:textId="77777777" w:rsidR="00D5752C"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46 </w:t>
      </w:r>
      <w:r w:rsidRPr="00D5752C">
        <w:rPr>
          <w:rFonts w:ascii="Times New Roman" w:hAnsi="Times New Roman" w:cs="Times New Roman"/>
          <w:sz w:val="28"/>
          <w:szCs w:val="28"/>
          <w:lang w:val="en-US"/>
        </w:rPr>
        <w:t>Jody Shu [et al.], Application of extended Kalman filter for improving the accuracy and smoothness of Kinect skeleton-joint estimates, Journal of Engineering Mathematics – 2014 – Vol. 88 – P. 161 – 175.</w:t>
      </w:r>
    </w:p>
    <w:p w14:paraId="7A087AAD" w14:textId="77777777" w:rsidR="001422F6" w:rsidRDefault="00D5752C" w:rsidP="00911F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47 </w:t>
      </w:r>
      <w:r w:rsidRPr="00D5752C">
        <w:rPr>
          <w:rFonts w:ascii="Times New Roman" w:hAnsi="Times New Roman" w:cs="Times New Roman"/>
          <w:sz w:val="28"/>
          <w:szCs w:val="28"/>
          <w:lang w:val="en-US"/>
        </w:rPr>
        <w:t>Zennaro S., Evaluation of Microsoft Kinect 360 and Microsoft Kinect One for robotics and computer vision applications, Master’s thesis, University of Padova, Italy – 2014.</w:t>
      </w:r>
    </w:p>
    <w:p w14:paraId="325743C6" w14:textId="315E469D" w:rsidR="000E4768" w:rsidRDefault="000E4768" w:rsidP="00911FFF">
      <w:pPr>
        <w:spacing w:after="0" w:line="360" w:lineRule="auto"/>
        <w:ind w:firstLine="709"/>
        <w:jc w:val="both"/>
        <w:rPr>
          <w:rFonts w:ascii="Times New Roman" w:hAnsi="Times New Roman" w:cs="Times New Roman"/>
          <w:sz w:val="28"/>
          <w:szCs w:val="28"/>
          <w:lang w:val="en-US"/>
        </w:rPr>
      </w:pPr>
      <w:r w:rsidRPr="000E4768">
        <w:rPr>
          <w:rFonts w:ascii="Times New Roman" w:hAnsi="Times New Roman" w:cs="Times New Roman"/>
          <w:sz w:val="28"/>
          <w:szCs w:val="28"/>
          <w:lang w:val="en-US"/>
        </w:rPr>
        <w:t>48 Brown, D</w:t>
      </w:r>
      <w:r>
        <w:rPr>
          <w:rFonts w:ascii="Times New Roman" w:hAnsi="Times New Roman" w:cs="Times New Roman"/>
          <w:sz w:val="28"/>
          <w:szCs w:val="28"/>
          <w:lang w:val="en-US"/>
        </w:rPr>
        <w:t>.</w:t>
      </w:r>
      <w:r w:rsidRPr="000E4768">
        <w:rPr>
          <w:rFonts w:ascii="Times New Roman" w:hAnsi="Times New Roman" w:cs="Times New Roman"/>
          <w:sz w:val="28"/>
          <w:szCs w:val="28"/>
          <w:lang w:val="en-US"/>
        </w:rPr>
        <w:t xml:space="preserve"> C.</w:t>
      </w:r>
      <w:r>
        <w:rPr>
          <w:rFonts w:ascii="Times New Roman" w:hAnsi="Times New Roman" w:cs="Times New Roman"/>
          <w:sz w:val="28"/>
          <w:szCs w:val="28"/>
          <w:lang w:val="en-US"/>
        </w:rPr>
        <w:t xml:space="preserve">, </w:t>
      </w:r>
      <w:r w:rsidRPr="000E4768">
        <w:rPr>
          <w:rFonts w:ascii="Times New Roman" w:hAnsi="Times New Roman" w:cs="Times New Roman"/>
          <w:sz w:val="28"/>
          <w:szCs w:val="28"/>
          <w:lang w:val="en-US"/>
        </w:rPr>
        <w:t>Decent</w:t>
      </w:r>
      <w:r>
        <w:rPr>
          <w:rFonts w:ascii="Times New Roman" w:hAnsi="Times New Roman" w:cs="Times New Roman"/>
          <w:sz w:val="28"/>
          <w:szCs w:val="28"/>
          <w:lang w:val="en-US"/>
        </w:rPr>
        <w:t>ering distortion of lenses, J.</w:t>
      </w:r>
      <w:r w:rsidRPr="000E4768">
        <w:rPr>
          <w:rFonts w:ascii="Times New Roman" w:hAnsi="Times New Roman" w:cs="Times New Roman"/>
          <w:sz w:val="28"/>
          <w:szCs w:val="28"/>
          <w:lang w:val="en-US"/>
        </w:rPr>
        <w:t xml:space="preserve"> Photogrammetr</w:t>
      </w:r>
      <w:r>
        <w:rPr>
          <w:rFonts w:ascii="Times New Roman" w:hAnsi="Times New Roman" w:cs="Times New Roman"/>
          <w:sz w:val="28"/>
          <w:szCs w:val="28"/>
          <w:lang w:val="en-US"/>
        </w:rPr>
        <w:t>ic Engineering – 1966 – Vol. 32 – P. 444–462</w:t>
      </w:r>
      <w:r w:rsidRPr="000E4768">
        <w:rPr>
          <w:rFonts w:ascii="Times New Roman" w:hAnsi="Times New Roman" w:cs="Times New Roman"/>
          <w:sz w:val="28"/>
          <w:szCs w:val="28"/>
          <w:lang w:val="en-US"/>
        </w:rPr>
        <w:t>.</w:t>
      </w:r>
    </w:p>
    <w:p w14:paraId="08C7C8E2" w14:textId="71C4B142" w:rsidR="00CC0D27" w:rsidRDefault="00CC0D27" w:rsidP="00CC0D27">
      <w:pPr>
        <w:spacing w:after="0" w:line="360" w:lineRule="auto"/>
        <w:ind w:firstLine="709"/>
        <w:jc w:val="both"/>
        <w:rPr>
          <w:rFonts w:ascii="Times New Roman" w:hAnsi="Times New Roman" w:cs="Times New Roman"/>
          <w:sz w:val="28"/>
          <w:szCs w:val="28"/>
          <w:lang w:val="en-US"/>
        </w:rPr>
      </w:pPr>
      <w:r w:rsidRPr="00CC0D27">
        <w:rPr>
          <w:rFonts w:ascii="Times New Roman" w:hAnsi="Times New Roman" w:cs="Times New Roman"/>
          <w:sz w:val="28"/>
          <w:szCs w:val="28"/>
          <w:lang w:val="en-US"/>
        </w:rPr>
        <w:t>49</w:t>
      </w:r>
      <w:r>
        <w:rPr>
          <w:rFonts w:ascii="Times New Roman" w:hAnsi="Times New Roman" w:cs="Times New Roman"/>
          <w:sz w:val="28"/>
          <w:szCs w:val="28"/>
          <w:lang w:val="en-US"/>
        </w:rPr>
        <w:t xml:space="preserve"> </w:t>
      </w:r>
      <w:r w:rsidRPr="000E4768">
        <w:rPr>
          <w:rFonts w:ascii="Times New Roman" w:hAnsi="Times New Roman" w:cs="Times New Roman"/>
          <w:sz w:val="28"/>
          <w:szCs w:val="28"/>
          <w:lang w:val="en-US"/>
        </w:rPr>
        <w:t xml:space="preserve">Hartley R. I., "In defense of the eight-point algorithm," </w:t>
      </w:r>
      <w:r>
        <w:rPr>
          <w:rFonts w:ascii="Times New Roman" w:hAnsi="Times New Roman" w:cs="Times New Roman"/>
          <w:sz w:val="28"/>
          <w:szCs w:val="28"/>
          <w:lang w:val="en-US"/>
        </w:rPr>
        <w:t xml:space="preserve">// </w:t>
      </w:r>
      <w:r w:rsidRPr="000E4768">
        <w:rPr>
          <w:rFonts w:ascii="Times New Roman" w:hAnsi="Times New Roman" w:cs="Times New Roman"/>
          <w:sz w:val="28"/>
          <w:szCs w:val="28"/>
          <w:lang w:val="en-US"/>
        </w:rPr>
        <w:t>IEEE Transactions on Pattern An</w:t>
      </w:r>
      <w:r>
        <w:rPr>
          <w:rFonts w:ascii="Times New Roman" w:hAnsi="Times New Roman" w:cs="Times New Roman"/>
          <w:sz w:val="28"/>
          <w:szCs w:val="28"/>
          <w:lang w:val="en-US"/>
        </w:rPr>
        <w:t>alysis and Machine Intelligence – 1997 – V</w:t>
      </w:r>
      <w:r w:rsidRPr="000E4768">
        <w:rPr>
          <w:rFonts w:ascii="Times New Roman" w:hAnsi="Times New Roman" w:cs="Times New Roman"/>
          <w:sz w:val="28"/>
          <w:szCs w:val="28"/>
          <w:lang w:val="en-US"/>
        </w:rPr>
        <w:t>ol. 19</w:t>
      </w:r>
      <w:r>
        <w:rPr>
          <w:rFonts w:ascii="Times New Roman" w:hAnsi="Times New Roman" w:cs="Times New Roman"/>
          <w:sz w:val="28"/>
          <w:szCs w:val="28"/>
          <w:lang w:val="en-US"/>
        </w:rPr>
        <w:t xml:space="preserve"> – P. 580-593.</w:t>
      </w:r>
    </w:p>
    <w:p w14:paraId="58CFBF65" w14:textId="31DC9B6C" w:rsidR="000E4768" w:rsidRDefault="00CC0D27" w:rsidP="00911FFF">
      <w:pPr>
        <w:spacing w:after="0" w:line="360" w:lineRule="auto"/>
        <w:ind w:firstLine="709"/>
        <w:jc w:val="both"/>
        <w:rPr>
          <w:rFonts w:ascii="Times New Roman" w:hAnsi="Times New Roman" w:cs="Times New Roman"/>
          <w:sz w:val="28"/>
          <w:szCs w:val="28"/>
          <w:lang w:val="en-US"/>
        </w:rPr>
      </w:pPr>
      <w:r w:rsidRPr="00CC0D27">
        <w:rPr>
          <w:rFonts w:ascii="Times New Roman" w:hAnsi="Times New Roman" w:cs="Times New Roman"/>
          <w:sz w:val="28"/>
          <w:szCs w:val="28"/>
          <w:lang w:val="en-US"/>
        </w:rPr>
        <w:t>50</w:t>
      </w:r>
      <w:r w:rsidR="000E4768">
        <w:rPr>
          <w:rFonts w:ascii="Times New Roman" w:hAnsi="Times New Roman" w:cs="Times New Roman"/>
          <w:sz w:val="28"/>
          <w:szCs w:val="28"/>
          <w:lang w:val="en-US"/>
        </w:rPr>
        <w:t xml:space="preserve"> Zhang Z., </w:t>
      </w:r>
      <w:r w:rsidR="000E4768" w:rsidRPr="000E4768">
        <w:rPr>
          <w:rFonts w:ascii="Times New Roman" w:hAnsi="Times New Roman" w:cs="Times New Roman"/>
          <w:sz w:val="28"/>
          <w:szCs w:val="28"/>
          <w:lang w:val="en-US"/>
        </w:rPr>
        <w:t>A flexible new te</w:t>
      </w:r>
      <w:r w:rsidR="000E4768">
        <w:rPr>
          <w:rFonts w:ascii="Times New Roman" w:hAnsi="Times New Roman" w:cs="Times New Roman"/>
          <w:sz w:val="28"/>
          <w:szCs w:val="28"/>
          <w:lang w:val="en-US"/>
        </w:rPr>
        <w:t>chnique for camera calibration //</w:t>
      </w:r>
      <w:r w:rsidR="000E4768" w:rsidRPr="000E4768">
        <w:rPr>
          <w:rFonts w:ascii="Times New Roman" w:hAnsi="Times New Roman" w:cs="Times New Roman"/>
          <w:sz w:val="28"/>
          <w:szCs w:val="28"/>
          <w:lang w:val="en-US"/>
        </w:rPr>
        <w:t xml:space="preserve"> IEEE Transactions on Pattern An</w:t>
      </w:r>
      <w:r w:rsidR="000E4768">
        <w:rPr>
          <w:rFonts w:ascii="Times New Roman" w:hAnsi="Times New Roman" w:cs="Times New Roman"/>
          <w:sz w:val="28"/>
          <w:szCs w:val="28"/>
          <w:lang w:val="en-US"/>
        </w:rPr>
        <w:t xml:space="preserve">alysis and Machine Intelligence – 2000 – Vol. 22 </w:t>
      </w:r>
      <w:r w:rsidR="005E5388">
        <w:rPr>
          <w:rFonts w:ascii="Times New Roman" w:hAnsi="Times New Roman" w:cs="Times New Roman"/>
          <w:sz w:val="28"/>
          <w:szCs w:val="28"/>
          <w:lang w:val="en-US"/>
        </w:rPr>
        <w:t>–</w:t>
      </w:r>
      <w:r w:rsidR="000E4768">
        <w:rPr>
          <w:rFonts w:ascii="Times New Roman" w:hAnsi="Times New Roman" w:cs="Times New Roman"/>
          <w:sz w:val="28"/>
          <w:szCs w:val="28"/>
          <w:lang w:val="en-US"/>
        </w:rPr>
        <w:t xml:space="preserve"> P. 1330-1334.</w:t>
      </w:r>
    </w:p>
    <w:p w14:paraId="4636C222" w14:textId="488071EB" w:rsidR="00CC0D27" w:rsidRPr="00CC0D27" w:rsidRDefault="00CC0D27" w:rsidP="00911FFF">
      <w:pPr>
        <w:spacing w:after="0" w:line="360" w:lineRule="auto"/>
        <w:ind w:firstLine="709"/>
        <w:jc w:val="both"/>
        <w:rPr>
          <w:rFonts w:ascii="Times New Roman" w:hAnsi="Times New Roman" w:cs="Times New Roman"/>
          <w:sz w:val="28"/>
          <w:szCs w:val="28"/>
          <w:lang w:val="en-US"/>
        </w:rPr>
      </w:pPr>
      <w:r w:rsidRPr="00CC0D27">
        <w:rPr>
          <w:rFonts w:ascii="Times New Roman" w:hAnsi="Times New Roman" w:cs="Times New Roman"/>
          <w:sz w:val="28"/>
          <w:szCs w:val="28"/>
          <w:lang w:val="en-US"/>
        </w:rPr>
        <w:t xml:space="preserve">51 </w:t>
      </w:r>
      <w:r>
        <w:rPr>
          <w:rFonts w:ascii="Times New Roman" w:hAnsi="Times New Roman" w:cs="Times New Roman"/>
          <w:sz w:val="28"/>
          <w:szCs w:val="28"/>
          <w:lang w:val="en-US"/>
        </w:rPr>
        <w:t>Forstner W.,</w:t>
      </w:r>
      <w:r w:rsidRPr="00CC0D27">
        <w:rPr>
          <w:rFonts w:ascii="Times New Roman" w:hAnsi="Times New Roman" w:cs="Times New Roman"/>
          <w:sz w:val="28"/>
          <w:szCs w:val="28"/>
          <w:lang w:val="en-US"/>
        </w:rPr>
        <w:t xml:space="preserve"> A fast operator for detection and precise location of distincs points, corners </w:t>
      </w:r>
      <w:r>
        <w:rPr>
          <w:rFonts w:ascii="Times New Roman" w:hAnsi="Times New Roman" w:cs="Times New Roman"/>
          <w:sz w:val="28"/>
          <w:szCs w:val="28"/>
          <w:lang w:val="en-US"/>
        </w:rPr>
        <w:t>and center of circular features //</w:t>
      </w:r>
      <w:r w:rsidRPr="00CC0D27">
        <w:rPr>
          <w:rFonts w:ascii="Times New Roman" w:hAnsi="Times New Roman" w:cs="Times New Roman"/>
          <w:sz w:val="28"/>
          <w:szCs w:val="28"/>
          <w:lang w:val="en-US"/>
        </w:rPr>
        <w:t xml:space="preserve"> In Proc. of the Intercommission Conference on Fast Processing of Photogrammetric</w:t>
      </w:r>
      <w:r>
        <w:rPr>
          <w:rFonts w:ascii="Times New Roman" w:hAnsi="Times New Roman" w:cs="Times New Roman"/>
          <w:sz w:val="28"/>
          <w:szCs w:val="28"/>
          <w:lang w:val="en-US"/>
        </w:rPr>
        <w:t xml:space="preserve"> Data, Interlaken, Switzerland – </w:t>
      </w:r>
      <w:r w:rsidRPr="00CC0D27">
        <w:rPr>
          <w:rFonts w:ascii="Times New Roman" w:hAnsi="Times New Roman" w:cs="Times New Roman"/>
          <w:sz w:val="28"/>
          <w:szCs w:val="28"/>
          <w:lang w:val="en-US"/>
        </w:rPr>
        <w:t>1987</w:t>
      </w:r>
      <w:r>
        <w:rPr>
          <w:rFonts w:ascii="Times New Roman" w:hAnsi="Times New Roman" w:cs="Times New Roman"/>
          <w:sz w:val="28"/>
          <w:szCs w:val="28"/>
          <w:lang w:val="en-US"/>
        </w:rPr>
        <w:t xml:space="preserve"> –</w:t>
      </w:r>
      <w:r w:rsidRPr="00CC0D27">
        <w:rPr>
          <w:rFonts w:ascii="Times New Roman" w:hAnsi="Times New Roman" w:cs="Times New Roman"/>
          <w:sz w:val="28"/>
          <w:szCs w:val="28"/>
          <w:lang w:val="en-US"/>
        </w:rPr>
        <w:t xml:space="preserve"> </w:t>
      </w:r>
      <w:r>
        <w:rPr>
          <w:rFonts w:ascii="Times New Roman" w:hAnsi="Times New Roman" w:cs="Times New Roman"/>
          <w:sz w:val="28"/>
          <w:szCs w:val="28"/>
          <w:lang w:val="en-US"/>
        </w:rPr>
        <w:t>P. 281–305</w:t>
      </w:r>
      <w:r w:rsidRPr="00CC0D27">
        <w:rPr>
          <w:rFonts w:ascii="Times New Roman" w:hAnsi="Times New Roman" w:cs="Times New Roman"/>
          <w:sz w:val="28"/>
          <w:szCs w:val="28"/>
          <w:lang w:val="en-US"/>
        </w:rPr>
        <w:t>.</w:t>
      </w:r>
    </w:p>
    <w:p w14:paraId="357C4733" w14:textId="327F3CE1" w:rsidR="00CC0D27" w:rsidRPr="00CC0D27" w:rsidRDefault="00CC0D27" w:rsidP="00911FFF">
      <w:pPr>
        <w:spacing w:after="0" w:line="360" w:lineRule="auto"/>
        <w:ind w:firstLine="709"/>
        <w:jc w:val="both"/>
        <w:rPr>
          <w:rFonts w:ascii="Times New Roman" w:hAnsi="Times New Roman" w:cs="Times New Roman"/>
          <w:sz w:val="28"/>
          <w:szCs w:val="28"/>
          <w:lang w:val="en-US"/>
        </w:rPr>
      </w:pPr>
      <w:r w:rsidRPr="00CC0D27">
        <w:rPr>
          <w:rFonts w:ascii="Times New Roman" w:hAnsi="Times New Roman" w:cs="Times New Roman"/>
          <w:sz w:val="28"/>
          <w:szCs w:val="28"/>
          <w:lang w:val="en-US"/>
        </w:rPr>
        <w:t>52 Strobl K. Hirzinger</w:t>
      </w:r>
      <w:r>
        <w:rPr>
          <w:rFonts w:ascii="Times New Roman" w:hAnsi="Times New Roman" w:cs="Times New Roman"/>
          <w:sz w:val="28"/>
          <w:szCs w:val="28"/>
          <w:lang w:val="en-US"/>
        </w:rPr>
        <w:t>,</w:t>
      </w:r>
      <w:r w:rsidRPr="00CC0D27">
        <w:rPr>
          <w:rFonts w:ascii="Times New Roman" w:hAnsi="Times New Roman" w:cs="Times New Roman"/>
          <w:sz w:val="28"/>
          <w:szCs w:val="28"/>
          <w:lang w:val="en-US"/>
        </w:rPr>
        <w:t xml:space="preserve"> H.</w:t>
      </w:r>
      <w:r>
        <w:rPr>
          <w:rFonts w:ascii="Times New Roman" w:hAnsi="Times New Roman" w:cs="Times New Roman"/>
          <w:sz w:val="28"/>
          <w:szCs w:val="28"/>
          <w:lang w:val="en-US"/>
        </w:rPr>
        <w:t xml:space="preserve"> </w:t>
      </w:r>
      <w:r w:rsidRPr="00CC0D27">
        <w:rPr>
          <w:rFonts w:ascii="Times New Roman" w:hAnsi="Times New Roman" w:cs="Times New Roman"/>
          <w:sz w:val="28"/>
          <w:szCs w:val="28"/>
          <w:lang w:val="en-US"/>
        </w:rPr>
        <w:t>G.</w:t>
      </w:r>
      <w:r>
        <w:rPr>
          <w:rFonts w:ascii="Times New Roman" w:hAnsi="Times New Roman" w:cs="Times New Roman"/>
          <w:sz w:val="28"/>
          <w:szCs w:val="28"/>
          <w:lang w:val="en-US"/>
        </w:rPr>
        <w:t xml:space="preserve">, </w:t>
      </w:r>
      <w:r w:rsidRPr="00CC0D27">
        <w:rPr>
          <w:rFonts w:ascii="Times New Roman" w:hAnsi="Times New Roman" w:cs="Times New Roman"/>
          <w:sz w:val="28"/>
          <w:szCs w:val="28"/>
          <w:lang w:val="en-US"/>
        </w:rPr>
        <w:t>More accurate pinhole camera calibratio</w:t>
      </w:r>
      <w:r>
        <w:rPr>
          <w:rFonts w:ascii="Times New Roman" w:hAnsi="Times New Roman" w:cs="Times New Roman"/>
          <w:sz w:val="28"/>
          <w:szCs w:val="28"/>
          <w:lang w:val="en-US"/>
        </w:rPr>
        <w:t>n with imperfect planar target</w:t>
      </w:r>
      <w:r w:rsidRPr="00CC0D2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CC0D27">
        <w:rPr>
          <w:rFonts w:ascii="Times New Roman" w:hAnsi="Times New Roman" w:cs="Times New Roman"/>
          <w:sz w:val="28"/>
          <w:szCs w:val="28"/>
          <w:lang w:val="en-US"/>
        </w:rPr>
        <w:t>IEEE International Conference on Computer Vision Workshops</w:t>
      </w:r>
      <w:r>
        <w:rPr>
          <w:rFonts w:ascii="Times New Roman" w:hAnsi="Times New Roman" w:cs="Times New Roman"/>
          <w:sz w:val="28"/>
          <w:szCs w:val="28"/>
          <w:lang w:val="en-US"/>
        </w:rPr>
        <w:t xml:space="preserve">, Barcelona, Spain – </w:t>
      </w:r>
      <w:r w:rsidRPr="00CC0D27">
        <w:rPr>
          <w:rFonts w:ascii="Times New Roman" w:hAnsi="Times New Roman" w:cs="Times New Roman"/>
          <w:sz w:val="28"/>
          <w:szCs w:val="28"/>
          <w:lang w:val="en-US"/>
        </w:rPr>
        <w:t>2011</w:t>
      </w:r>
      <w:r>
        <w:rPr>
          <w:rFonts w:ascii="Times New Roman" w:hAnsi="Times New Roman" w:cs="Times New Roman"/>
          <w:sz w:val="28"/>
          <w:szCs w:val="28"/>
          <w:lang w:val="en-US"/>
        </w:rPr>
        <w:t xml:space="preserve"> – P</w:t>
      </w:r>
      <w:r w:rsidRPr="00CC0D27">
        <w:rPr>
          <w:rFonts w:ascii="Times New Roman" w:hAnsi="Times New Roman" w:cs="Times New Roman"/>
          <w:sz w:val="28"/>
          <w:szCs w:val="28"/>
          <w:lang w:val="en-US"/>
        </w:rPr>
        <w:t>. 1068-1075</w:t>
      </w:r>
      <w:r>
        <w:rPr>
          <w:rFonts w:ascii="Times New Roman" w:hAnsi="Times New Roman" w:cs="Times New Roman"/>
          <w:sz w:val="28"/>
          <w:szCs w:val="28"/>
          <w:lang w:val="en-US"/>
        </w:rPr>
        <w:t>.</w:t>
      </w:r>
    </w:p>
    <w:p w14:paraId="56C93469" w14:textId="23849526" w:rsidR="00CC0D27" w:rsidRPr="00CC0D27" w:rsidRDefault="00CC0D27" w:rsidP="00CC0D27">
      <w:pPr>
        <w:spacing w:after="0" w:line="360" w:lineRule="auto"/>
        <w:ind w:firstLine="709"/>
        <w:jc w:val="both"/>
        <w:rPr>
          <w:rFonts w:ascii="Times New Roman" w:hAnsi="Times New Roman" w:cs="Times New Roman"/>
          <w:sz w:val="28"/>
          <w:szCs w:val="28"/>
          <w:lang w:val="en-US"/>
        </w:rPr>
      </w:pPr>
      <w:r w:rsidRPr="00CC0D27">
        <w:rPr>
          <w:rFonts w:ascii="Times New Roman" w:hAnsi="Times New Roman" w:cs="Times New Roman"/>
          <w:sz w:val="28"/>
          <w:szCs w:val="28"/>
          <w:lang w:val="en-US"/>
        </w:rPr>
        <w:t xml:space="preserve">53 </w:t>
      </w:r>
      <w:r>
        <w:rPr>
          <w:rFonts w:ascii="Times New Roman" w:hAnsi="Times New Roman" w:cs="Times New Roman"/>
          <w:sz w:val="28"/>
          <w:szCs w:val="28"/>
          <w:lang w:val="en-US"/>
        </w:rPr>
        <w:t>Bradski, G.</w:t>
      </w:r>
      <w:r w:rsidRPr="00CC0D27">
        <w:rPr>
          <w:rFonts w:ascii="Times New Roman" w:hAnsi="Times New Roman" w:cs="Times New Roman"/>
          <w:sz w:val="28"/>
          <w:szCs w:val="28"/>
          <w:lang w:val="en-US"/>
        </w:rPr>
        <w:t xml:space="preserve">, </w:t>
      </w:r>
      <w:r>
        <w:rPr>
          <w:rFonts w:ascii="Times New Roman" w:hAnsi="Times New Roman" w:cs="Times New Roman"/>
          <w:sz w:val="28"/>
          <w:szCs w:val="28"/>
          <w:lang w:val="en-US"/>
        </w:rPr>
        <w:t>The OpenCV Library</w:t>
      </w:r>
      <w:r w:rsidRPr="00CC0D2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J. </w:t>
      </w:r>
      <w:r w:rsidRPr="00CC0D27">
        <w:rPr>
          <w:rFonts w:ascii="Times New Roman" w:hAnsi="Times New Roman" w:cs="Times New Roman"/>
          <w:sz w:val="28"/>
          <w:szCs w:val="28"/>
          <w:lang w:val="en-US"/>
        </w:rPr>
        <w:t>Dr. D</w:t>
      </w:r>
      <w:r>
        <w:rPr>
          <w:rFonts w:ascii="Times New Roman" w:hAnsi="Times New Roman" w:cs="Times New Roman"/>
          <w:sz w:val="28"/>
          <w:szCs w:val="28"/>
          <w:lang w:val="en-US"/>
        </w:rPr>
        <w:t>obb's Journal of Software Tools – 2000.</w:t>
      </w:r>
    </w:p>
    <w:sectPr w:rsidR="00CC0D27" w:rsidRPr="00CC0D27" w:rsidSect="00602CAD">
      <w:footerReference w:type="default" r:id="rId38"/>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EA2CE8" w14:textId="77777777" w:rsidR="009F6EAD" w:rsidRDefault="009F6EAD" w:rsidP="00D7548D">
      <w:pPr>
        <w:spacing w:after="0" w:line="240" w:lineRule="auto"/>
      </w:pPr>
      <w:r>
        <w:separator/>
      </w:r>
    </w:p>
  </w:endnote>
  <w:endnote w:type="continuationSeparator" w:id="0">
    <w:p w14:paraId="04073C73" w14:textId="77777777" w:rsidR="009F6EAD" w:rsidRDefault="009F6EAD" w:rsidP="00D75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755812"/>
      <w:docPartObj>
        <w:docPartGallery w:val="Page Numbers (Bottom of Page)"/>
        <w:docPartUnique/>
      </w:docPartObj>
    </w:sdtPr>
    <w:sdtContent>
      <w:p w14:paraId="72384A4E" w14:textId="25DAA6B0" w:rsidR="006A15A6" w:rsidRDefault="006A15A6">
        <w:pPr>
          <w:pStyle w:val="a9"/>
          <w:jc w:val="center"/>
        </w:pPr>
        <w:r>
          <w:fldChar w:fldCharType="begin"/>
        </w:r>
        <w:r>
          <w:instrText>PAGE   \* MERGEFORMAT</w:instrText>
        </w:r>
        <w:r>
          <w:fldChar w:fldCharType="separate"/>
        </w:r>
        <w:r w:rsidR="00793F0A">
          <w:rPr>
            <w:noProof/>
          </w:rPr>
          <w:t>39</w:t>
        </w:r>
        <w:r>
          <w:fldChar w:fldCharType="end"/>
        </w:r>
      </w:p>
    </w:sdtContent>
  </w:sdt>
  <w:p w14:paraId="74877610" w14:textId="77777777" w:rsidR="006A15A6" w:rsidRDefault="006A15A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293A88" w14:textId="77777777" w:rsidR="009F6EAD" w:rsidRDefault="009F6EAD" w:rsidP="00D7548D">
      <w:pPr>
        <w:spacing w:after="0" w:line="240" w:lineRule="auto"/>
      </w:pPr>
      <w:r>
        <w:separator/>
      </w:r>
    </w:p>
  </w:footnote>
  <w:footnote w:type="continuationSeparator" w:id="0">
    <w:p w14:paraId="449CC140" w14:textId="77777777" w:rsidR="009F6EAD" w:rsidRDefault="009F6EAD" w:rsidP="00D75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29A7"/>
    <w:multiLevelType w:val="hybridMultilevel"/>
    <w:tmpl w:val="79065164"/>
    <w:lvl w:ilvl="0" w:tplc="AF1C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CC3401"/>
    <w:multiLevelType w:val="multilevel"/>
    <w:tmpl w:val="940034D2"/>
    <w:lvl w:ilvl="0">
      <w:start w:val="1"/>
      <w:numFmt w:val="decimal"/>
      <w:lvlText w:val="%1."/>
      <w:lvlJc w:val="left"/>
      <w:pPr>
        <w:ind w:left="696" w:hanging="696"/>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 w15:restartNumberingAfterBreak="0">
    <w:nsid w:val="17A01D1A"/>
    <w:multiLevelType w:val="hybridMultilevel"/>
    <w:tmpl w:val="0C6E2C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C2B1BA6"/>
    <w:multiLevelType w:val="hybridMultilevel"/>
    <w:tmpl w:val="01E873AC"/>
    <w:lvl w:ilvl="0" w:tplc="367699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01393D"/>
    <w:multiLevelType w:val="multilevel"/>
    <w:tmpl w:val="4982512A"/>
    <w:lvl w:ilvl="0">
      <w:start w:val="1"/>
      <w:numFmt w:val="decimal"/>
      <w:lvlText w:val="%1."/>
      <w:lvlJc w:val="left"/>
      <w:pPr>
        <w:ind w:left="696" w:hanging="696"/>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2DDB5365"/>
    <w:multiLevelType w:val="hybridMultilevel"/>
    <w:tmpl w:val="C7F6B492"/>
    <w:lvl w:ilvl="0" w:tplc="D92050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1153F95"/>
    <w:multiLevelType w:val="hybridMultilevel"/>
    <w:tmpl w:val="BA5AAAC2"/>
    <w:lvl w:ilvl="0" w:tplc="DA1036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64A4398E"/>
    <w:multiLevelType w:val="hybridMultilevel"/>
    <w:tmpl w:val="AC7A323A"/>
    <w:lvl w:ilvl="0" w:tplc="1D42E0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68A00E8F"/>
    <w:multiLevelType w:val="hybridMultilevel"/>
    <w:tmpl w:val="27008E50"/>
    <w:lvl w:ilvl="0" w:tplc="3E4E9DB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0"/>
  </w:num>
  <w:num w:numId="3">
    <w:abstractNumId w:val="8"/>
  </w:num>
  <w:num w:numId="4">
    <w:abstractNumId w:val="3"/>
  </w:num>
  <w:num w:numId="5">
    <w:abstractNumId w:val="7"/>
  </w:num>
  <w:num w:numId="6">
    <w:abstractNumId w:val="2"/>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F49"/>
    <w:rsid w:val="00016529"/>
    <w:rsid w:val="00020B7D"/>
    <w:rsid w:val="000250BE"/>
    <w:rsid w:val="00025AB5"/>
    <w:rsid w:val="0003040E"/>
    <w:rsid w:val="0003500E"/>
    <w:rsid w:val="00035CF4"/>
    <w:rsid w:val="00040C63"/>
    <w:rsid w:val="000444D1"/>
    <w:rsid w:val="000471AB"/>
    <w:rsid w:val="00056E8E"/>
    <w:rsid w:val="00056F2D"/>
    <w:rsid w:val="00061255"/>
    <w:rsid w:val="000612F1"/>
    <w:rsid w:val="000627F1"/>
    <w:rsid w:val="00067F8D"/>
    <w:rsid w:val="000702A5"/>
    <w:rsid w:val="0007121B"/>
    <w:rsid w:val="00073D85"/>
    <w:rsid w:val="00076DA1"/>
    <w:rsid w:val="00090F92"/>
    <w:rsid w:val="000977EE"/>
    <w:rsid w:val="000A2E8B"/>
    <w:rsid w:val="000B0339"/>
    <w:rsid w:val="000B209D"/>
    <w:rsid w:val="000B258C"/>
    <w:rsid w:val="000B2D02"/>
    <w:rsid w:val="000B6F20"/>
    <w:rsid w:val="000C06CF"/>
    <w:rsid w:val="000C1E4A"/>
    <w:rsid w:val="000C56E4"/>
    <w:rsid w:val="000D26B7"/>
    <w:rsid w:val="000D3054"/>
    <w:rsid w:val="000D6DD0"/>
    <w:rsid w:val="000E0582"/>
    <w:rsid w:val="000E0B64"/>
    <w:rsid w:val="000E3A0C"/>
    <w:rsid w:val="000E3F49"/>
    <w:rsid w:val="000E4768"/>
    <w:rsid w:val="000E77EE"/>
    <w:rsid w:val="000F1B0B"/>
    <w:rsid w:val="000F602C"/>
    <w:rsid w:val="00100CAB"/>
    <w:rsid w:val="00101FA6"/>
    <w:rsid w:val="00102CD0"/>
    <w:rsid w:val="00110348"/>
    <w:rsid w:val="001110E4"/>
    <w:rsid w:val="00112FEA"/>
    <w:rsid w:val="0012040C"/>
    <w:rsid w:val="00120969"/>
    <w:rsid w:val="001242E6"/>
    <w:rsid w:val="0012529D"/>
    <w:rsid w:val="00127873"/>
    <w:rsid w:val="00130310"/>
    <w:rsid w:val="00133777"/>
    <w:rsid w:val="00137635"/>
    <w:rsid w:val="00137A02"/>
    <w:rsid w:val="001422F6"/>
    <w:rsid w:val="001431E5"/>
    <w:rsid w:val="00146ACA"/>
    <w:rsid w:val="00151206"/>
    <w:rsid w:val="00160514"/>
    <w:rsid w:val="00163CE2"/>
    <w:rsid w:val="00180462"/>
    <w:rsid w:val="0018187A"/>
    <w:rsid w:val="00185D9A"/>
    <w:rsid w:val="0019675A"/>
    <w:rsid w:val="00196DA5"/>
    <w:rsid w:val="001A4F8A"/>
    <w:rsid w:val="001A5BED"/>
    <w:rsid w:val="001A6F40"/>
    <w:rsid w:val="001B361B"/>
    <w:rsid w:val="001B4072"/>
    <w:rsid w:val="001B5A67"/>
    <w:rsid w:val="001C064A"/>
    <w:rsid w:val="001C29A3"/>
    <w:rsid w:val="001C4D13"/>
    <w:rsid w:val="001C57CE"/>
    <w:rsid w:val="001C7189"/>
    <w:rsid w:val="001D08F6"/>
    <w:rsid w:val="001D4673"/>
    <w:rsid w:val="001D4C7B"/>
    <w:rsid w:val="001D5014"/>
    <w:rsid w:val="001D6561"/>
    <w:rsid w:val="001E1C15"/>
    <w:rsid w:val="001E71F4"/>
    <w:rsid w:val="001F4EC8"/>
    <w:rsid w:val="00200832"/>
    <w:rsid w:val="00202E90"/>
    <w:rsid w:val="00204D79"/>
    <w:rsid w:val="0020554B"/>
    <w:rsid w:val="0020562A"/>
    <w:rsid w:val="0020579A"/>
    <w:rsid w:val="002069F5"/>
    <w:rsid w:val="0021451D"/>
    <w:rsid w:val="002212FA"/>
    <w:rsid w:val="00227299"/>
    <w:rsid w:val="00236399"/>
    <w:rsid w:val="002366C0"/>
    <w:rsid w:val="002368E5"/>
    <w:rsid w:val="00242EC3"/>
    <w:rsid w:val="00243F9F"/>
    <w:rsid w:val="00246B8C"/>
    <w:rsid w:val="00246D1C"/>
    <w:rsid w:val="0025217F"/>
    <w:rsid w:val="002523C1"/>
    <w:rsid w:val="002540A4"/>
    <w:rsid w:val="00254A4D"/>
    <w:rsid w:val="00254E39"/>
    <w:rsid w:val="0026160E"/>
    <w:rsid w:val="00262201"/>
    <w:rsid w:val="00262387"/>
    <w:rsid w:val="0026267E"/>
    <w:rsid w:val="00265C5B"/>
    <w:rsid w:val="0026769D"/>
    <w:rsid w:val="00275E15"/>
    <w:rsid w:val="00276E10"/>
    <w:rsid w:val="00277CB1"/>
    <w:rsid w:val="0029700B"/>
    <w:rsid w:val="0029745E"/>
    <w:rsid w:val="002A14EC"/>
    <w:rsid w:val="002A3551"/>
    <w:rsid w:val="002A40CA"/>
    <w:rsid w:val="002B1C96"/>
    <w:rsid w:val="002B1EB2"/>
    <w:rsid w:val="002B267F"/>
    <w:rsid w:val="002B553D"/>
    <w:rsid w:val="002B57DE"/>
    <w:rsid w:val="002B7826"/>
    <w:rsid w:val="002C5335"/>
    <w:rsid w:val="002C5944"/>
    <w:rsid w:val="002D2ADB"/>
    <w:rsid w:val="002D2DCF"/>
    <w:rsid w:val="002D74D9"/>
    <w:rsid w:val="002D7DFC"/>
    <w:rsid w:val="002E1409"/>
    <w:rsid w:val="002E1495"/>
    <w:rsid w:val="002E15E7"/>
    <w:rsid w:val="002F2EBD"/>
    <w:rsid w:val="002F5790"/>
    <w:rsid w:val="002F759C"/>
    <w:rsid w:val="002F7DC1"/>
    <w:rsid w:val="003114EE"/>
    <w:rsid w:val="003153C0"/>
    <w:rsid w:val="00315703"/>
    <w:rsid w:val="0032062B"/>
    <w:rsid w:val="00324D5E"/>
    <w:rsid w:val="003265C5"/>
    <w:rsid w:val="0032770B"/>
    <w:rsid w:val="00341E66"/>
    <w:rsid w:val="00342450"/>
    <w:rsid w:val="0034504A"/>
    <w:rsid w:val="00350C73"/>
    <w:rsid w:val="00356987"/>
    <w:rsid w:val="0035776B"/>
    <w:rsid w:val="00357D5A"/>
    <w:rsid w:val="003607CB"/>
    <w:rsid w:val="0036277B"/>
    <w:rsid w:val="00364AEB"/>
    <w:rsid w:val="00370A9A"/>
    <w:rsid w:val="00370AED"/>
    <w:rsid w:val="00371F8E"/>
    <w:rsid w:val="0037254E"/>
    <w:rsid w:val="00385595"/>
    <w:rsid w:val="00391D28"/>
    <w:rsid w:val="00393384"/>
    <w:rsid w:val="0039369B"/>
    <w:rsid w:val="003971F4"/>
    <w:rsid w:val="00397201"/>
    <w:rsid w:val="003A03E5"/>
    <w:rsid w:val="003A070F"/>
    <w:rsid w:val="003A23E9"/>
    <w:rsid w:val="003A3FBF"/>
    <w:rsid w:val="003C429F"/>
    <w:rsid w:val="003C6237"/>
    <w:rsid w:val="003C6AB5"/>
    <w:rsid w:val="003C6EBF"/>
    <w:rsid w:val="003C7B91"/>
    <w:rsid w:val="003D41EC"/>
    <w:rsid w:val="003D7F22"/>
    <w:rsid w:val="003E3C69"/>
    <w:rsid w:val="003E5A9D"/>
    <w:rsid w:val="003F3CC3"/>
    <w:rsid w:val="003F698A"/>
    <w:rsid w:val="00407DAD"/>
    <w:rsid w:val="004162BA"/>
    <w:rsid w:val="004222B0"/>
    <w:rsid w:val="004229FC"/>
    <w:rsid w:val="00423626"/>
    <w:rsid w:val="00425E70"/>
    <w:rsid w:val="00431262"/>
    <w:rsid w:val="004329FF"/>
    <w:rsid w:val="00435B2A"/>
    <w:rsid w:val="004430A6"/>
    <w:rsid w:val="00443D3A"/>
    <w:rsid w:val="00445FF6"/>
    <w:rsid w:val="00446AF3"/>
    <w:rsid w:val="00452A50"/>
    <w:rsid w:val="00452E7D"/>
    <w:rsid w:val="00457309"/>
    <w:rsid w:val="0046491C"/>
    <w:rsid w:val="00465102"/>
    <w:rsid w:val="00465B55"/>
    <w:rsid w:val="00465F32"/>
    <w:rsid w:val="00471EAA"/>
    <w:rsid w:val="00480106"/>
    <w:rsid w:val="00483897"/>
    <w:rsid w:val="00486B5E"/>
    <w:rsid w:val="00487641"/>
    <w:rsid w:val="00491259"/>
    <w:rsid w:val="00491BEB"/>
    <w:rsid w:val="00492B79"/>
    <w:rsid w:val="00494694"/>
    <w:rsid w:val="00494D4C"/>
    <w:rsid w:val="00495113"/>
    <w:rsid w:val="00495F7C"/>
    <w:rsid w:val="004A2AB8"/>
    <w:rsid w:val="004A4266"/>
    <w:rsid w:val="004B0BB2"/>
    <w:rsid w:val="004B4727"/>
    <w:rsid w:val="004B4E29"/>
    <w:rsid w:val="004B7496"/>
    <w:rsid w:val="004C2D40"/>
    <w:rsid w:val="004C3308"/>
    <w:rsid w:val="004C35F8"/>
    <w:rsid w:val="004C68FB"/>
    <w:rsid w:val="004D55AB"/>
    <w:rsid w:val="004D5956"/>
    <w:rsid w:val="004D6217"/>
    <w:rsid w:val="004E0FD3"/>
    <w:rsid w:val="004E3893"/>
    <w:rsid w:val="004E426E"/>
    <w:rsid w:val="004F3242"/>
    <w:rsid w:val="004F4DA5"/>
    <w:rsid w:val="004F6849"/>
    <w:rsid w:val="004F7ED0"/>
    <w:rsid w:val="0050113E"/>
    <w:rsid w:val="00504422"/>
    <w:rsid w:val="00506A22"/>
    <w:rsid w:val="00506E4C"/>
    <w:rsid w:val="005128C1"/>
    <w:rsid w:val="00513349"/>
    <w:rsid w:val="00517F91"/>
    <w:rsid w:val="00522C2F"/>
    <w:rsid w:val="00523801"/>
    <w:rsid w:val="00530BD2"/>
    <w:rsid w:val="005325CC"/>
    <w:rsid w:val="00533E54"/>
    <w:rsid w:val="0053643D"/>
    <w:rsid w:val="0053742A"/>
    <w:rsid w:val="00540E5C"/>
    <w:rsid w:val="00541BB5"/>
    <w:rsid w:val="005434FF"/>
    <w:rsid w:val="00544E2E"/>
    <w:rsid w:val="005467C1"/>
    <w:rsid w:val="00547442"/>
    <w:rsid w:val="005500EE"/>
    <w:rsid w:val="005547AA"/>
    <w:rsid w:val="00554E59"/>
    <w:rsid w:val="005649F1"/>
    <w:rsid w:val="005712D7"/>
    <w:rsid w:val="0057300D"/>
    <w:rsid w:val="00573A24"/>
    <w:rsid w:val="005761C3"/>
    <w:rsid w:val="005778BF"/>
    <w:rsid w:val="00577A96"/>
    <w:rsid w:val="00581084"/>
    <w:rsid w:val="00581F28"/>
    <w:rsid w:val="0058328F"/>
    <w:rsid w:val="00583348"/>
    <w:rsid w:val="00583A8D"/>
    <w:rsid w:val="005957AA"/>
    <w:rsid w:val="0059626E"/>
    <w:rsid w:val="005A0BAC"/>
    <w:rsid w:val="005A7282"/>
    <w:rsid w:val="005A76FC"/>
    <w:rsid w:val="005A7EA1"/>
    <w:rsid w:val="005B2552"/>
    <w:rsid w:val="005B49E7"/>
    <w:rsid w:val="005B7E69"/>
    <w:rsid w:val="005C0332"/>
    <w:rsid w:val="005D412F"/>
    <w:rsid w:val="005D752D"/>
    <w:rsid w:val="005E5388"/>
    <w:rsid w:val="005E5578"/>
    <w:rsid w:val="005F5A32"/>
    <w:rsid w:val="005F6F8B"/>
    <w:rsid w:val="005F7BB8"/>
    <w:rsid w:val="005F7CF5"/>
    <w:rsid w:val="00602CAD"/>
    <w:rsid w:val="00603B1D"/>
    <w:rsid w:val="00605472"/>
    <w:rsid w:val="00613767"/>
    <w:rsid w:val="0061483C"/>
    <w:rsid w:val="0063512F"/>
    <w:rsid w:val="0063570D"/>
    <w:rsid w:val="00635833"/>
    <w:rsid w:val="0063649A"/>
    <w:rsid w:val="00641721"/>
    <w:rsid w:val="00641A76"/>
    <w:rsid w:val="00652016"/>
    <w:rsid w:val="00653637"/>
    <w:rsid w:val="00655108"/>
    <w:rsid w:val="0065592C"/>
    <w:rsid w:val="00656C15"/>
    <w:rsid w:val="00661F83"/>
    <w:rsid w:val="00662E14"/>
    <w:rsid w:val="006636E3"/>
    <w:rsid w:val="00664F7F"/>
    <w:rsid w:val="00670CBB"/>
    <w:rsid w:val="00675C3C"/>
    <w:rsid w:val="00684D9C"/>
    <w:rsid w:val="00686DA1"/>
    <w:rsid w:val="00691379"/>
    <w:rsid w:val="00692A48"/>
    <w:rsid w:val="00695430"/>
    <w:rsid w:val="006960BE"/>
    <w:rsid w:val="00696A0A"/>
    <w:rsid w:val="00696C14"/>
    <w:rsid w:val="006A0787"/>
    <w:rsid w:val="006A07EC"/>
    <w:rsid w:val="006A15A6"/>
    <w:rsid w:val="006A4D66"/>
    <w:rsid w:val="006A5887"/>
    <w:rsid w:val="006A73CD"/>
    <w:rsid w:val="006A788E"/>
    <w:rsid w:val="006A7CED"/>
    <w:rsid w:val="006B198A"/>
    <w:rsid w:val="006B2299"/>
    <w:rsid w:val="006B33FB"/>
    <w:rsid w:val="006B3F87"/>
    <w:rsid w:val="006C21EA"/>
    <w:rsid w:val="006C33AA"/>
    <w:rsid w:val="006C6CDB"/>
    <w:rsid w:val="006C7A38"/>
    <w:rsid w:val="006D3330"/>
    <w:rsid w:val="006E02B0"/>
    <w:rsid w:val="006F1C52"/>
    <w:rsid w:val="006F53B1"/>
    <w:rsid w:val="00702F96"/>
    <w:rsid w:val="00703952"/>
    <w:rsid w:val="00707370"/>
    <w:rsid w:val="007100F1"/>
    <w:rsid w:val="007101E3"/>
    <w:rsid w:val="00710502"/>
    <w:rsid w:val="007108D6"/>
    <w:rsid w:val="00713CB3"/>
    <w:rsid w:val="00715349"/>
    <w:rsid w:val="007162FF"/>
    <w:rsid w:val="0072227E"/>
    <w:rsid w:val="00722621"/>
    <w:rsid w:val="007245AB"/>
    <w:rsid w:val="00730EB9"/>
    <w:rsid w:val="007369DE"/>
    <w:rsid w:val="007503CC"/>
    <w:rsid w:val="007524FA"/>
    <w:rsid w:val="00753F39"/>
    <w:rsid w:val="00757F0A"/>
    <w:rsid w:val="007640E1"/>
    <w:rsid w:val="0077048C"/>
    <w:rsid w:val="00770783"/>
    <w:rsid w:val="00776FFC"/>
    <w:rsid w:val="007775B2"/>
    <w:rsid w:val="007837D3"/>
    <w:rsid w:val="00783987"/>
    <w:rsid w:val="0079206F"/>
    <w:rsid w:val="00793102"/>
    <w:rsid w:val="00793F0A"/>
    <w:rsid w:val="007965FC"/>
    <w:rsid w:val="007971B7"/>
    <w:rsid w:val="007A4B5D"/>
    <w:rsid w:val="007B15AF"/>
    <w:rsid w:val="007B4146"/>
    <w:rsid w:val="007C2832"/>
    <w:rsid w:val="007C7538"/>
    <w:rsid w:val="007C7B60"/>
    <w:rsid w:val="007D2B0E"/>
    <w:rsid w:val="007D5F9F"/>
    <w:rsid w:val="007D758A"/>
    <w:rsid w:val="007E79F0"/>
    <w:rsid w:val="007E7F37"/>
    <w:rsid w:val="007F192B"/>
    <w:rsid w:val="007F75B9"/>
    <w:rsid w:val="007F7685"/>
    <w:rsid w:val="0080108D"/>
    <w:rsid w:val="00815211"/>
    <w:rsid w:val="00816709"/>
    <w:rsid w:val="00821789"/>
    <w:rsid w:val="00827B53"/>
    <w:rsid w:val="00837078"/>
    <w:rsid w:val="00840BA1"/>
    <w:rsid w:val="0084419F"/>
    <w:rsid w:val="00844A8C"/>
    <w:rsid w:val="00851170"/>
    <w:rsid w:val="008511AB"/>
    <w:rsid w:val="00871894"/>
    <w:rsid w:val="00873CFB"/>
    <w:rsid w:val="0087495B"/>
    <w:rsid w:val="00881580"/>
    <w:rsid w:val="008825C1"/>
    <w:rsid w:val="0088405E"/>
    <w:rsid w:val="00885045"/>
    <w:rsid w:val="00885940"/>
    <w:rsid w:val="00887186"/>
    <w:rsid w:val="0089016B"/>
    <w:rsid w:val="008906AD"/>
    <w:rsid w:val="00890EBD"/>
    <w:rsid w:val="008953F0"/>
    <w:rsid w:val="008A33A8"/>
    <w:rsid w:val="008A38F3"/>
    <w:rsid w:val="008A59BC"/>
    <w:rsid w:val="008A7259"/>
    <w:rsid w:val="008B087F"/>
    <w:rsid w:val="008B1ADE"/>
    <w:rsid w:val="008B27B8"/>
    <w:rsid w:val="008B5C3D"/>
    <w:rsid w:val="008C31AC"/>
    <w:rsid w:val="008C4DBE"/>
    <w:rsid w:val="008C6400"/>
    <w:rsid w:val="008D465B"/>
    <w:rsid w:val="008D4A08"/>
    <w:rsid w:val="008F1FC4"/>
    <w:rsid w:val="008F2CD0"/>
    <w:rsid w:val="008F38A7"/>
    <w:rsid w:val="008F4621"/>
    <w:rsid w:val="00900660"/>
    <w:rsid w:val="00903D2C"/>
    <w:rsid w:val="00907092"/>
    <w:rsid w:val="00910B2B"/>
    <w:rsid w:val="0091178E"/>
    <w:rsid w:val="00911FFF"/>
    <w:rsid w:val="009133F0"/>
    <w:rsid w:val="009144AD"/>
    <w:rsid w:val="00914517"/>
    <w:rsid w:val="0091584C"/>
    <w:rsid w:val="00917DC1"/>
    <w:rsid w:val="00921444"/>
    <w:rsid w:val="00921728"/>
    <w:rsid w:val="00927FAA"/>
    <w:rsid w:val="00930468"/>
    <w:rsid w:val="00931A19"/>
    <w:rsid w:val="0093651C"/>
    <w:rsid w:val="0094317C"/>
    <w:rsid w:val="00944464"/>
    <w:rsid w:val="00946A84"/>
    <w:rsid w:val="00947817"/>
    <w:rsid w:val="00947BA7"/>
    <w:rsid w:val="00951E32"/>
    <w:rsid w:val="00957525"/>
    <w:rsid w:val="0095757B"/>
    <w:rsid w:val="00957D1D"/>
    <w:rsid w:val="009603AE"/>
    <w:rsid w:val="009636AC"/>
    <w:rsid w:val="00964EF9"/>
    <w:rsid w:val="009669A6"/>
    <w:rsid w:val="009732FE"/>
    <w:rsid w:val="00974F49"/>
    <w:rsid w:val="009758C1"/>
    <w:rsid w:val="00977347"/>
    <w:rsid w:val="009829E6"/>
    <w:rsid w:val="00982B27"/>
    <w:rsid w:val="00983357"/>
    <w:rsid w:val="00984A73"/>
    <w:rsid w:val="00985F18"/>
    <w:rsid w:val="00990171"/>
    <w:rsid w:val="00991004"/>
    <w:rsid w:val="009925E4"/>
    <w:rsid w:val="00995143"/>
    <w:rsid w:val="00995D8C"/>
    <w:rsid w:val="00997E22"/>
    <w:rsid w:val="009A26A2"/>
    <w:rsid w:val="009A30AA"/>
    <w:rsid w:val="009A6EF9"/>
    <w:rsid w:val="009B0781"/>
    <w:rsid w:val="009B0DAF"/>
    <w:rsid w:val="009B1ED1"/>
    <w:rsid w:val="009B2FA6"/>
    <w:rsid w:val="009B4345"/>
    <w:rsid w:val="009B52A5"/>
    <w:rsid w:val="009C0A46"/>
    <w:rsid w:val="009C2A4F"/>
    <w:rsid w:val="009C2BA0"/>
    <w:rsid w:val="009C65D7"/>
    <w:rsid w:val="009C6AF2"/>
    <w:rsid w:val="009D41E1"/>
    <w:rsid w:val="009D50B7"/>
    <w:rsid w:val="009D5249"/>
    <w:rsid w:val="009E2B77"/>
    <w:rsid w:val="009E4440"/>
    <w:rsid w:val="009E7180"/>
    <w:rsid w:val="009F2702"/>
    <w:rsid w:val="009F4D00"/>
    <w:rsid w:val="009F6EAD"/>
    <w:rsid w:val="00A03FB0"/>
    <w:rsid w:val="00A05BEA"/>
    <w:rsid w:val="00A06B50"/>
    <w:rsid w:val="00A06C7E"/>
    <w:rsid w:val="00A11845"/>
    <w:rsid w:val="00A124DD"/>
    <w:rsid w:val="00A14944"/>
    <w:rsid w:val="00A1591D"/>
    <w:rsid w:val="00A162D1"/>
    <w:rsid w:val="00A26148"/>
    <w:rsid w:val="00A301C2"/>
    <w:rsid w:val="00A31A27"/>
    <w:rsid w:val="00A37A75"/>
    <w:rsid w:val="00A431E5"/>
    <w:rsid w:val="00A43454"/>
    <w:rsid w:val="00A460AA"/>
    <w:rsid w:val="00A50236"/>
    <w:rsid w:val="00A50BFD"/>
    <w:rsid w:val="00A51582"/>
    <w:rsid w:val="00A51844"/>
    <w:rsid w:val="00A52F1A"/>
    <w:rsid w:val="00A56C65"/>
    <w:rsid w:val="00A572BF"/>
    <w:rsid w:val="00A66CB7"/>
    <w:rsid w:val="00A67528"/>
    <w:rsid w:val="00A7053B"/>
    <w:rsid w:val="00A7148F"/>
    <w:rsid w:val="00A716A2"/>
    <w:rsid w:val="00A71B09"/>
    <w:rsid w:val="00A71B50"/>
    <w:rsid w:val="00A72D8B"/>
    <w:rsid w:val="00A73D82"/>
    <w:rsid w:val="00A77A48"/>
    <w:rsid w:val="00A8100C"/>
    <w:rsid w:val="00A836C2"/>
    <w:rsid w:val="00A847A1"/>
    <w:rsid w:val="00A84901"/>
    <w:rsid w:val="00A9096E"/>
    <w:rsid w:val="00A91A4D"/>
    <w:rsid w:val="00A94409"/>
    <w:rsid w:val="00A964D4"/>
    <w:rsid w:val="00A968EC"/>
    <w:rsid w:val="00A97700"/>
    <w:rsid w:val="00AA7B8D"/>
    <w:rsid w:val="00AB3DD3"/>
    <w:rsid w:val="00AB7381"/>
    <w:rsid w:val="00AC044E"/>
    <w:rsid w:val="00AC0AE2"/>
    <w:rsid w:val="00AC1450"/>
    <w:rsid w:val="00AC367F"/>
    <w:rsid w:val="00AC4A03"/>
    <w:rsid w:val="00AD0F90"/>
    <w:rsid w:val="00AD104A"/>
    <w:rsid w:val="00AD278C"/>
    <w:rsid w:val="00AD4388"/>
    <w:rsid w:val="00AE066B"/>
    <w:rsid w:val="00AE2286"/>
    <w:rsid w:val="00AE40A6"/>
    <w:rsid w:val="00AF0ED2"/>
    <w:rsid w:val="00AF6FD7"/>
    <w:rsid w:val="00B00C55"/>
    <w:rsid w:val="00B0309D"/>
    <w:rsid w:val="00B105B8"/>
    <w:rsid w:val="00B15300"/>
    <w:rsid w:val="00B15CAD"/>
    <w:rsid w:val="00B20D0A"/>
    <w:rsid w:val="00B2266D"/>
    <w:rsid w:val="00B2408D"/>
    <w:rsid w:val="00B24846"/>
    <w:rsid w:val="00B2593D"/>
    <w:rsid w:val="00B313D8"/>
    <w:rsid w:val="00B344C5"/>
    <w:rsid w:val="00B353EC"/>
    <w:rsid w:val="00B35D1F"/>
    <w:rsid w:val="00B36612"/>
    <w:rsid w:val="00B36E88"/>
    <w:rsid w:val="00B37F2A"/>
    <w:rsid w:val="00B45775"/>
    <w:rsid w:val="00B47904"/>
    <w:rsid w:val="00B571F1"/>
    <w:rsid w:val="00B60E6C"/>
    <w:rsid w:val="00B621D2"/>
    <w:rsid w:val="00B72F54"/>
    <w:rsid w:val="00B742DC"/>
    <w:rsid w:val="00B74978"/>
    <w:rsid w:val="00B81CE9"/>
    <w:rsid w:val="00B836EF"/>
    <w:rsid w:val="00B85042"/>
    <w:rsid w:val="00B86E2F"/>
    <w:rsid w:val="00B8798E"/>
    <w:rsid w:val="00B95931"/>
    <w:rsid w:val="00BA0229"/>
    <w:rsid w:val="00BA4C5A"/>
    <w:rsid w:val="00BA59A3"/>
    <w:rsid w:val="00BA7460"/>
    <w:rsid w:val="00BA763F"/>
    <w:rsid w:val="00BB294C"/>
    <w:rsid w:val="00BC0E3F"/>
    <w:rsid w:val="00BC21B3"/>
    <w:rsid w:val="00BC37F8"/>
    <w:rsid w:val="00BC7670"/>
    <w:rsid w:val="00BD13BF"/>
    <w:rsid w:val="00BD5AEB"/>
    <w:rsid w:val="00BD6079"/>
    <w:rsid w:val="00BD626A"/>
    <w:rsid w:val="00BE2AD5"/>
    <w:rsid w:val="00BE3AA7"/>
    <w:rsid w:val="00BE6FBD"/>
    <w:rsid w:val="00BE7C35"/>
    <w:rsid w:val="00BF3ED2"/>
    <w:rsid w:val="00BF45D1"/>
    <w:rsid w:val="00C006E5"/>
    <w:rsid w:val="00C01262"/>
    <w:rsid w:val="00C0514A"/>
    <w:rsid w:val="00C073C3"/>
    <w:rsid w:val="00C07E71"/>
    <w:rsid w:val="00C10A38"/>
    <w:rsid w:val="00C14E73"/>
    <w:rsid w:val="00C17A9C"/>
    <w:rsid w:val="00C205F8"/>
    <w:rsid w:val="00C252E7"/>
    <w:rsid w:val="00C26954"/>
    <w:rsid w:val="00C2767C"/>
    <w:rsid w:val="00C31679"/>
    <w:rsid w:val="00C40929"/>
    <w:rsid w:val="00C4451C"/>
    <w:rsid w:val="00C45C34"/>
    <w:rsid w:val="00C45D2F"/>
    <w:rsid w:val="00C5018E"/>
    <w:rsid w:val="00C55CDF"/>
    <w:rsid w:val="00C60159"/>
    <w:rsid w:val="00C726C0"/>
    <w:rsid w:val="00C72EC2"/>
    <w:rsid w:val="00C737BA"/>
    <w:rsid w:val="00C73B5A"/>
    <w:rsid w:val="00C756A8"/>
    <w:rsid w:val="00C76EA0"/>
    <w:rsid w:val="00C82EC8"/>
    <w:rsid w:val="00C83007"/>
    <w:rsid w:val="00C91AEF"/>
    <w:rsid w:val="00C92E93"/>
    <w:rsid w:val="00C95585"/>
    <w:rsid w:val="00C968AA"/>
    <w:rsid w:val="00C9756F"/>
    <w:rsid w:val="00C97F2C"/>
    <w:rsid w:val="00CA1B6C"/>
    <w:rsid w:val="00CA42E6"/>
    <w:rsid w:val="00CA4CA7"/>
    <w:rsid w:val="00CB0ABB"/>
    <w:rsid w:val="00CB3BC3"/>
    <w:rsid w:val="00CB5B06"/>
    <w:rsid w:val="00CB7234"/>
    <w:rsid w:val="00CC0D27"/>
    <w:rsid w:val="00CC16CF"/>
    <w:rsid w:val="00CC5D88"/>
    <w:rsid w:val="00CD0CA4"/>
    <w:rsid w:val="00CD138E"/>
    <w:rsid w:val="00CD2FDE"/>
    <w:rsid w:val="00CD4B89"/>
    <w:rsid w:val="00CD532B"/>
    <w:rsid w:val="00CE2835"/>
    <w:rsid w:val="00CE342F"/>
    <w:rsid w:val="00CE3829"/>
    <w:rsid w:val="00CE3D4B"/>
    <w:rsid w:val="00CE4E9D"/>
    <w:rsid w:val="00CE7FC1"/>
    <w:rsid w:val="00CF0FF4"/>
    <w:rsid w:val="00CF52ED"/>
    <w:rsid w:val="00CF75E8"/>
    <w:rsid w:val="00D0029A"/>
    <w:rsid w:val="00D002E7"/>
    <w:rsid w:val="00D00FE0"/>
    <w:rsid w:val="00D04360"/>
    <w:rsid w:val="00D07268"/>
    <w:rsid w:val="00D072CF"/>
    <w:rsid w:val="00D07C64"/>
    <w:rsid w:val="00D1114E"/>
    <w:rsid w:val="00D11432"/>
    <w:rsid w:val="00D14B9D"/>
    <w:rsid w:val="00D15113"/>
    <w:rsid w:val="00D2291B"/>
    <w:rsid w:val="00D23F8C"/>
    <w:rsid w:val="00D24086"/>
    <w:rsid w:val="00D25DA5"/>
    <w:rsid w:val="00D30BBD"/>
    <w:rsid w:val="00D3268F"/>
    <w:rsid w:val="00D34875"/>
    <w:rsid w:val="00D352A1"/>
    <w:rsid w:val="00D36F55"/>
    <w:rsid w:val="00D502F9"/>
    <w:rsid w:val="00D532ED"/>
    <w:rsid w:val="00D56C60"/>
    <w:rsid w:val="00D5752C"/>
    <w:rsid w:val="00D60DF1"/>
    <w:rsid w:val="00D62E75"/>
    <w:rsid w:val="00D64612"/>
    <w:rsid w:val="00D6667C"/>
    <w:rsid w:val="00D7548D"/>
    <w:rsid w:val="00D82D0E"/>
    <w:rsid w:val="00D83BE7"/>
    <w:rsid w:val="00D8475E"/>
    <w:rsid w:val="00D951E8"/>
    <w:rsid w:val="00D95A06"/>
    <w:rsid w:val="00D95B58"/>
    <w:rsid w:val="00D962CF"/>
    <w:rsid w:val="00DA428F"/>
    <w:rsid w:val="00DA4336"/>
    <w:rsid w:val="00DB5D22"/>
    <w:rsid w:val="00DB76CB"/>
    <w:rsid w:val="00DC7360"/>
    <w:rsid w:val="00DC7A70"/>
    <w:rsid w:val="00DD0496"/>
    <w:rsid w:val="00DD1BA6"/>
    <w:rsid w:val="00DD2EBC"/>
    <w:rsid w:val="00DD44D0"/>
    <w:rsid w:val="00DD7035"/>
    <w:rsid w:val="00DE0774"/>
    <w:rsid w:val="00DE07D7"/>
    <w:rsid w:val="00DE1B42"/>
    <w:rsid w:val="00DE4EF5"/>
    <w:rsid w:val="00DE66A3"/>
    <w:rsid w:val="00DF129F"/>
    <w:rsid w:val="00DF56D7"/>
    <w:rsid w:val="00DF7067"/>
    <w:rsid w:val="00DF74A5"/>
    <w:rsid w:val="00DF7A70"/>
    <w:rsid w:val="00DF7E1F"/>
    <w:rsid w:val="00E013FB"/>
    <w:rsid w:val="00E023AF"/>
    <w:rsid w:val="00E02A27"/>
    <w:rsid w:val="00E055F5"/>
    <w:rsid w:val="00E069DB"/>
    <w:rsid w:val="00E1321A"/>
    <w:rsid w:val="00E134F1"/>
    <w:rsid w:val="00E20532"/>
    <w:rsid w:val="00E23FB7"/>
    <w:rsid w:val="00E27093"/>
    <w:rsid w:val="00E2742E"/>
    <w:rsid w:val="00E35DAB"/>
    <w:rsid w:val="00E36EAF"/>
    <w:rsid w:val="00E474FA"/>
    <w:rsid w:val="00E518A6"/>
    <w:rsid w:val="00E61F82"/>
    <w:rsid w:val="00E64413"/>
    <w:rsid w:val="00E65A3B"/>
    <w:rsid w:val="00E66779"/>
    <w:rsid w:val="00E70049"/>
    <w:rsid w:val="00E74913"/>
    <w:rsid w:val="00E75B90"/>
    <w:rsid w:val="00E7784F"/>
    <w:rsid w:val="00E8065A"/>
    <w:rsid w:val="00E85696"/>
    <w:rsid w:val="00EA17FE"/>
    <w:rsid w:val="00EA1886"/>
    <w:rsid w:val="00EA2BF5"/>
    <w:rsid w:val="00EB1693"/>
    <w:rsid w:val="00EB7E2D"/>
    <w:rsid w:val="00EC3D5E"/>
    <w:rsid w:val="00EC7B58"/>
    <w:rsid w:val="00ED2105"/>
    <w:rsid w:val="00EF1318"/>
    <w:rsid w:val="00EF17F9"/>
    <w:rsid w:val="00EF1B77"/>
    <w:rsid w:val="00EF4C97"/>
    <w:rsid w:val="00EF5350"/>
    <w:rsid w:val="00EF64B4"/>
    <w:rsid w:val="00F02167"/>
    <w:rsid w:val="00F03656"/>
    <w:rsid w:val="00F11D82"/>
    <w:rsid w:val="00F155E7"/>
    <w:rsid w:val="00F2247B"/>
    <w:rsid w:val="00F259AF"/>
    <w:rsid w:val="00F26AC1"/>
    <w:rsid w:val="00F3768D"/>
    <w:rsid w:val="00F4180B"/>
    <w:rsid w:val="00F42429"/>
    <w:rsid w:val="00F43FD2"/>
    <w:rsid w:val="00F474CF"/>
    <w:rsid w:val="00F60EBD"/>
    <w:rsid w:val="00F65F57"/>
    <w:rsid w:val="00F71F3B"/>
    <w:rsid w:val="00F759A2"/>
    <w:rsid w:val="00F7642E"/>
    <w:rsid w:val="00F820E4"/>
    <w:rsid w:val="00F845B3"/>
    <w:rsid w:val="00F8566D"/>
    <w:rsid w:val="00F85777"/>
    <w:rsid w:val="00F86736"/>
    <w:rsid w:val="00F871FB"/>
    <w:rsid w:val="00F91427"/>
    <w:rsid w:val="00F93366"/>
    <w:rsid w:val="00FB08B0"/>
    <w:rsid w:val="00FB2B50"/>
    <w:rsid w:val="00FB630B"/>
    <w:rsid w:val="00FB6B8B"/>
    <w:rsid w:val="00FC2253"/>
    <w:rsid w:val="00FC507F"/>
    <w:rsid w:val="00FC5CF2"/>
    <w:rsid w:val="00FC7722"/>
    <w:rsid w:val="00FC7BE6"/>
    <w:rsid w:val="00FD0E7B"/>
    <w:rsid w:val="00FD3622"/>
    <w:rsid w:val="00FD37D6"/>
    <w:rsid w:val="00FD56FB"/>
    <w:rsid w:val="00FD6A9E"/>
    <w:rsid w:val="00FE0ACD"/>
    <w:rsid w:val="00FE45DB"/>
    <w:rsid w:val="00FE506D"/>
    <w:rsid w:val="00FE5119"/>
    <w:rsid w:val="00FE6014"/>
    <w:rsid w:val="00FF1662"/>
    <w:rsid w:val="00FF4F59"/>
    <w:rsid w:val="00FF58FF"/>
    <w:rsid w:val="00FF67E8"/>
    <w:rsid w:val="00FF78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BAF1D"/>
  <w15:chartTrackingRefBased/>
  <w15:docId w15:val="{EE66E583-279D-4F87-B937-CC86A42E0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353EC"/>
  </w:style>
  <w:style w:type="paragraph" w:styleId="1">
    <w:name w:val="heading 1"/>
    <w:basedOn w:val="a"/>
    <w:next w:val="a"/>
    <w:link w:val="10"/>
    <w:uiPriority w:val="9"/>
    <w:qFormat/>
    <w:rsid w:val="00C82EC8"/>
    <w:pPr>
      <w:keepNext/>
      <w:keepLines/>
      <w:spacing w:before="240" w:after="0"/>
      <w:outlineLvl w:val="0"/>
    </w:pPr>
    <w:rPr>
      <w:rFonts w:asciiTheme="majorHAnsi" w:eastAsiaTheme="majorEastAsia" w:hAnsiTheme="majorHAnsi" w:cstheme="majorBidi"/>
      <w:color w:val="2E74B5" w:themeColor="accent1" w:themeShade="BF"/>
      <w:sz w:val="32"/>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tion-enable-hover">
    <w:name w:val="notion-enable-hover"/>
    <w:basedOn w:val="a0"/>
    <w:rsid w:val="00871894"/>
  </w:style>
  <w:style w:type="paragraph" w:styleId="a3">
    <w:name w:val="List Paragraph"/>
    <w:basedOn w:val="a"/>
    <w:uiPriority w:val="34"/>
    <w:qFormat/>
    <w:rsid w:val="00D951E8"/>
    <w:pPr>
      <w:ind w:left="720"/>
      <w:contextualSpacing/>
    </w:pPr>
  </w:style>
  <w:style w:type="character" w:styleId="a4">
    <w:name w:val="Placeholder Text"/>
    <w:basedOn w:val="a0"/>
    <w:uiPriority w:val="99"/>
    <w:semiHidden/>
    <w:rsid w:val="00315703"/>
    <w:rPr>
      <w:color w:val="808080"/>
    </w:rPr>
  </w:style>
  <w:style w:type="character" w:customStyle="1" w:styleId="10">
    <w:name w:val="Заголовок 1 Знак"/>
    <w:basedOn w:val="a0"/>
    <w:link w:val="1"/>
    <w:uiPriority w:val="9"/>
    <w:rsid w:val="00C82EC8"/>
    <w:rPr>
      <w:rFonts w:asciiTheme="majorHAnsi" w:eastAsiaTheme="majorEastAsia" w:hAnsiTheme="majorHAnsi" w:cstheme="majorBidi"/>
      <w:color w:val="2E74B5" w:themeColor="accent1" w:themeShade="BF"/>
      <w:sz w:val="32"/>
      <w:szCs w:val="32"/>
      <w:lang w:eastAsia="ru-RU"/>
    </w:rPr>
  </w:style>
  <w:style w:type="paragraph" w:styleId="a5">
    <w:name w:val="Bibliography"/>
    <w:basedOn w:val="a"/>
    <w:next w:val="a"/>
    <w:uiPriority w:val="37"/>
    <w:unhideWhenUsed/>
    <w:rsid w:val="00C82EC8"/>
  </w:style>
  <w:style w:type="table" w:styleId="a6">
    <w:name w:val="Table Grid"/>
    <w:basedOn w:val="a1"/>
    <w:uiPriority w:val="39"/>
    <w:rsid w:val="009D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D7548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7548D"/>
  </w:style>
  <w:style w:type="paragraph" w:styleId="a9">
    <w:name w:val="footer"/>
    <w:basedOn w:val="a"/>
    <w:link w:val="aa"/>
    <w:uiPriority w:val="99"/>
    <w:unhideWhenUsed/>
    <w:rsid w:val="00D7548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7548D"/>
  </w:style>
  <w:style w:type="paragraph" w:styleId="11">
    <w:name w:val="toc 1"/>
    <w:basedOn w:val="a"/>
    <w:next w:val="a"/>
    <w:autoRedefine/>
    <w:uiPriority w:val="39"/>
    <w:unhideWhenUsed/>
    <w:rsid w:val="006A5887"/>
    <w:pPr>
      <w:spacing w:before="120" w:after="0"/>
    </w:pPr>
    <w:rPr>
      <w:rFonts w:ascii="Times New Roman" w:hAnsi="Times New Roman" w:cs="Times New Roman"/>
      <w:bCs/>
      <w:iCs/>
      <w:sz w:val="28"/>
      <w:szCs w:val="28"/>
    </w:rPr>
  </w:style>
  <w:style w:type="paragraph" w:styleId="2">
    <w:name w:val="toc 2"/>
    <w:basedOn w:val="a"/>
    <w:next w:val="a"/>
    <w:autoRedefine/>
    <w:uiPriority w:val="39"/>
    <w:unhideWhenUsed/>
    <w:rsid w:val="00FC2253"/>
    <w:pPr>
      <w:spacing w:before="120" w:after="0"/>
      <w:ind w:left="220"/>
    </w:pPr>
    <w:rPr>
      <w:b/>
      <w:bCs/>
    </w:rPr>
  </w:style>
  <w:style w:type="paragraph" w:styleId="3">
    <w:name w:val="toc 3"/>
    <w:basedOn w:val="a"/>
    <w:next w:val="a"/>
    <w:autoRedefine/>
    <w:uiPriority w:val="39"/>
    <w:unhideWhenUsed/>
    <w:rsid w:val="00FC2253"/>
    <w:pPr>
      <w:spacing w:after="0"/>
      <w:ind w:left="440"/>
    </w:pPr>
    <w:rPr>
      <w:sz w:val="20"/>
      <w:szCs w:val="20"/>
    </w:rPr>
  </w:style>
  <w:style w:type="character" w:styleId="ab">
    <w:name w:val="Hyperlink"/>
    <w:basedOn w:val="a0"/>
    <w:uiPriority w:val="99"/>
    <w:unhideWhenUsed/>
    <w:rsid w:val="00FC2253"/>
    <w:rPr>
      <w:color w:val="0563C1" w:themeColor="hyperlink"/>
      <w:u w:val="single"/>
    </w:rPr>
  </w:style>
  <w:style w:type="paragraph" w:styleId="4">
    <w:name w:val="toc 4"/>
    <w:basedOn w:val="a"/>
    <w:next w:val="a"/>
    <w:autoRedefine/>
    <w:uiPriority w:val="39"/>
    <w:unhideWhenUsed/>
    <w:rsid w:val="006A07EC"/>
    <w:pPr>
      <w:spacing w:after="0"/>
      <w:ind w:left="660"/>
    </w:pPr>
    <w:rPr>
      <w:sz w:val="20"/>
      <w:szCs w:val="20"/>
    </w:rPr>
  </w:style>
  <w:style w:type="paragraph" w:styleId="5">
    <w:name w:val="toc 5"/>
    <w:basedOn w:val="a"/>
    <w:next w:val="a"/>
    <w:autoRedefine/>
    <w:uiPriority w:val="39"/>
    <w:unhideWhenUsed/>
    <w:rsid w:val="006A07EC"/>
    <w:pPr>
      <w:spacing w:after="0"/>
      <w:ind w:left="880"/>
    </w:pPr>
    <w:rPr>
      <w:sz w:val="20"/>
      <w:szCs w:val="20"/>
    </w:rPr>
  </w:style>
  <w:style w:type="paragraph" w:styleId="6">
    <w:name w:val="toc 6"/>
    <w:basedOn w:val="a"/>
    <w:next w:val="a"/>
    <w:autoRedefine/>
    <w:uiPriority w:val="39"/>
    <w:unhideWhenUsed/>
    <w:rsid w:val="006A07EC"/>
    <w:pPr>
      <w:spacing w:after="0"/>
      <w:ind w:left="1100"/>
    </w:pPr>
    <w:rPr>
      <w:sz w:val="20"/>
      <w:szCs w:val="20"/>
    </w:rPr>
  </w:style>
  <w:style w:type="paragraph" w:styleId="7">
    <w:name w:val="toc 7"/>
    <w:basedOn w:val="a"/>
    <w:next w:val="a"/>
    <w:autoRedefine/>
    <w:uiPriority w:val="39"/>
    <w:unhideWhenUsed/>
    <w:rsid w:val="006A07EC"/>
    <w:pPr>
      <w:spacing w:after="0"/>
      <w:ind w:left="1320"/>
    </w:pPr>
    <w:rPr>
      <w:sz w:val="20"/>
      <w:szCs w:val="20"/>
    </w:rPr>
  </w:style>
  <w:style w:type="paragraph" w:styleId="8">
    <w:name w:val="toc 8"/>
    <w:basedOn w:val="a"/>
    <w:next w:val="a"/>
    <w:autoRedefine/>
    <w:uiPriority w:val="39"/>
    <w:unhideWhenUsed/>
    <w:rsid w:val="006A07EC"/>
    <w:pPr>
      <w:spacing w:after="0"/>
      <w:ind w:left="1540"/>
    </w:pPr>
    <w:rPr>
      <w:sz w:val="20"/>
      <w:szCs w:val="20"/>
    </w:rPr>
  </w:style>
  <w:style w:type="paragraph" w:styleId="9">
    <w:name w:val="toc 9"/>
    <w:basedOn w:val="a"/>
    <w:next w:val="a"/>
    <w:autoRedefine/>
    <w:uiPriority w:val="39"/>
    <w:unhideWhenUsed/>
    <w:rsid w:val="006A07EC"/>
    <w:pPr>
      <w:spacing w:after="0"/>
      <w:ind w:left="1760"/>
    </w:pPr>
    <w:rPr>
      <w:sz w:val="20"/>
      <w:szCs w:val="20"/>
    </w:rPr>
  </w:style>
  <w:style w:type="paragraph" w:styleId="ac">
    <w:name w:val="TOC Heading"/>
    <w:basedOn w:val="1"/>
    <w:next w:val="a"/>
    <w:uiPriority w:val="39"/>
    <w:unhideWhenUsed/>
    <w:qFormat/>
    <w:rsid w:val="008906AD"/>
    <w:pPr>
      <w:outlineLvl w:val="9"/>
    </w:pPr>
  </w:style>
  <w:style w:type="character" w:styleId="ad">
    <w:name w:val="annotation reference"/>
    <w:basedOn w:val="a0"/>
    <w:uiPriority w:val="99"/>
    <w:semiHidden/>
    <w:unhideWhenUsed/>
    <w:rsid w:val="0077048C"/>
    <w:rPr>
      <w:sz w:val="16"/>
      <w:szCs w:val="16"/>
    </w:rPr>
  </w:style>
  <w:style w:type="paragraph" w:styleId="ae">
    <w:name w:val="annotation text"/>
    <w:basedOn w:val="a"/>
    <w:link w:val="af"/>
    <w:uiPriority w:val="99"/>
    <w:semiHidden/>
    <w:unhideWhenUsed/>
    <w:rsid w:val="0077048C"/>
    <w:pPr>
      <w:spacing w:line="240" w:lineRule="auto"/>
    </w:pPr>
    <w:rPr>
      <w:sz w:val="20"/>
      <w:szCs w:val="20"/>
    </w:rPr>
  </w:style>
  <w:style w:type="character" w:customStyle="1" w:styleId="af">
    <w:name w:val="Текст примечания Знак"/>
    <w:basedOn w:val="a0"/>
    <w:link w:val="ae"/>
    <w:uiPriority w:val="99"/>
    <w:semiHidden/>
    <w:rsid w:val="0077048C"/>
    <w:rPr>
      <w:sz w:val="20"/>
      <w:szCs w:val="20"/>
    </w:rPr>
  </w:style>
  <w:style w:type="paragraph" w:styleId="af0">
    <w:name w:val="annotation subject"/>
    <w:basedOn w:val="ae"/>
    <w:next w:val="ae"/>
    <w:link w:val="af1"/>
    <w:uiPriority w:val="99"/>
    <w:semiHidden/>
    <w:unhideWhenUsed/>
    <w:rsid w:val="0077048C"/>
    <w:rPr>
      <w:b/>
      <w:bCs/>
    </w:rPr>
  </w:style>
  <w:style w:type="character" w:customStyle="1" w:styleId="af1">
    <w:name w:val="Тема примечания Знак"/>
    <w:basedOn w:val="af"/>
    <w:link w:val="af0"/>
    <w:uiPriority w:val="99"/>
    <w:semiHidden/>
    <w:rsid w:val="0077048C"/>
    <w:rPr>
      <w:b/>
      <w:bCs/>
      <w:sz w:val="20"/>
      <w:szCs w:val="20"/>
    </w:rPr>
  </w:style>
  <w:style w:type="paragraph" w:styleId="af2">
    <w:name w:val="Balloon Text"/>
    <w:basedOn w:val="a"/>
    <w:link w:val="af3"/>
    <w:uiPriority w:val="99"/>
    <w:semiHidden/>
    <w:unhideWhenUsed/>
    <w:rsid w:val="0077048C"/>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7704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1738">
      <w:bodyDiv w:val="1"/>
      <w:marLeft w:val="0"/>
      <w:marRight w:val="0"/>
      <w:marTop w:val="0"/>
      <w:marBottom w:val="0"/>
      <w:divBdr>
        <w:top w:val="none" w:sz="0" w:space="0" w:color="auto"/>
        <w:left w:val="none" w:sz="0" w:space="0" w:color="auto"/>
        <w:bottom w:val="none" w:sz="0" w:space="0" w:color="auto"/>
        <w:right w:val="none" w:sz="0" w:space="0" w:color="auto"/>
      </w:divBdr>
    </w:div>
    <w:div w:id="47924688">
      <w:bodyDiv w:val="1"/>
      <w:marLeft w:val="0"/>
      <w:marRight w:val="0"/>
      <w:marTop w:val="0"/>
      <w:marBottom w:val="0"/>
      <w:divBdr>
        <w:top w:val="none" w:sz="0" w:space="0" w:color="auto"/>
        <w:left w:val="none" w:sz="0" w:space="0" w:color="auto"/>
        <w:bottom w:val="none" w:sz="0" w:space="0" w:color="auto"/>
        <w:right w:val="none" w:sz="0" w:space="0" w:color="auto"/>
      </w:divBdr>
    </w:div>
    <w:div w:id="152986609">
      <w:bodyDiv w:val="1"/>
      <w:marLeft w:val="0"/>
      <w:marRight w:val="0"/>
      <w:marTop w:val="0"/>
      <w:marBottom w:val="0"/>
      <w:divBdr>
        <w:top w:val="none" w:sz="0" w:space="0" w:color="auto"/>
        <w:left w:val="none" w:sz="0" w:space="0" w:color="auto"/>
        <w:bottom w:val="none" w:sz="0" w:space="0" w:color="auto"/>
        <w:right w:val="none" w:sz="0" w:space="0" w:color="auto"/>
      </w:divBdr>
      <w:divsChild>
        <w:div w:id="1703088753">
          <w:marLeft w:val="0"/>
          <w:marRight w:val="0"/>
          <w:marTop w:val="0"/>
          <w:marBottom w:val="0"/>
          <w:divBdr>
            <w:top w:val="none" w:sz="0" w:space="0" w:color="auto"/>
            <w:left w:val="none" w:sz="0" w:space="0" w:color="auto"/>
            <w:bottom w:val="none" w:sz="0" w:space="0" w:color="auto"/>
            <w:right w:val="none" w:sz="0" w:space="0" w:color="auto"/>
          </w:divBdr>
        </w:div>
      </w:divsChild>
    </w:div>
    <w:div w:id="186456769">
      <w:bodyDiv w:val="1"/>
      <w:marLeft w:val="0"/>
      <w:marRight w:val="0"/>
      <w:marTop w:val="0"/>
      <w:marBottom w:val="0"/>
      <w:divBdr>
        <w:top w:val="none" w:sz="0" w:space="0" w:color="auto"/>
        <w:left w:val="none" w:sz="0" w:space="0" w:color="auto"/>
        <w:bottom w:val="none" w:sz="0" w:space="0" w:color="auto"/>
        <w:right w:val="none" w:sz="0" w:space="0" w:color="auto"/>
      </w:divBdr>
    </w:div>
    <w:div w:id="204567672">
      <w:bodyDiv w:val="1"/>
      <w:marLeft w:val="0"/>
      <w:marRight w:val="0"/>
      <w:marTop w:val="0"/>
      <w:marBottom w:val="0"/>
      <w:divBdr>
        <w:top w:val="none" w:sz="0" w:space="0" w:color="auto"/>
        <w:left w:val="none" w:sz="0" w:space="0" w:color="auto"/>
        <w:bottom w:val="none" w:sz="0" w:space="0" w:color="auto"/>
        <w:right w:val="none" w:sz="0" w:space="0" w:color="auto"/>
      </w:divBdr>
    </w:div>
    <w:div w:id="489903666">
      <w:bodyDiv w:val="1"/>
      <w:marLeft w:val="0"/>
      <w:marRight w:val="0"/>
      <w:marTop w:val="0"/>
      <w:marBottom w:val="0"/>
      <w:divBdr>
        <w:top w:val="none" w:sz="0" w:space="0" w:color="auto"/>
        <w:left w:val="none" w:sz="0" w:space="0" w:color="auto"/>
        <w:bottom w:val="none" w:sz="0" w:space="0" w:color="auto"/>
        <w:right w:val="none" w:sz="0" w:space="0" w:color="auto"/>
      </w:divBdr>
    </w:div>
    <w:div w:id="794447062">
      <w:bodyDiv w:val="1"/>
      <w:marLeft w:val="0"/>
      <w:marRight w:val="0"/>
      <w:marTop w:val="0"/>
      <w:marBottom w:val="0"/>
      <w:divBdr>
        <w:top w:val="none" w:sz="0" w:space="0" w:color="auto"/>
        <w:left w:val="none" w:sz="0" w:space="0" w:color="auto"/>
        <w:bottom w:val="none" w:sz="0" w:space="0" w:color="auto"/>
        <w:right w:val="none" w:sz="0" w:space="0" w:color="auto"/>
      </w:divBdr>
    </w:div>
    <w:div w:id="886912355">
      <w:bodyDiv w:val="1"/>
      <w:marLeft w:val="0"/>
      <w:marRight w:val="0"/>
      <w:marTop w:val="0"/>
      <w:marBottom w:val="0"/>
      <w:divBdr>
        <w:top w:val="none" w:sz="0" w:space="0" w:color="auto"/>
        <w:left w:val="none" w:sz="0" w:space="0" w:color="auto"/>
        <w:bottom w:val="none" w:sz="0" w:space="0" w:color="auto"/>
        <w:right w:val="none" w:sz="0" w:space="0" w:color="auto"/>
      </w:divBdr>
    </w:div>
    <w:div w:id="999237426">
      <w:bodyDiv w:val="1"/>
      <w:marLeft w:val="0"/>
      <w:marRight w:val="0"/>
      <w:marTop w:val="0"/>
      <w:marBottom w:val="0"/>
      <w:divBdr>
        <w:top w:val="none" w:sz="0" w:space="0" w:color="auto"/>
        <w:left w:val="none" w:sz="0" w:space="0" w:color="auto"/>
        <w:bottom w:val="none" w:sz="0" w:space="0" w:color="auto"/>
        <w:right w:val="none" w:sz="0" w:space="0" w:color="auto"/>
      </w:divBdr>
    </w:div>
    <w:div w:id="999623606">
      <w:bodyDiv w:val="1"/>
      <w:marLeft w:val="0"/>
      <w:marRight w:val="0"/>
      <w:marTop w:val="0"/>
      <w:marBottom w:val="0"/>
      <w:divBdr>
        <w:top w:val="none" w:sz="0" w:space="0" w:color="auto"/>
        <w:left w:val="none" w:sz="0" w:space="0" w:color="auto"/>
        <w:bottom w:val="none" w:sz="0" w:space="0" w:color="auto"/>
        <w:right w:val="none" w:sz="0" w:space="0" w:color="auto"/>
      </w:divBdr>
    </w:div>
    <w:div w:id="1063675931">
      <w:bodyDiv w:val="1"/>
      <w:marLeft w:val="0"/>
      <w:marRight w:val="0"/>
      <w:marTop w:val="0"/>
      <w:marBottom w:val="0"/>
      <w:divBdr>
        <w:top w:val="none" w:sz="0" w:space="0" w:color="auto"/>
        <w:left w:val="none" w:sz="0" w:space="0" w:color="auto"/>
        <w:bottom w:val="none" w:sz="0" w:space="0" w:color="auto"/>
        <w:right w:val="none" w:sz="0" w:space="0" w:color="auto"/>
      </w:divBdr>
    </w:div>
    <w:div w:id="1115099381">
      <w:bodyDiv w:val="1"/>
      <w:marLeft w:val="0"/>
      <w:marRight w:val="0"/>
      <w:marTop w:val="0"/>
      <w:marBottom w:val="0"/>
      <w:divBdr>
        <w:top w:val="none" w:sz="0" w:space="0" w:color="auto"/>
        <w:left w:val="none" w:sz="0" w:space="0" w:color="auto"/>
        <w:bottom w:val="none" w:sz="0" w:space="0" w:color="auto"/>
        <w:right w:val="none" w:sz="0" w:space="0" w:color="auto"/>
      </w:divBdr>
    </w:div>
    <w:div w:id="1441029659">
      <w:bodyDiv w:val="1"/>
      <w:marLeft w:val="0"/>
      <w:marRight w:val="0"/>
      <w:marTop w:val="0"/>
      <w:marBottom w:val="0"/>
      <w:divBdr>
        <w:top w:val="none" w:sz="0" w:space="0" w:color="auto"/>
        <w:left w:val="none" w:sz="0" w:space="0" w:color="auto"/>
        <w:bottom w:val="none" w:sz="0" w:space="0" w:color="auto"/>
        <w:right w:val="none" w:sz="0" w:space="0" w:color="auto"/>
      </w:divBdr>
    </w:div>
    <w:div w:id="1519074758">
      <w:bodyDiv w:val="1"/>
      <w:marLeft w:val="0"/>
      <w:marRight w:val="0"/>
      <w:marTop w:val="0"/>
      <w:marBottom w:val="0"/>
      <w:divBdr>
        <w:top w:val="none" w:sz="0" w:space="0" w:color="auto"/>
        <w:left w:val="none" w:sz="0" w:space="0" w:color="auto"/>
        <w:bottom w:val="none" w:sz="0" w:space="0" w:color="auto"/>
        <w:right w:val="none" w:sz="0" w:space="0" w:color="auto"/>
      </w:divBdr>
    </w:div>
    <w:div w:id="1540122032">
      <w:bodyDiv w:val="1"/>
      <w:marLeft w:val="0"/>
      <w:marRight w:val="0"/>
      <w:marTop w:val="0"/>
      <w:marBottom w:val="0"/>
      <w:divBdr>
        <w:top w:val="none" w:sz="0" w:space="0" w:color="auto"/>
        <w:left w:val="none" w:sz="0" w:space="0" w:color="auto"/>
        <w:bottom w:val="none" w:sz="0" w:space="0" w:color="auto"/>
        <w:right w:val="none" w:sz="0" w:space="0" w:color="auto"/>
      </w:divBdr>
      <w:divsChild>
        <w:div w:id="265113564">
          <w:marLeft w:val="0"/>
          <w:marRight w:val="0"/>
          <w:marTop w:val="0"/>
          <w:marBottom w:val="0"/>
          <w:divBdr>
            <w:top w:val="none" w:sz="0" w:space="0" w:color="auto"/>
            <w:left w:val="none" w:sz="0" w:space="0" w:color="auto"/>
            <w:bottom w:val="none" w:sz="0" w:space="0" w:color="auto"/>
            <w:right w:val="none" w:sz="0" w:space="0" w:color="auto"/>
          </w:divBdr>
        </w:div>
        <w:div w:id="1843079100">
          <w:marLeft w:val="0"/>
          <w:marRight w:val="0"/>
          <w:marTop w:val="0"/>
          <w:marBottom w:val="0"/>
          <w:divBdr>
            <w:top w:val="none" w:sz="0" w:space="0" w:color="auto"/>
            <w:left w:val="none" w:sz="0" w:space="0" w:color="auto"/>
            <w:bottom w:val="none" w:sz="0" w:space="0" w:color="auto"/>
            <w:right w:val="none" w:sz="0" w:space="0" w:color="auto"/>
          </w:divBdr>
        </w:div>
      </w:divsChild>
    </w:div>
    <w:div w:id="1681155374">
      <w:bodyDiv w:val="1"/>
      <w:marLeft w:val="0"/>
      <w:marRight w:val="0"/>
      <w:marTop w:val="0"/>
      <w:marBottom w:val="0"/>
      <w:divBdr>
        <w:top w:val="none" w:sz="0" w:space="0" w:color="auto"/>
        <w:left w:val="none" w:sz="0" w:space="0" w:color="auto"/>
        <w:bottom w:val="none" w:sz="0" w:space="0" w:color="auto"/>
        <w:right w:val="none" w:sz="0" w:space="0" w:color="auto"/>
      </w:divBdr>
    </w:div>
    <w:div w:id="1831409459">
      <w:bodyDiv w:val="1"/>
      <w:marLeft w:val="0"/>
      <w:marRight w:val="0"/>
      <w:marTop w:val="0"/>
      <w:marBottom w:val="0"/>
      <w:divBdr>
        <w:top w:val="none" w:sz="0" w:space="0" w:color="auto"/>
        <w:left w:val="none" w:sz="0" w:space="0" w:color="auto"/>
        <w:bottom w:val="none" w:sz="0" w:space="0" w:color="auto"/>
        <w:right w:val="none" w:sz="0" w:space="0" w:color="auto"/>
      </w:divBdr>
    </w:div>
    <w:div w:id="1836843890">
      <w:bodyDiv w:val="1"/>
      <w:marLeft w:val="0"/>
      <w:marRight w:val="0"/>
      <w:marTop w:val="0"/>
      <w:marBottom w:val="0"/>
      <w:divBdr>
        <w:top w:val="none" w:sz="0" w:space="0" w:color="auto"/>
        <w:left w:val="none" w:sz="0" w:space="0" w:color="auto"/>
        <w:bottom w:val="none" w:sz="0" w:space="0" w:color="auto"/>
        <w:right w:val="none" w:sz="0" w:space="0" w:color="auto"/>
      </w:divBdr>
    </w:div>
    <w:div w:id="1847788402">
      <w:bodyDiv w:val="1"/>
      <w:marLeft w:val="0"/>
      <w:marRight w:val="0"/>
      <w:marTop w:val="0"/>
      <w:marBottom w:val="0"/>
      <w:divBdr>
        <w:top w:val="none" w:sz="0" w:space="0" w:color="auto"/>
        <w:left w:val="none" w:sz="0" w:space="0" w:color="auto"/>
        <w:bottom w:val="none" w:sz="0" w:space="0" w:color="auto"/>
        <w:right w:val="none" w:sz="0" w:space="0" w:color="auto"/>
      </w:divBdr>
    </w:div>
    <w:div w:id="1951158078">
      <w:bodyDiv w:val="1"/>
      <w:marLeft w:val="0"/>
      <w:marRight w:val="0"/>
      <w:marTop w:val="0"/>
      <w:marBottom w:val="0"/>
      <w:divBdr>
        <w:top w:val="none" w:sz="0" w:space="0" w:color="auto"/>
        <w:left w:val="none" w:sz="0" w:space="0" w:color="auto"/>
        <w:bottom w:val="none" w:sz="0" w:space="0" w:color="auto"/>
        <w:right w:val="none" w:sz="0" w:space="0" w:color="auto"/>
      </w:divBdr>
    </w:div>
    <w:div w:id="2039506583">
      <w:bodyDiv w:val="1"/>
      <w:marLeft w:val="0"/>
      <w:marRight w:val="0"/>
      <w:marTop w:val="0"/>
      <w:marBottom w:val="0"/>
      <w:divBdr>
        <w:top w:val="none" w:sz="0" w:space="0" w:color="auto"/>
        <w:left w:val="none" w:sz="0" w:space="0" w:color="auto"/>
        <w:bottom w:val="none" w:sz="0" w:space="0" w:color="auto"/>
        <w:right w:val="none" w:sz="0" w:space="0" w:color="auto"/>
      </w:divBdr>
    </w:div>
    <w:div w:id="209315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A6A"/>
    <w:rsid w:val="003D226A"/>
    <w:rsid w:val="00414A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D22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Report</b:SourceType>
    <b:Title>Human motion tracking of mobile robot with Kinect 3D sensor</b:Title>
    <b:Year>2012</b:Year>
    <b:JournalName>2012 Proceedings of SICE Annual Conference (SICE)</b:JournalName>
    <b:Author>
      <b:Author>
        <b:NameList>
          <b:Person>
            <b:First>Eiji</b:First>
            <b:Last>Machida</b:Last>
          </b:Person>
          <b:Person>
            <b:First>Tokyo</b:First>
            <b:Last>Metro</b:Last>
          </b:Person>
          <b:Person>
            <b:First>(</b:First>
            <b:Last>Tel</b:Last>
          </b:Person>
          <b:Person>
            <b:First>Advanced (</b:First>
            <b:Last>Tel</b:Last>
          </b:Person>
        </b:NameList>
      </b:Author>
      <b:Editor>
        <b:NameList>
				</b:NameList>
      </b:Editor>
    </b:Author>
    <b:Tag>human-motion-tracking-of-mobile-robot-with-kinect-3d-sensor</b:Tag>
    <b:RefOrder>1</b:RefOrder>
  </b:Source>
  <b:Source>
    <b:SourceType>Book</b:SourceType>
    <b:Title>IEEE ROBIO 2017 : 2017 IEEE International Conference on Robotics and Biomimetics : December 5-8, 2017, Macau SAR, China.</b:Title>
    <b:StandardNumber>9781538637425</b:StandardNumber>
    <b:Author>
      <b:Author>
        <b:NameList>
          <b:Person>
            <b:First/>
            <b:Last>IEEE Robotics and Automation Society</b:Last>
          </b:Person>
          <b:Person>
            <b:First/>
            <b:Last>Institute of Electrical and Electronics Engineers</b:Last>
          </b:Person>
        </b:NameList>
      </b:Author>
      <b:Editor>
        <b:NameList>
				</b:NameList>
      </b:Editor>
    </b:Author>
    <b:Tag>ieee-robio-2017-:-2017-ieee-international-conference-on-robotics-and-biomimetics-:-december-5-8,-2017,-macau-sar,-china.</b:Tag>
    <b:RefOrder>2</b:RefOrder>
  </b:Source>
  <b:Source>
    <b:SourceType>Conference Proceedings</b:SourceType>
    <b:Title>Teleoperation control of baxter robot based on human motion capture</b:Title>
    <b:Year>2017</b:Year>
    <b:Month>1</b:Month>
    <b:StandardNumber>9781509041022</b:StandardNumber>
    <b:Publisher>Institute of Electrical and Electronics Engineers Inc.</b:Publisher>
    <b:Pages>1026-1031</b:Pages>
    <b:JournalName>2016 IEEE International Conference on Information and Automation, IEEE ICIA 2016</b:JournalName>
    <b:Author>
      <b:Author>
        <b:NameList>
          <b:Person>
            <b:First>Guangzhu</b:First>
            <b:Last>Peng</b:Last>
          </b:Person>
          <b:Person>
            <b:First>Chenguang</b:First>
            <b:Last>Yang</b:Last>
          </b:Person>
          <b:Person>
            <b:First>Yiming</b:First>
            <b:Last>Jiang</b:Last>
          </b:Person>
          <b:Person>
            <b:First>Long</b:First>
            <b:Last>Cheng</b:Last>
          </b:Person>
          <b:Person>
            <b:First>Peidong</b:First>
            <b:Last>Liang</b:Last>
          </b:Person>
        </b:NameList>
      </b:Author>
      <b:Editor>
        <b:NameList>
				</b:NameList>
      </b:Editor>
    </b:Author>
    <b:Tag>teleoperation-control-of-baxter-robot-based-on-human-motion-capture</b:Tag>
    <b:RefOrder>3</b:RefOrder>
  </b:Source>
  <b:Source>
    <b:SourceType>Journal Article</b:SourceType>
    <b:Title>Robot teaching by teleoperation based on visual interaction and extreme learning machine</b:Title>
    <b:Year>2018</b:Year>
    <b:Month>1</b:Month>
    <b:StandardNumber>18728286</b:StandardNumber>
    <b:Publisher>Elsevier B.V.</b:Publisher>
    <b:Pages>2093-2103</b:Pages>
    <b:JournalName>Neurocomputing</b:JournalName>
    <b:Volume>275</b:Volume>
    <b:Author>
      <b:Author>
        <b:NameList>
          <b:Person>
            <b:First>Yang</b:First>
            <b:Last>Xu</b:Last>
          </b:Person>
          <b:Person>
            <b:First>Chenguang</b:First>
            <b:Last>Yang</b:Last>
          </b:Person>
          <b:Person>
            <b:First>Junpei</b:First>
            <b:Last>Zhong</b:Last>
          </b:Person>
          <b:Person>
            <b:First>Ning</b:First>
            <b:Last>Wang</b:Last>
          </b:Person>
          <b:Person>
            <b:First>Lijun</b:First>
            <b:Last>Zhao</b:Last>
          </b:Person>
        </b:NameList>
      </b:Author>
      <b:Editor>
        <b:NameList>
				</b:NameList>
      </b:Editor>
    </b:Author>
    <b:Tag>robot-teaching-by-teleoperation-based-on-visual-interaction-and-extreme-learning-machine</b:Tag>
    <b:RefOrder>4</b:RefOrder>
  </b:Source>
  <b:Source>
    <b:SourceType>Conference Proceedings</b:SourceType>
    <b:Title>Real-time Motion Control of Robot Using Kinect</b:Title>
    <b:Year>2021</b:Year>
    <b:Month>11</b:Month>
    <b:StandardNumber>17426596</b:StandardNumber>
    <b:Publisher>IOP Publishing Ltd</b:Publisher>
    <b:JournalName>Journal of Physics: Conference Series</b:JournalName>
    <b:Volume>2115</b:Volume>
    <b:Issue>1</b:Issue>
    <b:Author>
      <b:Author>
        <b:NameList>
          <b:Person>
            <b:First>R.</b:First>
            <b:Last>Dilip</b:Last>
          </b:Person>
          <b:Person>
            <b:First>J.</b:First>
            <b:Last>Dharani</b:Last>
          </b:Person>
          <b:Person>
            <b:First>K. J.</b:First>
            <b:Last>Jai Viknesh</b:Last>
          </b:Person>
          <b:Person>
            <b:First>D. S.</b:First>
            <b:Last>Lohith</b:Last>
          </b:Person>
          <b:Person>
            <b:First>Yogesh</b:First>
            <b:Last>Prakash</b:Last>
          </b:Person>
        </b:NameList>
      </b:Author>
      <b:Editor>
        <b:NameList>
				</b:NameList>
      </b:Editor>
    </b:Author>
    <b:Tag>real-time-motion-control-of-robot-using-kinect</b:Tag>
    <b:RefOrder>5</b:RefOrder>
  </b:Source>
  <b:Source>
    <b:SourceType>Conference Proceedings</b:SourceType>
    <b:Title>Human Following Robot using Kinect in Embedded Platform</b:Title>
    <b:Year>2022</b:Year>
    <b:StandardNumber>9781665459044</b:StandardNumber>
    <b:Publisher>Institute of Electrical and Electronics Engineers Inc.</b:Publisher>
    <b:Pages>119-123</b:Pages>
    <b:JournalName>Proceedings of PCEMS 2022 - 1st International Conference on the Paradigm Shifts in Communication, Embedded Systems, Machine Learning and Signal Processing</b:JournalName>
    <b:Author>
      <b:Author>
        <b:NameList>
          <b:Person>
            <b:First>Sachin</b:First>
            <b:Last>Kapgate</b:Last>
          </b:Person>
          <b:Person>
            <b:First>Pravin</b:First>
            <b:Last>Sahu</b:Last>
          </b:Person>
          <b:Person>
            <b:First>Manisha</b:First>
            <b:Last>Das</b:Last>
          </b:Person>
          <b:Person>
            <b:First>Deep</b:First>
            <b:Last>Gupta</b:Last>
          </b:Person>
        </b:NameList>
      </b:Author>
      <b:Editor>
        <b:NameList>
				</b:NameList>
      </b:Editor>
    </b:Author>
    <b:Tag>human-following-robot-using-kinect-in-embedded-platform</b:Tag>
    <b:RefOrder>6</b:RefOrder>
  </b:Source>
</b:Sources>
</file>

<file path=customXml/itemProps1.xml><?xml version="1.0" encoding="utf-8"?>
<ds:datastoreItem xmlns:ds="http://schemas.openxmlformats.org/officeDocument/2006/customXml" ds:itemID="{E3B06ABC-2CB9-4C75-BA50-0CDDCA29D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61</Pages>
  <Words>11097</Words>
  <Characters>63254</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Sk</dc:creator>
  <cp:keywords/>
  <dc:description/>
  <cp:lastModifiedBy>Michael Sk</cp:lastModifiedBy>
  <cp:revision>82</cp:revision>
  <cp:lastPrinted>2023-04-23T08:53:00Z</cp:lastPrinted>
  <dcterms:created xsi:type="dcterms:W3CDTF">2023-04-22T06:59:00Z</dcterms:created>
  <dcterms:modified xsi:type="dcterms:W3CDTF">2023-04-25T16:42:00Z</dcterms:modified>
</cp:coreProperties>
</file>