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8F68" w14:textId="20D837BF" w:rsidR="00C53D78" w:rsidRDefault="00C53D78" w:rsidP="00C53D78">
      <w:r>
        <w:t>Лабораторная работа 1.2. Настройка сервера установки</w:t>
      </w:r>
    </w:p>
    <w:p w14:paraId="1297BC79" w14:textId="45F941F1" w:rsidR="00C53D78" w:rsidRDefault="00C53D78" w:rsidP="00C53D78">
      <w:r>
        <w:t>Предварительные требования.</w:t>
      </w:r>
    </w:p>
    <w:p w14:paraId="372EFBC2" w14:textId="4618D2E6" w:rsidR="00C53D78" w:rsidRDefault="00C53D78" w:rsidP="00C53D78">
      <w:r>
        <w:t>Установленная на предыдущей лабораторной работе ВМ Альт Сервер 10.</w:t>
      </w:r>
    </w:p>
    <w:p w14:paraId="0C54DDCE" w14:textId="6F90ACDF" w:rsidR="00C53D78" w:rsidRDefault="00C53D78" w:rsidP="00C53D78">
      <w:r>
        <w:t>Выключить ВМ. Добавить второй сетевой интерфейс с конфигурацией «Внутренняя сеть»</w:t>
      </w:r>
    </w:p>
    <w:p w14:paraId="7F076C34" w14:textId="34569B95" w:rsidR="00C53D78" w:rsidRDefault="00C53D78">
      <w:r>
        <w:t>Включить ВМ. Войти в Альтератор (Центр управления системой) и настроить статический адрес для добавленного второго интерфейса. Например 192.168.0.1</w:t>
      </w:r>
      <w:r w:rsidR="008F2FC9">
        <w:rPr>
          <w:lang w:val="en-US"/>
        </w:rPr>
        <w:t>/</w:t>
      </w:r>
      <w:r>
        <w:t>24</w:t>
      </w:r>
    </w:p>
    <w:p w14:paraId="4415D6E2" w14:textId="0192FD2E" w:rsidR="001702CA" w:rsidRDefault="001702CA">
      <w:r>
        <w:rPr>
          <w:noProof/>
        </w:rPr>
        <w:drawing>
          <wp:inline distT="0" distB="0" distL="0" distR="0" wp14:anchorId="783EED6A" wp14:editId="58AF3A76">
            <wp:extent cx="5940425" cy="2065655"/>
            <wp:effectExtent l="0" t="0" r="3175" b="0"/>
            <wp:docPr id="246204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B6E6" w14:textId="6354A0F0" w:rsidR="00654176" w:rsidRPr="00C53D78" w:rsidRDefault="00C53D78">
      <w:r>
        <w:t xml:space="preserve">Опционально. Для доступа во внешние сети настроить на внешнем интерфейсе </w:t>
      </w:r>
      <w:r>
        <w:rPr>
          <w:lang w:val="en-US"/>
        </w:rPr>
        <w:t>NAT</w:t>
      </w:r>
    </w:p>
    <w:p w14:paraId="4D260901" w14:textId="481C6DFC" w:rsidR="00654176" w:rsidRDefault="00654176">
      <w:r>
        <w:rPr>
          <w:noProof/>
        </w:rPr>
        <w:drawing>
          <wp:inline distT="0" distB="0" distL="0" distR="0" wp14:anchorId="49AE1DC7" wp14:editId="6BEB9768">
            <wp:extent cx="5934075" cy="1676400"/>
            <wp:effectExtent l="0" t="0" r="9525" b="0"/>
            <wp:docPr id="1365242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35A2" w14:textId="64803CA2" w:rsidR="001702CA" w:rsidRPr="00C53D78" w:rsidRDefault="00C53D78">
      <w:r>
        <w:t xml:space="preserve">В веб-консоли </w:t>
      </w:r>
      <w:hyperlink r:id="rId7" w:history="1">
        <w:r w:rsidRPr="00AB2BE2">
          <w:rPr>
            <w:rStyle w:val="a4"/>
            <w:lang w:val="en-US"/>
          </w:rPr>
          <w:t>https</w:t>
        </w:r>
        <w:r w:rsidRPr="00AB2BE2">
          <w:rPr>
            <w:rStyle w:val="a4"/>
          </w:rPr>
          <w:t>://</w:t>
        </w:r>
        <w:r w:rsidRPr="00AB2BE2">
          <w:rPr>
            <w:rStyle w:val="a4"/>
            <w:lang w:val="en-US"/>
          </w:rPr>
          <w:t>localhost</w:t>
        </w:r>
        <w:r w:rsidRPr="00AB2BE2">
          <w:rPr>
            <w:rStyle w:val="a4"/>
          </w:rPr>
          <w:t>:8080</w:t>
        </w:r>
      </w:hyperlink>
      <w:r w:rsidRPr="00C53D78">
        <w:t xml:space="preserve"> </w:t>
      </w:r>
      <w:r>
        <w:t xml:space="preserve">настроить </w:t>
      </w:r>
      <w:r>
        <w:rPr>
          <w:lang w:val="en-US"/>
        </w:rPr>
        <w:t>DHCP</w:t>
      </w:r>
      <w:r w:rsidRPr="00C53D78">
        <w:t xml:space="preserve"> </w:t>
      </w:r>
      <w:r>
        <w:t>сервер:</w:t>
      </w:r>
    </w:p>
    <w:p w14:paraId="524767FF" w14:textId="23105190" w:rsidR="00394781" w:rsidRDefault="000C616C">
      <w:r>
        <w:rPr>
          <w:noProof/>
        </w:rPr>
        <w:drawing>
          <wp:inline distT="0" distB="0" distL="0" distR="0" wp14:anchorId="71E7C119" wp14:editId="0CAD662E">
            <wp:extent cx="5934075" cy="2571750"/>
            <wp:effectExtent l="0" t="0" r="9525" b="0"/>
            <wp:docPr id="6095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A2FA" w14:textId="6E9FEB68" w:rsidR="00654176" w:rsidRDefault="009A50C0">
      <w:r>
        <w:rPr>
          <w:noProof/>
        </w:rPr>
        <w:lastRenderedPageBreak/>
        <w:drawing>
          <wp:inline distT="0" distB="0" distL="0" distR="0" wp14:anchorId="64DF0FF9" wp14:editId="55711783">
            <wp:extent cx="5924550" cy="2724150"/>
            <wp:effectExtent l="0" t="0" r="0" b="0"/>
            <wp:docPr id="169312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F0C6" w14:textId="4085EE10" w:rsidR="009A50C0" w:rsidRDefault="00C53D78">
      <w:r>
        <w:t>По</w:t>
      </w:r>
      <w:r w:rsidR="007D1188">
        <w:t>сл</w:t>
      </w:r>
      <w:r>
        <w:t>е чего настроить сервер сетевой установки</w:t>
      </w:r>
    </w:p>
    <w:p w14:paraId="21615E07" w14:textId="342EA3BF" w:rsidR="001702CA" w:rsidRDefault="009A50C0">
      <w:r>
        <w:rPr>
          <w:noProof/>
        </w:rPr>
        <w:drawing>
          <wp:inline distT="0" distB="0" distL="0" distR="0" wp14:anchorId="3CF23DD9" wp14:editId="799B5F98">
            <wp:extent cx="5934075" cy="2105025"/>
            <wp:effectExtent l="0" t="0" r="9525" b="9525"/>
            <wp:docPr id="1215176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451C" w14:textId="74166E88" w:rsidR="009A50C0" w:rsidRPr="009516AF" w:rsidRDefault="00C53D78">
      <w:r>
        <w:t>В качестве образа можно использовать</w:t>
      </w:r>
      <w:r w:rsidR="009516AF">
        <w:t xml:space="preserve"> </w:t>
      </w:r>
      <w:r w:rsidR="009516AF">
        <w:rPr>
          <w:lang w:val="en-US"/>
        </w:rPr>
        <w:t>iso</w:t>
      </w:r>
      <w:r w:rsidR="009516AF" w:rsidRPr="009516AF">
        <w:t xml:space="preserve"> </w:t>
      </w:r>
      <w:r w:rsidR="009516AF">
        <w:t>Альт 9 Рабочая станция</w:t>
      </w:r>
    </w:p>
    <w:p w14:paraId="50D37FF0" w14:textId="2EFB1756" w:rsidR="009A50C0" w:rsidRDefault="001D4BCA">
      <w:r>
        <w:rPr>
          <w:noProof/>
        </w:rPr>
        <w:drawing>
          <wp:inline distT="0" distB="0" distL="0" distR="0" wp14:anchorId="4E70ECC4" wp14:editId="5205437E">
            <wp:extent cx="5934075" cy="2076450"/>
            <wp:effectExtent l="0" t="0" r="9525" b="0"/>
            <wp:docPr id="790156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4C37" w14:textId="510DFA28" w:rsidR="000D5A39" w:rsidRDefault="000D5A39">
      <w:r>
        <w:rPr>
          <w:noProof/>
        </w:rPr>
        <w:lastRenderedPageBreak/>
        <w:drawing>
          <wp:inline distT="0" distB="0" distL="0" distR="0" wp14:anchorId="0A441197" wp14:editId="7F2F34EA">
            <wp:extent cx="5934075" cy="3209925"/>
            <wp:effectExtent l="0" t="0" r="9525" b="9525"/>
            <wp:docPr id="54880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1EED" w14:textId="77777777" w:rsidR="000D5A39" w:rsidRDefault="000D5A39"/>
    <w:p w14:paraId="57FCF93A" w14:textId="7A228612" w:rsidR="00B014F6" w:rsidRDefault="00B014F6">
      <w:r>
        <w:t>После чего подправить файл:</w:t>
      </w:r>
      <w:r w:rsidRPr="00B014F6">
        <w:t xml:space="preserve"> vim /etc/dhcp/dhcpd.conf</w:t>
      </w:r>
    </w:p>
    <w:p w14:paraId="3CD04E10" w14:textId="77777777" w:rsidR="00B014F6" w:rsidRDefault="00B014F6" w:rsidP="00B014F6">
      <w:r>
        <w:t xml:space="preserve">Дописать в конец файла строку: </w:t>
      </w:r>
      <w:r w:rsidRPr="00B014F6">
        <w:rPr>
          <w:lang w:val="en-US"/>
        </w:rPr>
        <w:t>next</w:t>
      </w:r>
      <w:r w:rsidRPr="00B014F6">
        <w:t>-</w:t>
      </w:r>
      <w:r w:rsidRPr="00B014F6">
        <w:rPr>
          <w:lang w:val="en-US"/>
        </w:rPr>
        <w:t>server</w:t>
      </w:r>
      <w:r w:rsidRPr="00B014F6">
        <w:t xml:space="preserve"> 192.168.51.1; </w:t>
      </w:r>
    </w:p>
    <w:p w14:paraId="0FA63358" w14:textId="1E4F8FE2" w:rsidR="00B014F6" w:rsidRPr="00B014F6" w:rsidRDefault="00B014F6" w:rsidP="00B014F6">
      <w:r w:rsidRPr="00B014F6">
        <w:t>параметр next-server укажет на сервер, который умеет раздавать по PXE</w:t>
      </w:r>
      <w:r>
        <w:t>:</w:t>
      </w:r>
    </w:p>
    <w:p w14:paraId="63E1A76B" w14:textId="73692FC9" w:rsidR="00B014F6" w:rsidRPr="00C53D78" w:rsidRDefault="00B014F6">
      <w:pPr>
        <w:rPr>
          <w:lang w:val="en-US"/>
        </w:rPr>
      </w:pPr>
      <w:r w:rsidRPr="00C53D78">
        <w:rPr>
          <w:lang w:val="en-US"/>
        </w:rPr>
        <w:t>...</w:t>
      </w:r>
    </w:p>
    <w:p w14:paraId="05A26963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>subnet 192.168.51.0 netmask 255.255.255.0 {</w:t>
      </w:r>
    </w:p>
    <w:p w14:paraId="42B19D5B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next-server 192.168.51.1;</w:t>
      </w:r>
    </w:p>
    <w:p w14:paraId="32EE9436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filename "pxelinux.0";</w:t>
      </w:r>
    </w:p>
    <w:p w14:paraId="05B8A187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option root-path "/srv/public/netinst/current";</w:t>
      </w:r>
    </w:p>
    <w:p w14:paraId="17197D94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option routers 192.168.51.1;</w:t>
      </w:r>
    </w:p>
    <w:p w14:paraId="47F35FD2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option domain-name-servers 8.8.8.8;</w:t>
      </w:r>
    </w:p>
    <w:p w14:paraId="5EAFD8F3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option domain-name "altvm1";</w:t>
      </w:r>
    </w:p>
    <w:p w14:paraId="1B22BE11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default-lease-time 28800;</w:t>
      </w:r>
    </w:p>
    <w:p w14:paraId="1EE25936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max-lease-time 28800;</w:t>
      </w:r>
    </w:p>
    <w:p w14:paraId="6C852795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 xml:space="preserve">        range 192.168.51.100 192.168.51.199;</w:t>
      </w:r>
    </w:p>
    <w:p w14:paraId="4B4C7D75" w14:textId="77777777" w:rsidR="00B014F6" w:rsidRPr="00B014F6" w:rsidRDefault="00B014F6" w:rsidP="00B014F6">
      <w:pPr>
        <w:rPr>
          <w:lang w:val="en-US"/>
        </w:rPr>
      </w:pPr>
      <w:r w:rsidRPr="00B014F6">
        <w:rPr>
          <w:lang w:val="en-US"/>
        </w:rPr>
        <w:t>}</w:t>
      </w:r>
    </w:p>
    <w:p w14:paraId="37A64188" w14:textId="5075D4EF" w:rsidR="00B014F6" w:rsidRDefault="00B014F6" w:rsidP="00B014F6">
      <w:pPr>
        <w:rPr>
          <w:lang w:val="en-US"/>
        </w:rPr>
      </w:pPr>
      <w:r w:rsidRPr="00B014F6">
        <w:rPr>
          <w:lang w:val="en-US"/>
        </w:rPr>
        <w:t>next-server 192.168.51.1;</w:t>
      </w:r>
    </w:p>
    <w:p w14:paraId="40F688B9" w14:textId="13D0EABC" w:rsidR="001D4BCA" w:rsidRDefault="00B014F6">
      <w:r>
        <w:t xml:space="preserve">Перезапустить </w:t>
      </w:r>
      <w:r>
        <w:rPr>
          <w:lang w:val="en-US"/>
        </w:rPr>
        <w:t>dhcpd</w:t>
      </w:r>
      <w:r>
        <w:t>:</w:t>
      </w:r>
    </w:p>
    <w:p w14:paraId="6AF8A555" w14:textId="7FE905F1" w:rsidR="00B014F6" w:rsidRDefault="00B014F6">
      <w:r w:rsidRPr="00B014F6">
        <w:t>systemctl restart dhcpd</w:t>
      </w:r>
    </w:p>
    <w:p w14:paraId="7506F5B0" w14:textId="77777777" w:rsidR="00B014F6" w:rsidRDefault="00B014F6"/>
    <w:p w14:paraId="4DDD143A" w14:textId="1C49D48C" w:rsidR="000D5A39" w:rsidRPr="00B014F6" w:rsidRDefault="000D5E38">
      <w:r>
        <w:t>Создать ВМ с загрузкой по сети и запустить ее:</w:t>
      </w:r>
    </w:p>
    <w:p w14:paraId="799418AB" w14:textId="50128DFF" w:rsidR="001D4BCA" w:rsidRDefault="00B014F6">
      <w:r>
        <w:rPr>
          <w:noProof/>
        </w:rPr>
        <w:lastRenderedPageBreak/>
        <w:drawing>
          <wp:inline distT="0" distB="0" distL="0" distR="0" wp14:anchorId="1CAA32D0" wp14:editId="0ED6589F">
            <wp:extent cx="5934075" cy="4972050"/>
            <wp:effectExtent l="0" t="0" r="9525" b="0"/>
            <wp:docPr id="927670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320" w14:textId="77777777" w:rsidR="001D4BCA" w:rsidRDefault="001D4BCA"/>
    <w:p w14:paraId="7B80AC1E" w14:textId="77777777" w:rsidR="001D4BCA" w:rsidRDefault="001D4BCA"/>
    <w:p w14:paraId="2D2B2242" w14:textId="77777777" w:rsidR="001D4BCA" w:rsidRDefault="001D4BCA"/>
    <w:p w14:paraId="3DB6BB50" w14:textId="77777777" w:rsidR="000C616C" w:rsidRDefault="000C616C"/>
    <w:sectPr w:rsidR="000C6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6D"/>
    <w:multiLevelType w:val="hybridMultilevel"/>
    <w:tmpl w:val="7A52F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FA"/>
    <w:rsid w:val="000C616C"/>
    <w:rsid w:val="000D5A39"/>
    <w:rsid w:val="000D5E38"/>
    <w:rsid w:val="001702CA"/>
    <w:rsid w:val="001D4BCA"/>
    <w:rsid w:val="00383E1A"/>
    <w:rsid w:val="00394781"/>
    <w:rsid w:val="004034DF"/>
    <w:rsid w:val="00654176"/>
    <w:rsid w:val="006A39DD"/>
    <w:rsid w:val="006D3CFA"/>
    <w:rsid w:val="007271D9"/>
    <w:rsid w:val="007D1188"/>
    <w:rsid w:val="008F2FC9"/>
    <w:rsid w:val="009516AF"/>
    <w:rsid w:val="009A50C0"/>
    <w:rsid w:val="00B014F6"/>
    <w:rsid w:val="00C53D78"/>
    <w:rsid w:val="00C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A506"/>
  <w15:chartTrackingRefBased/>
  <w15:docId w15:val="{0CBA518F-566E-48DB-9A01-C58D9173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D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3D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localhost:808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Administrator</cp:lastModifiedBy>
  <cp:revision>12</cp:revision>
  <dcterms:created xsi:type="dcterms:W3CDTF">2023-11-06T14:31:00Z</dcterms:created>
  <dcterms:modified xsi:type="dcterms:W3CDTF">2023-11-13T11:12:00Z</dcterms:modified>
</cp:coreProperties>
</file>