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82660253"/>
        <w:docPartObj>
          <w:docPartGallery w:val="Cover Pages"/>
          <w:docPartUnique/>
        </w:docPartObj>
      </w:sdtPr>
      <w:sdtEndPr/>
      <w:sdtContent>
        <w:p w14:paraId="5F18E451" w14:textId="77777777" w:rsidR="00BB5C2B" w:rsidRDefault="00BB5C2B"/>
        <w:p w14:paraId="58FBE63E" w14:textId="77777777" w:rsidR="00BB5C2B" w:rsidRDefault="00BB5C2B">
          <w:r>
            <w:rPr>
              <w:noProof/>
            </w:rPr>
            <mc:AlternateContent>
              <mc:Choice Requires="wps">
                <w:drawing>
                  <wp:anchor distT="0" distB="0" distL="182880" distR="182880" simplePos="0" relativeHeight="251660288" behindDoc="0" locked="0" layoutInCell="1" allowOverlap="1" wp14:anchorId="4C0E317F" wp14:editId="578DB3EB">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820285" cy="6720840"/>
                    <wp:effectExtent l="0" t="0" r="0" b="2540"/>
                    <wp:wrapSquare wrapText="bothSides"/>
                    <wp:docPr id="131" name="Textfeld 131"/>
                    <wp:cNvGraphicFramePr/>
                    <a:graphic xmlns:a="http://schemas.openxmlformats.org/drawingml/2006/main">
                      <a:graphicData uri="http://schemas.microsoft.com/office/word/2010/wordprocessingShape">
                        <wps:wsp>
                          <wps:cNvSpPr txBox="1"/>
                          <wps:spPr>
                            <a:xfrm>
                              <a:off x="0" y="0"/>
                              <a:ext cx="4820421"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FA3F2" w14:textId="55263A0A" w:rsidR="00B35DFB" w:rsidRDefault="000A5409">
                                <w:pPr>
                                  <w:pStyle w:val="KeinLeerraum"/>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7D0B">
                                      <w:rPr>
                                        <w:color w:val="4472C4" w:themeColor="accent1"/>
                                        <w:sz w:val="72"/>
                                        <w:szCs w:val="72"/>
                                      </w:rPr>
                                      <w:t>Zweikörperproblem</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E212507" w14:textId="124F9CF8" w:rsidR="00B35DFB" w:rsidRDefault="00D17D0B">
                                    <w:pPr>
                                      <w:pStyle w:val="KeinLeerraum"/>
                                      <w:spacing w:before="40" w:after="40"/>
                                      <w:rPr>
                                        <w:caps/>
                                        <w:color w:val="1F4E79" w:themeColor="accent5" w:themeShade="80"/>
                                        <w:sz w:val="28"/>
                                        <w:szCs w:val="28"/>
                                      </w:rPr>
                                    </w:pPr>
                                    <w:r>
                                      <w:rPr>
                                        <w:caps/>
                                        <w:color w:val="1F4E79" w:themeColor="accent5" w:themeShade="80"/>
                                        <w:sz w:val="28"/>
                                        <w:szCs w:val="28"/>
                                      </w:rPr>
                                      <w:t>PHIT Auftrag IT17tb_Zh HS2018</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896342A" w14:textId="1E9167AB" w:rsidR="00B35DFB" w:rsidRDefault="00D17D0B">
                                    <w:pPr>
                                      <w:pStyle w:val="KeinLeerraum"/>
                                      <w:spacing w:before="80" w:after="40"/>
                                      <w:rPr>
                                        <w:caps/>
                                        <w:color w:val="5B9BD5" w:themeColor="accent5"/>
                                        <w:sz w:val="24"/>
                                        <w:szCs w:val="24"/>
                                      </w:rPr>
                                    </w:pPr>
                                    <w:r>
                                      <w:rPr>
                                        <w:caps/>
                                        <w:color w:val="5B9BD5" w:themeColor="accent5"/>
                                        <w:sz w:val="24"/>
                                        <w:szCs w:val="24"/>
                                      </w:rPr>
                                      <w:t xml:space="preserve">Martin Ponbauer, David Lüscher, </w:t>
                                    </w:r>
                                    <w:r w:rsidR="00B35DFB">
                                      <w:rPr>
                                        <w:caps/>
                                        <w:color w:val="5B9BD5" w:themeColor="accent5"/>
                                        <w:sz w:val="24"/>
                                        <w:szCs w:val="24"/>
                                      </w:rPr>
                                      <w:t>Pascal Brunner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C0E317F" id="_x0000_t202" coordsize="21600,21600" o:spt="202" path="m,l,21600r21600,l21600,xe">
                    <v:stroke joinstyle="miter"/>
                    <v:path gradientshapeok="t" o:connecttype="rect"/>
                  </v:shapetype>
                  <v:shape id="Textfeld 131" o:spid="_x0000_s1026" type="#_x0000_t202" style="position:absolute;margin-left:0;margin-top:0;width:379.5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" filled="f" stroked="f" strokeweight=".5pt">
                    <v:textbox style="mso-fit-shape-to-text:t" inset="0,0,0,0">
                      <w:txbxContent>
                        <w:p w14:paraId="065FA3F2" w14:textId="55263A0A" w:rsidR="00B35DFB" w:rsidRDefault="00175B3A">
                          <w:pPr>
                            <w:pStyle w:val="KeinLeerraum"/>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7D0B">
                                <w:rPr>
                                  <w:color w:val="4472C4" w:themeColor="accent1"/>
                                  <w:sz w:val="72"/>
                                  <w:szCs w:val="72"/>
                                </w:rPr>
                                <w:t>Zweikörperproblem</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E212507" w14:textId="124F9CF8" w:rsidR="00B35DFB" w:rsidRDefault="00D17D0B">
                              <w:pPr>
                                <w:pStyle w:val="KeinLeerraum"/>
                                <w:spacing w:before="40" w:after="40"/>
                                <w:rPr>
                                  <w:caps/>
                                  <w:color w:val="1F4E79" w:themeColor="accent5" w:themeShade="80"/>
                                  <w:sz w:val="28"/>
                                  <w:szCs w:val="28"/>
                                </w:rPr>
                              </w:pPr>
                              <w:r>
                                <w:rPr>
                                  <w:caps/>
                                  <w:color w:val="1F4E79" w:themeColor="accent5" w:themeShade="80"/>
                                  <w:sz w:val="28"/>
                                  <w:szCs w:val="28"/>
                                </w:rPr>
                                <w:t>PHIT Auftrag IT17tb_Zh HS2018</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896342A" w14:textId="1E9167AB" w:rsidR="00B35DFB" w:rsidRDefault="00D17D0B">
                              <w:pPr>
                                <w:pStyle w:val="KeinLeerraum"/>
                                <w:spacing w:before="80" w:after="40"/>
                                <w:rPr>
                                  <w:caps/>
                                  <w:color w:val="5B9BD5" w:themeColor="accent5"/>
                                  <w:sz w:val="24"/>
                                  <w:szCs w:val="24"/>
                                </w:rPr>
                              </w:pPr>
                              <w:r>
                                <w:rPr>
                                  <w:caps/>
                                  <w:color w:val="5B9BD5" w:themeColor="accent5"/>
                                  <w:sz w:val="24"/>
                                  <w:szCs w:val="24"/>
                                </w:rPr>
                                <w:t xml:space="preserve">Martin Ponbauer, David Lüscher, </w:t>
                              </w:r>
                              <w:r w:rsidR="00B35DFB">
                                <w:rPr>
                                  <w:caps/>
                                  <w:color w:val="5B9BD5" w:themeColor="accent5"/>
                                  <w:sz w:val="24"/>
                                  <w:szCs w:val="24"/>
                                </w:rPr>
                                <w:t>Pascal Brunner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23C35F4" wp14:editId="0AEECDF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8-10-27T00:00:00Z">
                                    <w:dateFormat w:val="yyyy"/>
                                    <w:lid w:val="de-DE"/>
                                    <w:storeMappedDataAs w:val="dateTime"/>
                                    <w:calendar w:val="gregorian"/>
                                  </w:date>
                                </w:sdtPr>
                                <w:sdtEndPr/>
                                <w:sdtContent>
                                  <w:p w14:paraId="293A1A36" w14:textId="77777777" w:rsidR="00B35DFB" w:rsidRDefault="00B35DFB">
                                    <w:pPr>
                                      <w:pStyle w:val="KeinLeerraum"/>
                                      <w:jc w:val="right"/>
                                      <w:rPr>
                                        <w:color w:val="FFFFFF" w:themeColor="background1"/>
                                        <w:sz w:val="24"/>
                                        <w:szCs w:val="24"/>
                                      </w:rPr>
                                    </w:pPr>
                                    <w:r>
                                      <w:rPr>
                                        <w:color w:val="FFFFFF" w:themeColor="background1"/>
                                        <w:sz w:val="24"/>
                                        <w:szCs w:val="24"/>
                                        <w:lang w:val="de-DE"/>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23C35F4"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TcxVZnwIAAI8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8-10-27T00:00:00Z">
                              <w:dateFormat w:val="yyyy"/>
                              <w:lid w:val="de-DE"/>
                              <w:storeMappedDataAs w:val="dateTime"/>
                              <w:calendar w:val="gregorian"/>
                            </w:date>
                          </w:sdtPr>
                          <w:sdtEndPr/>
                          <w:sdtContent>
                            <w:p w14:paraId="293A1A36" w14:textId="77777777" w:rsidR="00B35DFB" w:rsidRDefault="00B35DFB">
                              <w:pPr>
                                <w:pStyle w:val="KeinLeerraum"/>
                                <w:jc w:val="right"/>
                                <w:rPr>
                                  <w:color w:val="FFFFFF" w:themeColor="background1"/>
                                  <w:sz w:val="24"/>
                                  <w:szCs w:val="24"/>
                                </w:rPr>
                              </w:pPr>
                              <w:r>
                                <w:rPr>
                                  <w:color w:val="FFFFFF" w:themeColor="background1"/>
                                  <w:sz w:val="24"/>
                                  <w:szCs w:val="24"/>
                                  <w:lang w:val="de-DE"/>
                                </w:rPr>
                                <w:t>2018</w:t>
                              </w:r>
                            </w:p>
                          </w:sdtContent>
                        </w:sdt>
                      </w:txbxContent>
                    </v:textbox>
                    <w10:wrap anchorx="margin" anchory="page"/>
                  </v:rect>
                </w:pict>
              </mc:Fallback>
            </mc:AlternateContent>
          </w:r>
          <w:r>
            <w:br w:type="page"/>
          </w:r>
        </w:p>
      </w:sdtContent>
    </w:sdt>
    <w:sdt>
      <w:sdtPr>
        <w:rPr>
          <w:lang w:val="de-DE"/>
        </w:rPr>
        <w:id w:val="387542284"/>
        <w:docPartObj>
          <w:docPartGallery w:val="Table of Contents"/>
          <w:docPartUnique/>
        </w:docPartObj>
      </w:sdtPr>
      <w:sdtEndPr>
        <w:rPr>
          <w:b/>
          <w:bCs/>
        </w:rPr>
      </w:sdtEndPr>
      <w:sdtContent>
        <w:p w14:paraId="52BCCB2A" w14:textId="77777777" w:rsidR="00BB5C2B" w:rsidRPr="00D17D0B" w:rsidRDefault="00BB5C2B" w:rsidP="00D17D0B">
          <w:pPr>
            <w:rPr>
              <w:b/>
            </w:rPr>
          </w:pPr>
          <w:r w:rsidRPr="00D17D0B">
            <w:rPr>
              <w:b/>
              <w:lang w:val="de-DE"/>
            </w:rPr>
            <w:t>Inhaltsverzeichnis</w:t>
          </w:r>
        </w:p>
        <w:p w14:paraId="5E31E9C8" w14:textId="7DB0CF8D" w:rsidR="00E84D99" w:rsidRDefault="00BB5C2B">
          <w:pPr>
            <w:pStyle w:val="Verzeichnis1"/>
            <w:tabs>
              <w:tab w:val="left" w:pos="440"/>
              <w:tab w:val="right" w:leader="dot" w:pos="9062"/>
            </w:tabs>
            <w:rPr>
              <w:rFonts w:eastAsiaTheme="minorEastAsia"/>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529997862" w:history="1">
            <w:r w:rsidR="00E84D99" w:rsidRPr="000C05B2">
              <w:rPr>
                <w:rStyle w:val="Hyperlink"/>
                <w:noProof/>
              </w:rPr>
              <w:t>1</w:t>
            </w:r>
            <w:r w:rsidR="00E84D99">
              <w:rPr>
                <w:rFonts w:eastAsiaTheme="minorEastAsia"/>
                <w:noProof/>
                <w:lang w:eastAsia="de-CH"/>
              </w:rPr>
              <w:tab/>
            </w:r>
            <w:r w:rsidR="00E84D99" w:rsidRPr="000C05B2">
              <w:rPr>
                <w:rStyle w:val="Hyperlink"/>
                <w:noProof/>
              </w:rPr>
              <w:t>Herangehensweise</w:t>
            </w:r>
            <w:r w:rsidR="00E84D99">
              <w:rPr>
                <w:noProof/>
                <w:webHidden/>
              </w:rPr>
              <w:tab/>
            </w:r>
            <w:r w:rsidR="00E84D99">
              <w:rPr>
                <w:noProof/>
                <w:webHidden/>
              </w:rPr>
              <w:fldChar w:fldCharType="begin"/>
            </w:r>
            <w:r w:rsidR="00E84D99">
              <w:rPr>
                <w:noProof/>
                <w:webHidden/>
              </w:rPr>
              <w:instrText xml:space="preserve"> PAGEREF _Toc529997862 \h </w:instrText>
            </w:r>
            <w:r w:rsidR="00E84D99">
              <w:rPr>
                <w:noProof/>
                <w:webHidden/>
              </w:rPr>
            </w:r>
            <w:r w:rsidR="00E84D99">
              <w:rPr>
                <w:noProof/>
                <w:webHidden/>
              </w:rPr>
              <w:fldChar w:fldCharType="separate"/>
            </w:r>
            <w:r w:rsidR="00E84D99">
              <w:rPr>
                <w:noProof/>
                <w:webHidden/>
              </w:rPr>
              <w:t>2</w:t>
            </w:r>
            <w:r w:rsidR="00E84D99">
              <w:rPr>
                <w:noProof/>
                <w:webHidden/>
              </w:rPr>
              <w:fldChar w:fldCharType="end"/>
            </w:r>
          </w:hyperlink>
        </w:p>
        <w:p w14:paraId="3BE291DF" w14:textId="1D9895E8" w:rsidR="00E84D99" w:rsidRDefault="00E84D99">
          <w:pPr>
            <w:pStyle w:val="Verzeichnis2"/>
            <w:tabs>
              <w:tab w:val="left" w:pos="880"/>
              <w:tab w:val="right" w:leader="dot" w:pos="9062"/>
            </w:tabs>
            <w:rPr>
              <w:rFonts w:eastAsiaTheme="minorEastAsia"/>
              <w:noProof/>
              <w:lang w:eastAsia="de-CH"/>
            </w:rPr>
          </w:pPr>
          <w:hyperlink w:anchor="_Toc529997863" w:history="1">
            <w:r w:rsidRPr="000C05B2">
              <w:rPr>
                <w:rStyle w:val="Hyperlink"/>
                <w:noProof/>
              </w:rPr>
              <w:t>1.1</w:t>
            </w:r>
            <w:r>
              <w:rPr>
                <w:rFonts w:eastAsiaTheme="minorEastAsia"/>
                <w:noProof/>
                <w:lang w:eastAsia="de-CH"/>
              </w:rPr>
              <w:tab/>
            </w:r>
            <w:r w:rsidRPr="000C05B2">
              <w:rPr>
                <w:rStyle w:val="Hyperlink"/>
                <w:noProof/>
              </w:rPr>
              <w:t>Analytischer Ansatz</w:t>
            </w:r>
            <w:r>
              <w:rPr>
                <w:noProof/>
                <w:webHidden/>
              </w:rPr>
              <w:tab/>
            </w:r>
            <w:r>
              <w:rPr>
                <w:noProof/>
                <w:webHidden/>
              </w:rPr>
              <w:fldChar w:fldCharType="begin"/>
            </w:r>
            <w:r>
              <w:rPr>
                <w:noProof/>
                <w:webHidden/>
              </w:rPr>
              <w:instrText xml:space="preserve"> PAGEREF _Toc529997863 \h </w:instrText>
            </w:r>
            <w:r>
              <w:rPr>
                <w:noProof/>
                <w:webHidden/>
              </w:rPr>
            </w:r>
            <w:r>
              <w:rPr>
                <w:noProof/>
                <w:webHidden/>
              </w:rPr>
              <w:fldChar w:fldCharType="separate"/>
            </w:r>
            <w:r>
              <w:rPr>
                <w:noProof/>
                <w:webHidden/>
              </w:rPr>
              <w:t>2</w:t>
            </w:r>
            <w:r>
              <w:rPr>
                <w:noProof/>
                <w:webHidden/>
              </w:rPr>
              <w:fldChar w:fldCharType="end"/>
            </w:r>
          </w:hyperlink>
        </w:p>
        <w:p w14:paraId="7E02E748" w14:textId="6CDB524B" w:rsidR="00E84D99" w:rsidRDefault="00E84D99">
          <w:pPr>
            <w:pStyle w:val="Verzeichnis2"/>
            <w:tabs>
              <w:tab w:val="left" w:pos="880"/>
              <w:tab w:val="right" w:leader="dot" w:pos="9062"/>
            </w:tabs>
            <w:rPr>
              <w:rFonts w:eastAsiaTheme="minorEastAsia"/>
              <w:noProof/>
              <w:lang w:eastAsia="de-CH"/>
            </w:rPr>
          </w:pPr>
          <w:hyperlink w:anchor="_Toc529997864" w:history="1">
            <w:r w:rsidRPr="000C05B2">
              <w:rPr>
                <w:rStyle w:val="Hyperlink"/>
                <w:noProof/>
              </w:rPr>
              <w:t>1.2</w:t>
            </w:r>
            <w:r>
              <w:rPr>
                <w:rFonts w:eastAsiaTheme="minorEastAsia"/>
                <w:noProof/>
                <w:lang w:eastAsia="de-CH"/>
              </w:rPr>
              <w:tab/>
            </w:r>
            <w:r w:rsidRPr="000C05B2">
              <w:rPr>
                <w:rStyle w:val="Hyperlink"/>
                <w:noProof/>
              </w:rPr>
              <w:t>Erkenntnis aus dem analytischen Ansatz</w:t>
            </w:r>
            <w:r>
              <w:rPr>
                <w:noProof/>
                <w:webHidden/>
              </w:rPr>
              <w:tab/>
            </w:r>
            <w:r>
              <w:rPr>
                <w:noProof/>
                <w:webHidden/>
              </w:rPr>
              <w:fldChar w:fldCharType="begin"/>
            </w:r>
            <w:r>
              <w:rPr>
                <w:noProof/>
                <w:webHidden/>
              </w:rPr>
              <w:instrText xml:space="preserve"> PAGEREF _Toc529997864 \h </w:instrText>
            </w:r>
            <w:r>
              <w:rPr>
                <w:noProof/>
                <w:webHidden/>
              </w:rPr>
            </w:r>
            <w:r>
              <w:rPr>
                <w:noProof/>
                <w:webHidden/>
              </w:rPr>
              <w:fldChar w:fldCharType="separate"/>
            </w:r>
            <w:r>
              <w:rPr>
                <w:noProof/>
                <w:webHidden/>
              </w:rPr>
              <w:t>4</w:t>
            </w:r>
            <w:r>
              <w:rPr>
                <w:noProof/>
                <w:webHidden/>
              </w:rPr>
              <w:fldChar w:fldCharType="end"/>
            </w:r>
          </w:hyperlink>
        </w:p>
        <w:p w14:paraId="506FBC1A" w14:textId="7A116786" w:rsidR="00E84D99" w:rsidRDefault="00E84D99">
          <w:pPr>
            <w:pStyle w:val="Verzeichnis2"/>
            <w:tabs>
              <w:tab w:val="left" w:pos="880"/>
              <w:tab w:val="right" w:leader="dot" w:pos="9062"/>
            </w:tabs>
            <w:rPr>
              <w:rFonts w:eastAsiaTheme="minorEastAsia"/>
              <w:noProof/>
              <w:lang w:eastAsia="de-CH"/>
            </w:rPr>
          </w:pPr>
          <w:hyperlink w:anchor="_Toc529997865" w:history="1">
            <w:r w:rsidRPr="000C05B2">
              <w:rPr>
                <w:rStyle w:val="Hyperlink"/>
                <w:noProof/>
              </w:rPr>
              <w:t>1.3</w:t>
            </w:r>
            <w:r>
              <w:rPr>
                <w:rFonts w:eastAsiaTheme="minorEastAsia"/>
                <w:noProof/>
                <w:lang w:eastAsia="de-CH"/>
              </w:rPr>
              <w:tab/>
            </w:r>
            <w:r w:rsidRPr="000C05B2">
              <w:rPr>
                <w:rStyle w:val="Hyperlink"/>
                <w:noProof/>
              </w:rPr>
              <w:t>Numerischer Ansatz</w:t>
            </w:r>
            <w:r>
              <w:rPr>
                <w:noProof/>
                <w:webHidden/>
              </w:rPr>
              <w:tab/>
            </w:r>
            <w:r>
              <w:rPr>
                <w:noProof/>
                <w:webHidden/>
              </w:rPr>
              <w:fldChar w:fldCharType="begin"/>
            </w:r>
            <w:r>
              <w:rPr>
                <w:noProof/>
                <w:webHidden/>
              </w:rPr>
              <w:instrText xml:space="preserve"> PAGEREF _Toc529997865 \h </w:instrText>
            </w:r>
            <w:r>
              <w:rPr>
                <w:noProof/>
                <w:webHidden/>
              </w:rPr>
            </w:r>
            <w:r>
              <w:rPr>
                <w:noProof/>
                <w:webHidden/>
              </w:rPr>
              <w:fldChar w:fldCharType="separate"/>
            </w:r>
            <w:r>
              <w:rPr>
                <w:noProof/>
                <w:webHidden/>
              </w:rPr>
              <w:t>4</w:t>
            </w:r>
            <w:r>
              <w:rPr>
                <w:noProof/>
                <w:webHidden/>
              </w:rPr>
              <w:fldChar w:fldCharType="end"/>
            </w:r>
          </w:hyperlink>
        </w:p>
        <w:p w14:paraId="69901087" w14:textId="2046C6E1" w:rsidR="00E84D99" w:rsidRDefault="00E84D99">
          <w:pPr>
            <w:pStyle w:val="Verzeichnis1"/>
            <w:tabs>
              <w:tab w:val="left" w:pos="440"/>
              <w:tab w:val="right" w:leader="dot" w:pos="9062"/>
            </w:tabs>
            <w:rPr>
              <w:rFonts w:eastAsiaTheme="minorEastAsia"/>
              <w:noProof/>
              <w:lang w:eastAsia="de-CH"/>
            </w:rPr>
          </w:pPr>
          <w:hyperlink w:anchor="_Toc529997866" w:history="1">
            <w:r w:rsidRPr="000C05B2">
              <w:rPr>
                <w:rStyle w:val="Hyperlink"/>
                <w:noProof/>
              </w:rPr>
              <w:t>2</w:t>
            </w:r>
            <w:r>
              <w:rPr>
                <w:rFonts w:eastAsiaTheme="minorEastAsia"/>
                <w:noProof/>
                <w:lang w:eastAsia="de-CH"/>
              </w:rPr>
              <w:tab/>
            </w:r>
            <w:r w:rsidRPr="000C05B2">
              <w:rPr>
                <w:rStyle w:val="Hyperlink"/>
                <w:noProof/>
              </w:rPr>
              <w:t>Das Berkley Madonna Modell</w:t>
            </w:r>
            <w:r>
              <w:rPr>
                <w:noProof/>
                <w:webHidden/>
              </w:rPr>
              <w:tab/>
            </w:r>
            <w:r>
              <w:rPr>
                <w:noProof/>
                <w:webHidden/>
              </w:rPr>
              <w:fldChar w:fldCharType="begin"/>
            </w:r>
            <w:r>
              <w:rPr>
                <w:noProof/>
                <w:webHidden/>
              </w:rPr>
              <w:instrText xml:space="preserve"> PAGEREF _Toc529997866 \h </w:instrText>
            </w:r>
            <w:r>
              <w:rPr>
                <w:noProof/>
                <w:webHidden/>
              </w:rPr>
            </w:r>
            <w:r>
              <w:rPr>
                <w:noProof/>
                <w:webHidden/>
              </w:rPr>
              <w:fldChar w:fldCharType="separate"/>
            </w:r>
            <w:r>
              <w:rPr>
                <w:noProof/>
                <w:webHidden/>
              </w:rPr>
              <w:t>6</w:t>
            </w:r>
            <w:r>
              <w:rPr>
                <w:noProof/>
                <w:webHidden/>
              </w:rPr>
              <w:fldChar w:fldCharType="end"/>
            </w:r>
          </w:hyperlink>
        </w:p>
        <w:p w14:paraId="56D6F823" w14:textId="18FCA7CF" w:rsidR="00E84D99" w:rsidRDefault="00E84D99">
          <w:pPr>
            <w:pStyle w:val="Verzeichnis2"/>
            <w:tabs>
              <w:tab w:val="left" w:pos="880"/>
              <w:tab w:val="right" w:leader="dot" w:pos="9062"/>
            </w:tabs>
            <w:rPr>
              <w:rFonts w:eastAsiaTheme="minorEastAsia"/>
              <w:noProof/>
              <w:lang w:eastAsia="de-CH"/>
            </w:rPr>
          </w:pPr>
          <w:hyperlink w:anchor="_Toc529997867" w:history="1">
            <w:r w:rsidRPr="000C05B2">
              <w:rPr>
                <w:rStyle w:val="Hyperlink"/>
                <w:noProof/>
              </w:rPr>
              <w:t>2.1</w:t>
            </w:r>
            <w:r>
              <w:rPr>
                <w:rFonts w:eastAsiaTheme="minorEastAsia"/>
                <w:noProof/>
                <w:lang w:eastAsia="de-CH"/>
              </w:rPr>
              <w:tab/>
            </w:r>
            <w:r w:rsidRPr="000C05B2">
              <w:rPr>
                <w:rStyle w:val="Hyperlink"/>
                <w:noProof/>
              </w:rPr>
              <w:t>Vorgehen</w:t>
            </w:r>
            <w:r>
              <w:rPr>
                <w:noProof/>
                <w:webHidden/>
              </w:rPr>
              <w:tab/>
            </w:r>
            <w:r>
              <w:rPr>
                <w:noProof/>
                <w:webHidden/>
              </w:rPr>
              <w:fldChar w:fldCharType="begin"/>
            </w:r>
            <w:r>
              <w:rPr>
                <w:noProof/>
                <w:webHidden/>
              </w:rPr>
              <w:instrText xml:space="preserve"> PAGEREF _Toc529997867 \h </w:instrText>
            </w:r>
            <w:r>
              <w:rPr>
                <w:noProof/>
                <w:webHidden/>
              </w:rPr>
            </w:r>
            <w:r>
              <w:rPr>
                <w:noProof/>
                <w:webHidden/>
              </w:rPr>
              <w:fldChar w:fldCharType="separate"/>
            </w:r>
            <w:r>
              <w:rPr>
                <w:noProof/>
                <w:webHidden/>
              </w:rPr>
              <w:t>6</w:t>
            </w:r>
            <w:r>
              <w:rPr>
                <w:noProof/>
                <w:webHidden/>
              </w:rPr>
              <w:fldChar w:fldCharType="end"/>
            </w:r>
          </w:hyperlink>
        </w:p>
        <w:p w14:paraId="0FFA428A" w14:textId="216C8741" w:rsidR="00E84D99" w:rsidRDefault="00E84D99">
          <w:pPr>
            <w:pStyle w:val="Verzeichnis2"/>
            <w:tabs>
              <w:tab w:val="left" w:pos="880"/>
              <w:tab w:val="right" w:leader="dot" w:pos="9062"/>
            </w:tabs>
            <w:rPr>
              <w:rFonts w:eastAsiaTheme="minorEastAsia"/>
              <w:noProof/>
              <w:lang w:eastAsia="de-CH"/>
            </w:rPr>
          </w:pPr>
          <w:hyperlink w:anchor="_Toc529997868" w:history="1">
            <w:r w:rsidRPr="000C05B2">
              <w:rPr>
                <w:rStyle w:val="Hyperlink"/>
                <w:noProof/>
              </w:rPr>
              <w:t>2.2</w:t>
            </w:r>
            <w:r>
              <w:rPr>
                <w:rFonts w:eastAsiaTheme="minorEastAsia"/>
                <w:noProof/>
                <w:lang w:eastAsia="de-CH"/>
              </w:rPr>
              <w:tab/>
            </w:r>
            <w:r w:rsidRPr="000C05B2">
              <w:rPr>
                <w:rStyle w:val="Hyperlink"/>
                <w:noProof/>
              </w:rPr>
              <w:t>Konstante</w:t>
            </w:r>
            <w:r>
              <w:rPr>
                <w:noProof/>
                <w:webHidden/>
              </w:rPr>
              <w:tab/>
            </w:r>
            <w:r>
              <w:rPr>
                <w:noProof/>
                <w:webHidden/>
              </w:rPr>
              <w:fldChar w:fldCharType="begin"/>
            </w:r>
            <w:r>
              <w:rPr>
                <w:noProof/>
                <w:webHidden/>
              </w:rPr>
              <w:instrText xml:space="preserve"> PAGEREF _Toc529997868 \h </w:instrText>
            </w:r>
            <w:r>
              <w:rPr>
                <w:noProof/>
                <w:webHidden/>
              </w:rPr>
            </w:r>
            <w:r>
              <w:rPr>
                <w:noProof/>
                <w:webHidden/>
              </w:rPr>
              <w:fldChar w:fldCharType="separate"/>
            </w:r>
            <w:r>
              <w:rPr>
                <w:noProof/>
                <w:webHidden/>
              </w:rPr>
              <w:t>6</w:t>
            </w:r>
            <w:r>
              <w:rPr>
                <w:noProof/>
                <w:webHidden/>
              </w:rPr>
              <w:fldChar w:fldCharType="end"/>
            </w:r>
          </w:hyperlink>
        </w:p>
        <w:p w14:paraId="0ED76A39" w14:textId="1F4C005D" w:rsidR="00E84D99" w:rsidRDefault="00E84D99">
          <w:pPr>
            <w:pStyle w:val="Verzeichnis2"/>
            <w:tabs>
              <w:tab w:val="left" w:pos="880"/>
              <w:tab w:val="right" w:leader="dot" w:pos="9062"/>
            </w:tabs>
            <w:rPr>
              <w:rFonts w:eastAsiaTheme="minorEastAsia"/>
              <w:noProof/>
              <w:lang w:eastAsia="de-CH"/>
            </w:rPr>
          </w:pPr>
          <w:hyperlink w:anchor="_Toc529997869" w:history="1">
            <w:r w:rsidRPr="000C05B2">
              <w:rPr>
                <w:rStyle w:val="Hyperlink"/>
                <w:noProof/>
              </w:rPr>
              <w:t>2.3</w:t>
            </w:r>
            <w:r>
              <w:rPr>
                <w:rFonts w:eastAsiaTheme="minorEastAsia"/>
                <w:noProof/>
                <w:lang w:eastAsia="de-CH"/>
              </w:rPr>
              <w:tab/>
            </w:r>
            <w:r w:rsidRPr="000C05B2">
              <w:rPr>
                <w:rStyle w:val="Hyperlink"/>
                <w:noProof/>
              </w:rPr>
              <w:t>Der Mond</w:t>
            </w:r>
            <w:r>
              <w:rPr>
                <w:noProof/>
                <w:webHidden/>
              </w:rPr>
              <w:tab/>
            </w:r>
            <w:r>
              <w:rPr>
                <w:noProof/>
                <w:webHidden/>
              </w:rPr>
              <w:fldChar w:fldCharType="begin"/>
            </w:r>
            <w:r>
              <w:rPr>
                <w:noProof/>
                <w:webHidden/>
              </w:rPr>
              <w:instrText xml:space="preserve"> PAGEREF _Toc529997869 \h </w:instrText>
            </w:r>
            <w:r>
              <w:rPr>
                <w:noProof/>
                <w:webHidden/>
              </w:rPr>
            </w:r>
            <w:r>
              <w:rPr>
                <w:noProof/>
                <w:webHidden/>
              </w:rPr>
              <w:fldChar w:fldCharType="separate"/>
            </w:r>
            <w:r>
              <w:rPr>
                <w:noProof/>
                <w:webHidden/>
              </w:rPr>
              <w:t>6</w:t>
            </w:r>
            <w:r>
              <w:rPr>
                <w:noProof/>
                <w:webHidden/>
              </w:rPr>
              <w:fldChar w:fldCharType="end"/>
            </w:r>
          </w:hyperlink>
        </w:p>
        <w:p w14:paraId="7912C81F" w14:textId="3757BB54" w:rsidR="00E84D99" w:rsidRDefault="00E84D99">
          <w:pPr>
            <w:pStyle w:val="Verzeichnis2"/>
            <w:tabs>
              <w:tab w:val="left" w:pos="880"/>
              <w:tab w:val="right" w:leader="dot" w:pos="9062"/>
            </w:tabs>
            <w:rPr>
              <w:rFonts w:eastAsiaTheme="minorEastAsia"/>
              <w:noProof/>
              <w:lang w:eastAsia="de-CH"/>
            </w:rPr>
          </w:pPr>
          <w:hyperlink w:anchor="_Toc529997870" w:history="1">
            <w:r w:rsidRPr="000C05B2">
              <w:rPr>
                <w:rStyle w:val="Hyperlink"/>
                <w:noProof/>
              </w:rPr>
              <w:t>2.4</w:t>
            </w:r>
            <w:r>
              <w:rPr>
                <w:rFonts w:eastAsiaTheme="minorEastAsia"/>
                <w:noProof/>
                <w:lang w:eastAsia="de-CH"/>
              </w:rPr>
              <w:tab/>
            </w:r>
            <w:r w:rsidRPr="000C05B2">
              <w:rPr>
                <w:rStyle w:val="Hyperlink"/>
                <w:noProof/>
              </w:rPr>
              <w:t>Die Erde</w:t>
            </w:r>
            <w:r>
              <w:rPr>
                <w:noProof/>
                <w:webHidden/>
              </w:rPr>
              <w:tab/>
            </w:r>
            <w:r>
              <w:rPr>
                <w:noProof/>
                <w:webHidden/>
              </w:rPr>
              <w:fldChar w:fldCharType="begin"/>
            </w:r>
            <w:r>
              <w:rPr>
                <w:noProof/>
                <w:webHidden/>
              </w:rPr>
              <w:instrText xml:space="preserve"> PAGEREF _Toc529997870 \h </w:instrText>
            </w:r>
            <w:r>
              <w:rPr>
                <w:noProof/>
                <w:webHidden/>
              </w:rPr>
            </w:r>
            <w:r>
              <w:rPr>
                <w:noProof/>
                <w:webHidden/>
              </w:rPr>
              <w:fldChar w:fldCharType="separate"/>
            </w:r>
            <w:r>
              <w:rPr>
                <w:noProof/>
                <w:webHidden/>
              </w:rPr>
              <w:t>7</w:t>
            </w:r>
            <w:r>
              <w:rPr>
                <w:noProof/>
                <w:webHidden/>
              </w:rPr>
              <w:fldChar w:fldCharType="end"/>
            </w:r>
          </w:hyperlink>
        </w:p>
        <w:p w14:paraId="60944F09" w14:textId="310BB79F" w:rsidR="00E84D99" w:rsidRDefault="00E84D99">
          <w:pPr>
            <w:pStyle w:val="Verzeichnis1"/>
            <w:tabs>
              <w:tab w:val="left" w:pos="440"/>
              <w:tab w:val="right" w:leader="dot" w:pos="9062"/>
            </w:tabs>
            <w:rPr>
              <w:rFonts w:eastAsiaTheme="minorEastAsia"/>
              <w:noProof/>
              <w:lang w:eastAsia="de-CH"/>
            </w:rPr>
          </w:pPr>
          <w:hyperlink w:anchor="_Toc529997871" w:history="1">
            <w:r w:rsidRPr="000C05B2">
              <w:rPr>
                <w:rStyle w:val="Hyperlink"/>
                <w:noProof/>
              </w:rPr>
              <w:t>3</w:t>
            </w:r>
            <w:r>
              <w:rPr>
                <w:rFonts w:eastAsiaTheme="minorEastAsia"/>
                <w:noProof/>
                <w:lang w:eastAsia="de-CH"/>
              </w:rPr>
              <w:tab/>
            </w:r>
            <w:r w:rsidRPr="000C05B2">
              <w:rPr>
                <w:rStyle w:val="Hyperlink"/>
                <w:noProof/>
              </w:rPr>
              <w:t>Die Versuche</w:t>
            </w:r>
            <w:r>
              <w:rPr>
                <w:noProof/>
                <w:webHidden/>
              </w:rPr>
              <w:tab/>
            </w:r>
            <w:r>
              <w:rPr>
                <w:noProof/>
                <w:webHidden/>
              </w:rPr>
              <w:fldChar w:fldCharType="begin"/>
            </w:r>
            <w:r>
              <w:rPr>
                <w:noProof/>
                <w:webHidden/>
              </w:rPr>
              <w:instrText xml:space="preserve"> PAGEREF _Toc529997871 \h </w:instrText>
            </w:r>
            <w:r>
              <w:rPr>
                <w:noProof/>
                <w:webHidden/>
              </w:rPr>
            </w:r>
            <w:r>
              <w:rPr>
                <w:noProof/>
                <w:webHidden/>
              </w:rPr>
              <w:fldChar w:fldCharType="separate"/>
            </w:r>
            <w:r>
              <w:rPr>
                <w:noProof/>
                <w:webHidden/>
              </w:rPr>
              <w:t>8</w:t>
            </w:r>
            <w:r>
              <w:rPr>
                <w:noProof/>
                <w:webHidden/>
              </w:rPr>
              <w:fldChar w:fldCharType="end"/>
            </w:r>
          </w:hyperlink>
        </w:p>
        <w:p w14:paraId="34A8FD30" w14:textId="32B0CA69" w:rsidR="00E84D99" w:rsidRDefault="00E84D99">
          <w:pPr>
            <w:pStyle w:val="Verzeichnis2"/>
            <w:tabs>
              <w:tab w:val="left" w:pos="880"/>
              <w:tab w:val="right" w:leader="dot" w:pos="9062"/>
            </w:tabs>
            <w:rPr>
              <w:rFonts w:eastAsiaTheme="minorEastAsia"/>
              <w:noProof/>
              <w:lang w:eastAsia="de-CH"/>
            </w:rPr>
          </w:pPr>
          <w:hyperlink w:anchor="_Toc529997872" w:history="1">
            <w:r w:rsidRPr="000C05B2">
              <w:rPr>
                <w:rStyle w:val="Hyperlink"/>
                <w:noProof/>
              </w:rPr>
              <w:t>3.1</w:t>
            </w:r>
            <w:r>
              <w:rPr>
                <w:rFonts w:eastAsiaTheme="minorEastAsia"/>
                <w:noProof/>
                <w:lang w:eastAsia="de-CH"/>
              </w:rPr>
              <w:tab/>
            </w:r>
            <w:r w:rsidRPr="000C05B2">
              <w:rPr>
                <w:rStyle w:val="Hyperlink"/>
                <w:noProof/>
              </w:rPr>
              <w:t>Standardwerte</w:t>
            </w:r>
            <w:r>
              <w:rPr>
                <w:noProof/>
                <w:webHidden/>
              </w:rPr>
              <w:tab/>
            </w:r>
            <w:r>
              <w:rPr>
                <w:noProof/>
                <w:webHidden/>
              </w:rPr>
              <w:fldChar w:fldCharType="begin"/>
            </w:r>
            <w:r>
              <w:rPr>
                <w:noProof/>
                <w:webHidden/>
              </w:rPr>
              <w:instrText xml:space="preserve"> PAGEREF _Toc529997872 \h </w:instrText>
            </w:r>
            <w:r>
              <w:rPr>
                <w:noProof/>
                <w:webHidden/>
              </w:rPr>
            </w:r>
            <w:r>
              <w:rPr>
                <w:noProof/>
                <w:webHidden/>
              </w:rPr>
              <w:fldChar w:fldCharType="separate"/>
            </w:r>
            <w:r>
              <w:rPr>
                <w:noProof/>
                <w:webHidden/>
              </w:rPr>
              <w:t>8</w:t>
            </w:r>
            <w:r>
              <w:rPr>
                <w:noProof/>
                <w:webHidden/>
              </w:rPr>
              <w:fldChar w:fldCharType="end"/>
            </w:r>
          </w:hyperlink>
        </w:p>
        <w:p w14:paraId="5205EA03" w14:textId="014EB130" w:rsidR="00E84D99" w:rsidRDefault="00E84D99">
          <w:pPr>
            <w:pStyle w:val="Verzeichnis2"/>
            <w:tabs>
              <w:tab w:val="left" w:pos="880"/>
              <w:tab w:val="right" w:leader="dot" w:pos="9062"/>
            </w:tabs>
            <w:rPr>
              <w:rFonts w:eastAsiaTheme="minorEastAsia"/>
              <w:noProof/>
              <w:lang w:eastAsia="de-CH"/>
            </w:rPr>
          </w:pPr>
          <w:hyperlink w:anchor="_Toc529997873" w:history="1">
            <w:r w:rsidRPr="000C05B2">
              <w:rPr>
                <w:rStyle w:val="Hyperlink"/>
                <w:noProof/>
              </w:rPr>
              <w:t>3.2</w:t>
            </w:r>
            <w:r>
              <w:rPr>
                <w:rFonts w:eastAsiaTheme="minorEastAsia"/>
                <w:noProof/>
                <w:lang w:eastAsia="de-CH"/>
              </w:rPr>
              <w:tab/>
            </w:r>
            <w:r w:rsidRPr="000C05B2">
              <w:rPr>
                <w:rStyle w:val="Hyperlink"/>
                <w:noProof/>
              </w:rPr>
              <w:t>Stoptime 9e+7</w:t>
            </w:r>
            <w:r>
              <w:rPr>
                <w:noProof/>
                <w:webHidden/>
              </w:rPr>
              <w:tab/>
            </w:r>
            <w:r>
              <w:rPr>
                <w:noProof/>
                <w:webHidden/>
              </w:rPr>
              <w:fldChar w:fldCharType="begin"/>
            </w:r>
            <w:r>
              <w:rPr>
                <w:noProof/>
                <w:webHidden/>
              </w:rPr>
              <w:instrText xml:space="preserve"> PAGEREF _Toc529997873 \h </w:instrText>
            </w:r>
            <w:r>
              <w:rPr>
                <w:noProof/>
                <w:webHidden/>
              </w:rPr>
            </w:r>
            <w:r>
              <w:rPr>
                <w:noProof/>
                <w:webHidden/>
              </w:rPr>
              <w:fldChar w:fldCharType="separate"/>
            </w:r>
            <w:r>
              <w:rPr>
                <w:noProof/>
                <w:webHidden/>
              </w:rPr>
              <w:t>9</w:t>
            </w:r>
            <w:r>
              <w:rPr>
                <w:noProof/>
                <w:webHidden/>
              </w:rPr>
              <w:fldChar w:fldCharType="end"/>
            </w:r>
          </w:hyperlink>
        </w:p>
        <w:p w14:paraId="47EF4B2F" w14:textId="0E2C6E4D" w:rsidR="00E84D99" w:rsidRDefault="00E84D99">
          <w:pPr>
            <w:pStyle w:val="Verzeichnis2"/>
            <w:tabs>
              <w:tab w:val="left" w:pos="880"/>
              <w:tab w:val="right" w:leader="dot" w:pos="9062"/>
            </w:tabs>
            <w:rPr>
              <w:rFonts w:eastAsiaTheme="minorEastAsia"/>
              <w:noProof/>
              <w:lang w:eastAsia="de-CH"/>
            </w:rPr>
          </w:pPr>
          <w:hyperlink w:anchor="_Toc529997874" w:history="1">
            <w:r w:rsidRPr="000C05B2">
              <w:rPr>
                <w:rStyle w:val="Hyperlink"/>
                <w:noProof/>
              </w:rPr>
              <w:t>3.3</w:t>
            </w:r>
            <w:r>
              <w:rPr>
                <w:rFonts w:eastAsiaTheme="minorEastAsia"/>
                <w:noProof/>
                <w:lang w:eastAsia="de-CH"/>
              </w:rPr>
              <w:tab/>
            </w:r>
            <w:r w:rsidRPr="000C05B2">
              <w:rPr>
                <w:rStyle w:val="Hyperlink"/>
                <w:noProof/>
              </w:rPr>
              <w:t>Stoptime 8e+6</w:t>
            </w:r>
            <w:r>
              <w:rPr>
                <w:noProof/>
                <w:webHidden/>
              </w:rPr>
              <w:tab/>
            </w:r>
            <w:r>
              <w:rPr>
                <w:noProof/>
                <w:webHidden/>
              </w:rPr>
              <w:fldChar w:fldCharType="begin"/>
            </w:r>
            <w:r>
              <w:rPr>
                <w:noProof/>
                <w:webHidden/>
              </w:rPr>
              <w:instrText xml:space="preserve"> PAGEREF _Toc529997874 \h </w:instrText>
            </w:r>
            <w:r>
              <w:rPr>
                <w:noProof/>
                <w:webHidden/>
              </w:rPr>
            </w:r>
            <w:r>
              <w:rPr>
                <w:noProof/>
                <w:webHidden/>
              </w:rPr>
              <w:fldChar w:fldCharType="separate"/>
            </w:r>
            <w:r>
              <w:rPr>
                <w:noProof/>
                <w:webHidden/>
              </w:rPr>
              <w:t>10</w:t>
            </w:r>
            <w:r>
              <w:rPr>
                <w:noProof/>
                <w:webHidden/>
              </w:rPr>
              <w:fldChar w:fldCharType="end"/>
            </w:r>
          </w:hyperlink>
        </w:p>
        <w:p w14:paraId="42241899" w14:textId="7E4E0352" w:rsidR="00E84D99" w:rsidRDefault="00E84D99">
          <w:pPr>
            <w:pStyle w:val="Verzeichnis2"/>
            <w:tabs>
              <w:tab w:val="left" w:pos="880"/>
              <w:tab w:val="right" w:leader="dot" w:pos="9062"/>
            </w:tabs>
            <w:rPr>
              <w:rFonts w:eastAsiaTheme="minorEastAsia"/>
              <w:noProof/>
              <w:lang w:eastAsia="de-CH"/>
            </w:rPr>
          </w:pPr>
          <w:hyperlink w:anchor="_Toc529997875" w:history="1">
            <w:r w:rsidRPr="000C05B2">
              <w:rPr>
                <w:rStyle w:val="Hyperlink"/>
                <w:noProof/>
              </w:rPr>
              <w:t>3.4</w:t>
            </w:r>
            <w:r>
              <w:rPr>
                <w:rFonts w:eastAsiaTheme="minorEastAsia"/>
                <w:noProof/>
                <w:lang w:eastAsia="de-CH"/>
              </w:rPr>
              <w:tab/>
            </w:r>
            <w:r w:rsidRPr="000C05B2">
              <w:rPr>
                <w:rStyle w:val="Hyperlink"/>
                <w:noProof/>
              </w:rPr>
              <w:t>Alpha 2.02</w:t>
            </w:r>
            <w:r>
              <w:rPr>
                <w:noProof/>
                <w:webHidden/>
              </w:rPr>
              <w:tab/>
            </w:r>
            <w:r>
              <w:rPr>
                <w:noProof/>
                <w:webHidden/>
              </w:rPr>
              <w:fldChar w:fldCharType="begin"/>
            </w:r>
            <w:r>
              <w:rPr>
                <w:noProof/>
                <w:webHidden/>
              </w:rPr>
              <w:instrText xml:space="preserve"> PAGEREF _Toc529997875 \h </w:instrText>
            </w:r>
            <w:r>
              <w:rPr>
                <w:noProof/>
                <w:webHidden/>
              </w:rPr>
            </w:r>
            <w:r>
              <w:rPr>
                <w:noProof/>
                <w:webHidden/>
              </w:rPr>
              <w:fldChar w:fldCharType="separate"/>
            </w:r>
            <w:r>
              <w:rPr>
                <w:noProof/>
                <w:webHidden/>
              </w:rPr>
              <w:t>11</w:t>
            </w:r>
            <w:r>
              <w:rPr>
                <w:noProof/>
                <w:webHidden/>
              </w:rPr>
              <w:fldChar w:fldCharType="end"/>
            </w:r>
          </w:hyperlink>
        </w:p>
        <w:p w14:paraId="7DD08D34" w14:textId="47E6B6AA" w:rsidR="00E84D99" w:rsidRDefault="00E84D99">
          <w:pPr>
            <w:pStyle w:val="Verzeichnis2"/>
            <w:tabs>
              <w:tab w:val="left" w:pos="880"/>
              <w:tab w:val="right" w:leader="dot" w:pos="9062"/>
            </w:tabs>
            <w:rPr>
              <w:rFonts w:eastAsiaTheme="minorEastAsia"/>
              <w:noProof/>
              <w:lang w:eastAsia="de-CH"/>
            </w:rPr>
          </w:pPr>
          <w:hyperlink w:anchor="_Toc529997876" w:history="1">
            <w:r w:rsidRPr="000C05B2">
              <w:rPr>
                <w:rStyle w:val="Hyperlink"/>
                <w:noProof/>
              </w:rPr>
              <w:t>3.5</w:t>
            </w:r>
            <w:r>
              <w:rPr>
                <w:rFonts w:eastAsiaTheme="minorEastAsia"/>
                <w:noProof/>
                <w:lang w:eastAsia="de-CH"/>
              </w:rPr>
              <w:tab/>
            </w:r>
            <w:r w:rsidRPr="000C05B2">
              <w:rPr>
                <w:rStyle w:val="Hyperlink"/>
                <w:noProof/>
              </w:rPr>
              <w:t>Alpha 1.85</w:t>
            </w:r>
            <w:r>
              <w:rPr>
                <w:noProof/>
                <w:webHidden/>
              </w:rPr>
              <w:tab/>
            </w:r>
            <w:r>
              <w:rPr>
                <w:noProof/>
                <w:webHidden/>
              </w:rPr>
              <w:fldChar w:fldCharType="begin"/>
            </w:r>
            <w:r>
              <w:rPr>
                <w:noProof/>
                <w:webHidden/>
              </w:rPr>
              <w:instrText xml:space="preserve"> PAGEREF _Toc529997876 \h </w:instrText>
            </w:r>
            <w:r>
              <w:rPr>
                <w:noProof/>
                <w:webHidden/>
              </w:rPr>
            </w:r>
            <w:r>
              <w:rPr>
                <w:noProof/>
                <w:webHidden/>
              </w:rPr>
              <w:fldChar w:fldCharType="separate"/>
            </w:r>
            <w:r>
              <w:rPr>
                <w:noProof/>
                <w:webHidden/>
              </w:rPr>
              <w:t>12</w:t>
            </w:r>
            <w:r>
              <w:rPr>
                <w:noProof/>
                <w:webHidden/>
              </w:rPr>
              <w:fldChar w:fldCharType="end"/>
            </w:r>
          </w:hyperlink>
        </w:p>
        <w:p w14:paraId="44C60C1C" w14:textId="0E03EDC5" w:rsidR="00E84D99" w:rsidRDefault="00E84D99">
          <w:pPr>
            <w:pStyle w:val="Verzeichnis2"/>
            <w:tabs>
              <w:tab w:val="left" w:pos="880"/>
              <w:tab w:val="right" w:leader="dot" w:pos="9062"/>
            </w:tabs>
            <w:rPr>
              <w:rFonts w:eastAsiaTheme="minorEastAsia"/>
              <w:noProof/>
              <w:lang w:eastAsia="de-CH"/>
            </w:rPr>
          </w:pPr>
          <w:hyperlink w:anchor="_Toc529997877" w:history="1">
            <w:r w:rsidRPr="000C05B2">
              <w:rPr>
                <w:rStyle w:val="Hyperlink"/>
                <w:noProof/>
              </w:rPr>
              <w:t>3.6</w:t>
            </w:r>
            <w:r>
              <w:rPr>
                <w:rFonts w:eastAsiaTheme="minorEastAsia"/>
                <w:noProof/>
                <w:lang w:eastAsia="de-CH"/>
              </w:rPr>
              <w:tab/>
            </w:r>
            <w:r w:rsidRPr="000C05B2">
              <w:rPr>
                <w:rStyle w:val="Hyperlink"/>
                <w:noProof/>
              </w:rPr>
              <w:t>Netta 1.2</w:t>
            </w:r>
            <w:r>
              <w:rPr>
                <w:noProof/>
                <w:webHidden/>
              </w:rPr>
              <w:tab/>
            </w:r>
            <w:r>
              <w:rPr>
                <w:noProof/>
                <w:webHidden/>
              </w:rPr>
              <w:fldChar w:fldCharType="begin"/>
            </w:r>
            <w:r>
              <w:rPr>
                <w:noProof/>
                <w:webHidden/>
              </w:rPr>
              <w:instrText xml:space="preserve"> PAGEREF _Toc529997877 \h </w:instrText>
            </w:r>
            <w:r>
              <w:rPr>
                <w:noProof/>
                <w:webHidden/>
              </w:rPr>
            </w:r>
            <w:r>
              <w:rPr>
                <w:noProof/>
                <w:webHidden/>
              </w:rPr>
              <w:fldChar w:fldCharType="separate"/>
            </w:r>
            <w:r>
              <w:rPr>
                <w:noProof/>
                <w:webHidden/>
              </w:rPr>
              <w:t>13</w:t>
            </w:r>
            <w:r>
              <w:rPr>
                <w:noProof/>
                <w:webHidden/>
              </w:rPr>
              <w:fldChar w:fldCharType="end"/>
            </w:r>
          </w:hyperlink>
        </w:p>
        <w:p w14:paraId="7CCB70B3" w14:textId="473BC6E9" w:rsidR="00E84D99" w:rsidRDefault="00E84D99">
          <w:pPr>
            <w:pStyle w:val="Verzeichnis2"/>
            <w:tabs>
              <w:tab w:val="left" w:pos="880"/>
              <w:tab w:val="right" w:leader="dot" w:pos="9062"/>
            </w:tabs>
            <w:rPr>
              <w:rFonts w:eastAsiaTheme="minorEastAsia"/>
              <w:noProof/>
              <w:lang w:eastAsia="de-CH"/>
            </w:rPr>
          </w:pPr>
          <w:hyperlink w:anchor="_Toc529997878" w:history="1">
            <w:r w:rsidRPr="000C05B2">
              <w:rPr>
                <w:rStyle w:val="Hyperlink"/>
                <w:noProof/>
              </w:rPr>
              <w:t>3.7</w:t>
            </w:r>
            <w:r>
              <w:rPr>
                <w:rFonts w:eastAsiaTheme="minorEastAsia"/>
                <w:noProof/>
                <w:lang w:eastAsia="de-CH"/>
              </w:rPr>
              <w:tab/>
            </w:r>
            <w:r w:rsidRPr="000C05B2">
              <w:rPr>
                <w:rStyle w:val="Hyperlink"/>
                <w:noProof/>
              </w:rPr>
              <w:t>Netta 0.6</w:t>
            </w:r>
            <w:r>
              <w:rPr>
                <w:noProof/>
                <w:webHidden/>
              </w:rPr>
              <w:tab/>
            </w:r>
            <w:r>
              <w:rPr>
                <w:noProof/>
                <w:webHidden/>
              </w:rPr>
              <w:fldChar w:fldCharType="begin"/>
            </w:r>
            <w:r>
              <w:rPr>
                <w:noProof/>
                <w:webHidden/>
              </w:rPr>
              <w:instrText xml:space="preserve"> PAGEREF _Toc529997878 \h </w:instrText>
            </w:r>
            <w:r>
              <w:rPr>
                <w:noProof/>
                <w:webHidden/>
              </w:rPr>
            </w:r>
            <w:r>
              <w:rPr>
                <w:noProof/>
                <w:webHidden/>
              </w:rPr>
              <w:fldChar w:fldCharType="separate"/>
            </w:r>
            <w:r>
              <w:rPr>
                <w:noProof/>
                <w:webHidden/>
              </w:rPr>
              <w:t>14</w:t>
            </w:r>
            <w:r>
              <w:rPr>
                <w:noProof/>
                <w:webHidden/>
              </w:rPr>
              <w:fldChar w:fldCharType="end"/>
            </w:r>
          </w:hyperlink>
        </w:p>
        <w:p w14:paraId="23AF7DC3" w14:textId="156833B6" w:rsidR="00E84D99" w:rsidRDefault="00E84D99">
          <w:pPr>
            <w:pStyle w:val="Verzeichnis2"/>
            <w:tabs>
              <w:tab w:val="left" w:pos="880"/>
              <w:tab w:val="right" w:leader="dot" w:pos="9062"/>
            </w:tabs>
            <w:rPr>
              <w:rFonts w:eastAsiaTheme="minorEastAsia"/>
              <w:noProof/>
              <w:lang w:eastAsia="de-CH"/>
            </w:rPr>
          </w:pPr>
          <w:hyperlink w:anchor="_Toc529997879" w:history="1">
            <w:r w:rsidRPr="000C05B2">
              <w:rPr>
                <w:rStyle w:val="Hyperlink"/>
                <w:noProof/>
              </w:rPr>
              <w:t>3.8</w:t>
            </w:r>
            <w:r>
              <w:rPr>
                <w:rFonts w:eastAsiaTheme="minorEastAsia"/>
                <w:noProof/>
                <w:lang w:eastAsia="de-CH"/>
              </w:rPr>
              <w:tab/>
            </w:r>
            <w:r w:rsidRPr="000C05B2">
              <w:rPr>
                <w:rStyle w:val="Hyperlink"/>
                <w:noProof/>
              </w:rPr>
              <w:t>DT 5</w:t>
            </w:r>
            <w:r>
              <w:rPr>
                <w:noProof/>
                <w:webHidden/>
              </w:rPr>
              <w:tab/>
            </w:r>
            <w:r>
              <w:rPr>
                <w:noProof/>
                <w:webHidden/>
              </w:rPr>
              <w:fldChar w:fldCharType="begin"/>
            </w:r>
            <w:r>
              <w:rPr>
                <w:noProof/>
                <w:webHidden/>
              </w:rPr>
              <w:instrText xml:space="preserve"> PAGEREF _Toc529997879 \h </w:instrText>
            </w:r>
            <w:r>
              <w:rPr>
                <w:noProof/>
                <w:webHidden/>
              </w:rPr>
            </w:r>
            <w:r>
              <w:rPr>
                <w:noProof/>
                <w:webHidden/>
              </w:rPr>
              <w:fldChar w:fldCharType="separate"/>
            </w:r>
            <w:r>
              <w:rPr>
                <w:noProof/>
                <w:webHidden/>
              </w:rPr>
              <w:t>15</w:t>
            </w:r>
            <w:r>
              <w:rPr>
                <w:noProof/>
                <w:webHidden/>
              </w:rPr>
              <w:fldChar w:fldCharType="end"/>
            </w:r>
          </w:hyperlink>
        </w:p>
        <w:p w14:paraId="1E7869B3" w14:textId="779D57C1" w:rsidR="00E84D99" w:rsidRDefault="00E84D99">
          <w:pPr>
            <w:pStyle w:val="Verzeichnis1"/>
            <w:tabs>
              <w:tab w:val="left" w:pos="440"/>
              <w:tab w:val="right" w:leader="dot" w:pos="9062"/>
            </w:tabs>
            <w:rPr>
              <w:rFonts w:eastAsiaTheme="minorEastAsia"/>
              <w:noProof/>
              <w:lang w:eastAsia="de-CH"/>
            </w:rPr>
          </w:pPr>
          <w:hyperlink w:anchor="_Toc529997880" w:history="1">
            <w:r w:rsidRPr="000C05B2">
              <w:rPr>
                <w:rStyle w:val="Hyperlink"/>
                <w:noProof/>
              </w:rPr>
              <w:t>4</w:t>
            </w:r>
            <w:r>
              <w:rPr>
                <w:rFonts w:eastAsiaTheme="minorEastAsia"/>
                <w:noProof/>
                <w:lang w:eastAsia="de-CH"/>
              </w:rPr>
              <w:tab/>
            </w:r>
            <w:r w:rsidRPr="000C05B2">
              <w:rPr>
                <w:rStyle w:val="Hyperlink"/>
                <w:noProof/>
              </w:rPr>
              <w:t>Ergebnisse / Erkenntnis</w:t>
            </w:r>
            <w:r>
              <w:rPr>
                <w:noProof/>
                <w:webHidden/>
              </w:rPr>
              <w:tab/>
            </w:r>
            <w:r>
              <w:rPr>
                <w:noProof/>
                <w:webHidden/>
              </w:rPr>
              <w:fldChar w:fldCharType="begin"/>
            </w:r>
            <w:r>
              <w:rPr>
                <w:noProof/>
                <w:webHidden/>
              </w:rPr>
              <w:instrText xml:space="preserve"> PAGEREF _Toc529997880 \h </w:instrText>
            </w:r>
            <w:r>
              <w:rPr>
                <w:noProof/>
                <w:webHidden/>
              </w:rPr>
            </w:r>
            <w:r>
              <w:rPr>
                <w:noProof/>
                <w:webHidden/>
              </w:rPr>
              <w:fldChar w:fldCharType="separate"/>
            </w:r>
            <w:r>
              <w:rPr>
                <w:noProof/>
                <w:webHidden/>
              </w:rPr>
              <w:t>16</w:t>
            </w:r>
            <w:r>
              <w:rPr>
                <w:noProof/>
                <w:webHidden/>
              </w:rPr>
              <w:fldChar w:fldCharType="end"/>
            </w:r>
          </w:hyperlink>
        </w:p>
        <w:p w14:paraId="0C7BB2ED" w14:textId="1A5FB633" w:rsidR="00E84D99" w:rsidRDefault="00E84D99">
          <w:pPr>
            <w:pStyle w:val="Verzeichnis2"/>
            <w:tabs>
              <w:tab w:val="left" w:pos="880"/>
              <w:tab w:val="right" w:leader="dot" w:pos="9062"/>
            </w:tabs>
            <w:rPr>
              <w:rFonts w:eastAsiaTheme="minorEastAsia"/>
              <w:noProof/>
              <w:lang w:eastAsia="de-CH"/>
            </w:rPr>
          </w:pPr>
          <w:hyperlink w:anchor="_Toc529997881" w:history="1">
            <w:r w:rsidRPr="000C05B2">
              <w:rPr>
                <w:rStyle w:val="Hyperlink"/>
                <w:noProof/>
              </w:rPr>
              <w:t>4.1</w:t>
            </w:r>
            <w:r>
              <w:rPr>
                <w:rFonts w:eastAsiaTheme="minorEastAsia"/>
                <w:noProof/>
                <w:lang w:eastAsia="de-CH"/>
              </w:rPr>
              <w:tab/>
            </w:r>
            <w:r w:rsidRPr="000C05B2">
              <w:rPr>
                <w:rStyle w:val="Hyperlink"/>
                <w:noProof/>
              </w:rPr>
              <w:t>Fazit</w:t>
            </w:r>
            <w:r>
              <w:rPr>
                <w:noProof/>
                <w:webHidden/>
              </w:rPr>
              <w:tab/>
            </w:r>
            <w:r>
              <w:rPr>
                <w:noProof/>
                <w:webHidden/>
              </w:rPr>
              <w:fldChar w:fldCharType="begin"/>
            </w:r>
            <w:r>
              <w:rPr>
                <w:noProof/>
                <w:webHidden/>
              </w:rPr>
              <w:instrText xml:space="preserve"> PAGEREF _Toc529997881 \h </w:instrText>
            </w:r>
            <w:r>
              <w:rPr>
                <w:noProof/>
                <w:webHidden/>
              </w:rPr>
            </w:r>
            <w:r>
              <w:rPr>
                <w:noProof/>
                <w:webHidden/>
              </w:rPr>
              <w:fldChar w:fldCharType="separate"/>
            </w:r>
            <w:r>
              <w:rPr>
                <w:noProof/>
                <w:webHidden/>
              </w:rPr>
              <w:t>16</w:t>
            </w:r>
            <w:r>
              <w:rPr>
                <w:noProof/>
                <w:webHidden/>
              </w:rPr>
              <w:fldChar w:fldCharType="end"/>
            </w:r>
          </w:hyperlink>
        </w:p>
        <w:p w14:paraId="008BD8BC" w14:textId="4D27DBA8" w:rsidR="00E84D99" w:rsidRDefault="00E84D99">
          <w:pPr>
            <w:pStyle w:val="Verzeichnis1"/>
            <w:tabs>
              <w:tab w:val="left" w:pos="440"/>
              <w:tab w:val="right" w:leader="dot" w:pos="9062"/>
            </w:tabs>
            <w:rPr>
              <w:rFonts w:eastAsiaTheme="minorEastAsia"/>
              <w:noProof/>
              <w:lang w:eastAsia="de-CH"/>
            </w:rPr>
          </w:pPr>
          <w:hyperlink w:anchor="_Toc529997882" w:history="1">
            <w:r w:rsidRPr="000C05B2">
              <w:rPr>
                <w:rStyle w:val="Hyperlink"/>
                <w:noProof/>
              </w:rPr>
              <w:t>5</w:t>
            </w:r>
            <w:r>
              <w:rPr>
                <w:rFonts w:eastAsiaTheme="minorEastAsia"/>
                <w:noProof/>
                <w:lang w:eastAsia="de-CH"/>
              </w:rPr>
              <w:tab/>
            </w:r>
            <w:r w:rsidRPr="000C05B2">
              <w:rPr>
                <w:rStyle w:val="Hyperlink"/>
                <w:noProof/>
              </w:rPr>
              <w:t>Anhang</w:t>
            </w:r>
            <w:r>
              <w:rPr>
                <w:noProof/>
                <w:webHidden/>
              </w:rPr>
              <w:tab/>
            </w:r>
            <w:r>
              <w:rPr>
                <w:noProof/>
                <w:webHidden/>
              </w:rPr>
              <w:fldChar w:fldCharType="begin"/>
            </w:r>
            <w:r>
              <w:rPr>
                <w:noProof/>
                <w:webHidden/>
              </w:rPr>
              <w:instrText xml:space="preserve"> PAGEREF _Toc529997882 \h </w:instrText>
            </w:r>
            <w:r>
              <w:rPr>
                <w:noProof/>
                <w:webHidden/>
              </w:rPr>
            </w:r>
            <w:r>
              <w:rPr>
                <w:noProof/>
                <w:webHidden/>
              </w:rPr>
              <w:fldChar w:fldCharType="separate"/>
            </w:r>
            <w:r>
              <w:rPr>
                <w:noProof/>
                <w:webHidden/>
              </w:rPr>
              <w:t>17</w:t>
            </w:r>
            <w:r>
              <w:rPr>
                <w:noProof/>
                <w:webHidden/>
              </w:rPr>
              <w:fldChar w:fldCharType="end"/>
            </w:r>
          </w:hyperlink>
        </w:p>
        <w:p w14:paraId="10066556" w14:textId="5B815FC1" w:rsidR="00E84D99" w:rsidRDefault="00E84D99">
          <w:pPr>
            <w:pStyle w:val="Verzeichnis2"/>
            <w:tabs>
              <w:tab w:val="left" w:pos="880"/>
              <w:tab w:val="right" w:leader="dot" w:pos="9062"/>
            </w:tabs>
            <w:rPr>
              <w:rFonts w:eastAsiaTheme="minorEastAsia"/>
              <w:noProof/>
              <w:lang w:eastAsia="de-CH"/>
            </w:rPr>
          </w:pPr>
          <w:hyperlink w:anchor="_Toc529997883" w:history="1">
            <w:r w:rsidRPr="000C05B2">
              <w:rPr>
                <w:rStyle w:val="Hyperlink"/>
                <w:noProof/>
              </w:rPr>
              <w:t>5.1</w:t>
            </w:r>
            <w:r>
              <w:rPr>
                <w:rFonts w:eastAsiaTheme="minorEastAsia"/>
                <w:noProof/>
                <w:lang w:eastAsia="de-CH"/>
              </w:rPr>
              <w:tab/>
            </w:r>
            <w:r w:rsidRPr="000C05B2">
              <w:rPr>
                <w:rStyle w:val="Hyperlink"/>
                <w:noProof/>
              </w:rPr>
              <w:t>Abbildungsverzeichnis</w:t>
            </w:r>
            <w:r>
              <w:rPr>
                <w:noProof/>
                <w:webHidden/>
              </w:rPr>
              <w:tab/>
            </w:r>
            <w:r>
              <w:rPr>
                <w:noProof/>
                <w:webHidden/>
              </w:rPr>
              <w:fldChar w:fldCharType="begin"/>
            </w:r>
            <w:r>
              <w:rPr>
                <w:noProof/>
                <w:webHidden/>
              </w:rPr>
              <w:instrText xml:space="preserve"> PAGEREF _Toc529997883 \h </w:instrText>
            </w:r>
            <w:r>
              <w:rPr>
                <w:noProof/>
                <w:webHidden/>
              </w:rPr>
            </w:r>
            <w:r>
              <w:rPr>
                <w:noProof/>
                <w:webHidden/>
              </w:rPr>
              <w:fldChar w:fldCharType="separate"/>
            </w:r>
            <w:r>
              <w:rPr>
                <w:noProof/>
                <w:webHidden/>
              </w:rPr>
              <w:t>17</w:t>
            </w:r>
            <w:r>
              <w:rPr>
                <w:noProof/>
                <w:webHidden/>
              </w:rPr>
              <w:fldChar w:fldCharType="end"/>
            </w:r>
          </w:hyperlink>
        </w:p>
        <w:p w14:paraId="2FCAE0A7" w14:textId="733F4B1F" w:rsidR="00BB5C2B" w:rsidRDefault="00BB5C2B">
          <w:r>
            <w:rPr>
              <w:b/>
              <w:bCs/>
              <w:lang w:val="de-DE"/>
            </w:rPr>
            <w:fldChar w:fldCharType="end"/>
          </w:r>
        </w:p>
      </w:sdtContent>
    </w:sdt>
    <w:p w14:paraId="01881289" w14:textId="2F937674" w:rsidR="00B1296E" w:rsidRDefault="00D17D0B" w:rsidP="00BB5C2B">
      <w:pPr>
        <w:pStyle w:val="berschrift1"/>
      </w:pPr>
      <w:bookmarkStart w:id="0" w:name="_Toc529997862"/>
      <w:r>
        <w:lastRenderedPageBreak/>
        <w:t>Herangehensweise</w:t>
      </w:r>
      <w:bookmarkEnd w:id="0"/>
    </w:p>
    <w:p w14:paraId="43D1986E" w14:textId="2E8EACBA" w:rsidR="00BA36FA" w:rsidRDefault="00BA36FA" w:rsidP="00BA36FA">
      <w:r>
        <w:t xml:space="preserve">Bevor wir mit einer Implementation in </w:t>
      </w:r>
      <w:proofErr w:type="spellStart"/>
      <w:r>
        <w:t>Berkley</w:t>
      </w:r>
      <w:proofErr w:type="spellEnd"/>
      <w:r>
        <w:t xml:space="preserve"> Madonna begonnen haben, haben wir grundsätzlich die Situation des Zweikörperproblems zu dritt diskutiert. Dabei diskutierten wir die gegebenen Informationen. Wir haben das Gravitationsgesetz, wobei per Definition jeder Massepunkt einen jeden anderen Massenpunkt mit einer anziehenden Gravitationskraft einwirkt. Würde nur dieses Gesetz gelten, so würde Erde und Mond zusammen kollidieren. Des Weiteren wirkt auf den beiden Massen das zweite </w:t>
      </w:r>
      <w:proofErr w:type="spellStart"/>
      <w:r>
        <w:t>Newton’sche</w:t>
      </w:r>
      <w:proofErr w:type="spellEnd"/>
      <w:r>
        <w:t xml:space="preserve"> Gesetz F=m*a. Zu guter Letzt gibt es noch eine Kraft, welche den Mond auf einer Laufbahn nach aussen drückt</w:t>
      </w:r>
      <w:r w:rsidR="006B6E7C">
        <w:t xml:space="preserve">. Diese Kraft wird Zentripetalkraft genannt, würde nur diese Kraft </w:t>
      </w:r>
      <w:r w:rsidR="000D4C0B">
        <w:t xml:space="preserve">wirken, so würde Mond und Erde auseinanderdriften. </w:t>
      </w:r>
      <w:r w:rsidR="00EB126D">
        <w:t xml:space="preserve">Weshalb wir zum Schluss kamen, dass </w:t>
      </w:r>
      <w:r w:rsidR="006807C9">
        <w:t xml:space="preserve">all </w:t>
      </w:r>
      <w:r w:rsidR="000579E4">
        <w:t xml:space="preserve">diese wirkenden Kräfte mehrheitlich sich gegenseitigen ausgleichen und aufgrund der wirkenden Geschwindigkeit der Mond in einer festgelegten Laufbahn um die Erde </w:t>
      </w:r>
      <w:r w:rsidR="00B9540A">
        <w:t xml:space="preserve">kreist. </w:t>
      </w:r>
    </w:p>
    <w:p w14:paraId="16F6DED9" w14:textId="77777777" w:rsidR="003947BE" w:rsidRDefault="003947BE" w:rsidP="003947BE">
      <w:pPr>
        <w:keepNext/>
      </w:pPr>
      <w:r w:rsidRPr="003947BE">
        <w:rPr>
          <w:noProof/>
        </w:rPr>
        <w:drawing>
          <wp:inline distT="0" distB="0" distL="0" distR="0" wp14:anchorId="3E4A11F2" wp14:editId="3A9F4955">
            <wp:extent cx="2820986" cy="2437267"/>
            <wp:effectExtent l="0" t="0" r="0" b="12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7169" cy="2442609"/>
                    </a:xfrm>
                    <a:prstGeom prst="rect">
                      <a:avLst/>
                    </a:prstGeom>
                  </pic:spPr>
                </pic:pic>
              </a:graphicData>
            </a:graphic>
          </wp:inline>
        </w:drawing>
      </w:r>
    </w:p>
    <w:p w14:paraId="32852C1F" w14:textId="451D70E2" w:rsidR="0087215A" w:rsidRDefault="003947BE" w:rsidP="003947BE">
      <w:pPr>
        <w:pStyle w:val="Beschriftung"/>
      </w:pPr>
      <w:bookmarkStart w:id="1" w:name="_Toc529997884"/>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1</w:t>
      </w:r>
      <w:r w:rsidR="00175B3A">
        <w:rPr>
          <w:noProof/>
        </w:rPr>
        <w:fldChar w:fldCharType="end"/>
      </w:r>
      <w:r>
        <w:t xml:space="preserve"> erste Skizze: Kräfte zwischen Erde und Mond</w:t>
      </w:r>
      <w:bookmarkEnd w:id="1"/>
    </w:p>
    <w:p w14:paraId="5515B6DF" w14:textId="762FD8C9" w:rsidR="0087215A" w:rsidRDefault="00805A1F" w:rsidP="00BA36FA">
      <w:r>
        <w:t>Auf Basis dieses Wissens, notierten wir uns sämtliche gegebenen Informationen aus der Aufgabestellung.</w:t>
      </w:r>
    </w:p>
    <w:p w14:paraId="585FC050" w14:textId="72D419A5" w:rsidR="00200810" w:rsidRDefault="0060788C" w:rsidP="00200810">
      <w:pPr>
        <w:keepNext/>
      </w:pPr>
      <w:r w:rsidRPr="0060788C">
        <w:rPr>
          <w:noProof/>
        </w:rPr>
        <w:drawing>
          <wp:inline distT="0" distB="0" distL="0" distR="0" wp14:anchorId="4DE8C614" wp14:editId="28D32218">
            <wp:extent cx="4009486" cy="202595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2839" cy="2027651"/>
                    </a:xfrm>
                    <a:prstGeom prst="rect">
                      <a:avLst/>
                    </a:prstGeom>
                  </pic:spPr>
                </pic:pic>
              </a:graphicData>
            </a:graphic>
          </wp:inline>
        </w:drawing>
      </w:r>
    </w:p>
    <w:p w14:paraId="249C7EDF" w14:textId="128AD445" w:rsidR="00805A1F" w:rsidRDefault="00200810" w:rsidP="00200810">
      <w:pPr>
        <w:pStyle w:val="Beschriftung"/>
      </w:pPr>
      <w:bookmarkStart w:id="2" w:name="_Toc529997885"/>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2</w:t>
      </w:r>
      <w:r w:rsidR="00175B3A">
        <w:rPr>
          <w:noProof/>
        </w:rPr>
        <w:fldChar w:fldCharType="end"/>
      </w:r>
      <w:r>
        <w:t xml:space="preserve"> gegebene Informationen aus der Aufgabestellung</w:t>
      </w:r>
      <w:bookmarkEnd w:id="2"/>
    </w:p>
    <w:p w14:paraId="1F59157C" w14:textId="4826C0AB" w:rsidR="00B9540A" w:rsidRDefault="003C185A" w:rsidP="00B9540A">
      <w:pPr>
        <w:pStyle w:val="berschrift2"/>
      </w:pPr>
      <w:bookmarkStart w:id="3" w:name="_Toc529997863"/>
      <w:r>
        <w:t>Analytischer Ansatz</w:t>
      </w:r>
      <w:bookmarkEnd w:id="3"/>
    </w:p>
    <w:p w14:paraId="47340B38" w14:textId="30BEE3D4" w:rsidR="00D17D0B" w:rsidRDefault="003947BE" w:rsidP="00D17D0B">
      <w:r>
        <w:t>Aufgrund unserer ersten Erkenntnisse</w:t>
      </w:r>
      <w:r w:rsidR="00F63F44">
        <w:t xml:space="preserve"> und de</w:t>
      </w:r>
      <w:r w:rsidR="007B4E2A">
        <w:t xml:space="preserve">n gegebenen Informationen, waren wir der Auffassung, dass wir jeweils die Trajektorie des Mondes eindeutig bestimmen müssen. </w:t>
      </w:r>
      <w:r w:rsidR="00F01C00">
        <w:t xml:space="preserve">Für diese Bestimmung wäre es fundamental, dass wir </w:t>
      </w:r>
      <w:r w:rsidR="00B268E9">
        <w:t xml:space="preserve">einen Ort auf der Ellipsenlaufbahn angeben können. Weshalb wir uns zuerst mit der Ellipsen-Gleichung auseinandergesetzt haben. </w:t>
      </w:r>
    </w:p>
    <w:p w14:paraId="644A66BD" w14:textId="77777777" w:rsidR="003F7F4E" w:rsidRDefault="003F7F4E" w:rsidP="003F7F4E">
      <w:pPr>
        <w:keepNext/>
      </w:pPr>
      <w:r w:rsidRPr="003F7F4E">
        <w:rPr>
          <w:noProof/>
        </w:rPr>
        <w:lastRenderedPageBreak/>
        <w:drawing>
          <wp:inline distT="0" distB="0" distL="0" distR="0" wp14:anchorId="1FFD1C3F" wp14:editId="7CFA736B">
            <wp:extent cx="2580215" cy="1070766"/>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6590" cy="1073411"/>
                    </a:xfrm>
                    <a:prstGeom prst="rect">
                      <a:avLst/>
                    </a:prstGeom>
                  </pic:spPr>
                </pic:pic>
              </a:graphicData>
            </a:graphic>
          </wp:inline>
        </w:drawing>
      </w:r>
    </w:p>
    <w:p w14:paraId="26370C91" w14:textId="68B4C92E" w:rsidR="003947BE" w:rsidRDefault="003F7F4E" w:rsidP="003F7F4E">
      <w:pPr>
        <w:pStyle w:val="Beschriftung"/>
      </w:pPr>
      <w:bookmarkStart w:id="4" w:name="_Toc529997886"/>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3</w:t>
      </w:r>
      <w:r w:rsidR="00175B3A">
        <w:rPr>
          <w:noProof/>
        </w:rPr>
        <w:fldChar w:fldCharType="end"/>
      </w:r>
      <w:r>
        <w:t xml:space="preserve"> Skizze: Ellipsengleichung</w:t>
      </w:r>
      <w:bookmarkEnd w:id="4"/>
    </w:p>
    <w:p w14:paraId="0E9164DA" w14:textId="77777777" w:rsidR="0061102A" w:rsidRDefault="0061102A" w:rsidP="0061102A">
      <w:pPr>
        <w:keepNext/>
      </w:pPr>
      <w:r w:rsidRPr="0061102A">
        <w:rPr>
          <w:noProof/>
        </w:rPr>
        <w:drawing>
          <wp:inline distT="0" distB="0" distL="0" distR="0" wp14:anchorId="7D91D9EB" wp14:editId="474BE4F2">
            <wp:extent cx="3302603" cy="244746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1988" cy="2454420"/>
                    </a:xfrm>
                    <a:prstGeom prst="rect">
                      <a:avLst/>
                    </a:prstGeom>
                  </pic:spPr>
                </pic:pic>
              </a:graphicData>
            </a:graphic>
          </wp:inline>
        </w:drawing>
      </w:r>
    </w:p>
    <w:p w14:paraId="265EF490" w14:textId="6DF1DE75" w:rsidR="003F7F4E" w:rsidRPr="003F7F4E" w:rsidRDefault="0061102A" w:rsidP="0061102A">
      <w:pPr>
        <w:pStyle w:val="Beschriftung"/>
      </w:pPr>
      <w:bookmarkStart w:id="5" w:name="_Toc529997887"/>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4</w:t>
      </w:r>
      <w:r w:rsidR="00175B3A">
        <w:rPr>
          <w:noProof/>
        </w:rPr>
        <w:fldChar w:fldCharType="end"/>
      </w:r>
      <w:r>
        <w:t xml:space="preserve"> Informationen rund um die Ellipsengleichung</w:t>
      </w:r>
      <w:bookmarkEnd w:id="5"/>
    </w:p>
    <w:p w14:paraId="438A393C" w14:textId="302AF22A" w:rsidR="00F32180" w:rsidRDefault="00411D0B" w:rsidP="00F32180">
      <w:r>
        <w:t>Des W</w:t>
      </w:r>
      <w:r w:rsidR="00F014E6">
        <w:t xml:space="preserve">eiteren muss es möglich sein den Radius der Ellipse zu bestimmen, so dass wir </w:t>
      </w:r>
      <w:r w:rsidR="00670A0B">
        <w:t xml:space="preserve">den Ort des Mondes aufgrund des Radius eruieren können. </w:t>
      </w:r>
    </w:p>
    <w:p w14:paraId="025E4E7B" w14:textId="77777777" w:rsidR="003E656E" w:rsidRDefault="00670A0B" w:rsidP="003E656E">
      <w:pPr>
        <w:keepNext/>
      </w:pPr>
      <w:r w:rsidRPr="00670A0B">
        <w:rPr>
          <w:noProof/>
        </w:rPr>
        <w:drawing>
          <wp:inline distT="0" distB="0" distL="0" distR="0" wp14:anchorId="360D4ADD" wp14:editId="7BABC1CF">
            <wp:extent cx="2161927" cy="1887158"/>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2555" cy="1896435"/>
                    </a:xfrm>
                    <a:prstGeom prst="rect">
                      <a:avLst/>
                    </a:prstGeom>
                  </pic:spPr>
                </pic:pic>
              </a:graphicData>
            </a:graphic>
          </wp:inline>
        </w:drawing>
      </w:r>
    </w:p>
    <w:p w14:paraId="7A990F78" w14:textId="2052F745" w:rsidR="00670A0B" w:rsidRDefault="003E656E" w:rsidP="003E656E">
      <w:pPr>
        <w:pStyle w:val="Beschriftung"/>
      </w:pPr>
      <w:bookmarkStart w:id="6" w:name="_Toc529997888"/>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5</w:t>
      </w:r>
      <w:r w:rsidR="00175B3A">
        <w:rPr>
          <w:noProof/>
        </w:rPr>
        <w:fldChar w:fldCharType="end"/>
      </w:r>
      <w:r>
        <w:t xml:space="preserve"> Skizze: Bestimmung eines Punktes auf der Ellipse</w:t>
      </w:r>
      <w:bookmarkEnd w:id="6"/>
    </w:p>
    <w:p w14:paraId="3B7FDA78" w14:textId="77777777" w:rsidR="0099494F" w:rsidRDefault="0099494F" w:rsidP="0099494F">
      <w:pPr>
        <w:keepNext/>
      </w:pPr>
      <w:r w:rsidRPr="0099494F">
        <w:rPr>
          <w:noProof/>
        </w:rPr>
        <w:drawing>
          <wp:inline distT="0" distB="0" distL="0" distR="0" wp14:anchorId="19D1F915" wp14:editId="6064724B">
            <wp:extent cx="2783991" cy="675437"/>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2200" cy="679855"/>
                    </a:xfrm>
                    <a:prstGeom prst="rect">
                      <a:avLst/>
                    </a:prstGeom>
                  </pic:spPr>
                </pic:pic>
              </a:graphicData>
            </a:graphic>
          </wp:inline>
        </w:drawing>
      </w:r>
    </w:p>
    <w:p w14:paraId="176EE6A8" w14:textId="7DBD9778" w:rsidR="0099494F" w:rsidRDefault="0099494F" w:rsidP="0099494F">
      <w:pPr>
        <w:pStyle w:val="Beschriftung"/>
      </w:pPr>
      <w:bookmarkStart w:id="7" w:name="_Toc529997889"/>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6</w:t>
      </w:r>
      <w:r w:rsidR="00175B3A">
        <w:rPr>
          <w:noProof/>
        </w:rPr>
        <w:fldChar w:fldCharType="end"/>
      </w:r>
      <w:r>
        <w:t xml:space="preserve"> Formel für den Radius einer Ellipse</w:t>
      </w:r>
      <w:bookmarkEnd w:id="7"/>
    </w:p>
    <w:p w14:paraId="59D10D1F" w14:textId="77777777" w:rsidR="00DE5345" w:rsidRDefault="00DE5345" w:rsidP="00DE5345">
      <w:pPr>
        <w:keepNext/>
      </w:pPr>
      <w:r w:rsidRPr="00DE5345">
        <w:rPr>
          <w:noProof/>
        </w:rPr>
        <w:lastRenderedPageBreak/>
        <w:drawing>
          <wp:inline distT="0" distB="0" distL="0" distR="0" wp14:anchorId="2615E093" wp14:editId="1C65CFCF">
            <wp:extent cx="3079001" cy="2614028"/>
            <wp:effectExtent l="0" t="0" r="762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5689" cy="2619706"/>
                    </a:xfrm>
                    <a:prstGeom prst="rect">
                      <a:avLst/>
                    </a:prstGeom>
                  </pic:spPr>
                </pic:pic>
              </a:graphicData>
            </a:graphic>
          </wp:inline>
        </w:drawing>
      </w:r>
    </w:p>
    <w:p w14:paraId="696078E4" w14:textId="72BAD00B" w:rsidR="00877438" w:rsidRDefault="00DE5345" w:rsidP="00DE5345">
      <w:pPr>
        <w:pStyle w:val="Beschriftung"/>
      </w:pPr>
      <w:bookmarkStart w:id="8" w:name="_Toc529997890"/>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7</w:t>
      </w:r>
      <w:r w:rsidR="00175B3A">
        <w:rPr>
          <w:noProof/>
        </w:rPr>
        <w:fldChar w:fldCharType="end"/>
      </w:r>
      <w:r>
        <w:t xml:space="preserve"> Skizze: Punkt auf Ellipse hat immer denselben Abstand (Betrag) zu den Brennpunkten</w:t>
      </w:r>
      <w:bookmarkEnd w:id="8"/>
    </w:p>
    <w:p w14:paraId="6B9CE9AD" w14:textId="71DDAABE" w:rsidR="00DE5345" w:rsidRDefault="000C11B0" w:rsidP="00DE5345">
      <w:r>
        <w:t>Zu diesem Zeitpunkt standen wir mit dem weiteren Vorgehen an,</w:t>
      </w:r>
      <w:r w:rsidR="00F66163">
        <w:t xml:space="preserve"> wie wir </w:t>
      </w:r>
      <w:proofErr w:type="gramStart"/>
      <w:r w:rsidR="00F66163">
        <w:t>die einzelnen Punkten</w:t>
      </w:r>
      <w:proofErr w:type="gramEnd"/>
      <w:r w:rsidR="00F66163">
        <w:t xml:space="preserve"> auf der Ellipse bestimmen können</w:t>
      </w:r>
      <w:r w:rsidR="001D7F65">
        <w:t>.</w:t>
      </w:r>
      <w:r>
        <w:t xml:space="preserve"> </w:t>
      </w:r>
      <w:r w:rsidR="001D7F65">
        <w:t>W</w:t>
      </w:r>
      <w:r>
        <w:t xml:space="preserve">eshalb wir uns </w:t>
      </w:r>
      <w:r w:rsidR="00AE3271">
        <w:t xml:space="preserve">entschieden den aktuellen Stand zusammen mit unserem Dozent Herr Dr. Witzig zu besprechen. </w:t>
      </w:r>
    </w:p>
    <w:p w14:paraId="1A648F21" w14:textId="782DF681" w:rsidR="0085254E" w:rsidRDefault="0085254E" w:rsidP="0085254E">
      <w:pPr>
        <w:pStyle w:val="berschrift2"/>
      </w:pPr>
      <w:bookmarkStart w:id="9" w:name="_Toc529997864"/>
      <w:r>
        <w:t xml:space="preserve">Erkenntnis </w:t>
      </w:r>
      <w:r w:rsidR="001975CD">
        <w:t>aus dem analytischen Ansatz</w:t>
      </w:r>
      <w:bookmarkEnd w:id="9"/>
    </w:p>
    <w:p w14:paraId="51BF3F14" w14:textId="6AF2BA6F" w:rsidR="00C14012" w:rsidRDefault="00C14012" w:rsidP="00C14012">
      <w:r>
        <w:t>Nach der Besprechung mit Herrn Witzig</w:t>
      </w:r>
      <w:r w:rsidR="00F66163">
        <w:t>, hatten wir unseren ersten «aha-Moment»</w:t>
      </w:r>
      <w:r w:rsidR="001D7F65">
        <w:t xml:space="preserve"> in diesem Auftrag. Denn Herr Witzig hat uns aufgeklärt, dass wir hier den analytischen Ansatz verfolgen, welcher grundsätzlich möglich wäre, jedoch nicht Ziel des Auftrages ist. </w:t>
      </w:r>
      <w:r w:rsidR="007570D4">
        <w:t xml:space="preserve">Wir sollen den numerischen Ansatz </w:t>
      </w:r>
      <w:r w:rsidR="00182050">
        <w:t>verfolgen und unsere Erkenntnis aus dem analytischen Ansatz können wir zum Schluss als Überprüfung der Lösung verwenden.</w:t>
      </w:r>
      <w:r w:rsidR="00BD7F74">
        <w:t xml:space="preserve"> Der </w:t>
      </w:r>
      <w:proofErr w:type="spellStart"/>
      <w:r w:rsidR="00BD7F74">
        <w:t>Clue</w:t>
      </w:r>
      <w:proofErr w:type="spellEnd"/>
      <w:r w:rsidR="00BD7F74">
        <w:t xml:space="preserve"> am numerischen Ansatz ist, dass </w:t>
      </w:r>
      <w:proofErr w:type="spellStart"/>
      <w:r w:rsidR="00BD7F74">
        <w:t>Berkley</w:t>
      </w:r>
      <w:proofErr w:type="spellEnd"/>
      <w:r w:rsidR="00BD7F74">
        <w:t xml:space="preserve"> Madonna die ganze Numerik für uns übernimmt und wir die entsprechenden Anfangsbedingungen bestimmen müssen.</w:t>
      </w:r>
    </w:p>
    <w:p w14:paraId="32BE0B19" w14:textId="7B125752" w:rsidR="00BD7F74" w:rsidRDefault="00BD7F74" w:rsidP="00BD7F74">
      <w:pPr>
        <w:pStyle w:val="berschrift2"/>
      </w:pPr>
      <w:bookmarkStart w:id="10" w:name="_Toc529997865"/>
      <w:r>
        <w:t>Numerischer Ansatz</w:t>
      </w:r>
      <w:bookmarkEnd w:id="10"/>
      <w:r>
        <w:t xml:space="preserve"> </w:t>
      </w:r>
    </w:p>
    <w:p w14:paraId="09ACD57C" w14:textId="509E8A22" w:rsidR="00BD7F74" w:rsidRDefault="00186837" w:rsidP="00BD7F74">
      <w:r>
        <w:t xml:space="preserve">Auch beim numerischen Ansatz haben wir zuerst zusammen ein mögliches Ergebnis skizziert. </w:t>
      </w:r>
      <w:r w:rsidR="002F78E1">
        <w:t xml:space="preserve">Dabei haben wir dann festgestellt, dass als Schlussergebnis zwei Kurven </w:t>
      </w:r>
      <w:r w:rsidR="004031FF">
        <w:t xml:space="preserve">x(t) und y(t) resultieren sollen. Durch die gegebene Formel des Gravitationsgesetztes </w:t>
      </w:r>
      <w:r w:rsidR="00F71655">
        <w:t xml:space="preserve">können wir die wirkende Kraft berechnen. Da wir ebenfalls wissen, dass das zweite </w:t>
      </w:r>
      <w:proofErr w:type="spellStart"/>
      <w:r w:rsidR="00F71655">
        <w:t>Newton’sche</w:t>
      </w:r>
      <w:proofErr w:type="spellEnd"/>
      <w:r w:rsidR="00F71655">
        <w:t xml:space="preserve"> Gesetz mit der gleichen Kraft wirkt</w:t>
      </w:r>
      <w:r w:rsidR="00261372">
        <w:t xml:space="preserve"> können wir durch zweifaches Integrieren von der Beschleunigung zur Trajektorie gelangen.</w:t>
      </w:r>
    </w:p>
    <w:p w14:paraId="4E60866D" w14:textId="77777777" w:rsidR="000777A7" w:rsidRDefault="000777A7" w:rsidP="000777A7">
      <w:pPr>
        <w:keepNext/>
      </w:pPr>
      <w:r w:rsidRPr="000777A7">
        <w:rPr>
          <w:noProof/>
        </w:rPr>
        <w:drawing>
          <wp:inline distT="0" distB="0" distL="0" distR="0" wp14:anchorId="61E99C67" wp14:editId="09E5D3ED">
            <wp:extent cx="3811373" cy="2015759"/>
            <wp:effectExtent l="0" t="0" r="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2447" cy="2016327"/>
                    </a:xfrm>
                    <a:prstGeom prst="rect">
                      <a:avLst/>
                    </a:prstGeom>
                  </pic:spPr>
                </pic:pic>
              </a:graphicData>
            </a:graphic>
          </wp:inline>
        </w:drawing>
      </w:r>
    </w:p>
    <w:p w14:paraId="7511699E" w14:textId="635FDBDC" w:rsidR="00261372" w:rsidRDefault="000777A7" w:rsidP="000777A7">
      <w:pPr>
        <w:pStyle w:val="Beschriftung"/>
      </w:pPr>
      <w:bookmarkStart w:id="11" w:name="_Toc529997891"/>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8</w:t>
      </w:r>
      <w:r w:rsidR="00175B3A">
        <w:rPr>
          <w:noProof/>
        </w:rPr>
        <w:fldChar w:fldCharType="end"/>
      </w:r>
      <w:r>
        <w:t xml:space="preserve"> Skizze: numerischer Ansatz</w:t>
      </w:r>
      <w:bookmarkEnd w:id="11"/>
    </w:p>
    <w:p w14:paraId="2C158510" w14:textId="2D7E8D46" w:rsidR="0060788C" w:rsidRDefault="0060788C" w:rsidP="0060788C">
      <w:r>
        <w:lastRenderedPageBreak/>
        <w:t xml:space="preserve">Mit diesem Wissen und den bereits gewonnen Erkenntnisse </w:t>
      </w:r>
      <w:r w:rsidR="00A55799">
        <w:t xml:space="preserve">wagten wir uns an das Modellieren in </w:t>
      </w:r>
      <w:proofErr w:type="spellStart"/>
      <w:r w:rsidR="00A55799">
        <w:t>Berkley</w:t>
      </w:r>
      <w:proofErr w:type="spellEnd"/>
      <w:r w:rsidR="00A55799">
        <w:t xml:space="preserve"> Madonna.</w:t>
      </w:r>
    </w:p>
    <w:p w14:paraId="6AFE76B7" w14:textId="1052A770" w:rsidR="00A55799" w:rsidRDefault="00A55799" w:rsidP="00A55799">
      <w:pPr>
        <w:pStyle w:val="berschrift1"/>
      </w:pPr>
      <w:bookmarkStart w:id="12" w:name="_Toc529997866"/>
      <w:r>
        <w:lastRenderedPageBreak/>
        <w:t xml:space="preserve">Das </w:t>
      </w:r>
      <w:proofErr w:type="spellStart"/>
      <w:r>
        <w:t>Berkley</w:t>
      </w:r>
      <w:proofErr w:type="spellEnd"/>
      <w:r>
        <w:t xml:space="preserve"> Madonna Modell</w:t>
      </w:r>
      <w:bookmarkEnd w:id="12"/>
    </w:p>
    <w:p w14:paraId="004C68CE" w14:textId="1B818E87" w:rsidR="00063E70" w:rsidRDefault="00063E70" w:rsidP="00151F08">
      <w:pPr>
        <w:pStyle w:val="berschrift2"/>
      </w:pPr>
      <w:bookmarkStart w:id="13" w:name="_Toc529997867"/>
      <w:r>
        <w:t>Vorgehen</w:t>
      </w:r>
      <w:bookmarkEnd w:id="13"/>
    </w:p>
    <w:p w14:paraId="5445A3B0" w14:textId="7997DED5" w:rsidR="00063E70" w:rsidRPr="00063E70" w:rsidRDefault="00063E70" w:rsidP="00063E70">
      <w:r>
        <w:t>Unser Ziel war es schrittweise zum korrekten Ergebnis zu gelangen. Aus diesem Grund setzten wir die Erde zu Beginn fix in den Mittelpunkt (0,0). Als wir der Auffassung waren, dass die Laufbahn des Mondes korrekt dargestellt wird, haben wir unser Modell angepasst, dass auch d</w:t>
      </w:r>
      <w:r w:rsidR="00210821">
        <w:t>ie Erde sich mit bewegt. Wie dies in der Realität auch ist.</w:t>
      </w:r>
    </w:p>
    <w:p w14:paraId="4DEE3579" w14:textId="3EE55DCD" w:rsidR="00151F08" w:rsidRPr="00151F08" w:rsidRDefault="00063E70" w:rsidP="00151F08">
      <w:pPr>
        <w:pStyle w:val="berschrift2"/>
      </w:pPr>
      <w:bookmarkStart w:id="14" w:name="_Toc529997868"/>
      <w:r>
        <w:t>Konstante</w:t>
      </w:r>
      <w:bookmarkEnd w:id="14"/>
    </w:p>
    <w:p w14:paraId="2FAFB123" w14:textId="0F37EE1F" w:rsidR="00A55799" w:rsidRDefault="004E2B10" w:rsidP="00A55799">
      <w:r>
        <w:t xml:space="preserve">Um eine möglichst hohe Übersicht im Modell gewährleisten zu können, haben wir die Konstanten zu Oberst definiert. In derselben Reihe berechnen wir </w:t>
      </w:r>
      <w:r w:rsidR="00153C2A">
        <w:t xml:space="preserve">R12Betrag, welches abhängig von den jeweiligen x-&amp;y-Werte von Mond und Erde ist. </w:t>
      </w:r>
    </w:p>
    <w:p w14:paraId="15047FEC" w14:textId="77777777" w:rsidR="0027558F" w:rsidRDefault="0027558F" w:rsidP="0027558F">
      <w:pPr>
        <w:keepNext/>
      </w:pPr>
      <w:r w:rsidRPr="0027558F">
        <w:rPr>
          <w:noProof/>
        </w:rPr>
        <w:drawing>
          <wp:inline distT="0" distB="0" distL="0" distR="0" wp14:anchorId="2169692B" wp14:editId="67E40568">
            <wp:extent cx="5350430" cy="1532823"/>
            <wp:effectExtent l="0" t="0" r="317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918" cy="1533822"/>
                    </a:xfrm>
                    <a:prstGeom prst="rect">
                      <a:avLst/>
                    </a:prstGeom>
                  </pic:spPr>
                </pic:pic>
              </a:graphicData>
            </a:graphic>
          </wp:inline>
        </w:drawing>
      </w:r>
    </w:p>
    <w:p w14:paraId="6FB6D5DA" w14:textId="62FC98FE" w:rsidR="00153C2A" w:rsidRDefault="0027558F" w:rsidP="0027558F">
      <w:pPr>
        <w:pStyle w:val="Beschriftung"/>
      </w:pPr>
      <w:bookmarkStart w:id="15" w:name="_Toc529997892"/>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9</w:t>
      </w:r>
      <w:r w:rsidR="00175B3A">
        <w:rPr>
          <w:noProof/>
        </w:rPr>
        <w:fldChar w:fldCharType="end"/>
      </w:r>
      <w:r>
        <w:t xml:space="preserve"> Konstanten im BM-Modell</w:t>
      </w:r>
      <w:bookmarkEnd w:id="15"/>
    </w:p>
    <w:p w14:paraId="2A7DF7D1" w14:textId="45F4AAD9" w:rsidR="0027558F" w:rsidRDefault="00151F08" w:rsidP="00151F08">
      <w:pPr>
        <w:pStyle w:val="berschrift2"/>
      </w:pPr>
      <w:bookmarkStart w:id="16" w:name="_Toc529997869"/>
      <w:r>
        <w:t>Der Mond</w:t>
      </w:r>
      <w:bookmarkEnd w:id="16"/>
    </w:p>
    <w:p w14:paraId="08F95032" w14:textId="77777777" w:rsidR="00003B27" w:rsidRDefault="00A02E38" w:rsidP="00A5648E">
      <w:r>
        <w:t>Die Anfangsbedingung haben wir aus dem Auftrag entnommen.</w:t>
      </w:r>
      <w:r w:rsidR="00C87C89">
        <w:t xml:space="preserve"> Dabei gilt, dass bei der Trajektorie die Anfangsbedingung in der x-Achse der </w:t>
      </w:r>
      <w:r w:rsidR="00B94287">
        <w:t xml:space="preserve">Abstand zwischen Erde und Mond ist (ca. 384 Mio. Km) und </w:t>
      </w:r>
      <w:r w:rsidR="00C87C89">
        <w:t>in der y-Achse 0 ist</w:t>
      </w:r>
      <w:r w:rsidR="00B94287">
        <w:t xml:space="preserve">. </w:t>
      </w:r>
    </w:p>
    <w:p w14:paraId="4108092B" w14:textId="77777777" w:rsidR="00967C69" w:rsidRDefault="00926739" w:rsidP="00A5648E">
      <w:r>
        <w:t xml:space="preserve">Die Anfangsgeschwindigkeit des Mondes ist in der x-Achse 0 und für die </w:t>
      </w:r>
      <w:r w:rsidR="00967C69">
        <w:t>y-Achse durch eine Formel bestimmt.</w:t>
      </w:r>
    </w:p>
    <w:p w14:paraId="0FCFA0F7" w14:textId="77777777" w:rsidR="00967C69" w:rsidRDefault="00967C69" w:rsidP="00967C69">
      <w:pPr>
        <w:keepNext/>
      </w:pPr>
      <w:r w:rsidRPr="00967C69">
        <w:rPr>
          <w:noProof/>
        </w:rPr>
        <w:drawing>
          <wp:inline distT="0" distB="0" distL="0" distR="0" wp14:anchorId="4BAFAD5E" wp14:editId="1112F4DB">
            <wp:extent cx="1320964" cy="605067"/>
            <wp:effectExtent l="0" t="0" r="0" b="508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7734" cy="608168"/>
                    </a:xfrm>
                    <a:prstGeom prst="rect">
                      <a:avLst/>
                    </a:prstGeom>
                  </pic:spPr>
                </pic:pic>
              </a:graphicData>
            </a:graphic>
          </wp:inline>
        </w:drawing>
      </w:r>
    </w:p>
    <w:p w14:paraId="2B5ECF44" w14:textId="295928FD" w:rsidR="00967C69" w:rsidRDefault="00967C69" w:rsidP="00967C69">
      <w:pPr>
        <w:pStyle w:val="Beschriftung"/>
      </w:pPr>
      <w:bookmarkStart w:id="17" w:name="_Toc529997893"/>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10</w:t>
      </w:r>
      <w:r w:rsidR="00175B3A">
        <w:rPr>
          <w:noProof/>
        </w:rPr>
        <w:fldChar w:fldCharType="end"/>
      </w:r>
      <w:r>
        <w:t xml:space="preserve"> Anfangsgeschwindigkeit des Mondes</w:t>
      </w:r>
      <w:bookmarkEnd w:id="17"/>
    </w:p>
    <w:p w14:paraId="0C4A1B2B" w14:textId="77777777" w:rsidR="00734F4C" w:rsidRDefault="00734F4C">
      <w:r>
        <w:br w:type="page"/>
      </w:r>
    </w:p>
    <w:p w14:paraId="751B67DF" w14:textId="6FB84C0A" w:rsidR="00A5648E" w:rsidRDefault="00F1225E" w:rsidP="00967C69">
      <w:r>
        <w:lastRenderedPageBreak/>
        <w:t xml:space="preserve">Die Kraftberechnung haben wir direkt in </w:t>
      </w:r>
      <w:proofErr w:type="spellStart"/>
      <w:r w:rsidRPr="00F1225E">
        <w:rPr>
          <w:i/>
        </w:rPr>
        <w:t>dvxMonddt</w:t>
      </w:r>
      <w:proofErr w:type="spellEnd"/>
      <w:r w:rsidR="00AF7EA0">
        <w:rPr>
          <w:i/>
        </w:rPr>
        <w:t xml:space="preserve"> / </w:t>
      </w:r>
      <w:proofErr w:type="spellStart"/>
      <w:r w:rsidR="00AF7EA0">
        <w:rPr>
          <w:i/>
        </w:rPr>
        <w:t>dvyMonddt</w:t>
      </w:r>
      <w:proofErr w:type="spellEnd"/>
      <w:r>
        <w:rPr>
          <w:i/>
        </w:rPr>
        <w:t xml:space="preserve"> </w:t>
      </w:r>
      <w:r w:rsidR="00AF7EA0">
        <w:t>vorgenommen. Für die y-Komponente haben wir</w:t>
      </w:r>
      <w:r w:rsidR="00E3108C">
        <w:t xml:space="preserve"> </w:t>
      </w:r>
      <w:r w:rsidR="000F17AF">
        <w:t xml:space="preserve">ein </w:t>
      </w:r>
      <w:proofErr w:type="spellStart"/>
      <w:r w:rsidR="000F17AF">
        <w:t>Hilfeformula</w:t>
      </w:r>
      <w:proofErr w:type="spellEnd"/>
      <w:r w:rsidR="000F17AF">
        <w:t xml:space="preserve"> «</w:t>
      </w:r>
      <w:proofErr w:type="spellStart"/>
      <w:r w:rsidR="000F17AF" w:rsidRPr="000F17AF">
        <w:t>wurzel</w:t>
      </w:r>
      <w:proofErr w:type="spellEnd"/>
      <w:r w:rsidR="000F17AF">
        <w:t xml:space="preserve">» </w:t>
      </w:r>
      <w:r w:rsidR="000F17AF" w:rsidRPr="000F17AF">
        <w:t>verwendet</w:t>
      </w:r>
      <w:r w:rsidR="000F17AF">
        <w:t>.</w:t>
      </w:r>
      <w:r w:rsidR="00734F4C">
        <w:t xml:space="preserve"> Durch das </w:t>
      </w:r>
      <w:proofErr w:type="spellStart"/>
      <w:r w:rsidR="00734F4C">
        <w:t>zweifache</w:t>
      </w:r>
      <w:proofErr w:type="spellEnd"/>
      <w:r w:rsidR="00734F4C">
        <w:t xml:space="preserve"> integrieren, erhalten wir dann jeweils die Trajektorie des Mondes für die x- &amp; y-Achse.</w:t>
      </w:r>
      <w:r>
        <w:rPr>
          <w:i/>
        </w:rPr>
        <w:t xml:space="preserve"> </w:t>
      </w:r>
      <w:r w:rsidR="00A5648E" w:rsidRPr="00A5648E">
        <w:rPr>
          <w:noProof/>
        </w:rPr>
        <w:drawing>
          <wp:inline distT="0" distB="0" distL="0" distR="0" wp14:anchorId="6F77E34C" wp14:editId="3DAEE846">
            <wp:extent cx="5760720" cy="1806575"/>
            <wp:effectExtent l="0" t="0" r="0" b="31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06575"/>
                    </a:xfrm>
                    <a:prstGeom prst="rect">
                      <a:avLst/>
                    </a:prstGeom>
                  </pic:spPr>
                </pic:pic>
              </a:graphicData>
            </a:graphic>
          </wp:inline>
        </w:drawing>
      </w:r>
    </w:p>
    <w:p w14:paraId="2E085286" w14:textId="69902D68" w:rsidR="00151F08" w:rsidRDefault="00A5648E" w:rsidP="00A5648E">
      <w:pPr>
        <w:pStyle w:val="Beschriftung"/>
      </w:pPr>
      <w:bookmarkStart w:id="18" w:name="_Toc529997894"/>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11</w:t>
      </w:r>
      <w:r w:rsidR="00175B3A">
        <w:rPr>
          <w:noProof/>
        </w:rPr>
        <w:fldChar w:fldCharType="end"/>
      </w:r>
      <w:r>
        <w:t xml:space="preserve"> </w:t>
      </w:r>
      <w:r w:rsidR="00A92064">
        <w:t xml:space="preserve">der </w:t>
      </w:r>
      <w:r>
        <w:t>Mond in BM</w:t>
      </w:r>
      <w:bookmarkEnd w:id="18"/>
    </w:p>
    <w:p w14:paraId="4837050C" w14:textId="32A44E64" w:rsidR="00734F4C" w:rsidRDefault="00734F4C" w:rsidP="00734F4C">
      <w:pPr>
        <w:pStyle w:val="berschrift2"/>
      </w:pPr>
      <w:bookmarkStart w:id="19" w:name="_Toc529997870"/>
      <w:r>
        <w:t>Die Erde</w:t>
      </w:r>
      <w:bookmarkEnd w:id="19"/>
    </w:p>
    <w:p w14:paraId="64601DC7" w14:textId="7F153F31" w:rsidR="00734F4C" w:rsidRDefault="00652AD1" w:rsidP="00734F4C">
      <w:r>
        <w:t xml:space="preserve">Nachdem der Mond korrekt </w:t>
      </w:r>
      <w:r w:rsidR="001B7462">
        <w:t xml:space="preserve">funktioniert hat, haben wir uns mit der Bewegung der Erde befasst. Grundsätzlich ist es dieselbe Art und Weise wie beim Mond. Daher konnten wir die beiden doppelten Integrationen </w:t>
      </w:r>
      <w:r w:rsidR="00942462">
        <w:t>kopieren und für die Erde anpassen. Wobei</w:t>
      </w:r>
      <w:r w:rsidR="00C26735">
        <w:t xml:space="preserve"> die Anfangs</w:t>
      </w:r>
      <w:r w:rsidR="006C4D37">
        <w:t xml:space="preserve">trajektorie </w:t>
      </w:r>
      <w:r w:rsidR="00E60772">
        <w:t>(0,0)</w:t>
      </w:r>
      <w:r w:rsidR="00E17208">
        <w:t xml:space="preserve"> und die Anfangsgeschwindigkeit durch eine Formel gegeben ist.</w:t>
      </w:r>
    </w:p>
    <w:p w14:paraId="77248005" w14:textId="77777777" w:rsidR="00AE62DD" w:rsidRDefault="00AE62DD" w:rsidP="00AE62DD">
      <w:pPr>
        <w:keepNext/>
      </w:pPr>
      <w:r w:rsidRPr="00AE62DD">
        <w:rPr>
          <w:noProof/>
        </w:rPr>
        <w:drawing>
          <wp:inline distT="0" distB="0" distL="0" distR="0" wp14:anchorId="51A7018F" wp14:editId="17CFA574">
            <wp:extent cx="2246909" cy="754179"/>
            <wp:effectExtent l="0" t="0" r="1270" b="825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819" cy="761533"/>
                    </a:xfrm>
                    <a:prstGeom prst="rect">
                      <a:avLst/>
                    </a:prstGeom>
                  </pic:spPr>
                </pic:pic>
              </a:graphicData>
            </a:graphic>
          </wp:inline>
        </w:drawing>
      </w:r>
    </w:p>
    <w:p w14:paraId="6D2643EB" w14:textId="71CC8E9D" w:rsidR="00AE62DD" w:rsidRDefault="00AE62DD" w:rsidP="00AE62DD">
      <w:pPr>
        <w:pStyle w:val="Beschriftung"/>
      </w:pPr>
      <w:bookmarkStart w:id="20" w:name="_Toc529997895"/>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12</w:t>
      </w:r>
      <w:r w:rsidR="00175B3A">
        <w:rPr>
          <w:noProof/>
        </w:rPr>
        <w:fldChar w:fldCharType="end"/>
      </w:r>
      <w:r>
        <w:t xml:space="preserve"> </w:t>
      </w:r>
      <w:r w:rsidRPr="0048069C">
        <w:t>Anfangsgeschwindigkeit de</w:t>
      </w:r>
      <w:r>
        <w:t>r Erde</w:t>
      </w:r>
      <w:bookmarkEnd w:id="20"/>
    </w:p>
    <w:p w14:paraId="52FDDB23" w14:textId="586CFB56" w:rsidR="001F204E" w:rsidRPr="001F204E" w:rsidRDefault="001F204E" w:rsidP="001F204E">
      <w:r>
        <w:t xml:space="preserve">Die Kraftberechnung erfolgte auch für die Erde direkt in </w:t>
      </w:r>
      <w:proofErr w:type="spellStart"/>
      <w:r>
        <w:rPr>
          <w:i/>
        </w:rPr>
        <w:t>dvxErdedt</w:t>
      </w:r>
      <w:proofErr w:type="spellEnd"/>
      <w:r>
        <w:rPr>
          <w:i/>
        </w:rPr>
        <w:t xml:space="preserve"> / </w:t>
      </w:r>
      <w:proofErr w:type="spellStart"/>
      <w:r>
        <w:rPr>
          <w:i/>
        </w:rPr>
        <w:t>dvyErdedt</w:t>
      </w:r>
      <w:proofErr w:type="spellEnd"/>
      <w:r w:rsidR="00E31722">
        <w:t xml:space="preserve">. Wiederum gelangt man durch doppeltes Integrieren </w:t>
      </w:r>
      <w:r w:rsidR="002F1F1D">
        <w:t>auf die Trajektorie.</w:t>
      </w:r>
    </w:p>
    <w:p w14:paraId="0E4B9E24" w14:textId="77777777" w:rsidR="00A92064" w:rsidRDefault="00A92064" w:rsidP="00A92064">
      <w:pPr>
        <w:keepNext/>
      </w:pPr>
      <w:r w:rsidRPr="00A92064">
        <w:rPr>
          <w:noProof/>
        </w:rPr>
        <w:drawing>
          <wp:inline distT="0" distB="0" distL="0" distR="0" wp14:anchorId="4935BEC5" wp14:editId="0E76ADB7">
            <wp:extent cx="5760720" cy="156273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62735"/>
                    </a:xfrm>
                    <a:prstGeom prst="rect">
                      <a:avLst/>
                    </a:prstGeom>
                  </pic:spPr>
                </pic:pic>
              </a:graphicData>
            </a:graphic>
          </wp:inline>
        </w:drawing>
      </w:r>
    </w:p>
    <w:p w14:paraId="17C4D449" w14:textId="7ED23413" w:rsidR="00A92064" w:rsidRDefault="00A92064" w:rsidP="00A92064">
      <w:pPr>
        <w:pStyle w:val="Beschriftung"/>
      </w:pPr>
      <w:bookmarkStart w:id="21" w:name="_Toc529997896"/>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13</w:t>
      </w:r>
      <w:r w:rsidR="00175B3A">
        <w:rPr>
          <w:noProof/>
        </w:rPr>
        <w:fldChar w:fldCharType="end"/>
      </w:r>
      <w:r>
        <w:t xml:space="preserve"> die Erde in BM</w:t>
      </w:r>
      <w:bookmarkEnd w:id="21"/>
    </w:p>
    <w:p w14:paraId="19C75A1D" w14:textId="7D2768EB" w:rsidR="002B2C9B" w:rsidRDefault="002B2C9B" w:rsidP="002B2C9B">
      <w:pPr>
        <w:pStyle w:val="berschrift1"/>
      </w:pPr>
      <w:bookmarkStart w:id="22" w:name="_Toc529997871"/>
      <w:r>
        <w:lastRenderedPageBreak/>
        <w:t xml:space="preserve">Die </w:t>
      </w:r>
      <w:r w:rsidR="00C00765">
        <w:t>Versuche</w:t>
      </w:r>
      <w:bookmarkEnd w:id="22"/>
    </w:p>
    <w:p w14:paraId="718FFFED" w14:textId="63F73B07" w:rsidR="002B2C9B" w:rsidRDefault="00F64C0E" w:rsidP="00D532AB">
      <w:pPr>
        <w:pStyle w:val="berschrift2"/>
      </w:pPr>
      <w:bookmarkStart w:id="23" w:name="_Toc529997872"/>
      <w:r>
        <w:t>Standardwerte</w:t>
      </w:r>
      <w:bookmarkEnd w:id="23"/>
    </w:p>
    <w:tbl>
      <w:tblPr>
        <w:tblStyle w:val="EinfacheTabelle5"/>
        <w:tblW w:w="0" w:type="auto"/>
        <w:tblLook w:val="04A0" w:firstRow="1" w:lastRow="0" w:firstColumn="1" w:lastColumn="0" w:noHBand="0" w:noVBand="1"/>
      </w:tblPr>
      <w:tblGrid>
        <w:gridCol w:w="4531"/>
        <w:gridCol w:w="4531"/>
      </w:tblGrid>
      <w:tr w:rsidR="00341EA6" w14:paraId="6FC940AE" w14:textId="77777777" w:rsidTr="00124E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3CF1F30E" w14:textId="77777777" w:rsidR="00341EA6" w:rsidRDefault="00341EA6" w:rsidP="00124E4F">
            <w:r>
              <w:t>Bezeichnung</w:t>
            </w:r>
          </w:p>
        </w:tc>
        <w:tc>
          <w:tcPr>
            <w:tcW w:w="4531" w:type="dxa"/>
          </w:tcPr>
          <w:p w14:paraId="29063FC5" w14:textId="77777777" w:rsidR="00341EA6" w:rsidRDefault="00341EA6" w:rsidP="00124E4F">
            <w:pPr>
              <w:cnfStyle w:val="100000000000" w:firstRow="1" w:lastRow="0" w:firstColumn="0" w:lastColumn="0" w:oddVBand="0" w:evenVBand="0" w:oddHBand="0" w:evenHBand="0" w:firstRowFirstColumn="0" w:firstRowLastColumn="0" w:lastRowFirstColumn="0" w:lastRowLastColumn="0"/>
            </w:pPr>
            <w:r>
              <w:t>Wert</w:t>
            </w:r>
          </w:p>
        </w:tc>
      </w:tr>
      <w:tr w:rsidR="00341EA6" w14:paraId="10DC72D7"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C3446E" w14:textId="77777777" w:rsidR="00341EA6" w:rsidRDefault="00341EA6" w:rsidP="00124E4F">
            <w:proofErr w:type="spellStart"/>
            <w:r>
              <w:t>Stoptime</w:t>
            </w:r>
            <w:proofErr w:type="spellEnd"/>
          </w:p>
        </w:tc>
        <w:tc>
          <w:tcPr>
            <w:tcW w:w="4531" w:type="dxa"/>
          </w:tcPr>
          <w:p w14:paraId="5C24F51E" w14:textId="7C957F69" w:rsidR="00341EA6" w:rsidRDefault="00C73E3F" w:rsidP="00124E4F">
            <w:pPr>
              <w:cnfStyle w:val="000000100000" w:firstRow="0" w:lastRow="0" w:firstColumn="0" w:lastColumn="0" w:oddVBand="0" w:evenVBand="0" w:oddHBand="1" w:evenHBand="0" w:firstRowFirstColumn="0" w:firstRowLastColumn="0" w:lastRowFirstColumn="0" w:lastRowLastColumn="0"/>
            </w:pPr>
            <w:r>
              <w:t>9e+6</w:t>
            </w:r>
          </w:p>
        </w:tc>
      </w:tr>
      <w:tr w:rsidR="00341EA6" w14:paraId="743A9837"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742E6E01" w14:textId="77777777" w:rsidR="00341EA6" w:rsidRDefault="00341EA6" w:rsidP="00124E4F">
            <w:r>
              <w:t>DT</w:t>
            </w:r>
          </w:p>
        </w:tc>
        <w:tc>
          <w:tcPr>
            <w:tcW w:w="4531" w:type="dxa"/>
          </w:tcPr>
          <w:p w14:paraId="343F1CA4" w14:textId="14FD501F" w:rsidR="00341EA6" w:rsidRDefault="00C73E3F" w:rsidP="00124E4F">
            <w:pPr>
              <w:cnfStyle w:val="000000000000" w:firstRow="0" w:lastRow="0" w:firstColumn="0" w:lastColumn="0" w:oddVBand="0" w:evenVBand="0" w:oddHBand="0" w:evenHBand="0" w:firstRowFirstColumn="0" w:firstRowLastColumn="0" w:lastRowFirstColumn="0" w:lastRowLastColumn="0"/>
            </w:pPr>
            <w:r>
              <w:t>30</w:t>
            </w:r>
          </w:p>
        </w:tc>
      </w:tr>
      <w:tr w:rsidR="00341EA6" w14:paraId="259F8F30"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6EE719E" w14:textId="77777777" w:rsidR="00341EA6" w:rsidRDefault="00341EA6" w:rsidP="00124E4F">
            <w:proofErr w:type="spellStart"/>
            <w:r>
              <w:t>Netta</w:t>
            </w:r>
            <w:proofErr w:type="spellEnd"/>
          </w:p>
        </w:tc>
        <w:tc>
          <w:tcPr>
            <w:tcW w:w="4531" w:type="dxa"/>
          </w:tcPr>
          <w:p w14:paraId="048962CA" w14:textId="77777777" w:rsidR="00341EA6" w:rsidRDefault="00341EA6" w:rsidP="00124E4F">
            <w:pPr>
              <w:cnfStyle w:val="000000100000" w:firstRow="0" w:lastRow="0" w:firstColumn="0" w:lastColumn="0" w:oddVBand="0" w:evenVBand="0" w:oddHBand="1" w:evenHBand="0" w:firstRowFirstColumn="0" w:firstRowLastColumn="0" w:lastRowFirstColumn="0" w:lastRowLastColumn="0"/>
            </w:pPr>
            <w:r>
              <w:t>1</w:t>
            </w:r>
          </w:p>
        </w:tc>
      </w:tr>
      <w:tr w:rsidR="00341EA6" w14:paraId="76BF9FF5"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7544F9EE" w14:textId="77777777" w:rsidR="00341EA6" w:rsidRDefault="00341EA6" w:rsidP="00124E4F">
            <w:r>
              <w:t>Alpha</w:t>
            </w:r>
          </w:p>
        </w:tc>
        <w:tc>
          <w:tcPr>
            <w:tcW w:w="4531" w:type="dxa"/>
          </w:tcPr>
          <w:p w14:paraId="723502F7" w14:textId="77777777" w:rsidR="00341EA6" w:rsidRDefault="00341EA6" w:rsidP="00124E4F">
            <w:pPr>
              <w:cnfStyle w:val="000000000000" w:firstRow="0" w:lastRow="0" w:firstColumn="0" w:lastColumn="0" w:oddVBand="0" w:evenVBand="0" w:oddHBand="0" w:evenHBand="0" w:firstRowFirstColumn="0" w:firstRowLastColumn="0" w:lastRowFirstColumn="0" w:lastRowLastColumn="0"/>
            </w:pPr>
            <w:r>
              <w:t>2</w:t>
            </w:r>
          </w:p>
        </w:tc>
      </w:tr>
    </w:tbl>
    <w:p w14:paraId="5D9EE1EA" w14:textId="42429DF5" w:rsidR="00AB0459" w:rsidRDefault="00995146" w:rsidP="00AB0459">
      <w:pPr>
        <w:keepNext/>
      </w:pPr>
      <w:r w:rsidRPr="00995146">
        <w:drawing>
          <wp:inline distT="0" distB="0" distL="0" distR="0" wp14:anchorId="10B2A9F5" wp14:editId="6786FECB">
            <wp:extent cx="4680000" cy="1923690"/>
            <wp:effectExtent l="0" t="0" r="635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1923690"/>
                    </a:xfrm>
                    <a:prstGeom prst="rect">
                      <a:avLst/>
                    </a:prstGeom>
                  </pic:spPr>
                </pic:pic>
              </a:graphicData>
            </a:graphic>
          </wp:inline>
        </w:drawing>
      </w:r>
    </w:p>
    <w:p w14:paraId="63236465" w14:textId="1AF32E67" w:rsidR="00AB0459" w:rsidRDefault="00AB0459" w:rsidP="00375BAE">
      <w:pPr>
        <w:pStyle w:val="Beschriftung"/>
      </w:pPr>
      <w:bookmarkStart w:id="24" w:name="_Toc529997897"/>
      <w:r>
        <w:t xml:space="preserve">Abbildung </w:t>
      </w:r>
      <w:r w:rsidR="00175B3A">
        <w:rPr>
          <w:noProof/>
        </w:rPr>
        <w:fldChar w:fldCharType="begin"/>
      </w:r>
      <w:r w:rsidR="00175B3A">
        <w:rPr>
          <w:noProof/>
        </w:rPr>
        <w:instrText xml:space="preserve"> SEQ Abbildung \* ARABIC </w:instrText>
      </w:r>
      <w:r w:rsidR="00175B3A">
        <w:rPr>
          <w:noProof/>
        </w:rPr>
        <w:fldChar w:fldCharType="separate"/>
      </w:r>
      <w:r w:rsidR="00E84D99">
        <w:rPr>
          <w:noProof/>
        </w:rPr>
        <w:t>14</w:t>
      </w:r>
      <w:r w:rsidR="00175B3A">
        <w:rPr>
          <w:noProof/>
        </w:rPr>
        <w:fldChar w:fldCharType="end"/>
      </w:r>
      <w:r>
        <w:t xml:space="preserve"> Standardwerte Runge-</w:t>
      </w:r>
      <w:proofErr w:type="spellStart"/>
      <w:r>
        <w:t>Kutta</w:t>
      </w:r>
      <w:proofErr w:type="spellEnd"/>
      <w:r w:rsidR="00AD6904">
        <w:t xml:space="preserve"> </w:t>
      </w:r>
      <w:r>
        <w:t>4</w:t>
      </w:r>
      <w:bookmarkEnd w:id="24"/>
    </w:p>
    <w:p w14:paraId="2ADFBF61" w14:textId="2703A5DB" w:rsidR="00AD6904" w:rsidRDefault="00966FD9" w:rsidP="00AD6904">
      <w:pPr>
        <w:keepNext/>
      </w:pPr>
      <w:r w:rsidRPr="00966FD9">
        <w:drawing>
          <wp:inline distT="0" distB="0" distL="0" distR="0" wp14:anchorId="51FE9B6C" wp14:editId="5F4D93A4">
            <wp:extent cx="4680000" cy="1921111"/>
            <wp:effectExtent l="0" t="0" r="635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1921111"/>
                    </a:xfrm>
                    <a:prstGeom prst="rect">
                      <a:avLst/>
                    </a:prstGeom>
                  </pic:spPr>
                </pic:pic>
              </a:graphicData>
            </a:graphic>
          </wp:inline>
        </w:drawing>
      </w:r>
    </w:p>
    <w:p w14:paraId="142D80BD" w14:textId="081FE12F" w:rsidR="00AD6904" w:rsidRDefault="00AD6904" w:rsidP="00AD6904">
      <w:pPr>
        <w:pStyle w:val="Beschriftung"/>
      </w:pPr>
      <w:bookmarkStart w:id="25" w:name="_Toc529997898"/>
      <w:r>
        <w:t xml:space="preserve">Abbildung </w:t>
      </w:r>
      <w:fldSimple w:instr=" SEQ Abbildung \* ARABIC ">
        <w:r w:rsidR="00E84D99">
          <w:rPr>
            <w:noProof/>
          </w:rPr>
          <w:t>15</w:t>
        </w:r>
      </w:fldSimple>
      <w:r>
        <w:t xml:space="preserve"> </w:t>
      </w:r>
      <w:r w:rsidRPr="00A933A8">
        <w:t>Standardwerte Runge-</w:t>
      </w:r>
      <w:proofErr w:type="spellStart"/>
      <w:r w:rsidRPr="00A933A8">
        <w:t>Kutta</w:t>
      </w:r>
      <w:proofErr w:type="spellEnd"/>
      <w:r w:rsidRPr="00A933A8">
        <w:t xml:space="preserve"> 2</w:t>
      </w:r>
      <w:bookmarkEnd w:id="25"/>
    </w:p>
    <w:p w14:paraId="7126392D" w14:textId="0E480DE3" w:rsidR="00F64C0E" w:rsidRDefault="00851718" w:rsidP="00F64C0E">
      <w:pPr>
        <w:keepNext/>
      </w:pPr>
      <w:r w:rsidRPr="00851718">
        <w:drawing>
          <wp:inline distT="0" distB="0" distL="0" distR="0" wp14:anchorId="7D49823F" wp14:editId="5FDC1C51">
            <wp:extent cx="4680000" cy="1932460"/>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1932460"/>
                    </a:xfrm>
                    <a:prstGeom prst="rect">
                      <a:avLst/>
                    </a:prstGeom>
                  </pic:spPr>
                </pic:pic>
              </a:graphicData>
            </a:graphic>
          </wp:inline>
        </w:drawing>
      </w:r>
    </w:p>
    <w:p w14:paraId="5B65EE08" w14:textId="3C76F0F8" w:rsidR="00F64C0E" w:rsidRPr="00F64C0E" w:rsidRDefault="00F64C0E" w:rsidP="00F64C0E">
      <w:pPr>
        <w:pStyle w:val="Beschriftung"/>
      </w:pPr>
      <w:bookmarkStart w:id="26" w:name="_Toc529997899"/>
      <w:r>
        <w:t xml:space="preserve">Abbildung </w:t>
      </w:r>
      <w:fldSimple w:instr=" SEQ Abbildung \* ARABIC ">
        <w:r w:rsidR="00E84D99">
          <w:rPr>
            <w:noProof/>
          </w:rPr>
          <w:t>16</w:t>
        </w:r>
      </w:fldSimple>
      <w:r>
        <w:t xml:space="preserve"> Standardwerte </w:t>
      </w:r>
      <w:proofErr w:type="spellStart"/>
      <w:proofErr w:type="gramStart"/>
      <w:r>
        <w:t>Euler's</w:t>
      </w:r>
      <w:proofErr w:type="spellEnd"/>
      <w:proofErr w:type="gramEnd"/>
      <w:r>
        <w:t xml:space="preserve"> Method</w:t>
      </w:r>
      <w:bookmarkEnd w:id="26"/>
    </w:p>
    <w:p w14:paraId="6E2B6817" w14:textId="77777777" w:rsidR="008C5DAA" w:rsidRDefault="008C5DAA">
      <w:r>
        <w:br w:type="page"/>
      </w:r>
    </w:p>
    <w:p w14:paraId="124523EF" w14:textId="719C73EC" w:rsidR="008C5DAA" w:rsidRDefault="008C5DAA" w:rsidP="008C5DAA">
      <w:pPr>
        <w:pStyle w:val="berschrift2"/>
      </w:pPr>
      <w:bookmarkStart w:id="27" w:name="_Toc529997873"/>
      <w:proofErr w:type="spellStart"/>
      <w:r>
        <w:lastRenderedPageBreak/>
        <w:t>Stoptime</w:t>
      </w:r>
      <w:proofErr w:type="spellEnd"/>
      <w:r>
        <w:t xml:space="preserve"> </w:t>
      </w:r>
      <w:r w:rsidR="00527858">
        <w:t>9e+7</w:t>
      </w:r>
      <w:bookmarkEnd w:id="27"/>
    </w:p>
    <w:tbl>
      <w:tblPr>
        <w:tblStyle w:val="EinfacheTabelle5"/>
        <w:tblW w:w="0" w:type="auto"/>
        <w:tblLook w:val="04A0" w:firstRow="1" w:lastRow="0" w:firstColumn="1" w:lastColumn="0" w:noHBand="0" w:noVBand="1"/>
      </w:tblPr>
      <w:tblGrid>
        <w:gridCol w:w="4531"/>
        <w:gridCol w:w="4531"/>
      </w:tblGrid>
      <w:tr w:rsidR="008C5DAA" w14:paraId="4963E50D" w14:textId="77777777" w:rsidTr="005914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018038C2" w14:textId="77777777" w:rsidR="008C5DAA" w:rsidRDefault="008C5DAA" w:rsidP="005914B1">
            <w:r>
              <w:t>Bezeichnung</w:t>
            </w:r>
          </w:p>
        </w:tc>
        <w:tc>
          <w:tcPr>
            <w:tcW w:w="4531" w:type="dxa"/>
          </w:tcPr>
          <w:p w14:paraId="2F0E0F0B" w14:textId="77777777" w:rsidR="008C5DAA" w:rsidRDefault="008C5DAA" w:rsidP="005914B1">
            <w:pPr>
              <w:cnfStyle w:val="100000000000" w:firstRow="1" w:lastRow="0" w:firstColumn="0" w:lastColumn="0" w:oddVBand="0" w:evenVBand="0" w:oddHBand="0" w:evenHBand="0" w:firstRowFirstColumn="0" w:firstRowLastColumn="0" w:lastRowFirstColumn="0" w:lastRowLastColumn="0"/>
            </w:pPr>
            <w:r>
              <w:t>Wert</w:t>
            </w:r>
          </w:p>
        </w:tc>
      </w:tr>
      <w:tr w:rsidR="008C5DAA" w14:paraId="499792C1" w14:textId="77777777" w:rsidTr="00591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56F0B7" w14:textId="77777777" w:rsidR="008C5DAA" w:rsidRDefault="008C5DAA" w:rsidP="005914B1">
            <w:proofErr w:type="spellStart"/>
            <w:r>
              <w:t>Stoptime</w:t>
            </w:r>
            <w:proofErr w:type="spellEnd"/>
          </w:p>
        </w:tc>
        <w:tc>
          <w:tcPr>
            <w:tcW w:w="4531" w:type="dxa"/>
          </w:tcPr>
          <w:p w14:paraId="5A5D5520" w14:textId="0AA3B49D" w:rsidR="008C5DAA" w:rsidRDefault="00527858" w:rsidP="005914B1">
            <w:pPr>
              <w:cnfStyle w:val="000000100000" w:firstRow="0" w:lastRow="0" w:firstColumn="0" w:lastColumn="0" w:oddVBand="0" w:evenVBand="0" w:oddHBand="1" w:evenHBand="0" w:firstRowFirstColumn="0" w:firstRowLastColumn="0" w:lastRowFirstColumn="0" w:lastRowLastColumn="0"/>
            </w:pPr>
            <w:r>
              <w:t>9e+7</w:t>
            </w:r>
          </w:p>
        </w:tc>
      </w:tr>
      <w:tr w:rsidR="008C5DAA" w14:paraId="2C28352E" w14:textId="77777777" w:rsidTr="005914B1">
        <w:tc>
          <w:tcPr>
            <w:cnfStyle w:val="001000000000" w:firstRow="0" w:lastRow="0" w:firstColumn="1" w:lastColumn="0" w:oddVBand="0" w:evenVBand="0" w:oddHBand="0" w:evenHBand="0" w:firstRowFirstColumn="0" w:firstRowLastColumn="0" w:lastRowFirstColumn="0" w:lastRowLastColumn="0"/>
            <w:tcW w:w="4531" w:type="dxa"/>
          </w:tcPr>
          <w:p w14:paraId="56E5BFB1" w14:textId="77777777" w:rsidR="008C5DAA" w:rsidRDefault="008C5DAA" w:rsidP="005914B1">
            <w:r>
              <w:t>DT</w:t>
            </w:r>
          </w:p>
        </w:tc>
        <w:tc>
          <w:tcPr>
            <w:tcW w:w="4531" w:type="dxa"/>
          </w:tcPr>
          <w:p w14:paraId="46F7D160" w14:textId="6C297DC6" w:rsidR="008C5DAA" w:rsidRDefault="00527858" w:rsidP="005914B1">
            <w:pPr>
              <w:cnfStyle w:val="000000000000" w:firstRow="0" w:lastRow="0" w:firstColumn="0" w:lastColumn="0" w:oddVBand="0" w:evenVBand="0" w:oddHBand="0" w:evenHBand="0" w:firstRowFirstColumn="0" w:firstRowLastColumn="0" w:lastRowFirstColumn="0" w:lastRowLastColumn="0"/>
            </w:pPr>
            <w:r>
              <w:t>30</w:t>
            </w:r>
          </w:p>
        </w:tc>
      </w:tr>
      <w:tr w:rsidR="008C5DAA" w14:paraId="01FDF334" w14:textId="77777777" w:rsidTr="00591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8CEF5E" w14:textId="77777777" w:rsidR="008C5DAA" w:rsidRDefault="008C5DAA" w:rsidP="005914B1">
            <w:proofErr w:type="spellStart"/>
            <w:r>
              <w:t>Netta</w:t>
            </w:r>
            <w:proofErr w:type="spellEnd"/>
          </w:p>
        </w:tc>
        <w:tc>
          <w:tcPr>
            <w:tcW w:w="4531" w:type="dxa"/>
          </w:tcPr>
          <w:p w14:paraId="42C7B1D4" w14:textId="77777777" w:rsidR="008C5DAA" w:rsidRDefault="008C5DAA" w:rsidP="005914B1">
            <w:pPr>
              <w:cnfStyle w:val="000000100000" w:firstRow="0" w:lastRow="0" w:firstColumn="0" w:lastColumn="0" w:oddVBand="0" w:evenVBand="0" w:oddHBand="1" w:evenHBand="0" w:firstRowFirstColumn="0" w:firstRowLastColumn="0" w:lastRowFirstColumn="0" w:lastRowLastColumn="0"/>
            </w:pPr>
            <w:r>
              <w:t>1</w:t>
            </w:r>
          </w:p>
        </w:tc>
      </w:tr>
      <w:tr w:rsidR="008C5DAA" w14:paraId="2D1DB9BE" w14:textId="77777777" w:rsidTr="005914B1">
        <w:tc>
          <w:tcPr>
            <w:cnfStyle w:val="001000000000" w:firstRow="0" w:lastRow="0" w:firstColumn="1" w:lastColumn="0" w:oddVBand="0" w:evenVBand="0" w:oddHBand="0" w:evenHBand="0" w:firstRowFirstColumn="0" w:firstRowLastColumn="0" w:lastRowFirstColumn="0" w:lastRowLastColumn="0"/>
            <w:tcW w:w="4531" w:type="dxa"/>
          </w:tcPr>
          <w:p w14:paraId="0667B58F" w14:textId="77777777" w:rsidR="008C5DAA" w:rsidRDefault="008C5DAA" w:rsidP="005914B1">
            <w:r>
              <w:t>Alpha</w:t>
            </w:r>
          </w:p>
        </w:tc>
        <w:tc>
          <w:tcPr>
            <w:tcW w:w="4531" w:type="dxa"/>
          </w:tcPr>
          <w:p w14:paraId="53ACF41C" w14:textId="77777777" w:rsidR="008C5DAA" w:rsidRDefault="008C5DAA" w:rsidP="005914B1">
            <w:pPr>
              <w:cnfStyle w:val="000000000000" w:firstRow="0" w:lastRow="0" w:firstColumn="0" w:lastColumn="0" w:oddVBand="0" w:evenVBand="0" w:oddHBand="0" w:evenHBand="0" w:firstRowFirstColumn="0" w:firstRowLastColumn="0" w:lastRowFirstColumn="0" w:lastRowLastColumn="0"/>
            </w:pPr>
            <w:r>
              <w:t>2</w:t>
            </w:r>
          </w:p>
        </w:tc>
      </w:tr>
    </w:tbl>
    <w:p w14:paraId="686B87EF" w14:textId="77777777" w:rsidR="008C5DAA" w:rsidRPr="00532568" w:rsidRDefault="008C5DAA" w:rsidP="008C5DAA"/>
    <w:p w14:paraId="004ADAD5" w14:textId="6881CD46" w:rsidR="008C5DAA" w:rsidRDefault="008C5DAA" w:rsidP="008C5DAA">
      <w:pPr>
        <w:keepNext/>
      </w:pPr>
      <w:r>
        <w:t xml:space="preserve"> </w:t>
      </w:r>
      <w:r w:rsidR="001B4423" w:rsidRPr="001B4423">
        <w:drawing>
          <wp:inline distT="0" distB="0" distL="0" distR="0" wp14:anchorId="56ACDA28" wp14:editId="2DFD77BC">
            <wp:extent cx="4680000" cy="1934008"/>
            <wp:effectExtent l="0" t="0" r="635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1934008"/>
                    </a:xfrm>
                    <a:prstGeom prst="rect">
                      <a:avLst/>
                    </a:prstGeom>
                  </pic:spPr>
                </pic:pic>
              </a:graphicData>
            </a:graphic>
          </wp:inline>
        </w:drawing>
      </w:r>
    </w:p>
    <w:p w14:paraId="52B9CC49" w14:textId="342E41BD" w:rsidR="008C5DAA" w:rsidRDefault="008C5DAA" w:rsidP="008C5DAA">
      <w:pPr>
        <w:pStyle w:val="Beschriftung"/>
      </w:pPr>
      <w:bookmarkStart w:id="28" w:name="_Toc529997900"/>
      <w:r>
        <w:t xml:space="preserve">Abbildung </w:t>
      </w:r>
      <w:r>
        <w:fldChar w:fldCharType="begin"/>
      </w:r>
      <w:r>
        <w:instrText xml:space="preserve"> SEQ Abbildung \* ARABIC </w:instrText>
      </w:r>
      <w:r>
        <w:fldChar w:fldCharType="separate"/>
      </w:r>
      <w:r w:rsidR="00E84D99">
        <w:rPr>
          <w:noProof/>
        </w:rPr>
        <w:t>17</w:t>
      </w:r>
      <w:r>
        <w:fldChar w:fldCharType="end"/>
      </w:r>
      <w:r>
        <w:t xml:space="preserve"> </w:t>
      </w:r>
      <w:proofErr w:type="spellStart"/>
      <w:r>
        <w:t>Stoptime</w:t>
      </w:r>
      <w:proofErr w:type="spellEnd"/>
      <w:r>
        <w:t xml:space="preserve"> </w:t>
      </w:r>
      <w:r w:rsidR="00527858">
        <w:t>9e+7</w:t>
      </w:r>
      <w:r>
        <w:t xml:space="preserve"> mit Runge-</w:t>
      </w:r>
      <w:proofErr w:type="spellStart"/>
      <w:r>
        <w:t>Kutta</w:t>
      </w:r>
      <w:proofErr w:type="spellEnd"/>
      <w:r>
        <w:t xml:space="preserve"> 4</w:t>
      </w:r>
      <w:bookmarkEnd w:id="28"/>
    </w:p>
    <w:p w14:paraId="3CDEDB1F" w14:textId="0132140A" w:rsidR="008C5DAA" w:rsidRDefault="001B4423" w:rsidP="008C5DAA">
      <w:pPr>
        <w:keepNext/>
      </w:pPr>
      <w:r w:rsidRPr="00DA68AC">
        <w:drawing>
          <wp:inline distT="0" distB="0" distL="0" distR="0" wp14:anchorId="793770BD" wp14:editId="5EECE9D6">
            <wp:extent cx="4680000" cy="1931944"/>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1931944"/>
                    </a:xfrm>
                    <a:prstGeom prst="rect">
                      <a:avLst/>
                    </a:prstGeom>
                  </pic:spPr>
                </pic:pic>
              </a:graphicData>
            </a:graphic>
          </wp:inline>
        </w:drawing>
      </w:r>
    </w:p>
    <w:p w14:paraId="4C890AE1" w14:textId="2BE99D0E" w:rsidR="008C5DAA" w:rsidRDefault="008C5DAA" w:rsidP="008C5DAA">
      <w:pPr>
        <w:pStyle w:val="Beschriftung"/>
      </w:pPr>
      <w:bookmarkStart w:id="29" w:name="_Toc529997901"/>
      <w:r>
        <w:t xml:space="preserve">Abbildung </w:t>
      </w:r>
      <w:r>
        <w:fldChar w:fldCharType="begin"/>
      </w:r>
      <w:r>
        <w:instrText xml:space="preserve"> SEQ Abbildung \* ARABIC </w:instrText>
      </w:r>
      <w:r>
        <w:fldChar w:fldCharType="separate"/>
      </w:r>
      <w:r w:rsidR="00E84D99">
        <w:rPr>
          <w:noProof/>
        </w:rPr>
        <w:t>18</w:t>
      </w:r>
      <w:r>
        <w:fldChar w:fldCharType="end"/>
      </w:r>
      <w:r>
        <w:t xml:space="preserve"> </w:t>
      </w:r>
      <w:proofErr w:type="spellStart"/>
      <w:r>
        <w:t>Stoptime</w:t>
      </w:r>
      <w:proofErr w:type="spellEnd"/>
      <w:r>
        <w:t xml:space="preserve"> </w:t>
      </w:r>
      <w:r w:rsidR="00CD62AE">
        <w:t>9e+7</w:t>
      </w:r>
      <w:r>
        <w:t xml:space="preserve"> mit Runge-</w:t>
      </w:r>
      <w:proofErr w:type="spellStart"/>
      <w:r>
        <w:t>Kutta</w:t>
      </w:r>
      <w:proofErr w:type="spellEnd"/>
      <w:r>
        <w:t xml:space="preserve"> 2</w:t>
      </w:r>
      <w:bookmarkEnd w:id="29"/>
    </w:p>
    <w:p w14:paraId="407332AE" w14:textId="24DBD913" w:rsidR="008C5DAA" w:rsidRDefault="00984B5C" w:rsidP="008C5DAA">
      <w:pPr>
        <w:keepNext/>
      </w:pPr>
      <w:r w:rsidRPr="00527858">
        <w:drawing>
          <wp:inline distT="0" distB="0" distL="0" distR="0" wp14:anchorId="21238366" wp14:editId="6A749D32">
            <wp:extent cx="4680000" cy="1913889"/>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1913889"/>
                    </a:xfrm>
                    <a:prstGeom prst="rect">
                      <a:avLst/>
                    </a:prstGeom>
                  </pic:spPr>
                </pic:pic>
              </a:graphicData>
            </a:graphic>
          </wp:inline>
        </w:drawing>
      </w:r>
    </w:p>
    <w:p w14:paraId="1E6C07FE" w14:textId="1A9DCBF3" w:rsidR="008C5DAA" w:rsidRPr="00EE6A25" w:rsidRDefault="008C5DAA" w:rsidP="008C5DAA">
      <w:pPr>
        <w:pStyle w:val="Beschriftung"/>
      </w:pPr>
      <w:bookmarkStart w:id="30" w:name="_Toc529997902"/>
      <w:r>
        <w:t xml:space="preserve">Abbildung </w:t>
      </w:r>
      <w:r>
        <w:fldChar w:fldCharType="begin"/>
      </w:r>
      <w:r>
        <w:instrText xml:space="preserve"> SEQ Abbildung \* ARABIC </w:instrText>
      </w:r>
      <w:r>
        <w:fldChar w:fldCharType="separate"/>
      </w:r>
      <w:r w:rsidR="00E84D99">
        <w:rPr>
          <w:noProof/>
        </w:rPr>
        <w:t>19</w:t>
      </w:r>
      <w:r>
        <w:fldChar w:fldCharType="end"/>
      </w:r>
      <w:r>
        <w:t xml:space="preserve"> </w:t>
      </w:r>
      <w:r w:rsidR="00984B5C">
        <w:t>9e+7</w:t>
      </w:r>
      <w:r>
        <w:t xml:space="preserve"> mit </w:t>
      </w:r>
      <w:proofErr w:type="spellStart"/>
      <w:proofErr w:type="gramStart"/>
      <w:r>
        <w:t>Euler's</w:t>
      </w:r>
      <w:proofErr w:type="spellEnd"/>
      <w:proofErr w:type="gramEnd"/>
      <w:r>
        <w:t xml:space="preserve"> Method</w:t>
      </w:r>
      <w:bookmarkEnd w:id="30"/>
    </w:p>
    <w:p w14:paraId="317B5964" w14:textId="77777777" w:rsidR="008C5DAA" w:rsidRDefault="008C5DAA" w:rsidP="008C5DAA">
      <w:r>
        <w:br w:type="page"/>
      </w:r>
    </w:p>
    <w:p w14:paraId="64211B0E" w14:textId="67337AEC" w:rsidR="008C5DAA" w:rsidRDefault="008C5DAA" w:rsidP="000F3421">
      <w:pPr>
        <w:pStyle w:val="berschrift2"/>
      </w:pPr>
      <w:bookmarkStart w:id="31" w:name="_Toc529997874"/>
      <w:proofErr w:type="spellStart"/>
      <w:r>
        <w:lastRenderedPageBreak/>
        <w:t>Stoptime</w:t>
      </w:r>
      <w:proofErr w:type="spellEnd"/>
      <w:r>
        <w:t xml:space="preserve"> </w:t>
      </w:r>
      <w:r w:rsidR="0099769F">
        <w:t>8e+6</w:t>
      </w:r>
      <w:bookmarkEnd w:id="31"/>
    </w:p>
    <w:tbl>
      <w:tblPr>
        <w:tblStyle w:val="EinfacheTabelle5"/>
        <w:tblW w:w="0" w:type="auto"/>
        <w:tblLook w:val="04A0" w:firstRow="1" w:lastRow="0" w:firstColumn="1" w:lastColumn="0" w:noHBand="0" w:noVBand="1"/>
      </w:tblPr>
      <w:tblGrid>
        <w:gridCol w:w="4531"/>
        <w:gridCol w:w="4531"/>
      </w:tblGrid>
      <w:tr w:rsidR="008C5DAA" w14:paraId="07E64FD9" w14:textId="77777777" w:rsidTr="005914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517DE19" w14:textId="77777777" w:rsidR="008C5DAA" w:rsidRDefault="008C5DAA" w:rsidP="005914B1">
            <w:r>
              <w:t>Bezeichnung</w:t>
            </w:r>
          </w:p>
        </w:tc>
        <w:tc>
          <w:tcPr>
            <w:tcW w:w="4531" w:type="dxa"/>
          </w:tcPr>
          <w:p w14:paraId="5FB04224" w14:textId="77777777" w:rsidR="008C5DAA" w:rsidRDefault="008C5DAA" w:rsidP="005914B1">
            <w:pPr>
              <w:cnfStyle w:val="100000000000" w:firstRow="1" w:lastRow="0" w:firstColumn="0" w:lastColumn="0" w:oddVBand="0" w:evenVBand="0" w:oddHBand="0" w:evenHBand="0" w:firstRowFirstColumn="0" w:firstRowLastColumn="0" w:lastRowFirstColumn="0" w:lastRowLastColumn="0"/>
            </w:pPr>
            <w:r>
              <w:t>Wert</w:t>
            </w:r>
          </w:p>
        </w:tc>
      </w:tr>
      <w:tr w:rsidR="008C5DAA" w14:paraId="390CCE3D" w14:textId="77777777" w:rsidTr="00591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991F979" w14:textId="77777777" w:rsidR="008C5DAA" w:rsidRDefault="008C5DAA" w:rsidP="005914B1">
            <w:proofErr w:type="spellStart"/>
            <w:r>
              <w:t>Stoptime</w:t>
            </w:r>
            <w:proofErr w:type="spellEnd"/>
          </w:p>
        </w:tc>
        <w:tc>
          <w:tcPr>
            <w:tcW w:w="4531" w:type="dxa"/>
          </w:tcPr>
          <w:p w14:paraId="601C4EED" w14:textId="5646E5A8" w:rsidR="008C5DAA" w:rsidRDefault="00027CD3" w:rsidP="005914B1">
            <w:pPr>
              <w:cnfStyle w:val="000000100000" w:firstRow="0" w:lastRow="0" w:firstColumn="0" w:lastColumn="0" w:oddVBand="0" w:evenVBand="0" w:oddHBand="1" w:evenHBand="0" w:firstRowFirstColumn="0" w:firstRowLastColumn="0" w:lastRowFirstColumn="0" w:lastRowLastColumn="0"/>
            </w:pPr>
            <w:r>
              <w:t>8e+6</w:t>
            </w:r>
          </w:p>
        </w:tc>
      </w:tr>
      <w:tr w:rsidR="008C5DAA" w14:paraId="74723675" w14:textId="77777777" w:rsidTr="005914B1">
        <w:tc>
          <w:tcPr>
            <w:cnfStyle w:val="001000000000" w:firstRow="0" w:lastRow="0" w:firstColumn="1" w:lastColumn="0" w:oddVBand="0" w:evenVBand="0" w:oddHBand="0" w:evenHBand="0" w:firstRowFirstColumn="0" w:firstRowLastColumn="0" w:lastRowFirstColumn="0" w:lastRowLastColumn="0"/>
            <w:tcW w:w="4531" w:type="dxa"/>
          </w:tcPr>
          <w:p w14:paraId="3B50C277" w14:textId="77777777" w:rsidR="008C5DAA" w:rsidRDefault="008C5DAA" w:rsidP="005914B1">
            <w:r>
              <w:t>DT</w:t>
            </w:r>
          </w:p>
        </w:tc>
        <w:tc>
          <w:tcPr>
            <w:tcW w:w="4531" w:type="dxa"/>
          </w:tcPr>
          <w:p w14:paraId="244133F0" w14:textId="77777777" w:rsidR="008C5DAA" w:rsidRDefault="008C5DAA" w:rsidP="005914B1">
            <w:pPr>
              <w:cnfStyle w:val="000000000000" w:firstRow="0" w:lastRow="0" w:firstColumn="0" w:lastColumn="0" w:oddVBand="0" w:evenVBand="0" w:oddHBand="0" w:evenHBand="0" w:firstRowFirstColumn="0" w:firstRowLastColumn="0" w:lastRowFirstColumn="0" w:lastRowLastColumn="0"/>
            </w:pPr>
            <w:r>
              <w:t>1</w:t>
            </w:r>
          </w:p>
        </w:tc>
      </w:tr>
      <w:tr w:rsidR="008C5DAA" w14:paraId="0D6CD0A4" w14:textId="77777777" w:rsidTr="00591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A01027" w14:textId="77777777" w:rsidR="008C5DAA" w:rsidRDefault="008C5DAA" w:rsidP="005914B1">
            <w:proofErr w:type="spellStart"/>
            <w:r>
              <w:t>Netta</w:t>
            </w:r>
            <w:proofErr w:type="spellEnd"/>
          </w:p>
        </w:tc>
        <w:tc>
          <w:tcPr>
            <w:tcW w:w="4531" w:type="dxa"/>
          </w:tcPr>
          <w:p w14:paraId="03988682" w14:textId="77777777" w:rsidR="008C5DAA" w:rsidRDefault="008C5DAA" w:rsidP="005914B1">
            <w:pPr>
              <w:cnfStyle w:val="000000100000" w:firstRow="0" w:lastRow="0" w:firstColumn="0" w:lastColumn="0" w:oddVBand="0" w:evenVBand="0" w:oddHBand="1" w:evenHBand="0" w:firstRowFirstColumn="0" w:firstRowLastColumn="0" w:lastRowFirstColumn="0" w:lastRowLastColumn="0"/>
            </w:pPr>
            <w:r>
              <w:t>1</w:t>
            </w:r>
          </w:p>
        </w:tc>
      </w:tr>
      <w:tr w:rsidR="008C5DAA" w14:paraId="6B17BA78" w14:textId="77777777" w:rsidTr="005914B1">
        <w:tc>
          <w:tcPr>
            <w:cnfStyle w:val="001000000000" w:firstRow="0" w:lastRow="0" w:firstColumn="1" w:lastColumn="0" w:oddVBand="0" w:evenVBand="0" w:oddHBand="0" w:evenHBand="0" w:firstRowFirstColumn="0" w:firstRowLastColumn="0" w:lastRowFirstColumn="0" w:lastRowLastColumn="0"/>
            <w:tcW w:w="4531" w:type="dxa"/>
          </w:tcPr>
          <w:p w14:paraId="228CEBE3" w14:textId="77777777" w:rsidR="008C5DAA" w:rsidRDefault="008C5DAA" w:rsidP="005914B1">
            <w:r>
              <w:t>Alpha</w:t>
            </w:r>
          </w:p>
        </w:tc>
        <w:tc>
          <w:tcPr>
            <w:tcW w:w="4531" w:type="dxa"/>
          </w:tcPr>
          <w:p w14:paraId="134221CF" w14:textId="77777777" w:rsidR="008C5DAA" w:rsidRDefault="008C5DAA" w:rsidP="005914B1">
            <w:pPr>
              <w:cnfStyle w:val="000000000000" w:firstRow="0" w:lastRow="0" w:firstColumn="0" w:lastColumn="0" w:oddVBand="0" w:evenVBand="0" w:oddHBand="0" w:evenHBand="0" w:firstRowFirstColumn="0" w:firstRowLastColumn="0" w:lastRowFirstColumn="0" w:lastRowLastColumn="0"/>
            </w:pPr>
            <w:r>
              <w:t>2</w:t>
            </w:r>
          </w:p>
        </w:tc>
      </w:tr>
    </w:tbl>
    <w:p w14:paraId="0859773F" w14:textId="569162A9" w:rsidR="008C5DAA" w:rsidRDefault="00027CD3" w:rsidP="008C5DAA">
      <w:pPr>
        <w:keepNext/>
      </w:pPr>
      <w:r w:rsidRPr="00027CD3">
        <w:drawing>
          <wp:inline distT="0" distB="0" distL="0" distR="0" wp14:anchorId="2282CCB5" wp14:editId="2BA13896">
            <wp:extent cx="4680000" cy="1928849"/>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1928849"/>
                    </a:xfrm>
                    <a:prstGeom prst="rect">
                      <a:avLst/>
                    </a:prstGeom>
                  </pic:spPr>
                </pic:pic>
              </a:graphicData>
            </a:graphic>
          </wp:inline>
        </w:drawing>
      </w:r>
    </w:p>
    <w:p w14:paraId="6B4063DB" w14:textId="655D723A" w:rsidR="008C5DAA" w:rsidRDefault="008C5DAA" w:rsidP="008C5DAA">
      <w:pPr>
        <w:pStyle w:val="Beschriftung"/>
      </w:pPr>
      <w:bookmarkStart w:id="32" w:name="_Toc529997903"/>
      <w:r>
        <w:t xml:space="preserve">Abbildung </w:t>
      </w:r>
      <w:r>
        <w:fldChar w:fldCharType="begin"/>
      </w:r>
      <w:r>
        <w:instrText xml:space="preserve"> SEQ Abbildung \* ARABIC </w:instrText>
      </w:r>
      <w:r>
        <w:fldChar w:fldCharType="separate"/>
      </w:r>
      <w:r w:rsidR="00E84D99">
        <w:rPr>
          <w:noProof/>
        </w:rPr>
        <w:t>20</w:t>
      </w:r>
      <w:r>
        <w:fldChar w:fldCharType="end"/>
      </w:r>
      <w:r>
        <w:t xml:space="preserve"> </w:t>
      </w:r>
      <w:proofErr w:type="spellStart"/>
      <w:r>
        <w:t>Stoptime</w:t>
      </w:r>
      <w:proofErr w:type="spellEnd"/>
      <w:r>
        <w:t xml:space="preserve"> </w:t>
      </w:r>
      <w:r w:rsidR="00087823">
        <w:t>8e+6</w:t>
      </w:r>
      <w:r>
        <w:t xml:space="preserve"> mit Runge-</w:t>
      </w:r>
      <w:proofErr w:type="spellStart"/>
      <w:r>
        <w:t>Kutta</w:t>
      </w:r>
      <w:proofErr w:type="spellEnd"/>
      <w:r>
        <w:t xml:space="preserve"> 4</w:t>
      </w:r>
      <w:bookmarkEnd w:id="32"/>
    </w:p>
    <w:p w14:paraId="2043BCB3" w14:textId="650D4227" w:rsidR="008C5DAA" w:rsidRDefault="0002517D" w:rsidP="008C5DAA">
      <w:pPr>
        <w:keepNext/>
      </w:pPr>
      <w:r w:rsidRPr="0002517D">
        <w:drawing>
          <wp:inline distT="0" distB="0" distL="0" distR="0" wp14:anchorId="48AFB66C" wp14:editId="1AF3ABC1">
            <wp:extent cx="4680000" cy="1933492"/>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1933492"/>
                    </a:xfrm>
                    <a:prstGeom prst="rect">
                      <a:avLst/>
                    </a:prstGeom>
                  </pic:spPr>
                </pic:pic>
              </a:graphicData>
            </a:graphic>
          </wp:inline>
        </w:drawing>
      </w:r>
    </w:p>
    <w:p w14:paraId="61AAE77B" w14:textId="5F263E66" w:rsidR="008C5DAA" w:rsidRDefault="008C5DAA" w:rsidP="008C5DAA">
      <w:pPr>
        <w:pStyle w:val="Beschriftung"/>
      </w:pPr>
      <w:bookmarkStart w:id="33" w:name="_Toc529997904"/>
      <w:r>
        <w:t xml:space="preserve">Abbildung </w:t>
      </w:r>
      <w:r>
        <w:fldChar w:fldCharType="begin"/>
      </w:r>
      <w:r>
        <w:instrText xml:space="preserve"> SEQ Abbildung \* ARABIC </w:instrText>
      </w:r>
      <w:r>
        <w:fldChar w:fldCharType="separate"/>
      </w:r>
      <w:r w:rsidR="00E84D99">
        <w:rPr>
          <w:noProof/>
        </w:rPr>
        <w:t>21</w:t>
      </w:r>
      <w:r>
        <w:fldChar w:fldCharType="end"/>
      </w:r>
      <w:r>
        <w:t xml:space="preserve"> </w:t>
      </w:r>
      <w:proofErr w:type="spellStart"/>
      <w:r>
        <w:t>Stopetime</w:t>
      </w:r>
      <w:proofErr w:type="spellEnd"/>
      <w:r>
        <w:t xml:space="preserve"> </w:t>
      </w:r>
      <w:r w:rsidR="00087823">
        <w:t>8e+6</w:t>
      </w:r>
      <w:r>
        <w:t xml:space="preserve"> mit Runge-</w:t>
      </w:r>
      <w:proofErr w:type="spellStart"/>
      <w:r>
        <w:t>Kutta</w:t>
      </w:r>
      <w:proofErr w:type="spellEnd"/>
      <w:r>
        <w:t xml:space="preserve"> 2</w:t>
      </w:r>
      <w:bookmarkEnd w:id="33"/>
    </w:p>
    <w:p w14:paraId="747F4C52" w14:textId="04348FEE" w:rsidR="008C5DAA" w:rsidRDefault="007749C2" w:rsidP="008C5DAA">
      <w:pPr>
        <w:keepNext/>
      </w:pPr>
      <w:r w:rsidRPr="007749C2">
        <w:drawing>
          <wp:inline distT="0" distB="0" distL="0" distR="0" wp14:anchorId="6F82470B" wp14:editId="01F3146E">
            <wp:extent cx="4680000" cy="1935040"/>
            <wp:effectExtent l="0" t="0" r="635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1935040"/>
                    </a:xfrm>
                    <a:prstGeom prst="rect">
                      <a:avLst/>
                    </a:prstGeom>
                  </pic:spPr>
                </pic:pic>
              </a:graphicData>
            </a:graphic>
          </wp:inline>
        </w:drawing>
      </w:r>
    </w:p>
    <w:p w14:paraId="529FE28B" w14:textId="1B89F69A" w:rsidR="008C5DAA" w:rsidRDefault="008C5DAA" w:rsidP="008C5DAA">
      <w:pPr>
        <w:pStyle w:val="Beschriftung"/>
      </w:pPr>
      <w:bookmarkStart w:id="34" w:name="_Toc529997905"/>
      <w:r>
        <w:t xml:space="preserve">Abbildung </w:t>
      </w:r>
      <w:r>
        <w:fldChar w:fldCharType="begin"/>
      </w:r>
      <w:r>
        <w:instrText xml:space="preserve"> SEQ Abbildung \* ARABIC </w:instrText>
      </w:r>
      <w:r>
        <w:fldChar w:fldCharType="separate"/>
      </w:r>
      <w:r w:rsidR="00E84D99">
        <w:rPr>
          <w:noProof/>
        </w:rPr>
        <w:t>22</w:t>
      </w:r>
      <w:r>
        <w:fldChar w:fldCharType="end"/>
      </w:r>
      <w:r>
        <w:t xml:space="preserve"> </w:t>
      </w:r>
      <w:proofErr w:type="spellStart"/>
      <w:r>
        <w:t>Stoptime</w:t>
      </w:r>
      <w:proofErr w:type="spellEnd"/>
      <w:r>
        <w:t xml:space="preserve"> </w:t>
      </w:r>
      <w:r w:rsidR="007749C2">
        <w:t>8e+6</w:t>
      </w:r>
      <w:r>
        <w:t xml:space="preserve"> mit </w:t>
      </w:r>
      <w:proofErr w:type="spellStart"/>
      <w:proofErr w:type="gramStart"/>
      <w:r>
        <w:t>Euler's</w:t>
      </w:r>
      <w:proofErr w:type="spellEnd"/>
      <w:proofErr w:type="gramEnd"/>
      <w:r>
        <w:t xml:space="preserve"> Method</w:t>
      </w:r>
      <w:bookmarkEnd w:id="34"/>
    </w:p>
    <w:p w14:paraId="5AC2D8F8" w14:textId="77777777" w:rsidR="008C5DAA" w:rsidRDefault="008C5DAA" w:rsidP="008C5DAA">
      <w:pPr>
        <w:rPr>
          <w:i/>
          <w:iCs/>
          <w:color w:val="44546A" w:themeColor="text2"/>
          <w:sz w:val="18"/>
          <w:szCs w:val="18"/>
        </w:rPr>
      </w:pPr>
      <w:r>
        <w:br w:type="page"/>
      </w:r>
    </w:p>
    <w:p w14:paraId="78354607" w14:textId="20E457EA" w:rsidR="00B82772" w:rsidRDefault="00B82772" w:rsidP="00B82772">
      <w:pPr>
        <w:pStyle w:val="berschrift2"/>
      </w:pPr>
      <w:bookmarkStart w:id="35" w:name="_Toc529997875"/>
      <w:r>
        <w:lastRenderedPageBreak/>
        <w:t>Alpha 2.02</w:t>
      </w:r>
      <w:bookmarkEnd w:id="35"/>
    </w:p>
    <w:tbl>
      <w:tblPr>
        <w:tblStyle w:val="EinfacheTabelle5"/>
        <w:tblW w:w="0" w:type="auto"/>
        <w:tblLook w:val="04A0" w:firstRow="1" w:lastRow="0" w:firstColumn="1" w:lastColumn="0" w:noHBand="0" w:noVBand="1"/>
      </w:tblPr>
      <w:tblGrid>
        <w:gridCol w:w="4531"/>
        <w:gridCol w:w="4531"/>
      </w:tblGrid>
      <w:tr w:rsidR="00341EA6" w14:paraId="4DF0EC56" w14:textId="77777777" w:rsidTr="00124E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7B57A1EB" w14:textId="77777777" w:rsidR="00341EA6" w:rsidRDefault="00341EA6" w:rsidP="00124E4F">
            <w:r>
              <w:t>Bezeichnung</w:t>
            </w:r>
          </w:p>
        </w:tc>
        <w:tc>
          <w:tcPr>
            <w:tcW w:w="4531" w:type="dxa"/>
          </w:tcPr>
          <w:p w14:paraId="6BEBBE50" w14:textId="77777777" w:rsidR="00341EA6" w:rsidRDefault="00341EA6" w:rsidP="00124E4F">
            <w:pPr>
              <w:cnfStyle w:val="100000000000" w:firstRow="1" w:lastRow="0" w:firstColumn="0" w:lastColumn="0" w:oddVBand="0" w:evenVBand="0" w:oddHBand="0" w:evenHBand="0" w:firstRowFirstColumn="0" w:firstRowLastColumn="0" w:lastRowFirstColumn="0" w:lastRowLastColumn="0"/>
            </w:pPr>
            <w:r>
              <w:t>Wert</w:t>
            </w:r>
          </w:p>
        </w:tc>
      </w:tr>
      <w:tr w:rsidR="00341EA6" w14:paraId="0489F7C7"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EA78106" w14:textId="77777777" w:rsidR="00341EA6" w:rsidRDefault="00341EA6" w:rsidP="00124E4F">
            <w:proofErr w:type="spellStart"/>
            <w:r>
              <w:t>Stoptime</w:t>
            </w:r>
            <w:proofErr w:type="spellEnd"/>
          </w:p>
        </w:tc>
        <w:tc>
          <w:tcPr>
            <w:tcW w:w="4531" w:type="dxa"/>
          </w:tcPr>
          <w:p w14:paraId="6B0D9E97" w14:textId="6E06B89C" w:rsidR="00341EA6" w:rsidRDefault="00A9238C" w:rsidP="00124E4F">
            <w:pPr>
              <w:cnfStyle w:val="000000100000" w:firstRow="0" w:lastRow="0" w:firstColumn="0" w:lastColumn="0" w:oddVBand="0" w:evenVBand="0" w:oddHBand="1" w:evenHBand="0" w:firstRowFirstColumn="0" w:firstRowLastColumn="0" w:lastRowFirstColumn="0" w:lastRowLastColumn="0"/>
            </w:pPr>
            <w:r>
              <w:t>9e+</w:t>
            </w:r>
            <w:r w:rsidR="00D05588">
              <w:t>6</w:t>
            </w:r>
          </w:p>
        </w:tc>
      </w:tr>
      <w:tr w:rsidR="00341EA6" w14:paraId="1536976C"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3BF33694" w14:textId="77777777" w:rsidR="00341EA6" w:rsidRDefault="00341EA6" w:rsidP="00124E4F">
            <w:r>
              <w:t>DT</w:t>
            </w:r>
          </w:p>
        </w:tc>
        <w:tc>
          <w:tcPr>
            <w:tcW w:w="4531" w:type="dxa"/>
          </w:tcPr>
          <w:p w14:paraId="7C81A8D3" w14:textId="77777777" w:rsidR="00341EA6" w:rsidRDefault="00341EA6" w:rsidP="00124E4F">
            <w:pPr>
              <w:cnfStyle w:val="000000000000" w:firstRow="0" w:lastRow="0" w:firstColumn="0" w:lastColumn="0" w:oddVBand="0" w:evenVBand="0" w:oddHBand="0" w:evenHBand="0" w:firstRowFirstColumn="0" w:firstRowLastColumn="0" w:lastRowFirstColumn="0" w:lastRowLastColumn="0"/>
            </w:pPr>
            <w:r>
              <w:t>1</w:t>
            </w:r>
          </w:p>
        </w:tc>
      </w:tr>
      <w:tr w:rsidR="00341EA6" w14:paraId="03F87601"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A5BCBF2" w14:textId="77777777" w:rsidR="00341EA6" w:rsidRDefault="00341EA6" w:rsidP="00124E4F">
            <w:proofErr w:type="spellStart"/>
            <w:r>
              <w:t>Netta</w:t>
            </w:r>
            <w:proofErr w:type="spellEnd"/>
          </w:p>
        </w:tc>
        <w:tc>
          <w:tcPr>
            <w:tcW w:w="4531" w:type="dxa"/>
          </w:tcPr>
          <w:p w14:paraId="5EABE837" w14:textId="77777777" w:rsidR="00341EA6" w:rsidRDefault="00341EA6" w:rsidP="00124E4F">
            <w:pPr>
              <w:cnfStyle w:val="000000100000" w:firstRow="0" w:lastRow="0" w:firstColumn="0" w:lastColumn="0" w:oddVBand="0" w:evenVBand="0" w:oddHBand="1" w:evenHBand="0" w:firstRowFirstColumn="0" w:firstRowLastColumn="0" w:lastRowFirstColumn="0" w:lastRowLastColumn="0"/>
            </w:pPr>
            <w:r>
              <w:t>1</w:t>
            </w:r>
          </w:p>
        </w:tc>
      </w:tr>
      <w:tr w:rsidR="00341EA6" w14:paraId="1735E6CC"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6DD3A6AE" w14:textId="77777777" w:rsidR="00341EA6" w:rsidRDefault="00341EA6" w:rsidP="00124E4F">
            <w:r>
              <w:t>Alpha</w:t>
            </w:r>
          </w:p>
        </w:tc>
        <w:tc>
          <w:tcPr>
            <w:tcW w:w="4531" w:type="dxa"/>
          </w:tcPr>
          <w:p w14:paraId="6BAE4264" w14:textId="3E99EB91" w:rsidR="00341EA6" w:rsidRDefault="00341EA6" w:rsidP="00124E4F">
            <w:pPr>
              <w:cnfStyle w:val="000000000000" w:firstRow="0" w:lastRow="0" w:firstColumn="0" w:lastColumn="0" w:oddVBand="0" w:evenVBand="0" w:oddHBand="0" w:evenHBand="0" w:firstRowFirstColumn="0" w:firstRowLastColumn="0" w:lastRowFirstColumn="0" w:lastRowLastColumn="0"/>
            </w:pPr>
            <w:r>
              <w:t>2.02</w:t>
            </w:r>
          </w:p>
        </w:tc>
      </w:tr>
    </w:tbl>
    <w:p w14:paraId="334C54EF" w14:textId="0A221BBA" w:rsidR="00341EA6" w:rsidRDefault="00E04C58" w:rsidP="00341EA6">
      <w:pPr>
        <w:keepNext/>
      </w:pPr>
      <w:r w:rsidRPr="00E04C58">
        <w:drawing>
          <wp:inline distT="0" distB="0" distL="0" distR="0" wp14:anchorId="598E7514" wp14:editId="7CB3FFC0">
            <wp:extent cx="4680000" cy="1933492"/>
            <wp:effectExtent l="0" t="0" r="635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1933492"/>
                    </a:xfrm>
                    <a:prstGeom prst="rect">
                      <a:avLst/>
                    </a:prstGeom>
                  </pic:spPr>
                </pic:pic>
              </a:graphicData>
            </a:graphic>
          </wp:inline>
        </w:drawing>
      </w:r>
    </w:p>
    <w:p w14:paraId="48A495DB" w14:textId="40830A95" w:rsidR="00375BAE" w:rsidRDefault="00341EA6" w:rsidP="00375BAE">
      <w:pPr>
        <w:pStyle w:val="Beschriftung"/>
      </w:pPr>
      <w:bookmarkStart w:id="36" w:name="_Toc529997906"/>
      <w:r>
        <w:t xml:space="preserve">Abbildung </w:t>
      </w:r>
      <w:fldSimple w:instr=" SEQ Abbildung \* ARABIC ">
        <w:r w:rsidR="00E84D99">
          <w:rPr>
            <w:noProof/>
          </w:rPr>
          <w:t>23</w:t>
        </w:r>
      </w:fldSimple>
      <w:r>
        <w:t xml:space="preserve"> </w:t>
      </w:r>
      <w:proofErr w:type="spellStart"/>
      <w:r>
        <w:t>alpha</w:t>
      </w:r>
      <w:proofErr w:type="spellEnd"/>
      <w:r>
        <w:t xml:space="preserve"> 2.02 mit Kunge-</w:t>
      </w:r>
      <w:proofErr w:type="spellStart"/>
      <w:r>
        <w:t>Kutta</w:t>
      </w:r>
      <w:proofErr w:type="spellEnd"/>
      <w:r>
        <w:t xml:space="preserve"> 4</w:t>
      </w:r>
      <w:bookmarkEnd w:id="36"/>
    </w:p>
    <w:p w14:paraId="3E8E1175" w14:textId="766F7699" w:rsidR="00020BC7" w:rsidRDefault="00416DB4" w:rsidP="00020BC7">
      <w:pPr>
        <w:keepNext/>
      </w:pPr>
      <w:r w:rsidRPr="00416DB4">
        <w:drawing>
          <wp:inline distT="0" distB="0" distL="0" distR="0" wp14:anchorId="2D25CDBC" wp14:editId="68193C0C">
            <wp:extent cx="4680000" cy="1914921"/>
            <wp:effectExtent l="0" t="0" r="6350" b="952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0000" cy="1914921"/>
                    </a:xfrm>
                    <a:prstGeom prst="rect">
                      <a:avLst/>
                    </a:prstGeom>
                  </pic:spPr>
                </pic:pic>
              </a:graphicData>
            </a:graphic>
          </wp:inline>
        </w:drawing>
      </w:r>
    </w:p>
    <w:p w14:paraId="7D6648E3" w14:textId="1BBDC5BB" w:rsidR="00020BC7" w:rsidRDefault="00020BC7" w:rsidP="00020BC7">
      <w:pPr>
        <w:pStyle w:val="Beschriftung"/>
      </w:pPr>
      <w:bookmarkStart w:id="37" w:name="_Toc529997907"/>
      <w:r>
        <w:t xml:space="preserve">Abbildung </w:t>
      </w:r>
      <w:fldSimple w:instr=" SEQ Abbildung \* ARABIC ">
        <w:r w:rsidR="00E84D99">
          <w:rPr>
            <w:noProof/>
          </w:rPr>
          <w:t>24</w:t>
        </w:r>
      </w:fldSimple>
      <w:r>
        <w:t xml:space="preserve"> </w:t>
      </w:r>
      <w:proofErr w:type="spellStart"/>
      <w:r>
        <w:t>alpha</w:t>
      </w:r>
      <w:proofErr w:type="spellEnd"/>
      <w:r>
        <w:t xml:space="preserve"> 2.02 mit Runge-</w:t>
      </w:r>
      <w:proofErr w:type="spellStart"/>
      <w:r>
        <w:t>Kutta</w:t>
      </w:r>
      <w:proofErr w:type="spellEnd"/>
      <w:r>
        <w:t xml:space="preserve"> 2</w:t>
      </w:r>
      <w:bookmarkEnd w:id="37"/>
    </w:p>
    <w:p w14:paraId="7FE89E6B" w14:textId="5391AD8F" w:rsidR="00665588" w:rsidRDefault="0094322E" w:rsidP="00665588">
      <w:pPr>
        <w:keepNext/>
      </w:pPr>
      <w:r w:rsidRPr="0094322E">
        <w:drawing>
          <wp:inline distT="0" distB="0" distL="0" distR="0" wp14:anchorId="16BC1806" wp14:editId="36532BF9">
            <wp:extent cx="4680000" cy="1940714"/>
            <wp:effectExtent l="0" t="0" r="6350" b="254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1940714"/>
                    </a:xfrm>
                    <a:prstGeom prst="rect">
                      <a:avLst/>
                    </a:prstGeom>
                  </pic:spPr>
                </pic:pic>
              </a:graphicData>
            </a:graphic>
          </wp:inline>
        </w:drawing>
      </w:r>
    </w:p>
    <w:p w14:paraId="1467C583" w14:textId="74E91D7C" w:rsidR="00861CD9" w:rsidRPr="00861CD9" w:rsidRDefault="00665588" w:rsidP="00665588">
      <w:pPr>
        <w:pStyle w:val="Beschriftung"/>
      </w:pPr>
      <w:bookmarkStart w:id="38" w:name="_Toc529997908"/>
      <w:r>
        <w:t xml:space="preserve">Abbildung </w:t>
      </w:r>
      <w:fldSimple w:instr=" SEQ Abbildung \* ARABIC ">
        <w:r w:rsidR="00E84D99">
          <w:rPr>
            <w:noProof/>
          </w:rPr>
          <w:t>25</w:t>
        </w:r>
      </w:fldSimple>
      <w:r>
        <w:t xml:space="preserve"> </w:t>
      </w:r>
      <w:proofErr w:type="spellStart"/>
      <w:r>
        <w:t>alpha</w:t>
      </w:r>
      <w:proofErr w:type="spellEnd"/>
      <w:r>
        <w:t xml:space="preserve"> 2.02 mit </w:t>
      </w:r>
      <w:proofErr w:type="spellStart"/>
      <w:proofErr w:type="gramStart"/>
      <w:r>
        <w:t>Euler's</w:t>
      </w:r>
      <w:proofErr w:type="spellEnd"/>
      <w:proofErr w:type="gramEnd"/>
      <w:r>
        <w:t xml:space="preserve"> Method</w:t>
      </w:r>
      <w:bookmarkEnd w:id="38"/>
    </w:p>
    <w:p w14:paraId="1D67D62A" w14:textId="7D0AAD3D" w:rsidR="00375BAE" w:rsidRDefault="00375BAE">
      <w:r>
        <w:br w:type="page"/>
      </w:r>
    </w:p>
    <w:p w14:paraId="1DA4E6BD" w14:textId="603FCA6E" w:rsidR="00B82772" w:rsidRDefault="00B82772" w:rsidP="00B82772">
      <w:pPr>
        <w:pStyle w:val="berschrift2"/>
      </w:pPr>
      <w:bookmarkStart w:id="39" w:name="_Toc529997876"/>
      <w:r>
        <w:lastRenderedPageBreak/>
        <w:t>Alpha 1.</w:t>
      </w:r>
      <w:r w:rsidR="001044C3">
        <w:t>8</w:t>
      </w:r>
      <w:r>
        <w:t>5</w:t>
      </w:r>
      <w:bookmarkEnd w:id="39"/>
    </w:p>
    <w:tbl>
      <w:tblPr>
        <w:tblStyle w:val="EinfacheTabelle5"/>
        <w:tblW w:w="0" w:type="auto"/>
        <w:tblLook w:val="04A0" w:firstRow="1" w:lastRow="0" w:firstColumn="1" w:lastColumn="0" w:noHBand="0" w:noVBand="1"/>
      </w:tblPr>
      <w:tblGrid>
        <w:gridCol w:w="4531"/>
        <w:gridCol w:w="4531"/>
      </w:tblGrid>
      <w:tr w:rsidR="00341EA6" w14:paraId="20C56F47" w14:textId="77777777" w:rsidTr="00124E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732BA70" w14:textId="77777777" w:rsidR="00341EA6" w:rsidRDefault="00341EA6" w:rsidP="00124E4F">
            <w:r>
              <w:t>Bezeichnung</w:t>
            </w:r>
          </w:p>
        </w:tc>
        <w:tc>
          <w:tcPr>
            <w:tcW w:w="4531" w:type="dxa"/>
          </w:tcPr>
          <w:p w14:paraId="20275A71" w14:textId="77777777" w:rsidR="00341EA6" w:rsidRDefault="00341EA6" w:rsidP="00124E4F">
            <w:pPr>
              <w:cnfStyle w:val="100000000000" w:firstRow="1" w:lastRow="0" w:firstColumn="0" w:lastColumn="0" w:oddVBand="0" w:evenVBand="0" w:oddHBand="0" w:evenHBand="0" w:firstRowFirstColumn="0" w:firstRowLastColumn="0" w:lastRowFirstColumn="0" w:lastRowLastColumn="0"/>
            </w:pPr>
            <w:r>
              <w:t>Wert</w:t>
            </w:r>
          </w:p>
        </w:tc>
      </w:tr>
      <w:tr w:rsidR="00341EA6" w14:paraId="3CC232A0"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14AC28B" w14:textId="77777777" w:rsidR="00341EA6" w:rsidRDefault="00341EA6" w:rsidP="00124E4F">
            <w:proofErr w:type="spellStart"/>
            <w:r>
              <w:t>Stoptime</w:t>
            </w:r>
            <w:proofErr w:type="spellEnd"/>
          </w:p>
        </w:tc>
        <w:tc>
          <w:tcPr>
            <w:tcW w:w="4531" w:type="dxa"/>
          </w:tcPr>
          <w:p w14:paraId="3C1640D6" w14:textId="4613070C" w:rsidR="00341EA6" w:rsidRDefault="001B1F1B" w:rsidP="00124E4F">
            <w:pPr>
              <w:cnfStyle w:val="000000100000" w:firstRow="0" w:lastRow="0" w:firstColumn="0" w:lastColumn="0" w:oddVBand="0" w:evenVBand="0" w:oddHBand="1" w:evenHBand="0" w:firstRowFirstColumn="0" w:firstRowLastColumn="0" w:lastRowFirstColumn="0" w:lastRowLastColumn="0"/>
            </w:pPr>
            <w:r>
              <w:t>9e+6</w:t>
            </w:r>
          </w:p>
        </w:tc>
      </w:tr>
      <w:tr w:rsidR="00341EA6" w14:paraId="55D8F092"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011CF8A6" w14:textId="77777777" w:rsidR="00341EA6" w:rsidRDefault="00341EA6" w:rsidP="00124E4F">
            <w:r>
              <w:t>DT</w:t>
            </w:r>
          </w:p>
        </w:tc>
        <w:tc>
          <w:tcPr>
            <w:tcW w:w="4531" w:type="dxa"/>
          </w:tcPr>
          <w:p w14:paraId="4F7BA795" w14:textId="77777777" w:rsidR="00341EA6" w:rsidRDefault="00341EA6" w:rsidP="00124E4F">
            <w:pPr>
              <w:cnfStyle w:val="000000000000" w:firstRow="0" w:lastRow="0" w:firstColumn="0" w:lastColumn="0" w:oddVBand="0" w:evenVBand="0" w:oddHBand="0" w:evenHBand="0" w:firstRowFirstColumn="0" w:firstRowLastColumn="0" w:lastRowFirstColumn="0" w:lastRowLastColumn="0"/>
            </w:pPr>
            <w:r>
              <w:t>1</w:t>
            </w:r>
          </w:p>
        </w:tc>
      </w:tr>
      <w:tr w:rsidR="00341EA6" w14:paraId="584F31A9"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E91F67D" w14:textId="77777777" w:rsidR="00341EA6" w:rsidRDefault="00341EA6" w:rsidP="00124E4F">
            <w:proofErr w:type="spellStart"/>
            <w:r>
              <w:t>Netta</w:t>
            </w:r>
            <w:proofErr w:type="spellEnd"/>
          </w:p>
        </w:tc>
        <w:tc>
          <w:tcPr>
            <w:tcW w:w="4531" w:type="dxa"/>
          </w:tcPr>
          <w:p w14:paraId="40AA175D" w14:textId="77777777" w:rsidR="00341EA6" w:rsidRDefault="00341EA6" w:rsidP="00124E4F">
            <w:pPr>
              <w:cnfStyle w:val="000000100000" w:firstRow="0" w:lastRow="0" w:firstColumn="0" w:lastColumn="0" w:oddVBand="0" w:evenVBand="0" w:oddHBand="1" w:evenHBand="0" w:firstRowFirstColumn="0" w:firstRowLastColumn="0" w:lastRowFirstColumn="0" w:lastRowLastColumn="0"/>
            </w:pPr>
            <w:r>
              <w:t>1</w:t>
            </w:r>
          </w:p>
        </w:tc>
      </w:tr>
      <w:tr w:rsidR="00341EA6" w14:paraId="52147615"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7131094B" w14:textId="77777777" w:rsidR="00341EA6" w:rsidRDefault="00341EA6" w:rsidP="00124E4F">
            <w:r>
              <w:t>Alpha</w:t>
            </w:r>
          </w:p>
        </w:tc>
        <w:tc>
          <w:tcPr>
            <w:tcW w:w="4531" w:type="dxa"/>
          </w:tcPr>
          <w:p w14:paraId="013E677A" w14:textId="0BC1073E" w:rsidR="00341EA6" w:rsidRDefault="00375BAE" w:rsidP="00124E4F">
            <w:pPr>
              <w:cnfStyle w:val="000000000000" w:firstRow="0" w:lastRow="0" w:firstColumn="0" w:lastColumn="0" w:oddVBand="0" w:evenVBand="0" w:oddHBand="0" w:evenHBand="0" w:firstRowFirstColumn="0" w:firstRowLastColumn="0" w:lastRowFirstColumn="0" w:lastRowLastColumn="0"/>
            </w:pPr>
            <w:r>
              <w:t>1.</w:t>
            </w:r>
            <w:r w:rsidR="001B1F1B">
              <w:t>85</w:t>
            </w:r>
          </w:p>
        </w:tc>
      </w:tr>
    </w:tbl>
    <w:p w14:paraId="7602D766" w14:textId="08F1540C" w:rsidR="00341EA6" w:rsidRDefault="001B1F1B" w:rsidP="00341EA6">
      <w:pPr>
        <w:keepNext/>
      </w:pPr>
      <w:commentRangeStart w:id="40"/>
      <w:r w:rsidRPr="001B1F1B">
        <w:drawing>
          <wp:inline distT="0" distB="0" distL="0" distR="0" wp14:anchorId="2D31F3BA" wp14:editId="3250FC3C">
            <wp:extent cx="4680000" cy="1925754"/>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0000" cy="1925754"/>
                    </a:xfrm>
                    <a:prstGeom prst="rect">
                      <a:avLst/>
                    </a:prstGeom>
                  </pic:spPr>
                </pic:pic>
              </a:graphicData>
            </a:graphic>
          </wp:inline>
        </w:drawing>
      </w:r>
      <w:commentRangeEnd w:id="40"/>
      <w:r>
        <w:rPr>
          <w:rStyle w:val="Kommentarzeichen"/>
        </w:rPr>
        <w:commentReference w:id="40"/>
      </w:r>
    </w:p>
    <w:p w14:paraId="660E4C34" w14:textId="769CA499" w:rsidR="0019556F" w:rsidRDefault="00341EA6" w:rsidP="00341EA6">
      <w:pPr>
        <w:pStyle w:val="Beschriftung"/>
      </w:pPr>
      <w:bookmarkStart w:id="41" w:name="_Toc529997909"/>
      <w:r>
        <w:t xml:space="preserve">Abbildung </w:t>
      </w:r>
      <w:fldSimple w:instr=" SEQ Abbildung \* ARABIC ">
        <w:r w:rsidR="00E84D99">
          <w:rPr>
            <w:noProof/>
          </w:rPr>
          <w:t>26</w:t>
        </w:r>
      </w:fldSimple>
      <w:r>
        <w:t xml:space="preserve"> </w:t>
      </w:r>
      <w:proofErr w:type="spellStart"/>
      <w:r>
        <w:t>alpha</w:t>
      </w:r>
      <w:proofErr w:type="spellEnd"/>
      <w:r>
        <w:t xml:space="preserve"> </w:t>
      </w:r>
      <w:r w:rsidR="00375BAE">
        <w:t>1.</w:t>
      </w:r>
      <w:r w:rsidR="00E71471">
        <w:t>8</w:t>
      </w:r>
      <w:r w:rsidR="00375BAE">
        <w:t>5</w:t>
      </w:r>
      <w:r>
        <w:t xml:space="preserve"> mit Kunge-</w:t>
      </w:r>
      <w:proofErr w:type="spellStart"/>
      <w:r>
        <w:t>Kutta</w:t>
      </w:r>
      <w:proofErr w:type="spellEnd"/>
      <w:r>
        <w:t xml:space="preserve"> 4</w:t>
      </w:r>
      <w:bookmarkEnd w:id="41"/>
    </w:p>
    <w:p w14:paraId="160ADC77" w14:textId="242408C9" w:rsidR="008D16F3" w:rsidRDefault="00E71471" w:rsidP="008D16F3">
      <w:pPr>
        <w:keepNext/>
      </w:pPr>
      <w:r w:rsidRPr="00E71471">
        <w:drawing>
          <wp:inline distT="0" distB="0" distL="0" distR="0" wp14:anchorId="1571C763" wp14:editId="2820437D">
            <wp:extent cx="4680000" cy="19314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000" cy="1931429"/>
                    </a:xfrm>
                    <a:prstGeom prst="rect">
                      <a:avLst/>
                    </a:prstGeom>
                  </pic:spPr>
                </pic:pic>
              </a:graphicData>
            </a:graphic>
          </wp:inline>
        </w:drawing>
      </w:r>
    </w:p>
    <w:p w14:paraId="7CDF3D9C" w14:textId="7ADFE935" w:rsidR="008D16F3" w:rsidRDefault="008D16F3" w:rsidP="008D16F3">
      <w:pPr>
        <w:pStyle w:val="Beschriftung"/>
      </w:pPr>
      <w:bookmarkStart w:id="42" w:name="_Toc529997910"/>
      <w:r>
        <w:t xml:space="preserve">Abbildung </w:t>
      </w:r>
      <w:fldSimple w:instr=" SEQ Abbildung \* ARABIC ">
        <w:r w:rsidR="00E84D99">
          <w:rPr>
            <w:noProof/>
          </w:rPr>
          <w:t>27</w:t>
        </w:r>
      </w:fldSimple>
      <w:r>
        <w:t xml:space="preserve"> </w:t>
      </w:r>
      <w:proofErr w:type="spellStart"/>
      <w:r>
        <w:t>alpha</w:t>
      </w:r>
      <w:proofErr w:type="spellEnd"/>
      <w:r>
        <w:t xml:space="preserve"> 1.</w:t>
      </w:r>
      <w:r w:rsidR="00E71471">
        <w:t>8</w:t>
      </w:r>
      <w:r>
        <w:t>5 mit Runge-</w:t>
      </w:r>
      <w:proofErr w:type="spellStart"/>
      <w:r>
        <w:t>Kutta</w:t>
      </w:r>
      <w:proofErr w:type="spellEnd"/>
      <w:r>
        <w:t xml:space="preserve"> 2</w:t>
      </w:r>
      <w:bookmarkEnd w:id="42"/>
    </w:p>
    <w:p w14:paraId="0B69E577" w14:textId="395A6763" w:rsidR="00871E3B" w:rsidRDefault="00AC5A45" w:rsidP="00871E3B">
      <w:pPr>
        <w:keepNext/>
      </w:pPr>
      <w:r w:rsidRPr="00AC5A45">
        <w:drawing>
          <wp:inline distT="0" distB="0" distL="0" distR="0" wp14:anchorId="5C3D08F8" wp14:editId="2007B3EF">
            <wp:extent cx="4680000" cy="1913889"/>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0000" cy="1913889"/>
                    </a:xfrm>
                    <a:prstGeom prst="rect">
                      <a:avLst/>
                    </a:prstGeom>
                  </pic:spPr>
                </pic:pic>
              </a:graphicData>
            </a:graphic>
          </wp:inline>
        </w:drawing>
      </w:r>
    </w:p>
    <w:p w14:paraId="644D0478" w14:textId="6C726270" w:rsidR="00871E3B" w:rsidRPr="00871E3B" w:rsidRDefault="00871E3B" w:rsidP="00871E3B">
      <w:pPr>
        <w:pStyle w:val="Beschriftung"/>
      </w:pPr>
      <w:bookmarkStart w:id="43" w:name="_Toc529997911"/>
      <w:r>
        <w:t xml:space="preserve">Abbildung </w:t>
      </w:r>
      <w:fldSimple w:instr=" SEQ Abbildung \* ARABIC ">
        <w:r w:rsidR="00E84D99">
          <w:rPr>
            <w:noProof/>
          </w:rPr>
          <w:t>28</w:t>
        </w:r>
      </w:fldSimple>
      <w:r>
        <w:t xml:space="preserve"> </w:t>
      </w:r>
      <w:proofErr w:type="spellStart"/>
      <w:r>
        <w:t>alpha</w:t>
      </w:r>
      <w:proofErr w:type="spellEnd"/>
      <w:r>
        <w:t xml:space="preserve"> 1.</w:t>
      </w:r>
      <w:r w:rsidR="00AC5A45">
        <w:t>8</w:t>
      </w:r>
      <w:r>
        <w:t xml:space="preserve">5 mit </w:t>
      </w:r>
      <w:proofErr w:type="spellStart"/>
      <w:proofErr w:type="gramStart"/>
      <w:r>
        <w:t>Euler's</w:t>
      </w:r>
      <w:proofErr w:type="spellEnd"/>
      <w:proofErr w:type="gramEnd"/>
      <w:r>
        <w:t xml:space="preserve"> Method</w:t>
      </w:r>
      <w:bookmarkEnd w:id="43"/>
    </w:p>
    <w:p w14:paraId="0A91BCF1" w14:textId="62FD630F" w:rsidR="0019556F" w:rsidRDefault="0019556F">
      <w:r>
        <w:br w:type="page"/>
      </w:r>
    </w:p>
    <w:p w14:paraId="2DCE1037" w14:textId="7B70D0FB" w:rsidR="00B82772" w:rsidRDefault="00EA497E" w:rsidP="00EA497E">
      <w:pPr>
        <w:pStyle w:val="berschrift2"/>
      </w:pPr>
      <w:bookmarkStart w:id="44" w:name="_Toc529997877"/>
      <w:proofErr w:type="spellStart"/>
      <w:r>
        <w:lastRenderedPageBreak/>
        <w:t>Netta</w:t>
      </w:r>
      <w:proofErr w:type="spellEnd"/>
      <w:r>
        <w:t xml:space="preserve"> 1.2</w:t>
      </w:r>
      <w:bookmarkEnd w:id="44"/>
    </w:p>
    <w:tbl>
      <w:tblPr>
        <w:tblStyle w:val="EinfacheTabelle5"/>
        <w:tblW w:w="0" w:type="auto"/>
        <w:tblLook w:val="04A0" w:firstRow="1" w:lastRow="0" w:firstColumn="1" w:lastColumn="0" w:noHBand="0" w:noVBand="1"/>
      </w:tblPr>
      <w:tblGrid>
        <w:gridCol w:w="4531"/>
        <w:gridCol w:w="4531"/>
      </w:tblGrid>
      <w:tr w:rsidR="006D15A5" w14:paraId="1C41336A" w14:textId="77777777" w:rsidTr="00124E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394A3C4D" w14:textId="77777777" w:rsidR="006D15A5" w:rsidRDefault="006D15A5" w:rsidP="00124E4F">
            <w:r>
              <w:t>Bezeichnung</w:t>
            </w:r>
          </w:p>
        </w:tc>
        <w:tc>
          <w:tcPr>
            <w:tcW w:w="4531" w:type="dxa"/>
          </w:tcPr>
          <w:p w14:paraId="6FF81B6E" w14:textId="77777777" w:rsidR="006D15A5" w:rsidRDefault="006D15A5" w:rsidP="00124E4F">
            <w:pPr>
              <w:cnfStyle w:val="100000000000" w:firstRow="1" w:lastRow="0" w:firstColumn="0" w:lastColumn="0" w:oddVBand="0" w:evenVBand="0" w:oddHBand="0" w:evenHBand="0" w:firstRowFirstColumn="0" w:firstRowLastColumn="0" w:lastRowFirstColumn="0" w:lastRowLastColumn="0"/>
            </w:pPr>
            <w:r>
              <w:t>Wert</w:t>
            </w:r>
          </w:p>
        </w:tc>
      </w:tr>
      <w:tr w:rsidR="006D15A5" w14:paraId="18D806ED"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C5E2514" w14:textId="77777777" w:rsidR="006D15A5" w:rsidRDefault="006D15A5" w:rsidP="00124E4F">
            <w:proofErr w:type="spellStart"/>
            <w:r>
              <w:t>Stoptime</w:t>
            </w:r>
            <w:proofErr w:type="spellEnd"/>
          </w:p>
        </w:tc>
        <w:tc>
          <w:tcPr>
            <w:tcW w:w="4531" w:type="dxa"/>
          </w:tcPr>
          <w:p w14:paraId="12C13341" w14:textId="2B571D48" w:rsidR="006D15A5" w:rsidRDefault="00D05588" w:rsidP="00124E4F">
            <w:pPr>
              <w:cnfStyle w:val="000000100000" w:firstRow="0" w:lastRow="0" w:firstColumn="0" w:lastColumn="0" w:oddVBand="0" w:evenVBand="0" w:oddHBand="1" w:evenHBand="0" w:firstRowFirstColumn="0" w:firstRowLastColumn="0" w:lastRowFirstColumn="0" w:lastRowLastColumn="0"/>
            </w:pPr>
            <w:r>
              <w:t>9e+6</w:t>
            </w:r>
          </w:p>
        </w:tc>
      </w:tr>
      <w:tr w:rsidR="006D15A5" w14:paraId="28321433"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328E826C" w14:textId="77777777" w:rsidR="006D15A5" w:rsidRDefault="006D15A5" w:rsidP="00124E4F">
            <w:r>
              <w:t>DT</w:t>
            </w:r>
          </w:p>
        </w:tc>
        <w:tc>
          <w:tcPr>
            <w:tcW w:w="4531" w:type="dxa"/>
          </w:tcPr>
          <w:p w14:paraId="202E3849" w14:textId="77777777" w:rsidR="006D15A5" w:rsidRDefault="006D15A5" w:rsidP="00124E4F">
            <w:pPr>
              <w:cnfStyle w:val="000000000000" w:firstRow="0" w:lastRow="0" w:firstColumn="0" w:lastColumn="0" w:oddVBand="0" w:evenVBand="0" w:oddHBand="0" w:evenHBand="0" w:firstRowFirstColumn="0" w:firstRowLastColumn="0" w:lastRowFirstColumn="0" w:lastRowLastColumn="0"/>
            </w:pPr>
            <w:r>
              <w:t>1</w:t>
            </w:r>
          </w:p>
        </w:tc>
      </w:tr>
      <w:tr w:rsidR="006D15A5" w14:paraId="7C7C9112"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43DAD8A" w14:textId="77777777" w:rsidR="006D15A5" w:rsidRDefault="006D15A5" w:rsidP="00124E4F">
            <w:proofErr w:type="spellStart"/>
            <w:r>
              <w:t>Netta</w:t>
            </w:r>
            <w:proofErr w:type="spellEnd"/>
          </w:p>
        </w:tc>
        <w:tc>
          <w:tcPr>
            <w:tcW w:w="4531" w:type="dxa"/>
          </w:tcPr>
          <w:p w14:paraId="6D3745C5" w14:textId="6A755CA7" w:rsidR="006D15A5" w:rsidRDefault="006D15A5" w:rsidP="00124E4F">
            <w:pPr>
              <w:cnfStyle w:val="000000100000" w:firstRow="0" w:lastRow="0" w:firstColumn="0" w:lastColumn="0" w:oddVBand="0" w:evenVBand="0" w:oddHBand="1" w:evenHBand="0" w:firstRowFirstColumn="0" w:firstRowLastColumn="0" w:lastRowFirstColumn="0" w:lastRowLastColumn="0"/>
            </w:pPr>
            <w:r>
              <w:t>1.2</w:t>
            </w:r>
          </w:p>
        </w:tc>
      </w:tr>
      <w:tr w:rsidR="006D15A5" w14:paraId="0E668FCD"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51D65F24" w14:textId="77777777" w:rsidR="006D15A5" w:rsidRDefault="006D15A5" w:rsidP="00124E4F">
            <w:r>
              <w:t>Alpha</w:t>
            </w:r>
          </w:p>
        </w:tc>
        <w:tc>
          <w:tcPr>
            <w:tcW w:w="4531" w:type="dxa"/>
          </w:tcPr>
          <w:p w14:paraId="280CCECE" w14:textId="6D030378" w:rsidR="006D15A5" w:rsidRDefault="006D15A5" w:rsidP="00124E4F">
            <w:pPr>
              <w:cnfStyle w:val="000000000000" w:firstRow="0" w:lastRow="0" w:firstColumn="0" w:lastColumn="0" w:oddVBand="0" w:evenVBand="0" w:oddHBand="0" w:evenHBand="0" w:firstRowFirstColumn="0" w:firstRowLastColumn="0" w:lastRowFirstColumn="0" w:lastRowLastColumn="0"/>
            </w:pPr>
            <w:r>
              <w:t>2</w:t>
            </w:r>
          </w:p>
        </w:tc>
      </w:tr>
    </w:tbl>
    <w:p w14:paraId="3907E2AF" w14:textId="34ADFC72" w:rsidR="006D15A5" w:rsidRDefault="00926B9F" w:rsidP="006D15A5">
      <w:pPr>
        <w:keepNext/>
      </w:pPr>
      <w:r w:rsidRPr="00926B9F">
        <w:drawing>
          <wp:inline distT="0" distB="0" distL="0" distR="0" wp14:anchorId="11BA647A" wp14:editId="4128001D">
            <wp:extent cx="4680000" cy="1936071"/>
            <wp:effectExtent l="0" t="0" r="635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000" cy="1936071"/>
                    </a:xfrm>
                    <a:prstGeom prst="rect">
                      <a:avLst/>
                    </a:prstGeom>
                  </pic:spPr>
                </pic:pic>
              </a:graphicData>
            </a:graphic>
          </wp:inline>
        </w:drawing>
      </w:r>
    </w:p>
    <w:p w14:paraId="11308B5B" w14:textId="48F7AF48" w:rsidR="00532568" w:rsidRDefault="006D15A5" w:rsidP="006D15A5">
      <w:pPr>
        <w:pStyle w:val="Beschriftung"/>
      </w:pPr>
      <w:bookmarkStart w:id="45" w:name="_Toc529997912"/>
      <w:r>
        <w:t xml:space="preserve">Abbildung </w:t>
      </w:r>
      <w:fldSimple w:instr=" SEQ Abbildung \* ARABIC ">
        <w:r w:rsidR="00E84D99">
          <w:rPr>
            <w:noProof/>
          </w:rPr>
          <w:t>29</w:t>
        </w:r>
      </w:fldSimple>
      <w:r>
        <w:t xml:space="preserve"> </w:t>
      </w:r>
      <w:proofErr w:type="spellStart"/>
      <w:r>
        <w:t>Netta</w:t>
      </w:r>
      <w:proofErr w:type="spellEnd"/>
      <w:r>
        <w:t xml:space="preserve"> 1.2 mit Runge-</w:t>
      </w:r>
      <w:proofErr w:type="spellStart"/>
      <w:r>
        <w:t>Kutta</w:t>
      </w:r>
      <w:proofErr w:type="spellEnd"/>
      <w:r>
        <w:t xml:space="preserve"> 4</w:t>
      </w:r>
      <w:bookmarkEnd w:id="45"/>
    </w:p>
    <w:p w14:paraId="1816D949" w14:textId="1EE15328" w:rsidR="002510FF" w:rsidRDefault="0062084E" w:rsidP="002510FF">
      <w:pPr>
        <w:keepNext/>
      </w:pPr>
      <w:r w:rsidRPr="0062084E">
        <w:drawing>
          <wp:inline distT="0" distB="0" distL="0" distR="0" wp14:anchorId="453FD5C9" wp14:editId="73828CE0">
            <wp:extent cx="4680000" cy="1941230"/>
            <wp:effectExtent l="0" t="0" r="635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0000" cy="1941230"/>
                    </a:xfrm>
                    <a:prstGeom prst="rect">
                      <a:avLst/>
                    </a:prstGeom>
                  </pic:spPr>
                </pic:pic>
              </a:graphicData>
            </a:graphic>
          </wp:inline>
        </w:drawing>
      </w:r>
    </w:p>
    <w:p w14:paraId="3F9A90F9" w14:textId="2BC8592A" w:rsidR="002510FF" w:rsidRDefault="002510FF" w:rsidP="002510FF">
      <w:pPr>
        <w:pStyle w:val="Beschriftung"/>
      </w:pPr>
      <w:bookmarkStart w:id="46" w:name="_Toc529997913"/>
      <w:r>
        <w:t xml:space="preserve">Abbildung </w:t>
      </w:r>
      <w:fldSimple w:instr=" SEQ Abbildung \* ARABIC ">
        <w:r w:rsidR="00E84D99">
          <w:rPr>
            <w:noProof/>
          </w:rPr>
          <w:t>30</w:t>
        </w:r>
      </w:fldSimple>
      <w:r>
        <w:t xml:space="preserve"> </w:t>
      </w:r>
      <w:proofErr w:type="spellStart"/>
      <w:r>
        <w:t>Netta</w:t>
      </w:r>
      <w:proofErr w:type="spellEnd"/>
      <w:r>
        <w:t xml:space="preserve"> 1.2 mit Runge-</w:t>
      </w:r>
      <w:proofErr w:type="spellStart"/>
      <w:r>
        <w:t>Kutta</w:t>
      </w:r>
      <w:proofErr w:type="spellEnd"/>
      <w:r>
        <w:t xml:space="preserve"> 2</w:t>
      </w:r>
      <w:bookmarkEnd w:id="46"/>
    </w:p>
    <w:p w14:paraId="4EBFF4EA" w14:textId="208BD882" w:rsidR="004450E0" w:rsidRDefault="00E47A7F" w:rsidP="004450E0">
      <w:pPr>
        <w:keepNext/>
      </w:pPr>
      <w:r w:rsidRPr="00E47A7F">
        <w:drawing>
          <wp:inline distT="0" distB="0" distL="0" distR="0" wp14:anchorId="2FFDC8B9" wp14:editId="5BFD1155">
            <wp:extent cx="4680000" cy="1955675"/>
            <wp:effectExtent l="0" t="0" r="635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1955675"/>
                    </a:xfrm>
                    <a:prstGeom prst="rect">
                      <a:avLst/>
                    </a:prstGeom>
                  </pic:spPr>
                </pic:pic>
              </a:graphicData>
            </a:graphic>
          </wp:inline>
        </w:drawing>
      </w:r>
    </w:p>
    <w:p w14:paraId="735A4609" w14:textId="3DB212A0" w:rsidR="004450E0" w:rsidRPr="004450E0" w:rsidRDefault="004450E0" w:rsidP="004450E0">
      <w:pPr>
        <w:pStyle w:val="Beschriftung"/>
      </w:pPr>
      <w:bookmarkStart w:id="47" w:name="_Toc529997914"/>
      <w:r>
        <w:t xml:space="preserve">Abbildung </w:t>
      </w:r>
      <w:fldSimple w:instr=" SEQ Abbildung \* ARABIC ">
        <w:r w:rsidR="00E84D99">
          <w:rPr>
            <w:noProof/>
          </w:rPr>
          <w:t>31</w:t>
        </w:r>
      </w:fldSimple>
      <w:r>
        <w:t xml:space="preserve"> </w:t>
      </w:r>
      <w:proofErr w:type="spellStart"/>
      <w:r>
        <w:t>Netta</w:t>
      </w:r>
      <w:proofErr w:type="spellEnd"/>
      <w:r>
        <w:t xml:space="preserve"> 1.2 mit </w:t>
      </w:r>
      <w:proofErr w:type="spellStart"/>
      <w:proofErr w:type="gramStart"/>
      <w:r>
        <w:t>Euler's</w:t>
      </w:r>
      <w:proofErr w:type="spellEnd"/>
      <w:proofErr w:type="gramEnd"/>
      <w:r>
        <w:t xml:space="preserve"> Method</w:t>
      </w:r>
      <w:bookmarkEnd w:id="47"/>
    </w:p>
    <w:p w14:paraId="013B3858" w14:textId="77214A69" w:rsidR="00532568" w:rsidRDefault="00532568">
      <w:r>
        <w:br w:type="page"/>
      </w:r>
    </w:p>
    <w:p w14:paraId="53308BEA" w14:textId="780029F5" w:rsidR="00A00D7F" w:rsidRDefault="00A00D7F" w:rsidP="00A00D7F">
      <w:pPr>
        <w:pStyle w:val="berschrift2"/>
      </w:pPr>
      <w:bookmarkStart w:id="48" w:name="_Toc529997878"/>
      <w:proofErr w:type="spellStart"/>
      <w:r>
        <w:lastRenderedPageBreak/>
        <w:t>Netta</w:t>
      </w:r>
      <w:proofErr w:type="spellEnd"/>
      <w:r>
        <w:t xml:space="preserve"> 0.6</w:t>
      </w:r>
      <w:bookmarkEnd w:id="48"/>
    </w:p>
    <w:tbl>
      <w:tblPr>
        <w:tblStyle w:val="EinfacheTabelle5"/>
        <w:tblW w:w="0" w:type="auto"/>
        <w:tblLook w:val="04A0" w:firstRow="1" w:lastRow="0" w:firstColumn="1" w:lastColumn="0" w:noHBand="0" w:noVBand="1"/>
      </w:tblPr>
      <w:tblGrid>
        <w:gridCol w:w="4531"/>
        <w:gridCol w:w="4531"/>
      </w:tblGrid>
      <w:tr w:rsidR="00532568" w14:paraId="6F743A91" w14:textId="77777777" w:rsidTr="00124E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0AD75E58" w14:textId="77777777" w:rsidR="00532568" w:rsidRDefault="00532568" w:rsidP="00124E4F">
            <w:r>
              <w:t>Bezeichnung</w:t>
            </w:r>
          </w:p>
        </w:tc>
        <w:tc>
          <w:tcPr>
            <w:tcW w:w="4531" w:type="dxa"/>
          </w:tcPr>
          <w:p w14:paraId="034B010E" w14:textId="77777777" w:rsidR="00532568" w:rsidRDefault="00532568" w:rsidP="00124E4F">
            <w:pPr>
              <w:cnfStyle w:val="100000000000" w:firstRow="1" w:lastRow="0" w:firstColumn="0" w:lastColumn="0" w:oddVBand="0" w:evenVBand="0" w:oddHBand="0" w:evenHBand="0" w:firstRowFirstColumn="0" w:firstRowLastColumn="0" w:lastRowFirstColumn="0" w:lastRowLastColumn="0"/>
            </w:pPr>
            <w:r>
              <w:t>Wert</w:t>
            </w:r>
          </w:p>
        </w:tc>
      </w:tr>
      <w:tr w:rsidR="00532568" w14:paraId="35B821BD"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8F7CDA1" w14:textId="77777777" w:rsidR="00532568" w:rsidRDefault="00532568" w:rsidP="00124E4F">
            <w:proofErr w:type="spellStart"/>
            <w:r>
              <w:t>Stoptime</w:t>
            </w:r>
            <w:proofErr w:type="spellEnd"/>
          </w:p>
        </w:tc>
        <w:tc>
          <w:tcPr>
            <w:tcW w:w="4531" w:type="dxa"/>
          </w:tcPr>
          <w:p w14:paraId="35987B1F" w14:textId="5E31A27A" w:rsidR="00532568" w:rsidRDefault="006C704C" w:rsidP="00124E4F">
            <w:pPr>
              <w:cnfStyle w:val="000000100000" w:firstRow="0" w:lastRow="0" w:firstColumn="0" w:lastColumn="0" w:oddVBand="0" w:evenVBand="0" w:oddHBand="1" w:evenHBand="0" w:firstRowFirstColumn="0" w:firstRowLastColumn="0" w:lastRowFirstColumn="0" w:lastRowLastColumn="0"/>
            </w:pPr>
            <w:r>
              <w:t>9e+6</w:t>
            </w:r>
          </w:p>
        </w:tc>
      </w:tr>
      <w:tr w:rsidR="00532568" w14:paraId="5E08C0A6"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73F32274" w14:textId="77777777" w:rsidR="00532568" w:rsidRDefault="00532568" w:rsidP="00124E4F">
            <w:r>
              <w:t>DT</w:t>
            </w:r>
          </w:p>
        </w:tc>
        <w:tc>
          <w:tcPr>
            <w:tcW w:w="4531" w:type="dxa"/>
          </w:tcPr>
          <w:p w14:paraId="517DB154" w14:textId="77777777" w:rsidR="00532568" w:rsidRDefault="00532568" w:rsidP="00124E4F">
            <w:pPr>
              <w:cnfStyle w:val="000000000000" w:firstRow="0" w:lastRow="0" w:firstColumn="0" w:lastColumn="0" w:oddVBand="0" w:evenVBand="0" w:oddHBand="0" w:evenHBand="0" w:firstRowFirstColumn="0" w:firstRowLastColumn="0" w:lastRowFirstColumn="0" w:lastRowLastColumn="0"/>
            </w:pPr>
            <w:r>
              <w:t>1</w:t>
            </w:r>
          </w:p>
        </w:tc>
      </w:tr>
      <w:tr w:rsidR="00532568" w14:paraId="6766CF4C" w14:textId="77777777" w:rsidTr="0012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0D3980B" w14:textId="77777777" w:rsidR="00532568" w:rsidRDefault="00532568" w:rsidP="00124E4F">
            <w:proofErr w:type="spellStart"/>
            <w:r>
              <w:t>Netta</w:t>
            </w:r>
            <w:proofErr w:type="spellEnd"/>
          </w:p>
        </w:tc>
        <w:tc>
          <w:tcPr>
            <w:tcW w:w="4531" w:type="dxa"/>
          </w:tcPr>
          <w:p w14:paraId="207C9B84" w14:textId="5A3C3F40" w:rsidR="00532568" w:rsidRDefault="00532568" w:rsidP="00124E4F">
            <w:pPr>
              <w:cnfStyle w:val="000000100000" w:firstRow="0" w:lastRow="0" w:firstColumn="0" w:lastColumn="0" w:oddVBand="0" w:evenVBand="0" w:oddHBand="1" w:evenHBand="0" w:firstRowFirstColumn="0" w:firstRowLastColumn="0" w:lastRowFirstColumn="0" w:lastRowLastColumn="0"/>
            </w:pPr>
            <w:r>
              <w:t>0.6</w:t>
            </w:r>
          </w:p>
        </w:tc>
      </w:tr>
      <w:tr w:rsidR="00532568" w14:paraId="005F7D15" w14:textId="77777777" w:rsidTr="00124E4F">
        <w:tc>
          <w:tcPr>
            <w:cnfStyle w:val="001000000000" w:firstRow="0" w:lastRow="0" w:firstColumn="1" w:lastColumn="0" w:oddVBand="0" w:evenVBand="0" w:oddHBand="0" w:evenHBand="0" w:firstRowFirstColumn="0" w:firstRowLastColumn="0" w:lastRowFirstColumn="0" w:lastRowLastColumn="0"/>
            <w:tcW w:w="4531" w:type="dxa"/>
          </w:tcPr>
          <w:p w14:paraId="6E2B8739" w14:textId="77777777" w:rsidR="00532568" w:rsidRDefault="00532568" w:rsidP="00124E4F">
            <w:r>
              <w:t>Alpha</w:t>
            </w:r>
          </w:p>
        </w:tc>
        <w:tc>
          <w:tcPr>
            <w:tcW w:w="4531" w:type="dxa"/>
          </w:tcPr>
          <w:p w14:paraId="16EF9623" w14:textId="77777777" w:rsidR="00532568" w:rsidRDefault="00532568" w:rsidP="00124E4F">
            <w:pPr>
              <w:cnfStyle w:val="000000000000" w:firstRow="0" w:lastRow="0" w:firstColumn="0" w:lastColumn="0" w:oddVBand="0" w:evenVBand="0" w:oddHBand="0" w:evenHBand="0" w:firstRowFirstColumn="0" w:firstRowLastColumn="0" w:lastRowFirstColumn="0" w:lastRowLastColumn="0"/>
            </w:pPr>
            <w:r>
              <w:t>2</w:t>
            </w:r>
          </w:p>
        </w:tc>
      </w:tr>
    </w:tbl>
    <w:p w14:paraId="5C357BB3" w14:textId="77777777" w:rsidR="00532568" w:rsidRPr="00532568" w:rsidRDefault="00532568" w:rsidP="00532568"/>
    <w:p w14:paraId="7869C552" w14:textId="6F41B972" w:rsidR="009C308F" w:rsidRDefault="00FC7571" w:rsidP="009C308F">
      <w:pPr>
        <w:keepNext/>
      </w:pPr>
      <w:r>
        <w:t xml:space="preserve"> </w:t>
      </w:r>
      <w:r w:rsidR="00A76A40" w:rsidRPr="00A76A40">
        <w:drawing>
          <wp:inline distT="0" distB="0" distL="0" distR="0" wp14:anchorId="47744512" wp14:editId="5B9AA5FE">
            <wp:extent cx="4680000" cy="1932460"/>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1932460"/>
                    </a:xfrm>
                    <a:prstGeom prst="rect">
                      <a:avLst/>
                    </a:prstGeom>
                  </pic:spPr>
                </pic:pic>
              </a:graphicData>
            </a:graphic>
          </wp:inline>
        </w:drawing>
      </w:r>
    </w:p>
    <w:p w14:paraId="72F0BBAD" w14:textId="46F65361" w:rsidR="00BE438E" w:rsidRDefault="009C308F" w:rsidP="00AD6904">
      <w:pPr>
        <w:pStyle w:val="Beschriftung"/>
      </w:pPr>
      <w:bookmarkStart w:id="49" w:name="_Toc529997915"/>
      <w:r>
        <w:t xml:space="preserve">Abbildung </w:t>
      </w:r>
      <w:fldSimple w:instr=" SEQ Abbildung \* ARABIC ">
        <w:r w:rsidR="00E84D99">
          <w:rPr>
            <w:noProof/>
          </w:rPr>
          <w:t>32</w:t>
        </w:r>
      </w:fldSimple>
      <w:r>
        <w:t xml:space="preserve"> </w:t>
      </w:r>
      <w:proofErr w:type="spellStart"/>
      <w:r>
        <w:t>Netta</w:t>
      </w:r>
      <w:proofErr w:type="spellEnd"/>
      <w:r>
        <w:t xml:space="preserve"> 0.6 mit Runge-</w:t>
      </w:r>
      <w:proofErr w:type="spellStart"/>
      <w:r>
        <w:t>Kutta</w:t>
      </w:r>
      <w:proofErr w:type="spellEnd"/>
      <w:r>
        <w:t xml:space="preserve"> 4</w:t>
      </w:r>
      <w:bookmarkEnd w:id="49"/>
    </w:p>
    <w:p w14:paraId="625D9607" w14:textId="1FAB4DBB" w:rsidR="00EE6A25" w:rsidRDefault="00E222BD" w:rsidP="00EE6A25">
      <w:pPr>
        <w:keepNext/>
      </w:pPr>
      <w:r w:rsidRPr="00E222BD">
        <w:drawing>
          <wp:inline distT="0" distB="0" distL="0" distR="0" wp14:anchorId="09D1D362" wp14:editId="54E9D713">
            <wp:extent cx="4680000" cy="1930397"/>
            <wp:effectExtent l="0" t="0" r="635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1930397"/>
                    </a:xfrm>
                    <a:prstGeom prst="rect">
                      <a:avLst/>
                    </a:prstGeom>
                  </pic:spPr>
                </pic:pic>
              </a:graphicData>
            </a:graphic>
          </wp:inline>
        </w:drawing>
      </w:r>
    </w:p>
    <w:p w14:paraId="415806BB" w14:textId="3DFF0DF5" w:rsidR="00A00D7F" w:rsidRDefault="00EE6A25" w:rsidP="00EE6A25">
      <w:pPr>
        <w:pStyle w:val="Beschriftung"/>
      </w:pPr>
      <w:bookmarkStart w:id="50" w:name="_Toc529997916"/>
      <w:r>
        <w:t xml:space="preserve">Abbildung </w:t>
      </w:r>
      <w:fldSimple w:instr=" SEQ Abbildung \* ARABIC ">
        <w:r w:rsidR="00E84D99">
          <w:rPr>
            <w:noProof/>
          </w:rPr>
          <w:t>33</w:t>
        </w:r>
      </w:fldSimple>
      <w:r>
        <w:t xml:space="preserve"> </w:t>
      </w:r>
      <w:proofErr w:type="spellStart"/>
      <w:r>
        <w:t>Netta</w:t>
      </w:r>
      <w:proofErr w:type="spellEnd"/>
      <w:r>
        <w:t xml:space="preserve"> 0.6 mit Runge-</w:t>
      </w:r>
      <w:proofErr w:type="spellStart"/>
      <w:r>
        <w:t>Kutta</w:t>
      </w:r>
      <w:proofErr w:type="spellEnd"/>
      <w:r>
        <w:t xml:space="preserve"> 2</w:t>
      </w:r>
      <w:bookmarkEnd w:id="50"/>
    </w:p>
    <w:p w14:paraId="4C90FD22" w14:textId="382CF1C6" w:rsidR="00A4422C" w:rsidRDefault="003F72A6" w:rsidP="00A4422C">
      <w:pPr>
        <w:keepNext/>
      </w:pPr>
      <w:r w:rsidRPr="003F72A6">
        <w:drawing>
          <wp:inline distT="0" distB="0" distL="0" distR="0" wp14:anchorId="2F43FD7E" wp14:editId="54B5F62A">
            <wp:extent cx="4680000" cy="1957738"/>
            <wp:effectExtent l="0" t="0" r="6350" b="444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1957738"/>
                    </a:xfrm>
                    <a:prstGeom prst="rect">
                      <a:avLst/>
                    </a:prstGeom>
                  </pic:spPr>
                </pic:pic>
              </a:graphicData>
            </a:graphic>
          </wp:inline>
        </w:drawing>
      </w:r>
    </w:p>
    <w:p w14:paraId="065965DA" w14:textId="378F0152" w:rsidR="00EE6A25" w:rsidRDefault="00A4422C" w:rsidP="00A4422C">
      <w:pPr>
        <w:pStyle w:val="Beschriftung"/>
      </w:pPr>
      <w:bookmarkStart w:id="51" w:name="_Toc529997917"/>
      <w:r>
        <w:t xml:space="preserve">Abbildung </w:t>
      </w:r>
      <w:fldSimple w:instr=" SEQ Abbildung \* ARABIC ">
        <w:r w:rsidR="00E84D99">
          <w:rPr>
            <w:noProof/>
          </w:rPr>
          <w:t>34</w:t>
        </w:r>
      </w:fldSimple>
      <w:r>
        <w:t xml:space="preserve"> </w:t>
      </w:r>
      <w:proofErr w:type="spellStart"/>
      <w:r>
        <w:t>Netta</w:t>
      </w:r>
      <w:proofErr w:type="spellEnd"/>
      <w:r>
        <w:t xml:space="preserve"> 0.6 mit </w:t>
      </w:r>
      <w:proofErr w:type="spellStart"/>
      <w:proofErr w:type="gramStart"/>
      <w:r>
        <w:t>Euler's</w:t>
      </w:r>
      <w:proofErr w:type="spellEnd"/>
      <w:proofErr w:type="gramEnd"/>
      <w:r>
        <w:t xml:space="preserve"> Method</w:t>
      </w:r>
      <w:bookmarkEnd w:id="51"/>
    </w:p>
    <w:p w14:paraId="199F8483" w14:textId="37260173" w:rsidR="002D1E57" w:rsidRDefault="002D1E57">
      <w:r>
        <w:br w:type="page"/>
      </w:r>
    </w:p>
    <w:p w14:paraId="04359D01" w14:textId="1F6388AE" w:rsidR="00CC1809" w:rsidRDefault="00CC1809" w:rsidP="001E2EE9">
      <w:pPr>
        <w:pStyle w:val="berschrift2"/>
      </w:pPr>
      <w:bookmarkStart w:id="52" w:name="_Toc529997879"/>
      <w:r>
        <w:lastRenderedPageBreak/>
        <w:t>DT</w:t>
      </w:r>
      <w:r>
        <w:t xml:space="preserve"> </w:t>
      </w:r>
      <w:r w:rsidR="008A4CDC">
        <w:t>5</w:t>
      </w:r>
      <w:bookmarkEnd w:id="52"/>
    </w:p>
    <w:tbl>
      <w:tblPr>
        <w:tblStyle w:val="EinfacheTabelle5"/>
        <w:tblW w:w="0" w:type="auto"/>
        <w:tblLook w:val="04A0" w:firstRow="1" w:lastRow="0" w:firstColumn="1" w:lastColumn="0" w:noHBand="0" w:noVBand="1"/>
      </w:tblPr>
      <w:tblGrid>
        <w:gridCol w:w="4531"/>
        <w:gridCol w:w="4531"/>
      </w:tblGrid>
      <w:tr w:rsidR="00CC1809" w14:paraId="59FD22AB" w14:textId="77777777" w:rsidTr="005914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7D4E6F6" w14:textId="77777777" w:rsidR="00CC1809" w:rsidRDefault="00CC1809" w:rsidP="005914B1">
            <w:r>
              <w:t>Bezeichnung</w:t>
            </w:r>
          </w:p>
        </w:tc>
        <w:tc>
          <w:tcPr>
            <w:tcW w:w="4531" w:type="dxa"/>
          </w:tcPr>
          <w:p w14:paraId="5DAD3CAA" w14:textId="77777777" w:rsidR="00CC1809" w:rsidRDefault="00CC1809" w:rsidP="005914B1">
            <w:pPr>
              <w:cnfStyle w:val="100000000000" w:firstRow="1" w:lastRow="0" w:firstColumn="0" w:lastColumn="0" w:oddVBand="0" w:evenVBand="0" w:oddHBand="0" w:evenHBand="0" w:firstRowFirstColumn="0" w:firstRowLastColumn="0" w:lastRowFirstColumn="0" w:lastRowLastColumn="0"/>
            </w:pPr>
            <w:r>
              <w:t>Wert</w:t>
            </w:r>
          </w:p>
        </w:tc>
      </w:tr>
      <w:tr w:rsidR="00CC1809" w14:paraId="172239E8" w14:textId="77777777" w:rsidTr="00591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27DCF3" w14:textId="77777777" w:rsidR="00CC1809" w:rsidRDefault="00CC1809" w:rsidP="005914B1">
            <w:proofErr w:type="spellStart"/>
            <w:r>
              <w:t>Stoptime</w:t>
            </w:r>
            <w:proofErr w:type="spellEnd"/>
          </w:p>
        </w:tc>
        <w:tc>
          <w:tcPr>
            <w:tcW w:w="4531" w:type="dxa"/>
          </w:tcPr>
          <w:p w14:paraId="17544686" w14:textId="7FE421F7" w:rsidR="00CC1809" w:rsidRDefault="00901DD2" w:rsidP="005914B1">
            <w:pPr>
              <w:cnfStyle w:val="000000100000" w:firstRow="0" w:lastRow="0" w:firstColumn="0" w:lastColumn="0" w:oddVBand="0" w:evenVBand="0" w:oddHBand="1" w:evenHBand="0" w:firstRowFirstColumn="0" w:firstRowLastColumn="0" w:lastRowFirstColumn="0" w:lastRowLastColumn="0"/>
            </w:pPr>
            <w:r>
              <w:t>9e+6</w:t>
            </w:r>
          </w:p>
        </w:tc>
      </w:tr>
      <w:tr w:rsidR="00CC1809" w14:paraId="2C073485" w14:textId="77777777" w:rsidTr="005914B1">
        <w:tc>
          <w:tcPr>
            <w:cnfStyle w:val="001000000000" w:firstRow="0" w:lastRow="0" w:firstColumn="1" w:lastColumn="0" w:oddVBand="0" w:evenVBand="0" w:oddHBand="0" w:evenHBand="0" w:firstRowFirstColumn="0" w:firstRowLastColumn="0" w:lastRowFirstColumn="0" w:lastRowLastColumn="0"/>
            <w:tcW w:w="4531" w:type="dxa"/>
          </w:tcPr>
          <w:p w14:paraId="171427BD" w14:textId="77777777" w:rsidR="00CC1809" w:rsidRDefault="00CC1809" w:rsidP="005914B1">
            <w:r>
              <w:t>DT</w:t>
            </w:r>
          </w:p>
        </w:tc>
        <w:tc>
          <w:tcPr>
            <w:tcW w:w="4531" w:type="dxa"/>
          </w:tcPr>
          <w:p w14:paraId="7B4548CF" w14:textId="5F56D66A" w:rsidR="00CC1809" w:rsidRDefault="00901DD2" w:rsidP="005914B1">
            <w:pPr>
              <w:cnfStyle w:val="000000000000" w:firstRow="0" w:lastRow="0" w:firstColumn="0" w:lastColumn="0" w:oddVBand="0" w:evenVBand="0" w:oddHBand="0" w:evenHBand="0" w:firstRowFirstColumn="0" w:firstRowLastColumn="0" w:lastRowFirstColumn="0" w:lastRowLastColumn="0"/>
            </w:pPr>
            <w:r>
              <w:t>5</w:t>
            </w:r>
          </w:p>
        </w:tc>
      </w:tr>
      <w:tr w:rsidR="00CC1809" w14:paraId="238D2DA8" w14:textId="77777777" w:rsidTr="00591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B76ADF5" w14:textId="77777777" w:rsidR="00CC1809" w:rsidRDefault="00CC1809" w:rsidP="005914B1">
            <w:proofErr w:type="spellStart"/>
            <w:r>
              <w:t>Netta</w:t>
            </w:r>
            <w:proofErr w:type="spellEnd"/>
          </w:p>
        </w:tc>
        <w:tc>
          <w:tcPr>
            <w:tcW w:w="4531" w:type="dxa"/>
          </w:tcPr>
          <w:p w14:paraId="02FC491A" w14:textId="77777777" w:rsidR="00CC1809" w:rsidRDefault="00CC1809" w:rsidP="005914B1">
            <w:pPr>
              <w:cnfStyle w:val="000000100000" w:firstRow="0" w:lastRow="0" w:firstColumn="0" w:lastColumn="0" w:oddVBand="0" w:evenVBand="0" w:oddHBand="1" w:evenHBand="0" w:firstRowFirstColumn="0" w:firstRowLastColumn="0" w:lastRowFirstColumn="0" w:lastRowLastColumn="0"/>
            </w:pPr>
            <w:r>
              <w:t>1</w:t>
            </w:r>
          </w:p>
        </w:tc>
      </w:tr>
      <w:tr w:rsidR="00CC1809" w14:paraId="38DF743D" w14:textId="77777777" w:rsidTr="005914B1">
        <w:tc>
          <w:tcPr>
            <w:cnfStyle w:val="001000000000" w:firstRow="0" w:lastRow="0" w:firstColumn="1" w:lastColumn="0" w:oddVBand="0" w:evenVBand="0" w:oddHBand="0" w:evenHBand="0" w:firstRowFirstColumn="0" w:firstRowLastColumn="0" w:lastRowFirstColumn="0" w:lastRowLastColumn="0"/>
            <w:tcW w:w="4531" w:type="dxa"/>
          </w:tcPr>
          <w:p w14:paraId="7A1D5D3F" w14:textId="77777777" w:rsidR="00CC1809" w:rsidRDefault="00CC1809" w:rsidP="005914B1">
            <w:r>
              <w:t>Alpha</w:t>
            </w:r>
          </w:p>
        </w:tc>
        <w:tc>
          <w:tcPr>
            <w:tcW w:w="4531" w:type="dxa"/>
          </w:tcPr>
          <w:p w14:paraId="538F3B36" w14:textId="77777777" w:rsidR="00CC1809" w:rsidRDefault="00CC1809" w:rsidP="005914B1">
            <w:pPr>
              <w:cnfStyle w:val="000000000000" w:firstRow="0" w:lastRow="0" w:firstColumn="0" w:lastColumn="0" w:oddVBand="0" w:evenVBand="0" w:oddHBand="0" w:evenHBand="0" w:firstRowFirstColumn="0" w:firstRowLastColumn="0" w:lastRowFirstColumn="0" w:lastRowLastColumn="0"/>
            </w:pPr>
            <w:r>
              <w:t>2</w:t>
            </w:r>
          </w:p>
        </w:tc>
      </w:tr>
    </w:tbl>
    <w:p w14:paraId="6F7B1808" w14:textId="165BE79B" w:rsidR="00CC1809" w:rsidRDefault="00470347" w:rsidP="00CC1809">
      <w:pPr>
        <w:keepNext/>
      </w:pPr>
      <w:r w:rsidRPr="00470347">
        <w:drawing>
          <wp:inline distT="0" distB="0" distL="0" distR="0" wp14:anchorId="5ED0ECB7" wp14:editId="27C1AA71">
            <wp:extent cx="4680000" cy="1939683"/>
            <wp:effectExtent l="0" t="0" r="6350" b="381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1939683"/>
                    </a:xfrm>
                    <a:prstGeom prst="rect">
                      <a:avLst/>
                    </a:prstGeom>
                  </pic:spPr>
                </pic:pic>
              </a:graphicData>
            </a:graphic>
          </wp:inline>
        </w:drawing>
      </w:r>
    </w:p>
    <w:p w14:paraId="6055DCDF" w14:textId="41B924A9" w:rsidR="00CC1809" w:rsidRDefault="00CC1809" w:rsidP="00CC1809">
      <w:pPr>
        <w:pStyle w:val="Beschriftung"/>
      </w:pPr>
      <w:bookmarkStart w:id="53" w:name="_Toc529997918"/>
      <w:r>
        <w:t xml:space="preserve">Abbildung </w:t>
      </w:r>
      <w:r>
        <w:fldChar w:fldCharType="begin"/>
      </w:r>
      <w:r>
        <w:instrText xml:space="preserve"> SEQ Abbildung \* ARABIC </w:instrText>
      </w:r>
      <w:r>
        <w:fldChar w:fldCharType="separate"/>
      </w:r>
      <w:r w:rsidR="00E84D99">
        <w:rPr>
          <w:noProof/>
        </w:rPr>
        <w:t>35</w:t>
      </w:r>
      <w:r>
        <w:fldChar w:fldCharType="end"/>
      </w:r>
      <w:r>
        <w:t xml:space="preserve"> </w:t>
      </w:r>
      <w:r w:rsidR="004E4B27">
        <w:t xml:space="preserve">DT </w:t>
      </w:r>
      <w:r w:rsidR="00470347">
        <w:t>5</w:t>
      </w:r>
      <w:r>
        <w:t xml:space="preserve"> mit Runge-</w:t>
      </w:r>
      <w:proofErr w:type="spellStart"/>
      <w:r>
        <w:t>Kutta</w:t>
      </w:r>
      <w:proofErr w:type="spellEnd"/>
      <w:r>
        <w:t xml:space="preserve"> 4</w:t>
      </w:r>
      <w:bookmarkEnd w:id="53"/>
    </w:p>
    <w:p w14:paraId="59073B7D" w14:textId="2B01FB09" w:rsidR="00CC1809" w:rsidRDefault="00F04C18" w:rsidP="00CC1809">
      <w:pPr>
        <w:keepNext/>
      </w:pPr>
      <w:r w:rsidRPr="00F04C18">
        <w:drawing>
          <wp:inline distT="0" distB="0" distL="0" distR="0" wp14:anchorId="06084531" wp14:editId="4B442162">
            <wp:extent cx="4680000" cy="1925754"/>
            <wp:effectExtent l="0" t="0" r="635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1925754"/>
                    </a:xfrm>
                    <a:prstGeom prst="rect">
                      <a:avLst/>
                    </a:prstGeom>
                  </pic:spPr>
                </pic:pic>
              </a:graphicData>
            </a:graphic>
          </wp:inline>
        </w:drawing>
      </w:r>
    </w:p>
    <w:p w14:paraId="05821A82" w14:textId="75297179" w:rsidR="00CC1809" w:rsidRDefault="00CC1809" w:rsidP="00CC1809">
      <w:pPr>
        <w:pStyle w:val="Beschriftung"/>
      </w:pPr>
      <w:bookmarkStart w:id="54" w:name="_Toc529997919"/>
      <w:r>
        <w:t xml:space="preserve">Abbildung </w:t>
      </w:r>
      <w:r>
        <w:fldChar w:fldCharType="begin"/>
      </w:r>
      <w:r>
        <w:instrText xml:space="preserve"> SEQ Abbildung \* ARABIC </w:instrText>
      </w:r>
      <w:r>
        <w:fldChar w:fldCharType="separate"/>
      </w:r>
      <w:r w:rsidR="00E84D99">
        <w:rPr>
          <w:noProof/>
        </w:rPr>
        <w:t>36</w:t>
      </w:r>
      <w:r>
        <w:fldChar w:fldCharType="end"/>
      </w:r>
      <w:r>
        <w:t xml:space="preserve"> </w:t>
      </w:r>
      <w:r w:rsidR="00A11461">
        <w:t xml:space="preserve">DT </w:t>
      </w:r>
      <w:r w:rsidR="00F04C18">
        <w:t>5</w:t>
      </w:r>
      <w:r>
        <w:t xml:space="preserve"> mit Runge-</w:t>
      </w:r>
      <w:proofErr w:type="spellStart"/>
      <w:r>
        <w:t>Kutta</w:t>
      </w:r>
      <w:proofErr w:type="spellEnd"/>
      <w:r>
        <w:t xml:space="preserve"> 2</w:t>
      </w:r>
      <w:bookmarkEnd w:id="54"/>
    </w:p>
    <w:p w14:paraId="6B3F9682" w14:textId="5941B8EE" w:rsidR="00CC1809" w:rsidRDefault="00897B65" w:rsidP="00CC1809">
      <w:pPr>
        <w:keepNext/>
      </w:pPr>
      <w:r w:rsidRPr="00897B65">
        <w:drawing>
          <wp:inline distT="0" distB="0" distL="0" distR="0" wp14:anchorId="49605568" wp14:editId="1D315DCD">
            <wp:extent cx="5040000" cy="2093333"/>
            <wp:effectExtent l="0" t="0" r="8255" b="254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000" cy="2093333"/>
                    </a:xfrm>
                    <a:prstGeom prst="rect">
                      <a:avLst/>
                    </a:prstGeom>
                  </pic:spPr>
                </pic:pic>
              </a:graphicData>
            </a:graphic>
          </wp:inline>
        </w:drawing>
      </w:r>
    </w:p>
    <w:p w14:paraId="017DFCA8" w14:textId="6BB9659B" w:rsidR="00CC1809" w:rsidRPr="004F1C32" w:rsidRDefault="00CC1809" w:rsidP="00CC1809">
      <w:pPr>
        <w:pStyle w:val="Beschriftung"/>
      </w:pPr>
      <w:bookmarkStart w:id="55" w:name="_Toc529997920"/>
      <w:r>
        <w:t xml:space="preserve">Abbildung </w:t>
      </w:r>
      <w:r>
        <w:fldChar w:fldCharType="begin"/>
      </w:r>
      <w:r>
        <w:instrText xml:space="preserve"> SEQ Abbildung \* ARABIC </w:instrText>
      </w:r>
      <w:r>
        <w:fldChar w:fldCharType="separate"/>
      </w:r>
      <w:r w:rsidR="00E84D99">
        <w:rPr>
          <w:noProof/>
        </w:rPr>
        <w:t>37</w:t>
      </w:r>
      <w:r>
        <w:fldChar w:fldCharType="end"/>
      </w:r>
      <w:r>
        <w:t xml:space="preserve"> </w:t>
      </w:r>
      <w:r w:rsidR="00957B0B">
        <w:t xml:space="preserve">DT </w:t>
      </w:r>
      <w:r w:rsidR="008A4CDC">
        <w:t>5</w:t>
      </w:r>
      <w:r>
        <w:t xml:space="preserve"> mit </w:t>
      </w:r>
      <w:proofErr w:type="spellStart"/>
      <w:proofErr w:type="gramStart"/>
      <w:r>
        <w:t>Euler's</w:t>
      </w:r>
      <w:proofErr w:type="spellEnd"/>
      <w:proofErr w:type="gramEnd"/>
      <w:r>
        <w:t xml:space="preserve"> Method</w:t>
      </w:r>
      <w:bookmarkEnd w:id="55"/>
    </w:p>
    <w:p w14:paraId="33374D95" w14:textId="5179F592" w:rsidR="000F3421" w:rsidRDefault="000F3421">
      <w:pPr>
        <w:rPr>
          <w:i/>
          <w:iCs/>
          <w:color w:val="44546A" w:themeColor="text2"/>
          <w:sz w:val="18"/>
          <w:szCs w:val="18"/>
        </w:rPr>
      </w:pPr>
      <w:r>
        <w:br w:type="page"/>
      </w:r>
    </w:p>
    <w:p w14:paraId="4ECEBAD4" w14:textId="29FFE763" w:rsidR="004F1C32" w:rsidRDefault="000F3421" w:rsidP="000F3421">
      <w:pPr>
        <w:pStyle w:val="berschrift1"/>
      </w:pPr>
      <w:bookmarkStart w:id="56" w:name="_Toc529997880"/>
      <w:bookmarkStart w:id="57" w:name="_GoBack"/>
      <w:bookmarkEnd w:id="57"/>
      <w:r>
        <w:lastRenderedPageBreak/>
        <w:t>Ergebnisse / Erkenntnis</w:t>
      </w:r>
      <w:bookmarkEnd w:id="56"/>
    </w:p>
    <w:p w14:paraId="595C994E" w14:textId="5D38D084" w:rsidR="00A55FFA" w:rsidRDefault="00E81AE3" w:rsidP="00A55FFA">
      <w:r>
        <w:t>Grundsätzlich können wir feststellen, dass unser</w:t>
      </w:r>
      <w:r w:rsidR="00126883">
        <w:t xml:space="preserve">e ursprüngliche Idee des analytischen Ansatzes mit dem Ergebnis aus </w:t>
      </w:r>
      <w:proofErr w:type="spellStart"/>
      <w:r w:rsidR="00126883">
        <w:t>Berkley</w:t>
      </w:r>
      <w:proofErr w:type="spellEnd"/>
      <w:r w:rsidR="00126883">
        <w:t xml:space="preserve"> Madonna übereinstimmt. Wir erhalten die gewünschte Ellipse als Bahnkurve des Mondes. </w:t>
      </w:r>
      <w:r w:rsidR="00112068">
        <w:t>Je nach Abänderung der Parameter, erhält man unterschiedliche Bahnkurven</w:t>
      </w:r>
      <w:r w:rsidR="00512189">
        <w:t xml:space="preserve">, welche klar von dem erwarteten Resultat abweichen. Des Weiteren gilt die Frage zu beantworten, ob </w:t>
      </w:r>
      <w:r w:rsidR="004B0BEC">
        <w:t>der Exponent = 2 nur eine Annäherung an die reale Welt gilt oder ob der Exponent</w:t>
      </w:r>
      <w:r w:rsidR="00DA43F6">
        <w:t xml:space="preserve"> (in unserem Beispiel </w:t>
      </w:r>
      <w:proofErr w:type="spellStart"/>
      <w:r w:rsidR="00DA43F6" w:rsidRPr="00DA43F6">
        <w:rPr>
          <w:i/>
        </w:rPr>
        <w:t>alpha</w:t>
      </w:r>
      <w:proofErr w:type="spellEnd"/>
      <w:r w:rsidR="00DA43F6">
        <w:t>)</w:t>
      </w:r>
      <w:r w:rsidR="004B0BEC">
        <w:t xml:space="preserve"> tatsächlich genau 2 sein muss. </w:t>
      </w:r>
      <w:r w:rsidR="00C243C7">
        <w:t xml:space="preserve">Nach unseren Versuchen können wir festhalten, dass bereits bei einer minimalen Abweichung des </w:t>
      </w:r>
      <w:proofErr w:type="spellStart"/>
      <w:r w:rsidR="00C243C7">
        <w:t>Exponentes</w:t>
      </w:r>
      <w:proofErr w:type="spellEnd"/>
      <w:r w:rsidR="00C243C7">
        <w:t xml:space="preserve"> von 2, die Bahnkurve nicht mehr einer einheitlichen Ellipse gleicht.</w:t>
      </w:r>
      <w:r w:rsidR="00DA43F6">
        <w:t xml:space="preserve"> Verändert man </w:t>
      </w:r>
      <w:r w:rsidR="00B37A06">
        <w:t>den Exponenten</w:t>
      </w:r>
      <w:r w:rsidR="00DA43F6">
        <w:t xml:space="preserve"> auf 1.85 </w:t>
      </w:r>
      <w:r w:rsidR="00B37A06">
        <w:t xml:space="preserve">so ist die Bahnkurve nicht mehr ansatzweise in einer elliptischen Form. </w:t>
      </w:r>
      <w:r w:rsidR="004678FF">
        <w:t>Wir begründen Sie aufgrund de</w:t>
      </w:r>
      <w:r w:rsidR="002A0DC8">
        <w:t>s</w:t>
      </w:r>
      <w:r w:rsidR="004678FF">
        <w:t xml:space="preserve"> gegeben</w:t>
      </w:r>
      <w:r w:rsidR="002A0DC8">
        <w:t>en</w:t>
      </w:r>
      <w:r w:rsidR="004678FF">
        <w:t xml:space="preserve"> </w:t>
      </w:r>
      <w:r w:rsidR="002A0DC8">
        <w:t>Gravitationsgesetzes</w:t>
      </w:r>
      <w:r w:rsidR="004678FF">
        <w:t>,</w:t>
      </w:r>
      <w:r w:rsidR="002A0DC8">
        <w:t xml:space="preserve"> welches die Gravitationskraft beschreibt. </w:t>
      </w:r>
      <w:commentRangeStart w:id="58"/>
      <w:r w:rsidR="002A0DC8">
        <w:t>W</w:t>
      </w:r>
      <w:r w:rsidR="004678FF">
        <w:t xml:space="preserve">enn der Exponent kleiner wird, </w:t>
      </w:r>
      <w:r w:rsidR="009C4792">
        <w:t xml:space="preserve">so wirkt schlussendlich eine grössere Gravitationskraft, was bedeutet, dass die beiden Körper sich stärken anziehen und dadurch </w:t>
      </w:r>
      <w:r w:rsidR="00223BA1">
        <w:t xml:space="preserve">die Bahnkurve massiv </w:t>
      </w:r>
      <w:r w:rsidR="00AA433D">
        <w:t>verändert wird.</w:t>
      </w:r>
      <w:commentRangeEnd w:id="58"/>
      <w:r w:rsidR="00307EE4">
        <w:rPr>
          <w:rStyle w:val="Kommentarzeichen"/>
        </w:rPr>
        <w:commentReference w:id="58"/>
      </w:r>
    </w:p>
    <w:p w14:paraId="67A44EF0" w14:textId="19DC92D4" w:rsidR="00AA433D" w:rsidRDefault="00AA433D" w:rsidP="00A55FFA">
      <w:r>
        <w:t xml:space="preserve">Des Weiteren haben wir festgestellt, dass die </w:t>
      </w:r>
      <w:proofErr w:type="spellStart"/>
      <w:r>
        <w:t>euler</w:t>
      </w:r>
      <w:r w:rsidR="00EF4B6A">
        <w:t>’</w:t>
      </w:r>
      <w:r>
        <w:t>sche</w:t>
      </w:r>
      <w:proofErr w:type="spellEnd"/>
      <w:r>
        <w:t xml:space="preserve"> Integrationsmethode</w:t>
      </w:r>
      <w:r w:rsidR="00875A96">
        <w:t xml:space="preserve"> zwar schnelleres, dafür aber</w:t>
      </w:r>
      <w:r>
        <w:t xml:space="preserve"> </w:t>
      </w:r>
      <w:r w:rsidR="00EF4B6A">
        <w:t>sehr viel ungenauere Ergebnisse liefert wie die Runge-</w:t>
      </w:r>
      <w:proofErr w:type="spellStart"/>
      <w:r w:rsidR="00EF4B6A">
        <w:t>Kutta</w:t>
      </w:r>
      <w:proofErr w:type="spellEnd"/>
      <w:r w:rsidR="00EF4B6A">
        <w:t xml:space="preserve">-Methode. </w:t>
      </w:r>
      <w:r w:rsidR="00AE6200">
        <w:t xml:space="preserve">Diese Erkenntnis ist bereits </w:t>
      </w:r>
      <w:r w:rsidR="00F176B9">
        <w:t xml:space="preserve">bei den Standard-Parameter ersichtlich, denn bei der </w:t>
      </w:r>
      <w:proofErr w:type="spellStart"/>
      <w:r w:rsidR="00F176B9">
        <w:t>euler’sche</w:t>
      </w:r>
      <w:proofErr w:type="spellEnd"/>
      <w:r w:rsidR="00F176B9">
        <w:t xml:space="preserve"> Methode ist die Bahnkurve bereits etwas dicker im Vergleich zu den beiden Runge-</w:t>
      </w:r>
      <w:proofErr w:type="spellStart"/>
      <w:r w:rsidR="00F176B9">
        <w:t>Kutta</w:t>
      </w:r>
      <w:proofErr w:type="spellEnd"/>
      <w:r w:rsidR="00F176B9">
        <w:t xml:space="preserve">-Methoden. Dies bedeutet im Umkehrschluss, dass der Mond bei der </w:t>
      </w:r>
      <w:proofErr w:type="spellStart"/>
      <w:r w:rsidR="00F176B9">
        <w:t>euler’sche</w:t>
      </w:r>
      <w:proofErr w:type="spellEnd"/>
      <w:r w:rsidR="00F176B9">
        <w:t xml:space="preserve"> Methode zwar ziemlich eine exakte elliptische </w:t>
      </w:r>
      <w:r w:rsidR="00717190">
        <w:t xml:space="preserve">Bahnkurve verfolgt, jedoch gibt es bereits dort kleinere Abweichungen. </w:t>
      </w:r>
      <w:r w:rsidR="003D3F66">
        <w:t xml:space="preserve">Bei einer Erhöhung der Durchlaufzeit ist dies bei der </w:t>
      </w:r>
      <w:proofErr w:type="spellStart"/>
      <w:r w:rsidR="003D3F66">
        <w:t>euler’sche</w:t>
      </w:r>
      <w:proofErr w:type="spellEnd"/>
      <w:r w:rsidR="003D3F66">
        <w:t xml:space="preserve"> Methode noch besser ersichtlich. Dabei erhält man fast das Gefühl, dass die Ellipse einen dicken Rand hat. </w:t>
      </w:r>
      <w:r w:rsidR="00920632">
        <w:t xml:space="preserve">Der Grund für diesen dicken Rand ist die </w:t>
      </w:r>
      <w:r w:rsidR="0097324D">
        <w:t xml:space="preserve">ungenaue elliptische Form, welche der Mond bei jeder Umrundung durchläuft. Bei den </w:t>
      </w:r>
      <w:r w:rsidR="00AC3385">
        <w:t>Runge-</w:t>
      </w:r>
      <w:proofErr w:type="spellStart"/>
      <w:r w:rsidR="00AC3385">
        <w:t>Kutta</w:t>
      </w:r>
      <w:proofErr w:type="spellEnd"/>
      <w:r w:rsidR="00AC3385">
        <w:t>-Methoden ist jedoch die elliptische Form nahezu unverändert, was auf eine ähnliche Genauigkeit hindeutet.</w:t>
      </w:r>
    </w:p>
    <w:p w14:paraId="4CCA3E9F" w14:textId="09E83374" w:rsidR="003A60FD" w:rsidRDefault="003A60FD" w:rsidP="00A55FFA">
      <w:r>
        <w:t xml:space="preserve">Spannend wiederum war die Veränderung des </w:t>
      </w:r>
      <w:proofErr w:type="spellStart"/>
      <w:r>
        <w:t>Netta</w:t>
      </w:r>
      <w:proofErr w:type="spellEnd"/>
      <w:r>
        <w:t xml:space="preserve">-Wertes. </w:t>
      </w:r>
      <w:r w:rsidR="00280A64">
        <w:t xml:space="preserve">Während sich </w:t>
      </w:r>
      <w:r w:rsidR="00C2214F">
        <w:t>bei der Runge-</w:t>
      </w:r>
      <w:proofErr w:type="spellStart"/>
      <w:r w:rsidR="00C2214F">
        <w:t>Kutta</w:t>
      </w:r>
      <w:proofErr w:type="spellEnd"/>
      <w:r w:rsidR="00C2214F">
        <w:t>-Methoden vor allem die Form der Ellipse geändert</w:t>
      </w:r>
      <w:r w:rsidR="00307EE4">
        <w:t xml:space="preserve"> hat</w:t>
      </w:r>
      <w:r w:rsidR="004C2458">
        <w:t xml:space="preserve">, sprich hat sich nach links/rechts verschoben oder im </w:t>
      </w:r>
      <w:r w:rsidR="00332463">
        <w:t>Durchmesser verändert</w:t>
      </w:r>
      <w:r w:rsidR="009270EC">
        <w:t xml:space="preserve">, hat sich bei der </w:t>
      </w:r>
      <w:proofErr w:type="spellStart"/>
      <w:r w:rsidR="009270EC">
        <w:t>euler’sche</w:t>
      </w:r>
      <w:proofErr w:type="spellEnd"/>
      <w:r w:rsidR="009270EC">
        <w:t xml:space="preserve"> Methode ebenfalls die Genauigkeit der Ellipse geändert. </w:t>
      </w:r>
      <w:r w:rsidR="00562DB8">
        <w:t xml:space="preserve">Hat man den </w:t>
      </w:r>
      <w:proofErr w:type="spellStart"/>
      <w:r w:rsidR="00562DB8">
        <w:t>Netta</w:t>
      </w:r>
      <w:proofErr w:type="spellEnd"/>
      <w:r w:rsidR="00562DB8">
        <w:t>-Wert verkleinert so erhielt man eine Ungenauigkeit auf der linken Seite der Ellipse</w:t>
      </w:r>
      <w:r w:rsidR="0063718B">
        <w:t xml:space="preserve">, hingegen bei Vergrösserung des </w:t>
      </w:r>
      <w:proofErr w:type="spellStart"/>
      <w:r w:rsidR="0063718B">
        <w:t>Netta</w:t>
      </w:r>
      <w:proofErr w:type="spellEnd"/>
      <w:r w:rsidR="0063718B">
        <w:t xml:space="preserve">-Wertes die Ungenauigkeit auf der rechten Seite anstieg. </w:t>
      </w:r>
    </w:p>
    <w:p w14:paraId="2C0AA28A" w14:textId="4B25FF2E" w:rsidR="00897B65" w:rsidRDefault="000E0878" w:rsidP="00A55FFA">
      <w:r>
        <w:t xml:space="preserve">Der Ungenauigkeit kann man mittels der Veränderung des DT-Wertes </w:t>
      </w:r>
      <w:r w:rsidR="00413F1B">
        <w:t>entgegenwirken. Der DT-Wert legt den zeitlichen Abstand zwischen den einzelnen Berechnungsschritten fest, wobei ein kleiner DT-Wert eine höhere Genauigkeit verspricht.</w:t>
      </w:r>
    </w:p>
    <w:p w14:paraId="0BBB5664" w14:textId="4ECCEB4D" w:rsidR="004C007F" w:rsidRDefault="004C007F" w:rsidP="004C007F">
      <w:pPr>
        <w:pStyle w:val="berschrift2"/>
      </w:pPr>
      <w:bookmarkStart w:id="59" w:name="_Toc529997881"/>
      <w:r>
        <w:t>Fazit</w:t>
      </w:r>
      <w:bookmarkEnd w:id="59"/>
    </w:p>
    <w:p w14:paraId="472238BA" w14:textId="183D159B" w:rsidR="005C7009" w:rsidRPr="00A55FFA" w:rsidRDefault="005C7009" w:rsidP="00A55FFA">
      <w:r>
        <w:t xml:space="preserve">Aus diesen </w:t>
      </w:r>
      <w:r w:rsidR="005004D2">
        <w:t>gewonnen Kenntnisse können wir festhalten, dass der Exponent (</w:t>
      </w:r>
      <w:proofErr w:type="spellStart"/>
      <w:r w:rsidR="005004D2">
        <w:rPr>
          <w:i/>
        </w:rPr>
        <w:t>alpha</w:t>
      </w:r>
      <w:proofErr w:type="spellEnd"/>
      <w:r w:rsidR="005004D2" w:rsidRPr="005004D2">
        <w:t>)</w:t>
      </w:r>
      <w:r w:rsidR="001059A2">
        <w:t xml:space="preserve"> eine</w:t>
      </w:r>
      <w:r w:rsidR="00840BF4">
        <w:t>n</w:t>
      </w:r>
      <w:r w:rsidR="001059A2">
        <w:t xml:space="preserve"> erheblichen Einfluss auf die Bahnkurve des Mondes hat</w:t>
      </w:r>
      <w:r w:rsidR="00840BF4">
        <w:t>. Dabei muss der Exponent</w:t>
      </w:r>
      <w:r w:rsidR="005004D2">
        <w:rPr>
          <w:i/>
        </w:rPr>
        <w:t xml:space="preserve"> </w:t>
      </w:r>
      <w:r w:rsidR="005004D2">
        <w:t xml:space="preserve">tatsächlich genau den Wert 2.0 </w:t>
      </w:r>
      <w:r w:rsidR="004C007F">
        <w:t xml:space="preserve">sein muss. </w:t>
      </w:r>
      <w:r w:rsidR="00840BF4">
        <w:t xml:space="preserve">Hingegen hat der </w:t>
      </w:r>
      <w:proofErr w:type="spellStart"/>
      <w:r w:rsidR="00840BF4">
        <w:t>Netta</w:t>
      </w:r>
      <w:proofErr w:type="spellEnd"/>
      <w:r w:rsidR="00840BF4">
        <w:t>-Wert einen geringen Einfluss auf die Bahnkurven</w:t>
      </w:r>
      <w:r w:rsidR="00BA48D3">
        <w:t xml:space="preserve">. Des Weiteren </w:t>
      </w:r>
      <w:r w:rsidR="00D57278">
        <w:t>ist ein klarer Unterschied zwischen der Runge-</w:t>
      </w:r>
      <w:proofErr w:type="spellStart"/>
      <w:r w:rsidR="00D57278">
        <w:t>Kutta</w:t>
      </w:r>
      <w:proofErr w:type="spellEnd"/>
      <w:r w:rsidR="00D57278">
        <w:t xml:space="preserve">- und der </w:t>
      </w:r>
      <w:proofErr w:type="spellStart"/>
      <w:r w:rsidR="00D57278">
        <w:t>Euler’sche</w:t>
      </w:r>
      <w:proofErr w:type="spellEnd"/>
      <w:r w:rsidR="00D57278">
        <w:t xml:space="preserve">-Methode festzustellen, wobei die </w:t>
      </w:r>
      <w:proofErr w:type="spellStart"/>
      <w:r w:rsidR="00D57278">
        <w:t>euler’sche</w:t>
      </w:r>
      <w:proofErr w:type="spellEnd"/>
      <w:r w:rsidR="00D57278">
        <w:t xml:space="preserve"> Methode</w:t>
      </w:r>
      <w:r w:rsidR="0025515D">
        <w:t xml:space="preserve"> zwar schnelleres, aber ungenaueres Ergebnis liefert. </w:t>
      </w:r>
    </w:p>
    <w:p w14:paraId="72D9C580" w14:textId="6A1AB217" w:rsidR="00704378" w:rsidRDefault="00704378" w:rsidP="00704378">
      <w:pPr>
        <w:pStyle w:val="berschrift1"/>
      </w:pPr>
      <w:bookmarkStart w:id="60" w:name="_Toc529997882"/>
      <w:r>
        <w:lastRenderedPageBreak/>
        <w:t>Anhang</w:t>
      </w:r>
      <w:bookmarkEnd w:id="60"/>
    </w:p>
    <w:p w14:paraId="1D2F1CDC" w14:textId="00A309B1" w:rsidR="00704378" w:rsidRDefault="00704378" w:rsidP="00704378">
      <w:pPr>
        <w:pStyle w:val="berschrift2"/>
      </w:pPr>
      <w:bookmarkStart w:id="61" w:name="_Toc529997883"/>
      <w:r>
        <w:t>Abbildungsverzeichnis</w:t>
      </w:r>
      <w:bookmarkEnd w:id="61"/>
    </w:p>
    <w:p w14:paraId="7F35132B" w14:textId="12D0E9C3" w:rsidR="00E84D99" w:rsidRDefault="00704378">
      <w:pPr>
        <w:pStyle w:val="Abbildungsverzeichnis"/>
        <w:tabs>
          <w:tab w:val="right" w:leader="dot" w:pos="9062"/>
        </w:tabs>
        <w:rPr>
          <w:rFonts w:eastAsiaTheme="minorEastAsia"/>
          <w:noProof/>
          <w:lang w:eastAsia="de-CH"/>
        </w:rPr>
      </w:pPr>
      <w:r>
        <w:rPr>
          <w:b/>
          <w:bCs/>
          <w:noProof/>
          <w:lang w:val="de-DE"/>
        </w:rPr>
        <w:fldChar w:fldCharType="begin"/>
      </w:r>
      <w:r>
        <w:rPr>
          <w:b/>
          <w:bCs/>
          <w:noProof/>
          <w:lang w:val="de-DE"/>
        </w:rPr>
        <w:instrText xml:space="preserve"> TOC \h \z \c "Abbildung" </w:instrText>
      </w:r>
      <w:r>
        <w:rPr>
          <w:b/>
          <w:bCs/>
          <w:noProof/>
          <w:lang w:val="de-DE"/>
        </w:rPr>
        <w:fldChar w:fldCharType="separate"/>
      </w:r>
      <w:hyperlink w:anchor="_Toc529997884" w:history="1">
        <w:r w:rsidR="00E84D99" w:rsidRPr="006729F7">
          <w:rPr>
            <w:rStyle w:val="Hyperlink"/>
            <w:noProof/>
          </w:rPr>
          <w:t>Abbildung 1 erste Skizze: Kräfte zwischen Erde und Mond</w:t>
        </w:r>
        <w:r w:rsidR="00E84D99">
          <w:rPr>
            <w:noProof/>
            <w:webHidden/>
          </w:rPr>
          <w:tab/>
        </w:r>
        <w:r w:rsidR="00E84D99">
          <w:rPr>
            <w:noProof/>
            <w:webHidden/>
          </w:rPr>
          <w:fldChar w:fldCharType="begin"/>
        </w:r>
        <w:r w:rsidR="00E84D99">
          <w:rPr>
            <w:noProof/>
            <w:webHidden/>
          </w:rPr>
          <w:instrText xml:space="preserve"> PAGEREF _Toc529997884 \h </w:instrText>
        </w:r>
        <w:r w:rsidR="00E84D99">
          <w:rPr>
            <w:noProof/>
            <w:webHidden/>
          </w:rPr>
        </w:r>
        <w:r w:rsidR="00E84D99">
          <w:rPr>
            <w:noProof/>
            <w:webHidden/>
          </w:rPr>
          <w:fldChar w:fldCharType="separate"/>
        </w:r>
        <w:r w:rsidR="00E84D99">
          <w:rPr>
            <w:noProof/>
            <w:webHidden/>
          </w:rPr>
          <w:t>2</w:t>
        </w:r>
        <w:r w:rsidR="00E84D99">
          <w:rPr>
            <w:noProof/>
            <w:webHidden/>
          </w:rPr>
          <w:fldChar w:fldCharType="end"/>
        </w:r>
      </w:hyperlink>
    </w:p>
    <w:p w14:paraId="322D5407" w14:textId="3EFEDC1F" w:rsidR="00E84D99" w:rsidRDefault="00E84D99">
      <w:pPr>
        <w:pStyle w:val="Abbildungsverzeichnis"/>
        <w:tabs>
          <w:tab w:val="right" w:leader="dot" w:pos="9062"/>
        </w:tabs>
        <w:rPr>
          <w:rFonts w:eastAsiaTheme="minorEastAsia"/>
          <w:noProof/>
          <w:lang w:eastAsia="de-CH"/>
        </w:rPr>
      </w:pPr>
      <w:hyperlink w:anchor="_Toc529997885" w:history="1">
        <w:r w:rsidRPr="006729F7">
          <w:rPr>
            <w:rStyle w:val="Hyperlink"/>
            <w:noProof/>
          </w:rPr>
          <w:t>Abbildung 2 gegebene Informationen aus der Aufgabestellung</w:t>
        </w:r>
        <w:r>
          <w:rPr>
            <w:noProof/>
            <w:webHidden/>
          </w:rPr>
          <w:tab/>
        </w:r>
        <w:r>
          <w:rPr>
            <w:noProof/>
            <w:webHidden/>
          </w:rPr>
          <w:fldChar w:fldCharType="begin"/>
        </w:r>
        <w:r>
          <w:rPr>
            <w:noProof/>
            <w:webHidden/>
          </w:rPr>
          <w:instrText xml:space="preserve"> PAGEREF _Toc529997885 \h </w:instrText>
        </w:r>
        <w:r>
          <w:rPr>
            <w:noProof/>
            <w:webHidden/>
          </w:rPr>
        </w:r>
        <w:r>
          <w:rPr>
            <w:noProof/>
            <w:webHidden/>
          </w:rPr>
          <w:fldChar w:fldCharType="separate"/>
        </w:r>
        <w:r>
          <w:rPr>
            <w:noProof/>
            <w:webHidden/>
          </w:rPr>
          <w:t>2</w:t>
        </w:r>
        <w:r>
          <w:rPr>
            <w:noProof/>
            <w:webHidden/>
          </w:rPr>
          <w:fldChar w:fldCharType="end"/>
        </w:r>
      </w:hyperlink>
    </w:p>
    <w:p w14:paraId="0FFD70AE" w14:textId="24909A22" w:rsidR="00E84D99" w:rsidRDefault="00E84D99">
      <w:pPr>
        <w:pStyle w:val="Abbildungsverzeichnis"/>
        <w:tabs>
          <w:tab w:val="right" w:leader="dot" w:pos="9062"/>
        </w:tabs>
        <w:rPr>
          <w:rFonts w:eastAsiaTheme="minorEastAsia"/>
          <w:noProof/>
          <w:lang w:eastAsia="de-CH"/>
        </w:rPr>
      </w:pPr>
      <w:hyperlink w:anchor="_Toc529997886" w:history="1">
        <w:r w:rsidRPr="006729F7">
          <w:rPr>
            <w:rStyle w:val="Hyperlink"/>
            <w:noProof/>
          </w:rPr>
          <w:t>Abbildung 3 Skizze: Ellipsengleichung</w:t>
        </w:r>
        <w:r>
          <w:rPr>
            <w:noProof/>
            <w:webHidden/>
          </w:rPr>
          <w:tab/>
        </w:r>
        <w:r>
          <w:rPr>
            <w:noProof/>
            <w:webHidden/>
          </w:rPr>
          <w:fldChar w:fldCharType="begin"/>
        </w:r>
        <w:r>
          <w:rPr>
            <w:noProof/>
            <w:webHidden/>
          </w:rPr>
          <w:instrText xml:space="preserve"> PAGEREF _Toc529997886 \h </w:instrText>
        </w:r>
        <w:r>
          <w:rPr>
            <w:noProof/>
            <w:webHidden/>
          </w:rPr>
        </w:r>
        <w:r>
          <w:rPr>
            <w:noProof/>
            <w:webHidden/>
          </w:rPr>
          <w:fldChar w:fldCharType="separate"/>
        </w:r>
        <w:r>
          <w:rPr>
            <w:noProof/>
            <w:webHidden/>
          </w:rPr>
          <w:t>3</w:t>
        </w:r>
        <w:r>
          <w:rPr>
            <w:noProof/>
            <w:webHidden/>
          </w:rPr>
          <w:fldChar w:fldCharType="end"/>
        </w:r>
      </w:hyperlink>
    </w:p>
    <w:p w14:paraId="08D8786A" w14:textId="27D57621" w:rsidR="00E84D99" w:rsidRDefault="00E84D99">
      <w:pPr>
        <w:pStyle w:val="Abbildungsverzeichnis"/>
        <w:tabs>
          <w:tab w:val="right" w:leader="dot" w:pos="9062"/>
        </w:tabs>
        <w:rPr>
          <w:rFonts w:eastAsiaTheme="minorEastAsia"/>
          <w:noProof/>
          <w:lang w:eastAsia="de-CH"/>
        </w:rPr>
      </w:pPr>
      <w:hyperlink w:anchor="_Toc529997887" w:history="1">
        <w:r w:rsidRPr="006729F7">
          <w:rPr>
            <w:rStyle w:val="Hyperlink"/>
            <w:noProof/>
          </w:rPr>
          <w:t>Abbildung 4 Informationen rund um die Ellipsengleichung</w:t>
        </w:r>
        <w:r>
          <w:rPr>
            <w:noProof/>
            <w:webHidden/>
          </w:rPr>
          <w:tab/>
        </w:r>
        <w:r>
          <w:rPr>
            <w:noProof/>
            <w:webHidden/>
          </w:rPr>
          <w:fldChar w:fldCharType="begin"/>
        </w:r>
        <w:r>
          <w:rPr>
            <w:noProof/>
            <w:webHidden/>
          </w:rPr>
          <w:instrText xml:space="preserve"> PAGEREF _Toc529997887 \h </w:instrText>
        </w:r>
        <w:r>
          <w:rPr>
            <w:noProof/>
            <w:webHidden/>
          </w:rPr>
        </w:r>
        <w:r>
          <w:rPr>
            <w:noProof/>
            <w:webHidden/>
          </w:rPr>
          <w:fldChar w:fldCharType="separate"/>
        </w:r>
        <w:r>
          <w:rPr>
            <w:noProof/>
            <w:webHidden/>
          </w:rPr>
          <w:t>3</w:t>
        </w:r>
        <w:r>
          <w:rPr>
            <w:noProof/>
            <w:webHidden/>
          </w:rPr>
          <w:fldChar w:fldCharType="end"/>
        </w:r>
      </w:hyperlink>
    </w:p>
    <w:p w14:paraId="73902CA2" w14:textId="6B1170EB" w:rsidR="00E84D99" w:rsidRDefault="00E84D99">
      <w:pPr>
        <w:pStyle w:val="Abbildungsverzeichnis"/>
        <w:tabs>
          <w:tab w:val="right" w:leader="dot" w:pos="9062"/>
        </w:tabs>
        <w:rPr>
          <w:rFonts w:eastAsiaTheme="minorEastAsia"/>
          <w:noProof/>
          <w:lang w:eastAsia="de-CH"/>
        </w:rPr>
      </w:pPr>
      <w:hyperlink w:anchor="_Toc529997888" w:history="1">
        <w:r w:rsidRPr="006729F7">
          <w:rPr>
            <w:rStyle w:val="Hyperlink"/>
            <w:noProof/>
          </w:rPr>
          <w:t>Abbildung 5 Skizze: Bestimmung eines Punktes auf der Ellipse</w:t>
        </w:r>
        <w:r>
          <w:rPr>
            <w:noProof/>
            <w:webHidden/>
          </w:rPr>
          <w:tab/>
        </w:r>
        <w:r>
          <w:rPr>
            <w:noProof/>
            <w:webHidden/>
          </w:rPr>
          <w:fldChar w:fldCharType="begin"/>
        </w:r>
        <w:r>
          <w:rPr>
            <w:noProof/>
            <w:webHidden/>
          </w:rPr>
          <w:instrText xml:space="preserve"> PAGEREF _Toc529997888 \h </w:instrText>
        </w:r>
        <w:r>
          <w:rPr>
            <w:noProof/>
            <w:webHidden/>
          </w:rPr>
        </w:r>
        <w:r>
          <w:rPr>
            <w:noProof/>
            <w:webHidden/>
          </w:rPr>
          <w:fldChar w:fldCharType="separate"/>
        </w:r>
        <w:r>
          <w:rPr>
            <w:noProof/>
            <w:webHidden/>
          </w:rPr>
          <w:t>3</w:t>
        </w:r>
        <w:r>
          <w:rPr>
            <w:noProof/>
            <w:webHidden/>
          </w:rPr>
          <w:fldChar w:fldCharType="end"/>
        </w:r>
      </w:hyperlink>
    </w:p>
    <w:p w14:paraId="7D0D308B" w14:textId="3BCC50CC" w:rsidR="00E84D99" w:rsidRDefault="00E84D99">
      <w:pPr>
        <w:pStyle w:val="Abbildungsverzeichnis"/>
        <w:tabs>
          <w:tab w:val="right" w:leader="dot" w:pos="9062"/>
        </w:tabs>
        <w:rPr>
          <w:rFonts w:eastAsiaTheme="minorEastAsia"/>
          <w:noProof/>
          <w:lang w:eastAsia="de-CH"/>
        </w:rPr>
      </w:pPr>
      <w:hyperlink w:anchor="_Toc529997889" w:history="1">
        <w:r w:rsidRPr="006729F7">
          <w:rPr>
            <w:rStyle w:val="Hyperlink"/>
            <w:noProof/>
          </w:rPr>
          <w:t>Abbildung 6 Formel für den Radius einer Ellipse</w:t>
        </w:r>
        <w:r>
          <w:rPr>
            <w:noProof/>
            <w:webHidden/>
          </w:rPr>
          <w:tab/>
        </w:r>
        <w:r>
          <w:rPr>
            <w:noProof/>
            <w:webHidden/>
          </w:rPr>
          <w:fldChar w:fldCharType="begin"/>
        </w:r>
        <w:r>
          <w:rPr>
            <w:noProof/>
            <w:webHidden/>
          </w:rPr>
          <w:instrText xml:space="preserve"> PAGEREF _Toc529997889 \h </w:instrText>
        </w:r>
        <w:r>
          <w:rPr>
            <w:noProof/>
            <w:webHidden/>
          </w:rPr>
        </w:r>
        <w:r>
          <w:rPr>
            <w:noProof/>
            <w:webHidden/>
          </w:rPr>
          <w:fldChar w:fldCharType="separate"/>
        </w:r>
        <w:r>
          <w:rPr>
            <w:noProof/>
            <w:webHidden/>
          </w:rPr>
          <w:t>3</w:t>
        </w:r>
        <w:r>
          <w:rPr>
            <w:noProof/>
            <w:webHidden/>
          </w:rPr>
          <w:fldChar w:fldCharType="end"/>
        </w:r>
      </w:hyperlink>
    </w:p>
    <w:p w14:paraId="7E0C41B3" w14:textId="5D2A02CA" w:rsidR="00E84D99" w:rsidRDefault="00E84D99">
      <w:pPr>
        <w:pStyle w:val="Abbildungsverzeichnis"/>
        <w:tabs>
          <w:tab w:val="right" w:leader="dot" w:pos="9062"/>
        </w:tabs>
        <w:rPr>
          <w:rFonts w:eastAsiaTheme="minorEastAsia"/>
          <w:noProof/>
          <w:lang w:eastAsia="de-CH"/>
        </w:rPr>
      </w:pPr>
      <w:hyperlink w:anchor="_Toc529997890" w:history="1">
        <w:r w:rsidRPr="006729F7">
          <w:rPr>
            <w:rStyle w:val="Hyperlink"/>
            <w:noProof/>
          </w:rPr>
          <w:t>Abbildung 7 Skizze: Punkt auf Ellipse hat immer denselben Abstand (Betrag) zu den Brennpunkten</w:t>
        </w:r>
        <w:r>
          <w:rPr>
            <w:noProof/>
            <w:webHidden/>
          </w:rPr>
          <w:tab/>
        </w:r>
        <w:r>
          <w:rPr>
            <w:noProof/>
            <w:webHidden/>
          </w:rPr>
          <w:fldChar w:fldCharType="begin"/>
        </w:r>
        <w:r>
          <w:rPr>
            <w:noProof/>
            <w:webHidden/>
          </w:rPr>
          <w:instrText xml:space="preserve"> PAGEREF _Toc529997890 \h </w:instrText>
        </w:r>
        <w:r>
          <w:rPr>
            <w:noProof/>
            <w:webHidden/>
          </w:rPr>
        </w:r>
        <w:r>
          <w:rPr>
            <w:noProof/>
            <w:webHidden/>
          </w:rPr>
          <w:fldChar w:fldCharType="separate"/>
        </w:r>
        <w:r>
          <w:rPr>
            <w:noProof/>
            <w:webHidden/>
          </w:rPr>
          <w:t>4</w:t>
        </w:r>
        <w:r>
          <w:rPr>
            <w:noProof/>
            <w:webHidden/>
          </w:rPr>
          <w:fldChar w:fldCharType="end"/>
        </w:r>
      </w:hyperlink>
    </w:p>
    <w:p w14:paraId="37415DF3" w14:textId="429296B7" w:rsidR="00E84D99" w:rsidRDefault="00E84D99">
      <w:pPr>
        <w:pStyle w:val="Abbildungsverzeichnis"/>
        <w:tabs>
          <w:tab w:val="right" w:leader="dot" w:pos="9062"/>
        </w:tabs>
        <w:rPr>
          <w:rFonts w:eastAsiaTheme="minorEastAsia"/>
          <w:noProof/>
          <w:lang w:eastAsia="de-CH"/>
        </w:rPr>
      </w:pPr>
      <w:hyperlink w:anchor="_Toc529997891" w:history="1">
        <w:r w:rsidRPr="006729F7">
          <w:rPr>
            <w:rStyle w:val="Hyperlink"/>
            <w:noProof/>
          </w:rPr>
          <w:t>Abbildung 8 Skizze: numerischer Ansatz</w:t>
        </w:r>
        <w:r>
          <w:rPr>
            <w:noProof/>
            <w:webHidden/>
          </w:rPr>
          <w:tab/>
        </w:r>
        <w:r>
          <w:rPr>
            <w:noProof/>
            <w:webHidden/>
          </w:rPr>
          <w:fldChar w:fldCharType="begin"/>
        </w:r>
        <w:r>
          <w:rPr>
            <w:noProof/>
            <w:webHidden/>
          </w:rPr>
          <w:instrText xml:space="preserve"> PAGEREF _Toc529997891 \h </w:instrText>
        </w:r>
        <w:r>
          <w:rPr>
            <w:noProof/>
            <w:webHidden/>
          </w:rPr>
        </w:r>
        <w:r>
          <w:rPr>
            <w:noProof/>
            <w:webHidden/>
          </w:rPr>
          <w:fldChar w:fldCharType="separate"/>
        </w:r>
        <w:r>
          <w:rPr>
            <w:noProof/>
            <w:webHidden/>
          </w:rPr>
          <w:t>4</w:t>
        </w:r>
        <w:r>
          <w:rPr>
            <w:noProof/>
            <w:webHidden/>
          </w:rPr>
          <w:fldChar w:fldCharType="end"/>
        </w:r>
      </w:hyperlink>
    </w:p>
    <w:p w14:paraId="61BDF8BC" w14:textId="38962937" w:rsidR="00E84D99" w:rsidRDefault="00E84D99">
      <w:pPr>
        <w:pStyle w:val="Abbildungsverzeichnis"/>
        <w:tabs>
          <w:tab w:val="right" w:leader="dot" w:pos="9062"/>
        </w:tabs>
        <w:rPr>
          <w:rFonts w:eastAsiaTheme="minorEastAsia"/>
          <w:noProof/>
          <w:lang w:eastAsia="de-CH"/>
        </w:rPr>
      </w:pPr>
      <w:hyperlink w:anchor="_Toc529997892" w:history="1">
        <w:r w:rsidRPr="006729F7">
          <w:rPr>
            <w:rStyle w:val="Hyperlink"/>
            <w:noProof/>
          </w:rPr>
          <w:t>Abbildung 9 Konstanten im BM-Modell</w:t>
        </w:r>
        <w:r>
          <w:rPr>
            <w:noProof/>
            <w:webHidden/>
          </w:rPr>
          <w:tab/>
        </w:r>
        <w:r>
          <w:rPr>
            <w:noProof/>
            <w:webHidden/>
          </w:rPr>
          <w:fldChar w:fldCharType="begin"/>
        </w:r>
        <w:r>
          <w:rPr>
            <w:noProof/>
            <w:webHidden/>
          </w:rPr>
          <w:instrText xml:space="preserve"> PAGEREF _Toc529997892 \h </w:instrText>
        </w:r>
        <w:r>
          <w:rPr>
            <w:noProof/>
            <w:webHidden/>
          </w:rPr>
        </w:r>
        <w:r>
          <w:rPr>
            <w:noProof/>
            <w:webHidden/>
          </w:rPr>
          <w:fldChar w:fldCharType="separate"/>
        </w:r>
        <w:r>
          <w:rPr>
            <w:noProof/>
            <w:webHidden/>
          </w:rPr>
          <w:t>6</w:t>
        </w:r>
        <w:r>
          <w:rPr>
            <w:noProof/>
            <w:webHidden/>
          </w:rPr>
          <w:fldChar w:fldCharType="end"/>
        </w:r>
      </w:hyperlink>
    </w:p>
    <w:p w14:paraId="4FFC2CBF" w14:textId="5EC4A1C2" w:rsidR="00E84D99" w:rsidRDefault="00E84D99">
      <w:pPr>
        <w:pStyle w:val="Abbildungsverzeichnis"/>
        <w:tabs>
          <w:tab w:val="right" w:leader="dot" w:pos="9062"/>
        </w:tabs>
        <w:rPr>
          <w:rFonts w:eastAsiaTheme="minorEastAsia"/>
          <w:noProof/>
          <w:lang w:eastAsia="de-CH"/>
        </w:rPr>
      </w:pPr>
      <w:hyperlink w:anchor="_Toc529997893" w:history="1">
        <w:r w:rsidRPr="006729F7">
          <w:rPr>
            <w:rStyle w:val="Hyperlink"/>
            <w:noProof/>
          </w:rPr>
          <w:t>Abbildung 10 Anfangsgeschwindigkeit des Mondes</w:t>
        </w:r>
        <w:r>
          <w:rPr>
            <w:noProof/>
            <w:webHidden/>
          </w:rPr>
          <w:tab/>
        </w:r>
        <w:r>
          <w:rPr>
            <w:noProof/>
            <w:webHidden/>
          </w:rPr>
          <w:fldChar w:fldCharType="begin"/>
        </w:r>
        <w:r>
          <w:rPr>
            <w:noProof/>
            <w:webHidden/>
          </w:rPr>
          <w:instrText xml:space="preserve"> PAGEREF _Toc529997893 \h </w:instrText>
        </w:r>
        <w:r>
          <w:rPr>
            <w:noProof/>
            <w:webHidden/>
          </w:rPr>
        </w:r>
        <w:r>
          <w:rPr>
            <w:noProof/>
            <w:webHidden/>
          </w:rPr>
          <w:fldChar w:fldCharType="separate"/>
        </w:r>
        <w:r>
          <w:rPr>
            <w:noProof/>
            <w:webHidden/>
          </w:rPr>
          <w:t>6</w:t>
        </w:r>
        <w:r>
          <w:rPr>
            <w:noProof/>
            <w:webHidden/>
          </w:rPr>
          <w:fldChar w:fldCharType="end"/>
        </w:r>
      </w:hyperlink>
    </w:p>
    <w:p w14:paraId="184D7D2C" w14:textId="0D4CAD38" w:rsidR="00E84D99" w:rsidRDefault="00E84D99">
      <w:pPr>
        <w:pStyle w:val="Abbildungsverzeichnis"/>
        <w:tabs>
          <w:tab w:val="right" w:leader="dot" w:pos="9062"/>
        </w:tabs>
        <w:rPr>
          <w:rFonts w:eastAsiaTheme="minorEastAsia"/>
          <w:noProof/>
          <w:lang w:eastAsia="de-CH"/>
        </w:rPr>
      </w:pPr>
      <w:hyperlink w:anchor="_Toc529997894" w:history="1">
        <w:r w:rsidRPr="006729F7">
          <w:rPr>
            <w:rStyle w:val="Hyperlink"/>
            <w:noProof/>
          </w:rPr>
          <w:t>Abbildung 11 der Mond in BM</w:t>
        </w:r>
        <w:r>
          <w:rPr>
            <w:noProof/>
            <w:webHidden/>
          </w:rPr>
          <w:tab/>
        </w:r>
        <w:r>
          <w:rPr>
            <w:noProof/>
            <w:webHidden/>
          </w:rPr>
          <w:fldChar w:fldCharType="begin"/>
        </w:r>
        <w:r>
          <w:rPr>
            <w:noProof/>
            <w:webHidden/>
          </w:rPr>
          <w:instrText xml:space="preserve"> PAGEREF _Toc529997894 \h </w:instrText>
        </w:r>
        <w:r>
          <w:rPr>
            <w:noProof/>
            <w:webHidden/>
          </w:rPr>
        </w:r>
        <w:r>
          <w:rPr>
            <w:noProof/>
            <w:webHidden/>
          </w:rPr>
          <w:fldChar w:fldCharType="separate"/>
        </w:r>
        <w:r>
          <w:rPr>
            <w:noProof/>
            <w:webHidden/>
          </w:rPr>
          <w:t>7</w:t>
        </w:r>
        <w:r>
          <w:rPr>
            <w:noProof/>
            <w:webHidden/>
          </w:rPr>
          <w:fldChar w:fldCharType="end"/>
        </w:r>
      </w:hyperlink>
    </w:p>
    <w:p w14:paraId="6FC7B608" w14:textId="4AC4749A" w:rsidR="00E84D99" w:rsidRDefault="00E84D99">
      <w:pPr>
        <w:pStyle w:val="Abbildungsverzeichnis"/>
        <w:tabs>
          <w:tab w:val="right" w:leader="dot" w:pos="9062"/>
        </w:tabs>
        <w:rPr>
          <w:rFonts w:eastAsiaTheme="minorEastAsia"/>
          <w:noProof/>
          <w:lang w:eastAsia="de-CH"/>
        </w:rPr>
      </w:pPr>
      <w:hyperlink w:anchor="_Toc529997895" w:history="1">
        <w:r w:rsidRPr="006729F7">
          <w:rPr>
            <w:rStyle w:val="Hyperlink"/>
            <w:noProof/>
          </w:rPr>
          <w:t>Abbildung 12 Anfangsgeschwindigkeit der Erde</w:t>
        </w:r>
        <w:r>
          <w:rPr>
            <w:noProof/>
            <w:webHidden/>
          </w:rPr>
          <w:tab/>
        </w:r>
        <w:r>
          <w:rPr>
            <w:noProof/>
            <w:webHidden/>
          </w:rPr>
          <w:fldChar w:fldCharType="begin"/>
        </w:r>
        <w:r>
          <w:rPr>
            <w:noProof/>
            <w:webHidden/>
          </w:rPr>
          <w:instrText xml:space="preserve"> PAGEREF _Toc529997895 \h </w:instrText>
        </w:r>
        <w:r>
          <w:rPr>
            <w:noProof/>
            <w:webHidden/>
          </w:rPr>
        </w:r>
        <w:r>
          <w:rPr>
            <w:noProof/>
            <w:webHidden/>
          </w:rPr>
          <w:fldChar w:fldCharType="separate"/>
        </w:r>
        <w:r>
          <w:rPr>
            <w:noProof/>
            <w:webHidden/>
          </w:rPr>
          <w:t>7</w:t>
        </w:r>
        <w:r>
          <w:rPr>
            <w:noProof/>
            <w:webHidden/>
          </w:rPr>
          <w:fldChar w:fldCharType="end"/>
        </w:r>
      </w:hyperlink>
    </w:p>
    <w:p w14:paraId="5B9F41D2" w14:textId="0E8A8BCE" w:rsidR="00E84D99" w:rsidRDefault="00E84D99">
      <w:pPr>
        <w:pStyle w:val="Abbildungsverzeichnis"/>
        <w:tabs>
          <w:tab w:val="right" w:leader="dot" w:pos="9062"/>
        </w:tabs>
        <w:rPr>
          <w:rFonts w:eastAsiaTheme="minorEastAsia"/>
          <w:noProof/>
          <w:lang w:eastAsia="de-CH"/>
        </w:rPr>
      </w:pPr>
      <w:hyperlink w:anchor="_Toc529997896" w:history="1">
        <w:r w:rsidRPr="006729F7">
          <w:rPr>
            <w:rStyle w:val="Hyperlink"/>
            <w:noProof/>
          </w:rPr>
          <w:t>Abbildung 13 die Erde in BM</w:t>
        </w:r>
        <w:r>
          <w:rPr>
            <w:noProof/>
            <w:webHidden/>
          </w:rPr>
          <w:tab/>
        </w:r>
        <w:r>
          <w:rPr>
            <w:noProof/>
            <w:webHidden/>
          </w:rPr>
          <w:fldChar w:fldCharType="begin"/>
        </w:r>
        <w:r>
          <w:rPr>
            <w:noProof/>
            <w:webHidden/>
          </w:rPr>
          <w:instrText xml:space="preserve"> PAGEREF _Toc529997896 \h </w:instrText>
        </w:r>
        <w:r>
          <w:rPr>
            <w:noProof/>
            <w:webHidden/>
          </w:rPr>
        </w:r>
        <w:r>
          <w:rPr>
            <w:noProof/>
            <w:webHidden/>
          </w:rPr>
          <w:fldChar w:fldCharType="separate"/>
        </w:r>
        <w:r>
          <w:rPr>
            <w:noProof/>
            <w:webHidden/>
          </w:rPr>
          <w:t>7</w:t>
        </w:r>
        <w:r>
          <w:rPr>
            <w:noProof/>
            <w:webHidden/>
          </w:rPr>
          <w:fldChar w:fldCharType="end"/>
        </w:r>
      </w:hyperlink>
    </w:p>
    <w:p w14:paraId="07AD0B4E" w14:textId="12758C48" w:rsidR="00E84D99" w:rsidRDefault="00E84D99">
      <w:pPr>
        <w:pStyle w:val="Abbildungsverzeichnis"/>
        <w:tabs>
          <w:tab w:val="right" w:leader="dot" w:pos="9062"/>
        </w:tabs>
        <w:rPr>
          <w:rFonts w:eastAsiaTheme="minorEastAsia"/>
          <w:noProof/>
          <w:lang w:eastAsia="de-CH"/>
        </w:rPr>
      </w:pPr>
      <w:hyperlink w:anchor="_Toc529997897" w:history="1">
        <w:r w:rsidRPr="006729F7">
          <w:rPr>
            <w:rStyle w:val="Hyperlink"/>
            <w:noProof/>
          </w:rPr>
          <w:t>Abbildung 14 Standardwerte Runge-Kutta 4</w:t>
        </w:r>
        <w:r>
          <w:rPr>
            <w:noProof/>
            <w:webHidden/>
          </w:rPr>
          <w:tab/>
        </w:r>
        <w:r>
          <w:rPr>
            <w:noProof/>
            <w:webHidden/>
          </w:rPr>
          <w:fldChar w:fldCharType="begin"/>
        </w:r>
        <w:r>
          <w:rPr>
            <w:noProof/>
            <w:webHidden/>
          </w:rPr>
          <w:instrText xml:space="preserve"> PAGEREF _Toc529997897 \h </w:instrText>
        </w:r>
        <w:r>
          <w:rPr>
            <w:noProof/>
            <w:webHidden/>
          </w:rPr>
        </w:r>
        <w:r>
          <w:rPr>
            <w:noProof/>
            <w:webHidden/>
          </w:rPr>
          <w:fldChar w:fldCharType="separate"/>
        </w:r>
        <w:r>
          <w:rPr>
            <w:noProof/>
            <w:webHidden/>
          </w:rPr>
          <w:t>8</w:t>
        </w:r>
        <w:r>
          <w:rPr>
            <w:noProof/>
            <w:webHidden/>
          </w:rPr>
          <w:fldChar w:fldCharType="end"/>
        </w:r>
      </w:hyperlink>
    </w:p>
    <w:p w14:paraId="14976609" w14:textId="0E259245" w:rsidR="00E84D99" w:rsidRDefault="00E84D99">
      <w:pPr>
        <w:pStyle w:val="Abbildungsverzeichnis"/>
        <w:tabs>
          <w:tab w:val="right" w:leader="dot" w:pos="9062"/>
        </w:tabs>
        <w:rPr>
          <w:rFonts w:eastAsiaTheme="minorEastAsia"/>
          <w:noProof/>
          <w:lang w:eastAsia="de-CH"/>
        </w:rPr>
      </w:pPr>
      <w:hyperlink w:anchor="_Toc529997898" w:history="1">
        <w:r w:rsidRPr="006729F7">
          <w:rPr>
            <w:rStyle w:val="Hyperlink"/>
            <w:noProof/>
          </w:rPr>
          <w:t>Abbildung 15 Standardwerte Runge-Kutta 2</w:t>
        </w:r>
        <w:r>
          <w:rPr>
            <w:noProof/>
            <w:webHidden/>
          </w:rPr>
          <w:tab/>
        </w:r>
        <w:r>
          <w:rPr>
            <w:noProof/>
            <w:webHidden/>
          </w:rPr>
          <w:fldChar w:fldCharType="begin"/>
        </w:r>
        <w:r>
          <w:rPr>
            <w:noProof/>
            <w:webHidden/>
          </w:rPr>
          <w:instrText xml:space="preserve"> PAGEREF _Toc529997898 \h </w:instrText>
        </w:r>
        <w:r>
          <w:rPr>
            <w:noProof/>
            <w:webHidden/>
          </w:rPr>
        </w:r>
        <w:r>
          <w:rPr>
            <w:noProof/>
            <w:webHidden/>
          </w:rPr>
          <w:fldChar w:fldCharType="separate"/>
        </w:r>
        <w:r>
          <w:rPr>
            <w:noProof/>
            <w:webHidden/>
          </w:rPr>
          <w:t>8</w:t>
        </w:r>
        <w:r>
          <w:rPr>
            <w:noProof/>
            <w:webHidden/>
          </w:rPr>
          <w:fldChar w:fldCharType="end"/>
        </w:r>
      </w:hyperlink>
    </w:p>
    <w:p w14:paraId="0F3231AD" w14:textId="20D68B2E" w:rsidR="00E84D99" w:rsidRDefault="00E84D99">
      <w:pPr>
        <w:pStyle w:val="Abbildungsverzeichnis"/>
        <w:tabs>
          <w:tab w:val="right" w:leader="dot" w:pos="9062"/>
        </w:tabs>
        <w:rPr>
          <w:rFonts w:eastAsiaTheme="minorEastAsia"/>
          <w:noProof/>
          <w:lang w:eastAsia="de-CH"/>
        </w:rPr>
      </w:pPr>
      <w:hyperlink w:anchor="_Toc529997899" w:history="1">
        <w:r w:rsidRPr="006729F7">
          <w:rPr>
            <w:rStyle w:val="Hyperlink"/>
            <w:noProof/>
          </w:rPr>
          <w:t>Abbildung 16 Standardwerte Euler's Method</w:t>
        </w:r>
        <w:r>
          <w:rPr>
            <w:noProof/>
            <w:webHidden/>
          </w:rPr>
          <w:tab/>
        </w:r>
        <w:r>
          <w:rPr>
            <w:noProof/>
            <w:webHidden/>
          </w:rPr>
          <w:fldChar w:fldCharType="begin"/>
        </w:r>
        <w:r>
          <w:rPr>
            <w:noProof/>
            <w:webHidden/>
          </w:rPr>
          <w:instrText xml:space="preserve"> PAGEREF _Toc529997899 \h </w:instrText>
        </w:r>
        <w:r>
          <w:rPr>
            <w:noProof/>
            <w:webHidden/>
          </w:rPr>
        </w:r>
        <w:r>
          <w:rPr>
            <w:noProof/>
            <w:webHidden/>
          </w:rPr>
          <w:fldChar w:fldCharType="separate"/>
        </w:r>
        <w:r>
          <w:rPr>
            <w:noProof/>
            <w:webHidden/>
          </w:rPr>
          <w:t>8</w:t>
        </w:r>
        <w:r>
          <w:rPr>
            <w:noProof/>
            <w:webHidden/>
          </w:rPr>
          <w:fldChar w:fldCharType="end"/>
        </w:r>
      </w:hyperlink>
    </w:p>
    <w:p w14:paraId="13A87B7D" w14:textId="722055C7" w:rsidR="00E84D99" w:rsidRDefault="00E84D99">
      <w:pPr>
        <w:pStyle w:val="Abbildungsverzeichnis"/>
        <w:tabs>
          <w:tab w:val="right" w:leader="dot" w:pos="9062"/>
        </w:tabs>
        <w:rPr>
          <w:rFonts w:eastAsiaTheme="minorEastAsia"/>
          <w:noProof/>
          <w:lang w:eastAsia="de-CH"/>
        </w:rPr>
      </w:pPr>
      <w:hyperlink w:anchor="_Toc529997900" w:history="1">
        <w:r w:rsidRPr="006729F7">
          <w:rPr>
            <w:rStyle w:val="Hyperlink"/>
            <w:noProof/>
          </w:rPr>
          <w:t>Abbildung 17 Stoptime 9e+7 mit Runge-Kutta 4</w:t>
        </w:r>
        <w:r>
          <w:rPr>
            <w:noProof/>
            <w:webHidden/>
          </w:rPr>
          <w:tab/>
        </w:r>
        <w:r>
          <w:rPr>
            <w:noProof/>
            <w:webHidden/>
          </w:rPr>
          <w:fldChar w:fldCharType="begin"/>
        </w:r>
        <w:r>
          <w:rPr>
            <w:noProof/>
            <w:webHidden/>
          </w:rPr>
          <w:instrText xml:space="preserve"> PAGEREF _Toc529997900 \h </w:instrText>
        </w:r>
        <w:r>
          <w:rPr>
            <w:noProof/>
            <w:webHidden/>
          </w:rPr>
        </w:r>
        <w:r>
          <w:rPr>
            <w:noProof/>
            <w:webHidden/>
          </w:rPr>
          <w:fldChar w:fldCharType="separate"/>
        </w:r>
        <w:r>
          <w:rPr>
            <w:noProof/>
            <w:webHidden/>
          </w:rPr>
          <w:t>9</w:t>
        </w:r>
        <w:r>
          <w:rPr>
            <w:noProof/>
            <w:webHidden/>
          </w:rPr>
          <w:fldChar w:fldCharType="end"/>
        </w:r>
      </w:hyperlink>
    </w:p>
    <w:p w14:paraId="41962262" w14:textId="4C00E3A1" w:rsidR="00E84D99" w:rsidRDefault="00E84D99">
      <w:pPr>
        <w:pStyle w:val="Abbildungsverzeichnis"/>
        <w:tabs>
          <w:tab w:val="right" w:leader="dot" w:pos="9062"/>
        </w:tabs>
        <w:rPr>
          <w:rFonts w:eastAsiaTheme="minorEastAsia"/>
          <w:noProof/>
          <w:lang w:eastAsia="de-CH"/>
        </w:rPr>
      </w:pPr>
      <w:hyperlink w:anchor="_Toc529997901" w:history="1">
        <w:r w:rsidRPr="006729F7">
          <w:rPr>
            <w:rStyle w:val="Hyperlink"/>
            <w:noProof/>
          </w:rPr>
          <w:t>Abbildung 18 Stoptime 9e+7 mit Runge-Kutta 2</w:t>
        </w:r>
        <w:r>
          <w:rPr>
            <w:noProof/>
            <w:webHidden/>
          </w:rPr>
          <w:tab/>
        </w:r>
        <w:r>
          <w:rPr>
            <w:noProof/>
            <w:webHidden/>
          </w:rPr>
          <w:fldChar w:fldCharType="begin"/>
        </w:r>
        <w:r>
          <w:rPr>
            <w:noProof/>
            <w:webHidden/>
          </w:rPr>
          <w:instrText xml:space="preserve"> PAGEREF _Toc529997901 \h </w:instrText>
        </w:r>
        <w:r>
          <w:rPr>
            <w:noProof/>
            <w:webHidden/>
          </w:rPr>
        </w:r>
        <w:r>
          <w:rPr>
            <w:noProof/>
            <w:webHidden/>
          </w:rPr>
          <w:fldChar w:fldCharType="separate"/>
        </w:r>
        <w:r>
          <w:rPr>
            <w:noProof/>
            <w:webHidden/>
          </w:rPr>
          <w:t>9</w:t>
        </w:r>
        <w:r>
          <w:rPr>
            <w:noProof/>
            <w:webHidden/>
          </w:rPr>
          <w:fldChar w:fldCharType="end"/>
        </w:r>
      </w:hyperlink>
    </w:p>
    <w:p w14:paraId="37B1D761" w14:textId="1F0B2A08" w:rsidR="00E84D99" w:rsidRDefault="00E84D99">
      <w:pPr>
        <w:pStyle w:val="Abbildungsverzeichnis"/>
        <w:tabs>
          <w:tab w:val="right" w:leader="dot" w:pos="9062"/>
        </w:tabs>
        <w:rPr>
          <w:rFonts w:eastAsiaTheme="minorEastAsia"/>
          <w:noProof/>
          <w:lang w:eastAsia="de-CH"/>
        </w:rPr>
      </w:pPr>
      <w:hyperlink w:anchor="_Toc529997902" w:history="1">
        <w:r w:rsidRPr="006729F7">
          <w:rPr>
            <w:rStyle w:val="Hyperlink"/>
            <w:noProof/>
          </w:rPr>
          <w:t>Abbildung 19 9e+7 mit Euler's Method</w:t>
        </w:r>
        <w:r>
          <w:rPr>
            <w:noProof/>
            <w:webHidden/>
          </w:rPr>
          <w:tab/>
        </w:r>
        <w:r>
          <w:rPr>
            <w:noProof/>
            <w:webHidden/>
          </w:rPr>
          <w:fldChar w:fldCharType="begin"/>
        </w:r>
        <w:r>
          <w:rPr>
            <w:noProof/>
            <w:webHidden/>
          </w:rPr>
          <w:instrText xml:space="preserve"> PAGEREF _Toc529997902 \h </w:instrText>
        </w:r>
        <w:r>
          <w:rPr>
            <w:noProof/>
            <w:webHidden/>
          </w:rPr>
        </w:r>
        <w:r>
          <w:rPr>
            <w:noProof/>
            <w:webHidden/>
          </w:rPr>
          <w:fldChar w:fldCharType="separate"/>
        </w:r>
        <w:r>
          <w:rPr>
            <w:noProof/>
            <w:webHidden/>
          </w:rPr>
          <w:t>9</w:t>
        </w:r>
        <w:r>
          <w:rPr>
            <w:noProof/>
            <w:webHidden/>
          </w:rPr>
          <w:fldChar w:fldCharType="end"/>
        </w:r>
      </w:hyperlink>
    </w:p>
    <w:p w14:paraId="3CA06C8B" w14:textId="17C55C3D" w:rsidR="00E84D99" w:rsidRDefault="00E84D99">
      <w:pPr>
        <w:pStyle w:val="Abbildungsverzeichnis"/>
        <w:tabs>
          <w:tab w:val="right" w:leader="dot" w:pos="9062"/>
        </w:tabs>
        <w:rPr>
          <w:rFonts w:eastAsiaTheme="minorEastAsia"/>
          <w:noProof/>
          <w:lang w:eastAsia="de-CH"/>
        </w:rPr>
      </w:pPr>
      <w:hyperlink w:anchor="_Toc529997903" w:history="1">
        <w:r w:rsidRPr="006729F7">
          <w:rPr>
            <w:rStyle w:val="Hyperlink"/>
            <w:noProof/>
          </w:rPr>
          <w:t>Abbildung 20 Stoptime 8e+6 mit Runge-Kutta 4</w:t>
        </w:r>
        <w:r>
          <w:rPr>
            <w:noProof/>
            <w:webHidden/>
          </w:rPr>
          <w:tab/>
        </w:r>
        <w:r>
          <w:rPr>
            <w:noProof/>
            <w:webHidden/>
          </w:rPr>
          <w:fldChar w:fldCharType="begin"/>
        </w:r>
        <w:r>
          <w:rPr>
            <w:noProof/>
            <w:webHidden/>
          </w:rPr>
          <w:instrText xml:space="preserve"> PAGEREF _Toc529997903 \h </w:instrText>
        </w:r>
        <w:r>
          <w:rPr>
            <w:noProof/>
            <w:webHidden/>
          </w:rPr>
        </w:r>
        <w:r>
          <w:rPr>
            <w:noProof/>
            <w:webHidden/>
          </w:rPr>
          <w:fldChar w:fldCharType="separate"/>
        </w:r>
        <w:r>
          <w:rPr>
            <w:noProof/>
            <w:webHidden/>
          </w:rPr>
          <w:t>10</w:t>
        </w:r>
        <w:r>
          <w:rPr>
            <w:noProof/>
            <w:webHidden/>
          </w:rPr>
          <w:fldChar w:fldCharType="end"/>
        </w:r>
      </w:hyperlink>
    </w:p>
    <w:p w14:paraId="7170F532" w14:textId="0222CF3E" w:rsidR="00E84D99" w:rsidRDefault="00E84D99">
      <w:pPr>
        <w:pStyle w:val="Abbildungsverzeichnis"/>
        <w:tabs>
          <w:tab w:val="right" w:leader="dot" w:pos="9062"/>
        </w:tabs>
        <w:rPr>
          <w:rFonts w:eastAsiaTheme="minorEastAsia"/>
          <w:noProof/>
          <w:lang w:eastAsia="de-CH"/>
        </w:rPr>
      </w:pPr>
      <w:hyperlink w:anchor="_Toc529997904" w:history="1">
        <w:r w:rsidRPr="006729F7">
          <w:rPr>
            <w:rStyle w:val="Hyperlink"/>
            <w:noProof/>
          </w:rPr>
          <w:t>Abbildung 21 Stopetime 8e+6 mit Runge-Kutta 2</w:t>
        </w:r>
        <w:r>
          <w:rPr>
            <w:noProof/>
            <w:webHidden/>
          </w:rPr>
          <w:tab/>
        </w:r>
        <w:r>
          <w:rPr>
            <w:noProof/>
            <w:webHidden/>
          </w:rPr>
          <w:fldChar w:fldCharType="begin"/>
        </w:r>
        <w:r>
          <w:rPr>
            <w:noProof/>
            <w:webHidden/>
          </w:rPr>
          <w:instrText xml:space="preserve"> PAGEREF _Toc529997904 \h </w:instrText>
        </w:r>
        <w:r>
          <w:rPr>
            <w:noProof/>
            <w:webHidden/>
          </w:rPr>
        </w:r>
        <w:r>
          <w:rPr>
            <w:noProof/>
            <w:webHidden/>
          </w:rPr>
          <w:fldChar w:fldCharType="separate"/>
        </w:r>
        <w:r>
          <w:rPr>
            <w:noProof/>
            <w:webHidden/>
          </w:rPr>
          <w:t>10</w:t>
        </w:r>
        <w:r>
          <w:rPr>
            <w:noProof/>
            <w:webHidden/>
          </w:rPr>
          <w:fldChar w:fldCharType="end"/>
        </w:r>
      </w:hyperlink>
    </w:p>
    <w:p w14:paraId="157B842A" w14:textId="27AEB43F" w:rsidR="00E84D99" w:rsidRDefault="00E84D99">
      <w:pPr>
        <w:pStyle w:val="Abbildungsverzeichnis"/>
        <w:tabs>
          <w:tab w:val="right" w:leader="dot" w:pos="9062"/>
        </w:tabs>
        <w:rPr>
          <w:rFonts w:eastAsiaTheme="minorEastAsia"/>
          <w:noProof/>
          <w:lang w:eastAsia="de-CH"/>
        </w:rPr>
      </w:pPr>
      <w:hyperlink w:anchor="_Toc529997905" w:history="1">
        <w:r w:rsidRPr="006729F7">
          <w:rPr>
            <w:rStyle w:val="Hyperlink"/>
            <w:noProof/>
          </w:rPr>
          <w:t>Abbildung 22 Stoptime 8e+6 mit Euler's Method</w:t>
        </w:r>
        <w:r>
          <w:rPr>
            <w:noProof/>
            <w:webHidden/>
          </w:rPr>
          <w:tab/>
        </w:r>
        <w:r>
          <w:rPr>
            <w:noProof/>
            <w:webHidden/>
          </w:rPr>
          <w:fldChar w:fldCharType="begin"/>
        </w:r>
        <w:r>
          <w:rPr>
            <w:noProof/>
            <w:webHidden/>
          </w:rPr>
          <w:instrText xml:space="preserve"> PAGEREF _Toc529997905 \h </w:instrText>
        </w:r>
        <w:r>
          <w:rPr>
            <w:noProof/>
            <w:webHidden/>
          </w:rPr>
        </w:r>
        <w:r>
          <w:rPr>
            <w:noProof/>
            <w:webHidden/>
          </w:rPr>
          <w:fldChar w:fldCharType="separate"/>
        </w:r>
        <w:r>
          <w:rPr>
            <w:noProof/>
            <w:webHidden/>
          </w:rPr>
          <w:t>10</w:t>
        </w:r>
        <w:r>
          <w:rPr>
            <w:noProof/>
            <w:webHidden/>
          </w:rPr>
          <w:fldChar w:fldCharType="end"/>
        </w:r>
      </w:hyperlink>
    </w:p>
    <w:p w14:paraId="3E8A029E" w14:textId="1CECEA07" w:rsidR="00E84D99" w:rsidRDefault="00E84D99">
      <w:pPr>
        <w:pStyle w:val="Abbildungsverzeichnis"/>
        <w:tabs>
          <w:tab w:val="right" w:leader="dot" w:pos="9062"/>
        </w:tabs>
        <w:rPr>
          <w:rFonts w:eastAsiaTheme="minorEastAsia"/>
          <w:noProof/>
          <w:lang w:eastAsia="de-CH"/>
        </w:rPr>
      </w:pPr>
      <w:hyperlink w:anchor="_Toc529997906" w:history="1">
        <w:r w:rsidRPr="006729F7">
          <w:rPr>
            <w:rStyle w:val="Hyperlink"/>
            <w:noProof/>
          </w:rPr>
          <w:t>Abbildung 23 alpha 2.02 mit Kunge-Kutta 4</w:t>
        </w:r>
        <w:r>
          <w:rPr>
            <w:noProof/>
            <w:webHidden/>
          </w:rPr>
          <w:tab/>
        </w:r>
        <w:r>
          <w:rPr>
            <w:noProof/>
            <w:webHidden/>
          </w:rPr>
          <w:fldChar w:fldCharType="begin"/>
        </w:r>
        <w:r>
          <w:rPr>
            <w:noProof/>
            <w:webHidden/>
          </w:rPr>
          <w:instrText xml:space="preserve"> PAGEREF _Toc529997906 \h </w:instrText>
        </w:r>
        <w:r>
          <w:rPr>
            <w:noProof/>
            <w:webHidden/>
          </w:rPr>
        </w:r>
        <w:r>
          <w:rPr>
            <w:noProof/>
            <w:webHidden/>
          </w:rPr>
          <w:fldChar w:fldCharType="separate"/>
        </w:r>
        <w:r>
          <w:rPr>
            <w:noProof/>
            <w:webHidden/>
          </w:rPr>
          <w:t>11</w:t>
        </w:r>
        <w:r>
          <w:rPr>
            <w:noProof/>
            <w:webHidden/>
          </w:rPr>
          <w:fldChar w:fldCharType="end"/>
        </w:r>
      </w:hyperlink>
    </w:p>
    <w:p w14:paraId="4F934C8D" w14:textId="0E424B96" w:rsidR="00E84D99" w:rsidRDefault="00E84D99">
      <w:pPr>
        <w:pStyle w:val="Abbildungsverzeichnis"/>
        <w:tabs>
          <w:tab w:val="right" w:leader="dot" w:pos="9062"/>
        </w:tabs>
        <w:rPr>
          <w:rFonts w:eastAsiaTheme="minorEastAsia"/>
          <w:noProof/>
          <w:lang w:eastAsia="de-CH"/>
        </w:rPr>
      </w:pPr>
      <w:hyperlink w:anchor="_Toc529997907" w:history="1">
        <w:r w:rsidRPr="006729F7">
          <w:rPr>
            <w:rStyle w:val="Hyperlink"/>
            <w:noProof/>
          </w:rPr>
          <w:t>Abbildung 24 alpha 2.02 mit Runge-Kutta 2</w:t>
        </w:r>
        <w:r>
          <w:rPr>
            <w:noProof/>
            <w:webHidden/>
          </w:rPr>
          <w:tab/>
        </w:r>
        <w:r>
          <w:rPr>
            <w:noProof/>
            <w:webHidden/>
          </w:rPr>
          <w:fldChar w:fldCharType="begin"/>
        </w:r>
        <w:r>
          <w:rPr>
            <w:noProof/>
            <w:webHidden/>
          </w:rPr>
          <w:instrText xml:space="preserve"> PAGEREF _Toc529997907 \h </w:instrText>
        </w:r>
        <w:r>
          <w:rPr>
            <w:noProof/>
            <w:webHidden/>
          </w:rPr>
        </w:r>
        <w:r>
          <w:rPr>
            <w:noProof/>
            <w:webHidden/>
          </w:rPr>
          <w:fldChar w:fldCharType="separate"/>
        </w:r>
        <w:r>
          <w:rPr>
            <w:noProof/>
            <w:webHidden/>
          </w:rPr>
          <w:t>11</w:t>
        </w:r>
        <w:r>
          <w:rPr>
            <w:noProof/>
            <w:webHidden/>
          </w:rPr>
          <w:fldChar w:fldCharType="end"/>
        </w:r>
      </w:hyperlink>
    </w:p>
    <w:p w14:paraId="60EC9F4D" w14:textId="535F251A" w:rsidR="00E84D99" w:rsidRDefault="00E84D99">
      <w:pPr>
        <w:pStyle w:val="Abbildungsverzeichnis"/>
        <w:tabs>
          <w:tab w:val="right" w:leader="dot" w:pos="9062"/>
        </w:tabs>
        <w:rPr>
          <w:rFonts w:eastAsiaTheme="minorEastAsia"/>
          <w:noProof/>
          <w:lang w:eastAsia="de-CH"/>
        </w:rPr>
      </w:pPr>
      <w:hyperlink w:anchor="_Toc529997908" w:history="1">
        <w:r w:rsidRPr="006729F7">
          <w:rPr>
            <w:rStyle w:val="Hyperlink"/>
            <w:noProof/>
          </w:rPr>
          <w:t>Abbildung 25 alpha 2.02 mit Euler's Method</w:t>
        </w:r>
        <w:r>
          <w:rPr>
            <w:noProof/>
            <w:webHidden/>
          </w:rPr>
          <w:tab/>
        </w:r>
        <w:r>
          <w:rPr>
            <w:noProof/>
            <w:webHidden/>
          </w:rPr>
          <w:fldChar w:fldCharType="begin"/>
        </w:r>
        <w:r>
          <w:rPr>
            <w:noProof/>
            <w:webHidden/>
          </w:rPr>
          <w:instrText xml:space="preserve"> PAGEREF _Toc529997908 \h </w:instrText>
        </w:r>
        <w:r>
          <w:rPr>
            <w:noProof/>
            <w:webHidden/>
          </w:rPr>
        </w:r>
        <w:r>
          <w:rPr>
            <w:noProof/>
            <w:webHidden/>
          </w:rPr>
          <w:fldChar w:fldCharType="separate"/>
        </w:r>
        <w:r>
          <w:rPr>
            <w:noProof/>
            <w:webHidden/>
          </w:rPr>
          <w:t>11</w:t>
        </w:r>
        <w:r>
          <w:rPr>
            <w:noProof/>
            <w:webHidden/>
          </w:rPr>
          <w:fldChar w:fldCharType="end"/>
        </w:r>
      </w:hyperlink>
    </w:p>
    <w:p w14:paraId="70A84441" w14:textId="53BFBB92" w:rsidR="00E84D99" w:rsidRDefault="00E84D99">
      <w:pPr>
        <w:pStyle w:val="Abbildungsverzeichnis"/>
        <w:tabs>
          <w:tab w:val="right" w:leader="dot" w:pos="9062"/>
        </w:tabs>
        <w:rPr>
          <w:rFonts w:eastAsiaTheme="minorEastAsia"/>
          <w:noProof/>
          <w:lang w:eastAsia="de-CH"/>
        </w:rPr>
      </w:pPr>
      <w:hyperlink w:anchor="_Toc529997909" w:history="1">
        <w:r w:rsidRPr="006729F7">
          <w:rPr>
            <w:rStyle w:val="Hyperlink"/>
            <w:noProof/>
          </w:rPr>
          <w:t>Abbildung 26 alpha 1.85 mit Kunge-Kutta 4</w:t>
        </w:r>
        <w:r>
          <w:rPr>
            <w:noProof/>
            <w:webHidden/>
          </w:rPr>
          <w:tab/>
        </w:r>
        <w:r>
          <w:rPr>
            <w:noProof/>
            <w:webHidden/>
          </w:rPr>
          <w:fldChar w:fldCharType="begin"/>
        </w:r>
        <w:r>
          <w:rPr>
            <w:noProof/>
            <w:webHidden/>
          </w:rPr>
          <w:instrText xml:space="preserve"> PAGEREF _Toc529997909 \h </w:instrText>
        </w:r>
        <w:r>
          <w:rPr>
            <w:noProof/>
            <w:webHidden/>
          </w:rPr>
        </w:r>
        <w:r>
          <w:rPr>
            <w:noProof/>
            <w:webHidden/>
          </w:rPr>
          <w:fldChar w:fldCharType="separate"/>
        </w:r>
        <w:r>
          <w:rPr>
            <w:noProof/>
            <w:webHidden/>
          </w:rPr>
          <w:t>12</w:t>
        </w:r>
        <w:r>
          <w:rPr>
            <w:noProof/>
            <w:webHidden/>
          </w:rPr>
          <w:fldChar w:fldCharType="end"/>
        </w:r>
      </w:hyperlink>
    </w:p>
    <w:p w14:paraId="024F786A" w14:textId="3AF0701F" w:rsidR="00E84D99" w:rsidRDefault="00E84D99">
      <w:pPr>
        <w:pStyle w:val="Abbildungsverzeichnis"/>
        <w:tabs>
          <w:tab w:val="right" w:leader="dot" w:pos="9062"/>
        </w:tabs>
        <w:rPr>
          <w:rFonts w:eastAsiaTheme="minorEastAsia"/>
          <w:noProof/>
          <w:lang w:eastAsia="de-CH"/>
        </w:rPr>
      </w:pPr>
      <w:hyperlink w:anchor="_Toc529997910" w:history="1">
        <w:r w:rsidRPr="006729F7">
          <w:rPr>
            <w:rStyle w:val="Hyperlink"/>
            <w:noProof/>
          </w:rPr>
          <w:t>Abbildung 27 alpha 1.85 mit Runge-Kutta 2</w:t>
        </w:r>
        <w:r>
          <w:rPr>
            <w:noProof/>
            <w:webHidden/>
          </w:rPr>
          <w:tab/>
        </w:r>
        <w:r>
          <w:rPr>
            <w:noProof/>
            <w:webHidden/>
          </w:rPr>
          <w:fldChar w:fldCharType="begin"/>
        </w:r>
        <w:r>
          <w:rPr>
            <w:noProof/>
            <w:webHidden/>
          </w:rPr>
          <w:instrText xml:space="preserve"> PAGEREF _Toc529997910 \h </w:instrText>
        </w:r>
        <w:r>
          <w:rPr>
            <w:noProof/>
            <w:webHidden/>
          </w:rPr>
        </w:r>
        <w:r>
          <w:rPr>
            <w:noProof/>
            <w:webHidden/>
          </w:rPr>
          <w:fldChar w:fldCharType="separate"/>
        </w:r>
        <w:r>
          <w:rPr>
            <w:noProof/>
            <w:webHidden/>
          </w:rPr>
          <w:t>12</w:t>
        </w:r>
        <w:r>
          <w:rPr>
            <w:noProof/>
            <w:webHidden/>
          </w:rPr>
          <w:fldChar w:fldCharType="end"/>
        </w:r>
      </w:hyperlink>
    </w:p>
    <w:p w14:paraId="3DCB254B" w14:textId="55A3DCEA" w:rsidR="00E84D99" w:rsidRDefault="00E84D99">
      <w:pPr>
        <w:pStyle w:val="Abbildungsverzeichnis"/>
        <w:tabs>
          <w:tab w:val="right" w:leader="dot" w:pos="9062"/>
        </w:tabs>
        <w:rPr>
          <w:rFonts w:eastAsiaTheme="minorEastAsia"/>
          <w:noProof/>
          <w:lang w:eastAsia="de-CH"/>
        </w:rPr>
      </w:pPr>
      <w:hyperlink w:anchor="_Toc529997911" w:history="1">
        <w:r w:rsidRPr="006729F7">
          <w:rPr>
            <w:rStyle w:val="Hyperlink"/>
            <w:noProof/>
          </w:rPr>
          <w:t>Abbildung 28 alpha 1.85 mit Euler's Method</w:t>
        </w:r>
        <w:r>
          <w:rPr>
            <w:noProof/>
            <w:webHidden/>
          </w:rPr>
          <w:tab/>
        </w:r>
        <w:r>
          <w:rPr>
            <w:noProof/>
            <w:webHidden/>
          </w:rPr>
          <w:fldChar w:fldCharType="begin"/>
        </w:r>
        <w:r>
          <w:rPr>
            <w:noProof/>
            <w:webHidden/>
          </w:rPr>
          <w:instrText xml:space="preserve"> PAGEREF _Toc529997911 \h </w:instrText>
        </w:r>
        <w:r>
          <w:rPr>
            <w:noProof/>
            <w:webHidden/>
          </w:rPr>
        </w:r>
        <w:r>
          <w:rPr>
            <w:noProof/>
            <w:webHidden/>
          </w:rPr>
          <w:fldChar w:fldCharType="separate"/>
        </w:r>
        <w:r>
          <w:rPr>
            <w:noProof/>
            <w:webHidden/>
          </w:rPr>
          <w:t>12</w:t>
        </w:r>
        <w:r>
          <w:rPr>
            <w:noProof/>
            <w:webHidden/>
          </w:rPr>
          <w:fldChar w:fldCharType="end"/>
        </w:r>
      </w:hyperlink>
    </w:p>
    <w:p w14:paraId="35627D39" w14:textId="4FA57B11" w:rsidR="00E84D99" w:rsidRDefault="00E84D99">
      <w:pPr>
        <w:pStyle w:val="Abbildungsverzeichnis"/>
        <w:tabs>
          <w:tab w:val="right" w:leader="dot" w:pos="9062"/>
        </w:tabs>
        <w:rPr>
          <w:rFonts w:eastAsiaTheme="minorEastAsia"/>
          <w:noProof/>
          <w:lang w:eastAsia="de-CH"/>
        </w:rPr>
      </w:pPr>
      <w:hyperlink w:anchor="_Toc529997912" w:history="1">
        <w:r w:rsidRPr="006729F7">
          <w:rPr>
            <w:rStyle w:val="Hyperlink"/>
            <w:noProof/>
          </w:rPr>
          <w:t>Abbildung 29 Netta 1.2 mit Runge-Kutta 4</w:t>
        </w:r>
        <w:r>
          <w:rPr>
            <w:noProof/>
            <w:webHidden/>
          </w:rPr>
          <w:tab/>
        </w:r>
        <w:r>
          <w:rPr>
            <w:noProof/>
            <w:webHidden/>
          </w:rPr>
          <w:fldChar w:fldCharType="begin"/>
        </w:r>
        <w:r>
          <w:rPr>
            <w:noProof/>
            <w:webHidden/>
          </w:rPr>
          <w:instrText xml:space="preserve"> PAGEREF _Toc529997912 \h </w:instrText>
        </w:r>
        <w:r>
          <w:rPr>
            <w:noProof/>
            <w:webHidden/>
          </w:rPr>
        </w:r>
        <w:r>
          <w:rPr>
            <w:noProof/>
            <w:webHidden/>
          </w:rPr>
          <w:fldChar w:fldCharType="separate"/>
        </w:r>
        <w:r>
          <w:rPr>
            <w:noProof/>
            <w:webHidden/>
          </w:rPr>
          <w:t>13</w:t>
        </w:r>
        <w:r>
          <w:rPr>
            <w:noProof/>
            <w:webHidden/>
          </w:rPr>
          <w:fldChar w:fldCharType="end"/>
        </w:r>
      </w:hyperlink>
    </w:p>
    <w:p w14:paraId="1E6ACF6C" w14:textId="553A81E0" w:rsidR="00E84D99" w:rsidRDefault="00E84D99">
      <w:pPr>
        <w:pStyle w:val="Abbildungsverzeichnis"/>
        <w:tabs>
          <w:tab w:val="right" w:leader="dot" w:pos="9062"/>
        </w:tabs>
        <w:rPr>
          <w:rFonts w:eastAsiaTheme="minorEastAsia"/>
          <w:noProof/>
          <w:lang w:eastAsia="de-CH"/>
        </w:rPr>
      </w:pPr>
      <w:hyperlink w:anchor="_Toc529997913" w:history="1">
        <w:r w:rsidRPr="006729F7">
          <w:rPr>
            <w:rStyle w:val="Hyperlink"/>
            <w:noProof/>
          </w:rPr>
          <w:t>Abbildung 30 Netta 1.2 mit Runge-Kutta 2</w:t>
        </w:r>
        <w:r>
          <w:rPr>
            <w:noProof/>
            <w:webHidden/>
          </w:rPr>
          <w:tab/>
        </w:r>
        <w:r>
          <w:rPr>
            <w:noProof/>
            <w:webHidden/>
          </w:rPr>
          <w:fldChar w:fldCharType="begin"/>
        </w:r>
        <w:r>
          <w:rPr>
            <w:noProof/>
            <w:webHidden/>
          </w:rPr>
          <w:instrText xml:space="preserve"> PAGEREF _Toc529997913 \h </w:instrText>
        </w:r>
        <w:r>
          <w:rPr>
            <w:noProof/>
            <w:webHidden/>
          </w:rPr>
        </w:r>
        <w:r>
          <w:rPr>
            <w:noProof/>
            <w:webHidden/>
          </w:rPr>
          <w:fldChar w:fldCharType="separate"/>
        </w:r>
        <w:r>
          <w:rPr>
            <w:noProof/>
            <w:webHidden/>
          </w:rPr>
          <w:t>13</w:t>
        </w:r>
        <w:r>
          <w:rPr>
            <w:noProof/>
            <w:webHidden/>
          </w:rPr>
          <w:fldChar w:fldCharType="end"/>
        </w:r>
      </w:hyperlink>
    </w:p>
    <w:p w14:paraId="02A4224D" w14:textId="75BC611A" w:rsidR="00E84D99" w:rsidRDefault="00E84D99">
      <w:pPr>
        <w:pStyle w:val="Abbildungsverzeichnis"/>
        <w:tabs>
          <w:tab w:val="right" w:leader="dot" w:pos="9062"/>
        </w:tabs>
        <w:rPr>
          <w:rFonts w:eastAsiaTheme="minorEastAsia"/>
          <w:noProof/>
          <w:lang w:eastAsia="de-CH"/>
        </w:rPr>
      </w:pPr>
      <w:hyperlink w:anchor="_Toc529997914" w:history="1">
        <w:r w:rsidRPr="006729F7">
          <w:rPr>
            <w:rStyle w:val="Hyperlink"/>
            <w:noProof/>
          </w:rPr>
          <w:t>Abbildung 31 Netta 1.2 mit Euler's Method</w:t>
        </w:r>
        <w:r>
          <w:rPr>
            <w:noProof/>
            <w:webHidden/>
          </w:rPr>
          <w:tab/>
        </w:r>
        <w:r>
          <w:rPr>
            <w:noProof/>
            <w:webHidden/>
          </w:rPr>
          <w:fldChar w:fldCharType="begin"/>
        </w:r>
        <w:r>
          <w:rPr>
            <w:noProof/>
            <w:webHidden/>
          </w:rPr>
          <w:instrText xml:space="preserve"> PAGEREF _Toc529997914 \h </w:instrText>
        </w:r>
        <w:r>
          <w:rPr>
            <w:noProof/>
            <w:webHidden/>
          </w:rPr>
        </w:r>
        <w:r>
          <w:rPr>
            <w:noProof/>
            <w:webHidden/>
          </w:rPr>
          <w:fldChar w:fldCharType="separate"/>
        </w:r>
        <w:r>
          <w:rPr>
            <w:noProof/>
            <w:webHidden/>
          </w:rPr>
          <w:t>13</w:t>
        </w:r>
        <w:r>
          <w:rPr>
            <w:noProof/>
            <w:webHidden/>
          </w:rPr>
          <w:fldChar w:fldCharType="end"/>
        </w:r>
      </w:hyperlink>
    </w:p>
    <w:p w14:paraId="6DC4A30F" w14:textId="2F4B60AB" w:rsidR="00E84D99" w:rsidRDefault="00E84D99">
      <w:pPr>
        <w:pStyle w:val="Abbildungsverzeichnis"/>
        <w:tabs>
          <w:tab w:val="right" w:leader="dot" w:pos="9062"/>
        </w:tabs>
        <w:rPr>
          <w:rFonts w:eastAsiaTheme="minorEastAsia"/>
          <w:noProof/>
          <w:lang w:eastAsia="de-CH"/>
        </w:rPr>
      </w:pPr>
      <w:hyperlink w:anchor="_Toc529997915" w:history="1">
        <w:r w:rsidRPr="006729F7">
          <w:rPr>
            <w:rStyle w:val="Hyperlink"/>
            <w:noProof/>
          </w:rPr>
          <w:t>Abbildung 32 Netta 0.6 mit Runge-Kutta 4</w:t>
        </w:r>
        <w:r>
          <w:rPr>
            <w:noProof/>
            <w:webHidden/>
          </w:rPr>
          <w:tab/>
        </w:r>
        <w:r>
          <w:rPr>
            <w:noProof/>
            <w:webHidden/>
          </w:rPr>
          <w:fldChar w:fldCharType="begin"/>
        </w:r>
        <w:r>
          <w:rPr>
            <w:noProof/>
            <w:webHidden/>
          </w:rPr>
          <w:instrText xml:space="preserve"> PAGEREF _Toc529997915 \h </w:instrText>
        </w:r>
        <w:r>
          <w:rPr>
            <w:noProof/>
            <w:webHidden/>
          </w:rPr>
        </w:r>
        <w:r>
          <w:rPr>
            <w:noProof/>
            <w:webHidden/>
          </w:rPr>
          <w:fldChar w:fldCharType="separate"/>
        </w:r>
        <w:r>
          <w:rPr>
            <w:noProof/>
            <w:webHidden/>
          </w:rPr>
          <w:t>14</w:t>
        </w:r>
        <w:r>
          <w:rPr>
            <w:noProof/>
            <w:webHidden/>
          </w:rPr>
          <w:fldChar w:fldCharType="end"/>
        </w:r>
      </w:hyperlink>
    </w:p>
    <w:p w14:paraId="2BB07468" w14:textId="47247E5C" w:rsidR="00E84D99" w:rsidRDefault="00E84D99">
      <w:pPr>
        <w:pStyle w:val="Abbildungsverzeichnis"/>
        <w:tabs>
          <w:tab w:val="right" w:leader="dot" w:pos="9062"/>
        </w:tabs>
        <w:rPr>
          <w:rFonts w:eastAsiaTheme="minorEastAsia"/>
          <w:noProof/>
          <w:lang w:eastAsia="de-CH"/>
        </w:rPr>
      </w:pPr>
      <w:hyperlink w:anchor="_Toc529997916" w:history="1">
        <w:r w:rsidRPr="006729F7">
          <w:rPr>
            <w:rStyle w:val="Hyperlink"/>
            <w:noProof/>
          </w:rPr>
          <w:t>Abbildung 33 Netta 0.6 mit Runge-Kutta 2</w:t>
        </w:r>
        <w:r>
          <w:rPr>
            <w:noProof/>
            <w:webHidden/>
          </w:rPr>
          <w:tab/>
        </w:r>
        <w:r>
          <w:rPr>
            <w:noProof/>
            <w:webHidden/>
          </w:rPr>
          <w:fldChar w:fldCharType="begin"/>
        </w:r>
        <w:r>
          <w:rPr>
            <w:noProof/>
            <w:webHidden/>
          </w:rPr>
          <w:instrText xml:space="preserve"> PAGEREF _Toc529997916 \h </w:instrText>
        </w:r>
        <w:r>
          <w:rPr>
            <w:noProof/>
            <w:webHidden/>
          </w:rPr>
        </w:r>
        <w:r>
          <w:rPr>
            <w:noProof/>
            <w:webHidden/>
          </w:rPr>
          <w:fldChar w:fldCharType="separate"/>
        </w:r>
        <w:r>
          <w:rPr>
            <w:noProof/>
            <w:webHidden/>
          </w:rPr>
          <w:t>14</w:t>
        </w:r>
        <w:r>
          <w:rPr>
            <w:noProof/>
            <w:webHidden/>
          </w:rPr>
          <w:fldChar w:fldCharType="end"/>
        </w:r>
      </w:hyperlink>
    </w:p>
    <w:p w14:paraId="2B6E9139" w14:textId="71CE5FC5" w:rsidR="00E84D99" w:rsidRDefault="00E84D99">
      <w:pPr>
        <w:pStyle w:val="Abbildungsverzeichnis"/>
        <w:tabs>
          <w:tab w:val="right" w:leader="dot" w:pos="9062"/>
        </w:tabs>
        <w:rPr>
          <w:rFonts w:eastAsiaTheme="minorEastAsia"/>
          <w:noProof/>
          <w:lang w:eastAsia="de-CH"/>
        </w:rPr>
      </w:pPr>
      <w:hyperlink w:anchor="_Toc529997917" w:history="1">
        <w:r w:rsidRPr="006729F7">
          <w:rPr>
            <w:rStyle w:val="Hyperlink"/>
            <w:noProof/>
          </w:rPr>
          <w:t>Abbildung 34 Netta 0.6 mit Euler's Method</w:t>
        </w:r>
        <w:r>
          <w:rPr>
            <w:noProof/>
            <w:webHidden/>
          </w:rPr>
          <w:tab/>
        </w:r>
        <w:r>
          <w:rPr>
            <w:noProof/>
            <w:webHidden/>
          </w:rPr>
          <w:fldChar w:fldCharType="begin"/>
        </w:r>
        <w:r>
          <w:rPr>
            <w:noProof/>
            <w:webHidden/>
          </w:rPr>
          <w:instrText xml:space="preserve"> PAGEREF _Toc529997917 \h </w:instrText>
        </w:r>
        <w:r>
          <w:rPr>
            <w:noProof/>
            <w:webHidden/>
          </w:rPr>
        </w:r>
        <w:r>
          <w:rPr>
            <w:noProof/>
            <w:webHidden/>
          </w:rPr>
          <w:fldChar w:fldCharType="separate"/>
        </w:r>
        <w:r>
          <w:rPr>
            <w:noProof/>
            <w:webHidden/>
          </w:rPr>
          <w:t>14</w:t>
        </w:r>
        <w:r>
          <w:rPr>
            <w:noProof/>
            <w:webHidden/>
          </w:rPr>
          <w:fldChar w:fldCharType="end"/>
        </w:r>
      </w:hyperlink>
    </w:p>
    <w:p w14:paraId="4BC61092" w14:textId="20CB8723" w:rsidR="00E84D99" w:rsidRDefault="00E84D99">
      <w:pPr>
        <w:pStyle w:val="Abbildungsverzeichnis"/>
        <w:tabs>
          <w:tab w:val="right" w:leader="dot" w:pos="9062"/>
        </w:tabs>
        <w:rPr>
          <w:rFonts w:eastAsiaTheme="minorEastAsia"/>
          <w:noProof/>
          <w:lang w:eastAsia="de-CH"/>
        </w:rPr>
      </w:pPr>
      <w:hyperlink w:anchor="_Toc529997918" w:history="1">
        <w:r w:rsidRPr="006729F7">
          <w:rPr>
            <w:rStyle w:val="Hyperlink"/>
            <w:noProof/>
          </w:rPr>
          <w:t>Abbildung 35 DT 5 mit Runge-Kutta 4</w:t>
        </w:r>
        <w:r>
          <w:rPr>
            <w:noProof/>
            <w:webHidden/>
          </w:rPr>
          <w:tab/>
        </w:r>
        <w:r>
          <w:rPr>
            <w:noProof/>
            <w:webHidden/>
          </w:rPr>
          <w:fldChar w:fldCharType="begin"/>
        </w:r>
        <w:r>
          <w:rPr>
            <w:noProof/>
            <w:webHidden/>
          </w:rPr>
          <w:instrText xml:space="preserve"> PAGEREF _Toc529997918 \h </w:instrText>
        </w:r>
        <w:r>
          <w:rPr>
            <w:noProof/>
            <w:webHidden/>
          </w:rPr>
        </w:r>
        <w:r>
          <w:rPr>
            <w:noProof/>
            <w:webHidden/>
          </w:rPr>
          <w:fldChar w:fldCharType="separate"/>
        </w:r>
        <w:r>
          <w:rPr>
            <w:noProof/>
            <w:webHidden/>
          </w:rPr>
          <w:t>15</w:t>
        </w:r>
        <w:r>
          <w:rPr>
            <w:noProof/>
            <w:webHidden/>
          </w:rPr>
          <w:fldChar w:fldCharType="end"/>
        </w:r>
      </w:hyperlink>
    </w:p>
    <w:p w14:paraId="08769B37" w14:textId="2C44FC81" w:rsidR="00E84D99" w:rsidRDefault="00E84D99">
      <w:pPr>
        <w:pStyle w:val="Abbildungsverzeichnis"/>
        <w:tabs>
          <w:tab w:val="right" w:leader="dot" w:pos="9062"/>
        </w:tabs>
        <w:rPr>
          <w:rFonts w:eastAsiaTheme="minorEastAsia"/>
          <w:noProof/>
          <w:lang w:eastAsia="de-CH"/>
        </w:rPr>
      </w:pPr>
      <w:hyperlink w:anchor="_Toc529997919" w:history="1">
        <w:r w:rsidRPr="006729F7">
          <w:rPr>
            <w:rStyle w:val="Hyperlink"/>
            <w:noProof/>
          </w:rPr>
          <w:t>Abbildung 36 DT 5 mit Runge-Kutta 2</w:t>
        </w:r>
        <w:r>
          <w:rPr>
            <w:noProof/>
            <w:webHidden/>
          </w:rPr>
          <w:tab/>
        </w:r>
        <w:r>
          <w:rPr>
            <w:noProof/>
            <w:webHidden/>
          </w:rPr>
          <w:fldChar w:fldCharType="begin"/>
        </w:r>
        <w:r>
          <w:rPr>
            <w:noProof/>
            <w:webHidden/>
          </w:rPr>
          <w:instrText xml:space="preserve"> PAGEREF _Toc529997919 \h </w:instrText>
        </w:r>
        <w:r>
          <w:rPr>
            <w:noProof/>
            <w:webHidden/>
          </w:rPr>
        </w:r>
        <w:r>
          <w:rPr>
            <w:noProof/>
            <w:webHidden/>
          </w:rPr>
          <w:fldChar w:fldCharType="separate"/>
        </w:r>
        <w:r>
          <w:rPr>
            <w:noProof/>
            <w:webHidden/>
          </w:rPr>
          <w:t>15</w:t>
        </w:r>
        <w:r>
          <w:rPr>
            <w:noProof/>
            <w:webHidden/>
          </w:rPr>
          <w:fldChar w:fldCharType="end"/>
        </w:r>
      </w:hyperlink>
    </w:p>
    <w:p w14:paraId="492D4F38" w14:textId="422A1685" w:rsidR="00E84D99" w:rsidRDefault="00E84D99">
      <w:pPr>
        <w:pStyle w:val="Abbildungsverzeichnis"/>
        <w:tabs>
          <w:tab w:val="right" w:leader="dot" w:pos="9062"/>
        </w:tabs>
        <w:rPr>
          <w:rFonts w:eastAsiaTheme="minorEastAsia"/>
          <w:noProof/>
          <w:lang w:eastAsia="de-CH"/>
        </w:rPr>
      </w:pPr>
      <w:hyperlink w:anchor="_Toc529997920" w:history="1">
        <w:r w:rsidRPr="006729F7">
          <w:rPr>
            <w:rStyle w:val="Hyperlink"/>
            <w:noProof/>
          </w:rPr>
          <w:t>Abbildung 37 DT 5 mit Euler's Method</w:t>
        </w:r>
        <w:r>
          <w:rPr>
            <w:noProof/>
            <w:webHidden/>
          </w:rPr>
          <w:tab/>
        </w:r>
        <w:r>
          <w:rPr>
            <w:noProof/>
            <w:webHidden/>
          </w:rPr>
          <w:fldChar w:fldCharType="begin"/>
        </w:r>
        <w:r>
          <w:rPr>
            <w:noProof/>
            <w:webHidden/>
          </w:rPr>
          <w:instrText xml:space="preserve"> PAGEREF _Toc529997920 \h </w:instrText>
        </w:r>
        <w:r>
          <w:rPr>
            <w:noProof/>
            <w:webHidden/>
          </w:rPr>
        </w:r>
        <w:r>
          <w:rPr>
            <w:noProof/>
            <w:webHidden/>
          </w:rPr>
          <w:fldChar w:fldCharType="separate"/>
        </w:r>
        <w:r>
          <w:rPr>
            <w:noProof/>
            <w:webHidden/>
          </w:rPr>
          <w:t>15</w:t>
        </w:r>
        <w:r>
          <w:rPr>
            <w:noProof/>
            <w:webHidden/>
          </w:rPr>
          <w:fldChar w:fldCharType="end"/>
        </w:r>
      </w:hyperlink>
    </w:p>
    <w:p w14:paraId="282C67D2" w14:textId="6EBDB77C" w:rsidR="00704378" w:rsidRDefault="00704378" w:rsidP="00704378">
      <w:r>
        <w:rPr>
          <w:b/>
          <w:bCs/>
          <w:noProof/>
          <w:lang w:val="de-DE"/>
        </w:rPr>
        <w:fldChar w:fldCharType="end"/>
      </w:r>
      <w:r>
        <w:br w:type="page"/>
      </w:r>
    </w:p>
    <w:p w14:paraId="09B77E68" w14:textId="77777777" w:rsidR="00704378" w:rsidRPr="00704378" w:rsidRDefault="00704378" w:rsidP="00704378"/>
    <w:sectPr w:rsidR="00704378" w:rsidRPr="00704378" w:rsidSect="00BB5C2B">
      <w:headerReference w:type="default" r:id="rId52"/>
      <w:footerReference w:type="default" r:id="rId53"/>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Pascal Brunner" w:date="2018-11-14T18:18:00Z" w:initials="PB">
    <w:p w14:paraId="079B0DCD" w14:textId="5CD9C553" w:rsidR="001B1F1B" w:rsidRDefault="001B1F1B">
      <w:pPr>
        <w:pStyle w:val="Kommentartext"/>
      </w:pPr>
      <w:r>
        <w:rPr>
          <w:rStyle w:val="Kommentarzeichen"/>
        </w:rPr>
        <w:annotationRef/>
      </w:r>
      <w:r w:rsidR="001044C3">
        <w:t>Wenn der Exponenten kleiner wird, wird die Gravitationskraft grösser</w:t>
      </w:r>
    </w:p>
  </w:comment>
  <w:comment w:id="58" w:author="Pascal Brunner" w:date="2018-11-14T22:01:00Z" w:initials="PB">
    <w:p w14:paraId="5350A681" w14:textId="0724C7BE" w:rsidR="00307EE4" w:rsidRDefault="00307EE4">
      <w:pPr>
        <w:pStyle w:val="Kommentartext"/>
      </w:pPr>
      <w:r>
        <w:rPr>
          <w:rStyle w:val="Kommentarzeichen"/>
        </w:rPr>
        <w:annotationRef/>
      </w:r>
      <w:r>
        <w:t xml:space="preserve">Bitte nochmals explizit mit überlegen ob diese Aussage stimmt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9B0DCD" w15:done="0"/>
  <w15:commentEx w15:paraId="5350A6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9B0DCD" w16cid:durableId="1F96E558"/>
  <w16cid:commentId w16cid:paraId="5350A681" w16cid:durableId="1F9719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BF693" w14:textId="77777777" w:rsidR="000A5409" w:rsidRDefault="000A5409" w:rsidP="00D42A82">
      <w:pPr>
        <w:spacing w:after="0" w:line="240" w:lineRule="auto"/>
      </w:pPr>
      <w:r>
        <w:separator/>
      </w:r>
    </w:p>
  </w:endnote>
  <w:endnote w:type="continuationSeparator" w:id="0">
    <w:p w14:paraId="6C2DA3D0" w14:textId="77777777" w:rsidR="000A5409" w:rsidRDefault="000A5409" w:rsidP="00D4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687937309"/>
        <w:docPartObj>
          <w:docPartGallery w:val="Page Numbers (Bottom of Page)"/>
          <w:docPartUnique/>
        </w:docPartObj>
      </w:sdtPr>
      <w:sdtEndPr>
        <w:rPr>
          <w:rFonts w:asciiTheme="minorHAnsi" w:eastAsiaTheme="minorHAnsi" w:hAnsiTheme="minorHAnsi" w:cstheme="minorBidi"/>
          <w:sz w:val="22"/>
          <w:szCs w:val="22"/>
        </w:rPr>
      </w:sdtEndPr>
      <w:sdtContent>
        <w:tr w:rsidR="00B35DFB" w14:paraId="28991B40" w14:textId="77777777">
          <w:trPr>
            <w:trHeight w:val="727"/>
          </w:trPr>
          <w:tc>
            <w:tcPr>
              <w:tcW w:w="4000" w:type="pct"/>
              <w:tcBorders>
                <w:right w:val="triple" w:sz="4" w:space="0" w:color="4472C4" w:themeColor="accent1"/>
              </w:tcBorders>
            </w:tcPr>
            <w:p w14:paraId="5BCB51FE" w14:textId="5381B6C7" w:rsidR="00B35DFB" w:rsidRDefault="00B35DFB">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22155CE2" w14:textId="14B7353A" w:rsidR="00B35DFB" w:rsidRDefault="00B35DFB">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3D98AE8F" w14:textId="2FC2B5F5" w:rsidR="00B35DFB" w:rsidRDefault="00B35DFB" w:rsidP="00D42A82">
    <w:pPr>
      <w:pStyle w:val="Fuzeile"/>
      <w:tabs>
        <w:tab w:val="clear" w:pos="4536"/>
        <w:tab w:val="clear" w:pos="9072"/>
        <w:tab w:val="left" w:pos="515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8AA57" w14:textId="77777777" w:rsidR="000A5409" w:rsidRDefault="000A5409" w:rsidP="00D42A82">
      <w:pPr>
        <w:spacing w:after="0" w:line="240" w:lineRule="auto"/>
      </w:pPr>
      <w:r>
        <w:separator/>
      </w:r>
    </w:p>
  </w:footnote>
  <w:footnote w:type="continuationSeparator" w:id="0">
    <w:p w14:paraId="5D4AB6DD" w14:textId="77777777" w:rsidR="000A5409" w:rsidRDefault="000A5409" w:rsidP="00D42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6C2D9" w14:textId="2A82E831" w:rsidR="00BD7F74" w:rsidRDefault="00BD7F74">
    <w:pPr>
      <w:pStyle w:val="Kopfzeile"/>
    </w:pPr>
    <w:r>
      <w:t>PHIT – Auftrag</w:t>
    </w:r>
    <w:r>
      <w:tab/>
      <w:t>IT17tb_ZH / HS18</w:t>
    </w:r>
    <w:r>
      <w:tab/>
    </w:r>
    <w:proofErr w:type="spellStart"/>
    <w:r>
      <w:t>ponbarmar</w:t>
    </w:r>
    <w:proofErr w:type="spellEnd"/>
    <w:r>
      <w:t>, luescdav, brunnpa7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2D0"/>
    <w:multiLevelType w:val="multilevel"/>
    <w:tmpl w:val="5AF626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2E414D0"/>
    <w:multiLevelType w:val="multilevel"/>
    <w:tmpl w:val="6128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F617A"/>
    <w:multiLevelType w:val="multilevel"/>
    <w:tmpl w:val="8F5E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B0D07"/>
    <w:multiLevelType w:val="multilevel"/>
    <w:tmpl w:val="EC226E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7A2077E"/>
    <w:multiLevelType w:val="multilevel"/>
    <w:tmpl w:val="90FE038A"/>
    <w:lvl w:ilvl="0">
      <w:start w:val="1"/>
      <w:numFmt w:val="decimal"/>
      <w:lvlText w:val="%1."/>
      <w:lvlJc w:val="left"/>
      <w:pPr>
        <w:tabs>
          <w:tab w:val="num" w:pos="720"/>
        </w:tabs>
        <w:ind w:left="720" w:hanging="360"/>
      </w:pPr>
      <w:rPr>
        <w:color w:val="000000" w:themeColor="text1"/>
        <w:sz w:val="18"/>
        <w:szCs w:val="1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96C27A2"/>
    <w:multiLevelType w:val="multilevel"/>
    <w:tmpl w:val="514E9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880024"/>
    <w:multiLevelType w:val="multilevel"/>
    <w:tmpl w:val="4770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021B7"/>
    <w:multiLevelType w:val="multilevel"/>
    <w:tmpl w:val="4DAAF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B13E9B"/>
    <w:multiLevelType w:val="multilevel"/>
    <w:tmpl w:val="14960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0B7BB6"/>
    <w:multiLevelType w:val="multilevel"/>
    <w:tmpl w:val="93C0C8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E9812A1"/>
    <w:multiLevelType w:val="hybridMultilevel"/>
    <w:tmpl w:val="1278C6AA"/>
    <w:lvl w:ilvl="0" w:tplc="DD5CA59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0694060"/>
    <w:multiLevelType w:val="multilevel"/>
    <w:tmpl w:val="B0089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646BD2"/>
    <w:multiLevelType w:val="multilevel"/>
    <w:tmpl w:val="4C500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FD3BD9"/>
    <w:multiLevelType w:val="multilevel"/>
    <w:tmpl w:val="77AE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0C10AC"/>
    <w:multiLevelType w:val="multilevel"/>
    <w:tmpl w:val="9DE62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316D32"/>
    <w:multiLevelType w:val="multilevel"/>
    <w:tmpl w:val="D2E6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6D6650"/>
    <w:multiLevelType w:val="multilevel"/>
    <w:tmpl w:val="C82E1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B807AB"/>
    <w:multiLevelType w:val="multilevel"/>
    <w:tmpl w:val="AC2A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FE765A"/>
    <w:multiLevelType w:val="multilevel"/>
    <w:tmpl w:val="3814B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8741CC"/>
    <w:multiLevelType w:val="multilevel"/>
    <w:tmpl w:val="BCE2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86138F"/>
    <w:multiLevelType w:val="multilevel"/>
    <w:tmpl w:val="F72E56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18CD2239"/>
    <w:multiLevelType w:val="multilevel"/>
    <w:tmpl w:val="2378F5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18F52114"/>
    <w:multiLevelType w:val="multilevel"/>
    <w:tmpl w:val="86587D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1908058A"/>
    <w:multiLevelType w:val="multilevel"/>
    <w:tmpl w:val="6CD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0E6767"/>
    <w:multiLevelType w:val="multilevel"/>
    <w:tmpl w:val="694C1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165A22"/>
    <w:multiLevelType w:val="multilevel"/>
    <w:tmpl w:val="14BAA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4138CD"/>
    <w:multiLevelType w:val="multilevel"/>
    <w:tmpl w:val="A15279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1E3D4F0A"/>
    <w:multiLevelType w:val="multilevel"/>
    <w:tmpl w:val="D090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682F1B"/>
    <w:multiLevelType w:val="multilevel"/>
    <w:tmpl w:val="D5AA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29129D"/>
    <w:multiLevelType w:val="multilevel"/>
    <w:tmpl w:val="8DBE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3F4811"/>
    <w:multiLevelType w:val="multilevel"/>
    <w:tmpl w:val="D90653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05C2132"/>
    <w:multiLevelType w:val="multilevel"/>
    <w:tmpl w:val="5DAE43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2181024E"/>
    <w:multiLevelType w:val="multilevel"/>
    <w:tmpl w:val="22DE0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8D5CF7"/>
    <w:multiLevelType w:val="multilevel"/>
    <w:tmpl w:val="50D439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1C378EF"/>
    <w:multiLevelType w:val="hybridMultilevel"/>
    <w:tmpl w:val="A808B186"/>
    <w:lvl w:ilvl="0" w:tplc="9B58F28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22FB246B"/>
    <w:multiLevelType w:val="multilevel"/>
    <w:tmpl w:val="C590C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EF01B3"/>
    <w:multiLevelType w:val="multilevel"/>
    <w:tmpl w:val="C636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D945CA"/>
    <w:multiLevelType w:val="multilevel"/>
    <w:tmpl w:val="3D0EC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9485FE4"/>
    <w:multiLevelType w:val="multilevel"/>
    <w:tmpl w:val="16DC5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8A6655"/>
    <w:multiLevelType w:val="multilevel"/>
    <w:tmpl w:val="3482B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926D89"/>
    <w:multiLevelType w:val="multilevel"/>
    <w:tmpl w:val="BEA2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14A28DB"/>
    <w:multiLevelType w:val="multilevel"/>
    <w:tmpl w:val="2D6E5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093EAE"/>
    <w:multiLevelType w:val="multilevel"/>
    <w:tmpl w:val="9DEE1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0A7905"/>
    <w:multiLevelType w:val="multilevel"/>
    <w:tmpl w:val="09FA3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D12268"/>
    <w:multiLevelType w:val="multilevel"/>
    <w:tmpl w:val="32E01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165FEC"/>
    <w:multiLevelType w:val="multilevel"/>
    <w:tmpl w:val="6FA81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4265030"/>
    <w:multiLevelType w:val="multilevel"/>
    <w:tmpl w:val="0916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42113C"/>
    <w:multiLevelType w:val="multilevel"/>
    <w:tmpl w:val="DB026A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352932EA"/>
    <w:multiLevelType w:val="multilevel"/>
    <w:tmpl w:val="DEEED6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371A2412"/>
    <w:multiLevelType w:val="multilevel"/>
    <w:tmpl w:val="E8AC8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160117"/>
    <w:multiLevelType w:val="multilevel"/>
    <w:tmpl w:val="08B67622"/>
    <w:lvl w:ilvl="0">
      <w:start w:val="1"/>
      <w:numFmt w:val="decimal"/>
      <w:pStyle w:val="berschrift1"/>
      <w:lvlText w:val="%1"/>
      <w:lvlJc w:val="left"/>
      <w:pPr>
        <w:ind w:left="567" w:hanging="567"/>
      </w:pPr>
      <w:rPr>
        <w:rFonts w:hint="default"/>
      </w:rPr>
    </w:lvl>
    <w:lvl w:ilvl="1">
      <w:start w:val="1"/>
      <w:numFmt w:val="decimal"/>
      <w:pStyle w:val="berschrift2"/>
      <w:lvlText w:val="%1.%2"/>
      <w:lvlJc w:val="left"/>
      <w:pPr>
        <w:ind w:left="851" w:hanging="284"/>
      </w:pPr>
      <w:rPr>
        <w:rFonts w:hint="default"/>
      </w:rPr>
    </w:lvl>
    <w:lvl w:ilvl="2">
      <w:start w:val="1"/>
      <w:numFmt w:val="decimal"/>
      <w:pStyle w:val="berschrift3"/>
      <w:lvlText w:val="%1.%2.%3"/>
      <w:lvlJc w:val="left"/>
      <w:pPr>
        <w:ind w:left="1134"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3D0D5C91"/>
    <w:multiLevelType w:val="multilevel"/>
    <w:tmpl w:val="DDFE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3E0304"/>
    <w:multiLevelType w:val="multilevel"/>
    <w:tmpl w:val="98D253AA"/>
    <w:styleLink w:val="aberschriftengliederung"/>
    <w:lvl w:ilvl="0">
      <w:start w:val="1"/>
      <w:numFmt w:val="decimal"/>
      <w:lvlText w:val="%1"/>
      <w:lvlJc w:val="left"/>
      <w:pPr>
        <w:ind w:left="992" w:hanging="992"/>
      </w:pPr>
    </w:lvl>
    <w:lvl w:ilvl="1">
      <w:start w:val="1"/>
      <w:numFmt w:val="decimal"/>
      <w:lvlText w:val="%1.%2"/>
      <w:lvlJc w:val="left"/>
      <w:pPr>
        <w:ind w:left="992" w:hanging="992"/>
      </w:pPr>
    </w:lvl>
    <w:lvl w:ilvl="2">
      <w:start w:val="1"/>
      <w:numFmt w:val="decimal"/>
      <w:lvlText w:val="%1.%2.%3"/>
      <w:lvlJc w:val="left"/>
      <w:pPr>
        <w:ind w:left="992" w:hanging="992"/>
      </w:pPr>
    </w:lvl>
    <w:lvl w:ilvl="3">
      <w:start w:val="1"/>
      <w:numFmt w:val="none"/>
      <w:lvlText w:val=""/>
      <w:lvlJc w:val="left"/>
      <w:pPr>
        <w:ind w:left="0" w:firstLine="0"/>
      </w:pPr>
    </w:lvl>
    <w:lvl w:ilvl="4">
      <w:start w:val="1"/>
      <w:numFmt w:val="none"/>
      <w:lvlText w:val=""/>
      <w:lvlJc w:val="left"/>
      <w:pPr>
        <w:ind w:left="992" w:hanging="992"/>
      </w:pPr>
    </w:lvl>
    <w:lvl w:ilvl="5">
      <w:start w:val="1"/>
      <w:numFmt w:val="none"/>
      <w:lvlText w:val=""/>
      <w:lvlJc w:val="left"/>
      <w:pPr>
        <w:ind w:left="992" w:hanging="992"/>
      </w:pPr>
    </w:lvl>
    <w:lvl w:ilvl="6">
      <w:start w:val="1"/>
      <w:numFmt w:val="none"/>
      <w:lvlText w:val=""/>
      <w:lvlJc w:val="left"/>
      <w:pPr>
        <w:ind w:left="992" w:hanging="992"/>
      </w:pPr>
    </w:lvl>
    <w:lvl w:ilvl="7">
      <w:start w:val="1"/>
      <w:numFmt w:val="none"/>
      <w:lvlText w:val=""/>
      <w:lvlJc w:val="left"/>
      <w:pPr>
        <w:ind w:left="992" w:hanging="992"/>
      </w:pPr>
    </w:lvl>
    <w:lvl w:ilvl="8">
      <w:start w:val="1"/>
      <w:numFmt w:val="none"/>
      <w:lvlText w:val=""/>
      <w:lvlJc w:val="left"/>
      <w:pPr>
        <w:ind w:left="992" w:hanging="992"/>
      </w:pPr>
    </w:lvl>
  </w:abstractNum>
  <w:abstractNum w:abstractNumId="53" w15:restartNumberingAfterBreak="0">
    <w:nsid w:val="3EF75BB0"/>
    <w:multiLevelType w:val="multilevel"/>
    <w:tmpl w:val="6FAA5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40343CC9"/>
    <w:multiLevelType w:val="multilevel"/>
    <w:tmpl w:val="68A84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59583B"/>
    <w:multiLevelType w:val="multilevel"/>
    <w:tmpl w:val="2558F6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41801E7C"/>
    <w:multiLevelType w:val="multilevel"/>
    <w:tmpl w:val="735062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426305E8"/>
    <w:multiLevelType w:val="multilevel"/>
    <w:tmpl w:val="A5C63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C4D8E"/>
    <w:multiLevelType w:val="multilevel"/>
    <w:tmpl w:val="02B8A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5F3AD0"/>
    <w:multiLevelType w:val="multilevel"/>
    <w:tmpl w:val="FD0C7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7871A1"/>
    <w:multiLevelType w:val="multilevel"/>
    <w:tmpl w:val="154EB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936C97"/>
    <w:multiLevelType w:val="multilevel"/>
    <w:tmpl w:val="41966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2B3F8D"/>
    <w:multiLevelType w:val="multilevel"/>
    <w:tmpl w:val="7116DF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500A5982"/>
    <w:multiLevelType w:val="multilevel"/>
    <w:tmpl w:val="237835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520A7E3F"/>
    <w:multiLevelType w:val="multilevel"/>
    <w:tmpl w:val="F25424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52B10D54"/>
    <w:multiLevelType w:val="multilevel"/>
    <w:tmpl w:val="1E34F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40553F"/>
    <w:multiLevelType w:val="multilevel"/>
    <w:tmpl w:val="3F7A8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59B535D6"/>
    <w:multiLevelType w:val="hybridMultilevel"/>
    <w:tmpl w:val="196A440A"/>
    <w:lvl w:ilvl="0" w:tplc="4404C8DC">
      <w:start w:val="6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5AB767B4"/>
    <w:multiLevelType w:val="multilevel"/>
    <w:tmpl w:val="464E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B081052"/>
    <w:multiLevelType w:val="multilevel"/>
    <w:tmpl w:val="A1F602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5CB43801"/>
    <w:multiLevelType w:val="multilevel"/>
    <w:tmpl w:val="70CA5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15:restartNumberingAfterBreak="0">
    <w:nsid w:val="5D205575"/>
    <w:multiLevelType w:val="multilevel"/>
    <w:tmpl w:val="731A27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63F02EE4"/>
    <w:multiLevelType w:val="multilevel"/>
    <w:tmpl w:val="2892E3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64D043F5"/>
    <w:multiLevelType w:val="hybridMultilevel"/>
    <w:tmpl w:val="1C9AB230"/>
    <w:lvl w:ilvl="0" w:tplc="682242CA">
      <w:start w:val="1"/>
      <w:numFmt w:val="bullet"/>
      <w:pStyle w:val="aAufzhlung"/>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74" w15:restartNumberingAfterBreak="0">
    <w:nsid w:val="653602FA"/>
    <w:multiLevelType w:val="multilevel"/>
    <w:tmpl w:val="D1F08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15:restartNumberingAfterBreak="0">
    <w:nsid w:val="6A4B079E"/>
    <w:multiLevelType w:val="multilevel"/>
    <w:tmpl w:val="AF0C1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2D7EBC"/>
    <w:multiLevelType w:val="multilevel"/>
    <w:tmpl w:val="6E3A0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CF307F1"/>
    <w:multiLevelType w:val="multilevel"/>
    <w:tmpl w:val="B5CC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452CF4"/>
    <w:multiLevelType w:val="multilevel"/>
    <w:tmpl w:val="88849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0E37B47"/>
    <w:multiLevelType w:val="multilevel"/>
    <w:tmpl w:val="47A276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74B9333D"/>
    <w:multiLevelType w:val="multilevel"/>
    <w:tmpl w:val="CF068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15:restartNumberingAfterBreak="0">
    <w:nsid w:val="75AD2D23"/>
    <w:multiLevelType w:val="multilevel"/>
    <w:tmpl w:val="ABE2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BD78B7"/>
    <w:multiLevelType w:val="multilevel"/>
    <w:tmpl w:val="AFDCFB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15:restartNumberingAfterBreak="0">
    <w:nsid w:val="78037076"/>
    <w:multiLevelType w:val="multilevel"/>
    <w:tmpl w:val="3FCA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D67647"/>
    <w:multiLevelType w:val="multilevel"/>
    <w:tmpl w:val="A8821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D8527F6"/>
    <w:multiLevelType w:val="multilevel"/>
    <w:tmpl w:val="7E90EC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15:restartNumberingAfterBreak="0">
    <w:nsid w:val="7E76403D"/>
    <w:multiLevelType w:val="multilevel"/>
    <w:tmpl w:val="68BC70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15:restartNumberingAfterBreak="0">
    <w:nsid w:val="7E9149CF"/>
    <w:multiLevelType w:val="multilevel"/>
    <w:tmpl w:val="C32E6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F472560"/>
    <w:multiLevelType w:val="multilevel"/>
    <w:tmpl w:val="29EEE3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0"/>
  </w:num>
  <w:num w:numId="2">
    <w:abstractNumId w:val="67"/>
  </w:num>
  <w:num w:numId="3">
    <w:abstractNumId w:val="7"/>
  </w:num>
  <w:num w:numId="4">
    <w:abstractNumId w:val="83"/>
  </w:num>
  <w:num w:numId="5">
    <w:abstractNumId w:val="40"/>
  </w:num>
  <w:num w:numId="6">
    <w:abstractNumId w:val="76"/>
  </w:num>
  <w:num w:numId="7">
    <w:abstractNumId w:val="6"/>
  </w:num>
  <w:num w:numId="8">
    <w:abstractNumId w:val="45"/>
  </w:num>
  <w:num w:numId="9">
    <w:abstractNumId w:val="59"/>
  </w:num>
  <w:num w:numId="10">
    <w:abstractNumId w:val="61"/>
  </w:num>
  <w:num w:numId="11">
    <w:abstractNumId w:val="17"/>
  </w:num>
  <w:num w:numId="12">
    <w:abstractNumId w:val="1"/>
  </w:num>
  <w:num w:numId="13">
    <w:abstractNumId w:val="38"/>
  </w:num>
  <w:num w:numId="14">
    <w:abstractNumId w:val="35"/>
  </w:num>
  <w:num w:numId="15">
    <w:abstractNumId w:val="11"/>
  </w:num>
  <w:num w:numId="16">
    <w:abstractNumId w:val="57"/>
  </w:num>
  <w:num w:numId="17">
    <w:abstractNumId w:val="29"/>
  </w:num>
  <w:num w:numId="18">
    <w:abstractNumId w:val="2"/>
  </w:num>
  <w:num w:numId="19">
    <w:abstractNumId w:val="68"/>
  </w:num>
  <w:num w:numId="20">
    <w:abstractNumId w:val="42"/>
  </w:num>
  <w:num w:numId="21">
    <w:abstractNumId w:val="41"/>
  </w:num>
  <w:num w:numId="22">
    <w:abstractNumId w:val="24"/>
  </w:num>
  <w:num w:numId="23">
    <w:abstractNumId w:val="25"/>
  </w:num>
  <w:num w:numId="24">
    <w:abstractNumId w:val="13"/>
  </w:num>
  <w:num w:numId="25">
    <w:abstractNumId w:val="51"/>
  </w:num>
  <w:num w:numId="26">
    <w:abstractNumId w:val="60"/>
  </w:num>
  <w:num w:numId="27">
    <w:abstractNumId w:val="39"/>
  </w:num>
  <w:num w:numId="28">
    <w:abstractNumId w:val="54"/>
  </w:num>
  <w:num w:numId="29">
    <w:abstractNumId w:val="78"/>
  </w:num>
  <w:num w:numId="30">
    <w:abstractNumId w:val="58"/>
  </w:num>
  <w:num w:numId="31">
    <w:abstractNumId w:val="5"/>
  </w:num>
  <w:num w:numId="32">
    <w:abstractNumId w:val="50"/>
  </w:num>
  <w:num w:numId="33">
    <w:abstractNumId w:val="37"/>
  </w:num>
  <w:num w:numId="34">
    <w:abstractNumId w:val="84"/>
  </w:num>
  <w:num w:numId="35">
    <w:abstractNumId w:val="87"/>
  </w:num>
  <w:num w:numId="36">
    <w:abstractNumId w:val="44"/>
  </w:num>
  <w:num w:numId="37">
    <w:abstractNumId w:val="18"/>
  </w:num>
  <w:num w:numId="38">
    <w:abstractNumId w:val="14"/>
  </w:num>
  <w:num w:numId="39">
    <w:abstractNumId w:val="46"/>
  </w:num>
  <w:num w:numId="40">
    <w:abstractNumId w:val="81"/>
  </w:num>
  <w:num w:numId="41">
    <w:abstractNumId w:val="27"/>
  </w:num>
  <w:num w:numId="42">
    <w:abstractNumId w:val="75"/>
  </w:num>
  <w:num w:numId="43">
    <w:abstractNumId w:val="28"/>
  </w:num>
  <w:num w:numId="44">
    <w:abstractNumId w:val="8"/>
  </w:num>
  <w:num w:numId="45">
    <w:abstractNumId w:val="12"/>
  </w:num>
  <w:num w:numId="46">
    <w:abstractNumId w:val="16"/>
  </w:num>
  <w:num w:numId="47">
    <w:abstractNumId w:val="19"/>
  </w:num>
  <w:num w:numId="48">
    <w:abstractNumId w:val="77"/>
  </w:num>
  <w:num w:numId="49">
    <w:abstractNumId w:val="15"/>
  </w:num>
  <w:num w:numId="50">
    <w:abstractNumId w:val="65"/>
  </w:num>
  <w:num w:numId="51">
    <w:abstractNumId w:val="49"/>
  </w:num>
  <w:num w:numId="52">
    <w:abstractNumId w:val="36"/>
  </w:num>
  <w:num w:numId="53">
    <w:abstractNumId w:val="43"/>
  </w:num>
  <w:num w:numId="54">
    <w:abstractNumId w:val="32"/>
  </w:num>
  <w:num w:numId="55">
    <w:abstractNumId w:val="23"/>
  </w:num>
  <w:num w:numId="56">
    <w:abstractNumId w:val="34"/>
  </w:num>
  <w:num w:numId="5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3"/>
  </w:num>
  <w:num w:numId="6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2"/>
  </w:num>
  <w:num w:numId="8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3"/>
  </w:num>
  <w:num w:numId="9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scal Brunner">
    <w15:presenceInfo w15:providerId="AD" w15:userId="S::pascal@brunnpa.onmicrosoft.com::208537fa-5fc9-4218-a252-32d7244f2d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C2B"/>
    <w:rsid w:val="00000A42"/>
    <w:rsid w:val="00002ACA"/>
    <w:rsid w:val="00002AED"/>
    <w:rsid w:val="00003B27"/>
    <w:rsid w:val="00004B1D"/>
    <w:rsid w:val="000131CC"/>
    <w:rsid w:val="00020BC7"/>
    <w:rsid w:val="00021E52"/>
    <w:rsid w:val="000225FC"/>
    <w:rsid w:val="0002517D"/>
    <w:rsid w:val="00025E35"/>
    <w:rsid w:val="0002619A"/>
    <w:rsid w:val="000264D3"/>
    <w:rsid w:val="00027CD3"/>
    <w:rsid w:val="00030688"/>
    <w:rsid w:val="000308C8"/>
    <w:rsid w:val="0003236F"/>
    <w:rsid w:val="0003384F"/>
    <w:rsid w:val="0003754A"/>
    <w:rsid w:val="00040B33"/>
    <w:rsid w:val="000415AC"/>
    <w:rsid w:val="000432D9"/>
    <w:rsid w:val="0004628C"/>
    <w:rsid w:val="000464F8"/>
    <w:rsid w:val="00046D42"/>
    <w:rsid w:val="00050486"/>
    <w:rsid w:val="00053EA3"/>
    <w:rsid w:val="00055021"/>
    <w:rsid w:val="000579E4"/>
    <w:rsid w:val="0006079B"/>
    <w:rsid w:val="000633BA"/>
    <w:rsid w:val="00063E70"/>
    <w:rsid w:val="00066FAA"/>
    <w:rsid w:val="00071EF8"/>
    <w:rsid w:val="0007246B"/>
    <w:rsid w:val="000777A7"/>
    <w:rsid w:val="000779C9"/>
    <w:rsid w:val="00087823"/>
    <w:rsid w:val="00093040"/>
    <w:rsid w:val="000A057F"/>
    <w:rsid w:val="000A0A96"/>
    <w:rsid w:val="000A1EE8"/>
    <w:rsid w:val="000A228F"/>
    <w:rsid w:val="000A447F"/>
    <w:rsid w:val="000A5409"/>
    <w:rsid w:val="000A5C38"/>
    <w:rsid w:val="000B0577"/>
    <w:rsid w:val="000B605B"/>
    <w:rsid w:val="000C11B0"/>
    <w:rsid w:val="000C1967"/>
    <w:rsid w:val="000C6F2B"/>
    <w:rsid w:val="000D14AE"/>
    <w:rsid w:val="000D4C0B"/>
    <w:rsid w:val="000D75A2"/>
    <w:rsid w:val="000E0878"/>
    <w:rsid w:val="000E286D"/>
    <w:rsid w:val="000F17AF"/>
    <w:rsid w:val="000F1C1E"/>
    <w:rsid w:val="000F2FDB"/>
    <w:rsid w:val="000F314A"/>
    <w:rsid w:val="000F3421"/>
    <w:rsid w:val="000F3A97"/>
    <w:rsid w:val="000F5880"/>
    <w:rsid w:val="000F7EB4"/>
    <w:rsid w:val="0010434F"/>
    <w:rsid w:val="001044C3"/>
    <w:rsid w:val="001059A2"/>
    <w:rsid w:val="00106010"/>
    <w:rsid w:val="00106D3E"/>
    <w:rsid w:val="00112068"/>
    <w:rsid w:val="00113B41"/>
    <w:rsid w:val="001145F0"/>
    <w:rsid w:val="00123EA6"/>
    <w:rsid w:val="001243CF"/>
    <w:rsid w:val="00126883"/>
    <w:rsid w:val="00127999"/>
    <w:rsid w:val="00130660"/>
    <w:rsid w:val="00131B00"/>
    <w:rsid w:val="00136C9C"/>
    <w:rsid w:val="001415DA"/>
    <w:rsid w:val="00141F43"/>
    <w:rsid w:val="0014613E"/>
    <w:rsid w:val="00151F08"/>
    <w:rsid w:val="00152D34"/>
    <w:rsid w:val="0015368F"/>
    <w:rsid w:val="00153C2A"/>
    <w:rsid w:val="001568A4"/>
    <w:rsid w:val="00164D11"/>
    <w:rsid w:val="00165A45"/>
    <w:rsid w:val="00167F60"/>
    <w:rsid w:val="0017110B"/>
    <w:rsid w:val="00175B3A"/>
    <w:rsid w:val="00182050"/>
    <w:rsid w:val="00182301"/>
    <w:rsid w:val="00182A05"/>
    <w:rsid w:val="00183FF3"/>
    <w:rsid w:val="00184EFB"/>
    <w:rsid w:val="00186837"/>
    <w:rsid w:val="00187061"/>
    <w:rsid w:val="0019556F"/>
    <w:rsid w:val="00197147"/>
    <w:rsid w:val="001975CD"/>
    <w:rsid w:val="001A1423"/>
    <w:rsid w:val="001A336A"/>
    <w:rsid w:val="001A3844"/>
    <w:rsid w:val="001A4ECA"/>
    <w:rsid w:val="001A6ADD"/>
    <w:rsid w:val="001B1F1B"/>
    <w:rsid w:val="001B3ADE"/>
    <w:rsid w:val="001B4423"/>
    <w:rsid w:val="001B7462"/>
    <w:rsid w:val="001C2D1F"/>
    <w:rsid w:val="001C3CBD"/>
    <w:rsid w:val="001C460E"/>
    <w:rsid w:val="001C5FDD"/>
    <w:rsid w:val="001D2253"/>
    <w:rsid w:val="001D7F65"/>
    <w:rsid w:val="001E29B6"/>
    <w:rsid w:val="001E2EE9"/>
    <w:rsid w:val="001E4CDD"/>
    <w:rsid w:val="001F204E"/>
    <w:rsid w:val="001F774E"/>
    <w:rsid w:val="00200810"/>
    <w:rsid w:val="00200FCB"/>
    <w:rsid w:val="00206221"/>
    <w:rsid w:val="00210821"/>
    <w:rsid w:val="00210A5B"/>
    <w:rsid w:val="00223BA1"/>
    <w:rsid w:val="00225F85"/>
    <w:rsid w:val="00226CCB"/>
    <w:rsid w:val="00232034"/>
    <w:rsid w:val="002326C2"/>
    <w:rsid w:val="00240E2E"/>
    <w:rsid w:val="0024158B"/>
    <w:rsid w:val="002457C9"/>
    <w:rsid w:val="002510FF"/>
    <w:rsid w:val="002513B8"/>
    <w:rsid w:val="00251C60"/>
    <w:rsid w:val="00253C66"/>
    <w:rsid w:val="00254312"/>
    <w:rsid w:val="0025515D"/>
    <w:rsid w:val="00255DC1"/>
    <w:rsid w:val="00257E1A"/>
    <w:rsid w:val="00261372"/>
    <w:rsid w:val="00261384"/>
    <w:rsid w:val="00264AD7"/>
    <w:rsid w:val="00267D14"/>
    <w:rsid w:val="0027558F"/>
    <w:rsid w:val="00280A64"/>
    <w:rsid w:val="00283AAE"/>
    <w:rsid w:val="0028622F"/>
    <w:rsid w:val="0029099B"/>
    <w:rsid w:val="00292533"/>
    <w:rsid w:val="00293A10"/>
    <w:rsid w:val="00295A64"/>
    <w:rsid w:val="00295AB6"/>
    <w:rsid w:val="002A0DC8"/>
    <w:rsid w:val="002A3009"/>
    <w:rsid w:val="002A5560"/>
    <w:rsid w:val="002B2C9B"/>
    <w:rsid w:val="002B31F4"/>
    <w:rsid w:val="002D18FA"/>
    <w:rsid w:val="002D1E57"/>
    <w:rsid w:val="002D3959"/>
    <w:rsid w:val="002D49B6"/>
    <w:rsid w:val="002D5363"/>
    <w:rsid w:val="002D7108"/>
    <w:rsid w:val="002E0EBA"/>
    <w:rsid w:val="002E68FB"/>
    <w:rsid w:val="002F1F1D"/>
    <w:rsid w:val="002F309C"/>
    <w:rsid w:val="002F78E1"/>
    <w:rsid w:val="00307EE4"/>
    <w:rsid w:val="003141AA"/>
    <w:rsid w:val="003176A1"/>
    <w:rsid w:val="0032227B"/>
    <w:rsid w:val="00325411"/>
    <w:rsid w:val="0032726D"/>
    <w:rsid w:val="00330140"/>
    <w:rsid w:val="00332463"/>
    <w:rsid w:val="00341EA6"/>
    <w:rsid w:val="00344FD2"/>
    <w:rsid w:val="00346AE6"/>
    <w:rsid w:val="00346BF7"/>
    <w:rsid w:val="00346F10"/>
    <w:rsid w:val="00350D02"/>
    <w:rsid w:val="0035164C"/>
    <w:rsid w:val="00355E12"/>
    <w:rsid w:val="003572FF"/>
    <w:rsid w:val="00361537"/>
    <w:rsid w:val="00372C93"/>
    <w:rsid w:val="00373988"/>
    <w:rsid w:val="00375BAE"/>
    <w:rsid w:val="00375FFC"/>
    <w:rsid w:val="003768B2"/>
    <w:rsid w:val="003775DB"/>
    <w:rsid w:val="00386929"/>
    <w:rsid w:val="00387DC2"/>
    <w:rsid w:val="0039115F"/>
    <w:rsid w:val="0039466F"/>
    <w:rsid w:val="003947BE"/>
    <w:rsid w:val="003961F2"/>
    <w:rsid w:val="003A3B5D"/>
    <w:rsid w:val="003A3F6C"/>
    <w:rsid w:val="003A60FD"/>
    <w:rsid w:val="003B1590"/>
    <w:rsid w:val="003B27B8"/>
    <w:rsid w:val="003B5FA9"/>
    <w:rsid w:val="003B614E"/>
    <w:rsid w:val="003C185A"/>
    <w:rsid w:val="003C227A"/>
    <w:rsid w:val="003C24A1"/>
    <w:rsid w:val="003C546A"/>
    <w:rsid w:val="003C7A60"/>
    <w:rsid w:val="003D22E0"/>
    <w:rsid w:val="003D3F66"/>
    <w:rsid w:val="003D662C"/>
    <w:rsid w:val="003E1A41"/>
    <w:rsid w:val="003E64D2"/>
    <w:rsid w:val="003E656E"/>
    <w:rsid w:val="003E67E8"/>
    <w:rsid w:val="003E722A"/>
    <w:rsid w:val="003E7AA3"/>
    <w:rsid w:val="003E7BAC"/>
    <w:rsid w:val="003F363D"/>
    <w:rsid w:val="003F3DC8"/>
    <w:rsid w:val="003F6598"/>
    <w:rsid w:val="003F6B22"/>
    <w:rsid w:val="003F72A6"/>
    <w:rsid w:val="003F7D1B"/>
    <w:rsid w:val="003F7F4E"/>
    <w:rsid w:val="004031FF"/>
    <w:rsid w:val="00410BB8"/>
    <w:rsid w:val="00411D0B"/>
    <w:rsid w:val="00413F1B"/>
    <w:rsid w:val="00413F78"/>
    <w:rsid w:val="00416C7B"/>
    <w:rsid w:val="00416DB4"/>
    <w:rsid w:val="00421824"/>
    <w:rsid w:val="0042247D"/>
    <w:rsid w:val="00437B81"/>
    <w:rsid w:val="00444A88"/>
    <w:rsid w:val="004450E0"/>
    <w:rsid w:val="004462E6"/>
    <w:rsid w:val="004518C3"/>
    <w:rsid w:val="00463008"/>
    <w:rsid w:val="004678FF"/>
    <w:rsid w:val="00470347"/>
    <w:rsid w:val="00470544"/>
    <w:rsid w:val="004709B8"/>
    <w:rsid w:val="0047771E"/>
    <w:rsid w:val="00490573"/>
    <w:rsid w:val="00492C92"/>
    <w:rsid w:val="00493093"/>
    <w:rsid w:val="0049370A"/>
    <w:rsid w:val="004A0B03"/>
    <w:rsid w:val="004A53E5"/>
    <w:rsid w:val="004B0BEC"/>
    <w:rsid w:val="004C007F"/>
    <w:rsid w:val="004C0425"/>
    <w:rsid w:val="004C2299"/>
    <w:rsid w:val="004C2458"/>
    <w:rsid w:val="004C4A68"/>
    <w:rsid w:val="004C5EF7"/>
    <w:rsid w:val="004C616E"/>
    <w:rsid w:val="004C6CA3"/>
    <w:rsid w:val="004D3121"/>
    <w:rsid w:val="004D6A74"/>
    <w:rsid w:val="004D7251"/>
    <w:rsid w:val="004E108E"/>
    <w:rsid w:val="004E2B10"/>
    <w:rsid w:val="004E4B27"/>
    <w:rsid w:val="004E56E0"/>
    <w:rsid w:val="004F1C32"/>
    <w:rsid w:val="004F2A06"/>
    <w:rsid w:val="004F32F2"/>
    <w:rsid w:val="005004D2"/>
    <w:rsid w:val="0050115F"/>
    <w:rsid w:val="00501349"/>
    <w:rsid w:val="00502906"/>
    <w:rsid w:val="00502B22"/>
    <w:rsid w:val="00511265"/>
    <w:rsid w:val="00512189"/>
    <w:rsid w:val="00514B0C"/>
    <w:rsid w:val="00520230"/>
    <w:rsid w:val="00523722"/>
    <w:rsid w:val="00523A2E"/>
    <w:rsid w:val="0052473A"/>
    <w:rsid w:val="00524CDB"/>
    <w:rsid w:val="00527858"/>
    <w:rsid w:val="00532568"/>
    <w:rsid w:val="00537355"/>
    <w:rsid w:val="005374E3"/>
    <w:rsid w:val="00545E7E"/>
    <w:rsid w:val="00551078"/>
    <w:rsid w:val="0055440B"/>
    <w:rsid w:val="00554A7A"/>
    <w:rsid w:val="00562DB8"/>
    <w:rsid w:val="005633AA"/>
    <w:rsid w:val="0056363E"/>
    <w:rsid w:val="005711A7"/>
    <w:rsid w:val="005738B5"/>
    <w:rsid w:val="005739EB"/>
    <w:rsid w:val="00575DC6"/>
    <w:rsid w:val="00576894"/>
    <w:rsid w:val="0058294A"/>
    <w:rsid w:val="005855F7"/>
    <w:rsid w:val="005866F2"/>
    <w:rsid w:val="00587C7E"/>
    <w:rsid w:val="00587DD3"/>
    <w:rsid w:val="005911D5"/>
    <w:rsid w:val="00593563"/>
    <w:rsid w:val="00595CD6"/>
    <w:rsid w:val="005A02B6"/>
    <w:rsid w:val="005A159D"/>
    <w:rsid w:val="005A7A31"/>
    <w:rsid w:val="005C199E"/>
    <w:rsid w:val="005C1FE0"/>
    <w:rsid w:val="005C7009"/>
    <w:rsid w:val="005D041C"/>
    <w:rsid w:val="005F0D46"/>
    <w:rsid w:val="005F26D4"/>
    <w:rsid w:val="005F54C6"/>
    <w:rsid w:val="005F5973"/>
    <w:rsid w:val="00600B7D"/>
    <w:rsid w:val="00606381"/>
    <w:rsid w:val="0060788C"/>
    <w:rsid w:val="0061102A"/>
    <w:rsid w:val="006121DF"/>
    <w:rsid w:val="00614F02"/>
    <w:rsid w:val="0061640A"/>
    <w:rsid w:val="0062084E"/>
    <w:rsid w:val="006210ED"/>
    <w:rsid w:val="006217D1"/>
    <w:rsid w:val="00623C95"/>
    <w:rsid w:val="00624372"/>
    <w:rsid w:val="0063195F"/>
    <w:rsid w:val="00634C9F"/>
    <w:rsid w:val="00635585"/>
    <w:rsid w:val="0063718B"/>
    <w:rsid w:val="0064359A"/>
    <w:rsid w:val="00643B7D"/>
    <w:rsid w:val="00646CB0"/>
    <w:rsid w:val="006529FC"/>
    <w:rsid w:val="00652AD1"/>
    <w:rsid w:val="00653B44"/>
    <w:rsid w:val="0065651A"/>
    <w:rsid w:val="0066323F"/>
    <w:rsid w:val="00665588"/>
    <w:rsid w:val="00666235"/>
    <w:rsid w:val="0066727E"/>
    <w:rsid w:val="00667BAB"/>
    <w:rsid w:val="00670A0B"/>
    <w:rsid w:val="0067242B"/>
    <w:rsid w:val="006777FD"/>
    <w:rsid w:val="006807C9"/>
    <w:rsid w:val="00684F2C"/>
    <w:rsid w:val="00687093"/>
    <w:rsid w:val="00687D1B"/>
    <w:rsid w:val="006936DC"/>
    <w:rsid w:val="006955CD"/>
    <w:rsid w:val="006A2BEB"/>
    <w:rsid w:val="006B0E87"/>
    <w:rsid w:val="006B1272"/>
    <w:rsid w:val="006B150C"/>
    <w:rsid w:val="006B1EF0"/>
    <w:rsid w:val="006B5483"/>
    <w:rsid w:val="006B6E7C"/>
    <w:rsid w:val="006B7749"/>
    <w:rsid w:val="006C0382"/>
    <w:rsid w:val="006C4D37"/>
    <w:rsid w:val="006C704C"/>
    <w:rsid w:val="006D100C"/>
    <w:rsid w:val="006D123A"/>
    <w:rsid w:val="006D15A5"/>
    <w:rsid w:val="006D5EA7"/>
    <w:rsid w:val="006D65ED"/>
    <w:rsid w:val="006E56F7"/>
    <w:rsid w:val="006F4CBF"/>
    <w:rsid w:val="00704378"/>
    <w:rsid w:val="00706CF3"/>
    <w:rsid w:val="00712902"/>
    <w:rsid w:val="0071310C"/>
    <w:rsid w:val="00717190"/>
    <w:rsid w:val="007254CA"/>
    <w:rsid w:val="0072790B"/>
    <w:rsid w:val="00734EC7"/>
    <w:rsid w:val="00734F4C"/>
    <w:rsid w:val="00736824"/>
    <w:rsid w:val="00736A5F"/>
    <w:rsid w:val="00740BF9"/>
    <w:rsid w:val="00742EE7"/>
    <w:rsid w:val="00755442"/>
    <w:rsid w:val="007570D4"/>
    <w:rsid w:val="00757B38"/>
    <w:rsid w:val="00761509"/>
    <w:rsid w:val="00761B77"/>
    <w:rsid w:val="007627AD"/>
    <w:rsid w:val="0076628F"/>
    <w:rsid w:val="00773076"/>
    <w:rsid w:val="007749C2"/>
    <w:rsid w:val="00774DEC"/>
    <w:rsid w:val="00774F06"/>
    <w:rsid w:val="007771B4"/>
    <w:rsid w:val="00780698"/>
    <w:rsid w:val="00780B1C"/>
    <w:rsid w:val="00783A7F"/>
    <w:rsid w:val="007867FB"/>
    <w:rsid w:val="00790D75"/>
    <w:rsid w:val="007917D5"/>
    <w:rsid w:val="00794060"/>
    <w:rsid w:val="0079460C"/>
    <w:rsid w:val="007A0278"/>
    <w:rsid w:val="007A13E0"/>
    <w:rsid w:val="007B1407"/>
    <w:rsid w:val="007B4E2A"/>
    <w:rsid w:val="007B5A32"/>
    <w:rsid w:val="007B6312"/>
    <w:rsid w:val="007B7935"/>
    <w:rsid w:val="007D18A0"/>
    <w:rsid w:val="007E47C8"/>
    <w:rsid w:val="007E5351"/>
    <w:rsid w:val="00805A1F"/>
    <w:rsid w:val="00806FC1"/>
    <w:rsid w:val="00812DB1"/>
    <w:rsid w:val="00812EBA"/>
    <w:rsid w:val="0081412C"/>
    <w:rsid w:val="00814DD3"/>
    <w:rsid w:val="00825D3E"/>
    <w:rsid w:val="00826E8D"/>
    <w:rsid w:val="00834CEF"/>
    <w:rsid w:val="00840BF4"/>
    <w:rsid w:val="00842E23"/>
    <w:rsid w:val="00845B36"/>
    <w:rsid w:val="00845C44"/>
    <w:rsid w:val="00845C4D"/>
    <w:rsid w:val="0084748E"/>
    <w:rsid w:val="00851718"/>
    <w:rsid w:val="0085254E"/>
    <w:rsid w:val="008546B5"/>
    <w:rsid w:val="00855BAA"/>
    <w:rsid w:val="00860310"/>
    <w:rsid w:val="00861CD9"/>
    <w:rsid w:val="008622B7"/>
    <w:rsid w:val="00871E3B"/>
    <w:rsid w:val="0087215A"/>
    <w:rsid w:val="00875A96"/>
    <w:rsid w:val="00877438"/>
    <w:rsid w:val="0088723D"/>
    <w:rsid w:val="0089386A"/>
    <w:rsid w:val="00897B65"/>
    <w:rsid w:val="008A4CDC"/>
    <w:rsid w:val="008A5525"/>
    <w:rsid w:val="008A5F68"/>
    <w:rsid w:val="008A726E"/>
    <w:rsid w:val="008A7B47"/>
    <w:rsid w:val="008B1659"/>
    <w:rsid w:val="008B44DD"/>
    <w:rsid w:val="008B4A5B"/>
    <w:rsid w:val="008B634D"/>
    <w:rsid w:val="008B76CF"/>
    <w:rsid w:val="008C5DAA"/>
    <w:rsid w:val="008D16F3"/>
    <w:rsid w:val="008D2EBB"/>
    <w:rsid w:val="008E2B70"/>
    <w:rsid w:val="008E55C7"/>
    <w:rsid w:val="008E5EE5"/>
    <w:rsid w:val="008F1E4A"/>
    <w:rsid w:val="008F2A05"/>
    <w:rsid w:val="008F4343"/>
    <w:rsid w:val="008F52E8"/>
    <w:rsid w:val="00900FB5"/>
    <w:rsid w:val="00901DD2"/>
    <w:rsid w:val="00903D7B"/>
    <w:rsid w:val="0090494B"/>
    <w:rsid w:val="009050F2"/>
    <w:rsid w:val="009142FA"/>
    <w:rsid w:val="00917731"/>
    <w:rsid w:val="00917793"/>
    <w:rsid w:val="00920632"/>
    <w:rsid w:val="009216B3"/>
    <w:rsid w:val="00925B62"/>
    <w:rsid w:val="00926739"/>
    <w:rsid w:val="00926AFB"/>
    <w:rsid w:val="00926B9F"/>
    <w:rsid w:val="00926BBC"/>
    <w:rsid w:val="009270EC"/>
    <w:rsid w:val="00931379"/>
    <w:rsid w:val="00933B96"/>
    <w:rsid w:val="00934C9F"/>
    <w:rsid w:val="009358B7"/>
    <w:rsid w:val="0093652A"/>
    <w:rsid w:val="00942462"/>
    <w:rsid w:val="0094322E"/>
    <w:rsid w:val="00943453"/>
    <w:rsid w:val="00947FEA"/>
    <w:rsid w:val="00957B0B"/>
    <w:rsid w:val="0096319C"/>
    <w:rsid w:val="00964986"/>
    <w:rsid w:val="009657F4"/>
    <w:rsid w:val="00966FD9"/>
    <w:rsid w:val="00967C69"/>
    <w:rsid w:val="009706A4"/>
    <w:rsid w:val="0097324D"/>
    <w:rsid w:val="009737E1"/>
    <w:rsid w:val="0097672F"/>
    <w:rsid w:val="00976D6F"/>
    <w:rsid w:val="00976F23"/>
    <w:rsid w:val="00980DA5"/>
    <w:rsid w:val="009835BA"/>
    <w:rsid w:val="00984B5C"/>
    <w:rsid w:val="00984E85"/>
    <w:rsid w:val="009859DD"/>
    <w:rsid w:val="00987E36"/>
    <w:rsid w:val="00991FD8"/>
    <w:rsid w:val="0099494F"/>
    <w:rsid w:val="00995146"/>
    <w:rsid w:val="0099769F"/>
    <w:rsid w:val="009A495E"/>
    <w:rsid w:val="009A6EBE"/>
    <w:rsid w:val="009A7761"/>
    <w:rsid w:val="009C308F"/>
    <w:rsid w:val="009C4792"/>
    <w:rsid w:val="009C7F8B"/>
    <w:rsid w:val="009D207C"/>
    <w:rsid w:val="009D2108"/>
    <w:rsid w:val="009E0906"/>
    <w:rsid w:val="009E1880"/>
    <w:rsid w:val="009E3CF4"/>
    <w:rsid w:val="009E67CA"/>
    <w:rsid w:val="009E6E2E"/>
    <w:rsid w:val="009F6889"/>
    <w:rsid w:val="009F692D"/>
    <w:rsid w:val="00A008C8"/>
    <w:rsid w:val="00A00D7F"/>
    <w:rsid w:val="00A02E38"/>
    <w:rsid w:val="00A0706C"/>
    <w:rsid w:val="00A11461"/>
    <w:rsid w:val="00A148DC"/>
    <w:rsid w:val="00A36DC8"/>
    <w:rsid w:val="00A41778"/>
    <w:rsid w:val="00A43F3D"/>
    <w:rsid w:val="00A4422C"/>
    <w:rsid w:val="00A45834"/>
    <w:rsid w:val="00A47AD8"/>
    <w:rsid w:val="00A51139"/>
    <w:rsid w:val="00A5125E"/>
    <w:rsid w:val="00A51E70"/>
    <w:rsid w:val="00A55723"/>
    <w:rsid w:val="00A55799"/>
    <w:rsid w:val="00A55FFA"/>
    <w:rsid w:val="00A5648E"/>
    <w:rsid w:val="00A64D30"/>
    <w:rsid w:val="00A6763A"/>
    <w:rsid w:val="00A73DC7"/>
    <w:rsid w:val="00A76A40"/>
    <w:rsid w:val="00A866B5"/>
    <w:rsid w:val="00A900F4"/>
    <w:rsid w:val="00A9176B"/>
    <w:rsid w:val="00A92064"/>
    <w:rsid w:val="00A9238C"/>
    <w:rsid w:val="00AA0C6C"/>
    <w:rsid w:val="00AA16E7"/>
    <w:rsid w:val="00AA2FF2"/>
    <w:rsid w:val="00AA433D"/>
    <w:rsid w:val="00AB0459"/>
    <w:rsid w:val="00AB0B5D"/>
    <w:rsid w:val="00AB1708"/>
    <w:rsid w:val="00AB4328"/>
    <w:rsid w:val="00AC3385"/>
    <w:rsid w:val="00AC5A45"/>
    <w:rsid w:val="00AD0D06"/>
    <w:rsid w:val="00AD2031"/>
    <w:rsid w:val="00AD3F59"/>
    <w:rsid w:val="00AD6904"/>
    <w:rsid w:val="00AE2B16"/>
    <w:rsid w:val="00AE3271"/>
    <w:rsid w:val="00AE550D"/>
    <w:rsid w:val="00AE6200"/>
    <w:rsid w:val="00AE62DD"/>
    <w:rsid w:val="00AF06C6"/>
    <w:rsid w:val="00AF55C0"/>
    <w:rsid w:val="00AF625D"/>
    <w:rsid w:val="00AF7EA0"/>
    <w:rsid w:val="00B058C2"/>
    <w:rsid w:val="00B10826"/>
    <w:rsid w:val="00B1161A"/>
    <w:rsid w:val="00B1296E"/>
    <w:rsid w:val="00B22401"/>
    <w:rsid w:val="00B268E9"/>
    <w:rsid w:val="00B3227D"/>
    <w:rsid w:val="00B35DFB"/>
    <w:rsid w:val="00B37A06"/>
    <w:rsid w:val="00B41DB0"/>
    <w:rsid w:val="00B42421"/>
    <w:rsid w:val="00B44C1A"/>
    <w:rsid w:val="00B567C2"/>
    <w:rsid w:val="00B56DD3"/>
    <w:rsid w:val="00B5791B"/>
    <w:rsid w:val="00B57F2A"/>
    <w:rsid w:val="00B60BBE"/>
    <w:rsid w:val="00B61790"/>
    <w:rsid w:val="00B61A20"/>
    <w:rsid w:val="00B70093"/>
    <w:rsid w:val="00B77906"/>
    <w:rsid w:val="00B82772"/>
    <w:rsid w:val="00B82AD5"/>
    <w:rsid w:val="00B83EB8"/>
    <w:rsid w:val="00B862E9"/>
    <w:rsid w:val="00B87045"/>
    <w:rsid w:val="00B94287"/>
    <w:rsid w:val="00B9540A"/>
    <w:rsid w:val="00B9728B"/>
    <w:rsid w:val="00BA36FA"/>
    <w:rsid w:val="00BA3A61"/>
    <w:rsid w:val="00BA48D3"/>
    <w:rsid w:val="00BA5626"/>
    <w:rsid w:val="00BB5C2B"/>
    <w:rsid w:val="00BC0CD5"/>
    <w:rsid w:val="00BC1EC6"/>
    <w:rsid w:val="00BD14A7"/>
    <w:rsid w:val="00BD3F78"/>
    <w:rsid w:val="00BD6A93"/>
    <w:rsid w:val="00BD7F74"/>
    <w:rsid w:val="00BE438E"/>
    <w:rsid w:val="00BF1508"/>
    <w:rsid w:val="00BF37A7"/>
    <w:rsid w:val="00BF5A93"/>
    <w:rsid w:val="00BF6671"/>
    <w:rsid w:val="00C00765"/>
    <w:rsid w:val="00C00B75"/>
    <w:rsid w:val="00C05CC7"/>
    <w:rsid w:val="00C1006F"/>
    <w:rsid w:val="00C10AFC"/>
    <w:rsid w:val="00C14012"/>
    <w:rsid w:val="00C1511C"/>
    <w:rsid w:val="00C15AAA"/>
    <w:rsid w:val="00C2214F"/>
    <w:rsid w:val="00C22330"/>
    <w:rsid w:val="00C243C7"/>
    <w:rsid w:val="00C250D1"/>
    <w:rsid w:val="00C26702"/>
    <w:rsid w:val="00C26735"/>
    <w:rsid w:val="00C26FA3"/>
    <w:rsid w:val="00C31FC5"/>
    <w:rsid w:val="00C46C00"/>
    <w:rsid w:val="00C63612"/>
    <w:rsid w:val="00C653A2"/>
    <w:rsid w:val="00C73E3F"/>
    <w:rsid w:val="00C773FD"/>
    <w:rsid w:val="00C816D1"/>
    <w:rsid w:val="00C825E4"/>
    <w:rsid w:val="00C83E0D"/>
    <w:rsid w:val="00C84AAB"/>
    <w:rsid w:val="00C87C89"/>
    <w:rsid w:val="00C87E03"/>
    <w:rsid w:val="00C90CF4"/>
    <w:rsid w:val="00CA3C3F"/>
    <w:rsid w:val="00CA6369"/>
    <w:rsid w:val="00CA75B6"/>
    <w:rsid w:val="00CB3B73"/>
    <w:rsid w:val="00CB4070"/>
    <w:rsid w:val="00CB56DD"/>
    <w:rsid w:val="00CC1809"/>
    <w:rsid w:val="00CC4E43"/>
    <w:rsid w:val="00CC6FBA"/>
    <w:rsid w:val="00CD068F"/>
    <w:rsid w:val="00CD2044"/>
    <w:rsid w:val="00CD2BB8"/>
    <w:rsid w:val="00CD62AE"/>
    <w:rsid w:val="00CD7811"/>
    <w:rsid w:val="00CE34FE"/>
    <w:rsid w:val="00CF0035"/>
    <w:rsid w:val="00CF1D85"/>
    <w:rsid w:val="00CF2B56"/>
    <w:rsid w:val="00CF56A5"/>
    <w:rsid w:val="00CF6AB5"/>
    <w:rsid w:val="00D01FA4"/>
    <w:rsid w:val="00D0275D"/>
    <w:rsid w:val="00D03397"/>
    <w:rsid w:val="00D05333"/>
    <w:rsid w:val="00D05565"/>
    <w:rsid w:val="00D05588"/>
    <w:rsid w:val="00D11A85"/>
    <w:rsid w:val="00D11E74"/>
    <w:rsid w:val="00D12556"/>
    <w:rsid w:val="00D13CE1"/>
    <w:rsid w:val="00D14A7B"/>
    <w:rsid w:val="00D17D0B"/>
    <w:rsid w:val="00D23EBA"/>
    <w:rsid w:val="00D2551F"/>
    <w:rsid w:val="00D33A66"/>
    <w:rsid w:val="00D34FBC"/>
    <w:rsid w:val="00D42A82"/>
    <w:rsid w:val="00D50D6F"/>
    <w:rsid w:val="00D532AB"/>
    <w:rsid w:val="00D54B3E"/>
    <w:rsid w:val="00D5720A"/>
    <w:rsid w:val="00D57278"/>
    <w:rsid w:val="00D654E1"/>
    <w:rsid w:val="00D667E4"/>
    <w:rsid w:val="00D75F7F"/>
    <w:rsid w:val="00D77A2D"/>
    <w:rsid w:val="00D80D64"/>
    <w:rsid w:val="00D860AD"/>
    <w:rsid w:val="00D87061"/>
    <w:rsid w:val="00D93B83"/>
    <w:rsid w:val="00D9483D"/>
    <w:rsid w:val="00DA0407"/>
    <w:rsid w:val="00DA43F6"/>
    <w:rsid w:val="00DA68AC"/>
    <w:rsid w:val="00DB0A1A"/>
    <w:rsid w:val="00DB4A41"/>
    <w:rsid w:val="00DB5D3A"/>
    <w:rsid w:val="00DB68F8"/>
    <w:rsid w:val="00DB75D8"/>
    <w:rsid w:val="00DC249B"/>
    <w:rsid w:val="00DE12E5"/>
    <w:rsid w:val="00DE3660"/>
    <w:rsid w:val="00DE5345"/>
    <w:rsid w:val="00DF2FB4"/>
    <w:rsid w:val="00DF3243"/>
    <w:rsid w:val="00DF4A6D"/>
    <w:rsid w:val="00DF5B1D"/>
    <w:rsid w:val="00E02E85"/>
    <w:rsid w:val="00E04C58"/>
    <w:rsid w:val="00E10333"/>
    <w:rsid w:val="00E1169C"/>
    <w:rsid w:val="00E1585E"/>
    <w:rsid w:val="00E17208"/>
    <w:rsid w:val="00E20D73"/>
    <w:rsid w:val="00E222BD"/>
    <w:rsid w:val="00E23EA7"/>
    <w:rsid w:val="00E24EA5"/>
    <w:rsid w:val="00E26A49"/>
    <w:rsid w:val="00E3108C"/>
    <w:rsid w:val="00E31722"/>
    <w:rsid w:val="00E427BE"/>
    <w:rsid w:val="00E47A7F"/>
    <w:rsid w:val="00E552D2"/>
    <w:rsid w:val="00E57187"/>
    <w:rsid w:val="00E57987"/>
    <w:rsid w:val="00E60772"/>
    <w:rsid w:val="00E64601"/>
    <w:rsid w:val="00E71471"/>
    <w:rsid w:val="00E756E7"/>
    <w:rsid w:val="00E769A7"/>
    <w:rsid w:val="00E81AE3"/>
    <w:rsid w:val="00E83588"/>
    <w:rsid w:val="00E839B4"/>
    <w:rsid w:val="00E84D99"/>
    <w:rsid w:val="00E8530A"/>
    <w:rsid w:val="00E8569A"/>
    <w:rsid w:val="00E946D7"/>
    <w:rsid w:val="00E97DC8"/>
    <w:rsid w:val="00EA04AE"/>
    <w:rsid w:val="00EA27B8"/>
    <w:rsid w:val="00EA497E"/>
    <w:rsid w:val="00EB126D"/>
    <w:rsid w:val="00EB1810"/>
    <w:rsid w:val="00EB24D6"/>
    <w:rsid w:val="00EB2D10"/>
    <w:rsid w:val="00EB2FAE"/>
    <w:rsid w:val="00EB7056"/>
    <w:rsid w:val="00ED2112"/>
    <w:rsid w:val="00ED5728"/>
    <w:rsid w:val="00EE56B5"/>
    <w:rsid w:val="00EE6A25"/>
    <w:rsid w:val="00EF314B"/>
    <w:rsid w:val="00EF4B6A"/>
    <w:rsid w:val="00F014E6"/>
    <w:rsid w:val="00F01C00"/>
    <w:rsid w:val="00F04C18"/>
    <w:rsid w:val="00F07BC3"/>
    <w:rsid w:val="00F1191C"/>
    <w:rsid w:val="00F1225E"/>
    <w:rsid w:val="00F176B9"/>
    <w:rsid w:val="00F17C1B"/>
    <w:rsid w:val="00F30B53"/>
    <w:rsid w:val="00F31455"/>
    <w:rsid w:val="00F32180"/>
    <w:rsid w:val="00F330B3"/>
    <w:rsid w:val="00F34ECF"/>
    <w:rsid w:val="00F3591E"/>
    <w:rsid w:val="00F40191"/>
    <w:rsid w:val="00F545DD"/>
    <w:rsid w:val="00F57E9F"/>
    <w:rsid w:val="00F57ECC"/>
    <w:rsid w:val="00F63F44"/>
    <w:rsid w:val="00F64022"/>
    <w:rsid w:val="00F64C0E"/>
    <w:rsid w:val="00F654EB"/>
    <w:rsid w:val="00F66163"/>
    <w:rsid w:val="00F71655"/>
    <w:rsid w:val="00F77795"/>
    <w:rsid w:val="00F8795E"/>
    <w:rsid w:val="00F92130"/>
    <w:rsid w:val="00F93163"/>
    <w:rsid w:val="00F939E5"/>
    <w:rsid w:val="00F972E4"/>
    <w:rsid w:val="00FA3426"/>
    <w:rsid w:val="00FA5187"/>
    <w:rsid w:val="00FA7804"/>
    <w:rsid w:val="00FA7D4B"/>
    <w:rsid w:val="00FB2660"/>
    <w:rsid w:val="00FB2860"/>
    <w:rsid w:val="00FB7508"/>
    <w:rsid w:val="00FC6A3B"/>
    <w:rsid w:val="00FC7571"/>
    <w:rsid w:val="00FD4189"/>
    <w:rsid w:val="00FD47C6"/>
    <w:rsid w:val="00FE6D9C"/>
    <w:rsid w:val="00FF233F"/>
    <w:rsid w:val="00FF31B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400D6"/>
  <w15:chartTrackingRefBased/>
  <w15:docId w15:val="{12BFF0BF-AA34-42AC-B49C-0FD3C7877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30660"/>
    <w:pPr>
      <w:keepNext/>
      <w:keepLines/>
      <w:pageBreakBefore/>
      <w:numPr>
        <w:numId w:val="32"/>
      </w:numPr>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30660"/>
    <w:pPr>
      <w:keepNext/>
      <w:keepLines/>
      <w:numPr>
        <w:ilvl w:val="1"/>
        <w:numId w:val="32"/>
      </w:numPr>
      <w:spacing w:before="120" w:after="8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30660"/>
    <w:pPr>
      <w:keepNext/>
      <w:keepLines/>
      <w:numPr>
        <w:ilvl w:val="2"/>
        <w:numId w:val="32"/>
      </w:numPr>
      <w:spacing w:before="120" w:after="80"/>
      <w:ind w:left="1135" w:hanging="284"/>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50D0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50D02"/>
    <w:pPr>
      <w:keepNext/>
      <w:keepLines/>
      <w:spacing w:before="120" w:after="0" w:line="288" w:lineRule="auto"/>
      <w:ind w:left="992" w:hanging="992"/>
      <w:jc w:val="both"/>
      <w:outlineLvl w:val="4"/>
    </w:pPr>
    <w:rPr>
      <w:rFonts w:asciiTheme="majorHAnsi" w:eastAsiaTheme="majorEastAsia" w:hAnsiTheme="majorHAnsi" w:cstheme="majorBidi"/>
      <w:sz w:val="20"/>
    </w:rPr>
  </w:style>
  <w:style w:type="paragraph" w:styleId="berschrift6">
    <w:name w:val="heading 6"/>
    <w:basedOn w:val="Standard"/>
    <w:next w:val="Standard"/>
    <w:link w:val="berschrift6Zchn"/>
    <w:uiPriority w:val="9"/>
    <w:semiHidden/>
    <w:unhideWhenUsed/>
    <w:qFormat/>
    <w:rsid w:val="00350D02"/>
    <w:pPr>
      <w:keepNext/>
      <w:keepLines/>
      <w:spacing w:before="120" w:after="0" w:line="288" w:lineRule="auto"/>
      <w:ind w:left="992" w:hanging="992"/>
      <w:jc w:val="both"/>
      <w:outlineLvl w:val="5"/>
    </w:pPr>
    <w:rPr>
      <w:rFonts w:asciiTheme="majorHAnsi" w:eastAsiaTheme="majorEastAsia" w:hAnsiTheme="majorHAnsi" w:cstheme="majorBidi"/>
      <w:sz w:val="20"/>
    </w:rPr>
  </w:style>
  <w:style w:type="paragraph" w:styleId="berschrift7">
    <w:name w:val="heading 7"/>
    <w:basedOn w:val="Standard"/>
    <w:next w:val="Standard"/>
    <w:link w:val="berschrift7Zchn"/>
    <w:uiPriority w:val="9"/>
    <w:semiHidden/>
    <w:unhideWhenUsed/>
    <w:qFormat/>
    <w:rsid w:val="00350D02"/>
    <w:pPr>
      <w:keepNext/>
      <w:keepLines/>
      <w:spacing w:before="120" w:after="0" w:line="288" w:lineRule="auto"/>
      <w:ind w:left="992" w:hanging="992"/>
      <w:jc w:val="both"/>
      <w:outlineLvl w:val="6"/>
    </w:pPr>
    <w:rPr>
      <w:rFonts w:asciiTheme="majorHAnsi" w:eastAsiaTheme="majorEastAsia" w:hAnsiTheme="majorHAnsi" w:cstheme="majorBidi"/>
      <w:i/>
      <w:iCs/>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BB5C2B"/>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BB5C2B"/>
    <w:rPr>
      <w:rFonts w:eastAsiaTheme="minorEastAsia"/>
      <w:lang w:eastAsia="de-CH"/>
    </w:rPr>
  </w:style>
  <w:style w:type="character" w:customStyle="1" w:styleId="berschrift1Zchn">
    <w:name w:val="Überschrift 1 Zchn"/>
    <w:basedOn w:val="Absatz-Standardschriftart"/>
    <w:link w:val="berschrift1"/>
    <w:uiPriority w:val="9"/>
    <w:rsid w:val="00130660"/>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B5C2B"/>
    <w:pPr>
      <w:outlineLvl w:val="9"/>
    </w:pPr>
    <w:rPr>
      <w:lang w:eastAsia="de-CH"/>
    </w:rPr>
  </w:style>
  <w:style w:type="paragraph" w:styleId="Listenabsatz">
    <w:name w:val="List Paragraph"/>
    <w:basedOn w:val="Standard"/>
    <w:uiPriority w:val="34"/>
    <w:qFormat/>
    <w:rsid w:val="00295AB6"/>
    <w:pPr>
      <w:ind w:left="720"/>
      <w:contextualSpacing/>
    </w:pPr>
  </w:style>
  <w:style w:type="paragraph" w:styleId="Beschriftung">
    <w:name w:val="caption"/>
    <w:basedOn w:val="Standard"/>
    <w:next w:val="Standard"/>
    <w:uiPriority w:val="35"/>
    <w:unhideWhenUsed/>
    <w:qFormat/>
    <w:rsid w:val="00C653A2"/>
    <w:pPr>
      <w:spacing w:after="200" w:line="240" w:lineRule="auto"/>
    </w:pPr>
    <w:rPr>
      <w:i/>
      <w:iCs/>
      <w:color w:val="44546A" w:themeColor="text2"/>
      <w:sz w:val="18"/>
      <w:szCs w:val="18"/>
    </w:rPr>
  </w:style>
  <w:style w:type="paragraph" w:customStyle="1" w:styleId="Code">
    <w:name w:val="Code"/>
    <w:basedOn w:val="Standard"/>
    <w:link w:val="CodeZchn"/>
    <w:qFormat/>
    <w:rsid w:val="00666235"/>
    <w:rPr>
      <w:rFonts w:ascii="Cambria" w:hAnsi="Cambria"/>
      <w:spacing w:val="20"/>
    </w:rPr>
  </w:style>
  <w:style w:type="character" w:customStyle="1" w:styleId="berschrift2Zchn">
    <w:name w:val="Überschrift 2 Zchn"/>
    <w:basedOn w:val="Absatz-Standardschriftart"/>
    <w:link w:val="berschrift2"/>
    <w:uiPriority w:val="9"/>
    <w:rsid w:val="00130660"/>
    <w:rPr>
      <w:rFonts w:asciiTheme="majorHAnsi" w:eastAsiaTheme="majorEastAsia" w:hAnsiTheme="majorHAnsi" w:cstheme="majorBidi"/>
      <w:color w:val="2F5496" w:themeColor="accent1" w:themeShade="BF"/>
      <w:sz w:val="26"/>
      <w:szCs w:val="26"/>
    </w:rPr>
  </w:style>
  <w:style w:type="character" w:customStyle="1" w:styleId="CodeZchn">
    <w:name w:val="Code Zchn"/>
    <w:basedOn w:val="Absatz-Standardschriftart"/>
    <w:link w:val="Code"/>
    <w:rsid w:val="00666235"/>
    <w:rPr>
      <w:rFonts w:ascii="Cambria" w:hAnsi="Cambria"/>
      <w:spacing w:val="20"/>
    </w:rPr>
  </w:style>
  <w:style w:type="paragraph" w:styleId="Kopfzeile">
    <w:name w:val="header"/>
    <w:basedOn w:val="Standard"/>
    <w:link w:val="KopfzeileZchn"/>
    <w:uiPriority w:val="99"/>
    <w:unhideWhenUsed/>
    <w:rsid w:val="00D42A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2A82"/>
  </w:style>
  <w:style w:type="paragraph" w:styleId="Fuzeile">
    <w:name w:val="footer"/>
    <w:basedOn w:val="Standard"/>
    <w:link w:val="FuzeileZchn"/>
    <w:uiPriority w:val="99"/>
    <w:unhideWhenUsed/>
    <w:rsid w:val="00D42A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2A82"/>
  </w:style>
  <w:style w:type="character" w:styleId="Platzhaltertext">
    <w:name w:val="Placeholder Text"/>
    <w:basedOn w:val="Absatz-Standardschriftart"/>
    <w:uiPriority w:val="99"/>
    <w:semiHidden/>
    <w:rsid w:val="00D42A82"/>
    <w:rPr>
      <w:color w:val="808080"/>
    </w:rPr>
  </w:style>
  <w:style w:type="paragraph" w:styleId="Verzeichnis1">
    <w:name w:val="toc 1"/>
    <w:basedOn w:val="Standard"/>
    <w:next w:val="Standard"/>
    <w:autoRedefine/>
    <w:uiPriority w:val="39"/>
    <w:unhideWhenUsed/>
    <w:rsid w:val="0061640A"/>
    <w:pPr>
      <w:spacing w:after="100"/>
    </w:pPr>
  </w:style>
  <w:style w:type="paragraph" w:styleId="Verzeichnis2">
    <w:name w:val="toc 2"/>
    <w:basedOn w:val="Standard"/>
    <w:next w:val="Standard"/>
    <w:autoRedefine/>
    <w:uiPriority w:val="39"/>
    <w:unhideWhenUsed/>
    <w:rsid w:val="0061640A"/>
    <w:pPr>
      <w:spacing w:after="100"/>
      <w:ind w:left="220"/>
    </w:pPr>
  </w:style>
  <w:style w:type="character" w:styleId="Hyperlink">
    <w:name w:val="Hyperlink"/>
    <w:basedOn w:val="Absatz-Standardschriftart"/>
    <w:uiPriority w:val="99"/>
    <w:unhideWhenUsed/>
    <w:rsid w:val="0061640A"/>
    <w:rPr>
      <w:color w:val="0563C1" w:themeColor="hyperlink"/>
      <w:u w:val="single"/>
    </w:rPr>
  </w:style>
  <w:style w:type="paragraph" w:styleId="Abbildungsverzeichnis">
    <w:name w:val="table of figures"/>
    <w:basedOn w:val="Standard"/>
    <w:next w:val="Standard"/>
    <w:uiPriority w:val="99"/>
    <w:unhideWhenUsed/>
    <w:rsid w:val="0061640A"/>
    <w:pPr>
      <w:spacing w:after="0"/>
    </w:pPr>
  </w:style>
  <w:style w:type="paragraph" w:customStyle="1" w:styleId="alt1">
    <w:name w:val="alt1"/>
    <w:basedOn w:val="Standard"/>
    <w:rsid w:val="007771B4"/>
    <w:pPr>
      <w:pBdr>
        <w:left w:val="single" w:sz="18" w:space="0" w:color="6CE26C"/>
      </w:pBdr>
      <w:shd w:val="clear" w:color="auto" w:fill="FFFFFF"/>
      <w:spacing w:after="0" w:line="210" w:lineRule="atLeast"/>
    </w:pPr>
    <w:rPr>
      <w:rFonts w:ascii="Times New Roman" w:eastAsiaTheme="minorEastAsia" w:hAnsi="Times New Roman" w:cs="Times New Roman"/>
      <w:color w:val="5C5C5C"/>
      <w:sz w:val="24"/>
      <w:szCs w:val="24"/>
      <w:lang w:eastAsia="de-CH"/>
    </w:rPr>
  </w:style>
  <w:style w:type="character" w:customStyle="1" w:styleId="comment2">
    <w:name w:val="comment2"/>
    <w:basedOn w:val="Absatz-Standardschriftart"/>
    <w:rsid w:val="007771B4"/>
    <w:rPr>
      <w:color w:val="008200"/>
      <w:bdr w:val="none" w:sz="0" w:space="0" w:color="auto" w:frame="1"/>
    </w:rPr>
  </w:style>
  <w:style w:type="character" w:customStyle="1" w:styleId="keyword2">
    <w:name w:val="keyword2"/>
    <w:basedOn w:val="Absatz-Standardschriftart"/>
    <w:rsid w:val="007771B4"/>
    <w:rPr>
      <w:b/>
      <w:bCs/>
      <w:color w:val="006699"/>
      <w:bdr w:val="none" w:sz="0" w:space="0" w:color="auto" w:frame="1"/>
    </w:rPr>
  </w:style>
  <w:style w:type="character" w:customStyle="1" w:styleId="preprocessor2">
    <w:name w:val="preprocessor2"/>
    <w:basedOn w:val="Absatz-Standardschriftart"/>
    <w:rsid w:val="0029099B"/>
    <w:rPr>
      <w:color w:val="808080"/>
      <w:bdr w:val="none" w:sz="0" w:space="0" w:color="auto" w:frame="1"/>
    </w:rPr>
  </w:style>
  <w:style w:type="character" w:styleId="IntensiveHervorhebung">
    <w:name w:val="Intense Emphasis"/>
    <w:basedOn w:val="Absatz-Standardschriftart"/>
    <w:uiPriority w:val="21"/>
    <w:qFormat/>
    <w:rsid w:val="00437B81"/>
    <w:rPr>
      <w:i/>
      <w:iCs/>
      <w:color w:val="4472C4" w:themeColor="accent1"/>
    </w:rPr>
  </w:style>
  <w:style w:type="character" w:customStyle="1" w:styleId="berschrift3Zchn">
    <w:name w:val="Überschrift 3 Zchn"/>
    <w:basedOn w:val="Absatz-Standardschriftart"/>
    <w:link w:val="berschrift3"/>
    <w:uiPriority w:val="9"/>
    <w:rsid w:val="00130660"/>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002ACA"/>
    <w:pPr>
      <w:spacing w:after="100"/>
      <w:ind w:left="440"/>
    </w:pPr>
  </w:style>
  <w:style w:type="character" w:customStyle="1" w:styleId="string2">
    <w:name w:val="string2"/>
    <w:basedOn w:val="Absatz-Standardschriftart"/>
    <w:rsid w:val="002E68FB"/>
    <w:rPr>
      <w:color w:val="0000FF"/>
      <w:bdr w:val="none" w:sz="0" w:space="0" w:color="auto" w:frame="1"/>
    </w:rPr>
  </w:style>
  <w:style w:type="paragraph" w:styleId="StandardWeb">
    <w:name w:val="Normal (Web)"/>
    <w:basedOn w:val="Standard"/>
    <w:uiPriority w:val="99"/>
    <w:semiHidden/>
    <w:unhideWhenUsed/>
    <w:rsid w:val="00F34ECF"/>
    <w:pPr>
      <w:spacing w:before="100" w:beforeAutospacing="1" w:after="100" w:afterAutospacing="1" w:line="240" w:lineRule="auto"/>
    </w:pPr>
    <w:rPr>
      <w:rFonts w:ascii="Times New Roman" w:eastAsia="Times New Roman" w:hAnsi="Times New Roman" w:cs="Times New Roman"/>
      <w:sz w:val="24"/>
      <w:szCs w:val="24"/>
      <w:lang w:eastAsia="de-CH"/>
    </w:rPr>
  </w:style>
  <w:style w:type="table" w:styleId="Tabellenraster">
    <w:name w:val="Table Grid"/>
    <w:basedOn w:val="NormaleTabelle"/>
    <w:uiPriority w:val="39"/>
    <w:rsid w:val="00124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5">
    <w:name w:val="Plain Table 5"/>
    <w:basedOn w:val="NormaleTabelle"/>
    <w:uiPriority w:val="45"/>
    <w:rsid w:val="00387D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Kommentarzeichen">
    <w:name w:val="annotation reference"/>
    <w:basedOn w:val="Absatz-Standardschriftart"/>
    <w:uiPriority w:val="99"/>
    <w:semiHidden/>
    <w:unhideWhenUsed/>
    <w:rsid w:val="00B83EB8"/>
    <w:rPr>
      <w:sz w:val="16"/>
      <w:szCs w:val="16"/>
    </w:rPr>
  </w:style>
  <w:style w:type="paragraph" w:styleId="Kommentartext">
    <w:name w:val="annotation text"/>
    <w:basedOn w:val="Standard"/>
    <w:link w:val="KommentartextZchn"/>
    <w:uiPriority w:val="99"/>
    <w:semiHidden/>
    <w:unhideWhenUsed/>
    <w:rsid w:val="00B83EB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83EB8"/>
    <w:rPr>
      <w:sz w:val="20"/>
      <w:szCs w:val="20"/>
    </w:rPr>
  </w:style>
  <w:style w:type="paragraph" w:styleId="Kommentarthema">
    <w:name w:val="annotation subject"/>
    <w:basedOn w:val="Kommentartext"/>
    <w:next w:val="Kommentartext"/>
    <w:link w:val="KommentarthemaZchn"/>
    <w:uiPriority w:val="99"/>
    <w:semiHidden/>
    <w:unhideWhenUsed/>
    <w:rsid w:val="00B83EB8"/>
    <w:rPr>
      <w:b/>
      <w:bCs/>
    </w:rPr>
  </w:style>
  <w:style w:type="character" w:customStyle="1" w:styleId="KommentarthemaZchn">
    <w:name w:val="Kommentarthema Zchn"/>
    <w:basedOn w:val="KommentartextZchn"/>
    <w:link w:val="Kommentarthema"/>
    <w:uiPriority w:val="99"/>
    <w:semiHidden/>
    <w:rsid w:val="00B83EB8"/>
    <w:rPr>
      <w:b/>
      <w:bCs/>
      <w:sz w:val="20"/>
      <w:szCs w:val="20"/>
    </w:rPr>
  </w:style>
  <w:style w:type="paragraph" w:styleId="Sprechblasentext">
    <w:name w:val="Balloon Text"/>
    <w:basedOn w:val="Standard"/>
    <w:link w:val="SprechblasentextZchn"/>
    <w:uiPriority w:val="99"/>
    <w:semiHidden/>
    <w:unhideWhenUsed/>
    <w:rsid w:val="00B83EB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83EB8"/>
    <w:rPr>
      <w:rFonts w:ascii="Segoe UI" w:hAnsi="Segoe UI" w:cs="Segoe UI"/>
      <w:sz w:val="18"/>
      <w:szCs w:val="18"/>
    </w:rPr>
  </w:style>
  <w:style w:type="character" w:customStyle="1" w:styleId="aAufzhlungZchn">
    <w:name w:val="a_Aufzählung Zchn"/>
    <w:basedOn w:val="Absatz-Standardschriftart"/>
    <w:link w:val="aAufzhlung"/>
    <w:locked/>
    <w:rsid w:val="00B87045"/>
    <w:rPr>
      <w:sz w:val="20"/>
    </w:rPr>
  </w:style>
  <w:style w:type="paragraph" w:customStyle="1" w:styleId="aAufzhlung">
    <w:name w:val="a_Aufzählung"/>
    <w:basedOn w:val="Standard"/>
    <w:next w:val="Standard"/>
    <w:link w:val="aAufzhlungZchn"/>
    <w:qFormat/>
    <w:rsid w:val="00B87045"/>
    <w:pPr>
      <w:numPr>
        <w:numId w:val="68"/>
      </w:numPr>
      <w:spacing w:after="0" w:line="288" w:lineRule="auto"/>
      <w:contextualSpacing/>
    </w:pPr>
    <w:rPr>
      <w:sz w:val="20"/>
    </w:rPr>
  </w:style>
  <w:style w:type="character" w:customStyle="1" w:styleId="berschrift5Zchn">
    <w:name w:val="Überschrift 5 Zchn"/>
    <w:basedOn w:val="Absatz-Standardschriftart"/>
    <w:link w:val="berschrift5"/>
    <w:uiPriority w:val="9"/>
    <w:semiHidden/>
    <w:rsid w:val="00350D02"/>
    <w:rPr>
      <w:rFonts w:asciiTheme="majorHAnsi" w:eastAsiaTheme="majorEastAsia" w:hAnsiTheme="majorHAnsi" w:cstheme="majorBidi"/>
      <w:sz w:val="20"/>
    </w:rPr>
  </w:style>
  <w:style w:type="character" w:customStyle="1" w:styleId="berschrift6Zchn">
    <w:name w:val="Überschrift 6 Zchn"/>
    <w:basedOn w:val="Absatz-Standardschriftart"/>
    <w:link w:val="berschrift6"/>
    <w:uiPriority w:val="9"/>
    <w:semiHidden/>
    <w:rsid w:val="00350D02"/>
    <w:rPr>
      <w:rFonts w:asciiTheme="majorHAnsi" w:eastAsiaTheme="majorEastAsia" w:hAnsiTheme="majorHAnsi" w:cstheme="majorBidi"/>
      <w:sz w:val="20"/>
    </w:rPr>
  </w:style>
  <w:style w:type="character" w:customStyle="1" w:styleId="berschrift7Zchn">
    <w:name w:val="Überschrift 7 Zchn"/>
    <w:basedOn w:val="Absatz-Standardschriftart"/>
    <w:link w:val="berschrift7"/>
    <w:uiPriority w:val="9"/>
    <w:semiHidden/>
    <w:rsid w:val="00350D02"/>
    <w:rPr>
      <w:rFonts w:asciiTheme="majorHAnsi" w:eastAsiaTheme="majorEastAsia" w:hAnsiTheme="majorHAnsi" w:cstheme="majorBidi"/>
      <w:i/>
      <w:iCs/>
      <w:sz w:val="20"/>
    </w:rPr>
  </w:style>
  <w:style w:type="paragraph" w:styleId="Verzeichnis8">
    <w:name w:val="toc 8"/>
    <w:basedOn w:val="Standard"/>
    <w:next w:val="Standard"/>
    <w:autoRedefine/>
    <w:uiPriority w:val="39"/>
    <w:unhideWhenUsed/>
    <w:rsid w:val="00350D02"/>
    <w:pPr>
      <w:spacing w:after="100" w:line="288" w:lineRule="auto"/>
      <w:ind w:left="992" w:hanging="992"/>
      <w:jc w:val="both"/>
    </w:pPr>
    <w:rPr>
      <w:sz w:val="20"/>
    </w:rPr>
  </w:style>
  <w:style w:type="paragraph" w:styleId="Verzeichnis9">
    <w:name w:val="toc 9"/>
    <w:basedOn w:val="Standard"/>
    <w:next w:val="Standard"/>
    <w:autoRedefine/>
    <w:uiPriority w:val="39"/>
    <w:unhideWhenUsed/>
    <w:rsid w:val="00350D02"/>
    <w:pPr>
      <w:spacing w:after="100" w:line="288" w:lineRule="auto"/>
      <w:ind w:left="992" w:hanging="992"/>
      <w:jc w:val="both"/>
    </w:pPr>
    <w:rPr>
      <w:sz w:val="20"/>
    </w:rPr>
  </w:style>
  <w:style w:type="numbering" w:customStyle="1" w:styleId="aberschriftengliederung">
    <w:name w:val="a_Überschriftengliederung"/>
    <w:uiPriority w:val="99"/>
    <w:rsid w:val="00350D02"/>
    <w:pPr>
      <w:numPr>
        <w:numId w:val="83"/>
      </w:numPr>
    </w:pPr>
  </w:style>
  <w:style w:type="character" w:customStyle="1" w:styleId="berschrift4Zchn">
    <w:name w:val="Überschrift 4 Zchn"/>
    <w:basedOn w:val="Absatz-Standardschriftart"/>
    <w:link w:val="berschrift4"/>
    <w:uiPriority w:val="9"/>
    <w:rsid w:val="00350D02"/>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5374E3"/>
    <w:pPr>
      <w:spacing w:after="100"/>
      <w:ind w:left="660"/>
    </w:pPr>
    <w:rPr>
      <w:rFonts w:eastAsiaTheme="minorEastAsia"/>
      <w:lang w:eastAsia="de-CH"/>
    </w:rPr>
  </w:style>
  <w:style w:type="paragraph" w:styleId="Verzeichnis5">
    <w:name w:val="toc 5"/>
    <w:basedOn w:val="Standard"/>
    <w:next w:val="Standard"/>
    <w:autoRedefine/>
    <w:uiPriority w:val="39"/>
    <w:unhideWhenUsed/>
    <w:rsid w:val="005374E3"/>
    <w:pPr>
      <w:spacing w:after="100"/>
      <w:ind w:left="880"/>
    </w:pPr>
    <w:rPr>
      <w:rFonts w:eastAsiaTheme="minorEastAsia"/>
      <w:lang w:eastAsia="de-CH"/>
    </w:rPr>
  </w:style>
  <w:style w:type="paragraph" w:styleId="Verzeichnis6">
    <w:name w:val="toc 6"/>
    <w:basedOn w:val="Standard"/>
    <w:next w:val="Standard"/>
    <w:autoRedefine/>
    <w:uiPriority w:val="39"/>
    <w:unhideWhenUsed/>
    <w:rsid w:val="005374E3"/>
    <w:pPr>
      <w:spacing w:after="100"/>
      <w:ind w:left="1100"/>
    </w:pPr>
    <w:rPr>
      <w:rFonts w:eastAsiaTheme="minorEastAsia"/>
      <w:lang w:eastAsia="de-CH"/>
    </w:rPr>
  </w:style>
  <w:style w:type="paragraph" w:styleId="Verzeichnis7">
    <w:name w:val="toc 7"/>
    <w:basedOn w:val="Standard"/>
    <w:next w:val="Standard"/>
    <w:autoRedefine/>
    <w:uiPriority w:val="39"/>
    <w:unhideWhenUsed/>
    <w:rsid w:val="005374E3"/>
    <w:pPr>
      <w:spacing w:after="100"/>
      <w:ind w:left="1320"/>
    </w:pPr>
    <w:rPr>
      <w:rFonts w:eastAsiaTheme="minorEastAsia"/>
      <w:lang w:eastAsia="de-CH"/>
    </w:rPr>
  </w:style>
  <w:style w:type="character" w:styleId="NichtaufgelsteErwhnung">
    <w:name w:val="Unresolved Mention"/>
    <w:basedOn w:val="Absatz-Standardschriftart"/>
    <w:uiPriority w:val="99"/>
    <w:semiHidden/>
    <w:unhideWhenUsed/>
    <w:rsid w:val="005374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1081">
      <w:bodyDiv w:val="1"/>
      <w:marLeft w:val="0"/>
      <w:marRight w:val="0"/>
      <w:marTop w:val="0"/>
      <w:marBottom w:val="0"/>
      <w:divBdr>
        <w:top w:val="none" w:sz="0" w:space="0" w:color="auto"/>
        <w:left w:val="none" w:sz="0" w:space="0" w:color="auto"/>
        <w:bottom w:val="none" w:sz="0" w:space="0" w:color="auto"/>
        <w:right w:val="none" w:sz="0" w:space="0" w:color="auto"/>
      </w:divBdr>
    </w:div>
    <w:div w:id="81068252">
      <w:bodyDiv w:val="1"/>
      <w:marLeft w:val="0"/>
      <w:marRight w:val="0"/>
      <w:marTop w:val="0"/>
      <w:marBottom w:val="0"/>
      <w:divBdr>
        <w:top w:val="none" w:sz="0" w:space="0" w:color="auto"/>
        <w:left w:val="none" w:sz="0" w:space="0" w:color="auto"/>
        <w:bottom w:val="none" w:sz="0" w:space="0" w:color="auto"/>
        <w:right w:val="none" w:sz="0" w:space="0" w:color="auto"/>
      </w:divBdr>
      <w:divsChild>
        <w:div w:id="944651779">
          <w:marLeft w:val="0"/>
          <w:marRight w:val="0"/>
          <w:marTop w:val="0"/>
          <w:marBottom w:val="0"/>
          <w:divBdr>
            <w:top w:val="none" w:sz="0" w:space="0" w:color="auto"/>
            <w:left w:val="none" w:sz="0" w:space="0" w:color="auto"/>
            <w:bottom w:val="none" w:sz="0" w:space="0" w:color="auto"/>
            <w:right w:val="none" w:sz="0" w:space="0" w:color="auto"/>
          </w:divBdr>
        </w:div>
      </w:divsChild>
    </w:div>
    <w:div w:id="88044494">
      <w:bodyDiv w:val="1"/>
      <w:marLeft w:val="0"/>
      <w:marRight w:val="0"/>
      <w:marTop w:val="0"/>
      <w:marBottom w:val="0"/>
      <w:divBdr>
        <w:top w:val="none" w:sz="0" w:space="0" w:color="auto"/>
        <w:left w:val="none" w:sz="0" w:space="0" w:color="auto"/>
        <w:bottom w:val="none" w:sz="0" w:space="0" w:color="auto"/>
        <w:right w:val="none" w:sz="0" w:space="0" w:color="auto"/>
      </w:divBdr>
      <w:divsChild>
        <w:div w:id="869730782">
          <w:marLeft w:val="0"/>
          <w:marRight w:val="0"/>
          <w:marTop w:val="0"/>
          <w:marBottom w:val="0"/>
          <w:divBdr>
            <w:top w:val="none" w:sz="0" w:space="0" w:color="auto"/>
            <w:left w:val="none" w:sz="0" w:space="0" w:color="auto"/>
            <w:bottom w:val="none" w:sz="0" w:space="0" w:color="auto"/>
            <w:right w:val="none" w:sz="0" w:space="0" w:color="auto"/>
          </w:divBdr>
        </w:div>
      </w:divsChild>
    </w:div>
    <w:div w:id="91047834">
      <w:bodyDiv w:val="1"/>
      <w:marLeft w:val="0"/>
      <w:marRight w:val="0"/>
      <w:marTop w:val="0"/>
      <w:marBottom w:val="0"/>
      <w:divBdr>
        <w:top w:val="none" w:sz="0" w:space="0" w:color="auto"/>
        <w:left w:val="none" w:sz="0" w:space="0" w:color="auto"/>
        <w:bottom w:val="none" w:sz="0" w:space="0" w:color="auto"/>
        <w:right w:val="none" w:sz="0" w:space="0" w:color="auto"/>
      </w:divBdr>
      <w:divsChild>
        <w:div w:id="1567952317">
          <w:marLeft w:val="0"/>
          <w:marRight w:val="0"/>
          <w:marTop w:val="0"/>
          <w:marBottom w:val="0"/>
          <w:divBdr>
            <w:top w:val="none" w:sz="0" w:space="0" w:color="auto"/>
            <w:left w:val="none" w:sz="0" w:space="0" w:color="auto"/>
            <w:bottom w:val="none" w:sz="0" w:space="0" w:color="auto"/>
            <w:right w:val="none" w:sz="0" w:space="0" w:color="auto"/>
          </w:divBdr>
        </w:div>
      </w:divsChild>
    </w:div>
    <w:div w:id="134882205">
      <w:bodyDiv w:val="1"/>
      <w:marLeft w:val="0"/>
      <w:marRight w:val="0"/>
      <w:marTop w:val="0"/>
      <w:marBottom w:val="0"/>
      <w:divBdr>
        <w:top w:val="none" w:sz="0" w:space="0" w:color="auto"/>
        <w:left w:val="none" w:sz="0" w:space="0" w:color="auto"/>
        <w:bottom w:val="none" w:sz="0" w:space="0" w:color="auto"/>
        <w:right w:val="none" w:sz="0" w:space="0" w:color="auto"/>
      </w:divBdr>
      <w:divsChild>
        <w:div w:id="1733192521">
          <w:marLeft w:val="0"/>
          <w:marRight w:val="0"/>
          <w:marTop w:val="0"/>
          <w:marBottom w:val="0"/>
          <w:divBdr>
            <w:top w:val="none" w:sz="0" w:space="0" w:color="auto"/>
            <w:left w:val="none" w:sz="0" w:space="0" w:color="auto"/>
            <w:bottom w:val="none" w:sz="0" w:space="0" w:color="auto"/>
            <w:right w:val="none" w:sz="0" w:space="0" w:color="auto"/>
          </w:divBdr>
        </w:div>
      </w:divsChild>
    </w:div>
    <w:div w:id="135146552">
      <w:bodyDiv w:val="1"/>
      <w:marLeft w:val="0"/>
      <w:marRight w:val="0"/>
      <w:marTop w:val="0"/>
      <w:marBottom w:val="0"/>
      <w:divBdr>
        <w:top w:val="none" w:sz="0" w:space="0" w:color="auto"/>
        <w:left w:val="none" w:sz="0" w:space="0" w:color="auto"/>
        <w:bottom w:val="none" w:sz="0" w:space="0" w:color="auto"/>
        <w:right w:val="none" w:sz="0" w:space="0" w:color="auto"/>
      </w:divBdr>
      <w:divsChild>
        <w:div w:id="350566040">
          <w:marLeft w:val="0"/>
          <w:marRight w:val="0"/>
          <w:marTop w:val="0"/>
          <w:marBottom w:val="0"/>
          <w:divBdr>
            <w:top w:val="none" w:sz="0" w:space="0" w:color="auto"/>
            <w:left w:val="none" w:sz="0" w:space="0" w:color="auto"/>
            <w:bottom w:val="none" w:sz="0" w:space="0" w:color="auto"/>
            <w:right w:val="none" w:sz="0" w:space="0" w:color="auto"/>
          </w:divBdr>
        </w:div>
      </w:divsChild>
    </w:div>
    <w:div w:id="160587838">
      <w:bodyDiv w:val="1"/>
      <w:marLeft w:val="0"/>
      <w:marRight w:val="0"/>
      <w:marTop w:val="0"/>
      <w:marBottom w:val="0"/>
      <w:divBdr>
        <w:top w:val="none" w:sz="0" w:space="0" w:color="auto"/>
        <w:left w:val="none" w:sz="0" w:space="0" w:color="auto"/>
        <w:bottom w:val="none" w:sz="0" w:space="0" w:color="auto"/>
        <w:right w:val="none" w:sz="0" w:space="0" w:color="auto"/>
      </w:divBdr>
    </w:div>
    <w:div w:id="162089360">
      <w:bodyDiv w:val="1"/>
      <w:marLeft w:val="0"/>
      <w:marRight w:val="0"/>
      <w:marTop w:val="0"/>
      <w:marBottom w:val="0"/>
      <w:divBdr>
        <w:top w:val="none" w:sz="0" w:space="0" w:color="auto"/>
        <w:left w:val="none" w:sz="0" w:space="0" w:color="auto"/>
        <w:bottom w:val="none" w:sz="0" w:space="0" w:color="auto"/>
        <w:right w:val="none" w:sz="0" w:space="0" w:color="auto"/>
      </w:divBdr>
    </w:div>
    <w:div w:id="202446176">
      <w:bodyDiv w:val="1"/>
      <w:marLeft w:val="0"/>
      <w:marRight w:val="0"/>
      <w:marTop w:val="0"/>
      <w:marBottom w:val="0"/>
      <w:divBdr>
        <w:top w:val="none" w:sz="0" w:space="0" w:color="auto"/>
        <w:left w:val="none" w:sz="0" w:space="0" w:color="auto"/>
        <w:bottom w:val="none" w:sz="0" w:space="0" w:color="auto"/>
        <w:right w:val="none" w:sz="0" w:space="0" w:color="auto"/>
      </w:divBdr>
      <w:divsChild>
        <w:div w:id="550309993">
          <w:marLeft w:val="0"/>
          <w:marRight w:val="0"/>
          <w:marTop w:val="0"/>
          <w:marBottom w:val="0"/>
          <w:divBdr>
            <w:top w:val="none" w:sz="0" w:space="0" w:color="auto"/>
            <w:left w:val="none" w:sz="0" w:space="0" w:color="auto"/>
            <w:bottom w:val="none" w:sz="0" w:space="0" w:color="auto"/>
            <w:right w:val="none" w:sz="0" w:space="0" w:color="auto"/>
          </w:divBdr>
        </w:div>
      </w:divsChild>
    </w:div>
    <w:div w:id="207955585">
      <w:bodyDiv w:val="1"/>
      <w:marLeft w:val="0"/>
      <w:marRight w:val="0"/>
      <w:marTop w:val="0"/>
      <w:marBottom w:val="0"/>
      <w:divBdr>
        <w:top w:val="none" w:sz="0" w:space="0" w:color="auto"/>
        <w:left w:val="none" w:sz="0" w:space="0" w:color="auto"/>
        <w:bottom w:val="none" w:sz="0" w:space="0" w:color="auto"/>
        <w:right w:val="none" w:sz="0" w:space="0" w:color="auto"/>
      </w:divBdr>
      <w:divsChild>
        <w:div w:id="1284077340">
          <w:marLeft w:val="0"/>
          <w:marRight w:val="0"/>
          <w:marTop w:val="0"/>
          <w:marBottom w:val="0"/>
          <w:divBdr>
            <w:top w:val="none" w:sz="0" w:space="0" w:color="auto"/>
            <w:left w:val="none" w:sz="0" w:space="0" w:color="auto"/>
            <w:bottom w:val="none" w:sz="0" w:space="0" w:color="auto"/>
            <w:right w:val="none" w:sz="0" w:space="0" w:color="auto"/>
          </w:divBdr>
        </w:div>
      </w:divsChild>
    </w:div>
    <w:div w:id="256524138">
      <w:bodyDiv w:val="1"/>
      <w:marLeft w:val="0"/>
      <w:marRight w:val="0"/>
      <w:marTop w:val="0"/>
      <w:marBottom w:val="0"/>
      <w:divBdr>
        <w:top w:val="none" w:sz="0" w:space="0" w:color="auto"/>
        <w:left w:val="none" w:sz="0" w:space="0" w:color="auto"/>
        <w:bottom w:val="none" w:sz="0" w:space="0" w:color="auto"/>
        <w:right w:val="none" w:sz="0" w:space="0" w:color="auto"/>
      </w:divBdr>
    </w:div>
    <w:div w:id="261762119">
      <w:bodyDiv w:val="1"/>
      <w:marLeft w:val="0"/>
      <w:marRight w:val="0"/>
      <w:marTop w:val="0"/>
      <w:marBottom w:val="0"/>
      <w:divBdr>
        <w:top w:val="none" w:sz="0" w:space="0" w:color="auto"/>
        <w:left w:val="none" w:sz="0" w:space="0" w:color="auto"/>
        <w:bottom w:val="none" w:sz="0" w:space="0" w:color="auto"/>
        <w:right w:val="none" w:sz="0" w:space="0" w:color="auto"/>
      </w:divBdr>
      <w:divsChild>
        <w:div w:id="851340676">
          <w:marLeft w:val="0"/>
          <w:marRight w:val="0"/>
          <w:marTop w:val="0"/>
          <w:marBottom w:val="0"/>
          <w:divBdr>
            <w:top w:val="none" w:sz="0" w:space="0" w:color="auto"/>
            <w:left w:val="none" w:sz="0" w:space="0" w:color="auto"/>
            <w:bottom w:val="none" w:sz="0" w:space="0" w:color="auto"/>
            <w:right w:val="none" w:sz="0" w:space="0" w:color="auto"/>
          </w:divBdr>
        </w:div>
      </w:divsChild>
    </w:div>
    <w:div w:id="272518327">
      <w:bodyDiv w:val="1"/>
      <w:marLeft w:val="0"/>
      <w:marRight w:val="0"/>
      <w:marTop w:val="0"/>
      <w:marBottom w:val="0"/>
      <w:divBdr>
        <w:top w:val="none" w:sz="0" w:space="0" w:color="auto"/>
        <w:left w:val="none" w:sz="0" w:space="0" w:color="auto"/>
        <w:bottom w:val="none" w:sz="0" w:space="0" w:color="auto"/>
        <w:right w:val="none" w:sz="0" w:space="0" w:color="auto"/>
      </w:divBdr>
    </w:div>
    <w:div w:id="310016828">
      <w:bodyDiv w:val="1"/>
      <w:marLeft w:val="0"/>
      <w:marRight w:val="0"/>
      <w:marTop w:val="0"/>
      <w:marBottom w:val="0"/>
      <w:divBdr>
        <w:top w:val="none" w:sz="0" w:space="0" w:color="auto"/>
        <w:left w:val="none" w:sz="0" w:space="0" w:color="auto"/>
        <w:bottom w:val="none" w:sz="0" w:space="0" w:color="auto"/>
        <w:right w:val="none" w:sz="0" w:space="0" w:color="auto"/>
      </w:divBdr>
      <w:divsChild>
        <w:div w:id="1752048302">
          <w:marLeft w:val="0"/>
          <w:marRight w:val="0"/>
          <w:marTop w:val="0"/>
          <w:marBottom w:val="0"/>
          <w:divBdr>
            <w:top w:val="none" w:sz="0" w:space="0" w:color="auto"/>
            <w:left w:val="none" w:sz="0" w:space="0" w:color="auto"/>
            <w:bottom w:val="none" w:sz="0" w:space="0" w:color="auto"/>
            <w:right w:val="none" w:sz="0" w:space="0" w:color="auto"/>
          </w:divBdr>
        </w:div>
      </w:divsChild>
    </w:div>
    <w:div w:id="370302276">
      <w:bodyDiv w:val="1"/>
      <w:marLeft w:val="0"/>
      <w:marRight w:val="0"/>
      <w:marTop w:val="0"/>
      <w:marBottom w:val="0"/>
      <w:divBdr>
        <w:top w:val="none" w:sz="0" w:space="0" w:color="auto"/>
        <w:left w:val="none" w:sz="0" w:space="0" w:color="auto"/>
        <w:bottom w:val="none" w:sz="0" w:space="0" w:color="auto"/>
        <w:right w:val="none" w:sz="0" w:space="0" w:color="auto"/>
      </w:divBdr>
      <w:divsChild>
        <w:div w:id="803276718">
          <w:marLeft w:val="0"/>
          <w:marRight w:val="0"/>
          <w:marTop w:val="0"/>
          <w:marBottom w:val="0"/>
          <w:divBdr>
            <w:top w:val="none" w:sz="0" w:space="0" w:color="auto"/>
            <w:left w:val="none" w:sz="0" w:space="0" w:color="auto"/>
            <w:bottom w:val="none" w:sz="0" w:space="0" w:color="auto"/>
            <w:right w:val="none" w:sz="0" w:space="0" w:color="auto"/>
          </w:divBdr>
        </w:div>
      </w:divsChild>
    </w:div>
    <w:div w:id="420880786">
      <w:bodyDiv w:val="1"/>
      <w:marLeft w:val="0"/>
      <w:marRight w:val="0"/>
      <w:marTop w:val="0"/>
      <w:marBottom w:val="0"/>
      <w:divBdr>
        <w:top w:val="none" w:sz="0" w:space="0" w:color="auto"/>
        <w:left w:val="none" w:sz="0" w:space="0" w:color="auto"/>
        <w:bottom w:val="none" w:sz="0" w:space="0" w:color="auto"/>
        <w:right w:val="none" w:sz="0" w:space="0" w:color="auto"/>
      </w:divBdr>
      <w:divsChild>
        <w:div w:id="1786729642">
          <w:marLeft w:val="0"/>
          <w:marRight w:val="0"/>
          <w:marTop w:val="0"/>
          <w:marBottom w:val="0"/>
          <w:divBdr>
            <w:top w:val="none" w:sz="0" w:space="0" w:color="auto"/>
            <w:left w:val="none" w:sz="0" w:space="0" w:color="auto"/>
            <w:bottom w:val="none" w:sz="0" w:space="0" w:color="auto"/>
            <w:right w:val="none" w:sz="0" w:space="0" w:color="auto"/>
          </w:divBdr>
        </w:div>
      </w:divsChild>
    </w:div>
    <w:div w:id="425224233">
      <w:bodyDiv w:val="1"/>
      <w:marLeft w:val="0"/>
      <w:marRight w:val="0"/>
      <w:marTop w:val="0"/>
      <w:marBottom w:val="0"/>
      <w:divBdr>
        <w:top w:val="none" w:sz="0" w:space="0" w:color="auto"/>
        <w:left w:val="none" w:sz="0" w:space="0" w:color="auto"/>
        <w:bottom w:val="none" w:sz="0" w:space="0" w:color="auto"/>
        <w:right w:val="none" w:sz="0" w:space="0" w:color="auto"/>
      </w:divBdr>
    </w:div>
    <w:div w:id="445349354">
      <w:bodyDiv w:val="1"/>
      <w:marLeft w:val="0"/>
      <w:marRight w:val="0"/>
      <w:marTop w:val="0"/>
      <w:marBottom w:val="0"/>
      <w:divBdr>
        <w:top w:val="none" w:sz="0" w:space="0" w:color="auto"/>
        <w:left w:val="none" w:sz="0" w:space="0" w:color="auto"/>
        <w:bottom w:val="none" w:sz="0" w:space="0" w:color="auto"/>
        <w:right w:val="none" w:sz="0" w:space="0" w:color="auto"/>
      </w:divBdr>
    </w:div>
    <w:div w:id="495726992">
      <w:bodyDiv w:val="1"/>
      <w:marLeft w:val="0"/>
      <w:marRight w:val="0"/>
      <w:marTop w:val="0"/>
      <w:marBottom w:val="0"/>
      <w:divBdr>
        <w:top w:val="none" w:sz="0" w:space="0" w:color="auto"/>
        <w:left w:val="none" w:sz="0" w:space="0" w:color="auto"/>
        <w:bottom w:val="none" w:sz="0" w:space="0" w:color="auto"/>
        <w:right w:val="none" w:sz="0" w:space="0" w:color="auto"/>
      </w:divBdr>
      <w:divsChild>
        <w:div w:id="33385340">
          <w:marLeft w:val="0"/>
          <w:marRight w:val="0"/>
          <w:marTop w:val="0"/>
          <w:marBottom w:val="0"/>
          <w:divBdr>
            <w:top w:val="none" w:sz="0" w:space="0" w:color="auto"/>
            <w:left w:val="none" w:sz="0" w:space="0" w:color="auto"/>
            <w:bottom w:val="none" w:sz="0" w:space="0" w:color="auto"/>
            <w:right w:val="none" w:sz="0" w:space="0" w:color="auto"/>
          </w:divBdr>
        </w:div>
      </w:divsChild>
    </w:div>
    <w:div w:id="513306933">
      <w:bodyDiv w:val="1"/>
      <w:marLeft w:val="0"/>
      <w:marRight w:val="0"/>
      <w:marTop w:val="0"/>
      <w:marBottom w:val="0"/>
      <w:divBdr>
        <w:top w:val="none" w:sz="0" w:space="0" w:color="auto"/>
        <w:left w:val="none" w:sz="0" w:space="0" w:color="auto"/>
        <w:bottom w:val="none" w:sz="0" w:space="0" w:color="auto"/>
        <w:right w:val="none" w:sz="0" w:space="0" w:color="auto"/>
      </w:divBdr>
      <w:divsChild>
        <w:div w:id="10105810">
          <w:marLeft w:val="0"/>
          <w:marRight w:val="0"/>
          <w:marTop w:val="0"/>
          <w:marBottom w:val="0"/>
          <w:divBdr>
            <w:top w:val="none" w:sz="0" w:space="0" w:color="auto"/>
            <w:left w:val="none" w:sz="0" w:space="0" w:color="auto"/>
            <w:bottom w:val="none" w:sz="0" w:space="0" w:color="auto"/>
            <w:right w:val="none" w:sz="0" w:space="0" w:color="auto"/>
          </w:divBdr>
        </w:div>
      </w:divsChild>
    </w:div>
    <w:div w:id="569652796">
      <w:bodyDiv w:val="1"/>
      <w:marLeft w:val="0"/>
      <w:marRight w:val="0"/>
      <w:marTop w:val="0"/>
      <w:marBottom w:val="0"/>
      <w:divBdr>
        <w:top w:val="none" w:sz="0" w:space="0" w:color="auto"/>
        <w:left w:val="none" w:sz="0" w:space="0" w:color="auto"/>
        <w:bottom w:val="none" w:sz="0" w:space="0" w:color="auto"/>
        <w:right w:val="none" w:sz="0" w:space="0" w:color="auto"/>
      </w:divBdr>
    </w:div>
    <w:div w:id="616064758">
      <w:bodyDiv w:val="1"/>
      <w:marLeft w:val="0"/>
      <w:marRight w:val="0"/>
      <w:marTop w:val="0"/>
      <w:marBottom w:val="0"/>
      <w:divBdr>
        <w:top w:val="none" w:sz="0" w:space="0" w:color="auto"/>
        <w:left w:val="none" w:sz="0" w:space="0" w:color="auto"/>
        <w:bottom w:val="none" w:sz="0" w:space="0" w:color="auto"/>
        <w:right w:val="none" w:sz="0" w:space="0" w:color="auto"/>
      </w:divBdr>
      <w:divsChild>
        <w:div w:id="881090184">
          <w:marLeft w:val="0"/>
          <w:marRight w:val="0"/>
          <w:marTop w:val="0"/>
          <w:marBottom w:val="0"/>
          <w:divBdr>
            <w:top w:val="none" w:sz="0" w:space="0" w:color="auto"/>
            <w:left w:val="none" w:sz="0" w:space="0" w:color="auto"/>
            <w:bottom w:val="none" w:sz="0" w:space="0" w:color="auto"/>
            <w:right w:val="none" w:sz="0" w:space="0" w:color="auto"/>
          </w:divBdr>
        </w:div>
      </w:divsChild>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45862764">
      <w:bodyDiv w:val="1"/>
      <w:marLeft w:val="0"/>
      <w:marRight w:val="0"/>
      <w:marTop w:val="0"/>
      <w:marBottom w:val="0"/>
      <w:divBdr>
        <w:top w:val="none" w:sz="0" w:space="0" w:color="auto"/>
        <w:left w:val="none" w:sz="0" w:space="0" w:color="auto"/>
        <w:bottom w:val="none" w:sz="0" w:space="0" w:color="auto"/>
        <w:right w:val="none" w:sz="0" w:space="0" w:color="auto"/>
      </w:divBdr>
      <w:divsChild>
        <w:div w:id="1856916570">
          <w:marLeft w:val="0"/>
          <w:marRight w:val="0"/>
          <w:marTop w:val="0"/>
          <w:marBottom w:val="0"/>
          <w:divBdr>
            <w:top w:val="none" w:sz="0" w:space="0" w:color="auto"/>
            <w:left w:val="none" w:sz="0" w:space="0" w:color="auto"/>
            <w:bottom w:val="none" w:sz="0" w:space="0" w:color="auto"/>
            <w:right w:val="none" w:sz="0" w:space="0" w:color="auto"/>
          </w:divBdr>
        </w:div>
      </w:divsChild>
    </w:div>
    <w:div w:id="656150425">
      <w:bodyDiv w:val="1"/>
      <w:marLeft w:val="0"/>
      <w:marRight w:val="0"/>
      <w:marTop w:val="0"/>
      <w:marBottom w:val="0"/>
      <w:divBdr>
        <w:top w:val="none" w:sz="0" w:space="0" w:color="auto"/>
        <w:left w:val="none" w:sz="0" w:space="0" w:color="auto"/>
        <w:bottom w:val="none" w:sz="0" w:space="0" w:color="auto"/>
        <w:right w:val="none" w:sz="0" w:space="0" w:color="auto"/>
      </w:divBdr>
      <w:divsChild>
        <w:div w:id="1474715065">
          <w:marLeft w:val="0"/>
          <w:marRight w:val="0"/>
          <w:marTop w:val="0"/>
          <w:marBottom w:val="0"/>
          <w:divBdr>
            <w:top w:val="none" w:sz="0" w:space="0" w:color="auto"/>
            <w:left w:val="none" w:sz="0" w:space="0" w:color="auto"/>
            <w:bottom w:val="none" w:sz="0" w:space="0" w:color="auto"/>
            <w:right w:val="none" w:sz="0" w:space="0" w:color="auto"/>
          </w:divBdr>
        </w:div>
      </w:divsChild>
    </w:div>
    <w:div w:id="659312065">
      <w:bodyDiv w:val="1"/>
      <w:marLeft w:val="0"/>
      <w:marRight w:val="0"/>
      <w:marTop w:val="0"/>
      <w:marBottom w:val="0"/>
      <w:divBdr>
        <w:top w:val="none" w:sz="0" w:space="0" w:color="auto"/>
        <w:left w:val="none" w:sz="0" w:space="0" w:color="auto"/>
        <w:bottom w:val="none" w:sz="0" w:space="0" w:color="auto"/>
        <w:right w:val="none" w:sz="0" w:space="0" w:color="auto"/>
      </w:divBdr>
    </w:div>
    <w:div w:id="687407840">
      <w:bodyDiv w:val="1"/>
      <w:marLeft w:val="0"/>
      <w:marRight w:val="0"/>
      <w:marTop w:val="0"/>
      <w:marBottom w:val="0"/>
      <w:divBdr>
        <w:top w:val="none" w:sz="0" w:space="0" w:color="auto"/>
        <w:left w:val="none" w:sz="0" w:space="0" w:color="auto"/>
        <w:bottom w:val="none" w:sz="0" w:space="0" w:color="auto"/>
        <w:right w:val="none" w:sz="0" w:space="0" w:color="auto"/>
      </w:divBdr>
    </w:div>
    <w:div w:id="688725288">
      <w:bodyDiv w:val="1"/>
      <w:marLeft w:val="0"/>
      <w:marRight w:val="0"/>
      <w:marTop w:val="0"/>
      <w:marBottom w:val="0"/>
      <w:divBdr>
        <w:top w:val="none" w:sz="0" w:space="0" w:color="auto"/>
        <w:left w:val="none" w:sz="0" w:space="0" w:color="auto"/>
        <w:bottom w:val="none" w:sz="0" w:space="0" w:color="auto"/>
        <w:right w:val="none" w:sz="0" w:space="0" w:color="auto"/>
      </w:divBdr>
      <w:divsChild>
        <w:div w:id="578363799">
          <w:marLeft w:val="0"/>
          <w:marRight w:val="0"/>
          <w:marTop w:val="0"/>
          <w:marBottom w:val="0"/>
          <w:divBdr>
            <w:top w:val="none" w:sz="0" w:space="0" w:color="auto"/>
            <w:left w:val="none" w:sz="0" w:space="0" w:color="auto"/>
            <w:bottom w:val="none" w:sz="0" w:space="0" w:color="auto"/>
            <w:right w:val="none" w:sz="0" w:space="0" w:color="auto"/>
          </w:divBdr>
        </w:div>
      </w:divsChild>
    </w:div>
    <w:div w:id="702905259">
      <w:bodyDiv w:val="1"/>
      <w:marLeft w:val="0"/>
      <w:marRight w:val="0"/>
      <w:marTop w:val="0"/>
      <w:marBottom w:val="0"/>
      <w:divBdr>
        <w:top w:val="none" w:sz="0" w:space="0" w:color="auto"/>
        <w:left w:val="none" w:sz="0" w:space="0" w:color="auto"/>
        <w:bottom w:val="none" w:sz="0" w:space="0" w:color="auto"/>
        <w:right w:val="none" w:sz="0" w:space="0" w:color="auto"/>
      </w:divBdr>
      <w:divsChild>
        <w:div w:id="135532836">
          <w:marLeft w:val="0"/>
          <w:marRight w:val="0"/>
          <w:marTop w:val="0"/>
          <w:marBottom w:val="0"/>
          <w:divBdr>
            <w:top w:val="none" w:sz="0" w:space="0" w:color="auto"/>
            <w:left w:val="none" w:sz="0" w:space="0" w:color="auto"/>
            <w:bottom w:val="none" w:sz="0" w:space="0" w:color="auto"/>
            <w:right w:val="none" w:sz="0" w:space="0" w:color="auto"/>
          </w:divBdr>
        </w:div>
      </w:divsChild>
    </w:div>
    <w:div w:id="716394605">
      <w:bodyDiv w:val="1"/>
      <w:marLeft w:val="0"/>
      <w:marRight w:val="0"/>
      <w:marTop w:val="0"/>
      <w:marBottom w:val="0"/>
      <w:divBdr>
        <w:top w:val="none" w:sz="0" w:space="0" w:color="auto"/>
        <w:left w:val="none" w:sz="0" w:space="0" w:color="auto"/>
        <w:bottom w:val="none" w:sz="0" w:space="0" w:color="auto"/>
        <w:right w:val="none" w:sz="0" w:space="0" w:color="auto"/>
      </w:divBdr>
      <w:divsChild>
        <w:div w:id="672341362">
          <w:marLeft w:val="0"/>
          <w:marRight w:val="0"/>
          <w:marTop w:val="0"/>
          <w:marBottom w:val="0"/>
          <w:divBdr>
            <w:top w:val="none" w:sz="0" w:space="0" w:color="auto"/>
            <w:left w:val="none" w:sz="0" w:space="0" w:color="auto"/>
            <w:bottom w:val="none" w:sz="0" w:space="0" w:color="auto"/>
            <w:right w:val="none" w:sz="0" w:space="0" w:color="auto"/>
          </w:divBdr>
        </w:div>
      </w:divsChild>
    </w:div>
    <w:div w:id="752623564">
      <w:bodyDiv w:val="1"/>
      <w:marLeft w:val="0"/>
      <w:marRight w:val="0"/>
      <w:marTop w:val="0"/>
      <w:marBottom w:val="0"/>
      <w:divBdr>
        <w:top w:val="none" w:sz="0" w:space="0" w:color="auto"/>
        <w:left w:val="none" w:sz="0" w:space="0" w:color="auto"/>
        <w:bottom w:val="none" w:sz="0" w:space="0" w:color="auto"/>
        <w:right w:val="none" w:sz="0" w:space="0" w:color="auto"/>
      </w:divBdr>
      <w:divsChild>
        <w:div w:id="1743092659">
          <w:marLeft w:val="0"/>
          <w:marRight w:val="0"/>
          <w:marTop w:val="0"/>
          <w:marBottom w:val="0"/>
          <w:divBdr>
            <w:top w:val="none" w:sz="0" w:space="0" w:color="auto"/>
            <w:left w:val="none" w:sz="0" w:space="0" w:color="auto"/>
            <w:bottom w:val="none" w:sz="0" w:space="0" w:color="auto"/>
            <w:right w:val="none" w:sz="0" w:space="0" w:color="auto"/>
          </w:divBdr>
        </w:div>
      </w:divsChild>
    </w:div>
    <w:div w:id="786580818">
      <w:bodyDiv w:val="1"/>
      <w:marLeft w:val="0"/>
      <w:marRight w:val="0"/>
      <w:marTop w:val="0"/>
      <w:marBottom w:val="0"/>
      <w:divBdr>
        <w:top w:val="none" w:sz="0" w:space="0" w:color="auto"/>
        <w:left w:val="none" w:sz="0" w:space="0" w:color="auto"/>
        <w:bottom w:val="none" w:sz="0" w:space="0" w:color="auto"/>
        <w:right w:val="none" w:sz="0" w:space="0" w:color="auto"/>
      </w:divBdr>
      <w:divsChild>
        <w:div w:id="117451076">
          <w:marLeft w:val="0"/>
          <w:marRight w:val="0"/>
          <w:marTop w:val="0"/>
          <w:marBottom w:val="0"/>
          <w:divBdr>
            <w:top w:val="none" w:sz="0" w:space="0" w:color="auto"/>
            <w:left w:val="none" w:sz="0" w:space="0" w:color="auto"/>
            <w:bottom w:val="none" w:sz="0" w:space="0" w:color="auto"/>
            <w:right w:val="none" w:sz="0" w:space="0" w:color="auto"/>
          </w:divBdr>
        </w:div>
      </w:divsChild>
    </w:div>
    <w:div w:id="786893359">
      <w:bodyDiv w:val="1"/>
      <w:marLeft w:val="0"/>
      <w:marRight w:val="0"/>
      <w:marTop w:val="0"/>
      <w:marBottom w:val="0"/>
      <w:divBdr>
        <w:top w:val="none" w:sz="0" w:space="0" w:color="auto"/>
        <w:left w:val="none" w:sz="0" w:space="0" w:color="auto"/>
        <w:bottom w:val="none" w:sz="0" w:space="0" w:color="auto"/>
        <w:right w:val="none" w:sz="0" w:space="0" w:color="auto"/>
      </w:divBdr>
      <w:divsChild>
        <w:div w:id="325135161">
          <w:marLeft w:val="0"/>
          <w:marRight w:val="0"/>
          <w:marTop w:val="0"/>
          <w:marBottom w:val="0"/>
          <w:divBdr>
            <w:top w:val="none" w:sz="0" w:space="0" w:color="auto"/>
            <w:left w:val="none" w:sz="0" w:space="0" w:color="auto"/>
            <w:bottom w:val="none" w:sz="0" w:space="0" w:color="auto"/>
            <w:right w:val="none" w:sz="0" w:space="0" w:color="auto"/>
          </w:divBdr>
        </w:div>
      </w:divsChild>
    </w:div>
    <w:div w:id="832378625">
      <w:bodyDiv w:val="1"/>
      <w:marLeft w:val="0"/>
      <w:marRight w:val="0"/>
      <w:marTop w:val="0"/>
      <w:marBottom w:val="0"/>
      <w:divBdr>
        <w:top w:val="none" w:sz="0" w:space="0" w:color="auto"/>
        <w:left w:val="none" w:sz="0" w:space="0" w:color="auto"/>
        <w:bottom w:val="none" w:sz="0" w:space="0" w:color="auto"/>
        <w:right w:val="none" w:sz="0" w:space="0" w:color="auto"/>
      </w:divBdr>
      <w:divsChild>
        <w:div w:id="2028828591">
          <w:marLeft w:val="0"/>
          <w:marRight w:val="0"/>
          <w:marTop w:val="0"/>
          <w:marBottom w:val="0"/>
          <w:divBdr>
            <w:top w:val="none" w:sz="0" w:space="0" w:color="auto"/>
            <w:left w:val="none" w:sz="0" w:space="0" w:color="auto"/>
            <w:bottom w:val="none" w:sz="0" w:space="0" w:color="auto"/>
            <w:right w:val="none" w:sz="0" w:space="0" w:color="auto"/>
          </w:divBdr>
        </w:div>
      </w:divsChild>
    </w:div>
    <w:div w:id="834809483">
      <w:bodyDiv w:val="1"/>
      <w:marLeft w:val="0"/>
      <w:marRight w:val="0"/>
      <w:marTop w:val="0"/>
      <w:marBottom w:val="0"/>
      <w:divBdr>
        <w:top w:val="none" w:sz="0" w:space="0" w:color="auto"/>
        <w:left w:val="none" w:sz="0" w:space="0" w:color="auto"/>
        <w:bottom w:val="none" w:sz="0" w:space="0" w:color="auto"/>
        <w:right w:val="none" w:sz="0" w:space="0" w:color="auto"/>
      </w:divBdr>
      <w:divsChild>
        <w:div w:id="423186098">
          <w:marLeft w:val="0"/>
          <w:marRight w:val="0"/>
          <w:marTop w:val="0"/>
          <w:marBottom w:val="0"/>
          <w:divBdr>
            <w:top w:val="none" w:sz="0" w:space="0" w:color="auto"/>
            <w:left w:val="none" w:sz="0" w:space="0" w:color="auto"/>
            <w:bottom w:val="none" w:sz="0" w:space="0" w:color="auto"/>
            <w:right w:val="none" w:sz="0" w:space="0" w:color="auto"/>
          </w:divBdr>
        </w:div>
      </w:divsChild>
    </w:div>
    <w:div w:id="873420633">
      <w:bodyDiv w:val="1"/>
      <w:marLeft w:val="0"/>
      <w:marRight w:val="0"/>
      <w:marTop w:val="0"/>
      <w:marBottom w:val="0"/>
      <w:divBdr>
        <w:top w:val="none" w:sz="0" w:space="0" w:color="auto"/>
        <w:left w:val="none" w:sz="0" w:space="0" w:color="auto"/>
        <w:bottom w:val="none" w:sz="0" w:space="0" w:color="auto"/>
        <w:right w:val="none" w:sz="0" w:space="0" w:color="auto"/>
      </w:divBdr>
      <w:divsChild>
        <w:div w:id="1707369030">
          <w:marLeft w:val="0"/>
          <w:marRight w:val="0"/>
          <w:marTop w:val="0"/>
          <w:marBottom w:val="0"/>
          <w:divBdr>
            <w:top w:val="none" w:sz="0" w:space="0" w:color="auto"/>
            <w:left w:val="none" w:sz="0" w:space="0" w:color="auto"/>
            <w:bottom w:val="none" w:sz="0" w:space="0" w:color="auto"/>
            <w:right w:val="none" w:sz="0" w:space="0" w:color="auto"/>
          </w:divBdr>
        </w:div>
      </w:divsChild>
    </w:div>
    <w:div w:id="901598788">
      <w:bodyDiv w:val="1"/>
      <w:marLeft w:val="0"/>
      <w:marRight w:val="0"/>
      <w:marTop w:val="0"/>
      <w:marBottom w:val="0"/>
      <w:divBdr>
        <w:top w:val="none" w:sz="0" w:space="0" w:color="auto"/>
        <w:left w:val="none" w:sz="0" w:space="0" w:color="auto"/>
        <w:bottom w:val="none" w:sz="0" w:space="0" w:color="auto"/>
        <w:right w:val="none" w:sz="0" w:space="0" w:color="auto"/>
      </w:divBdr>
      <w:divsChild>
        <w:div w:id="1880241604">
          <w:marLeft w:val="0"/>
          <w:marRight w:val="0"/>
          <w:marTop w:val="0"/>
          <w:marBottom w:val="0"/>
          <w:divBdr>
            <w:top w:val="none" w:sz="0" w:space="0" w:color="auto"/>
            <w:left w:val="none" w:sz="0" w:space="0" w:color="auto"/>
            <w:bottom w:val="none" w:sz="0" w:space="0" w:color="auto"/>
            <w:right w:val="none" w:sz="0" w:space="0" w:color="auto"/>
          </w:divBdr>
        </w:div>
      </w:divsChild>
    </w:div>
    <w:div w:id="956332276">
      <w:bodyDiv w:val="1"/>
      <w:marLeft w:val="0"/>
      <w:marRight w:val="0"/>
      <w:marTop w:val="0"/>
      <w:marBottom w:val="0"/>
      <w:divBdr>
        <w:top w:val="none" w:sz="0" w:space="0" w:color="auto"/>
        <w:left w:val="none" w:sz="0" w:space="0" w:color="auto"/>
        <w:bottom w:val="none" w:sz="0" w:space="0" w:color="auto"/>
        <w:right w:val="none" w:sz="0" w:space="0" w:color="auto"/>
      </w:divBdr>
      <w:divsChild>
        <w:div w:id="465050701">
          <w:marLeft w:val="0"/>
          <w:marRight w:val="0"/>
          <w:marTop w:val="0"/>
          <w:marBottom w:val="0"/>
          <w:divBdr>
            <w:top w:val="none" w:sz="0" w:space="0" w:color="auto"/>
            <w:left w:val="none" w:sz="0" w:space="0" w:color="auto"/>
            <w:bottom w:val="none" w:sz="0" w:space="0" w:color="auto"/>
            <w:right w:val="none" w:sz="0" w:space="0" w:color="auto"/>
          </w:divBdr>
        </w:div>
      </w:divsChild>
    </w:div>
    <w:div w:id="991788579">
      <w:bodyDiv w:val="1"/>
      <w:marLeft w:val="0"/>
      <w:marRight w:val="0"/>
      <w:marTop w:val="0"/>
      <w:marBottom w:val="0"/>
      <w:divBdr>
        <w:top w:val="none" w:sz="0" w:space="0" w:color="auto"/>
        <w:left w:val="none" w:sz="0" w:space="0" w:color="auto"/>
        <w:bottom w:val="none" w:sz="0" w:space="0" w:color="auto"/>
        <w:right w:val="none" w:sz="0" w:space="0" w:color="auto"/>
      </w:divBdr>
    </w:div>
    <w:div w:id="1006059206">
      <w:bodyDiv w:val="1"/>
      <w:marLeft w:val="0"/>
      <w:marRight w:val="0"/>
      <w:marTop w:val="0"/>
      <w:marBottom w:val="0"/>
      <w:divBdr>
        <w:top w:val="none" w:sz="0" w:space="0" w:color="auto"/>
        <w:left w:val="none" w:sz="0" w:space="0" w:color="auto"/>
        <w:bottom w:val="none" w:sz="0" w:space="0" w:color="auto"/>
        <w:right w:val="none" w:sz="0" w:space="0" w:color="auto"/>
      </w:divBdr>
      <w:divsChild>
        <w:div w:id="1628707333">
          <w:marLeft w:val="0"/>
          <w:marRight w:val="0"/>
          <w:marTop w:val="0"/>
          <w:marBottom w:val="0"/>
          <w:divBdr>
            <w:top w:val="none" w:sz="0" w:space="0" w:color="auto"/>
            <w:left w:val="none" w:sz="0" w:space="0" w:color="auto"/>
            <w:bottom w:val="none" w:sz="0" w:space="0" w:color="auto"/>
            <w:right w:val="none" w:sz="0" w:space="0" w:color="auto"/>
          </w:divBdr>
        </w:div>
      </w:divsChild>
    </w:div>
    <w:div w:id="1015111189">
      <w:bodyDiv w:val="1"/>
      <w:marLeft w:val="0"/>
      <w:marRight w:val="0"/>
      <w:marTop w:val="0"/>
      <w:marBottom w:val="0"/>
      <w:divBdr>
        <w:top w:val="none" w:sz="0" w:space="0" w:color="auto"/>
        <w:left w:val="none" w:sz="0" w:space="0" w:color="auto"/>
        <w:bottom w:val="none" w:sz="0" w:space="0" w:color="auto"/>
        <w:right w:val="none" w:sz="0" w:space="0" w:color="auto"/>
      </w:divBdr>
    </w:div>
    <w:div w:id="1031147154">
      <w:bodyDiv w:val="1"/>
      <w:marLeft w:val="0"/>
      <w:marRight w:val="0"/>
      <w:marTop w:val="0"/>
      <w:marBottom w:val="0"/>
      <w:divBdr>
        <w:top w:val="none" w:sz="0" w:space="0" w:color="auto"/>
        <w:left w:val="none" w:sz="0" w:space="0" w:color="auto"/>
        <w:bottom w:val="none" w:sz="0" w:space="0" w:color="auto"/>
        <w:right w:val="none" w:sz="0" w:space="0" w:color="auto"/>
      </w:divBdr>
      <w:divsChild>
        <w:div w:id="448085895">
          <w:marLeft w:val="0"/>
          <w:marRight w:val="0"/>
          <w:marTop w:val="0"/>
          <w:marBottom w:val="0"/>
          <w:divBdr>
            <w:top w:val="none" w:sz="0" w:space="0" w:color="auto"/>
            <w:left w:val="none" w:sz="0" w:space="0" w:color="auto"/>
            <w:bottom w:val="none" w:sz="0" w:space="0" w:color="auto"/>
            <w:right w:val="none" w:sz="0" w:space="0" w:color="auto"/>
          </w:divBdr>
          <w:divsChild>
            <w:div w:id="1666664550">
              <w:marLeft w:val="0"/>
              <w:marRight w:val="0"/>
              <w:marTop w:val="0"/>
              <w:marBottom w:val="0"/>
              <w:divBdr>
                <w:top w:val="none" w:sz="0" w:space="0" w:color="auto"/>
                <w:left w:val="none" w:sz="0" w:space="0" w:color="auto"/>
                <w:bottom w:val="none" w:sz="0" w:space="0" w:color="auto"/>
                <w:right w:val="none" w:sz="0" w:space="0" w:color="auto"/>
              </w:divBdr>
              <w:divsChild>
                <w:div w:id="887834725">
                  <w:marLeft w:val="0"/>
                  <w:marRight w:val="0"/>
                  <w:marTop w:val="0"/>
                  <w:marBottom w:val="0"/>
                  <w:divBdr>
                    <w:top w:val="none" w:sz="0" w:space="0" w:color="auto"/>
                    <w:left w:val="none" w:sz="0" w:space="0" w:color="auto"/>
                    <w:bottom w:val="none" w:sz="0" w:space="0" w:color="auto"/>
                    <w:right w:val="none" w:sz="0" w:space="0" w:color="auto"/>
                  </w:divBdr>
                </w:div>
              </w:divsChild>
            </w:div>
            <w:div w:id="808595453">
              <w:marLeft w:val="0"/>
              <w:marRight w:val="0"/>
              <w:marTop w:val="0"/>
              <w:marBottom w:val="0"/>
              <w:divBdr>
                <w:top w:val="none" w:sz="0" w:space="0" w:color="auto"/>
                <w:left w:val="none" w:sz="0" w:space="0" w:color="auto"/>
                <w:bottom w:val="none" w:sz="0" w:space="0" w:color="auto"/>
                <w:right w:val="none" w:sz="0" w:space="0" w:color="auto"/>
              </w:divBdr>
              <w:divsChild>
                <w:div w:id="1472096381">
                  <w:marLeft w:val="0"/>
                  <w:marRight w:val="0"/>
                  <w:marTop w:val="0"/>
                  <w:marBottom w:val="0"/>
                  <w:divBdr>
                    <w:top w:val="none" w:sz="0" w:space="0" w:color="auto"/>
                    <w:left w:val="none" w:sz="0" w:space="0" w:color="auto"/>
                    <w:bottom w:val="none" w:sz="0" w:space="0" w:color="auto"/>
                    <w:right w:val="none" w:sz="0" w:space="0" w:color="auto"/>
                  </w:divBdr>
                </w:div>
              </w:divsChild>
            </w:div>
            <w:div w:id="1959290669">
              <w:marLeft w:val="0"/>
              <w:marRight w:val="0"/>
              <w:marTop w:val="0"/>
              <w:marBottom w:val="0"/>
              <w:divBdr>
                <w:top w:val="none" w:sz="0" w:space="0" w:color="auto"/>
                <w:left w:val="none" w:sz="0" w:space="0" w:color="auto"/>
                <w:bottom w:val="none" w:sz="0" w:space="0" w:color="auto"/>
                <w:right w:val="none" w:sz="0" w:space="0" w:color="auto"/>
              </w:divBdr>
              <w:divsChild>
                <w:div w:id="14882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94577">
      <w:bodyDiv w:val="1"/>
      <w:marLeft w:val="0"/>
      <w:marRight w:val="0"/>
      <w:marTop w:val="0"/>
      <w:marBottom w:val="0"/>
      <w:divBdr>
        <w:top w:val="none" w:sz="0" w:space="0" w:color="auto"/>
        <w:left w:val="none" w:sz="0" w:space="0" w:color="auto"/>
        <w:bottom w:val="none" w:sz="0" w:space="0" w:color="auto"/>
        <w:right w:val="none" w:sz="0" w:space="0" w:color="auto"/>
      </w:divBdr>
      <w:divsChild>
        <w:div w:id="1637025701">
          <w:marLeft w:val="0"/>
          <w:marRight w:val="0"/>
          <w:marTop w:val="0"/>
          <w:marBottom w:val="0"/>
          <w:divBdr>
            <w:top w:val="none" w:sz="0" w:space="0" w:color="auto"/>
            <w:left w:val="none" w:sz="0" w:space="0" w:color="auto"/>
            <w:bottom w:val="none" w:sz="0" w:space="0" w:color="auto"/>
            <w:right w:val="none" w:sz="0" w:space="0" w:color="auto"/>
          </w:divBdr>
        </w:div>
      </w:divsChild>
    </w:div>
    <w:div w:id="1140809234">
      <w:bodyDiv w:val="1"/>
      <w:marLeft w:val="0"/>
      <w:marRight w:val="0"/>
      <w:marTop w:val="0"/>
      <w:marBottom w:val="0"/>
      <w:divBdr>
        <w:top w:val="none" w:sz="0" w:space="0" w:color="auto"/>
        <w:left w:val="none" w:sz="0" w:space="0" w:color="auto"/>
        <w:bottom w:val="none" w:sz="0" w:space="0" w:color="auto"/>
        <w:right w:val="none" w:sz="0" w:space="0" w:color="auto"/>
      </w:divBdr>
      <w:divsChild>
        <w:div w:id="543906324">
          <w:marLeft w:val="0"/>
          <w:marRight w:val="0"/>
          <w:marTop w:val="0"/>
          <w:marBottom w:val="0"/>
          <w:divBdr>
            <w:top w:val="none" w:sz="0" w:space="0" w:color="auto"/>
            <w:left w:val="none" w:sz="0" w:space="0" w:color="auto"/>
            <w:bottom w:val="none" w:sz="0" w:space="0" w:color="auto"/>
            <w:right w:val="none" w:sz="0" w:space="0" w:color="auto"/>
          </w:divBdr>
        </w:div>
      </w:divsChild>
    </w:div>
    <w:div w:id="1169250237">
      <w:bodyDiv w:val="1"/>
      <w:marLeft w:val="0"/>
      <w:marRight w:val="0"/>
      <w:marTop w:val="0"/>
      <w:marBottom w:val="0"/>
      <w:divBdr>
        <w:top w:val="none" w:sz="0" w:space="0" w:color="auto"/>
        <w:left w:val="none" w:sz="0" w:space="0" w:color="auto"/>
        <w:bottom w:val="none" w:sz="0" w:space="0" w:color="auto"/>
        <w:right w:val="none" w:sz="0" w:space="0" w:color="auto"/>
      </w:divBdr>
      <w:divsChild>
        <w:div w:id="2134135582">
          <w:marLeft w:val="0"/>
          <w:marRight w:val="0"/>
          <w:marTop w:val="0"/>
          <w:marBottom w:val="0"/>
          <w:divBdr>
            <w:top w:val="none" w:sz="0" w:space="0" w:color="auto"/>
            <w:left w:val="none" w:sz="0" w:space="0" w:color="auto"/>
            <w:bottom w:val="none" w:sz="0" w:space="0" w:color="auto"/>
            <w:right w:val="none" w:sz="0" w:space="0" w:color="auto"/>
          </w:divBdr>
        </w:div>
      </w:divsChild>
    </w:div>
    <w:div w:id="1172449566">
      <w:bodyDiv w:val="1"/>
      <w:marLeft w:val="0"/>
      <w:marRight w:val="0"/>
      <w:marTop w:val="0"/>
      <w:marBottom w:val="0"/>
      <w:divBdr>
        <w:top w:val="none" w:sz="0" w:space="0" w:color="auto"/>
        <w:left w:val="none" w:sz="0" w:space="0" w:color="auto"/>
        <w:bottom w:val="none" w:sz="0" w:space="0" w:color="auto"/>
        <w:right w:val="none" w:sz="0" w:space="0" w:color="auto"/>
      </w:divBdr>
    </w:div>
    <w:div w:id="1202356175">
      <w:bodyDiv w:val="1"/>
      <w:marLeft w:val="0"/>
      <w:marRight w:val="0"/>
      <w:marTop w:val="0"/>
      <w:marBottom w:val="0"/>
      <w:divBdr>
        <w:top w:val="none" w:sz="0" w:space="0" w:color="auto"/>
        <w:left w:val="none" w:sz="0" w:space="0" w:color="auto"/>
        <w:bottom w:val="none" w:sz="0" w:space="0" w:color="auto"/>
        <w:right w:val="none" w:sz="0" w:space="0" w:color="auto"/>
      </w:divBdr>
      <w:divsChild>
        <w:div w:id="488642784">
          <w:marLeft w:val="0"/>
          <w:marRight w:val="0"/>
          <w:marTop w:val="0"/>
          <w:marBottom w:val="0"/>
          <w:divBdr>
            <w:top w:val="none" w:sz="0" w:space="0" w:color="auto"/>
            <w:left w:val="none" w:sz="0" w:space="0" w:color="auto"/>
            <w:bottom w:val="none" w:sz="0" w:space="0" w:color="auto"/>
            <w:right w:val="none" w:sz="0" w:space="0" w:color="auto"/>
          </w:divBdr>
        </w:div>
      </w:divsChild>
    </w:div>
    <w:div w:id="1260868010">
      <w:bodyDiv w:val="1"/>
      <w:marLeft w:val="0"/>
      <w:marRight w:val="0"/>
      <w:marTop w:val="0"/>
      <w:marBottom w:val="0"/>
      <w:divBdr>
        <w:top w:val="none" w:sz="0" w:space="0" w:color="auto"/>
        <w:left w:val="none" w:sz="0" w:space="0" w:color="auto"/>
        <w:bottom w:val="none" w:sz="0" w:space="0" w:color="auto"/>
        <w:right w:val="none" w:sz="0" w:space="0" w:color="auto"/>
      </w:divBdr>
      <w:divsChild>
        <w:div w:id="234319538">
          <w:marLeft w:val="0"/>
          <w:marRight w:val="0"/>
          <w:marTop w:val="0"/>
          <w:marBottom w:val="0"/>
          <w:divBdr>
            <w:top w:val="none" w:sz="0" w:space="0" w:color="auto"/>
            <w:left w:val="none" w:sz="0" w:space="0" w:color="auto"/>
            <w:bottom w:val="none" w:sz="0" w:space="0" w:color="auto"/>
            <w:right w:val="none" w:sz="0" w:space="0" w:color="auto"/>
          </w:divBdr>
        </w:div>
      </w:divsChild>
    </w:div>
    <w:div w:id="1271087433">
      <w:bodyDiv w:val="1"/>
      <w:marLeft w:val="0"/>
      <w:marRight w:val="0"/>
      <w:marTop w:val="0"/>
      <w:marBottom w:val="0"/>
      <w:divBdr>
        <w:top w:val="none" w:sz="0" w:space="0" w:color="auto"/>
        <w:left w:val="none" w:sz="0" w:space="0" w:color="auto"/>
        <w:bottom w:val="none" w:sz="0" w:space="0" w:color="auto"/>
        <w:right w:val="none" w:sz="0" w:space="0" w:color="auto"/>
      </w:divBdr>
      <w:divsChild>
        <w:div w:id="673072809">
          <w:marLeft w:val="0"/>
          <w:marRight w:val="0"/>
          <w:marTop w:val="0"/>
          <w:marBottom w:val="0"/>
          <w:divBdr>
            <w:top w:val="none" w:sz="0" w:space="0" w:color="auto"/>
            <w:left w:val="none" w:sz="0" w:space="0" w:color="auto"/>
            <w:bottom w:val="none" w:sz="0" w:space="0" w:color="auto"/>
            <w:right w:val="none" w:sz="0" w:space="0" w:color="auto"/>
          </w:divBdr>
        </w:div>
      </w:divsChild>
    </w:div>
    <w:div w:id="1317799940">
      <w:bodyDiv w:val="1"/>
      <w:marLeft w:val="0"/>
      <w:marRight w:val="0"/>
      <w:marTop w:val="0"/>
      <w:marBottom w:val="0"/>
      <w:divBdr>
        <w:top w:val="none" w:sz="0" w:space="0" w:color="auto"/>
        <w:left w:val="none" w:sz="0" w:space="0" w:color="auto"/>
        <w:bottom w:val="none" w:sz="0" w:space="0" w:color="auto"/>
        <w:right w:val="none" w:sz="0" w:space="0" w:color="auto"/>
      </w:divBdr>
    </w:div>
    <w:div w:id="1341545487">
      <w:bodyDiv w:val="1"/>
      <w:marLeft w:val="0"/>
      <w:marRight w:val="0"/>
      <w:marTop w:val="0"/>
      <w:marBottom w:val="0"/>
      <w:divBdr>
        <w:top w:val="none" w:sz="0" w:space="0" w:color="auto"/>
        <w:left w:val="none" w:sz="0" w:space="0" w:color="auto"/>
        <w:bottom w:val="none" w:sz="0" w:space="0" w:color="auto"/>
        <w:right w:val="none" w:sz="0" w:space="0" w:color="auto"/>
      </w:divBdr>
      <w:divsChild>
        <w:div w:id="1926913193">
          <w:marLeft w:val="0"/>
          <w:marRight w:val="0"/>
          <w:marTop w:val="0"/>
          <w:marBottom w:val="0"/>
          <w:divBdr>
            <w:top w:val="none" w:sz="0" w:space="0" w:color="auto"/>
            <w:left w:val="none" w:sz="0" w:space="0" w:color="auto"/>
            <w:bottom w:val="none" w:sz="0" w:space="0" w:color="auto"/>
            <w:right w:val="none" w:sz="0" w:space="0" w:color="auto"/>
          </w:divBdr>
        </w:div>
      </w:divsChild>
    </w:div>
    <w:div w:id="1352027996">
      <w:bodyDiv w:val="1"/>
      <w:marLeft w:val="0"/>
      <w:marRight w:val="0"/>
      <w:marTop w:val="0"/>
      <w:marBottom w:val="0"/>
      <w:divBdr>
        <w:top w:val="none" w:sz="0" w:space="0" w:color="auto"/>
        <w:left w:val="none" w:sz="0" w:space="0" w:color="auto"/>
        <w:bottom w:val="none" w:sz="0" w:space="0" w:color="auto"/>
        <w:right w:val="none" w:sz="0" w:space="0" w:color="auto"/>
      </w:divBdr>
      <w:divsChild>
        <w:div w:id="66541299">
          <w:marLeft w:val="0"/>
          <w:marRight w:val="0"/>
          <w:marTop w:val="0"/>
          <w:marBottom w:val="0"/>
          <w:divBdr>
            <w:top w:val="none" w:sz="0" w:space="0" w:color="auto"/>
            <w:left w:val="none" w:sz="0" w:space="0" w:color="auto"/>
            <w:bottom w:val="none" w:sz="0" w:space="0" w:color="auto"/>
            <w:right w:val="none" w:sz="0" w:space="0" w:color="auto"/>
          </w:divBdr>
        </w:div>
      </w:divsChild>
    </w:div>
    <w:div w:id="1378581865">
      <w:bodyDiv w:val="1"/>
      <w:marLeft w:val="0"/>
      <w:marRight w:val="0"/>
      <w:marTop w:val="0"/>
      <w:marBottom w:val="0"/>
      <w:divBdr>
        <w:top w:val="none" w:sz="0" w:space="0" w:color="auto"/>
        <w:left w:val="none" w:sz="0" w:space="0" w:color="auto"/>
        <w:bottom w:val="none" w:sz="0" w:space="0" w:color="auto"/>
        <w:right w:val="none" w:sz="0" w:space="0" w:color="auto"/>
      </w:divBdr>
      <w:divsChild>
        <w:div w:id="1136996831">
          <w:marLeft w:val="0"/>
          <w:marRight w:val="0"/>
          <w:marTop w:val="0"/>
          <w:marBottom w:val="0"/>
          <w:divBdr>
            <w:top w:val="none" w:sz="0" w:space="0" w:color="auto"/>
            <w:left w:val="none" w:sz="0" w:space="0" w:color="auto"/>
            <w:bottom w:val="none" w:sz="0" w:space="0" w:color="auto"/>
            <w:right w:val="none" w:sz="0" w:space="0" w:color="auto"/>
          </w:divBdr>
        </w:div>
      </w:divsChild>
    </w:div>
    <w:div w:id="1409841635">
      <w:bodyDiv w:val="1"/>
      <w:marLeft w:val="0"/>
      <w:marRight w:val="0"/>
      <w:marTop w:val="0"/>
      <w:marBottom w:val="0"/>
      <w:divBdr>
        <w:top w:val="none" w:sz="0" w:space="0" w:color="auto"/>
        <w:left w:val="none" w:sz="0" w:space="0" w:color="auto"/>
        <w:bottom w:val="none" w:sz="0" w:space="0" w:color="auto"/>
        <w:right w:val="none" w:sz="0" w:space="0" w:color="auto"/>
      </w:divBdr>
      <w:divsChild>
        <w:div w:id="15233674">
          <w:marLeft w:val="0"/>
          <w:marRight w:val="0"/>
          <w:marTop w:val="0"/>
          <w:marBottom w:val="0"/>
          <w:divBdr>
            <w:top w:val="none" w:sz="0" w:space="0" w:color="auto"/>
            <w:left w:val="none" w:sz="0" w:space="0" w:color="auto"/>
            <w:bottom w:val="none" w:sz="0" w:space="0" w:color="auto"/>
            <w:right w:val="none" w:sz="0" w:space="0" w:color="auto"/>
          </w:divBdr>
        </w:div>
      </w:divsChild>
    </w:div>
    <w:div w:id="1411005227">
      <w:bodyDiv w:val="1"/>
      <w:marLeft w:val="0"/>
      <w:marRight w:val="0"/>
      <w:marTop w:val="0"/>
      <w:marBottom w:val="0"/>
      <w:divBdr>
        <w:top w:val="none" w:sz="0" w:space="0" w:color="auto"/>
        <w:left w:val="none" w:sz="0" w:space="0" w:color="auto"/>
        <w:bottom w:val="none" w:sz="0" w:space="0" w:color="auto"/>
        <w:right w:val="none" w:sz="0" w:space="0" w:color="auto"/>
      </w:divBdr>
      <w:divsChild>
        <w:div w:id="1662613711">
          <w:marLeft w:val="0"/>
          <w:marRight w:val="0"/>
          <w:marTop w:val="0"/>
          <w:marBottom w:val="0"/>
          <w:divBdr>
            <w:top w:val="none" w:sz="0" w:space="0" w:color="auto"/>
            <w:left w:val="none" w:sz="0" w:space="0" w:color="auto"/>
            <w:bottom w:val="none" w:sz="0" w:space="0" w:color="auto"/>
            <w:right w:val="none" w:sz="0" w:space="0" w:color="auto"/>
          </w:divBdr>
        </w:div>
      </w:divsChild>
    </w:div>
    <w:div w:id="1426924731">
      <w:bodyDiv w:val="1"/>
      <w:marLeft w:val="0"/>
      <w:marRight w:val="0"/>
      <w:marTop w:val="0"/>
      <w:marBottom w:val="0"/>
      <w:divBdr>
        <w:top w:val="none" w:sz="0" w:space="0" w:color="auto"/>
        <w:left w:val="none" w:sz="0" w:space="0" w:color="auto"/>
        <w:bottom w:val="none" w:sz="0" w:space="0" w:color="auto"/>
        <w:right w:val="none" w:sz="0" w:space="0" w:color="auto"/>
      </w:divBdr>
      <w:divsChild>
        <w:div w:id="1439565920">
          <w:marLeft w:val="0"/>
          <w:marRight w:val="0"/>
          <w:marTop w:val="0"/>
          <w:marBottom w:val="0"/>
          <w:divBdr>
            <w:top w:val="none" w:sz="0" w:space="0" w:color="auto"/>
            <w:left w:val="none" w:sz="0" w:space="0" w:color="auto"/>
            <w:bottom w:val="none" w:sz="0" w:space="0" w:color="auto"/>
            <w:right w:val="none" w:sz="0" w:space="0" w:color="auto"/>
          </w:divBdr>
        </w:div>
      </w:divsChild>
    </w:div>
    <w:div w:id="1433089030">
      <w:bodyDiv w:val="1"/>
      <w:marLeft w:val="0"/>
      <w:marRight w:val="0"/>
      <w:marTop w:val="0"/>
      <w:marBottom w:val="0"/>
      <w:divBdr>
        <w:top w:val="none" w:sz="0" w:space="0" w:color="auto"/>
        <w:left w:val="none" w:sz="0" w:space="0" w:color="auto"/>
        <w:bottom w:val="none" w:sz="0" w:space="0" w:color="auto"/>
        <w:right w:val="none" w:sz="0" w:space="0" w:color="auto"/>
      </w:divBdr>
      <w:divsChild>
        <w:div w:id="1531646939">
          <w:marLeft w:val="0"/>
          <w:marRight w:val="0"/>
          <w:marTop w:val="0"/>
          <w:marBottom w:val="0"/>
          <w:divBdr>
            <w:top w:val="none" w:sz="0" w:space="0" w:color="auto"/>
            <w:left w:val="none" w:sz="0" w:space="0" w:color="auto"/>
            <w:bottom w:val="none" w:sz="0" w:space="0" w:color="auto"/>
            <w:right w:val="none" w:sz="0" w:space="0" w:color="auto"/>
          </w:divBdr>
        </w:div>
      </w:divsChild>
    </w:div>
    <w:div w:id="1455757177">
      <w:bodyDiv w:val="1"/>
      <w:marLeft w:val="0"/>
      <w:marRight w:val="0"/>
      <w:marTop w:val="0"/>
      <w:marBottom w:val="0"/>
      <w:divBdr>
        <w:top w:val="none" w:sz="0" w:space="0" w:color="auto"/>
        <w:left w:val="none" w:sz="0" w:space="0" w:color="auto"/>
        <w:bottom w:val="none" w:sz="0" w:space="0" w:color="auto"/>
        <w:right w:val="none" w:sz="0" w:space="0" w:color="auto"/>
      </w:divBdr>
      <w:divsChild>
        <w:div w:id="541595805">
          <w:marLeft w:val="0"/>
          <w:marRight w:val="0"/>
          <w:marTop w:val="0"/>
          <w:marBottom w:val="0"/>
          <w:divBdr>
            <w:top w:val="none" w:sz="0" w:space="0" w:color="auto"/>
            <w:left w:val="none" w:sz="0" w:space="0" w:color="auto"/>
            <w:bottom w:val="none" w:sz="0" w:space="0" w:color="auto"/>
            <w:right w:val="none" w:sz="0" w:space="0" w:color="auto"/>
          </w:divBdr>
        </w:div>
      </w:divsChild>
    </w:div>
    <w:div w:id="1456947510">
      <w:bodyDiv w:val="1"/>
      <w:marLeft w:val="0"/>
      <w:marRight w:val="0"/>
      <w:marTop w:val="0"/>
      <w:marBottom w:val="0"/>
      <w:divBdr>
        <w:top w:val="none" w:sz="0" w:space="0" w:color="auto"/>
        <w:left w:val="none" w:sz="0" w:space="0" w:color="auto"/>
        <w:bottom w:val="none" w:sz="0" w:space="0" w:color="auto"/>
        <w:right w:val="none" w:sz="0" w:space="0" w:color="auto"/>
      </w:divBdr>
    </w:div>
    <w:div w:id="1479760474">
      <w:bodyDiv w:val="1"/>
      <w:marLeft w:val="0"/>
      <w:marRight w:val="0"/>
      <w:marTop w:val="0"/>
      <w:marBottom w:val="0"/>
      <w:divBdr>
        <w:top w:val="none" w:sz="0" w:space="0" w:color="auto"/>
        <w:left w:val="none" w:sz="0" w:space="0" w:color="auto"/>
        <w:bottom w:val="none" w:sz="0" w:space="0" w:color="auto"/>
        <w:right w:val="none" w:sz="0" w:space="0" w:color="auto"/>
      </w:divBdr>
      <w:divsChild>
        <w:div w:id="1815833810">
          <w:marLeft w:val="0"/>
          <w:marRight w:val="0"/>
          <w:marTop w:val="0"/>
          <w:marBottom w:val="0"/>
          <w:divBdr>
            <w:top w:val="none" w:sz="0" w:space="0" w:color="auto"/>
            <w:left w:val="none" w:sz="0" w:space="0" w:color="auto"/>
            <w:bottom w:val="none" w:sz="0" w:space="0" w:color="auto"/>
            <w:right w:val="none" w:sz="0" w:space="0" w:color="auto"/>
          </w:divBdr>
        </w:div>
      </w:divsChild>
    </w:div>
    <w:div w:id="1510439837">
      <w:bodyDiv w:val="1"/>
      <w:marLeft w:val="0"/>
      <w:marRight w:val="0"/>
      <w:marTop w:val="0"/>
      <w:marBottom w:val="0"/>
      <w:divBdr>
        <w:top w:val="none" w:sz="0" w:space="0" w:color="auto"/>
        <w:left w:val="none" w:sz="0" w:space="0" w:color="auto"/>
        <w:bottom w:val="none" w:sz="0" w:space="0" w:color="auto"/>
        <w:right w:val="none" w:sz="0" w:space="0" w:color="auto"/>
      </w:divBdr>
      <w:divsChild>
        <w:div w:id="1630891642">
          <w:marLeft w:val="0"/>
          <w:marRight w:val="0"/>
          <w:marTop w:val="0"/>
          <w:marBottom w:val="0"/>
          <w:divBdr>
            <w:top w:val="none" w:sz="0" w:space="0" w:color="auto"/>
            <w:left w:val="none" w:sz="0" w:space="0" w:color="auto"/>
            <w:bottom w:val="none" w:sz="0" w:space="0" w:color="auto"/>
            <w:right w:val="none" w:sz="0" w:space="0" w:color="auto"/>
          </w:divBdr>
        </w:div>
      </w:divsChild>
    </w:div>
    <w:div w:id="1558974234">
      <w:bodyDiv w:val="1"/>
      <w:marLeft w:val="0"/>
      <w:marRight w:val="0"/>
      <w:marTop w:val="0"/>
      <w:marBottom w:val="0"/>
      <w:divBdr>
        <w:top w:val="none" w:sz="0" w:space="0" w:color="auto"/>
        <w:left w:val="none" w:sz="0" w:space="0" w:color="auto"/>
        <w:bottom w:val="none" w:sz="0" w:space="0" w:color="auto"/>
        <w:right w:val="none" w:sz="0" w:space="0" w:color="auto"/>
      </w:divBdr>
      <w:divsChild>
        <w:div w:id="1169713061">
          <w:marLeft w:val="0"/>
          <w:marRight w:val="0"/>
          <w:marTop w:val="0"/>
          <w:marBottom w:val="0"/>
          <w:divBdr>
            <w:top w:val="none" w:sz="0" w:space="0" w:color="auto"/>
            <w:left w:val="none" w:sz="0" w:space="0" w:color="auto"/>
            <w:bottom w:val="none" w:sz="0" w:space="0" w:color="auto"/>
            <w:right w:val="none" w:sz="0" w:space="0" w:color="auto"/>
          </w:divBdr>
        </w:div>
      </w:divsChild>
    </w:div>
    <w:div w:id="1588223588">
      <w:bodyDiv w:val="1"/>
      <w:marLeft w:val="0"/>
      <w:marRight w:val="0"/>
      <w:marTop w:val="0"/>
      <w:marBottom w:val="0"/>
      <w:divBdr>
        <w:top w:val="none" w:sz="0" w:space="0" w:color="auto"/>
        <w:left w:val="none" w:sz="0" w:space="0" w:color="auto"/>
        <w:bottom w:val="none" w:sz="0" w:space="0" w:color="auto"/>
        <w:right w:val="none" w:sz="0" w:space="0" w:color="auto"/>
      </w:divBdr>
      <w:divsChild>
        <w:div w:id="1094519224">
          <w:marLeft w:val="0"/>
          <w:marRight w:val="0"/>
          <w:marTop w:val="0"/>
          <w:marBottom w:val="0"/>
          <w:divBdr>
            <w:top w:val="none" w:sz="0" w:space="0" w:color="auto"/>
            <w:left w:val="none" w:sz="0" w:space="0" w:color="auto"/>
            <w:bottom w:val="none" w:sz="0" w:space="0" w:color="auto"/>
            <w:right w:val="none" w:sz="0" w:space="0" w:color="auto"/>
          </w:divBdr>
        </w:div>
      </w:divsChild>
    </w:div>
    <w:div w:id="1601835261">
      <w:bodyDiv w:val="1"/>
      <w:marLeft w:val="0"/>
      <w:marRight w:val="0"/>
      <w:marTop w:val="0"/>
      <w:marBottom w:val="0"/>
      <w:divBdr>
        <w:top w:val="none" w:sz="0" w:space="0" w:color="auto"/>
        <w:left w:val="none" w:sz="0" w:space="0" w:color="auto"/>
        <w:bottom w:val="none" w:sz="0" w:space="0" w:color="auto"/>
        <w:right w:val="none" w:sz="0" w:space="0" w:color="auto"/>
      </w:divBdr>
      <w:divsChild>
        <w:div w:id="567695745">
          <w:marLeft w:val="0"/>
          <w:marRight w:val="0"/>
          <w:marTop w:val="0"/>
          <w:marBottom w:val="0"/>
          <w:divBdr>
            <w:top w:val="none" w:sz="0" w:space="0" w:color="auto"/>
            <w:left w:val="none" w:sz="0" w:space="0" w:color="auto"/>
            <w:bottom w:val="none" w:sz="0" w:space="0" w:color="auto"/>
            <w:right w:val="none" w:sz="0" w:space="0" w:color="auto"/>
          </w:divBdr>
        </w:div>
      </w:divsChild>
    </w:div>
    <w:div w:id="1609584981">
      <w:bodyDiv w:val="1"/>
      <w:marLeft w:val="0"/>
      <w:marRight w:val="0"/>
      <w:marTop w:val="0"/>
      <w:marBottom w:val="0"/>
      <w:divBdr>
        <w:top w:val="none" w:sz="0" w:space="0" w:color="auto"/>
        <w:left w:val="none" w:sz="0" w:space="0" w:color="auto"/>
        <w:bottom w:val="none" w:sz="0" w:space="0" w:color="auto"/>
        <w:right w:val="none" w:sz="0" w:space="0" w:color="auto"/>
      </w:divBdr>
      <w:divsChild>
        <w:div w:id="1434476580">
          <w:marLeft w:val="0"/>
          <w:marRight w:val="0"/>
          <w:marTop w:val="0"/>
          <w:marBottom w:val="0"/>
          <w:divBdr>
            <w:top w:val="none" w:sz="0" w:space="0" w:color="auto"/>
            <w:left w:val="none" w:sz="0" w:space="0" w:color="auto"/>
            <w:bottom w:val="none" w:sz="0" w:space="0" w:color="auto"/>
            <w:right w:val="none" w:sz="0" w:space="0" w:color="auto"/>
          </w:divBdr>
        </w:div>
      </w:divsChild>
    </w:div>
    <w:div w:id="1613053450">
      <w:bodyDiv w:val="1"/>
      <w:marLeft w:val="0"/>
      <w:marRight w:val="0"/>
      <w:marTop w:val="0"/>
      <w:marBottom w:val="0"/>
      <w:divBdr>
        <w:top w:val="none" w:sz="0" w:space="0" w:color="auto"/>
        <w:left w:val="none" w:sz="0" w:space="0" w:color="auto"/>
        <w:bottom w:val="none" w:sz="0" w:space="0" w:color="auto"/>
        <w:right w:val="none" w:sz="0" w:space="0" w:color="auto"/>
      </w:divBdr>
      <w:divsChild>
        <w:div w:id="112866343">
          <w:marLeft w:val="0"/>
          <w:marRight w:val="0"/>
          <w:marTop w:val="0"/>
          <w:marBottom w:val="0"/>
          <w:divBdr>
            <w:top w:val="none" w:sz="0" w:space="0" w:color="auto"/>
            <w:left w:val="none" w:sz="0" w:space="0" w:color="auto"/>
            <w:bottom w:val="none" w:sz="0" w:space="0" w:color="auto"/>
            <w:right w:val="none" w:sz="0" w:space="0" w:color="auto"/>
          </w:divBdr>
        </w:div>
      </w:divsChild>
    </w:div>
    <w:div w:id="1632401225">
      <w:bodyDiv w:val="1"/>
      <w:marLeft w:val="0"/>
      <w:marRight w:val="0"/>
      <w:marTop w:val="0"/>
      <w:marBottom w:val="0"/>
      <w:divBdr>
        <w:top w:val="none" w:sz="0" w:space="0" w:color="auto"/>
        <w:left w:val="none" w:sz="0" w:space="0" w:color="auto"/>
        <w:bottom w:val="none" w:sz="0" w:space="0" w:color="auto"/>
        <w:right w:val="none" w:sz="0" w:space="0" w:color="auto"/>
      </w:divBdr>
      <w:divsChild>
        <w:div w:id="1702391354">
          <w:marLeft w:val="0"/>
          <w:marRight w:val="0"/>
          <w:marTop w:val="0"/>
          <w:marBottom w:val="0"/>
          <w:divBdr>
            <w:top w:val="none" w:sz="0" w:space="0" w:color="auto"/>
            <w:left w:val="none" w:sz="0" w:space="0" w:color="auto"/>
            <w:bottom w:val="none" w:sz="0" w:space="0" w:color="auto"/>
            <w:right w:val="none" w:sz="0" w:space="0" w:color="auto"/>
          </w:divBdr>
        </w:div>
      </w:divsChild>
    </w:div>
    <w:div w:id="1653949356">
      <w:bodyDiv w:val="1"/>
      <w:marLeft w:val="0"/>
      <w:marRight w:val="0"/>
      <w:marTop w:val="0"/>
      <w:marBottom w:val="0"/>
      <w:divBdr>
        <w:top w:val="none" w:sz="0" w:space="0" w:color="auto"/>
        <w:left w:val="none" w:sz="0" w:space="0" w:color="auto"/>
        <w:bottom w:val="none" w:sz="0" w:space="0" w:color="auto"/>
        <w:right w:val="none" w:sz="0" w:space="0" w:color="auto"/>
      </w:divBdr>
      <w:divsChild>
        <w:div w:id="2037071312">
          <w:marLeft w:val="0"/>
          <w:marRight w:val="0"/>
          <w:marTop w:val="0"/>
          <w:marBottom w:val="0"/>
          <w:divBdr>
            <w:top w:val="none" w:sz="0" w:space="0" w:color="auto"/>
            <w:left w:val="none" w:sz="0" w:space="0" w:color="auto"/>
            <w:bottom w:val="none" w:sz="0" w:space="0" w:color="auto"/>
            <w:right w:val="none" w:sz="0" w:space="0" w:color="auto"/>
          </w:divBdr>
        </w:div>
      </w:divsChild>
    </w:div>
    <w:div w:id="1689406119">
      <w:bodyDiv w:val="1"/>
      <w:marLeft w:val="0"/>
      <w:marRight w:val="0"/>
      <w:marTop w:val="0"/>
      <w:marBottom w:val="0"/>
      <w:divBdr>
        <w:top w:val="none" w:sz="0" w:space="0" w:color="auto"/>
        <w:left w:val="none" w:sz="0" w:space="0" w:color="auto"/>
        <w:bottom w:val="none" w:sz="0" w:space="0" w:color="auto"/>
        <w:right w:val="none" w:sz="0" w:space="0" w:color="auto"/>
      </w:divBdr>
      <w:divsChild>
        <w:div w:id="895431513">
          <w:marLeft w:val="0"/>
          <w:marRight w:val="0"/>
          <w:marTop w:val="0"/>
          <w:marBottom w:val="0"/>
          <w:divBdr>
            <w:top w:val="none" w:sz="0" w:space="0" w:color="auto"/>
            <w:left w:val="none" w:sz="0" w:space="0" w:color="auto"/>
            <w:bottom w:val="none" w:sz="0" w:space="0" w:color="auto"/>
            <w:right w:val="none" w:sz="0" w:space="0" w:color="auto"/>
          </w:divBdr>
        </w:div>
      </w:divsChild>
    </w:div>
    <w:div w:id="1717656757">
      <w:bodyDiv w:val="1"/>
      <w:marLeft w:val="0"/>
      <w:marRight w:val="0"/>
      <w:marTop w:val="0"/>
      <w:marBottom w:val="0"/>
      <w:divBdr>
        <w:top w:val="none" w:sz="0" w:space="0" w:color="auto"/>
        <w:left w:val="none" w:sz="0" w:space="0" w:color="auto"/>
        <w:bottom w:val="none" w:sz="0" w:space="0" w:color="auto"/>
        <w:right w:val="none" w:sz="0" w:space="0" w:color="auto"/>
      </w:divBdr>
      <w:divsChild>
        <w:div w:id="209849137">
          <w:marLeft w:val="0"/>
          <w:marRight w:val="0"/>
          <w:marTop w:val="0"/>
          <w:marBottom w:val="0"/>
          <w:divBdr>
            <w:top w:val="none" w:sz="0" w:space="0" w:color="auto"/>
            <w:left w:val="none" w:sz="0" w:space="0" w:color="auto"/>
            <w:bottom w:val="none" w:sz="0" w:space="0" w:color="auto"/>
            <w:right w:val="none" w:sz="0" w:space="0" w:color="auto"/>
          </w:divBdr>
        </w:div>
      </w:divsChild>
    </w:div>
    <w:div w:id="1844003564">
      <w:bodyDiv w:val="1"/>
      <w:marLeft w:val="0"/>
      <w:marRight w:val="0"/>
      <w:marTop w:val="0"/>
      <w:marBottom w:val="0"/>
      <w:divBdr>
        <w:top w:val="none" w:sz="0" w:space="0" w:color="auto"/>
        <w:left w:val="none" w:sz="0" w:space="0" w:color="auto"/>
        <w:bottom w:val="none" w:sz="0" w:space="0" w:color="auto"/>
        <w:right w:val="none" w:sz="0" w:space="0" w:color="auto"/>
      </w:divBdr>
      <w:divsChild>
        <w:div w:id="1223180215">
          <w:marLeft w:val="0"/>
          <w:marRight w:val="0"/>
          <w:marTop w:val="0"/>
          <w:marBottom w:val="0"/>
          <w:divBdr>
            <w:top w:val="none" w:sz="0" w:space="0" w:color="auto"/>
            <w:left w:val="none" w:sz="0" w:space="0" w:color="auto"/>
            <w:bottom w:val="none" w:sz="0" w:space="0" w:color="auto"/>
            <w:right w:val="none" w:sz="0" w:space="0" w:color="auto"/>
          </w:divBdr>
        </w:div>
      </w:divsChild>
    </w:div>
    <w:div w:id="1854103625">
      <w:bodyDiv w:val="1"/>
      <w:marLeft w:val="0"/>
      <w:marRight w:val="0"/>
      <w:marTop w:val="0"/>
      <w:marBottom w:val="0"/>
      <w:divBdr>
        <w:top w:val="none" w:sz="0" w:space="0" w:color="auto"/>
        <w:left w:val="none" w:sz="0" w:space="0" w:color="auto"/>
        <w:bottom w:val="none" w:sz="0" w:space="0" w:color="auto"/>
        <w:right w:val="none" w:sz="0" w:space="0" w:color="auto"/>
      </w:divBdr>
    </w:div>
    <w:div w:id="1854683683">
      <w:bodyDiv w:val="1"/>
      <w:marLeft w:val="0"/>
      <w:marRight w:val="0"/>
      <w:marTop w:val="0"/>
      <w:marBottom w:val="0"/>
      <w:divBdr>
        <w:top w:val="none" w:sz="0" w:space="0" w:color="auto"/>
        <w:left w:val="none" w:sz="0" w:space="0" w:color="auto"/>
        <w:bottom w:val="none" w:sz="0" w:space="0" w:color="auto"/>
        <w:right w:val="none" w:sz="0" w:space="0" w:color="auto"/>
      </w:divBdr>
    </w:div>
    <w:div w:id="1872525038">
      <w:bodyDiv w:val="1"/>
      <w:marLeft w:val="0"/>
      <w:marRight w:val="0"/>
      <w:marTop w:val="0"/>
      <w:marBottom w:val="0"/>
      <w:divBdr>
        <w:top w:val="none" w:sz="0" w:space="0" w:color="auto"/>
        <w:left w:val="none" w:sz="0" w:space="0" w:color="auto"/>
        <w:bottom w:val="none" w:sz="0" w:space="0" w:color="auto"/>
        <w:right w:val="none" w:sz="0" w:space="0" w:color="auto"/>
      </w:divBdr>
      <w:divsChild>
        <w:div w:id="311520590">
          <w:marLeft w:val="0"/>
          <w:marRight w:val="0"/>
          <w:marTop w:val="0"/>
          <w:marBottom w:val="0"/>
          <w:divBdr>
            <w:top w:val="none" w:sz="0" w:space="0" w:color="auto"/>
            <w:left w:val="none" w:sz="0" w:space="0" w:color="auto"/>
            <w:bottom w:val="none" w:sz="0" w:space="0" w:color="auto"/>
            <w:right w:val="none" w:sz="0" w:space="0" w:color="auto"/>
          </w:divBdr>
        </w:div>
      </w:divsChild>
    </w:div>
    <w:div w:id="1886747255">
      <w:bodyDiv w:val="1"/>
      <w:marLeft w:val="0"/>
      <w:marRight w:val="0"/>
      <w:marTop w:val="0"/>
      <w:marBottom w:val="0"/>
      <w:divBdr>
        <w:top w:val="none" w:sz="0" w:space="0" w:color="auto"/>
        <w:left w:val="none" w:sz="0" w:space="0" w:color="auto"/>
        <w:bottom w:val="none" w:sz="0" w:space="0" w:color="auto"/>
        <w:right w:val="none" w:sz="0" w:space="0" w:color="auto"/>
      </w:divBdr>
    </w:div>
    <w:div w:id="1933007540">
      <w:bodyDiv w:val="1"/>
      <w:marLeft w:val="0"/>
      <w:marRight w:val="0"/>
      <w:marTop w:val="0"/>
      <w:marBottom w:val="0"/>
      <w:divBdr>
        <w:top w:val="none" w:sz="0" w:space="0" w:color="auto"/>
        <w:left w:val="none" w:sz="0" w:space="0" w:color="auto"/>
        <w:bottom w:val="none" w:sz="0" w:space="0" w:color="auto"/>
        <w:right w:val="none" w:sz="0" w:space="0" w:color="auto"/>
      </w:divBdr>
      <w:divsChild>
        <w:div w:id="2068452963">
          <w:marLeft w:val="0"/>
          <w:marRight w:val="0"/>
          <w:marTop w:val="0"/>
          <w:marBottom w:val="0"/>
          <w:divBdr>
            <w:top w:val="none" w:sz="0" w:space="0" w:color="auto"/>
            <w:left w:val="none" w:sz="0" w:space="0" w:color="auto"/>
            <w:bottom w:val="none" w:sz="0" w:space="0" w:color="auto"/>
            <w:right w:val="none" w:sz="0" w:space="0" w:color="auto"/>
          </w:divBdr>
        </w:div>
      </w:divsChild>
    </w:div>
    <w:div w:id="1960140615">
      <w:bodyDiv w:val="1"/>
      <w:marLeft w:val="0"/>
      <w:marRight w:val="0"/>
      <w:marTop w:val="0"/>
      <w:marBottom w:val="0"/>
      <w:divBdr>
        <w:top w:val="none" w:sz="0" w:space="0" w:color="auto"/>
        <w:left w:val="none" w:sz="0" w:space="0" w:color="auto"/>
        <w:bottom w:val="none" w:sz="0" w:space="0" w:color="auto"/>
        <w:right w:val="none" w:sz="0" w:space="0" w:color="auto"/>
      </w:divBdr>
      <w:divsChild>
        <w:div w:id="662586863">
          <w:marLeft w:val="0"/>
          <w:marRight w:val="0"/>
          <w:marTop w:val="0"/>
          <w:marBottom w:val="0"/>
          <w:divBdr>
            <w:top w:val="none" w:sz="0" w:space="0" w:color="auto"/>
            <w:left w:val="none" w:sz="0" w:space="0" w:color="auto"/>
            <w:bottom w:val="none" w:sz="0" w:space="0" w:color="auto"/>
            <w:right w:val="none" w:sz="0" w:space="0" w:color="auto"/>
          </w:divBdr>
        </w:div>
      </w:divsChild>
    </w:div>
    <w:div w:id="1999385964">
      <w:bodyDiv w:val="1"/>
      <w:marLeft w:val="0"/>
      <w:marRight w:val="0"/>
      <w:marTop w:val="0"/>
      <w:marBottom w:val="0"/>
      <w:divBdr>
        <w:top w:val="none" w:sz="0" w:space="0" w:color="auto"/>
        <w:left w:val="none" w:sz="0" w:space="0" w:color="auto"/>
        <w:bottom w:val="none" w:sz="0" w:space="0" w:color="auto"/>
        <w:right w:val="none" w:sz="0" w:space="0" w:color="auto"/>
      </w:divBdr>
      <w:divsChild>
        <w:div w:id="1946226275">
          <w:marLeft w:val="0"/>
          <w:marRight w:val="0"/>
          <w:marTop w:val="0"/>
          <w:marBottom w:val="0"/>
          <w:divBdr>
            <w:top w:val="none" w:sz="0" w:space="0" w:color="auto"/>
            <w:left w:val="none" w:sz="0" w:space="0" w:color="auto"/>
            <w:bottom w:val="none" w:sz="0" w:space="0" w:color="auto"/>
            <w:right w:val="none" w:sz="0" w:space="0" w:color="auto"/>
          </w:divBdr>
        </w:div>
      </w:divsChild>
    </w:div>
    <w:div w:id="2021153288">
      <w:bodyDiv w:val="1"/>
      <w:marLeft w:val="0"/>
      <w:marRight w:val="0"/>
      <w:marTop w:val="0"/>
      <w:marBottom w:val="0"/>
      <w:divBdr>
        <w:top w:val="none" w:sz="0" w:space="0" w:color="auto"/>
        <w:left w:val="none" w:sz="0" w:space="0" w:color="auto"/>
        <w:bottom w:val="none" w:sz="0" w:space="0" w:color="auto"/>
        <w:right w:val="none" w:sz="0" w:space="0" w:color="auto"/>
      </w:divBdr>
    </w:div>
    <w:div w:id="2021201470">
      <w:bodyDiv w:val="1"/>
      <w:marLeft w:val="0"/>
      <w:marRight w:val="0"/>
      <w:marTop w:val="0"/>
      <w:marBottom w:val="0"/>
      <w:divBdr>
        <w:top w:val="none" w:sz="0" w:space="0" w:color="auto"/>
        <w:left w:val="none" w:sz="0" w:space="0" w:color="auto"/>
        <w:bottom w:val="none" w:sz="0" w:space="0" w:color="auto"/>
        <w:right w:val="none" w:sz="0" w:space="0" w:color="auto"/>
      </w:divBdr>
      <w:divsChild>
        <w:div w:id="1599483770">
          <w:marLeft w:val="0"/>
          <w:marRight w:val="0"/>
          <w:marTop w:val="0"/>
          <w:marBottom w:val="0"/>
          <w:divBdr>
            <w:top w:val="none" w:sz="0" w:space="0" w:color="auto"/>
            <w:left w:val="none" w:sz="0" w:space="0" w:color="auto"/>
            <w:bottom w:val="none" w:sz="0" w:space="0" w:color="auto"/>
            <w:right w:val="none" w:sz="0" w:space="0" w:color="auto"/>
          </w:divBdr>
        </w:div>
      </w:divsChild>
    </w:div>
    <w:div w:id="2031907348">
      <w:bodyDiv w:val="1"/>
      <w:marLeft w:val="0"/>
      <w:marRight w:val="0"/>
      <w:marTop w:val="0"/>
      <w:marBottom w:val="0"/>
      <w:divBdr>
        <w:top w:val="none" w:sz="0" w:space="0" w:color="auto"/>
        <w:left w:val="none" w:sz="0" w:space="0" w:color="auto"/>
        <w:bottom w:val="none" w:sz="0" w:space="0" w:color="auto"/>
        <w:right w:val="none" w:sz="0" w:space="0" w:color="auto"/>
      </w:divBdr>
      <w:divsChild>
        <w:div w:id="411855018">
          <w:marLeft w:val="0"/>
          <w:marRight w:val="0"/>
          <w:marTop w:val="0"/>
          <w:marBottom w:val="0"/>
          <w:divBdr>
            <w:top w:val="none" w:sz="0" w:space="0" w:color="auto"/>
            <w:left w:val="none" w:sz="0" w:space="0" w:color="auto"/>
            <w:bottom w:val="none" w:sz="0" w:space="0" w:color="auto"/>
            <w:right w:val="none" w:sz="0" w:space="0" w:color="auto"/>
          </w:divBdr>
        </w:div>
      </w:divsChild>
    </w:div>
    <w:div w:id="2045514777">
      <w:bodyDiv w:val="1"/>
      <w:marLeft w:val="0"/>
      <w:marRight w:val="0"/>
      <w:marTop w:val="0"/>
      <w:marBottom w:val="0"/>
      <w:divBdr>
        <w:top w:val="none" w:sz="0" w:space="0" w:color="auto"/>
        <w:left w:val="none" w:sz="0" w:space="0" w:color="auto"/>
        <w:bottom w:val="none" w:sz="0" w:space="0" w:color="auto"/>
        <w:right w:val="none" w:sz="0" w:space="0" w:color="auto"/>
      </w:divBdr>
      <w:divsChild>
        <w:div w:id="1597900240">
          <w:marLeft w:val="0"/>
          <w:marRight w:val="0"/>
          <w:marTop w:val="0"/>
          <w:marBottom w:val="0"/>
          <w:divBdr>
            <w:top w:val="none" w:sz="0" w:space="0" w:color="auto"/>
            <w:left w:val="none" w:sz="0" w:space="0" w:color="auto"/>
            <w:bottom w:val="none" w:sz="0" w:space="0" w:color="auto"/>
            <w:right w:val="none" w:sz="0" w:space="0" w:color="auto"/>
          </w:divBdr>
        </w:div>
      </w:divsChild>
    </w:div>
    <w:div w:id="2053379100">
      <w:bodyDiv w:val="1"/>
      <w:marLeft w:val="0"/>
      <w:marRight w:val="0"/>
      <w:marTop w:val="0"/>
      <w:marBottom w:val="0"/>
      <w:divBdr>
        <w:top w:val="none" w:sz="0" w:space="0" w:color="auto"/>
        <w:left w:val="none" w:sz="0" w:space="0" w:color="auto"/>
        <w:bottom w:val="none" w:sz="0" w:space="0" w:color="auto"/>
        <w:right w:val="none" w:sz="0" w:space="0" w:color="auto"/>
      </w:divBdr>
      <w:divsChild>
        <w:div w:id="1462842798">
          <w:marLeft w:val="0"/>
          <w:marRight w:val="0"/>
          <w:marTop w:val="0"/>
          <w:marBottom w:val="0"/>
          <w:divBdr>
            <w:top w:val="none" w:sz="0" w:space="0" w:color="auto"/>
            <w:left w:val="none" w:sz="0" w:space="0" w:color="auto"/>
            <w:bottom w:val="none" w:sz="0" w:space="0" w:color="auto"/>
            <w:right w:val="none" w:sz="0" w:space="0" w:color="auto"/>
          </w:divBdr>
        </w:div>
      </w:divsChild>
    </w:div>
    <w:div w:id="2065980531">
      <w:bodyDiv w:val="1"/>
      <w:marLeft w:val="0"/>
      <w:marRight w:val="0"/>
      <w:marTop w:val="0"/>
      <w:marBottom w:val="0"/>
      <w:divBdr>
        <w:top w:val="none" w:sz="0" w:space="0" w:color="auto"/>
        <w:left w:val="none" w:sz="0" w:space="0" w:color="auto"/>
        <w:bottom w:val="none" w:sz="0" w:space="0" w:color="auto"/>
        <w:right w:val="none" w:sz="0" w:space="0" w:color="auto"/>
      </w:divBdr>
      <w:divsChild>
        <w:div w:id="25760852">
          <w:marLeft w:val="0"/>
          <w:marRight w:val="0"/>
          <w:marTop w:val="0"/>
          <w:marBottom w:val="0"/>
          <w:divBdr>
            <w:top w:val="none" w:sz="0" w:space="0" w:color="auto"/>
            <w:left w:val="none" w:sz="0" w:space="0" w:color="auto"/>
            <w:bottom w:val="none" w:sz="0" w:space="0" w:color="auto"/>
            <w:right w:val="none" w:sz="0" w:space="0" w:color="auto"/>
          </w:divBdr>
        </w:div>
      </w:divsChild>
    </w:div>
    <w:div w:id="2066448212">
      <w:bodyDiv w:val="1"/>
      <w:marLeft w:val="0"/>
      <w:marRight w:val="0"/>
      <w:marTop w:val="0"/>
      <w:marBottom w:val="0"/>
      <w:divBdr>
        <w:top w:val="none" w:sz="0" w:space="0" w:color="auto"/>
        <w:left w:val="none" w:sz="0" w:space="0" w:color="auto"/>
        <w:bottom w:val="none" w:sz="0" w:space="0" w:color="auto"/>
        <w:right w:val="none" w:sz="0" w:space="0" w:color="auto"/>
      </w:divBdr>
      <w:divsChild>
        <w:div w:id="1240553905">
          <w:marLeft w:val="0"/>
          <w:marRight w:val="0"/>
          <w:marTop w:val="0"/>
          <w:marBottom w:val="0"/>
          <w:divBdr>
            <w:top w:val="none" w:sz="0" w:space="0" w:color="auto"/>
            <w:left w:val="none" w:sz="0" w:space="0" w:color="auto"/>
            <w:bottom w:val="none" w:sz="0" w:space="0" w:color="auto"/>
            <w:right w:val="none" w:sz="0" w:space="0" w:color="auto"/>
          </w:divBdr>
        </w:div>
      </w:divsChild>
    </w:div>
    <w:div w:id="2110852295">
      <w:bodyDiv w:val="1"/>
      <w:marLeft w:val="0"/>
      <w:marRight w:val="0"/>
      <w:marTop w:val="0"/>
      <w:marBottom w:val="0"/>
      <w:divBdr>
        <w:top w:val="none" w:sz="0" w:space="0" w:color="auto"/>
        <w:left w:val="none" w:sz="0" w:space="0" w:color="auto"/>
        <w:bottom w:val="none" w:sz="0" w:space="0" w:color="auto"/>
        <w:right w:val="none" w:sz="0" w:space="0" w:color="auto"/>
      </w:divBdr>
      <w:divsChild>
        <w:div w:id="236596180">
          <w:marLeft w:val="0"/>
          <w:marRight w:val="0"/>
          <w:marTop w:val="0"/>
          <w:marBottom w:val="0"/>
          <w:divBdr>
            <w:top w:val="none" w:sz="0" w:space="0" w:color="auto"/>
            <w:left w:val="none" w:sz="0" w:space="0" w:color="auto"/>
            <w:bottom w:val="none" w:sz="0" w:space="0" w:color="auto"/>
            <w:right w:val="none" w:sz="0" w:space="0" w:color="auto"/>
          </w:divBdr>
        </w:div>
      </w:divsChild>
    </w:div>
    <w:div w:id="2122996461">
      <w:bodyDiv w:val="1"/>
      <w:marLeft w:val="0"/>
      <w:marRight w:val="0"/>
      <w:marTop w:val="0"/>
      <w:marBottom w:val="0"/>
      <w:divBdr>
        <w:top w:val="none" w:sz="0" w:space="0" w:color="auto"/>
        <w:left w:val="none" w:sz="0" w:space="0" w:color="auto"/>
        <w:bottom w:val="none" w:sz="0" w:space="0" w:color="auto"/>
        <w:right w:val="none" w:sz="0" w:space="0" w:color="auto"/>
      </w:divBdr>
      <w:divsChild>
        <w:div w:id="990982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commentsExtended" Target="commentsExtended.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omments" Target="comments.xml"/><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6/09/relationships/commentsIds" Target="commentsIds.xml"/><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335A0E-805B-42DF-81E7-1DF5180C7D03}">
  <we:reference id="wa104379501" version="1.0.0.0" store="de-DE"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2018-10-27T00:00:00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dul xmlns="2254a690-d14d-4536-9a6e-28622ef8098d" xsi:nil="true"/>
    <Semester xmlns="2254a690-d14d-4536-9a6e-28622ef8098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Studiumdokumente" ma:contentTypeID="0x010100679B5FBF2B474642A1F6B7FD653B09CB00FCE67A5709042C4BBE05733EB9F522CC" ma:contentTypeVersion="4" ma:contentTypeDescription="" ma:contentTypeScope="" ma:versionID="122279d24ca261cd114c92e11f272037">
  <xsd:schema xmlns:xsd="http://www.w3.org/2001/XMLSchema" xmlns:xs="http://www.w3.org/2001/XMLSchema" xmlns:p="http://schemas.microsoft.com/office/2006/metadata/properties" xmlns:ns2="2254a690-d14d-4536-9a6e-28622ef8098d" targetNamespace="http://schemas.microsoft.com/office/2006/metadata/properties" ma:root="true" ma:fieldsID="4bd6b7389efeaa302a44ad7fa0cde5c1" ns2:_="">
    <xsd:import namespace="2254a690-d14d-4536-9a6e-28622ef8098d"/>
    <xsd:element name="properties">
      <xsd:complexType>
        <xsd:sequence>
          <xsd:element name="documentManagement">
            <xsd:complexType>
              <xsd:all>
                <xsd:element ref="ns2:Modul" minOccurs="0"/>
                <xsd:element ref="ns2:Semest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54a690-d14d-4536-9a6e-28622ef8098d" elementFormDefault="qualified">
    <xsd:import namespace="http://schemas.microsoft.com/office/2006/documentManagement/types"/>
    <xsd:import namespace="http://schemas.microsoft.com/office/infopath/2007/PartnerControls"/>
    <xsd:element name="Modul" ma:index="8" nillable="true" ma:displayName="Kürzel" ma:list="{9387ac7e-4aa3-42da-ba9a-321b5e3ce16f}" ma:internalName="Modul" ma:showField="K_x00fc_rzel" ma:web="2254a690-d14d-4536-9a6e-28622ef8098d">
      <xsd:simpleType>
        <xsd:restriction base="dms:Lookup"/>
      </xsd:simpleType>
    </xsd:element>
    <xsd:element name="Semester" ma:index="9" nillable="true" ma:displayName="Semester" ma:list="{9387ac7e-4aa3-42da-ba9a-321b5e3ce16f}" ma:internalName="Semester" ma:showField="Title" ma:web="2254a690-d14d-4536-9a6e-28622ef8098d">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40806D-364A-4687-8792-7D1E29944E0A}">
  <ds:schemaRefs>
    <ds:schemaRef ds:uri="http://schemas.microsoft.com/office/2006/metadata/properties"/>
    <ds:schemaRef ds:uri="http://schemas.microsoft.com/office/infopath/2007/PartnerControls"/>
    <ds:schemaRef ds:uri="2254a690-d14d-4536-9a6e-28622ef8098d"/>
  </ds:schemaRefs>
</ds:datastoreItem>
</file>

<file path=customXml/itemProps3.xml><?xml version="1.0" encoding="utf-8"?>
<ds:datastoreItem xmlns:ds="http://schemas.openxmlformats.org/officeDocument/2006/customXml" ds:itemID="{C853A54C-88D5-4BB4-AF9B-668467781D81}">
  <ds:schemaRefs>
    <ds:schemaRef ds:uri="http://schemas.microsoft.com/sharepoint/v3/contenttype/forms"/>
  </ds:schemaRefs>
</ds:datastoreItem>
</file>

<file path=customXml/itemProps4.xml><?xml version="1.0" encoding="utf-8"?>
<ds:datastoreItem xmlns:ds="http://schemas.openxmlformats.org/officeDocument/2006/customXml" ds:itemID="{067F2F55-C5B9-448F-A5D3-6F73C3BEEC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54a690-d14d-4536-9a6e-28622ef809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9E526DE-B4AA-400C-8284-45663D15C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2383</Words>
  <Characters>15014</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Zweikörperproblem</vt:lpstr>
    </vt:vector>
  </TitlesOfParts>
  <Company/>
  <LinksUpToDate>false</LinksUpToDate>
  <CharactersWithSpaces>17363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Zweikörperproblem</dc:title>
  <dc:subject>PHIT Auftrag IT17tb_Zh HS2018</dc:subject>
  <dc:creator>Martin Ponbauer, David Lüscher, Pascal Brunner</dc:creator>
  <cp:keywords/>
  <dc:description/>
  <cp:lastModifiedBy>Pascal Brunner</cp:lastModifiedBy>
  <cp:revision>257</cp:revision>
  <dcterms:created xsi:type="dcterms:W3CDTF">2018-11-13T07:05:00Z</dcterms:created>
  <dcterms:modified xsi:type="dcterms:W3CDTF">2018-11-14T21:29:00Z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0x010100679B5FBF2B474642A1F6B7FD653B09CB00FCE67A5709042C4BBE05733EB9F522CC</vt:lpwstr>
  </property>
</Properties>
</file>