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103" w:rsidRPr="003B175D" w:rsidRDefault="003B175D" w:rsidP="003B175D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3B175D">
        <w:rPr>
          <w:rFonts w:ascii="Arial" w:hAnsi="Arial" w:cs="Arial"/>
          <w:b/>
        </w:rPr>
        <w:t>Arbeitspaketbeschreibung</w:t>
      </w:r>
    </w:p>
    <w:tbl>
      <w:tblPr>
        <w:tblStyle w:val="HelleListe-Akzent1"/>
        <w:tblW w:w="0" w:type="auto"/>
        <w:tblLook w:val="04A0"/>
      </w:tblPr>
      <w:tblGrid>
        <w:gridCol w:w="4606"/>
        <w:gridCol w:w="4606"/>
      </w:tblGrid>
      <w:tr w:rsidR="003B175D" w:rsidRPr="003B175D" w:rsidTr="003B175D">
        <w:trPr>
          <w:cnfStyle w:val="100000000000"/>
          <w:trHeight w:val="337"/>
        </w:trPr>
        <w:tc>
          <w:tcPr>
            <w:cnfStyle w:val="001000000000"/>
            <w:tcW w:w="9212" w:type="dxa"/>
            <w:gridSpan w:val="2"/>
          </w:tcPr>
          <w:p w:rsidR="003B175D" w:rsidRPr="003B175D" w:rsidRDefault="003B175D">
            <w:pPr>
              <w:rPr>
                <w:rFonts w:ascii="Arial" w:hAnsi="Arial" w:cs="Arial"/>
                <w:sz w:val="24"/>
                <w:szCs w:val="24"/>
              </w:rPr>
            </w:pPr>
            <w:r w:rsidRPr="003B175D">
              <w:rPr>
                <w:rFonts w:ascii="Arial" w:hAnsi="Arial" w:cs="Arial"/>
                <w:sz w:val="24"/>
                <w:szCs w:val="24"/>
              </w:rPr>
              <w:t>Arbeitspaketplanung</w:t>
            </w:r>
          </w:p>
        </w:tc>
      </w:tr>
      <w:tr w:rsidR="003B175D" w:rsidRPr="003B175D" w:rsidTr="003B175D">
        <w:trPr>
          <w:cnfStyle w:val="000000100000"/>
        </w:trPr>
        <w:tc>
          <w:tcPr>
            <w:cnfStyle w:val="001000000000"/>
            <w:tcW w:w="4606" w:type="dxa"/>
          </w:tcPr>
          <w:p w:rsidR="003B175D" w:rsidRPr="003B175D" w:rsidRDefault="003B175D" w:rsidP="003B175D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B175D">
              <w:rPr>
                <w:rFonts w:ascii="Arial" w:hAnsi="Arial" w:cs="Arial"/>
                <w:b w:val="0"/>
              </w:rPr>
              <w:t>Projektbezeichnung:</w:t>
            </w:r>
          </w:p>
          <w:p w:rsidR="003B175D" w:rsidRPr="003B175D" w:rsidRDefault="003B175D" w:rsidP="003B175D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B175D">
              <w:rPr>
                <w:rFonts w:ascii="Arial" w:hAnsi="Arial" w:cs="Arial"/>
                <w:b w:val="0"/>
              </w:rPr>
              <w:t>Projektleiter:</w:t>
            </w:r>
          </w:p>
          <w:p w:rsidR="003B175D" w:rsidRDefault="003B175D" w:rsidP="003B175D">
            <w:pPr>
              <w:spacing w:line="276" w:lineRule="auto"/>
              <w:rPr>
                <w:rFonts w:ascii="Arial" w:hAnsi="Arial" w:cs="Arial"/>
                <w:b w:val="0"/>
              </w:rPr>
            </w:pPr>
            <w:r w:rsidRPr="003B175D">
              <w:rPr>
                <w:rFonts w:ascii="Arial" w:hAnsi="Arial" w:cs="Arial"/>
                <w:b w:val="0"/>
              </w:rPr>
              <w:t>Arbeitspaket:</w:t>
            </w:r>
          </w:p>
          <w:p w:rsidR="001D4555" w:rsidRPr="003B175D" w:rsidRDefault="001D4555" w:rsidP="003B175D">
            <w:pPr>
              <w:spacing w:line="276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AP-</w:t>
            </w:r>
            <w:proofErr w:type="spellStart"/>
            <w:r>
              <w:rPr>
                <w:rFonts w:ascii="Arial" w:hAnsi="Arial" w:cs="Arial"/>
                <w:b w:val="0"/>
              </w:rPr>
              <w:t>Nr</w:t>
            </w:r>
            <w:proofErr w:type="spellEnd"/>
          </w:p>
          <w:p w:rsidR="003B175D" w:rsidRPr="003B175D" w:rsidRDefault="003B175D" w:rsidP="003B175D">
            <w:pPr>
              <w:spacing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  <w:b w:val="0"/>
              </w:rPr>
              <w:t>AP-Verantwortlicher:</w:t>
            </w:r>
          </w:p>
        </w:tc>
        <w:tc>
          <w:tcPr>
            <w:tcW w:w="4606" w:type="dxa"/>
          </w:tcPr>
          <w:p w:rsidR="003B175D" w:rsidRPr="003B175D" w:rsidRDefault="003B175D">
            <w:pPr>
              <w:cnfStyle w:val="000000100000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Stammbaum</w:t>
            </w:r>
          </w:p>
          <w:p w:rsidR="003B175D" w:rsidRPr="003B175D" w:rsidRDefault="003B175D">
            <w:pPr>
              <w:cnfStyle w:val="000000100000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Simon Friedsam</w:t>
            </w:r>
          </w:p>
          <w:p w:rsidR="003B175D" w:rsidRDefault="001D4555" w:rsidP="003B175D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Ist-Analyse „Stammbaumlösungen im Web“</w:t>
            </w:r>
          </w:p>
          <w:p w:rsidR="001D4555" w:rsidRDefault="001D4555" w:rsidP="003B175D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A01</w:t>
            </w:r>
          </w:p>
          <w:p w:rsidR="001D4555" w:rsidRPr="003B175D" w:rsidRDefault="001D4555" w:rsidP="003B175D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Simon F.</w:t>
            </w:r>
          </w:p>
        </w:tc>
      </w:tr>
      <w:tr w:rsidR="003B175D" w:rsidRPr="003B175D" w:rsidTr="003B175D">
        <w:trPr>
          <w:trHeight w:val="478"/>
        </w:trPr>
        <w:tc>
          <w:tcPr>
            <w:cnfStyle w:val="001000000000"/>
            <w:tcW w:w="9212" w:type="dxa"/>
            <w:gridSpan w:val="2"/>
          </w:tcPr>
          <w:p w:rsidR="003B175D" w:rsidRDefault="003B175D" w:rsidP="003B175D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jc w:val="both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Abgrenzung, Inhalt und Umfang</w:t>
            </w:r>
            <w:r>
              <w:rPr>
                <w:rFonts w:ascii="Arial" w:hAnsi="Arial" w:cs="Arial"/>
              </w:rPr>
              <w:t>:</w:t>
            </w:r>
          </w:p>
          <w:p w:rsidR="003B175D" w:rsidRPr="001D4555" w:rsidRDefault="001D4555" w:rsidP="001D4555">
            <w:pPr>
              <w:pStyle w:val="Listenabsatz"/>
              <w:spacing w:before="240" w:line="276" w:lineRule="auto"/>
              <w:ind w:left="360"/>
              <w:jc w:val="both"/>
              <w:rPr>
                <w:rFonts w:ascii="Arial" w:hAnsi="Arial" w:cs="Arial"/>
                <w:b w:val="0"/>
              </w:rPr>
            </w:pPr>
            <w:r w:rsidRPr="001D4555">
              <w:rPr>
                <w:rFonts w:ascii="Arial" w:hAnsi="Arial" w:cs="Arial"/>
                <w:b w:val="0"/>
              </w:rPr>
              <w:t>Es sollen</w:t>
            </w:r>
            <w:r>
              <w:rPr>
                <w:rFonts w:ascii="Arial" w:hAnsi="Arial" w:cs="Arial"/>
                <w:b w:val="0"/>
              </w:rPr>
              <w:t xml:space="preserve"> Lösungen zum Erstellen</w:t>
            </w:r>
            <w:r w:rsidR="001576C3">
              <w:rPr>
                <w:rFonts w:ascii="Arial" w:hAnsi="Arial" w:cs="Arial"/>
                <w:b w:val="0"/>
              </w:rPr>
              <w:t xml:space="preserve"> von Stammbäumen sowohl als Web</w:t>
            </w:r>
            <w:r>
              <w:rPr>
                <w:rFonts w:ascii="Arial" w:hAnsi="Arial" w:cs="Arial"/>
                <w:b w:val="0"/>
              </w:rPr>
              <w:t xml:space="preserve"> Applikation, als auch als Desktoplösung gesucht werden, um einen Vergleich zu haben und eine Vorstellung vom nötigen Funktionsumfang zu erhalten (max. 3 Systeme).</w:t>
            </w:r>
          </w:p>
        </w:tc>
      </w:tr>
      <w:tr w:rsidR="003B175D" w:rsidRPr="003B175D" w:rsidTr="003B175D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B175D" w:rsidRDefault="003B175D" w:rsidP="003B175D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Abzuliefernde Ergebnisse:</w:t>
            </w:r>
          </w:p>
          <w:p w:rsidR="003B175D" w:rsidRPr="001D4555" w:rsidRDefault="001D4555" w:rsidP="001D4555">
            <w:pPr>
              <w:pStyle w:val="Listenabsatz"/>
              <w:numPr>
                <w:ilvl w:val="0"/>
                <w:numId w:val="3"/>
              </w:numPr>
              <w:spacing w:before="240" w:line="276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Zusammenfassung Funktionsumfang</w:t>
            </w:r>
          </w:p>
        </w:tc>
      </w:tr>
      <w:tr w:rsidR="003B175D" w:rsidRPr="003B175D" w:rsidTr="003B175D">
        <w:tc>
          <w:tcPr>
            <w:cnfStyle w:val="001000000000"/>
            <w:tcW w:w="9212" w:type="dxa"/>
            <w:gridSpan w:val="2"/>
          </w:tcPr>
          <w:p w:rsidR="003B175D" w:rsidRDefault="003B175D" w:rsidP="003B175D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Abstimmung mit anderen Arbeitspaketen:</w:t>
            </w:r>
          </w:p>
          <w:p w:rsidR="003B175D" w:rsidRPr="003B175D" w:rsidRDefault="001D4555" w:rsidP="003B175D">
            <w:pPr>
              <w:pStyle w:val="Listenabsatz"/>
              <w:spacing w:before="240" w:line="276" w:lineRule="auto"/>
              <w:ind w:left="36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Soll Basis der </w:t>
            </w:r>
            <w:proofErr w:type="spellStart"/>
            <w:r>
              <w:rPr>
                <w:rFonts w:ascii="Arial" w:hAnsi="Arial" w:cs="Arial"/>
                <w:b w:val="0"/>
              </w:rPr>
              <w:t>Requirements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Analyse sein.</w:t>
            </w:r>
          </w:p>
        </w:tc>
      </w:tr>
      <w:tr w:rsidR="003B175D" w:rsidRPr="003B175D" w:rsidTr="003B175D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B175D" w:rsidRDefault="003B175D" w:rsidP="003B175D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Einzuhaltende Spezifikationen:</w:t>
            </w:r>
          </w:p>
          <w:p w:rsidR="003B175D" w:rsidRPr="003B175D" w:rsidRDefault="001D4555" w:rsidP="003B175D">
            <w:pPr>
              <w:pStyle w:val="Listenabsatz"/>
              <w:spacing w:before="240" w:line="276" w:lineRule="auto"/>
              <w:ind w:left="36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keine</w:t>
            </w:r>
          </w:p>
        </w:tc>
      </w:tr>
      <w:tr w:rsidR="003B175D" w:rsidRPr="003B175D" w:rsidTr="003B175D">
        <w:tc>
          <w:tcPr>
            <w:cnfStyle w:val="001000000000"/>
            <w:tcW w:w="9212" w:type="dxa"/>
            <w:gridSpan w:val="2"/>
          </w:tcPr>
          <w:p w:rsidR="003B175D" w:rsidRDefault="003B175D" w:rsidP="001D4555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Kapazitätsbedarf/Aufwandsschätzung:</w:t>
            </w:r>
          </w:p>
          <w:p w:rsidR="001D4555" w:rsidRPr="001D4555" w:rsidRDefault="001D4555" w:rsidP="001D4555">
            <w:pPr>
              <w:pStyle w:val="Listenabsatz"/>
              <w:spacing w:before="240" w:line="276" w:lineRule="auto"/>
              <w:ind w:left="360"/>
              <w:rPr>
                <w:rFonts w:ascii="Arial" w:hAnsi="Arial" w:cs="Arial"/>
                <w:b w:val="0"/>
              </w:rPr>
            </w:pPr>
            <w:r w:rsidRPr="001D4555">
              <w:rPr>
                <w:rFonts w:ascii="Arial" w:hAnsi="Arial" w:cs="Arial"/>
                <w:b w:val="0"/>
              </w:rPr>
              <w:t>3 Personenstunden</w:t>
            </w:r>
          </w:p>
        </w:tc>
      </w:tr>
      <w:tr w:rsidR="003B175D" w:rsidRPr="003B175D" w:rsidTr="003B175D">
        <w:trPr>
          <w:cnfStyle w:val="000000100000"/>
        </w:trPr>
        <w:tc>
          <w:tcPr>
            <w:cnfStyle w:val="001000000000"/>
            <w:tcW w:w="9212" w:type="dxa"/>
            <w:gridSpan w:val="2"/>
          </w:tcPr>
          <w:p w:rsidR="003B175D" w:rsidRPr="003B175D" w:rsidRDefault="003B175D" w:rsidP="003B175D">
            <w:pPr>
              <w:pStyle w:val="Listenabsatz"/>
              <w:numPr>
                <w:ilvl w:val="0"/>
                <w:numId w:val="2"/>
              </w:numPr>
              <w:spacing w:before="240" w:line="276" w:lineRule="auto"/>
              <w:rPr>
                <w:rFonts w:ascii="Arial" w:hAnsi="Arial" w:cs="Arial"/>
              </w:rPr>
            </w:pPr>
            <w:r w:rsidRPr="003B175D">
              <w:rPr>
                <w:rFonts w:ascii="Arial" w:hAnsi="Arial" w:cs="Arial"/>
              </w:rPr>
              <w:t>Ecktermine:</w:t>
            </w:r>
          </w:p>
          <w:p w:rsidR="003B175D" w:rsidRPr="003B175D" w:rsidRDefault="001D4555" w:rsidP="001D4555">
            <w:pPr>
              <w:pStyle w:val="Listenabsatz"/>
              <w:numPr>
                <w:ilvl w:val="0"/>
                <w:numId w:val="4"/>
              </w:numPr>
              <w:spacing w:before="240" w:line="276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Geplanter Beginn: 11.05.</w:t>
            </w:r>
          </w:p>
        </w:tc>
      </w:tr>
    </w:tbl>
    <w:p w:rsidR="003B175D" w:rsidRPr="003B175D" w:rsidRDefault="003B175D">
      <w:pPr>
        <w:rPr>
          <w:rFonts w:ascii="Arial" w:hAnsi="Arial" w:cs="Arial"/>
        </w:rPr>
      </w:pPr>
    </w:p>
    <w:sectPr w:rsidR="003B175D" w:rsidRPr="003B175D" w:rsidSect="006B2A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83051"/>
    <w:multiLevelType w:val="hybridMultilevel"/>
    <w:tmpl w:val="AE7C5C0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395D24"/>
    <w:multiLevelType w:val="hybridMultilevel"/>
    <w:tmpl w:val="BB7407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14306"/>
    <w:multiLevelType w:val="hybridMultilevel"/>
    <w:tmpl w:val="E70EA61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F66C55"/>
    <w:multiLevelType w:val="hybridMultilevel"/>
    <w:tmpl w:val="6EE60F24"/>
    <w:lvl w:ilvl="0" w:tplc="7166E2D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3BC1"/>
    <w:rsid w:val="001576C3"/>
    <w:rsid w:val="001B7D9B"/>
    <w:rsid w:val="001D4555"/>
    <w:rsid w:val="003B175D"/>
    <w:rsid w:val="00403BC1"/>
    <w:rsid w:val="006B2A8C"/>
    <w:rsid w:val="00EB5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2A8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3B1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B175D"/>
    <w:pPr>
      <w:ind w:left="720"/>
      <w:contextualSpacing/>
    </w:pPr>
  </w:style>
  <w:style w:type="table" w:styleId="HelleListe-Akzent1">
    <w:name w:val="Light List Accent 1"/>
    <w:basedOn w:val="NormaleTabelle"/>
    <w:uiPriority w:val="61"/>
    <w:rsid w:val="003B17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B1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B175D"/>
    <w:pPr>
      <w:ind w:left="720"/>
      <w:contextualSpacing/>
    </w:pPr>
  </w:style>
  <w:style w:type="table" w:styleId="HelleListe-Akzent1">
    <w:name w:val="Light List Accent 1"/>
    <w:basedOn w:val="NormaleTabelle"/>
    <w:uiPriority w:val="61"/>
    <w:rsid w:val="003B17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si_fr</cp:lastModifiedBy>
  <cp:revision>2</cp:revision>
  <dcterms:created xsi:type="dcterms:W3CDTF">2011-05-29T14:55:00Z</dcterms:created>
  <dcterms:modified xsi:type="dcterms:W3CDTF">2011-06-20T11:30:00Z</dcterms:modified>
</cp:coreProperties>
</file>