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F2C51" w14:textId="14EF617B" w:rsidR="00DC3333" w:rsidRDefault="00DC3333" w:rsidP="00DC3333">
      <w:pPr>
        <w:pStyle w:val="Title"/>
        <w:jc w:val="center"/>
      </w:pPr>
      <w:r>
        <w:t>Circuits and Control Coursework</w:t>
      </w:r>
    </w:p>
    <w:p w14:paraId="3E7B73EA" w14:textId="69E2BE77" w:rsidR="00DC3333" w:rsidRDefault="00DC3333" w:rsidP="00DC3333">
      <w:pPr>
        <w:pStyle w:val="NoSpacing"/>
      </w:pPr>
    </w:p>
    <w:p w14:paraId="7827FB0A" w14:textId="3581387E" w:rsidR="00DC3333" w:rsidRDefault="00DC3333" w:rsidP="00CE567B">
      <w:pPr>
        <w:pStyle w:val="NoSpacing"/>
        <w:jc w:val="center"/>
      </w:pPr>
      <w:r>
        <w:rPr>
          <w:noProof/>
        </w:rPr>
        <w:drawing>
          <wp:inline distT="0" distB="0" distL="0" distR="0" wp14:anchorId="3960FDE2" wp14:editId="280020AA">
            <wp:extent cx="287655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564" t="22805" r="24039" b="10490"/>
                    <a:stretch/>
                  </pic:blipFill>
                  <pic:spPr bwMode="auto">
                    <a:xfrm>
                      <a:off x="0" y="0"/>
                      <a:ext cx="287655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1DB35" w14:textId="091CEBA3" w:rsidR="00DC3333" w:rsidRDefault="00DC3333" w:rsidP="001402AE">
      <w:pPr>
        <w:pStyle w:val="NoSpacing"/>
      </w:pPr>
      <w:r>
        <w:t>Counter-clockwise rotations are positive</w:t>
      </w:r>
    </w:p>
    <w:p w14:paraId="4B241A09" w14:textId="19C1F274" w:rsidR="001402AE" w:rsidRDefault="001402AE" w:rsidP="001402AE">
      <w:pPr>
        <w:pStyle w:val="Heading1"/>
      </w:pPr>
      <w:r>
        <w:t>Variables</w:t>
      </w:r>
    </w:p>
    <w:p w14:paraId="668AFAC1" w14:textId="77777777" w:rsidR="001402AE" w:rsidRDefault="001402AE" w:rsidP="001402AE">
      <w:pPr>
        <w:pStyle w:val="NoSpacing"/>
      </w:pPr>
      <w:r>
        <w:t>d = natural length of the spring</w:t>
      </w:r>
    </w:p>
    <w:p w14:paraId="046FFE82" w14:textId="5CBC5A1D" w:rsidR="00DC3333" w:rsidRDefault="00DC3333" w:rsidP="00DC3333">
      <w:pPr>
        <w:pStyle w:val="NoSpacing"/>
      </w:pPr>
      <w:r>
        <w:t xml:space="preserve">x = </w:t>
      </w:r>
      <w:r w:rsidR="001402AE">
        <w:t>D</w:t>
      </w:r>
      <w:r w:rsidRPr="00DC3333">
        <w:t>istance</w:t>
      </w:r>
      <w:r w:rsidR="001402AE">
        <w:t xml:space="preserve"> b/w the </w:t>
      </w:r>
      <w:r w:rsidRPr="00DC3333">
        <w:t xml:space="preserve">centre of the ball </w:t>
      </w:r>
      <w:r w:rsidR="001402AE">
        <w:t xml:space="preserve">and </w:t>
      </w:r>
      <w:r w:rsidRPr="00DC3333">
        <w:t>the wal</w:t>
      </w:r>
      <w:r>
        <w:t>l</w:t>
      </w:r>
    </w:p>
    <w:p w14:paraId="1110B505" w14:textId="2B503F31" w:rsidR="00DC3333" w:rsidRDefault="00DC3333" w:rsidP="00DC3333">
      <w:pPr>
        <w:pStyle w:val="NoSpacing"/>
      </w:pPr>
      <w:r>
        <w:t xml:space="preserve">δ = </w:t>
      </w:r>
      <w:r w:rsidR="001402AE">
        <w:t>D</w:t>
      </w:r>
      <w:r>
        <w:t xml:space="preserve">istance </w:t>
      </w:r>
      <w:r w:rsidR="001402AE">
        <w:t xml:space="preserve">b/w </w:t>
      </w:r>
      <w:r>
        <w:t xml:space="preserve">the centre of the </w:t>
      </w:r>
      <w:r w:rsidR="001402AE">
        <w:t xml:space="preserve">electromagnet and </w:t>
      </w:r>
      <w:r>
        <w:t>the wall</w:t>
      </w:r>
    </w:p>
    <w:p w14:paraId="50E0CE39" w14:textId="5B6614D1" w:rsidR="00DC3333" w:rsidRDefault="00DC3333" w:rsidP="00DC3333">
      <w:pPr>
        <w:pStyle w:val="NoSpacing"/>
      </w:pPr>
      <w:r>
        <w:t xml:space="preserve">y = </w:t>
      </w:r>
      <w:r w:rsidRPr="00DC3333">
        <w:t>distance b</w:t>
      </w:r>
      <w:r w:rsidR="001402AE">
        <w:t>/w</w:t>
      </w:r>
      <w:r w:rsidRPr="00DC3333">
        <w:t xml:space="preserve"> the ce</w:t>
      </w:r>
      <w:r w:rsidR="00CE567B">
        <w:t>n</w:t>
      </w:r>
      <w:r w:rsidRPr="00DC3333">
        <w:t xml:space="preserve">tre of the ball and the centre of the electromagnet </w:t>
      </w:r>
    </w:p>
    <w:p w14:paraId="06719966" w14:textId="4A4C32C5" w:rsidR="00DC3333" w:rsidRDefault="00DC3333" w:rsidP="00DC3333">
      <w:pPr>
        <w:pStyle w:val="NoSpacing"/>
      </w:pPr>
      <w:r w:rsidRPr="00DC3333">
        <w:t>k</w:t>
      </w:r>
      <w:r>
        <w:t xml:space="preserve"> = </w:t>
      </w:r>
      <w:r w:rsidRPr="00DC3333">
        <w:t>elastic spring of stiffness</w:t>
      </w:r>
    </w:p>
    <w:p w14:paraId="6D0894A5" w14:textId="2DF2FB0B" w:rsidR="00DC3333" w:rsidRDefault="00DC3333" w:rsidP="00DC3333">
      <w:pPr>
        <w:pStyle w:val="NoSpacing"/>
      </w:pPr>
      <w:r>
        <w:t xml:space="preserve">b = </w:t>
      </w:r>
      <w:r w:rsidRPr="00DC3333">
        <w:t>viscous damping coefficient</w:t>
      </w:r>
    </w:p>
    <w:p w14:paraId="4E9E24BD" w14:textId="2ED43282" w:rsidR="001402AE" w:rsidRDefault="001402AE" w:rsidP="001402AE">
      <w:pPr>
        <w:pStyle w:val="NoSpacing"/>
      </w:pPr>
      <w:r>
        <w:t>m = mass of the ball</w:t>
      </w:r>
    </w:p>
    <w:p w14:paraId="1DA274CE" w14:textId="5D94D96F" w:rsidR="001402AE" w:rsidRPr="00DC3333" w:rsidRDefault="001402AE" w:rsidP="001402AE">
      <w:pPr>
        <w:pStyle w:val="NoSpacing"/>
      </w:pPr>
      <w:r>
        <w:t>g = acceleration due to gravity</w:t>
      </w:r>
    </w:p>
    <w:p w14:paraId="6C35E1DA" w14:textId="77777777" w:rsidR="001402AE" w:rsidRDefault="001402AE" w:rsidP="001402AE">
      <w:pPr>
        <w:pStyle w:val="NoSpacing"/>
      </w:pPr>
      <w:r>
        <w:t>r = radius of the ball</w:t>
      </w:r>
    </w:p>
    <w:p w14:paraId="617457A2" w14:textId="1D152FE8" w:rsidR="00DC3333" w:rsidRDefault="00DC3333" w:rsidP="00DC3333">
      <w:pPr>
        <w:pStyle w:val="NoSpacing"/>
      </w:pPr>
      <w:r>
        <w:t xml:space="preserve">R = </w:t>
      </w:r>
      <w:r w:rsidR="001402AE">
        <w:t>R</w:t>
      </w:r>
      <w:r>
        <w:t>esistance</w:t>
      </w:r>
    </w:p>
    <w:p w14:paraId="7E480993" w14:textId="43B72C76" w:rsidR="00DC3333" w:rsidRDefault="00DC3333" w:rsidP="00DC3333">
      <w:pPr>
        <w:pStyle w:val="NoSpacing"/>
      </w:pPr>
      <w:r w:rsidRPr="00DC3333">
        <w:t>V</w:t>
      </w:r>
      <w:r>
        <w:t xml:space="preserve"> = </w:t>
      </w:r>
      <w:r w:rsidR="001402AE">
        <w:t>Applied v</w:t>
      </w:r>
      <w:r>
        <w:t>oltage</w:t>
      </w:r>
    </w:p>
    <w:p w14:paraId="4C0889F0" w14:textId="0C082084" w:rsidR="00DC3333" w:rsidRDefault="00DC3333" w:rsidP="00DC3333">
      <w:pPr>
        <w:pStyle w:val="NoSpacing"/>
      </w:pPr>
      <w:r w:rsidRPr="00DC3333">
        <w:t>L</w:t>
      </w:r>
      <w:r w:rsidRPr="00DC3333">
        <w:rPr>
          <w:vertAlign w:val="subscript"/>
        </w:rPr>
        <w:t>0</w:t>
      </w:r>
      <w:r>
        <w:t xml:space="preserve"> = </w:t>
      </w:r>
      <w:r w:rsidRPr="00DC3333">
        <w:t>nominal inductance</w:t>
      </w:r>
    </w:p>
    <w:p w14:paraId="23C086B7" w14:textId="3DF4E30C" w:rsidR="00DC3333" w:rsidRDefault="00DC3333" w:rsidP="00DC3333">
      <w:pPr>
        <w:pStyle w:val="NoSpacing"/>
      </w:pPr>
      <w:r w:rsidRPr="00DC3333">
        <w:t>L</w:t>
      </w:r>
      <w:r w:rsidRPr="00DC3333">
        <w:rPr>
          <w:vertAlign w:val="subscript"/>
        </w:rPr>
        <w:t>1</w:t>
      </w:r>
      <w:r w:rsidRPr="00DC3333">
        <w:t xml:space="preserve"> </w:t>
      </w:r>
      <w:r>
        <w:t>=</w:t>
      </w:r>
      <w:r w:rsidRPr="00DC3333">
        <w:t xml:space="preserve"> </w:t>
      </w:r>
      <w:r>
        <w:t>p</w:t>
      </w:r>
      <w:r w:rsidRPr="00DC3333">
        <w:t>ositive constants</w:t>
      </w:r>
    </w:p>
    <w:p w14:paraId="2FCB511D" w14:textId="44B86A97" w:rsidR="00DC3333" w:rsidRDefault="00DC3333" w:rsidP="00DC3333">
      <w:pPr>
        <w:pStyle w:val="NoSpacing"/>
      </w:pPr>
      <w:r>
        <w:t>α =</w:t>
      </w:r>
      <w:r w:rsidRPr="00DC3333">
        <w:t xml:space="preserve"> </w:t>
      </w:r>
      <w:r>
        <w:t>p</w:t>
      </w:r>
      <w:r w:rsidRPr="00DC3333">
        <w:t>ositive constants</w:t>
      </w:r>
    </w:p>
    <w:p w14:paraId="71DE071B" w14:textId="0E7BF3CD" w:rsidR="00DC3333" w:rsidRDefault="00DC3333" w:rsidP="00DC3333">
      <w:pPr>
        <w:pStyle w:val="NoSpacing"/>
      </w:pPr>
      <w:r w:rsidRPr="00DC3333">
        <w:t xml:space="preserve">c </w:t>
      </w:r>
      <w:r>
        <w:t>=</w:t>
      </w:r>
      <w:r w:rsidRPr="00DC3333">
        <w:t xml:space="preserve"> positive constant</w:t>
      </w:r>
    </w:p>
    <w:p w14:paraId="4DE50374" w14:textId="5B5431A1" w:rsidR="00DC3333" w:rsidRDefault="00DC3333" w:rsidP="00DC3333">
      <w:pPr>
        <w:pStyle w:val="NoSpacing"/>
      </w:pPr>
      <w:r w:rsidRPr="00DC3333">
        <w:t xml:space="preserve">I </w:t>
      </w:r>
      <w:r>
        <w:t xml:space="preserve">= The </w:t>
      </w:r>
      <w:r w:rsidRPr="00DC3333">
        <w:t>current that runs through the circuit</w:t>
      </w:r>
    </w:p>
    <w:p w14:paraId="4800CDEC" w14:textId="17082EFC" w:rsidR="002842BE" w:rsidRDefault="00DC3333" w:rsidP="00DC3333">
      <w:pPr>
        <w:pStyle w:val="NoSpacing"/>
      </w:pPr>
      <w:r>
        <w:rPr>
          <w:i/>
          <w:iCs/>
        </w:rPr>
        <w:t>φ</w:t>
      </w:r>
      <w:r>
        <w:t xml:space="preserve"> = angle of incline</w:t>
      </w:r>
    </w:p>
    <w:p w14:paraId="2FFF3C29" w14:textId="77777777" w:rsidR="002842BE" w:rsidRDefault="002842BE">
      <w:r>
        <w:br w:type="page"/>
      </w:r>
    </w:p>
    <w:p w14:paraId="11B31C83" w14:textId="4B927852" w:rsidR="001402AE" w:rsidRDefault="001402AE" w:rsidP="001402AE">
      <w:pPr>
        <w:pStyle w:val="Heading1"/>
      </w:pPr>
      <w:r>
        <w:lastRenderedPageBreak/>
        <w:t>Forces</w:t>
      </w:r>
    </w:p>
    <w:p w14:paraId="2877F355" w14:textId="6822F8DA" w:rsidR="00DC3333" w:rsidRDefault="00DC3333" w:rsidP="001402AE">
      <w:pPr>
        <w:pStyle w:val="Heading2"/>
      </w:pPr>
      <w:r>
        <w:t>Force from spring</w:t>
      </w:r>
    </w:p>
    <w:p w14:paraId="20B1C2A7" w14:textId="76658E67" w:rsidR="001402AE" w:rsidRDefault="00105DFF" w:rsidP="001402AE">
      <w:pPr>
        <w:pStyle w:val="NoSpacing"/>
        <w:rPr>
          <w:vertAlign w:val="subscript"/>
        </w:rPr>
      </w:pPr>
      <w:r>
        <w:t>F</w:t>
      </w:r>
      <w:r>
        <w:rPr>
          <w:vertAlign w:val="subscript"/>
        </w:rPr>
        <w:t>spring</w:t>
      </w:r>
      <w:r>
        <w:t xml:space="preserve"> = </w:t>
      </w:r>
      <w:r w:rsidR="00B008FC">
        <w:t>k</w:t>
      </w:r>
      <w:r>
        <w:t>e</w:t>
      </w:r>
      <w:r>
        <w:rPr>
          <w:vertAlign w:val="subscript"/>
        </w:rPr>
        <w:t>x</w:t>
      </w:r>
    </w:p>
    <w:p w14:paraId="4DA25B68" w14:textId="3E7F96CB" w:rsidR="00105DFF" w:rsidRDefault="00105DFF" w:rsidP="001402AE">
      <w:pPr>
        <w:pStyle w:val="NoSpacing"/>
      </w:pPr>
      <w:r>
        <w:t>e</w:t>
      </w:r>
      <w:r>
        <w:rPr>
          <w:vertAlign w:val="subscript"/>
        </w:rPr>
        <w:t>x</w:t>
      </w:r>
      <w:r>
        <w:t xml:space="preserve"> = x – d</w:t>
      </w:r>
    </w:p>
    <w:p w14:paraId="0B243D84" w14:textId="22587828" w:rsidR="00B008FC" w:rsidRPr="00B008FC" w:rsidRDefault="00B008FC" w:rsidP="00B008FC">
      <w:pPr>
        <w:pStyle w:val="NoSpacing"/>
        <w:jc w:val="center"/>
        <w:rPr>
          <w:sz w:val="28"/>
          <w:szCs w:val="28"/>
          <w:vertAlign w:val="subscript"/>
        </w:rPr>
      </w:pPr>
      <w:r w:rsidRPr="00B008FC">
        <w:rPr>
          <w:sz w:val="28"/>
          <w:szCs w:val="28"/>
        </w:rPr>
        <w:t>F</w:t>
      </w:r>
      <w:r w:rsidRPr="00B008FC">
        <w:rPr>
          <w:sz w:val="28"/>
          <w:szCs w:val="28"/>
          <w:vertAlign w:val="subscript"/>
        </w:rPr>
        <w:t>spring</w:t>
      </w:r>
      <w:r w:rsidRPr="00B008FC">
        <w:rPr>
          <w:sz w:val="28"/>
          <w:szCs w:val="28"/>
        </w:rPr>
        <w:t xml:space="preserve"> = k</w:t>
      </w:r>
      <w:r>
        <w:rPr>
          <w:sz w:val="28"/>
          <w:szCs w:val="28"/>
        </w:rPr>
        <w:t>(x - d)</w:t>
      </w:r>
    </w:p>
    <w:p w14:paraId="0B17A667" w14:textId="3283A9B4" w:rsidR="00105DFF" w:rsidRDefault="00105DFF" w:rsidP="001402AE">
      <w:pPr>
        <w:pStyle w:val="NoSpacing"/>
      </w:pPr>
      <w:r>
        <w:t>Where:</w:t>
      </w:r>
    </w:p>
    <w:p w14:paraId="2365257B" w14:textId="77777777" w:rsidR="00105DFF" w:rsidRDefault="00105DFF" w:rsidP="00105DFF">
      <w:pPr>
        <w:pStyle w:val="NoSpacing"/>
        <w:numPr>
          <w:ilvl w:val="0"/>
          <w:numId w:val="2"/>
        </w:numPr>
      </w:pPr>
      <w:r w:rsidRPr="00DC3333">
        <w:t>k</w:t>
      </w:r>
      <w:r>
        <w:t xml:space="preserve"> = </w:t>
      </w:r>
      <w:r w:rsidRPr="00DC3333">
        <w:t>elastic spring of stiffness</w:t>
      </w:r>
    </w:p>
    <w:p w14:paraId="2B3F82FC" w14:textId="77777777" w:rsidR="00105DFF" w:rsidRDefault="00105DFF" w:rsidP="00105DFF">
      <w:pPr>
        <w:pStyle w:val="NoSpacing"/>
        <w:numPr>
          <w:ilvl w:val="0"/>
          <w:numId w:val="2"/>
        </w:numPr>
      </w:pPr>
      <w:r>
        <w:t>e</w:t>
      </w:r>
      <w:r>
        <w:rPr>
          <w:vertAlign w:val="subscript"/>
        </w:rPr>
        <w:t>x</w:t>
      </w:r>
      <w:r>
        <w:t xml:space="preserve"> = extension</w:t>
      </w:r>
    </w:p>
    <w:p w14:paraId="3B2206A1" w14:textId="4C0251BE" w:rsidR="00105DFF" w:rsidRDefault="00105DFF" w:rsidP="00105DFF">
      <w:pPr>
        <w:pStyle w:val="NoSpacing"/>
        <w:numPr>
          <w:ilvl w:val="0"/>
          <w:numId w:val="2"/>
        </w:numPr>
      </w:pPr>
      <w:r>
        <w:t>x = D</w:t>
      </w:r>
      <w:r w:rsidRPr="00DC3333">
        <w:t>istance</w:t>
      </w:r>
      <w:r>
        <w:t xml:space="preserve"> b/w the </w:t>
      </w:r>
      <w:r w:rsidRPr="00DC3333">
        <w:t xml:space="preserve">centre of the ball </w:t>
      </w:r>
      <w:r>
        <w:t xml:space="preserve">and </w:t>
      </w:r>
      <w:r w:rsidRPr="00DC3333">
        <w:t>the wal</w:t>
      </w:r>
      <w:r>
        <w:t>l</w:t>
      </w:r>
    </w:p>
    <w:p w14:paraId="7A9C4453" w14:textId="77777777" w:rsidR="00105DFF" w:rsidRDefault="00105DFF" w:rsidP="00105DFF">
      <w:pPr>
        <w:pStyle w:val="NoSpacing"/>
        <w:numPr>
          <w:ilvl w:val="0"/>
          <w:numId w:val="2"/>
        </w:numPr>
      </w:pPr>
      <w:r>
        <w:t>d = natural length of the spring</w:t>
      </w:r>
    </w:p>
    <w:p w14:paraId="61668C5A" w14:textId="448A7548" w:rsidR="00DC3333" w:rsidRDefault="00DC3333" w:rsidP="001402AE">
      <w:pPr>
        <w:pStyle w:val="Heading2"/>
      </w:pPr>
      <w:r>
        <w:t>Force from damper</w:t>
      </w:r>
    </w:p>
    <w:p w14:paraId="0EC22560" w14:textId="4E6F3D4E" w:rsidR="001402AE" w:rsidRPr="007D3628" w:rsidRDefault="00B008FC" w:rsidP="007D3628">
      <w:pPr>
        <w:pStyle w:val="NoSpacing"/>
        <w:jc w:val="center"/>
        <w:rPr>
          <w:rFonts w:eastAsiaTheme="minorEastAsia"/>
          <w:sz w:val="28"/>
          <w:szCs w:val="28"/>
        </w:rPr>
      </w:pPr>
      <w:r w:rsidRPr="007D3628">
        <w:rPr>
          <w:sz w:val="28"/>
          <w:szCs w:val="28"/>
        </w:rPr>
        <w:t>F</w:t>
      </w:r>
      <w:r w:rsidRPr="007D3628">
        <w:rPr>
          <w:sz w:val="28"/>
          <w:szCs w:val="28"/>
          <w:vertAlign w:val="subscript"/>
        </w:rPr>
        <w:t>damper</w:t>
      </w:r>
      <w:r w:rsidRPr="007D3628">
        <w:rPr>
          <w:sz w:val="28"/>
          <w:szCs w:val="28"/>
        </w:rPr>
        <w:t xml:space="preserve"> = b</w:t>
      </w: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</w:p>
    <w:p w14:paraId="1131B48D" w14:textId="41329D03" w:rsidR="00B008FC" w:rsidRDefault="00B008FC" w:rsidP="001402AE">
      <w:pPr>
        <w:pStyle w:val="NoSpacing"/>
      </w:pPr>
      <w:r>
        <w:t>Where:</w:t>
      </w:r>
    </w:p>
    <w:p w14:paraId="4DBE5D8F" w14:textId="4E7FE3B2" w:rsidR="00B008FC" w:rsidRDefault="00B008FC" w:rsidP="00B008FC">
      <w:pPr>
        <w:pStyle w:val="NoSpacing"/>
        <w:numPr>
          <w:ilvl w:val="0"/>
          <w:numId w:val="4"/>
        </w:numPr>
      </w:pPr>
      <w:r w:rsidRPr="00B008FC">
        <w:t xml:space="preserve">b = </w:t>
      </w:r>
      <w:r>
        <w:t>V</w:t>
      </w:r>
      <w:r w:rsidRPr="00B008FC">
        <w:t>iscous damping coefficient</w:t>
      </w:r>
    </w:p>
    <w:p w14:paraId="22B77601" w14:textId="0569A6DA" w:rsidR="00B008FC" w:rsidRPr="00B008FC" w:rsidRDefault="009D7973" w:rsidP="00B008FC">
      <w:pPr>
        <w:pStyle w:val="NoSpacing"/>
        <w:numPr>
          <w:ilvl w:val="0"/>
          <w:numId w:val="3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</m:oMath>
      <w:r w:rsidR="00B008FC">
        <w:rPr>
          <w:rFonts w:eastAsiaTheme="minorEastAsia"/>
        </w:rPr>
        <w:t xml:space="preserve"> = Velocity of the ball</w:t>
      </w:r>
    </w:p>
    <w:p w14:paraId="2DFB7895" w14:textId="300CEF81" w:rsidR="00DC3333" w:rsidRDefault="00E82920" w:rsidP="001402AE">
      <w:pPr>
        <w:pStyle w:val="Heading2"/>
      </w:pPr>
      <w:r>
        <w:t>Weight of b</w:t>
      </w:r>
      <w:r w:rsidR="00DC3333">
        <w:t>all</w:t>
      </w:r>
    </w:p>
    <w:p w14:paraId="6897A77B" w14:textId="008D1EAE" w:rsidR="001402AE" w:rsidRDefault="00B94793" w:rsidP="001402AE">
      <w:pPr>
        <w:pStyle w:val="NoSpacing"/>
      </w:pPr>
      <w:r w:rsidRPr="00B94793">
        <w:t xml:space="preserve">N = </w:t>
      </w:r>
      <w:proofErr w:type="spellStart"/>
      <w:r w:rsidRPr="00B94793">
        <w:t>mgcos</w:t>
      </w:r>
      <w:r w:rsidRPr="00B94793">
        <w:rPr>
          <w:i/>
          <w:iCs/>
        </w:rPr>
        <w:t>φ</w:t>
      </w:r>
      <w:proofErr w:type="spellEnd"/>
      <w:r w:rsidRPr="00B94793">
        <w:rPr>
          <w:i/>
          <w:iCs/>
        </w:rPr>
        <w:t xml:space="preserve"> </w:t>
      </w:r>
      <w:r w:rsidRPr="00B94793">
        <w:t>= 0</w:t>
      </w:r>
    </w:p>
    <w:p w14:paraId="2CDFCDDE" w14:textId="1F4A8EA6" w:rsidR="00B94793" w:rsidRPr="00E82920" w:rsidRDefault="008546F6" w:rsidP="00E82920">
      <w:pPr>
        <w:pStyle w:val="NoSpacing"/>
        <w:jc w:val="center"/>
        <w:rPr>
          <w:i/>
          <w:iCs/>
          <w:sz w:val="28"/>
          <w:szCs w:val="28"/>
        </w:rPr>
      </w:pPr>
      <w:proofErr w:type="spellStart"/>
      <w:r w:rsidRPr="00E82920">
        <w:rPr>
          <w:sz w:val="28"/>
          <w:szCs w:val="28"/>
        </w:rPr>
        <w:t>F</w:t>
      </w:r>
      <w:r w:rsidRPr="00E82920">
        <w:rPr>
          <w:sz w:val="28"/>
          <w:szCs w:val="28"/>
          <w:vertAlign w:val="subscript"/>
        </w:rPr>
        <w:t>ball</w:t>
      </w:r>
      <w:proofErr w:type="spellEnd"/>
      <w:r w:rsidRPr="00E82920">
        <w:rPr>
          <w:sz w:val="28"/>
          <w:szCs w:val="28"/>
        </w:rPr>
        <w:t xml:space="preserve"> =  </w:t>
      </w:r>
      <w:proofErr w:type="spellStart"/>
      <w:r w:rsidR="00B94793" w:rsidRPr="00E82920">
        <w:rPr>
          <w:sz w:val="28"/>
          <w:szCs w:val="28"/>
        </w:rPr>
        <w:t>mgsin</w:t>
      </w:r>
      <w:r w:rsidR="00B94793" w:rsidRPr="00CF33FB">
        <w:rPr>
          <w:i/>
          <w:iCs/>
          <w:sz w:val="28"/>
          <w:szCs w:val="28"/>
        </w:rPr>
        <w:t>φ</w:t>
      </w:r>
      <w:proofErr w:type="spellEnd"/>
    </w:p>
    <w:p w14:paraId="37F72081" w14:textId="77777777" w:rsidR="00E82920" w:rsidRDefault="00E82920" w:rsidP="00E82920">
      <w:pPr>
        <w:pStyle w:val="NoSpacing"/>
      </w:pPr>
      <w:r>
        <w:t>Where:</w:t>
      </w:r>
    </w:p>
    <w:p w14:paraId="1EA6BE25" w14:textId="77777777" w:rsidR="00E82920" w:rsidRDefault="00E82920" w:rsidP="00E82920">
      <w:pPr>
        <w:pStyle w:val="NoSpacing"/>
        <w:numPr>
          <w:ilvl w:val="0"/>
          <w:numId w:val="3"/>
        </w:numPr>
      </w:pPr>
      <w:r>
        <w:t>N = Reaction</w:t>
      </w:r>
    </w:p>
    <w:p w14:paraId="7DD95DA4" w14:textId="77777777" w:rsidR="00E82920" w:rsidRDefault="00E82920" w:rsidP="00E82920">
      <w:pPr>
        <w:pStyle w:val="NoSpacing"/>
        <w:numPr>
          <w:ilvl w:val="0"/>
          <w:numId w:val="3"/>
        </w:numPr>
      </w:pPr>
      <w:r>
        <w:t>m = mass</w:t>
      </w:r>
    </w:p>
    <w:p w14:paraId="16EA525E" w14:textId="77777777" w:rsidR="00E82920" w:rsidRDefault="00E82920" w:rsidP="00E82920">
      <w:pPr>
        <w:pStyle w:val="NoSpacing"/>
        <w:numPr>
          <w:ilvl w:val="0"/>
          <w:numId w:val="3"/>
        </w:numPr>
      </w:pPr>
      <w:r>
        <w:t>g = acceleration due to gravity</w:t>
      </w:r>
    </w:p>
    <w:p w14:paraId="3666A84E" w14:textId="77777777" w:rsidR="00E82920" w:rsidRDefault="00E82920" w:rsidP="00E82920">
      <w:pPr>
        <w:pStyle w:val="NoSpacing"/>
        <w:numPr>
          <w:ilvl w:val="0"/>
          <w:numId w:val="3"/>
        </w:numPr>
      </w:pPr>
      <w:r w:rsidRPr="008546F6">
        <w:rPr>
          <w:i/>
          <w:iCs/>
        </w:rPr>
        <w:t>φ</w:t>
      </w:r>
      <w:r w:rsidRPr="008546F6">
        <w:t xml:space="preserve"> = angle of incline</w:t>
      </w:r>
    </w:p>
    <w:p w14:paraId="1B538F1B" w14:textId="77777777" w:rsidR="00E82920" w:rsidRDefault="00E82920" w:rsidP="00E82920">
      <w:pPr>
        <w:pStyle w:val="NoSpacing"/>
        <w:numPr>
          <w:ilvl w:val="0"/>
          <w:numId w:val="3"/>
        </w:numPr>
      </w:pPr>
      <w:r w:rsidRPr="008546F6">
        <w:t xml:space="preserve">I = </w:t>
      </w:r>
      <w:r>
        <w:t>Moment of i</w:t>
      </w:r>
      <w:r w:rsidRPr="008546F6">
        <w:t>nertia</w:t>
      </w:r>
    </w:p>
    <w:p w14:paraId="6FA5BF52" w14:textId="77777777" w:rsidR="00E82920" w:rsidRDefault="00E82920" w:rsidP="00E82920">
      <w:pPr>
        <w:pStyle w:val="NoSpacing"/>
        <w:numPr>
          <w:ilvl w:val="0"/>
          <w:numId w:val="3"/>
        </w:numPr>
      </w:pPr>
      <w:r>
        <w:t>r = radius of the ball</w:t>
      </w:r>
    </w:p>
    <w:p w14:paraId="44A995B0" w14:textId="77777777" w:rsidR="00E82920" w:rsidRDefault="00E82920" w:rsidP="00E82920">
      <w:pPr>
        <w:pStyle w:val="NoSpacing"/>
        <w:numPr>
          <w:ilvl w:val="0"/>
          <w:numId w:val="3"/>
        </w:numPr>
      </w:pPr>
      <w:r>
        <w:t>T = Torque of the ball that causes rotation</w:t>
      </w:r>
    </w:p>
    <w:p w14:paraId="4FB81C91" w14:textId="652CD797" w:rsidR="00E82920" w:rsidRDefault="00E82920" w:rsidP="00E82920">
      <w:pPr>
        <w:pStyle w:val="NoSpacing"/>
      </w:pPr>
    </w:p>
    <w:p w14:paraId="0457B1CC" w14:textId="6FC24EC5" w:rsidR="00E82920" w:rsidRDefault="00E82920" w:rsidP="00E82920">
      <w:pPr>
        <w:pStyle w:val="Heading2"/>
      </w:pPr>
      <w:r>
        <w:t>Torque of Ball (Force that causes rotation</w:t>
      </w:r>
    </w:p>
    <w:p w14:paraId="2E7D0685" w14:textId="638D6298" w:rsidR="00E82920" w:rsidRDefault="00E82920" w:rsidP="00E82920">
      <w:pPr>
        <w:pStyle w:val="NoSpacing"/>
        <w:rPr>
          <w:rFonts w:eastAsiaTheme="minorEastAsia"/>
        </w:rPr>
      </w:pPr>
      <w:r>
        <w:t xml:space="preserve">I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eastAsiaTheme="minorEastAsia"/>
        </w:rPr>
        <w:t>mr</w:t>
      </w:r>
      <w:r>
        <w:rPr>
          <w:rFonts w:eastAsiaTheme="minorEastAsia"/>
          <w:vertAlign w:val="superscript"/>
        </w:rPr>
        <w:t>2</w:t>
      </w:r>
    </w:p>
    <w:p w14:paraId="0D6FE167" w14:textId="24006D63" w:rsidR="00E82920" w:rsidRDefault="00E82920" w:rsidP="00E82920">
      <w:pPr>
        <w:pStyle w:val="NoSpacing"/>
        <w:rPr>
          <w:rFonts w:eastAsiaTheme="minorEastAsia"/>
          <w:vertAlign w:val="superscript"/>
        </w:rPr>
      </w:pPr>
      <w:r>
        <w:rPr>
          <w:rFonts w:eastAsiaTheme="minorEastAsia"/>
        </w:rPr>
        <w:t>F</w:t>
      </w:r>
      <w:r>
        <w:rPr>
          <w:rFonts w:eastAsiaTheme="minorEastAsia"/>
          <w:vertAlign w:val="subscript"/>
        </w:rPr>
        <w:t>Torque</w:t>
      </w:r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φ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  <w:r>
        <w:rPr>
          <w:rFonts w:eastAsiaTheme="minorEastAsia"/>
          <w:iCs/>
        </w:rPr>
        <w:t xml:space="preserve"> </w:t>
      </w:r>
    </w:p>
    <w:p w14:paraId="7DE88B52" w14:textId="4E950EBF" w:rsidR="00E82920" w:rsidRDefault="00E82920" w:rsidP="00E82920">
      <w:pPr>
        <w:pStyle w:val="NoSpacing"/>
        <w:rPr>
          <w:rFonts w:eastAsiaTheme="minorEastAsia"/>
          <w:iCs/>
        </w:rPr>
      </w:pPr>
      <w:r>
        <w:rPr>
          <w:rFonts w:eastAsiaTheme="minorEastAsia"/>
        </w:rPr>
        <w:t>F</w:t>
      </w:r>
      <w:r>
        <w:rPr>
          <w:rFonts w:eastAsiaTheme="minorEastAsia"/>
          <w:vertAlign w:val="subscript"/>
        </w:rPr>
        <w:t>Torque</w:t>
      </w:r>
      <w:r>
        <w:rPr>
          <w:rFonts w:eastAsiaTheme="minorEastAsia"/>
          <w:iCs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eastAsiaTheme="minorEastAsia"/>
        </w:rPr>
        <w:t>mr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φ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</w:p>
    <w:p w14:paraId="22511AC6" w14:textId="54563FA5" w:rsidR="00E82920" w:rsidRPr="00E82920" w:rsidRDefault="00E82920" w:rsidP="00E82920">
      <w:pPr>
        <w:pStyle w:val="NoSpacing"/>
        <w:rPr>
          <w:rFonts w:eastAsiaTheme="minorEastAsia"/>
        </w:rPr>
      </w:pPr>
      <w:r>
        <w:rPr>
          <w:rFonts w:eastAsiaTheme="minorEastAsia"/>
        </w:rPr>
        <w:t>F</w:t>
      </w:r>
      <w:r>
        <w:rPr>
          <w:rFonts w:eastAsiaTheme="minorEastAsia"/>
          <w:vertAlign w:val="subscript"/>
        </w:rPr>
        <w:t>Torque</w:t>
      </w:r>
      <w:r>
        <w:rPr>
          <w:rFonts w:eastAsiaTheme="minorEastAsia"/>
          <w:iCs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2m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φ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5r</m:t>
            </m:r>
          </m:den>
        </m:f>
      </m:oMath>
    </w:p>
    <w:p w14:paraId="197F97C6" w14:textId="065D4009" w:rsidR="00E82920" w:rsidRDefault="00E82920" w:rsidP="00E82920">
      <w:pPr>
        <w:pStyle w:val="NoSpacing"/>
        <w:jc w:val="center"/>
        <w:rPr>
          <w:rFonts w:eastAsiaTheme="minorEastAsia"/>
          <w:iCs/>
          <w:sz w:val="28"/>
          <w:szCs w:val="28"/>
        </w:rPr>
      </w:pPr>
      <w:r w:rsidRPr="00E82920">
        <w:rPr>
          <w:rFonts w:eastAsiaTheme="minorEastAsia"/>
          <w:sz w:val="28"/>
          <w:szCs w:val="28"/>
        </w:rPr>
        <w:t>F</w:t>
      </w:r>
      <w:r w:rsidRPr="00E82920">
        <w:rPr>
          <w:rFonts w:eastAsiaTheme="minorEastAsia"/>
          <w:sz w:val="28"/>
          <w:szCs w:val="28"/>
          <w:vertAlign w:val="subscript"/>
        </w:rPr>
        <w:t>Torque</w:t>
      </w:r>
      <w:r w:rsidRPr="00E82920">
        <w:rPr>
          <w:rFonts w:eastAsiaTheme="minorEastAsia"/>
          <w:i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2mr</m:t>
            </m:r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</m:acc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</w:p>
    <w:p w14:paraId="06424E2B" w14:textId="01B14CDA" w:rsidR="00F659AF" w:rsidRPr="00F659AF" w:rsidRDefault="00F659AF" w:rsidP="00F659AF">
      <w:pPr>
        <w:pStyle w:val="NoSpacing"/>
        <w:jc w:val="center"/>
        <w:rPr>
          <w:rFonts w:eastAsiaTheme="minorEastAsia"/>
          <w:iCs/>
          <w:sz w:val="28"/>
          <w:szCs w:val="28"/>
        </w:rPr>
      </w:pPr>
      <w:proofErr w:type="spellStart"/>
      <w:r w:rsidRPr="00E82920">
        <w:rPr>
          <w:rFonts w:eastAsiaTheme="minorEastAsia"/>
          <w:sz w:val="28"/>
          <w:szCs w:val="28"/>
        </w:rPr>
        <w:t>F</w:t>
      </w:r>
      <w:r w:rsidRPr="00E82920">
        <w:rPr>
          <w:rFonts w:eastAsiaTheme="minorEastAsia"/>
          <w:sz w:val="28"/>
          <w:szCs w:val="28"/>
          <w:vertAlign w:val="subscript"/>
        </w:rPr>
        <w:t>Torque</w:t>
      </w:r>
      <w:proofErr w:type="spellEnd"/>
      <w:r w:rsidRPr="00E82920">
        <w:rPr>
          <w:rFonts w:eastAsiaTheme="minorEastAsia"/>
          <w:i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2m</m:t>
            </m:r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</w:p>
    <w:p w14:paraId="38E0662B" w14:textId="77777777" w:rsidR="00E82920" w:rsidRDefault="00E82920" w:rsidP="00E82920">
      <w:pPr>
        <w:pStyle w:val="NoSpacing"/>
      </w:pPr>
      <w:r>
        <w:t>Where:</w:t>
      </w:r>
    </w:p>
    <w:p w14:paraId="686B123E" w14:textId="77777777" w:rsidR="00E82920" w:rsidRDefault="00E82920" w:rsidP="00E82920">
      <w:pPr>
        <w:pStyle w:val="NoSpacing"/>
        <w:numPr>
          <w:ilvl w:val="0"/>
          <w:numId w:val="3"/>
        </w:numPr>
      </w:pPr>
      <w:r w:rsidRPr="008546F6">
        <w:t xml:space="preserve">I = </w:t>
      </w:r>
      <w:r>
        <w:t>Moment of i</w:t>
      </w:r>
      <w:r w:rsidRPr="008546F6">
        <w:t>nertia</w:t>
      </w:r>
    </w:p>
    <w:p w14:paraId="38489D80" w14:textId="6B8566B4" w:rsidR="00E82920" w:rsidRDefault="00E82920" w:rsidP="00E82920">
      <w:pPr>
        <w:pStyle w:val="NoSpacing"/>
        <w:numPr>
          <w:ilvl w:val="0"/>
          <w:numId w:val="3"/>
        </w:numPr>
      </w:pPr>
      <w:r>
        <w:t>m = mass</w:t>
      </w:r>
    </w:p>
    <w:p w14:paraId="5532AD28" w14:textId="77777777" w:rsidR="00E82920" w:rsidRDefault="00E82920" w:rsidP="00E82920">
      <w:pPr>
        <w:pStyle w:val="NoSpacing"/>
        <w:numPr>
          <w:ilvl w:val="0"/>
          <w:numId w:val="3"/>
        </w:numPr>
      </w:pPr>
      <w:r>
        <w:t>r = radius of the ball</w:t>
      </w:r>
    </w:p>
    <w:p w14:paraId="32E0019D" w14:textId="5D4E63B9" w:rsidR="001402AE" w:rsidRDefault="00DC3333" w:rsidP="002842BE">
      <w:pPr>
        <w:pStyle w:val="Heading2"/>
      </w:pPr>
      <w:r>
        <w:lastRenderedPageBreak/>
        <w:t xml:space="preserve">Force from </w:t>
      </w:r>
      <w:r w:rsidR="002842BE">
        <w:t>electro</w:t>
      </w:r>
      <w:r>
        <w:t>magnet</w:t>
      </w:r>
    </w:p>
    <w:p w14:paraId="1100F536" w14:textId="47C3D372" w:rsidR="00A6724C" w:rsidRDefault="00A6724C" w:rsidP="00F9655C">
      <w:pPr>
        <w:pStyle w:val="NoSpacing"/>
        <w:rPr>
          <w:rFonts w:eastAsiaTheme="minorEastAsia"/>
        </w:rPr>
      </w:pPr>
      <w:r w:rsidRPr="00A6724C">
        <w:t>V = L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</m:oMath>
      <w:r>
        <w:rPr>
          <w:rFonts w:eastAsiaTheme="minorEastAsia"/>
        </w:rPr>
        <w:t xml:space="preserve"> + IR</w:t>
      </w:r>
    </w:p>
    <w:p w14:paraId="3E93A829" w14:textId="03C791B5" w:rsidR="00A6724C" w:rsidRPr="00894534" w:rsidRDefault="009D7973" w:rsidP="00894534">
      <w:pPr>
        <w:pStyle w:val="NoSpacing"/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</m:oMath>
      <w:r w:rsidR="00A6724C" w:rsidRPr="00894534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L</m:t>
            </m:r>
          </m:den>
        </m:f>
      </m:oMath>
      <w:r w:rsidR="00A6724C" w:rsidRPr="00894534">
        <w:rPr>
          <w:rFonts w:eastAsiaTheme="minorEastAsia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IR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L</m:t>
            </m:r>
          </m:den>
        </m:f>
      </m:oMath>
    </w:p>
    <w:p w14:paraId="7240E081" w14:textId="01693E5C" w:rsidR="00CF33FB" w:rsidRDefault="009D7973" w:rsidP="00CF33FB">
      <w:pPr>
        <w:pStyle w:val="NoSpacing"/>
        <w:jc w:val="center"/>
        <w:rPr>
          <w:rFonts w:eastAsiaTheme="minorEastAsia"/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</m:acc>
      </m:oMath>
      <w:r w:rsidR="00CF33FB" w:rsidRPr="00A6724C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den>
        </m:f>
      </m:oMath>
      <w:r w:rsidR="00CF33FB">
        <w:rPr>
          <w:rFonts w:eastAsiaTheme="minorEastAsia"/>
          <w:sz w:val="28"/>
          <w:szCs w:val="28"/>
        </w:rPr>
        <w:t>(V - IR)</w:t>
      </w:r>
    </w:p>
    <w:p w14:paraId="217E3748" w14:textId="04492230" w:rsidR="00A6724C" w:rsidRPr="00A6724C" w:rsidRDefault="00A6724C" w:rsidP="00A6724C">
      <w:pPr>
        <w:pStyle w:val="NoSpacing"/>
        <w:jc w:val="center"/>
        <w:rPr>
          <w:iCs/>
          <w:sz w:val="28"/>
          <w:szCs w:val="28"/>
        </w:rPr>
      </w:pPr>
      <w:r w:rsidRPr="00A6724C">
        <w:rPr>
          <w:rFonts w:eastAsiaTheme="minorEastAsia"/>
          <w:sz w:val="28"/>
          <w:szCs w:val="28"/>
        </w:rPr>
        <w:t>I =</w:t>
      </w:r>
      <w:r w:rsidR="009D7973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V - 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</m:oMath>
    </w:p>
    <w:p w14:paraId="42C302BC" w14:textId="1BA8457B" w:rsidR="002842BE" w:rsidRPr="00A6724C" w:rsidRDefault="002842BE" w:rsidP="00A6724C">
      <w:pPr>
        <w:pStyle w:val="NoSpacing"/>
        <w:jc w:val="center"/>
        <w:rPr>
          <w:sz w:val="28"/>
          <w:szCs w:val="28"/>
        </w:rPr>
      </w:pPr>
      <w:r w:rsidRPr="00A6724C">
        <w:rPr>
          <w:sz w:val="28"/>
          <w:szCs w:val="28"/>
        </w:rPr>
        <w:t>L = L</w:t>
      </w:r>
      <w:r w:rsidRPr="00A6724C">
        <w:rPr>
          <w:sz w:val="28"/>
          <w:szCs w:val="28"/>
          <w:vertAlign w:val="subscript"/>
        </w:rPr>
        <w:t>0</w:t>
      </w:r>
      <w:r w:rsidRPr="00A6724C">
        <w:rPr>
          <w:sz w:val="28"/>
          <w:szCs w:val="28"/>
        </w:rPr>
        <w:t xml:space="preserve"> + L</w:t>
      </w:r>
      <w:r w:rsidRPr="00A6724C">
        <w:rPr>
          <w:sz w:val="28"/>
          <w:szCs w:val="28"/>
          <w:vertAlign w:val="subscript"/>
        </w:rPr>
        <w:t>1</w:t>
      </w:r>
      <w:r w:rsidRPr="00A6724C">
        <w:rPr>
          <w:sz w:val="28"/>
          <w:szCs w:val="28"/>
        </w:rPr>
        <w:t xml:space="preserve"> exp(−αy)</w:t>
      </w:r>
    </w:p>
    <w:p w14:paraId="4E4CBB57" w14:textId="5475346E" w:rsidR="002842BE" w:rsidRDefault="002842BE" w:rsidP="00A6724C">
      <w:pPr>
        <w:pStyle w:val="NoSpacing"/>
        <w:jc w:val="center"/>
        <w:rPr>
          <w:rFonts w:eastAsiaTheme="minorEastAsia"/>
          <w:sz w:val="28"/>
          <w:szCs w:val="28"/>
        </w:rPr>
      </w:pPr>
      <w:r w:rsidRPr="00A6724C">
        <w:rPr>
          <w:sz w:val="28"/>
          <w:szCs w:val="28"/>
        </w:rPr>
        <w:t>F</w:t>
      </w:r>
      <w:r w:rsidRPr="00A6724C">
        <w:rPr>
          <w:sz w:val="28"/>
          <w:szCs w:val="28"/>
          <w:vertAlign w:val="subscript"/>
        </w:rPr>
        <w:t>mag</w:t>
      </w:r>
      <w:r w:rsidRPr="00A6724C">
        <w:rPr>
          <w:sz w:val="28"/>
          <w:szCs w:val="28"/>
        </w:rPr>
        <w:t xml:space="preserve"> = c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2F692F9C" w14:textId="2D5E2B4E" w:rsidR="0035655C" w:rsidRPr="0035655C" w:rsidRDefault="0035655C" w:rsidP="00A6724C">
      <w:pPr>
        <w:pStyle w:val="NoSpacing"/>
        <w:jc w:val="center"/>
        <w:rPr>
          <w:rFonts w:eastAsiaTheme="minorEastAsia"/>
          <w:sz w:val="28"/>
          <w:szCs w:val="28"/>
        </w:rPr>
      </w:pPr>
      <w:r w:rsidRPr="0035655C">
        <w:rPr>
          <w:rFonts w:eastAsiaTheme="minorEastAsia"/>
          <w:sz w:val="28"/>
          <w:szCs w:val="28"/>
        </w:rPr>
        <w:t xml:space="preserve">y = </w:t>
      </w:r>
      <w:r w:rsidRPr="0035655C">
        <w:rPr>
          <w:sz w:val="28"/>
          <w:szCs w:val="28"/>
        </w:rPr>
        <w:t>δ - x</w:t>
      </w:r>
    </w:p>
    <w:p w14:paraId="6553ADB2" w14:textId="32686824" w:rsidR="00F9655C" w:rsidRDefault="00F9655C" w:rsidP="00F9655C">
      <w:pPr>
        <w:pStyle w:val="NoSpacing"/>
      </w:pPr>
      <w:r>
        <w:t>Where:</w:t>
      </w:r>
    </w:p>
    <w:p w14:paraId="6A6FF130" w14:textId="60111FFB" w:rsidR="00F9655C" w:rsidRDefault="00F9655C" w:rsidP="00F9655C">
      <w:pPr>
        <w:pStyle w:val="NoSpacing"/>
        <w:numPr>
          <w:ilvl w:val="0"/>
          <w:numId w:val="5"/>
        </w:numPr>
      </w:pPr>
      <w:r>
        <w:t>L = Inductance</w:t>
      </w:r>
    </w:p>
    <w:p w14:paraId="50B4F907" w14:textId="6735EE7B" w:rsidR="00F9655C" w:rsidRDefault="00F9655C" w:rsidP="00F9655C">
      <w:pPr>
        <w:pStyle w:val="NoSpacing"/>
        <w:numPr>
          <w:ilvl w:val="0"/>
          <w:numId w:val="5"/>
        </w:numPr>
      </w:pPr>
      <w:r>
        <w:t>L</w:t>
      </w:r>
      <w:r>
        <w:rPr>
          <w:vertAlign w:val="subscript"/>
        </w:rPr>
        <w:t>0</w:t>
      </w:r>
      <w:r>
        <w:t xml:space="preserve"> =</w:t>
      </w:r>
      <w:r w:rsidRPr="00F9655C">
        <w:t xml:space="preserve"> nominal inductance</w:t>
      </w:r>
    </w:p>
    <w:p w14:paraId="54DE4CD6" w14:textId="25FCADF9" w:rsidR="00F9655C" w:rsidRDefault="00F9655C" w:rsidP="00F9655C">
      <w:pPr>
        <w:pStyle w:val="NoSpacing"/>
        <w:numPr>
          <w:ilvl w:val="0"/>
          <w:numId w:val="5"/>
        </w:numPr>
      </w:pPr>
      <w:r>
        <w:t>L</w:t>
      </w:r>
      <w:r>
        <w:rPr>
          <w:vertAlign w:val="subscript"/>
        </w:rPr>
        <w:t>1</w:t>
      </w:r>
      <w:r>
        <w:t xml:space="preserve"> = P</w:t>
      </w:r>
      <w:r w:rsidRPr="00F9655C">
        <w:t>ositive constants</w:t>
      </w:r>
    </w:p>
    <w:p w14:paraId="77EF352A" w14:textId="174FBE9C" w:rsidR="00F9655C" w:rsidRDefault="00F9655C" w:rsidP="00F9655C">
      <w:pPr>
        <w:pStyle w:val="NoSpacing"/>
        <w:numPr>
          <w:ilvl w:val="0"/>
          <w:numId w:val="5"/>
        </w:numPr>
      </w:pPr>
      <w:r>
        <w:t>α =</w:t>
      </w:r>
      <w:r w:rsidRPr="00F9655C">
        <w:t xml:space="preserve"> </w:t>
      </w:r>
      <w:r>
        <w:t>P</w:t>
      </w:r>
      <w:r w:rsidRPr="00F9655C">
        <w:t>ositive constant</w:t>
      </w:r>
    </w:p>
    <w:p w14:paraId="31836EFF" w14:textId="58BC0841" w:rsidR="00F9655C" w:rsidRDefault="00F9655C" w:rsidP="00F9655C">
      <w:pPr>
        <w:pStyle w:val="NoSpacing"/>
        <w:numPr>
          <w:ilvl w:val="0"/>
          <w:numId w:val="5"/>
        </w:numPr>
      </w:pPr>
      <w:r>
        <w:t>y = D</w:t>
      </w:r>
      <w:r w:rsidRPr="00F9655C">
        <w:t>istance b/w the centre of the ball and the centre of the electromagnet</w:t>
      </w:r>
    </w:p>
    <w:p w14:paraId="142E29FE" w14:textId="6F1C5135" w:rsidR="00F9655C" w:rsidRDefault="00F9655C" w:rsidP="00F9655C">
      <w:pPr>
        <w:pStyle w:val="NoSpacing"/>
        <w:numPr>
          <w:ilvl w:val="0"/>
          <w:numId w:val="5"/>
        </w:numPr>
      </w:pPr>
      <w:r>
        <w:t>c = P</w:t>
      </w:r>
      <w:r w:rsidRPr="00F9655C">
        <w:t>ositive constant</w:t>
      </w:r>
    </w:p>
    <w:p w14:paraId="34BDEF62" w14:textId="2CD0858F" w:rsidR="007D3628" w:rsidRDefault="00F9655C" w:rsidP="001402AE">
      <w:pPr>
        <w:pStyle w:val="NoSpacing"/>
        <w:numPr>
          <w:ilvl w:val="0"/>
          <w:numId w:val="5"/>
        </w:numPr>
      </w:pPr>
      <w:r>
        <w:t>I = Current</w:t>
      </w:r>
    </w:p>
    <w:p w14:paraId="56A0860E" w14:textId="786E534A" w:rsidR="0035655C" w:rsidRDefault="0035655C" w:rsidP="001402AE">
      <w:pPr>
        <w:pStyle w:val="NoSpacing"/>
        <w:numPr>
          <w:ilvl w:val="0"/>
          <w:numId w:val="5"/>
        </w:numPr>
      </w:pPr>
      <w:r w:rsidRPr="0035655C">
        <w:t>δ = Distance b/w the centre of the electromagnet and the wall</w:t>
      </w:r>
    </w:p>
    <w:p w14:paraId="3B7E2F40" w14:textId="0FAE514B" w:rsidR="0035655C" w:rsidRDefault="0035655C" w:rsidP="001402AE">
      <w:pPr>
        <w:pStyle w:val="NoSpacing"/>
        <w:numPr>
          <w:ilvl w:val="0"/>
          <w:numId w:val="5"/>
        </w:numPr>
      </w:pPr>
      <w:r w:rsidRPr="0035655C">
        <w:t>x = Distance b/w the centre of the ball and the wall</w:t>
      </w:r>
    </w:p>
    <w:p w14:paraId="1D8B5F57" w14:textId="3351E83A" w:rsidR="007D3628" w:rsidRDefault="007D3628" w:rsidP="007D3628">
      <w:pPr>
        <w:pStyle w:val="Heading2"/>
      </w:pPr>
      <w:r>
        <w:t>Total Force</w:t>
      </w:r>
    </w:p>
    <w:p w14:paraId="6846BD8D" w14:textId="0A90CBFE" w:rsidR="007D3628" w:rsidRPr="00B512FD" w:rsidRDefault="007D3628" w:rsidP="001169FE">
      <w:pPr>
        <w:pStyle w:val="NoSpacing"/>
        <w:jc w:val="center"/>
        <w:rPr>
          <w:sz w:val="28"/>
          <w:szCs w:val="28"/>
          <w:vertAlign w:val="subscript"/>
        </w:rPr>
      </w:pPr>
      <w:proofErr w:type="spellStart"/>
      <w:r w:rsidRPr="00B512FD">
        <w:rPr>
          <w:sz w:val="28"/>
          <w:szCs w:val="28"/>
        </w:rPr>
        <w:t>F</w:t>
      </w:r>
      <w:r w:rsidRPr="00B512FD">
        <w:rPr>
          <w:sz w:val="28"/>
          <w:szCs w:val="28"/>
          <w:vertAlign w:val="subscript"/>
        </w:rPr>
        <w:t>tot</w:t>
      </w:r>
      <w:proofErr w:type="spellEnd"/>
      <w:r w:rsidRPr="00B512FD">
        <w:rPr>
          <w:sz w:val="28"/>
          <w:szCs w:val="28"/>
        </w:rPr>
        <w:t xml:space="preserve"> = </w:t>
      </w:r>
      <w:r w:rsidR="00F064E0" w:rsidRPr="00B512FD">
        <w:rPr>
          <w:sz w:val="28"/>
          <w:szCs w:val="28"/>
        </w:rPr>
        <w:t xml:space="preserve">- </w:t>
      </w:r>
      <w:proofErr w:type="spellStart"/>
      <w:r w:rsidRPr="00B512FD">
        <w:rPr>
          <w:sz w:val="28"/>
          <w:szCs w:val="28"/>
        </w:rPr>
        <w:t>F</w:t>
      </w:r>
      <w:r w:rsidRPr="00B512FD">
        <w:rPr>
          <w:sz w:val="28"/>
          <w:szCs w:val="28"/>
          <w:vertAlign w:val="subscript"/>
        </w:rPr>
        <w:t>spring</w:t>
      </w:r>
      <w:proofErr w:type="spellEnd"/>
      <w:r w:rsidRPr="00B512FD">
        <w:rPr>
          <w:sz w:val="28"/>
          <w:szCs w:val="28"/>
        </w:rPr>
        <w:t xml:space="preserve"> </w:t>
      </w:r>
      <w:r w:rsidR="00F064E0" w:rsidRPr="00B512FD">
        <w:rPr>
          <w:sz w:val="28"/>
          <w:szCs w:val="28"/>
        </w:rPr>
        <w:t>-</w:t>
      </w:r>
      <w:r w:rsidRPr="00B512FD">
        <w:rPr>
          <w:sz w:val="28"/>
          <w:szCs w:val="28"/>
        </w:rPr>
        <w:t xml:space="preserve"> </w:t>
      </w:r>
      <w:proofErr w:type="spellStart"/>
      <w:r w:rsidRPr="00B512FD">
        <w:rPr>
          <w:sz w:val="28"/>
          <w:szCs w:val="28"/>
        </w:rPr>
        <w:t>F</w:t>
      </w:r>
      <w:r w:rsidRPr="00B512FD">
        <w:rPr>
          <w:sz w:val="28"/>
          <w:szCs w:val="28"/>
          <w:vertAlign w:val="subscript"/>
        </w:rPr>
        <w:t>damper</w:t>
      </w:r>
      <w:proofErr w:type="spellEnd"/>
      <w:r w:rsidR="00F9655C" w:rsidRPr="00B512FD">
        <w:rPr>
          <w:sz w:val="28"/>
          <w:szCs w:val="28"/>
        </w:rPr>
        <w:t xml:space="preserve"> </w:t>
      </w:r>
      <w:r w:rsidR="00723762">
        <w:rPr>
          <w:sz w:val="28"/>
          <w:szCs w:val="28"/>
        </w:rPr>
        <w:t>-</w:t>
      </w:r>
      <w:r w:rsidR="00F9655C" w:rsidRPr="00B512FD">
        <w:rPr>
          <w:sz w:val="28"/>
          <w:szCs w:val="28"/>
        </w:rPr>
        <w:t xml:space="preserve"> </w:t>
      </w:r>
      <w:proofErr w:type="spellStart"/>
      <w:r w:rsidR="00F9655C" w:rsidRPr="00B512FD">
        <w:rPr>
          <w:sz w:val="28"/>
          <w:szCs w:val="28"/>
        </w:rPr>
        <w:t>F</w:t>
      </w:r>
      <w:r w:rsidR="00F9655C" w:rsidRPr="00B512FD">
        <w:rPr>
          <w:sz w:val="28"/>
          <w:szCs w:val="28"/>
          <w:vertAlign w:val="subscript"/>
        </w:rPr>
        <w:t>Torque</w:t>
      </w:r>
      <w:proofErr w:type="spellEnd"/>
      <w:r w:rsidRPr="00B512FD">
        <w:rPr>
          <w:sz w:val="28"/>
          <w:szCs w:val="28"/>
        </w:rPr>
        <w:t xml:space="preserve"> </w:t>
      </w:r>
      <w:r w:rsidR="00F064E0" w:rsidRPr="00B512FD">
        <w:rPr>
          <w:sz w:val="28"/>
          <w:szCs w:val="28"/>
        </w:rPr>
        <w:t>+</w:t>
      </w:r>
      <w:r w:rsidRPr="00B512FD">
        <w:rPr>
          <w:sz w:val="28"/>
          <w:szCs w:val="28"/>
        </w:rPr>
        <w:t xml:space="preserve"> </w:t>
      </w:r>
      <w:proofErr w:type="spellStart"/>
      <w:r w:rsidRPr="00B512FD">
        <w:rPr>
          <w:sz w:val="28"/>
          <w:szCs w:val="28"/>
        </w:rPr>
        <w:t>F</w:t>
      </w:r>
      <w:r w:rsidRPr="00B512FD">
        <w:rPr>
          <w:sz w:val="28"/>
          <w:szCs w:val="28"/>
          <w:vertAlign w:val="subscript"/>
        </w:rPr>
        <w:t>Weight</w:t>
      </w:r>
      <w:proofErr w:type="spellEnd"/>
      <w:r w:rsidRPr="00B512FD">
        <w:rPr>
          <w:sz w:val="28"/>
          <w:szCs w:val="28"/>
        </w:rPr>
        <w:t xml:space="preserve"> </w:t>
      </w:r>
      <w:r w:rsidR="00F064E0" w:rsidRPr="00B512FD">
        <w:rPr>
          <w:sz w:val="28"/>
          <w:szCs w:val="28"/>
        </w:rPr>
        <w:t>+</w:t>
      </w:r>
      <w:r w:rsidRPr="00B512FD">
        <w:rPr>
          <w:sz w:val="28"/>
          <w:szCs w:val="28"/>
        </w:rPr>
        <w:t xml:space="preserve"> F</w:t>
      </w:r>
      <w:r w:rsidRPr="00B512FD">
        <w:rPr>
          <w:sz w:val="28"/>
          <w:szCs w:val="28"/>
          <w:vertAlign w:val="subscript"/>
        </w:rPr>
        <w:t>mag</w:t>
      </w:r>
    </w:p>
    <w:p w14:paraId="303AA8F5" w14:textId="68223954" w:rsidR="007D3628" w:rsidRPr="00B512FD" w:rsidRDefault="007D3628" w:rsidP="001169FE">
      <w:pPr>
        <w:pStyle w:val="NoSpacing"/>
        <w:jc w:val="center"/>
        <w:rPr>
          <w:rFonts w:eastAsiaTheme="minorEastAsia"/>
          <w:sz w:val="28"/>
          <w:szCs w:val="28"/>
        </w:rPr>
      </w:pPr>
      <w:r w:rsidRPr="00B512FD">
        <w:rPr>
          <w:sz w:val="28"/>
          <w:szCs w:val="28"/>
        </w:rPr>
        <w:t>m</w:t>
      </w:r>
      <m:oMath>
        <m:acc>
          <m:accPr>
            <m:chr m:val="̈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B512FD">
        <w:rPr>
          <w:rFonts w:eastAsiaTheme="minorEastAsia"/>
          <w:sz w:val="28"/>
          <w:szCs w:val="28"/>
        </w:rPr>
        <w:t xml:space="preserve"> = </w:t>
      </w:r>
      <w:r w:rsidR="00F064E0" w:rsidRPr="00B512FD">
        <w:rPr>
          <w:rFonts w:eastAsiaTheme="minorEastAsia"/>
          <w:sz w:val="28"/>
          <w:szCs w:val="28"/>
        </w:rPr>
        <w:t>-</w:t>
      </w:r>
      <w:r w:rsidR="00075BA9" w:rsidRPr="00B512FD">
        <w:rPr>
          <w:sz w:val="28"/>
          <w:szCs w:val="28"/>
        </w:rPr>
        <w:t xml:space="preserve">k(x - d) </w:t>
      </w:r>
      <w:r w:rsidR="00F064E0" w:rsidRPr="00B512FD">
        <w:rPr>
          <w:sz w:val="28"/>
          <w:szCs w:val="28"/>
        </w:rPr>
        <w:t>-</w:t>
      </w:r>
      <w:r w:rsidRPr="00B512FD">
        <w:rPr>
          <w:sz w:val="28"/>
          <w:szCs w:val="28"/>
        </w:rPr>
        <w:t xml:space="preserve"> </w:t>
      </w:r>
      <w:r w:rsidR="00075BA9" w:rsidRPr="00B512FD">
        <w:rPr>
          <w:sz w:val="28"/>
          <w:szCs w:val="28"/>
        </w:rPr>
        <w:t>b</w:t>
      </w: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="00075BA9" w:rsidRPr="00B512FD">
        <w:rPr>
          <w:rFonts w:eastAsiaTheme="minorEastAsia"/>
          <w:sz w:val="28"/>
          <w:szCs w:val="28"/>
        </w:rPr>
        <w:t xml:space="preserve"> </w:t>
      </w:r>
      <w:r w:rsidR="003500BF" w:rsidRPr="00B512FD">
        <w:rPr>
          <w:sz w:val="28"/>
          <w:szCs w:val="28"/>
        </w:rPr>
        <w:t>+</w:t>
      </w:r>
      <w:r w:rsidR="00E82920" w:rsidRPr="00B512FD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2mr</m:t>
            </m:r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</m:acc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  <w:r w:rsidR="00E82920" w:rsidRPr="00B512FD">
        <w:rPr>
          <w:vertAlign w:val="subscript"/>
        </w:rPr>
        <w:t xml:space="preserve"> </w:t>
      </w:r>
      <w:r w:rsidR="00F064E0" w:rsidRPr="00B512FD">
        <w:rPr>
          <w:sz w:val="28"/>
          <w:szCs w:val="28"/>
        </w:rPr>
        <w:t>+</w:t>
      </w:r>
      <w:r w:rsidRPr="00B512FD">
        <w:rPr>
          <w:sz w:val="28"/>
          <w:szCs w:val="28"/>
        </w:rPr>
        <w:t xml:space="preserve"> </w:t>
      </w:r>
      <w:r w:rsidR="00075BA9" w:rsidRPr="00B512FD">
        <w:rPr>
          <w:sz w:val="28"/>
          <w:szCs w:val="28"/>
        </w:rPr>
        <w:t>mgsin</w:t>
      </w:r>
      <w:r w:rsidR="00075BA9" w:rsidRPr="00B512FD">
        <w:rPr>
          <w:i/>
          <w:iCs/>
          <w:sz w:val="28"/>
          <w:szCs w:val="28"/>
        </w:rPr>
        <w:t>φ</w:t>
      </w:r>
      <w:r w:rsidR="00075BA9" w:rsidRPr="00B512FD">
        <w:rPr>
          <w:sz w:val="28"/>
          <w:szCs w:val="28"/>
        </w:rPr>
        <w:t xml:space="preserve"> </w:t>
      </w:r>
      <w:r w:rsidR="00F064E0" w:rsidRPr="00B512FD">
        <w:rPr>
          <w:sz w:val="28"/>
          <w:szCs w:val="28"/>
        </w:rPr>
        <w:t>+</w:t>
      </w:r>
      <w:r w:rsidRPr="00B512FD">
        <w:rPr>
          <w:sz w:val="28"/>
          <w:szCs w:val="28"/>
        </w:rPr>
        <w:t xml:space="preserve"> </w:t>
      </w:r>
      <w:r w:rsidR="00075BA9" w:rsidRPr="00B512FD">
        <w:rPr>
          <w:sz w:val="28"/>
          <w:szCs w:val="28"/>
        </w:rPr>
        <w:t xml:space="preserve">c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C307010" w14:textId="28DF1F1E" w:rsidR="001169FE" w:rsidRDefault="001169FE" w:rsidP="00075BA9">
      <w:pPr>
        <w:pStyle w:val="NoSpacing"/>
        <w:jc w:val="both"/>
        <w:rPr>
          <w:rFonts w:eastAsiaTheme="minorEastAsia"/>
        </w:rPr>
      </w:pPr>
    </w:p>
    <w:p w14:paraId="09B40BBC" w14:textId="77777777" w:rsidR="004E1F4D" w:rsidRPr="00B512FD" w:rsidRDefault="009D7973" w:rsidP="004E1F4D">
      <w:pPr>
        <w:pStyle w:val="NoSpacing"/>
        <w:jc w:val="both"/>
        <w:rPr>
          <w:rFonts w:eastAsiaTheme="minorEastAsia"/>
          <w:iCs/>
          <w:u w:val="single"/>
        </w:rPr>
      </w:pPr>
      <m:oMath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E1F4D" w:rsidRPr="00B512FD">
        <w:rPr>
          <w:rFonts w:eastAsiaTheme="minorEastAsia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/>
          </w:rPr>
          <m:t>r</m:t>
        </m:r>
        <m:acc>
          <m:accPr>
            <m:chr m:val="̈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</w:p>
    <w:p w14:paraId="5B32D2EF" w14:textId="248762EB" w:rsidR="004E1F4D" w:rsidRPr="00B512FD" w:rsidRDefault="004E1F4D" w:rsidP="004E1F4D">
      <w:pPr>
        <w:pStyle w:val="NoSpacing"/>
        <w:jc w:val="both"/>
        <w:rPr>
          <w:rFonts w:eastAsiaTheme="minorEastAsia"/>
        </w:rPr>
      </w:pPr>
      <w:r w:rsidRPr="00B512FD">
        <w:t>m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B512FD">
        <w:rPr>
          <w:rFonts w:eastAsiaTheme="minorEastAsia"/>
        </w:rPr>
        <w:t xml:space="preserve"> = </w:t>
      </w:r>
      <w:r w:rsidR="00F064E0" w:rsidRPr="00B512FD">
        <w:rPr>
          <w:rFonts w:eastAsiaTheme="minorEastAsia"/>
        </w:rPr>
        <w:t>-</w:t>
      </w:r>
      <w:r w:rsidRPr="00B512FD">
        <w:rPr>
          <w:rFonts w:eastAsiaTheme="minorEastAsia"/>
        </w:rPr>
        <w:t>k(x</w:t>
      </w:r>
      <w:r w:rsidRPr="00B512FD">
        <w:rPr>
          <w:rFonts w:eastAsiaTheme="minorEastAsia"/>
          <w:vertAlign w:val="subscript"/>
        </w:rPr>
        <w:t>1</w:t>
      </w:r>
      <w:r w:rsidRPr="00B512FD">
        <w:rPr>
          <w:rFonts w:eastAsiaTheme="minorEastAsia"/>
        </w:rPr>
        <w:t xml:space="preserve"> – d) </w:t>
      </w:r>
      <w:r w:rsidR="00F064E0" w:rsidRPr="00B512FD">
        <w:rPr>
          <w:rFonts w:eastAsiaTheme="minorEastAsia"/>
        </w:rPr>
        <w:t xml:space="preserve">- </w:t>
      </w:r>
      <w:r w:rsidRPr="00B512FD">
        <w:rPr>
          <w:rFonts w:eastAsiaTheme="minorEastAsia"/>
        </w:rPr>
        <w:t>bx</w:t>
      </w:r>
      <w:r w:rsidRPr="00B512FD">
        <w:rPr>
          <w:rFonts w:eastAsiaTheme="minorEastAsia"/>
          <w:vertAlign w:val="subscript"/>
        </w:rPr>
        <w:t>2</w:t>
      </w:r>
      <w:r w:rsidRPr="00B512FD">
        <w:rPr>
          <w:rFonts w:eastAsiaTheme="minorEastAsia"/>
        </w:rPr>
        <w:t xml:space="preserve"> </w:t>
      </w:r>
      <w:r w:rsidR="003500BF" w:rsidRPr="00B512FD">
        <w:rPr>
          <w:rFonts w:eastAsiaTheme="minorEastAsia"/>
        </w:rPr>
        <w:t>+</w:t>
      </w:r>
      <w:r w:rsidRPr="00B512F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2mr</m:t>
            </m:r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φ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Pr="00B512FD">
        <w:rPr>
          <w:sz w:val="18"/>
          <w:szCs w:val="18"/>
          <w:vertAlign w:val="subscript"/>
        </w:rPr>
        <w:t xml:space="preserve"> </w:t>
      </w:r>
      <w:r w:rsidR="00F064E0" w:rsidRPr="00B512FD">
        <w:rPr>
          <w:sz w:val="18"/>
          <w:szCs w:val="18"/>
          <w:vertAlign w:val="subscript"/>
        </w:rPr>
        <w:t xml:space="preserve"> </w:t>
      </w:r>
      <w:r w:rsidR="00F064E0" w:rsidRPr="00B512FD">
        <w:t>+</w:t>
      </w:r>
      <w:r w:rsidRPr="00B512FD">
        <w:t xml:space="preserve"> mgsin</w:t>
      </w:r>
      <w:r w:rsidRPr="00B512FD">
        <w:rPr>
          <w:i/>
          <w:iCs/>
        </w:rPr>
        <w:t>φ</w:t>
      </w:r>
      <w:r w:rsidRPr="00B512FD">
        <w:t xml:space="preserve"> </w:t>
      </w:r>
      <w:r w:rsidR="00F064E0" w:rsidRPr="00B512FD">
        <w:t>+</w:t>
      </w:r>
      <w:r w:rsidRPr="00B512FD">
        <w:t xml:space="preserve"> 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7D2F809" w14:textId="5B4128A3" w:rsidR="004E1F4D" w:rsidRPr="00B512FD" w:rsidRDefault="004E1F4D" w:rsidP="004E1F4D">
      <w:pPr>
        <w:pStyle w:val="NoSpacing"/>
        <w:jc w:val="both"/>
        <w:rPr>
          <w:rFonts w:eastAsiaTheme="minorEastAsia"/>
        </w:rPr>
      </w:pPr>
      <w:r w:rsidRPr="00B512FD">
        <w:t>m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B512FD">
        <w:rPr>
          <w:rFonts w:eastAsiaTheme="minorEastAsia"/>
        </w:rPr>
        <w:t xml:space="preserve"> = </w:t>
      </w:r>
      <w:r w:rsidR="00F064E0" w:rsidRPr="00B512FD">
        <w:rPr>
          <w:rFonts w:eastAsiaTheme="minorEastAsia"/>
        </w:rPr>
        <w:t>-</w:t>
      </w:r>
      <w:r w:rsidRPr="00B512FD">
        <w:rPr>
          <w:rFonts w:eastAsiaTheme="minorEastAsia"/>
        </w:rPr>
        <w:t>k(x</w:t>
      </w:r>
      <w:r w:rsidRPr="00B512FD">
        <w:rPr>
          <w:rFonts w:eastAsiaTheme="minorEastAsia"/>
          <w:vertAlign w:val="subscript"/>
        </w:rPr>
        <w:t>1</w:t>
      </w:r>
      <w:r w:rsidRPr="00B512FD">
        <w:rPr>
          <w:rFonts w:eastAsiaTheme="minorEastAsia"/>
        </w:rPr>
        <w:t xml:space="preserve"> – d) </w:t>
      </w:r>
      <w:r w:rsidR="00F064E0" w:rsidRPr="00B512FD">
        <w:rPr>
          <w:rFonts w:eastAsiaTheme="minorEastAsia"/>
        </w:rPr>
        <w:t xml:space="preserve">- </w:t>
      </w:r>
      <w:r w:rsidRPr="00B512FD">
        <w:rPr>
          <w:rFonts w:eastAsiaTheme="minorEastAsia"/>
        </w:rPr>
        <w:t>bx</w:t>
      </w:r>
      <w:r w:rsidRPr="00B512FD">
        <w:rPr>
          <w:rFonts w:eastAsiaTheme="minorEastAsia"/>
          <w:vertAlign w:val="subscript"/>
        </w:rPr>
        <w:t>2</w:t>
      </w:r>
      <w:r w:rsidRPr="00B512FD">
        <w:rPr>
          <w:rFonts w:eastAsiaTheme="minorEastAsia"/>
        </w:rPr>
        <w:t xml:space="preserve"> </w:t>
      </w:r>
      <w:r w:rsidR="003500BF" w:rsidRPr="00B512FD">
        <w:rPr>
          <w:rFonts w:eastAsiaTheme="minorEastAsia"/>
        </w:rPr>
        <w:t>+</w:t>
      </w:r>
      <w:r w:rsidRPr="00B512F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2m</m:t>
            </m:r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Pr="00B512FD">
        <w:rPr>
          <w:sz w:val="18"/>
          <w:szCs w:val="18"/>
          <w:vertAlign w:val="subscript"/>
        </w:rPr>
        <w:t xml:space="preserve"> </w:t>
      </w:r>
      <w:r w:rsidR="00F064E0" w:rsidRPr="00B512FD">
        <w:t>+</w:t>
      </w:r>
      <w:r w:rsidRPr="00B512FD">
        <w:t xml:space="preserve"> mgsin</w:t>
      </w:r>
      <w:r w:rsidRPr="00B512FD">
        <w:rPr>
          <w:i/>
          <w:iCs/>
        </w:rPr>
        <w:t>φ</w:t>
      </w:r>
      <w:r w:rsidRPr="00B512FD">
        <w:t xml:space="preserve"> </w:t>
      </w:r>
      <w:r w:rsidR="00F064E0" w:rsidRPr="00B512FD">
        <w:t>+</w:t>
      </w:r>
      <w:r w:rsidRPr="00B512FD">
        <w:t xml:space="preserve"> 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382499D" w14:textId="191EDA66" w:rsidR="004E1F4D" w:rsidRPr="00B512FD" w:rsidRDefault="004E1F4D" w:rsidP="004E1F4D">
      <w:pPr>
        <w:pStyle w:val="NoSpacing"/>
        <w:jc w:val="both"/>
        <w:rPr>
          <w:rFonts w:eastAsiaTheme="minorEastAsia"/>
        </w:rPr>
      </w:pPr>
      <w:r w:rsidRPr="00B512FD">
        <w:t>m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B512FD">
        <w:rPr>
          <w:rFonts w:eastAsiaTheme="minorEastAsia"/>
        </w:rPr>
        <w:t xml:space="preserve"> </w:t>
      </w:r>
      <w:r w:rsidR="003500BF" w:rsidRPr="00B512FD">
        <w:rPr>
          <w:rFonts w:eastAsiaTheme="minorEastAsia"/>
        </w:rPr>
        <w:t>-</w:t>
      </w:r>
      <w:r w:rsidRPr="00B512F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2m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den>
        </m:f>
      </m:oMath>
      <w:r w:rsidRPr="00B512FD">
        <w:t xml:space="preserve"> </w:t>
      </w:r>
      <w:r w:rsidRPr="00B512FD">
        <w:rPr>
          <w:rFonts w:eastAsiaTheme="minorEastAsia"/>
        </w:rPr>
        <w:t xml:space="preserve">= </w:t>
      </w:r>
      <w:r w:rsidR="00162A68" w:rsidRPr="00B512FD">
        <w:rPr>
          <w:rFonts w:eastAsiaTheme="minorEastAsia"/>
        </w:rPr>
        <w:t>-</w:t>
      </w:r>
      <w:r w:rsidRPr="00B512FD">
        <w:rPr>
          <w:rFonts w:eastAsiaTheme="minorEastAsia"/>
        </w:rPr>
        <w:t>k(x</w:t>
      </w:r>
      <w:r w:rsidRPr="00B512FD">
        <w:rPr>
          <w:rFonts w:eastAsiaTheme="minorEastAsia"/>
          <w:vertAlign w:val="subscript"/>
        </w:rPr>
        <w:t>1</w:t>
      </w:r>
      <w:r w:rsidRPr="00B512FD">
        <w:rPr>
          <w:rFonts w:eastAsiaTheme="minorEastAsia"/>
        </w:rPr>
        <w:t xml:space="preserve"> – d) </w:t>
      </w:r>
      <w:r w:rsidR="00162A68" w:rsidRPr="00B512FD">
        <w:rPr>
          <w:rFonts w:eastAsiaTheme="minorEastAsia"/>
        </w:rPr>
        <w:t xml:space="preserve">- </w:t>
      </w:r>
      <w:r w:rsidRPr="00B512FD">
        <w:rPr>
          <w:rFonts w:eastAsiaTheme="minorEastAsia"/>
        </w:rPr>
        <w:t>bx</w:t>
      </w:r>
      <w:r w:rsidRPr="00B512FD">
        <w:rPr>
          <w:rFonts w:eastAsiaTheme="minorEastAsia"/>
          <w:vertAlign w:val="subscript"/>
        </w:rPr>
        <w:t>2</w:t>
      </w:r>
      <w:r w:rsidRPr="00B512FD">
        <w:rPr>
          <w:rFonts w:eastAsiaTheme="minorEastAsia"/>
        </w:rPr>
        <w:t xml:space="preserve"> </w:t>
      </w:r>
      <w:r w:rsidR="00162A68" w:rsidRPr="00B512FD">
        <w:t>+</w:t>
      </w:r>
      <w:r w:rsidRPr="00B512FD">
        <w:t xml:space="preserve"> mgsin</w:t>
      </w:r>
      <w:r w:rsidRPr="00B512FD">
        <w:rPr>
          <w:i/>
          <w:iCs/>
        </w:rPr>
        <w:t>φ</w:t>
      </w:r>
      <w:r w:rsidRPr="00B512FD">
        <w:t xml:space="preserve"> </w:t>
      </w:r>
      <w:r w:rsidR="00162A68" w:rsidRPr="00B512FD">
        <w:t>+</w:t>
      </w:r>
      <w:r w:rsidRPr="00B512FD">
        <w:t xml:space="preserve"> 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84EC56E" w14:textId="3321DAB9" w:rsidR="004E1F4D" w:rsidRPr="00B512FD" w:rsidRDefault="009D7973" w:rsidP="004E1F4D">
      <w:pPr>
        <w:pStyle w:val="NoSpacing"/>
        <w:jc w:val="both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(5m- 2m)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den>
        </m:f>
      </m:oMath>
      <w:r w:rsidR="004E1F4D" w:rsidRPr="00B512FD">
        <w:t xml:space="preserve"> </w:t>
      </w:r>
      <w:r w:rsidR="004E1F4D" w:rsidRPr="00B512FD">
        <w:rPr>
          <w:rFonts w:eastAsiaTheme="minorEastAsia"/>
        </w:rPr>
        <w:t xml:space="preserve">= </w:t>
      </w:r>
      <w:r w:rsidR="00F8261C" w:rsidRPr="00B512FD">
        <w:rPr>
          <w:rFonts w:eastAsiaTheme="minorEastAsia"/>
        </w:rPr>
        <w:t>-</w:t>
      </w:r>
      <w:r w:rsidR="004E1F4D" w:rsidRPr="00B512FD">
        <w:rPr>
          <w:rFonts w:eastAsiaTheme="minorEastAsia"/>
        </w:rPr>
        <w:t>k(x</w:t>
      </w:r>
      <w:r w:rsidR="004E1F4D" w:rsidRPr="00B512FD">
        <w:rPr>
          <w:rFonts w:eastAsiaTheme="minorEastAsia"/>
          <w:vertAlign w:val="subscript"/>
        </w:rPr>
        <w:t>1</w:t>
      </w:r>
      <w:r w:rsidR="004E1F4D" w:rsidRPr="00B512FD">
        <w:rPr>
          <w:rFonts w:eastAsiaTheme="minorEastAsia"/>
        </w:rPr>
        <w:t xml:space="preserve"> – d) </w:t>
      </w:r>
      <w:r w:rsidR="00F8261C" w:rsidRPr="00B512FD">
        <w:rPr>
          <w:rFonts w:eastAsiaTheme="minorEastAsia"/>
        </w:rPr>
        <w:t xml:space="preserve">- </w:t>
      </w:r>
      <w:r w:rsidR="004E1F4D" w:rsidRPr="00B512FD">
        <w:rPr>
          <w:rFonts w:eastAsiaTheme="minorEastAsia"/>
        </w:rPr>
        <w:t>bx</w:t>
      </w:r>
      <w:r w:rsidR="004E1F4D" w:rsidRPr="00B512FD">
        <w:rPr>
          <w:rFonts w:eastAsiaTheme="minorEastAsia"/>
          <w:vertAlign w:val="subscript"/>
        </w:rPr>
        <w:t>2</w:t>
      </w:r>
      <w:r w:rsidR="004E1F4D" w:rsidRPr="00B512FD">
        <w:rPr>
          <w:rFonts w:eastAsiaTheme="minorEastAsia"/>
        </w:rPr>
        <w:t xml:space="preserve"> </w:t>
      </w:r>
      <w:r w:rsidR="00F8261C" w:rsidRPr="00B512FD">
        <w:t>+</w:t>
      </w:r>
      <w:r w:rsidR="004E1F4D" w:rsidRPr="00B512FD">
        <w:t xml:space="preserve"> mgsin</w:t>
      </w:r>
      <w:r w:rsidR="004E1F4D" w:rsidRPr="00B512FD">
        <w:rPr>
          <w:i/>
          <w:iCs/>
        </w:rPr>
        <w:t>φ</w:t>
      </w:r>
      <w:r w:rsidR="004E1F4D" w:rsidRPr="00B512FD">
        <w:t xml:space="preserve"> </w:t>
      </w:r>
      <w:r w:rsidR="00F8261C" w:rsidRPr="00B512FD">
        <w:t>+</w:t>
      </w:r>
      <w:r w:rsidR="004E1F4D" w:rsidRPr="00B512FD">
        <w:t xml:space="preserve"> 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0F8EC0C" w14:textId="752F4824" w:rsidR="004E1F4D" w:rsidRPr="00B512FD" w:rsidRDefault="009D7973" w:rsidP="004E1F4D">
      <w:pPr>
        <w:pStyle w:val="NoSpacing"/>
        <w:jc w:val="both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3m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den>
        </m:f>
      </m:oMath>
      <w:r w:rsidR="004E1F4D" w:rsidRPr="00B512FD">
        <w:t xml:space="preserve"> </w:t>
      </w:r>
      <w:r w:rsidR="004E1F4D" w:rsidRPr="00B512FD">
        <w:rPr>
          <w:rFonts w:eastAsiaTheme="minorEastAsia"/>
        </w:rPr>
        <w:t xml:space="preserve">= </w:t>
      </w:r>
      <w:r w:rsidR="00F8261C" w:rsidRPr="00B512FD">
        <w:rPr>
          <w:rFonts w:eastAsiaTheme="minorEastAsia"/>
        </w:rPr>
        <w:t>-</w:t>
      </w:r>
      <w:r w:rsidR="004E1F4D" w:rsidRPr="00B512FD">
        <w:rPr>
          <w:rFonts w:eastAsiaTheme="minorEastAsia"/>
        </w:rPr>
        <w:t>k(x</w:t>
      </w:r>
      <w:r w:rsidR="004E1F4D" w:rsidRPr="00B512FD">
        <w:rPr>
          <w:rFonts w:eastAsiaTheme="minorEastAsia"/>
          <w:vertAlign w:val="subscript"/>
        </w:rPr>
        <w:t>1</w:t>
      </w:r>
      <w:r w:rsidR="004E1F4D" w:rsidRPr="00B512FD">
        <w:rPr>
          <w:rFonts w:eastAsiaTheme="minorEastAsia"/>
        </w:rPr>
        <w:t xml:space="preserve"> – d) </w:t>
      </w:r>
      <w:r w:rsidR="00F8261C" w:rsidRPr="00B512FD">
        <w:rPr>
          <w:rFonts w:eastAsiaTheme="minorEastAsia"/>
        </w:rPr>
        <w:t xml:space="preserve">- </w:t>
      </w:r>
      <w:r w:rsidR="004E1F4D" w:rsidRPr="00B512FD">
        <w:rPr>
          <w:rFonts w:eastAsiaTheme="minorEastAsia"/>
        </w:rPr>
        <w:t>bx</w:t>
      </w:r>
      <w:r w:rsidR="004E1F4D" w:rsidRPr="00B512FD">
        <w:rPr>
          <w:rFonts w:eastAsiaTheme="minorEastAsia"/>
          <w:vertAlign w:val="subscript"/>
        </w:rPr>
        <w:t>2</w:t>
      </w:r>
      <w:r w:rsidR="004E1F4D" w:rsidRPr="00B512FD">
        <w:rPr>
          <w:rFonts w:eastAsiaTheme="minorEastAsia"/>
        </w:rPr>
        <w:t xml:space="preserve"> </w:t>
      </w:r>
      <w:r w:rsidR="00F8261C" w:rsidRPr="00B512FD">
        <w:t>+</w:t>
      </w:r>
      <w:r w:rsidR="004E1F4D" w:rsidRPr="00B512FD">
        <w:t xml:space="preserve"> mgsin</w:t>
      </w:r>
      <w:r w:rsidR="004E1F4D" w:rsidRPr="00B512FD">
        <w:rPr>
          <w:i/>
          <w:iCs/>
        </w:rPr>
        <w:t>φ</w:t>
      </w:r>
      <w:r w:rsidR="004E1F4D" w:rsidRPr="00B512FD">
        <w:t xml:space="preserve"> </w:t>
      </w:r>
      <w:r w:rsidR="00F8261C" w:rsidRPr="00B512FD">
        <w:t>+</w:t>
      </w:r>
      <w:r w:rsidR="004E1F4D" w:rsidRPr="00B512FD">
        <w:t xml:space="preserve"> 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84BECBE" w14:textId="77777777" w:rsidR="004E1F4D" w:rsidRPr="00B512FD" w:rsidRDefault="004E1F4D" w:rsidP="004E1F4D">
      <w:pPr>
        <w:pStyle w:val="NoSpacing"/>
        <w:jc w:val="both"/>
        <w:rPr>
          <w:rFonts w:eastAsiaTheme="minorEastAsia"/>
        </w:rPr>
      </w:pPr>
    </w:p>
    <w:p w14:paraId="28844F18" w14:textId="182AC9CE" w:rsidR="004E1F4D" w:rsidRPr="00B512FD" w:rsidRDefault="009D7973" w:rsidP="004E1F4D">
      <w:pPr>
        <w:pStyle w:val="NoSpacing"/>
        <w:jc w:val="center"/>
        <w:rPr>
          <w:rFonts w:eastAsiaTheme="minorEastAsia"/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</m:oMath>
      <w:r w:rsidR="004E1F4D" w:rsidRPr="00B512FD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3m</m:t>
            </m:r>
          </m:den>
        </m:f>
      </m:oMath>
      <w:r w:rsidR="004E1F4D" w:rsidRPr="00B512FD">
        <w:rPr>
          <w:rFonts w:eastAsiaTheme="minorEastAsia"/>
          <w:sz w:val="28"/>
          <w:szCs w:val="28"/>
        </w:rPr>
        <w:t>(</w:t>
      </w:r>
      <w:r w:rsidR="00F8261C" w:rsidRPr="00B512FD">
        <w:rPr>
          <w:rFonts w:eastAsiaTheme="minorEastAsia"/>
          <w:sz w:val="28"/>
          <w:szCs w:val="28"/>
        </w:rPr>
        <w:t>-</w:t>
      </w:r>
      <w:r w:rsidR="004E1F4D" w:rsidRPr="00B512FD">
        <w:rPr>
          <w:rFonts w:eastAsiaTheme="minorEastAsia"/>
          <w:sz w:val="28"/>
          <w:szCs w:val="28"/>
        </w:rPr>
        <w:t>k(x</w:t>
      </w:r>
      <w:r w:rsidR="004E1F4D" w:rsidRPr="00B512FD">
        <w:rPr>
          <w:rFonts w:eastAsiaTheme="minorEastAsia"/>
          <w:sz w:val="28"/>
          <w:szCs w:val="28"/>
          <w:vertAlign w:val="subscript"/>
        </w:rPr>
        <w:t>1</w:t>
      </w:r>
      <w:r w:rsidR="004E1F4D" w:rsidRPr="00B512FD">
        <w:rPr>
          <w:rFonts w:eastAsiaTheme="minorEastAsia"/>
          <w:sz w:val="28"/>
          <w:szCs w:val="28"/>
        </w:rPr>
        <w:t xml:space="preserve"> – d) </w:t>
      </w:r>
      <w:r w:rsidR="00F8261C" w:rsidRPr="00B512FD">
        <w:rPr>
          <w:rFonts w:eastAsiaTheme="minorEastAsia"/>
          <w:sz w:val="28"/>
          <w:szCs w:val="28"/>
        </w:rPr>
        <w:t xml:space="preserve">- </w:t>
      </w:r>
      <w:r w:rsidR="004E1F4D" w:rsidRPr="00B512FD">
        <w:rPr>
          <w:rFonts w:eastAsiaTheme="minorEastAsia"/>
          <w:sz w:val="28"/>
          <w:szCs w:val="28"/>
        </w:rPr>
        <w:t>bx</w:t>
      </w:r>
      <w:r w:rsidR="004E1F4D" w:rsidRPr="00B512FD">
        <w:rPr>
          <w:rFonts w:eastAsiaTheme="minorEastAsia"/>
          <w:sz w:val="28"/>
          <w:szCs w:val="28"/>
          <w:vertAlign w:val="subscript"/>
        </w:rPr>
        <w:t>2</w:t>
      </w:r>
      <w:r w:rsidR="004E1F4D" w:rsidRPr="00B512FD">
        <w:rPr>
          <w:rFonts w:eastAsiaTheme="minorEastAsia"/>
          <w:sz w:val="28"/>
          <w:szCs w:val="28"/>
        </w:rPr>
        <w:t xml:space="preserve"> </w:t>
      </w:r>
      <w:r w:rsidR="00F8261C" w:rsidRPr="00B512FD">
        <w:rPr>
          <w:sz w:val="28"/>
          <w:szCs w:val="28"/>
        </w:rPr>
        <w:t>+</w:t>
      </w:r>
      <w:r w:rsidR="004E1F4D" w:rsidRPr="00B512FD">
        <w:rPr>
          <w:sz w:val="28"/>
          <w:szCs w:val="28"/>
        </w:rPr>
        <w:t xml:space="preserve"> </w:t>
      </w:r>
      <w:proofErr w:type="spellStart"/>
      <w:r w:rsidR="004E1F4D" w:rsidRPr="00B512FD">
        <w:rPr>
          <w:sz w:val="28"/>
          <w:szCs w:val="28"/>
        </w:rPr>
        <w:t>mgsin</w:t>
      </w:r>
      <w:r w:rsidR="004E1F4D" w:rsidRPr="00B512FD">
        <w:rPr>
          <w:i/>
          <w:iCs/>
          <w:sz w:val="28"/>
          <w:szCs w:val="28"/>
        </w:rPr>
        <w:t>φ</w:t>
      </w:r>
      <w:proofErr w:type="spellEnd"/>
      <w:r w:rsidR="004E1F4D" w:rsidRPr="00B512FD">
        <w:rPr>
          <w:sz w:val="28"/>
          <w:szCs w:val="28"/>
        </w:rPr>
        <w:t xml:space="preserve"> </w:t>
      </w:r>
      <w:r w:rsidR="00F8261C" w:rsidRPr="00B512FD">
        <w:rPr>
          <w:sz w:val="28"/>
          <w:szCs w:val="28"/>
        </w:rPr>
        <w:t>+</w:t>
      </w:r>
      <w:r w:rsidR="004E1F4D" w:rsidRPr="00B512FD">
        <w:rPr>
          <w:sz w:val="28"/>
          <w:szCs w:val="28"/>
        </w:rPr>
        <w:t xml:space="preserve"> c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4E1F4D" w:rsidRPr="00B512FD">
        <w:rPr>
          <w:rFonts w:eastAsiaTheme="minorEastAsia"/>
          <w:sz w:val="28"/>
          <w:szCs w:val="28"/>
        </w:rPr>
        <w:t>)</w:t>
      </w:r>
    </w:p>
    <w:p w14:paraId="12B98650" w14:textId="77777777" w:rsidR="001169FE" w:rsidRDefault="001169FE" w:rsidP="004E1F4D">
      <w:pPr>
        <w:pStyle w:val="NoSpacing"/>
      </w:pPr>
      <w:r>
        <w:br w:type="page"/>
      </w:r>
    </w:p>
    <w:p w14:paraId="41E3108A" w14:textId="4E181A64" w:rsidR="00FE57A8" w:rsidRDefault="001169FE" w:rsidP="001169FE">
      <w:pPr>
        <w:pStyle w:val="Heading1"/>
      </w:pPr>
      <w:r>
        <w:lastRenderedPageBreak/>
        <w:t>State Space Representation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7509"/>
      </w:tblGrid>
      <w:tr w:rsidR="004E1F4D" w14:paraId="2B50B89D" w14:textId="77777777" w:rsidTr="00816899">
        <w:trPr>
          <w:trHeight w:val="817"/>
        </w:trPr>
        <w:tc>
          <w:tcPr>
            <w:tcW w:w="1841" w:type="dxa"/>
          </w:tcPr>
          <w:p w14:paraId="58B0B120" w14:textId="77777777" w:rsidR="004E1F4D" w:rsidRPr="004039E0" w:rsidRDefault="004E1F4D" w:rsidP="004E1F4D">
            <w:pPr>
              <w:pStyle w:val="NoSpacing"/>
              <w:spacing w:before="120"/>
              <w:jc w:val="both"/>
            </w:pPr>
            <w:r w:rsidRPr="004039E0">
              <w:rPr>
                <w:rFonts w:eastAsiaTheme="minorEastAsia"/>
                <w:iCs/>
                <w:u w:val="single"/>
              </w:rPr>
              <w:t>x</w:t>
            </w:r>
            <w:r w:rsidRPr="004039E0">
              <w:rPr>
                <w:rFonts w:eastAsiaTheme="minorEastAsia"/>
                <w:iCs/>
              </w:rPr>
              <w:t xml:space="preserve"> =</w:t>
            </w:r>
            <w:r w:rsidRPr="004039E0">
              <w:t xml:space="preserve"> [</w:t>
            </w:r>
            <w:r w:rsidRPr="004039E0">
              <w:rPr>
                <w:rFonts w:eastAsiaTheme="minorEastAsia"/>
              </w:rPr>
              <w:t xml:space="preserve">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oMath>
            <w:r w:rsidRPr="004039E0">
              <w:rPr>
                <w:rFonts w:eastAsiaTheme="minorEastAsia"/>
              </w:rPr>
              <w:t xml:space="preserve"> </w:t>
            </w:r>
            <w:r w:rsidRPr="004039E0">
              <w:t>]</w:t>
            </w:r>
          </w:p>
          <w:p w14:paraId="48FBCC82" w14:textId="77777777" w:rsidR="004E1F4D" w:rsidRPr="004039E0" w:rsidRDefault="004E1F4D" w:rsidP="004E1F4D">
            <w:pPr>
              <w:pStyle w:val="NoSpacing"/>
              <w:spacing w:before="120"/>
              <w:jc w:val="both"/>
              <w:rPr>
                <w:rFonts w:eastAsiaTheme="minorEastAsia"/>
                <w:iCs/>
              </w:rPr>
            </w:pPr>
          </w:p>
        </w:tc>
        <w:tc>
          <w:tcPr>
            <w:tcW w:w="7509" w:type="dxa"/>
          </w:tcPr>
          <w:p w14:paraId="7EE17BA1" w14:textId="1DCB65A3" w:rsidR="00F42D23" w:rsidRPr="004039E0" w:rsidRDefault="009D7973" w:rsidP="004E1F4D">
            <w:pPr>
              <w:pStyle w:val="NoSpacing"/>
              <w:jc w:val="both"/>
              <w:rPr>
                <w:rFonts w:ascii="Calibri" w:eastAsia="Times New Roman" w:hAnsi="Calibri" w:cs="Times New Roman"/>
                <w:u w:val="single"/>
              </w:rPr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x</m:t>
                  </m:r>
                </m:e>
              </m:acc>
            </m:oMath>
            <w:r w:rsidR="00F42D23" w:rsidRPr="00B512FD">
              <w:rPr>
                <w:rFonts w:eastAsiaTheme="minorEastAsia"/>
              </w:rPr>
              <w:t xml:space="preserve"> = [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3m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 (-k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– 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mgsin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c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αy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(V - IR)</m:t>
                    </m:r>
                  </m:e>
                </m:mr>
              </m:m>
            </m:oMath>
            <w:r w:rsidR="00F42D23" w:rsidRPr="004039E0">
              <w:rPr>
                <w:rFonts w:eastAsiaTheme="minorEastAsia"/>
              </w:rPr>
              <w:t xml:space="preserve"> ]</w:t>
            </w:r>
          </w:p>
        </w:tc>
      </w:tr>
    </w:tbl>
    <w:p w14:paraId="28654265" w14:textId="4E44EAB6" w:rsidR="00FE57A8" w:rsidRDefault="005C7D4C" w:rsidP="005C7D4C">
      <w:pPr>
        <w:pStyle w:val="Heading1"/>
        <w:rPr>
          <w:rFonts w:eastAsiaTheme="minorEastAsia"/>
        </w:rPr>
      </w:pPr>
      <w:r w:rsidRPr="005C7D4C">
        <w:rPr>
          <w:rFonts w:eastAsiaTheme="minorEastAsia"/>
        </w:rPr>
        <w:t xml:space="preserve">Characterise the </w:t>
      </w:r>
      <w:r>
        <w:rPr>
          <w:rFonts w:eastAsiaTheme="minorEastAsia"/>
        </w:rPr>
        <w:t>E</w:t>
      </w:r>
      <w:r w:rsidRPr="005C7D4C">
        <w:rPr>
          <w:rFonts w:eastAsiaTheme="minorEastAsia"/>
        </w:rPr>
        <w:t xml:space="preserve">quilibrium </w:t>
      </w:r>
      <w:r>
        <w:rPr>
          <w:rFonts w:eastAsiaTheme="minorEastAsia"/>
        </w:rPr>
        <w:t>P</w:t>
      </w:r>
      <w:r w:rsidRPr="005C7D4C">
        <w:rPr>
          <w:rFonts w:eastAsiaTheme="minorEastAsia"/>
        </w:rPr>
        <w:t xml:space="preserve">oints of the </w:t>
      </w:r>
      <w:r>
        <w:rPr>
          <w:rFonts w:eastAsiaTheme="minorEastAsia"/>
        </w:rPr>
        <w:t>S</w:t>
      </w:r>
      <w:r w:rsidRPr="005C7D4C">
        <w:rPr>
          <w:rFonts w:eastAsiaTheme="minorEastAsia"/>
        </w:rPr>
        <w:t xml:space="preserve">ystem </w:t>
      </w:r>
      <w:r>
        <w:rPr>
          <w:rFonts w:eastAsiaTheme="minorEastAsia"/>
        </w:rPr>
        <w:t>U</w:t>
      </w:r>
      <w:r w:rsidRPr="005C7D4C">
        <w:rPr>
          <w:rFonts w:eastAsiaTheme="minorEastAsia"/>
        </w:rPr>
        <w:t>sing Proposition</w:t>
      </w:r>
    </w:p>
    <w:p w14:paraId="44ED3656" w14:textId="7469B9AE" w:rsidR="006661A2" w:rsidRDefault="006661A2" w:rsidP="006661A2">
      <w:pPr>
        <w:pStyle w:val="NoSpacing"/>
        <w:jc w:val="both"/>
      </w:pPr>
      <w:r w:rsidRPr="006661A2">
        <w:t>The input of the system is the voltage across the circuit and the output is the position of the ball on the inclined plane.</w:t>
      </w:r>
    </w:p>
    <w:p w14:paraId="1705384E" w14:textId="77777777" w:rsidR="00816899" w:rsidRDefault="00816899" w:rsidP="006661A2">
      <w:pPr>
        <w:pStyle w:val="NoSpacing"/>
        <w:jc w:val="both"/>
      </w:pPr>
    </w:p>
    <w:p w14:paraId="7ACEAAF5" w14:textId="7CBC29F2" w:rsidR="001F6889" w:rsidRPr="004039E0" w:rsidRDefault="001F6889" w:rsidP="001F6889">
      <w:pPr>
        <w:pStyle w:val="NoSpacing"/>
      </w:pPr>
      <w:r w:rsidRPr="004039E0">
        <w:t>x</w:t>
      </w:r>
      <w:r w:rsidRPr="004039E0">
        <w:rPr>
          <w:vertAlign w:val="subscript"/>
        </w:rPr>
        <w:t>2</w:t>
      </w:r>
      <w:r w:rsidR="0011079F" w:rsidRPr="004039E0">
        <w:rPr>
          <w:vertAlign w:val="superscript"/>
        </w:rPr>
        <w:t>e</w:t>
      </w:r>
      <w:r w:rsidRPr="004039E0">
        <w:t xml:space="preserve"> = 0</w:t>
      </w:r>
    </w:p>
    <w:p w14:paraId="44E1169B" w14:textId="4A17A178" w:rsidR="001F6889" w:rsidRPr="00B512FD" w:rsidRDefault="009D7973" w:rsidP="001F6889">
      <w:pPr>
        <w:pStyle w:val="NoSpacing"/>
        <w:rPr>
          <w:rFonts w:eastAsiaTheme="minorEastAsia"/>
          <w:iCs/>
        </w:rPr>
      </w:pPr>
      <m:oMath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3m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(-k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– d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-b</m:t>
        </m:r>
        <m:sSubSup>
          <m:sSubSupPr>
            <m:ctrlPr>
              <w:rPr>
                <w:rFonts w:ascii="Cambria Math" w:eastAsiaTheme="minorEastAsia" w:hAnsi="Cambria Math"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e</m:t>
            </m:r>
          </m:sup>
        </m:sSubSup>
        <m:r>
          <m:rPr>
            <m:sty m:val="p"/>
          </m:rPr>
          <w:rPr>
            <w:rFonts w:ascii="Cambria Math" w:hAnsi="Cambria Math"/>
          </w:rPr>
          <m:t>+ mgsin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 xml:space="preserve">+ c 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sup>
                    </m:sSub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11079F" w:rsidRPr="00B512FD">
        <w:rPr>
          <w:rFonts w:eastAsiaTheme="minorEastAsia"/>
          <w:iCs/>
        </w:rPr>
        <w:t xml:space="preserve"> = 0</w:t>
      </w:r>
    </w:p>
    <w:p w14:paraId="450CD4EC" w14:textId="313239F7" w:rsidR="003F18A6" w:rsidRPr="00B512FD" w:rsidRDefault="009D7973" w:rsidP="009D19BA">
      <w:pPr>
        <w:pStyle w:val="NoSpacing"/>
        <w:spacing w:after="120"/>
        <w:rPr>
          <w:rFonts w:eastAsiaTheme="minorEastAsia"/>
          <w:iCs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αy</m:t>
                </m:r>
              </m:sup>
            </m:sSup>
          </m:den>
        </m:f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e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e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 w:rsidR="009D19BA" w:rsidRPr="00B512FD">
        <w:rPr>
          <w:rFonts w:eastAsiaTheme="minorEastAsia"/>
        </w:rPr>
        <w:t xml:space="preserve"> = 0</w:t>
      </w:r>
    </w:p>
    <w:p w14:paraId="2C32109D" w14:textId="62313263" w:rsidR="004E6DE6" w:rsidRPr="003F18A6" w:rsidRDefault="009D19BA" w:rsidP="009D19BA">
      <w:pPr>
        <w:pStyle w:val="Heading1"/>
      </w:pPr>
      <w:r>
        <w:t>L</w:t>
      </w:r>
      <w:r w:rsidR="00AB44F5" w:rsidRPr="00AB44F5">
        <w:t xml:space="preserve">inearise the </w:t>
      </w:r>
      <w:r w:rsidR="00AB44F5">
        <w:t>S</w:t>
      </w:r>
      <w:r w:rsidR="00AB44F5" w:rsidRPr="00AB44F5">
        <w:t xml:space="preserve">ystem at an </w:t>
      </w:r>
      <w:r w:rsidR="00AB44F5">
        <w:t>E</w:t>
      </w:r>
      <w:r w:rsidR="00AB44F5" w:rsidRPr="00AB44F5">
        <w:t xml:space="preserve">quilibrium </w:t>
      </w:r>
      <w:r w:rsidR="00AB44F5">
        <w:t>P</w:t>
      </w:r>
      <w:r w:rsidR="00AB44F5" w:rsidRPr="00AB44F5">
        <w:t>oint (</w:t>
      </w:r>
      <w:r w:rsidR="00AB44F5">
        <w:t>U</w:t>
      </w:r>
      <w:r w:rsidR="00AB44F5" w:rsidRPr="00AB44F5">
        <w:t xml:space="preserve">se </w:t>
      </w:r>
      <w:r w:rsidR="00AB44F5">
        <w:t>De</w:t>
      </w:r>
      <w:r w:rsidR="00AB44F5" w:rsidRPr="00AB44F5">
        <w:t xml:space="preserve">viation </w:t>
      </w:r>
      <w:r w:rsidR="00AB44F5">
        <w:t>V</w:t>
      </w:r>
      <w:r w:rsidR="00AB44F5" w:rsidRPr="00AB44F5">
        <w:t>ariables)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2126"/>
        <w:gridCol w:w="2552"/>
      </w:tblGrid>
      <w:tr w:rsidR="00B512FD" w:rsidRPr="00B512FD" w14:paraId="17CC94A7" w14:textId="4C9DF165" w:rsidTr="005F4DFB">
        <w:tc>
          <w:tcPr>
            <w:tcW w:w="284" w:type="dxa"/>
          </w:tcPr>
          <w:p w14:paraId="78A08977" w14:textId="77777777" w:rsidR="005F4DFB" w:rsidRPr="00B512FD" w:rsidRDefault="005F4DFB" w:rsidP="005F4DFB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2126" w:type="dxa"/>
          </w:tcPr>
          <w:p w14:paraId="38AB1EE2" w14:textId="5A1BD3FD" w:rsidR="005F4DFB" w:rsidRPr="00B512FD" w:rsidRDefault="009D7973" w:rsidP="005F4DFB">
            <w:pPr>
              <w:pStyle w:val="NoSpacing"/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x</m:t>
                  </m:r>
                </m:e>
              </m:acc>
            </m:oMath>
            <w:r w:rsidR="005F4DFB" w:rsidRPr="00B512FD">
              <w:rPr>
                <w:rFonts w:eastAsiaTheme="minorEastAsia"/>
              </w:rPr>
              <w:t xml:space="preserve"> =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2552" w:type="dxa"/>
          </w:tcPr>
          <w:p w14:paraId="62428615" w14:textId="77777777" w:rsidR="005F4DFB" w:rsidRPr="00B512FD" w:rsidRDefault="005F4DFB" w:rsidP="005F4DFB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</w:tr>
      <w:tr w:rsidR="00B512FD" w:rsidRPr="00B512FD" w14:paraId="37CB31A8" w14:textId="2D1EBE07" w:rsidTr="005F4DFB">
        <w:tc>
          <w:tcPr>
            <w:tcW w:w="284" w:type="dxa"/>
          </w:tcPr>
          <w:p w14:paraId="7C9DB4CB" w14:textId="1A90B024" w:rsidR="005F4DFB" w:rsidRPr="00B512FD" w:rsidRDefault="005F4DFB" w:rsidP="005F4DFB">
            <w:pPr>
              <w:pStyle w:val="NoSpacing"/>
            </w:pPr>
            <w:r w:rsidRPr="00B512FD">
              <w:t>-</w:t>
            </w:r>
          </w:p>
        </w:tc>
        <w:tc>
          <w:tcPr>
            <w:tcW w:w="2126" w:type="dxa"/>
          </w:tcPr>
          <w:p w14:paraId="1E6F8843" w14:textId="41C6A466" w:rsidR="005F4DFB" w:rsidRPr="00B512FD" w:rsidRDefault="005F4DFB" w:rsidP="005F4DFB">
            <w:pPr>
              <w:pStyle w:val="NoSpacing"/>
            </w:pPr>
            <w:r w:rsidRPr="00B512FD">
              <w:t>0 = x</w:t>
            </w:r>
            <w:r w:rsidRPr="00B512FD">
              <w:rPr>
                <w:vertAlign w:val="subscript"/>
              </w:rPr>
              <w:t>2</w:t>
            </w:r>
            <w:r w:rsidRPr="00B512FD">
              <w:rPr>
                <w:vertAlign w:val="superscript"/>
              </w:rPr>
              <w:t>e</w:t>
            </w:r>
          </w:p>
        </w:tc>
        <w:tc>
          <w:tcPr>
            <w:tcW w:w="2552" w:type="dxa"/>
          </w:tcPr>
          <w:p w14:paraId="0F6CE9B0" w14:textId="77777777" w:rsidR="005F4DFB" w:rsidRPr="00B512FD" w:rsidRDefault="005F4DFB" w:rsidP="005F4DFB">
            <w:pPr>
              <w:pStyle w:val="NoSpacing"/>
            </w:pPr>
          </w:p>
        </w:tc>
      </w:tr>
      <w:tr w:rsidR="005F4DFB" w:rsidRPr="00B512FD" w14:paraId="7AA4E5B1" w14:textId="604DC1ED" w:rsidTr="005F4DFB">
        <w:tc>
          <w:tcPr>
            <w:tcW w:w="284" w:type="dxa"/>
          </w:tcPr>
          <w:p w14:paraId="7BD7A2E2" w14:textId="77777777" w:rsidR="005F4DFB" w:rsidRPr="00B512FD" w:rsidRDefault="005F4DFB" w:rsidP="005F4DFB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2126" w:type="dxa"/>
          </w:tcPr>
          <w:p w14:paraId="241070A2" w14:textId="1EA14AA3" w:rsidR="005F4DFB" w:rsidRPr="00B512FD" w:rsidRDefault="009D7973" w:rsidP="005F4DFB">
            <w:pPr>
              <w:pStyle w:val="NoSpacing"/>
              <w:rPr>
                <w:vertAlign w:val="superscript"/>
              </w:rPr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x</m:t>
                  </m:r>
                </m:e>
              </m:acc>
            </m:oMath>
            <w:r w:rsidR="005F4DFB" w:rsidRPr="00B512FD">
              <w:rPr>
                <w:rFonts w:eastAsiaTheme="minorEastAsia"/>
                <w:u w:val="single"/>
              </w:rPr>
              <w:t xml:space="preserve"> </w:t>
            </w:r>
            <w:r w:rsidR="005F4DFB" w:rsidRPr="00B512FD">
              <w:rPr>
                <w:rFonts w:eastAsiaTheme="minorEastAsia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5F4DFB" w:rsidRPr="00B512FD">
              <w:rPr>
                <w:rFonts w:eastAsiaTheme="minorEastAsia"/>
              </w:rPr>
              <w:t xml:space="preserve"> - </w:t>
            </w:r>
            <w:r w:rsidR="005F4DFB" w:rsidRPr="00B512FD">
              <w:t>x</w:t>
            </w:r>
            <w:r w:rsidR="005F4DFB" w:rsidRPr="00B512FD">
              <w:rPr>
                <w:vertAlign w:val="subscript"/>
              </w:rPr>
              <w:t>2</w:t>
            </w:r>
            <w:r w:rsidR="005F4DFB" w:rsidRPr="00B512FD">
              <w:rPr>
                <w:vertAlign w:val="superscript"/>
              </w:rPr>
              <w:t>e</w:t>
            </w:r>
          </w:p>
          <w:p w14:paraId="093CC02B" w14:textId="153C21B5" w:rsidR="005F4DFB" w:rsidRPr="00B512FD" w:rsidRDefault="009D7973" w:rsidP="005F4DFB">
            <w:pPr>
              <w:pStyle w:val="NoSpacing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acc>
            </m:oMath>
            <w:r w:rsidR="005F4DFB" w:rsidRPr="00B512FD">
              <w:rPr>
                <w:rFonts w:eastAsiaTheme="minorEastAsia"/>
              </w:rPr>
              <w:t xml:space="preserve"> </w:t>
            </w:r>
            <w:r w:rsidR="005F4DFB" w:rsidRPr="00B512FD">
              <w:t xml:space="preserve">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oMath>
          </w:p>
        </w:tc>
        <w:tc>
          <w:tcPr>
            <w:tcW w:w="2552" w:type="dxa"/>
          </w:tcPr>
          <w:p w14:paraId="68C4F121" w14:textId="77777777" w:rsidR="005F4DFB" w:rsidRPr="00B512FD" w:rsidRDefault="005F4DFB" w:rsidP="005F4DFB">
            <w:pPr>
              <w:pStyle w:val="NoSpacing"/>
              <w:rPr>
                <w:rFonts w:eastAsiaTheme="minorEastAsia"/>
              </w:rPr>
            </w:pPr>
          </w:p>
          <w:p w14:paraId="22159BC2" w14:textId="00CA37A2" w:rsidR="005F4DFB" w:rsidRPr="00B512FD" w:rsidRDefault="009D7973" w:rsidP="005F4DFB">
            <w:pPr>
              <w:pStyle w:val="NoSpacing"/>
              <w:rPr>
                <w:rFonts w:ascii="Calibri Light" w:eastAsia="Times New Roman" w:hAnsi="Calibri Light" w:cs="Times New Roman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oMath>
            <w:r w:rsidR="005F4DFB" w:rsidRPr="00B512FD">
              <w:rPr>
                <w:rFonts w:ascii="Calibri Light" w:eastAsia="Times New Roman" w:hAnsi="Calibri Light" w:cs="Times New Roman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5F4DFB" w:rsidRPr="00B512FD">
              <w:rPr>
                <w:rFonts w:eastAsiaTheme="minorEastAsia"/>
              </w:rPr>
              <w:t xml:space="preserve"> - </w:t>
            </w:r>
            <w:r w:rsidR="005F4DFB" w:rsidRPr="00B512FD">
              <w:t>x</w:t>
            </w:r>
            <w:r w:rsidR="005F4DFB" w:rsidRPr="00B512FD">
              <w:rPr>
                <w:vertAlign w:val="subscript"/>
              </w:rPr>
              <w:t>2</w:t>
            </w:r>
            <w:r w:rsidR="005F4DFB" w:rsidRPr="00B512FD">
              <w:rPr>
                <w:vertAlign w:val="superscript"/>
              </w:rPr>
              <w:t>e</w:t>
            </w:r>
          </w:p>
        </w:tc>
      </w:tr>
    </w:tbl>
    <w:p w14:paraId="428FC894" w14:textId="77777777" w:rsidR="007E62ED" w:rsidRPr="00B512FD" w:rsidRDefault="007E62ED" w:rsidP="005F4DFB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6095"/>
        <w:gridCol w:w="2268"/>
      </w:tblGrid>
      <w:tr w:rsidR="00B512FD" w:rsidRPr="00B512FD" w14:paraId="78C5F235" w14:textId="77777777" w:rsidTr="003F74B0">
        <w:tc>
          <w:tcPr>
            <w:tcW w:w="284" w:type="dxa"/>
          </w:tcPr>
          <w:p w14:paraId="1C32C4BC" w14:textId="77777777" w:rsidR="003E2BAD" w:rsidRPr="00B512FD" w:rsidRDefault="003E2BAD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6095" w:type="dxa"/>
          </w:tcPr>
          <w:p w14:paraId="62B2132C" w14:textId="358EFE20" w:rsidR="003E2BAD" w:rsidRPr="00B512FD" w:rsidRDefault="009D7973" w:rsidP="00EE6C0C">
            <w:pPr>
              <w:pStyle w:val="NoSpacing"/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x</m:t>
                  </m:r>
                </m:e>
              </m:acc>
            </m:oMath>
            <w:r w:rsidR="003E2BAD" w:rsidRPr="00B512FD">
              <w:rPr>
                <w:rFonts w:eastAsiaTheme="minorEastAsia"/>
              </w:rPr>
              <w:t xml:space="preserve"> =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3m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(-k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– d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-b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 mgsin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c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</w:rPr>
              <w:t xml:space="preserve"> )</w:t>
            </w:r>
          </w:p>
        </w:tc>
        <w:tc>
          <w:tcPr>
            <w:tcW w:w="2268" w:type="dxa"/>
          </w:tcPr>
          <w:p w14:paraId="649665A2" w14:textId="77777777" w:rsidR="003E2BAD" w:rsidRPr="00B512FD" w:rsidRDefault="003E2BAD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</w:tr>
      <w:tr w:rsidR="00B512FD" w:rsidRPr="00B512FD" w14:paraId="347FD559" w14:textId="77777777" w:rsidTr="003F74B0">
        <w:tc>
          <w:tcPr>
            <w:tcW w:w="284" w:type="dxa"/>
          </w:tcPr>
          <w:p w14:paraId="5CE9CCD8" w14:textId="77777777" w:rsidR="003E2BAD" w:rsidRPr="00B512FD" w:rsidRDefault="003E2BAD" w:rsidP="00EE6C0C">
            <w:pPr>
              <w:pStyle w:val="NoSpacing"/>
            </w:pPr>
            <w:r w:rsidRPr="00B512FD">
              <w:t>-</w:t>
            </w:r>
          </w:p>
        </w:tc>
        <w:tc>
          <w:tcPr>
            <w:tcW w:w="6095" w:type="dxa"/>
          </w:tcPr>
          <w:p w14:paraId="10646266" w14:textId="4103DB77" w:rsidR="003E2BAD" w:rsidRPr="00B512FD" w:rsidRDefault="003E2BAD" w:rsidP="00EE6C0C">
            <w:pPr>
              <w:pStyle w:val="NoSpacing"/>
            </w:pPr>
            <w:r w:rsidRPr="00B512FD">
              <w:t xml:space="preserve">0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3m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(-k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– d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-b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 mgsin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c 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  <w:iCs/>
              </w:rPr>
              <w:t xml:space="preserve"> )</w:t>
            </w:r>
          </w:p>
        </w:tc>
        <w:tc>
          <w:tcPr>
            <w:tcW w:w="2268" w:type="dxa"/>
          </w:tcPr>
          <w:p w14:paraId="761F940E" w14:textId="77777777" w:rsidR="003E2BAD" w:rsidRPr="00B512FD" w:rsidRDefault="003E2BAD" w:rsidP="00EE6C0C">
            <w:pPr>
              <w:pStyle w:val="NoSpacing"/>
            </w:pPr>
          </w:p>
        </w:tc>
      </w:tr>
      <w:tr w:rsidR="003E2BAD" w:rsidRPr="00B512FD" w14:paraId="035130A8" w14:textId="77777777" w:rsidTr="003F74B0">
        <w:tc>
          <w:tcPr>
            <w:tcW w:w="284" w:type="dxa"/>
          </w:tcPr>
          <w:p w14:paraId="27287F57" w14:textId="77777777" w:rsidR="003E2BAD" w:rsidRPr="00B512FD" w:rsidRDefault="003E2BAD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6095" w:type="dxa"/>
          </w:tcPr>
          <w:p w14:paraId="2E399272" w14:textId="2BA695E2" w:rsidR="003E2BAD" w:rsidRPr="00B512FD" w:rsidRDefault="009D7973" w:rsidP="00EE6C0C">
            <w:pPr>
              <w:pStyle w:val="NoSpacing"/>
              <w:rPr>
                <w:rFonts w:eastAsiaTheme="minorEastAsia"/>
              </w:rPr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x</m:t>
                  </m:r>
                </m:e>
              </m:acc>
            </m:oMath>
            <w:r w:rsidR="003E2BAD" w:rsidRPr="00B512FD">
              <w:rPr>
                <w:rFonts w:eastAsiaTheme="minorEastAsia"/>
              </w:rPr>
              <w:t xml:space="preserve"> =</w:t>
            </w:r>
            <w:r w:rsidR="003F74B0" w:rsidRPr="00B512FD"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3m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(-k(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)</m:t>
              </m:r>
            </m:oMath>
            <w:r w:rsidR="003F74B0" w:rsidRPr="00B512FD">
              <w:rPr>
                <w:rFonts w:eastAsiaTheme="minorEastAsia"/>
                <w:iCs/>
              </w:rPr>
              <w:t xml:space="preserve"> </w:t>
            </w:r>
            <w:r w:rsidR="009D19BA" w:rsidRPr="00B512FD">
              <w:rPr>
                <w:rFonts w:eastAsiaTheme="minorEastAsia"/>
                <w:iCs/>
              </w:rPr>
              <w:t>-</w:t>
            </w:r>
            <w:r w:rsidR="003F74B0" w:rsidRPr="00B512FD">
              <w:rPr>
                <w:rFonts w:eastAsiaTheme="minorEastAsia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3F74B0" w:rsidRPr="00B512FD">
              <w:rPr>
                <w:rFonts w:eastAsiaTheme="minorEastAsia"/>
                <w:iCs/>
              </w:rPr>
              <w:t xml:space="preserve">) </w:t>
            </w:r>
            <w:r w:rsidR="009D19BA" w:rsidRPr="00B512FD">
              <w:rPr>
                <w:rFonts w:eastAsiaTheme="minorEastAsia"/>
                <w:iCs/>
              </w:rPr>
              <w:t>+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c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</w:rPr>
              <w:t xml:space="preserve"> </w:t>
            </w:r>
            <w:r w:rsidR="009D19BA" w:rsidRPr="00B512FD">
              <w:rPr>
                <w:rFonts w:eastAsiaTheme="minorEastAsia"/>
              </w:rPr>
              <w:t>-</w:t>
            </w:r>
            <w:r w:rsidR="003F74B0" w:rsidRPr="00B512FD">
              <w:rPr>
                <w:rFonts w:eastAsia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c 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  <w:iCs/>
              </w:rPr>
              <w:t xml:space="preserve"> )</w:t>
            </w:r>
          </w:p>
          <w:p w14:paraId="71B3E133" w14:textId="563691B2" w:rsidR="003E2BAD" w:rsidRPr="00B512FD" w:rsidRDefault="009D7973" w:rsidP="00EE6C0C">
            <w:pPr>
              <w:pStyle w:val="NoSpacing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acc>
            </m:oMath>
            <w:r w:rsidR="003E2BAD" w:rsidRPr="00B512FD">
              <w:rPr>
                <w:rFonts w:eastAsiaTheme="minorEastAsia"/>
              </w:rPr>
              <w:t xml:space="preserve"> </w:t>
            </w:r>
            <w:r w:rsidR="003E2BAD" w:rsidRPr="00B512FD">
              <w:t>=</w:t>
            </w:r>
            <w:r w:rsidR="003F74B0" w:rsidRPr="00B512FD"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3m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(-</m:t>
              </m:r>
              <m:r>
                <w:rPr>
                  <w:rFonts w:ascii="Cambria Math" w:eastAsiaTheme="minorEastAsia" w:hAnsi="Cambria Math"/>
                </w:rPr>
                <m:t>k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 w:rsidR="003F74B0" w:rsidRPr="00B512FD">
              <w:rPr>
                <w:rFonts w:eastAsiaTheme="minorEastAsia"/>
                <w:iCs/>
              </w:rPr>
              <w:t xml:space="preserve"> </w:t>
            </w:r>
            <w:r w:rsidR="00CC12E0" w:rsidRPr="00B512FD">
              <w:rPr>
                <w:rFonts w:eastAsiaTheme="minorEastAsia"/>
                <w:iCs/>
              </w:rPr>
              <w:t>-</w:t>
            </w:r>
            <w:r w:rsidR="003F74B0" w:rsidRPr="00B512FD">
              <w:rPr>
                <w:rFonts w:eastAsiaTheme="minorEastAsia"/>
                <w:iCs/>
              </w:rPr>
              <w:t xml:space="preserve"> b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oMath>
            <w:r w:rsidR="003F74B0" w:rsidRPr="00B512FD">
              <w:rPr>
                <w:rFonts w:eastAsiaTheme="minorEastAsia"/>
                <w:iCs/>
              </w:rPr>
              <w:t xml:space="preserve">  </w:t>
            </w:r>
            <w:r w:rsidR="00CC12E0" w:rsidRPr="00B512FD">
              <w:rPr>
                <w:rFonts w:eastAsiaTheme="minorEastAsia"/>
                <w:iCs/>
              </w:rPr>
              <w:t>+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c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</w:rPr>
              <w:t xml:space="preserve"> </w:t>
            </w:r>
            <w:r w:rsidR="00CC12E0" w:rsidRPr="00B512FD">
              <w:rPr>
                <w:rFonts w:eastAsiaTheme="minorEastAsia"/>
              </w:rPr>
              <w:t>-</w:t>
            </w:r>
            <w:r w:rsidR="003F74B0" w:rsidRPr="00B512FD">
              <w:rPr>
                <w:rFonts w:eastAsia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c 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3F74B0" w:rsidRPr="00B512FD">
              <w:rPr>
                <w:rFonts w:eastAsiaTheme="minorEastAsia"/>
                <w:iCs/>
              </w:rPr>
              <w:t>)</w:t>
            </w:r>
          </w:p>
        </w:tc>
        <w:tc>
          <w:tcPr>
            <w:tcW w:w="2268" w:type="dxa"/>
          </w:tcPr>
          <w:p w14:paraId="1CD34DCD" w14:textId="77777777" w:rsidR="003E2BAD" w:rsidRPr="00B512FD" w:rsidRDefault="003E2BAD" w:rsidP="00EE6C0C">
            <w:pPr>
              <w:pStyle w:val="NoSpacing"/>
              <w:rPr>
                <w:rFonts w:eastAsiaTheme="minorEastAsia"/>
              </w:rPr>
            </w:pPr>
          </w:p>
          <w:p w14:paraId="715C7714" w14:textId="77777777" w:rsidR="003E2BAD" w:rsidRPr="00B512FD" w:rsidRDefault="009D7973" w:rsidP="00EE6C0C">
            <w:pPr>
              <w:pStyle w:val="NoSpacing"/>
              <w:rPr>
                <w:rFonts w:ascii="Calibri Light" w:eastAsia="Times New Roman" w:hAnsi="Calibri Light" w:cs="Times New Roman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oMath>
            <w:r w:rsidR="003E2BAD" w:rsidRPr="00B512FD">
              <w:rPr>
                <w:rFonts w:ascii="Calibri Light" w:eastAsia="Times New Roman" w:hAnsi="Calibri Light" w:cs="Times New Roman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3E2BAD" w:rsidRPr="00B512FD">
              <w:rPr>
                <w:rFonts w:eastAsiaTheme="minorEastAsia"/>
              </w:rPr>
              <w:t xml:space="preserve"> - </w:t>
            </w:r>
            <w:r w:rsidR="003E2BAD" w:rsidRPr="00B512FD">
              <w:t>x</w:t>
            </w:r>
            <w:r w:rsidR="003E2BAD" w:rsidRPr="00B512FD">
              <w:rPr>
                <w:vertAlign w:val="subscript"/>
              </w:rPr>
              <w:t>2</w:t>
            </w:r>
            <w:r w:rsidR="003E2BAD" w:rsidRPr="00B512FD">
              <w:rPr>
                <w:vertAlign w:val="superscript"/>
              </w:rPr>
              <w:t>e</w:t>
            </w:r>
          </w:p>
        </w:tc>
      </w:tr>
    </w:tbl>
    <w:p w14:paraId="23202539" w14:textId="2340CB6F" w:rsidR="007E62ED" w:rsidRPr="00B512FD" w:rsidRDefault="007E62ED" w:rsidP="005F4DFB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611"/>
        <w:gridCol w:w="4465"/>
      </w:tblGrid>
      <w:tr w:rsidR="00B512FD" w:rsidRPr="00B512FD" w14:paraId="1AA6250A" w14:textId="022C96B6" w:rsidTr="00235450">
        <w:tc>
          <w:tcPr>
            <w:tcW w:w="284" w:type="dxa"/>
          </w:tcPr>
          <w:p w14:paraId="64B87D09" w14:textId="77777777" w:rsidR="00235450" w:rsidRPr="00B512FD" w:rsidRDefault="00235450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4611" w:type="dxa"/>
          </w:tcPr>
          <w:p w14:paraId="14A1B4EA" w14:textId="6B4BA7B9" w:rsidR="00235450" w:rsidRPr="00B512FD" w:rsidRDefault="009D7973" w:rsidP="00946E72">
            <w:pPr>
              <w:pStyle w:val="NoSpacing"/>
              <w:spacing w:after="120"/>
              <w:rPr>
                <w:iCs/>
              </w:rPr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I</m:t>
                  </m:r>
                </m:e>
              </m:acc>
            </m:oMath>
            <w:r w:rsidR="00235450" w:rsidRPr="00B512FD">
              <w:rPr>
                <w:rFonts w:eastAsiaTheme="minorEastAsia"/>
                <w:iCs/>
              </w:rPr>
              <w:t xml:space="preserve"> 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946E72" w:rsidRPr="00B512FD">
              <w:rPr>
                <w:rFonts w:eastAsiaTheme="minorEastAsia"/>
                <w:iCs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αy</m:t>
                      </m:r>
                    </m:sup>
                  </m:sSup>
                </m:den>
              </m:f>
            </m:oMath>
            <w:r w:rsidR="00946E72" w:rsidRPr="00B512FD">
              <w:rPr>
                <w:rFonts w:eastAsiaTheme="minorEastAsia"/>
              </w:rPr>
              <w:t xml:space="preserve">(V - </w:t>
            </w:r>
            <w:r w:rsidR="00063F46">
              <w:rPr>
                <w:rFonts w:eastAsiaTheme="minorEastAsia"/>
              </w:rPr>
              <w:t>I</w:t>
            </w:r>
            <w:r w:rsidR="00946E72" w:rsidRPr="00B512FD">
              <w:rPr>
                <w:rFonts w:eastAsiaTheme="minorEastAsia"/>
              </w:rPr>
              <w:t>R)</w:t>
            </w:r>
          </w:p>
        </w:tc>
        <w:tc>
          <w:tcPr>
            <w:tcW w:w="4465" w:type="dxa"/>
          </w:tcPr>
          <w:p w14:paraId="039E7A5F" w14:textId="77777777" w:rsidR="00235450" w:rsidRPr="00B512FD" w:rsidRDefault="00235450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</w:tr>
      <w:tr w:rsidR="00B512FD" w:rsidRPr="00B512FD" w14:paraId="418A7CC5" w14:textId="71C92F1B" w:rsidTr="00235450">
        <w:tc>
          <w:tcPr>
            <w:tcW w:w="284" w:type="dxa"/>
          </w:tcPr>
          <w:p w14:paraId="72E7B4AA" w14:textId="77777777" w:rsidR="00235450" w:rsidRPr="00B512FD" w:rsidRDefault="00235450" w:rsidP="00EE6C0C">
            <w:pPr>
              <w:pStyle w:val="NoSpacing"/>
            </w:pPr>
            <w:r w:rsidRPr="00B512FD">
              <w:t>-</w:t>
            </w:r>
          </w:p>
        </w:tc>
        <w:tc>
          <w:tcPr>
            <w:tcW w:w="4611" w:type="dxa"/>
          </w:tcPr>
          <w:p w14:paraId="3E0ADB43" w14:textId="26150AA5" w:rsidR="00235450" w:rsidRPr="00B512FD" w:rsidRDefault="00235450" w:rsidP="00946E72">
            <w:pPr>
              <w:pStyle w:val="NoSpacing"/>
              <w:spacing w:after="120"/>
            </w:pPr>
            <w:r w:rsidRPr="00B512FD">
              <w:t xml:space="preserve">0 = </w:t>
            </w:r>
            <w:r w:rsidR="00946E72" w:rsidRPr="00B512FD"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αy</m:t>
                      </m:r>
                    </m:sup>
                  </m:sSup>
                </m:den>
              </m:f>
            </m:oMath>
            <w:r w:rsidR="00946E72" w:rsidRPr="00B512FD">
              <w:rPr>
                <w:rFonts w:eastAsiaTheme="minorEastAsia"/>
              </w:rPr>
              <w:t>(V</w:t>
            </w:r>
            <w:r w:rsidR="00946E72" w:rsidRPr="00B512FD">
              <w:rPr>
                <w:rFonts w:eastAsiaTheme="minorEastAsia"/>
                <w:vertAlign w:val="superscript"/>
              </w:rPr>
              <w:t>e</w:t>
            </w:r>
            <w:r w:rsidR="00946E72" w:rsidRPr="00B512FD">
              <w:rPr>
                <w:rFonts w:eastAsiaTheme="minorEastAsia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p>
            </m:oMath>
            <w:r w:rsidR="00946E72" w:rsidRPr="00B512FD">
              <w:rPr>
                <w:rFonts w:eastAsiaTheme="minorEastAsia"/>
              </w:rPr>
              <w:t>R)</w:t>
            </w:r>
          </w:p>
        </w:tc>
        <w:tc>
          <w:tcPr>
            <w:tcW w:w="4465" w:type="dxa"/>
          </w:tcPr>
          <w:p w14:paraId="4E21102A" w14:textId="77777777" w:rsidR="00235450" w:rsidRPr="00B512FD" w:rsidRDefault="00235450" w:rsidP="00EE6C0C">
            <w:pPr>
              <w:pStyle w:val="NoSpacing"/>
            </w:pPr>
          </w:p>
        </w:tc>
      </w:tr>
      <w:tr w:rsidR="00B512FD" w:rsidRPr="00B512FD" w14:paraId="4FCD1C60" w14:textId="6576056E" w:rsidTr="00235450">
        <w:tc>
          <w:tcPr>
            <w:tcW w:w="284" w:type="dxa"/>
          </w:tcPr>
          <w:p w14:paraId="78E16CD3" w14:textId="77777777" w:rsidR="00235450" w:rsidRPr="00B512FD" w:rsidRDefault="00235450" w:rsidP="00EE6C0C">
            <w:pPr>
              <w:pStyle w:val="NoSpacing"/>
              <w:rPr>
                <w:rFonts w:ascii="Calibri Light" w:eastAsia="Times New Roman" w:hAnsi="Calibri Light" w:cs="Times New Roman"/>
                <w:u w:val="single"/>
              </w:rPr>
            </w:pPr>
          </w:p>
        </w:tc>
        <w:tc>
          <w:tcPr>
            <w:tcW w:w="4611" w:type="dxa"/>
          </w:tcPr>
          <w:p w14:paraId="706CE8F5" w14:textId="121AA604" w:rsidR="00235450" w:rsidRPr="00B512FD" w:rsidRDefault="009D7973" w:rsidP="00235450">
            <w:pPr>
              <w:pStyle w:val="NoSpacing"/>
              <w:rPr>
                <w:rFonts w:eastAsiaTheme="minorEastAsia"/>
                <w:iCs/>
              </w:rPr>
            </w:pP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  <w:u w:val="singl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u w:val="single"/>
                    </w:rPr>
                    <m:t>I</m:t>
                  </m:r>
                </m:e>
              </m:acc>
            </m:oMath>
            <w:r w:rsidR="00235450" w:rsidRPr="00B512FD">
              <w:rPr>
                <w:rFonts w:eastAsiaTheme="minorEastAsia"/>
                <w:iCs/>
              </w:rPr>
              <w:t xml:space="preserve"> =</w:t>
            </w:r>
            <w:r>
              <w:rPr>
                <w:rFonts w:eastAsiaTheme="minorEastAsia"/>
                <w:iCs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αy</m:t>
                      </m:r>
                    </m:sup>
                  </m:sSup>
                </m:den>
              </m:f>
            </m:oMath>
            <w:r w:rsidR="00235450" w:rsidRPr="00B512FD">
              <w:rPr>
                <w:rFonts w:eastAsiaTheme="minorEastAsia"/>
                <w:iCs/>
              </w:rPr>
              <w:t xml:space="preserve"> </w:t>
            </w:r>
            <w:r>
              <w:rPr>
                <w:rFonts w:eastAsiaTheme="minorEastAsia"/>
                <w:iCs/>
              </w:rPr>
              <w:t>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V -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p>
              </m:sSup>
            </m:oMath>
            <w:r>
              <w:rPr>
                <w:rFonts w:eastAsiaTheme="minorEastAsia"/>
                <w:iCs/>
              </w:rPr>
              <w:t xml:space="preserve"> </w:t>
            </w:r>
            <w:r w:rsidR="00B01154">
              <w:rPr>
                <w:rFonts w:eastAsiaTheme="minorEastAsia"/>
                <w:iCs/>
              </w:rPr>
              <w:t xml:space="preserve">- </w:t>
            </w:r>
            <w:r>
              <w:rPr>
                <w:rFonts w:eastAsiaTheme="minorEastAsia"/>
                <w:iCs/>
              </w:rPr>
              <w:t xml:space="preserve">(I </w:t>
            </w:r>
            <w:r w:rsidR="00B01154">
              <w:rPr>
                <w:rFonts w:eastAsiaTheme="minorEastAsia"/>
                <w:iCs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p>
            </m:oMath>
            <w:r>
              <w:rPr>
                <w:rFonts w:eastAsiaTheme="minorEastAsia"/>
                <w:iCs/>
              </w:rPr>
              <w:t>)R)</w:t>
            </w:r>
          </w:p>
          <w:p w14:paraId="73E2686D" w14:textId="01EB00B1" w:rsidR="00235450" w:rsidRPr="00B512FD" w:rsidRDefault="009D7973" w:rsidP="00235450">
            <w:pPr>
              <w:pStyle w:val="NoSpacing"/>
              <w:spacing w:after="120"/>
            </w:pPr>
            <m:oMath>
              <m:acc>
                <m:accPr>
                  <m:chr m:val="̇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Cs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</m:acc>
            </m:oMath>
            <w:r w:rsidR="00235450" w:rsidRPr="00B512FD">
              <w:rPr>
                <w:rFonts w:eastAsiaTheme="minorEastAsia"/>
                <w:iCs/>
              </w:rPr>
              <w:t xml:space="preserve"> </w:t>
            </w:r>
            <w:r w:rsidR="00235450" w:rsidRPr="00B512FD">
              <w:rPr>
                <w:iCs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αy</m:t>
                      </m:r>
                    </m:sup>
                  </m:sSup>
                </m:den>
              </m:f>
            </m:oMath>
            <w:r w:rsidR="00B01154" w:rsidRPr="00B512FD">
              <w:rPr>
                <w:rFonts w:eastAsiaTheme="minorEastAsia"/>
                <w:iCs/>
              </w:rPr>
              <w:t xml:space="preserve"> </w:t>
            </w:r>
            <w:r w:rsidR="00B01154">
              <w:rPr>
                <w:rFonts w:eastAsiaTheme="minorEastAsia"/>
                <w:i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 w:rsidR="00B01154" w:rsidRPr="00B512FD">
              <w:rPr>
                <w:rFonts w:ascii="Calibri Light" w:eastAsia="Times New Roman" w:hAnsi="Calibri Light" w:cs="Times New Roman"/>
                <w:iCs/>
              </w:rPr>
              <w:t xml:space="preserve"> </w:t>
            </w:r>
            <w:r w:rsidR="00B01154">
              <w:rPr>
                <w:rFonts w:eastAsiaTheme="minorEastAsia"/>
                <w:iCs/>
              </w:rPr>
              <w:t>-</w:t>
            </w:r>
            <w:r w:rsidR="00B01154">
              <w:rPr>
                <w:rFonts w:eastAsiaTheme="minorEastAsia"/>
                <w:i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oMath>
            <w:r w:rsidR="00B01154">
              <w:rPr>
                <w:rFonts w:eastAsiaTheme="minorEastAsia"/>
                <w:iCs/>
              </w:rPr>
              <w:t>R)</w:t>
            </w:r>
          </w:p>
        </w:tc>
        <w:tc>
          <w:tcPr>
            <w:tcW w:w="4465" w:type="dxa"/>
          </w:tcPr>
          <w:p w14:paraId="778DD95D" w14:textId="77777777" w:rsidR="00235450" w:rsidRPr="00B512FD" w:rsidRDefault="00235450" w:rsidP="00EE6C0C">
            <w:pPr>
              <w:pStyle w:val="NoSpacing"/>
              <w:rPr>
                <w:rFonts w:ascii="Calibri" w:eastAsia="Calibri" w:hAnsi="Calibri" w:cs="Times New Roman"/>
                <w:u w:val="single"/>
              </w:rPr>
            </w:pPr>
          </w:p>
          <w:p w14:paraId="7BBB358F" w14:textId="4246FB08" w:rsidR="00235450" w:rsidRPr="00B512FD" w:rsidRDefault="009D7973" w:rsidP="00EE6C0C">
            <w:pPr>
              <w:pStyle w:val="NoSpacing"/>
              <w:rPr>
                <w:rFonts w:ascii="Calibri" w:eastAsia="Calibri" w:hAnsi="Calibri" w:cs="Times New Roman"/>
                <w:iCs/>
                <w:u w:val="singl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 w:rsidR="00235450" w:rsidRPr="00B512FD">
              <w:rPr>
                <w:rFonts w:ascii="Calibri Light" w:eastAsia="Times New Roman" w:hAnsi="Calibri Light" w:cs="Times New Roman"/>
                <w:iCs/>
              </w:rPr>
              <w:t xml:space="preserve"> = V</w:t>
            </w:r>
            <w:r w:rsidR="00235450" w:rsidRPr="00B512FD">
              <w:rPr>
                <w:rFonts w:eastAsiaTheme="minorEastAsia"/>
                <w:iCs/>
              </w:rPr>
              <w:t xml:space="preserve"> - V</w:t>
            </w:r>
            <w:r w:rsidR="00235450" w:rsidRPr="00B512FD">
              <w:rPr>
                <w:iCs/>
                <w:vertAlign w:val="superscript"/>
              </w:rPr>
              <w:t>e</w:t>
            </w:r>
          </w:p>
        </w:tc>
      </w:tr>
    </w:tbl>
    <w:p w14:paraId="07C91EFE" w14:textId="77777777" w:rsidR="007E62ED" w:rsidRPr="005F4DFB" w:rsidRDefault="007E62ED" w:rsidP="005F4DFB">
      <w:pPr>
        <w:pStyle w:val="NoSpacing"/>
      </w:pPr>
    </w:p>
    <w:sectPr w:rsidR="007E62ED" w:rsidRPr="005F4DFB" w:rsidSect="00F96070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640F3"/>
    <w:multiLevelType w:val="hybridMultilevel"/>
    <w:tmpl w:val="CB0E6C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03AA"/>
    <w:multiLevelType w:val="hybridMultilevel"/>
    <w:tmpl w:val="A2703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833C1"/>
    <w:multiLevelType w:val="hybridMultilevel"/>
    <w:tmpl w:val="0BEC9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60167"/>
    <w:multiLevelType w:val="hybridMultilevel"/>
    <w:tmpl w:val="FE44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37175"/>
    <w:multiLevelType w:val="hybridMultilevel"/>
    <w:tmpl w:val="D604E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33"/>
    <w:rsid w:val="0005692B"/>
    <w:rsid w:val="00063F46"/>
    <w:rsid w:val="00075BA9"/>
    <w:rsid w:val="00090E7D"/>
    <w:rsid w:val="000D2360"/>
    <w:rsid w:val="000F2F19"/>
    <w:rsid w:val="000F3F54"/>
    <w:rsid w:val="00105DFF"/>
    <w:rsid w:val="0011079F"/>
    <w:rsid w:val="001169FE"/>
    <w:rsid w:val="00134A8C"/>
    <w:rsid w:val="001402AE"/>
    <w:rsid w:val="00147A4E"/>
    <w:rsid w:val="00162A68"/>
    <w:rsid w:val="001E2C3D"/>
    <w:rsid w:val="001F2300"/>
    <w:rsid w:val="001F6889"/>
    <w:rsid w:val="00235450"/>
    <w:rsid w:val="0026728B"/>
    <w:rsid w:val="002842BE"/>
    <w:rsid w:val="00286140"/>
    <w:rsid w:val="002D6D5C"/>
    <w:rsid w:val="00335006"/>
    <w:rsid w:val="003500BF"/>
    <w:rsid w:val="0035655C"/>
    <w:rsid w:val="00394B9F"/>
    <w:rsid w:val="003C668B"/>
    <w:rsid w:val="003D0EF8"/>
    <w:rsid w:val="003E2BAD"/>
    <w:rsid w:val="003E5EDD"/>
    <w:rsid w:val="003F18A6"/>
    <w:rsid w:val="003F74B0"/>
    <w:rsid w:val="004039E0"/>
    <w:rsid w:val="00461AC1"/>
    <w:rsid w:val="00472080"/>
    <w:rsid w:val="004859A7"/>
    <w:rsid w:val="004E1F4D"/>
    <w:rsid w:val="004E6DE6"/>
    <w:rsid w:val="004F6D3E"/>
    <w:rsid w:val="00540465"/>
    <w:rsid w:val="005A199D"/>
    <w:rsid w:val="005C28BF"/>
    <w:rsid w:val="005C7D4C"/>
    <w:rsid w:val="005F4DFB"/>
    <w:rsid w:val="00603944"/>
    <w:rsid w:val="006661A2"/>
    <w:rsid w:val="006664E8"/>
    <w:rsid w:val="006B273A"/>
    <w:rsid w:val="006D7E97"/>
    <w:rsid w:val="00723762"/>
    <w:rsid w:val="00727878"/>
    <w:rsid w:val="007363E4"/>
    <w:rsid w:val="007677DC"/>
    <w:rsid w:val="00775B18"/>
    <w:rsid w:val="007D3628"/>
    <w:rsid w:val="007E62ED"/>
    <w:rsid w:val="00816899"/>
    <w:rsid w:val="008207B8"/>
    <w:rsid w:val="00837846"/>
    <w:rsid w:val="008546F6"/>
    <w:rsid w:val="00894534"/>
    <w:rsid w:val="008B1D39"/>
    <w:rsid w:val="008B55F9"/>
    <w:rsid w:val="00903283"/>
    <w:rsid w:val="00946E72"/>
    <w:rsid w:val="009506AC"/>
    <w:rsid w:val="009D19BA"/>
    <w:rsid w:val="009D7973"/>
    <w:rsid w:val="009F03D0"/>
    <w:rsid w:val="00A17E01"/>
    <w:rsid w:val="00A63BA3"/>
    <w:rsid w:val="00A65A1F"/>
    <w:rsid w:val="00A6724C"/>
    <w:rsid w:val="00AB44F5"/>
    <w:rsid w:val="00AD227E"/>
    <w:rsid w:val="00AD6F75"/>
    <w:rsid w:val="00B008FC"/>
    <w:rsid w:val="00B01154"/>
    <w:rsid w:val="00B4650E"/>
    <w:rsid w:val="00B512FD"/>
    <w:rsid w:val="00B629E7"/>
    <w:rsid w:val="00B81E70"/>
    <w:rsid w:val="00B94793"/>
    <w:rsid w:val="00BB2C27"/>
    <w:rsid w:val="00C11575"/>
    <w:rsid w:val="00C2587F"/>
    <w:rsid w:val="00C31323"/>
    <w:rsid w:val="00CB6B97"/>
    <w:rsid w:val="00CC12E0"/>
    <w:rsid w:val="00CD75DE"/>
    <w:rsid w:val="00CE567B"/>
    <w:rsid w:val="00CF33FB"/>
    <w:rsid w:val="00D17E92"/>
    <w:rsid w:val="00D207FF"/>
    <w:rsid w:val="00D92547"/>
    <w:rsid w:val="00DC3333"/>
    <w:rsid w:val="00E17BA4"/>
    <w:rsid w:val="00E82920"/>
    <w:rsid w:val="00EE6C0C"/>
    <w:rsid w:val="00F064E0"/>
    <w:rsid w:val="00F352D5"/>
    <w:rsid w:val="00F42D23"/>
    <w:rsid w:val="00F573A6"/>
    <w:rsid w:val="00F659AF"/>
    <w:rsid w:val="00F8261C"/>
    <w:rsid w:val="00F96070"/>
    <w:rsid w:val="00F9655C"/>
    <w:rsid w:val="00FA7466"/>
    <w:rsid w:val="00FE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7B76"/>
  <w15:chartTrackingRefBased/>
  <w15:docId w15:val="{706BDBC2-94BB-46E5-BFD5-8E919046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97"/>
  </w:style>
  <w:style w:type="paragraph" w:styleId="Heading1">
    <w:name w:val="heading 1"/>
    <w:basedOn w:val="Normal"/>
    <w:next w:val="Normal"/>
    <w:link w:val="Heading1Char"/>
    <w:uiPriority w:val="9"/>
    <w:qFormat/>
    <w:rsid w:val="001402AE"/>
    <w:pPr>
      <w:keepNext/>
      <w:keepLines/>
      <w:spacing w:before="240" w:after="240"/>
      <w:jc w:val="both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A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33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C333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02A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1402AE"/>
    <w:rPr>
      <w:rFonts w:asciiTheme="majorHAnsi" w:eastAsiaTheme="majorEastAsia" w:hAnsiTheme="majorHAnsi" w:cstheme="majorBidi"/>
      <w:color w:val="2F5496" w:themeColor="accent1" w:themeShade="BF"/>
      <w:sz w:val="24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02AE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table" w:styleId="TableGrid">
    <w:name w:val="Table Grid"/>
    <w:basedOn w:val="TableNormal"/>
    <w:uiPriority w:val="39"/>
    <w:rsid w:val="00D9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Lockhart</dc:creator>
  <cp:keywords/>
  <dc:description/>
  <cp:lastModifiedBy>David Lockhart</cp:lastModifiedBy>
  <cp:revision>24</cp:revision>
  <dcterms:created xsi:type="dcterms:W3CDTF">2020-11-02T11:59:00Z</dcterms:created>
  <dcterms:modified xsi:type="dcterms:W3CDTF">2020-11-24T19:03:00Z</dcterms:modified>
</cp:coreProperties>
</file>