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AE61" w14:textId="5C9BBE3E" w:rsidR="007159B9" w:rsidRDefault="00230305" w:rsidP="00230305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230305">
        <w:rPr>
          <w:rFonts w:asciiTheme="majorHAnsi" w:hAnsiTheme="majorHAnsi" w:cstheme="majorHAnsi"/>
          <w:b/>
          <w:bCs/>
          <w:sz w:val="40"/>
          <w:szCs w:val="40"/>
          <w:u w:val="single"/>
        </w:rPr>
        <w:t>FYP Final Report New Plan</w:t>
      </w:r>
    </w:p>
    <w:p w14:paraId="2C7A26D5" w14:textId="77777777" w:rsidR="00230305" w:rsidRDefault="00230305" w:rsidP="00230305">
      <w:pPr>
        <w:rPr>
          <w:rFonts w:asciiTheme="majorHAnsi" w:hAnsiTheme="majorHAnsi" w:cstheme="majorHAnsi"/>
          <w:sz w:val="28"/>
          <w:szCs w:val="28"/>
        </w:rPr>
      </w:pPr>
    </w:p>
    <w:p w14:paraId="6CD332A2" w14:textId="75217A03" w:rsidR="00230305" w:rsidRDefault="00230305" w:rsidP="002303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Sections:</w:t>
      </w:r>
    </w:p>
    <w:p w14:paraId="1E207158" w14:textId="5123F060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Title </w:t>
      </w:r>
      <w:r w:rsidR="007B1C6E">
        <w:rPr>
          <w:rFonts w:asciiTheme="majorHAnsi" w:hAnsiTheme="majorHAnsi" w:cstheme="majorHAnsi"/>
          <w:sz w:val="28"/>
          <w:szCs w:val="28"/>
        </w:rPr>
        <w:t>Page</w:t>
      </w:r>
    </w:p>
    <w:p w14:paraId="0F687B11" w14:textId="538467B9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Abstract</w:t>
      </w:r>
    </w:p>
    <w:p w14:paraId="2DBA2036" w14:textId="40DF3CAA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Specification</w:t>
      </w:r>
    </w:p>
    <w:p w14:paraId="2C52B27A" w14:textId="4AFBD19C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Acknowledgements</w:t>
      </w:r>
    </w:p>
    <w:p w14:paraId="12312403" w14:textId="0723B3F3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Declaration of </w:t>
      </w:r>
      <w:r w:rsidR="007B1C6E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>riginality</w:t>
      </w:r>
    </w:p>
    <w:p w14:paraId="14D0CAAE" w14:textId="1ED51BF4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Contents</w:t>
      </w:r>
    </w:p>
    <w:p w14:paraId="7D0AE3A7" w14:textId="245D0764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Introduction</w:t>
      </w:r>
    </w:p>
    <w:p w14:paraId="0885D32E" w14:textId="3A3B5A0F" w:rsidR="00230305" w:rsidRDefault="00230305" w:rsidP="002303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Background</w:t>
      </w:r>
    </w:p>
    <w:p w14:paraId="5E6C7B02" w14:textId="7977BB43" w:rsidR="00230305" w:rsidRDefault="00230305" w:rsidP="002303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Previous </w:t>
      </w:r>
      <w:r w:rsidR="007B1C6E">
        <w:rPr>
          <w:rFonts w:asciiTheme="majorHAnsi" w:hAnsiTheme="majorHAnsi" w:cstheme="majorHAnsi"/>
          <w:sz w:val="28"/>
          <w:szCs w:val="28"/>
        </w:rPr>
        <w:t>w</w:t>
      </w:r>
      <w:r>
        <w:rPr>
          <w:rFonts w:asciiTheme="majorHAnsi" w:hAnsiTheme="majorHAnsi" w:cstheme="majorHAnsi"/>
          <w:sz w:val="28"/>
          <w:szCs w:val="28"/>
        </w:rPr>
        <w:t>ork</w:t>
      </w:r>
    </w:p>
    <w:p w14:paraId="701016A7" w14:textId="2ADAC3F2" w:rsidR="00230305" w:rsidRDefault="00230305" w:rsidP="002303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Reasons for </w:t>
      </w:r>
      <w:r w:rsidR="007B1C6E">
        <w:rPr>
          <w:rFonts w:asciiTheme="majorHAnsi" w:hAnsiTheme="majorHAnsi" w:cstheme="majorHAnsi"/>
          <w:sz w:val="28"/>
          <w:szCs w:val="28"/>
        </w:rPr>
        <w:t>p</w:t>
      </w:r>
      <w:r>
        <w:rPr>
          <w:rFonts w:asciiTheme="majorHAnsi" w:hAnsiTheme="majorHAnsi" w:cstheme="majorHAnsi"/>
          <w:sz w:val="28"/>
          <w:szCs w:val="28"/>
        </w:rPr>
        <w:t xml:space="preserve">roject </w:t>
      </w:r>
      <w:r w:rsidR="007B1C6E">
        <w:rPr>
          <w:rFonts w:asciiTheme="majorHAnsi" w:hAnsiTheme="majorHAnsi" w:cstheme="majorHAnsi"/>
          <w:sz w:val="28"/>
          <w:szCs w:val="28"/>
        </w:rPr>
        <w:t>d</w:t>
      </w:r>
      <w:r>
        <w:rPr>
          <w:rFonts w:asciiTheme="majorHAnsi" w:hAnsiTheme="majorHAnsi" w:cstheme="majorHAnsi"/>
          <w:sz w:val="28"/>
          <w:szCs w:val="28"/>
        </w:rPr>
        <w:t>evelopment</w:t>
      </w:r>
    </w:p>
    <w:p w14:paraId="72FB0759" w14:textId="0ADB2851" w:rsidR="00230305" w:rsidRDefault="00230305" w:rsidP="002303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Approach to be used?</w:t>
      </w:r>
    </w:p>
    <w:p w14:paraId="4E514D0E" w14:textId="0D2A0424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Project </w:t>
      </w:r>
      <w:r w:rsidR="007B1C6E">
        <w:rPr>
          <w:rFonts w:asciiTheme="majorHAnsi" w:hAnsiTheme="majorHAnsi" w:cstheme="majorHAnsi"/>
          <w:sz w:val="28"/>
          <w:szCs w:val="28"/>
        </w:rPr>
        <w:t>P</w:t>
      </w:r>
      <w:r>
        <w:rPr>
          <w:rFonts w:asciiTheme="majorHAnsi" w:hAnsiTheme="majorHAnsi" w:cstheme="majorHAnsi"/>
          <w:sz w:val="28"/>
          <w:szCs w:val="28"/>
        </w:rPr>
        <w:t>lan/</w:t>
      </w:r>
      <w:r w:rsidR="007B1C6E"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>imeline</w:t>
      </w:r>
    </w:p>
    <w:p w14:paraId="0C0EE9C7" w14:textId="2CEB9F52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New Gantt chart</w:t>
      </w:r>
    </w:p>
    <w:p w14:paraId="42941339" w14:textId="100A950B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Comparison with interim report Gantt chart</w:t>
      </w:r>
    </w:p>
    <w:p w14:paraId="5C111D83" w14:textId="1B410A5B" w:rsidR="00230305" w:rsidRDefault="00230305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Setup</w:t>
      </w:r>
    </w:p>
    <w:p w14:paraId="3F294642" w14:textId="51A5D5AA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Main body</w:t>
      </w:r>
    </w:p>
    <w:p w14:paraId="25B5904B" w14:textId="08BC26A0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Issues?</w:t>
      </w:r>
    </w:p>
    <w:p w14:paraId="76146D90" w14:textId="0B9BF7ED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4089E7AB" w14:textId="2140D8BF" w:rsidR="00230305" w:rsidRDefault="007B1C6E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 Applications</w:t>
      </w:r>
    </w:p>
    <w:p w14:paraId="31BA4AE4" w14:textId="600E325C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Main body</w:t>
      </w:r>
    </w:p>
    <w:p w14:paraId="44169466" w14:textId="232FE3D1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Issues?</w:t>
      </w:r>
    </w:p>
    <w:p w14:paraId="08A76D5E" w14:textId="07CECA34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79A4BBCA" w14:textId="0ED4309A" w:rsidR="007B1C6E" w:rsidRDefault="007B1C6E" w:rsidP="002303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DPDK Port</w:t>
      </w:r>
    </w:p>
    <w:p w14:paraId="62906BB2" w14:textId="4221C638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Attempts</w:t>
      </w:r>
    </w:p>
    <w:p w14:paraId="308C2369" w14:textId="2BE35848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Multiple processes</w:t>
      </w:r>
    </w:p>
    <w:p w14:paraId="69EC3D62" w14:textId="3652CE4F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1764988B" w14:textId="4C011720" w:rsidR="007B1C6E" w:rsidRDefault="007B1C6E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Packet Generation</w:t>
      </w:r>
    </w:p>
    <w:p w14:paraId="35488AF8" w14:textId="0DA9DDA2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Initial testing packet streams</w:t>
      </w:r>
    </w:p>
    <w:p w14:paraId="618F04A6" w14:textId="5A618334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Final packet streams</w:t>
      </w:r>
    </w:p>
    <w:p w14:paraId="709FEFFF" w14:textId="000D8760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7B3CD2E6" w14:textId="2FFAAE72" w:rsidR="007B1C6E" w:rsidRDefault="007B1C6E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Packet Processing Application</w:t>
      </w:r>
    </w:p>
    <w:p w14:paraId="76D5BEFD" w14:textId="261CAE3F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Overview</w:t>
      </w:r>
    </w:p>
    <w:p w14:paraId="28C898D1" w14:textId="27254F31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Single process operation mode</w:t>
      </w:r>
    </w:p>
    <w:p w14:paraId="185AC0F1" w14:textId="4F4CF883" w:rsidR="007B1C6E" w:rsidRP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IPC operation mode</w:t>
      </w:r>
    </w:p>
    <w:p w14:paraId="060123A2" w14:textId="73FE9B88" w:rsidR="007B1C6E" w:rsidRDefault="007B1C6E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Capability Validation</w:t>
      </w:r>
    </w:p>
    <w:p w14:paraId="09EADBE7" w14:textId="1B9242C7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Overview (why these restrictions, not required for IPC, …)</w:t>
      </w:r>
    </w:p>
    <w:p w14:paraId="7768A9F6" w14:textId="558BD77B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Differences to previous work</w:t>
      </w:r>
    </w:p>
    <w:p w14:paraId="2912986C" w14:textId="78535FCE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Bounds</w:t>
      </w:r>
    </w:p>
    <w:p w14:paraId="63D39569" w14:textId="7C77624E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Permissions</w:t>
      </w:r>
    </w:p>
    <w:p w14:paraId="1954F630" w14:textId="1E22E8F0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3E9494D7" w14:textId="058528D0" w:rsidR="007B1C6E" w:rsidRDefault="007B1C6E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Initial Results</w:t>
      </w:r>
    </w:p>
    <w:p w14:paraId="7A7A2D4D" w14:textId="3928FBDD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Overview</w:t>
      </w:r>
    </w:p>
    <w:p w14:paraId="32F5D082" w14:textId="7F338A32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Latency</w:t>
      </w:r>
    </w:p>
    <w:p w14:paraId="5C3E630D" w14:textId="38E794AB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CPU utilisation</w:t>
      </w:r>
    </w:p>
    <w:p w14:paraId="3D4D79AA" w14:textId="0E3D918E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5218EA7A" w14:textId="5455CEFF" w:rsidR="007B1C6E" w:rsidRDefault="007B1C6E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Application Improvements</w:t>
      </w:r>
    </w:p>
    <w:p w14:paraId="54555E6C" w14:textId="1D22BF1C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No processing mode (beyond spec)</w:t>
      </w:r>
    </w:p>
    <w:p w14:paraId="4E82D620" w14:textId="74FDD2C8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7EF5C768" w14:textId="01DD9C65" w:rsidR="007B1C6E" w:rsidRDefault="007B1C6E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Final Results</w:t>
      </w:r>
    </w:p>
    <w:p w14:paraId="0DEB941E" w14:textId="0DB380D2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Overview</w:t>
      </w:r>
    </w:p>
    <w:p w14:paraId="537CA80B" w14:textId="0FBEA0DC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Latency</w:t>
      </w:r>
    </w:p>
    <w:p w14:paraId="39C72667" w14:textId="1DF1EF75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CPU utilisation</w:t>
      </w:r>
    </w:p>
    <w:p w14:paraId="62DECA49" w14:textId="698640BB" w:rsidR="007B1C6E" w:rsidRDefault="007B1C6E" w:rsidP="007B1C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Progress reflection</w:t>
      </w:r>
    </w:p>
    <w:p w14:paraId="4793DDBD" w14:textId="39D20823" w:rsidR="007B1C6E" w:rsidRDefault="002A446E" w:rsidP="007B1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Discussion</w:t>
      </w:r>
    </w:p>
    <w:p w14:paraId="2D3D1CCE" w14:textId="471EBD30" w:rsidR="002A446E" w:rsidRDefault="002A446E" w:rsidP="002A44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Specification</w:t>
      </w:r>
    </w:p>
    <w:p w14:paraId="675E35E9" w14:textId="0B5665BF" w:rsidR="002A446E" w:rsidRDefault="002A446E" w:rsidP="002A44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Results</w:t>
      </w:r>
    </w:p>
    <w:p w14:paraId="27F45E2D" w14:textId="7093103E" w:rsidR="002A446E" w:rsidRDefault="002A446E" w:rsidP="002A44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Usefulness</w:t>
      </w:r>
    </w:p>
    <w:p w14:paraId="0D6B80E4" w14:textId="7055E874" w:rsidR="002A446E" w:rsidRDefault="002A446E" w:rsidP="002A44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DPDK port</w:t>
      </w:r>
    </w:p>
    <w:p w14:paraId="3F8680CB" w14:textId="74FB9A04" w:rsidR="002A446E" w:rsidRDefault="002A446E" w:rsidP="002A44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Future work</w:t>
      </w:r>
    </w:p>
    <w:p w14:paraId="7E0DF1DF" w14:textId="54E308BE" w:rsidR="002A446E" w:rsidRDefault="002A446E" w:rsidP="002A44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Conclusions</w:t>
      </w:r>
    </w:p>
    <w:p w14:paraId="48E8A783" w14:textId="4AFDB55D" w:rsidR="002A446E" w:rsidRDefault="002A446E" w:rsidP="002A44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Appendices</w:t>
      </w:r>
    </w:p>
    <w:p w14:paraId="2A923664" w14:textId="655F8987" w:rsidR="002A446E" w:rsidRDefault="002A446E" w:rsidP="002A446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Tables of results</w:t>
      </w:r>
    </w:p>
    <w:p w14:paraId="3874AC34" w14:textId="48142B24" w:rsidR="002A446E" w:rsidRPr="00230305" w:rsidRDefault="002A446E" w:rsidP="002A44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References</w:t>
      </w:r>
    </w:p>
    <w:sectPr w:rsidR="002A446E" w:rsidRPr="0023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003E9"/>
    <w:multiLevelType w:val="hybridMultilevel"/>
    <w:tmpl w:val="762CE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0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05"/>
    <w:rsid w:val="00230305"/>
    <w:rsid w:val="002A446E"/>
    <w:rsid w:val="00532DC8"/>
    <w:rsid w:val="007159B9"/>
    <w:rsid w:val="007B1C6E"/>
    <w:rsid w:val="008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59799"/>
  <w15:chartTrackingRefBased/>
  <w15:docId w15:val="{3D62ED91-75CC-E242-93B5-EE28894C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1</cp:revision>
  <dcterms:created xsi:type="dcterms:W3CDTF">2023-04-02T20:05:00Z</dcterms:created>
  <dcterms:modified xsi:type="dcterms:W3CDTF">2023-04-02T20:28:00Z</dcterms:modified>
</cp:coreProperties>
</file>