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80B0" w14:textId="77777777" w:rsidR="008F22B3" w:rsidRDefault="00000000">
      <w:pPr>
        <w:spacing w:after="228" w:line="259" w:lineRule="auto"/>
        <w:ind w:left="0" w:right="-3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BDAFEE" wp14:editId="641305D7">
                <wp:extent cx="9252014" cy="1812226"/>
                <wp:effectExtent l="0" t="0" r="0" b="0"/>
                <wp:docPr id="14945" name="Group 14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52014" cy="1812226"/>
                          <a:chOff x="0" y="0"/>
                          <a:chExt cx="9252014" cy="181222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662538"/>
                            <a:ext cx="4847177" cy="371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F8FE5" w14:textId="77777777" w:rsidR="008F22B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Year {level} {subject}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1048314"/>
                            <a:ext cx="4270079" cy="371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AD7F5" w14:textId="77777777" w:rsidR="008F22B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Unit {n} — {title}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1434092"/>
                            <a:ext cx="4038740" cy="236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EEEB3" w14:textId="77777777" w:rsidR="008F22B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D6F70"/>
                                  <w:sz w:val="28"/>
                                </w:rPr>
                                <w:t>St Brendan's College (Yeppoon), {year}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79182" y="0"/>
                            <a:ext cx="1572832" cy="1572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Shape 11"/>
                        <wps:cNvSpPr/>
                        <wps:spPr>
                          <a:xfrm>
                            <a:off x="0" y="1812226"/>
                            <a:ext cx="92520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2014">
                                <a:moveTo>
                                  <a:pt x="0" y="0"/>
                                </a:moveTo>
                                <a:lnTo>
                                  <a:pt x="9252014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D52A1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45" style="width:728.505pt;height:142.695pt;mso-position-horizontal-relative:char;mso-position-vertical-relative:line" coordsize="92520,18122">
                <v:rect id="Rectangle 6" style="position:absolute;width:48471;height:3712;left:0;top:6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44"/>
                          </w:rPr>
                          <w:t>Year {level} {subject}</w:t>
                        </w:r>
                      </w:p>
                    </w:txbxContent>
                  </v:textbox>
                </v:rect>
                <v:rect id="Rectangle 7" style="position:absolute;width:42700;height:3712;left:0;top:10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44"/>
                          </w:rPr>
                          <w:t>Unit {n} — {title}</w:t>
                        </w:r>
                      </w:p>
                    </w:txbxContent>
                  </v:textbox>
                </v:rect>
                <v:rect id="Rectangle 8" style="position:absolute;width:40387;height:2362;left:0;top:14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d6f70"/>
                            <w:sz w:val="28"/>
                          </w:rPr>
                          <w:t>St Brendan's College (Yeppoon), {year}</w:t>
                        </w:r>
                      </w:p>
                    </w:txbxContent>
                  </v:textbox>
                </v:rect>
                <v:shape id="Picture 10" style="position:absolute;width:15728;height:15728;left:76791;top:0;" filled="f">
                  <v:imagedata r:id="rId8"/>
                </v:shape>
                <v:shape id="Shape 11" style="position:absolute;width:92520;height:0;left:0;top:18122;" coordsize="9252014,0" path="m0,0l9252014,0">
                  <v:stroke weight="1.5pt" endcap="flat" joinstyle="miter" miterlimit="10" on="true" color="#d52a1d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4566" w:type="dxa"/>
        <w:tblInd w:w="2" w:type="dxa"/>
        <w:tblCellMar>
          <w:top w:w="11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25"/>
        <w:gridCol w:w="3641"/>
      </w:tblGrid>
      <w:tr w:rsidR="008F22B3" w14:paraId="0DD3D7E0" w14:textId="77777777" w:rsidTr="000F23AA">
        <w:trPr>
          <w:trHeight w:val="405"/>
        </w:trPr>
        <w:tc>
          <w:tcPr>
            <w:tcW w:w="10925" w:type="dxa"/>
            <w:tcBorders>
              <w:top w:val="single" w:sz="4" w:space="0" w:color="A8A8A8"/>
              <w:left w:val="single" w:sz="2" w:space="0" w:color="A8A8A8"/>
              <w:bottom w:val="single" w:sz="12" w:space="0" w:color="D52A1D"/>
              <w:right w:val="single" w:sz="2" w:space="0" w:color="A8A8A8"/>
            </w:tcBorders>
            <w:shd w:val="clear" w:color="auto" w:fill="7E8081"/>
          </w:tcPr>
          <w:p>
            <w:r>
              <w:t>Unit overview</w:t>
            </w:r>
          </w:p>
        </w:tc>
        <w:tc>
          <w:tcPr>
            <w:tcW w:w="3641" w:type="dxa"/>
            <w:tcBorders>
              <w:top w:val="single" w:sz="4" w:space="0" w:color="A8A8A8"/>
              <w:left w:val="single" w:sz="2" w:space="0" w:color="A8A8A8"/>
              <w:bottom w:val="single" w:sz="12" w:space="0" w:color="D52A1D"/>
              <w:right w:val="single" w:sz="2" w:space="0" w:color="A8A8A8"/>
            </w:tcBorders>
            <w:shd w:val="clear" w:color="auto" w:fill="7E8081"/>
          </w:tcPr>
          <w:p>
            <w:r>
              <w:t>Cohort and/or class considerations</w:t>
            </w:r>
          </w:p>
        </w:tc>
      </w:tr>
      <w:tr w:rsidR="008F22B3" w14:paraId="3F69B9A9" w14:textId="77777777" w:rsidTr="000F23AA">
        <w:trPr>
          <w:trHeight w:val="2551"/>
        </w:trPr>
        <w:tc>
          <w:tcPr>
            <w:tcW w:w="10925" w:type="dxa"/>
            <w:tcBorders>
              <w:top w:val="single" w:sz="12" w:space="0" w:color="D52A1D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Start week: {start}</w:t>
            </w:r>
          </w:p>
          <w:p>
            <w:r>
              <w:t>Finish week: {finish}</w:t>
            </w:r>
          </w:p>
          <w:p>
            <w:r>
              <w:t>{unit description}</w:t>
            </w:r>
          </w:p>
        </w:tc>
        <w:tc>
          <w:tcPr>
            <w:tcW w:w="3641" w:type="dxa"/>
            <w:tcBorders>
              <w:top w:val="single" w:sz="12" w:space="0" w:color="D52A1D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{cohort and class considerations}</w:t>
            </w:r>
          </w:p>
        </w:tc>
      </w:tr>
    </w:tbl>
    <w:p w14:paraId="7F64BFB3" w14:textId="77777777" w:rsidR="00126D17" w:rsidRDefault="00126D17"/>
    <w:tbl>
      <w:tblPr>
        <w:tblStyle w:val="TableGrid"/>
        <w:tblW w:w="14566" w:type="dxa"/>
        <w:tblInd w:w="2" w:type="dxa"/>
        <w:tblCellMar>
          <w:top w:w="110" w:type="dxa"/>
          <w:left w:w="103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12"/>
        <w:gridCol w:w="11654"/>
      </w:tblGrid>
      <w:tr w:rsidR="0016694C" w14:paraId="1782CF5F" w14:textId="77777777">
        <w:trPr>
          <w:trHeight w:val="405"/>
        </w:trPr>
        <w:tc>
          <w:tcPr>
            <w:tcW w:w="2912" w:type="dxa"/>
            <w:tcBorders>
              <w:top w:val="single" w:sz="4" w:space="0" w:color="A8A8A8"/>
              <w:left w:val="single" w:sz="2" w:space="0" w:color="A8A8A8"/>
              <w:bottom w:val="single" w:sz="12" w:space="0" w:color="D52A1D"/>
              <w:right w:val="nil"/>
            </w:tcBorders>
            <w:shd w:val="clear" w:color="auto" w:fill="7E8081"/>
          </w:tcPr>
          <w:p>
            <w:r>
              <w:t>Adjustments</w:t>
            </w:r>
          </w:p>
        </w:tc>
        <w:tc>
          <w:tcPr>
            <w:tcW w:w="11654" w:type="dxa"/>
            <w:tcBorders>
              <w:top w:val="single" w:sz="4" w:space="0" w:color="A8A8A8"/>
              <w:left w:val="nil"/>
              <w:bottom w:val="single" w:sz="12" w:space="0" w:color="D52A1D"/>
              <w:right w:val="single" w:sz="2" w:space="0" w:color="A8A8A8"/>
            </w:tcBorders>
            <w:shd w:val="clear" w:color="auto" w:fill="7E8081"/>
          </w:tcPr>
          <w:p>
            <w:r>
              <w:t/>
            </w:r>
          </w:p>
        </w:tc>
      </w:tr>
      <w:tr w:rsidR="0016694C" w14:paraId="1EF6DB58" w14:textId="77777777">
        <w:trPr>
          <w:trHeight w:val="407"/>
        </w:trPr>
        <w:tc>
          <w:tcPr>
            <w:tcW w:w="2912" w:type="dxa"/>
            <w:tcBorders>
              <w:top w:val="single" w:sz="12" w:space="0" w:color="D52A1D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Student initials/identifier</w:t>
            </w:r>
          </w:p>
        </w:tc>
        <w:tc>
          <w:tcPr>
            <w:tcW w:w="11654" w:type="dxa"/>
            <w:tcBorders>
              <w:top w:val="single" w:sz="12" w:space="0" w:color="D52A1D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/>
            </w:r>
          </w:p>
        </w:tc>
      </w:tr>
      <w:tr w:rsidR="0016694C" w14:paraId="1477196C" w14:textId="77777777">
        <w:trPr>
          <w:trHeight w:val="626"/>
        </w:trPr>
        <w:tc>
          <w:tcPr>
            <w:tcW w:w="2912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Year level/band against which the student is to be assessed</w:t>
            </w:r>
          </w:p>
        </w:tc>
        <w:tc>
          <w:tcPr>
            <w:tcW w:w="11654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/>
            </w:r>
          </w:p>
        </w:tc>
      </w:tr>
      <w:tr w:rsidR="0016694C" w14:paraId="3CAD85C5" w14:textId="77777777">
        <w:trPr>
          <w:trHeight w:val="398"/>
        </w:trPr>
        <w:tc>
          <w:tcPr>
            <w:tcW w:w="2912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Category of need</w:t>
            </w:r>
          </w:p>
        </w:tc>
        <w:tc>
          <w:tcPr>
            <w:tcW w:w="11654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/>
            </w:r>
          </w:p>
        </w:tc>
      </w:tr>
      <w:tr w:rsidR="0016694C" w14:paraId="4A08F269" w14:textId="77777777">
        <w:trPr>
          <w:trHeight w:val="626"/>
        </w:trPr>
        <w:tc>
          <w:tcPr>
            <w:tcW w:w="2912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Adjustment/s and/or key information</w:t>
            </w:r>
          </w:p>
        </w:tc>
        <w:tc>
          <w:tcPr>
            <w:tcW w:w="11654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/>
            </w:r>
          </w:p>
        </w:tc>
      </w:tr>
      <w:tr w:rsidR="0016694C" w14:paraId="6DD8BC12" w14:textId="77777777">
        <w:trPr>
          <w:trHeight w:val="398"/>
        </w:trPr>
        <w:tc>
          <w:tcPr>
            <w:tcW w:w="2912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Review of adjustments</w:t>
            </w:r>
          </w:p>
        </w:tc>
        <w:tc>
          <w:tcPr>
            <w:tcW w:w="11654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/>
            </w:r>
          </w:p>
        </w:tc>
      </w:tr>
    </w:tbl>
    <w:p w14:paraId="7F64BFB3" w14:textId="77777777" w:rsidR="00126D17" w:rsidRDefault="00126D17"/>
    <w:tbl>
      <w:tblPr>
        <w:tblStyle w:val="TableGrid"/>
        <w:tblW w:w="14566" w:type="dxa"/>
        <w:tblInd w:w="2" w:type="dxa"/>
        <w:tblCellMar>
          <w:top w:w="11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98"/>
        <w:gridCol w:w="257"/>
        <w:gridCol w:w="1743"/>
        <w:gridCol w:w="3790"/>
        <w:gridCol w:w="295"/>
        <w:gridCol w:w="3495"/>
        <w:gridCol w:w="3788"/>
      </w:tblGrid>
      <w:tr w:rsidR="008F22B3" w14:paraId="00D1EE21" w14:textId="77777777">
        <w:trPr>
          <w:trHeight w:val="409"/>
        </w:trPr>
        <w:tc>
          <w:tcPr>
            <w:tcW w:w="14566" w:type="dxa"/>
            <w:gridSpan w:val="7"/>
            <w:tcBorders>
              <w:top w:val="single" w:sz="4" w:space="0" w:color="A8A8A8"/>
              <w:left w:val="single" w:sz="2" w:space="0" w:color="A8A8A8"/>
              <w:bottom w:val="single" w:sz="12" w:space="0" w:color="D52A1D"/>
              <w:right w:val="single" w:sz="2" w:space="0" w:color="A8A8A8"/>
            </w:tcBorders>
            <w:shd w:val="clear" w:color="auto" w:fill="7E8081"/>
          </w:tcPr>
          <w:p>
            <w:r>
              <w:t>Assessment {n}</w:t>
            </w:r>
          </w:p>
        </w:tc>
      </w:tr>
      <w:tr w:rsidR="008F22B3" w14:paraId="41BABF79" w14:textId="77777777">
        <w:trPr>
          <w:trHeight w:val="413"/>
        </w:trPr>
        <w:tc>
          <w:tcPr>
            <w:tcW w:w="14566" w:type="dxa"/>
            <w:gridSpan w:val="7"/>
            <w:tcBorders>
              <w:top w:val="single" w:sz="12" w:space="0" w:color="D52A1D"/>
              <w:left w:val="single" w:sz="2" w:space="0" w:color="A8A8A8"/>
              <w:bottom w:val="single" w:sz="8" w:space="0" w:color="A8A8A8"/>
              <w:right w:val="single" w:sz="2" w:space="0" w:color="A8A8A8"/>
            </w:tcBorders>
            <w:shd w:val="clear" w:color="auto" w:fill="E6E6E6"/>
          </w:tcPr>
          <w:p>
            <w:r>
              <w:t>Year {level}</w:t>
            </w:r>
          </w:p>
        </w:tc>
      </w:tr>
      <w:tr w:rsidR="008F22B3" w14:paraId="4B8C48B2" w14:textId="77777777">
        <w:trPr>
          <w:trHeight w:val="400"/>
        </w:trPr>
        <w:tc>
          <w:tcPr>
            <w:tcW w:w="1455" w:type="dxa"/>
            <w:gridSpan w:val="2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Title</w:t>
            </w:r>
          </w:p>
        </w:tc>
        <w:tc>
          <w:tcPr>
            <w:tcW w:w="13111" w:type="dxa"/>
            <w:gridSpan w:val="5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{title}</w:t>
            </w:r>
          </w:p>
        </w:tc>
      </w:tr>
      <w:tr w:rsidR="008F22B3" w14:paraId="6BE2B4AE" w14:textId="77777777">
        <w:trPr>
          <w:trHeight w:val="1698"/>
        </w:trPr>
        <w:tc>
          <w:tcPr>
            <w:tcW w:w="1455" w:type="dxa"/>
            <w:gridSpan w:val="2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Description</w:t>
            </w:r>
          </w:p>
        </w:tc>
        <w:tc>
          <w:tcPr>
            <w:tcW w:w="13111" w:type="dxa"/>
            <w:gridSpan w:val="5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{description}</w:t>
            </w:r>
          </w:p>
        </w:tc>
      </w:tr>
      <w:tr w:rsidR="000F23AA" w14:paraId="3A85FB00" w14:textId="77777777" w:rsidTr="000F23AA">
        <w:trPr>
          <w:trHeight w:val="454"/>
        </w:trPr>
        <w:tc>
          <w:tcPr>
            <w:tcW w:w="1455" w:type="dxa"/>
            <w:gridSpan w:val="2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Technique</w:t>
            </w:r>
          </w:p>
        </w:tc>
        <w:tc>
          <w:tcPr>
            <w:tcW w:w="13111" w:type="dxa"/>
            <w:gridSpan w:val="5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{technique}</w:t>
            </w:r>
          </w:p>
        </w:tc>
      </w:tr>
      <w:tr w:rsidR="008F22B3" w14:paraId="64056DB5" w14:textId="77777777">
        <w:trPr>
          <w:trHeight w:val="398"/>
        </w:trPr>
        <w:tc>
          <w:tcPr>
            <w:tcW w:w="1455" w:type="dxa"/>
            <w:gridSpan w:val="2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Mode</w:t>
            </w:r>
          </w:p>
        </w:tc>
        <w:tc>
          <w:tcPr>
            <w:tcW w:w="13111" w:type="dxa"/>
            <w:gridSpan w:val="5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{mode}</w:t>
            </w:r>
          </w:p>
        </w:tc>
      </w:tr>
      <w:tr w:rsidR="008F22B3" w14:paraId="7D009027" w14:textId="77777777">
        <w:trPr>
          <w:trHeight w:val="558"/>
        </w:trPr>
        <w:tc>
          <w:tcPr>
            <w:tcW w:w="1455" w:type="dxa"/>
            <w:gridSpan w:val="2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Conditions</w:t>
            </w:r>
          </w:p>
        </w:tc>
        <w:tc>
          <w:tcPr>
            <w:tcW w:w="13111" w:type="dxa"/>
            <w:gridSpan w:val="5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{conditions}</w:t>
            </w:r>
          </w:p>
        </w:tc>
      </w:tr>
      <w:tr w:rsidR="008F22B3" w14:paraId="610F7EE3" w14:textId="77777777">
        <w:trPr>
          <w:trHeight w:val="398"/>
        </w:trPr>
        <w:tc>
          <w:tcPr>
            <w:tcW w:w="1455" w:type="dxa"/>
            <w:gridSpan w:val="2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Timing</w:t>
            </w:r>
          </w:p>
        </w:tc>
        <w:tc>
          <w:tcPr>
            <w:tcW w:w="13111" w:type="dxa"/>
            <w:gridSpan w:val="5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{timing}</w:t>
            </w:r>
          </w:p>
        </w:tc>
      </w:tr>
      <w:tr w:rsidR="008F22B3" w14:paraId="49DBCDE9" w14:textId="77777777">
        <w:trPr>
          <w:trHeight w:val="1310"/>
        </w:trPr>
        <w:tc>
          <w:tcPr>
            <w:tcW w:w="1455" w:type="dxa"/>
            <w:gridSpan w:val="2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Achievement standard</w:t>
            </w:r>
          </w:p>
        </w:tc>
        <w:tc>
          <w:tcPr>
            <w:tcW w:w="13111" w:type="dxa"/>
            <w:gridSpan w:val="5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{achievement standard}</w:t>
            </w:r>
          </w:p>
        </w:tc>
      </w:tr>
      <w:tr w:rsidR="008F22B3" w14:paraId="0B193B1B" w14:textId="77777777">
        <w:trPr>
          <w:trHeight w:val="786"/>
        </w:trPr>
        <w:tc>
          <w:tcPr>
            <w:tcW w:w="1455" w:type="dxa"/>
            <w:gridSpan w:val="2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Moderation</w:t>
            </w:r>
          </w:p>
        </w:tc>
        <w:tc>
          <w:tcPr>
            <w:tcW w:w="13111" w:type="dxa"/>
            <w:gridSpan w:val="5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{moderation}</w:t>
            </w:r>
          </w:p>
        </w:tc>
      </w:tr>
      <w:tr w:rsidR="008F22B3" w14:paraId="0AA76772" w14:textId="77777777">
        <w:trPr>
          <w:trHeight w:val="389"/>
        </w:trPr>
        <w:tc>
          <w:tcPr>
            <w:tcW w:w="7283" w:type="dxa"/>
            <w:gridSpan w:val="5"/>
            <w:tcBorders>
              <w:top w:val="single" w:sz="4" w:space="0" w:color="A8A8A8"/>
              <w:left w:val="single" w:sz="2" w:space="0" w:color="A8A8A8"/>
              <w:bottom w:val="single" w:sz="12" w:space="0" w:color="D52A1D"/>
              <w:right w:val="single" w:sz="2" w:space="0" w:color="A8A8A8"/>
            </w:tcBorders>
            <w:shd w:val="clear" w:color="auto" w:fill="7E8081"/>
          </w:tcPr>
          <w:p>
            <w:r>
              <w:t>Content descriptions</w:t>
            </w:r>
          </w:p>
        </w:tc>
        <w:tc>
          <w:tcPr>
            <w:tcW w:w="7283" w:type="dxa"/>
            <w:gridSpan w:val="2"/>
            <w:tcBorders>
              <w:top w:val="single" w:sz="4" w:space="0" w:color="A8A8A8"/>
              <w:left w:val="single" w:sz="2" w:space="0" w:color="A8A8A8"/>
              <w:bottom w:val="single" w:sz="12" w:space="0" w:color="D52A1D"/>
              <w:right w:val="single" w:sz="2" w:space="0" w:color="A8A8A8"/>
            </w:tcBorders>
            <w:shd w:val="clear" w:color="auto" w:fill="7E8081"/>
          </w:tcPr>
          <w:p>
            <w:r>
              <w:t/>
            </w:r>
          </w:p>
        </w:tc>
      </w:tr>
      <w:tr w:rsidR="008F22B3" w14:paraId="07BF9918" w14:textId="77777777">
        <w:trPr>
          <w:trHeight w:val="382"/>
        </w:trPr>
        <w:tc>
          <w:tcPr>
            <w:tcW w:w="7283" w:type="dxa"/>
            <w:gridSpan w:val="5"/>
            <w:tcBorders>
              <w:top w:val="single" w:sz="12" w:space="0" w:color="D52A1D"/>
              <w:left w:val="single" w:sz="2" w:space="0" w:color="A8A8A8"/>
              <w:bottom w:val="single" w:sz="8" w:space="0" w:color="A8A8A8"/>
              <w:right w:val="single" w:sz="2" w:space="0" w:color="A8A8A8"/>
            </w:tcBorders>
            <w:shd w:val="clear" w:color="auto" w:fill="E6E6E6"/>
          </w:tcPr>
          <w:p>
            <w:r>
              <w:t>Knowledge and understanding</w:t>
            </w:r>
          </w:p>
        </w:tc>
        <w:tc>
          <w:tcPr>
            <w:tcW w:w="7283" w:type="dxa"/>
            <w:gridSpan w:val="2"/>
            <w:tcBorders>
              <w:top w:val="single" w:sz="12" w:space="0" w:color="D52A1D"/>
              <w:left w:val="single" w:sz="2" w:space="0" w:color="A8A8A8"/>
              <w:bottom w:val="single" w:sz="8" w:space="0" w:color="A8A8A8"/>
              <w:right w:val="single" w:sz="2" w:space="0" w:color="A8A8A8"/>
            </w:tcBorders>
            <w:shd w:val="clear" w:color="auto" w:fill="E6E6E6"/>
          </w:tcPr>
          <w:p>
            <w:r>
              <w:t>Processes and production skills</w:t>
            </w:r>
          </w:p>
        </w:tc>
      </w:tr>
      <w:tr w:rsidR="008F22B3" w14:paraId="17C6235A" w14:textId="77777777">
        <w:trPr>
          <w:trHeight w:val="1008"/>
        </w:trPr>
        <w:tc>
          <w:tcPr>
            <w:tcW w:w="7283" w:type="dxa"/>
            <w:gridSpan w:val="5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{content description}</w:t>
            </w:r>
          </w:p>
        </w:tc>
        <w:tc>
          <w:tcPr>
            <w:tcW w:w="7283" w:type="dxa"/>
            <w:gridSpan w:val="2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{content description}</w:t>
            </w:r>
          </w:p>
        </w:tc>
      </w:tr>
    </w:tbl>
    <w:p w14:paraId="7F64BFB3" w14:textId="77777777" w:rsidR="00126D17" w:rsidRDefault="00126D17"/>
    <w:tbl>
      <w:tblPr>
        <w:tblStyle w:val="TableGrid"/>
        <w:tblW w:w="14566" w:type="dxa"/>
        <w:tblInd w:w="2" w:type="dxa"/>
        <w:tblCellMar>
          <w:top w:w="11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566"/>
      </w:tblGrid>
      <w:tr w:rsidR="008F22B3" w14:paraId="703EE437" w14:textId="77777777">
        <w:trPr>
          <w:trHeight w:val="385"/>
        </w:trPr>
        <w:tc>
          <w:tcPr>
            <w:tcW w:w="14566" w:type="dxa"/>
            <w:gridSpan w:val="7"/>
            <w:tcBorders>
              <w:top w:val="single" w:sz="4" w:space="0" w:color="A8A8A8"/>
              <w:left w:val="single" w:sz="2" w:space="0" w:color="A8A8A8"/>
              <w:bottom w:val="single" w:sz="4" w:space="0" w:color="A8A8A8"/>
              <w:right w:val="single" w:sz="2" w:space="0" w:color="A8A8A8"/>
            </w:tcBorders>
            <w:shd w:val="clear" w:color="auto" w:fill="7E8081"/>
          </w:tcPr>
          <w:p>
            <w:r>
              <w:t>General capabilities</w:t>
            </w:r>
          </w:p>
        </w:tc>
      </w:tr>
      <w:tr w:rsidR="008F22B3" w14:paraId="43C2F1AF" w14:textId="77777777">
        <w:trPr>
          <w:trHeight w:val="386"/>
        </w:trPr>
        <w:tc>
          <w:tcPr>
            <w:tcW w:w="14566" w:type="dxa"/>
            <w:gridSpan w:val="7"/>
            <w:tcBorders>
              <w:top w:val="single" w:sz="4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  <w:shd w:val="clear" w:color="auto" w:fill="E6E6E6"/>
          </w:tcPr>
          <w:p>
            <w:r>
              <w:t>{capability name}</w:t>
            </w:r>
          </w:p>
        </w:tc>
      </w:tr>
      <w:tr w:rsidR="008F22B3" w14:paraId="36E5EE68" w14:textId="77777777">
        <w:trPr>
          <w:trHeight w:val="2953"/>
        </w:trPr>
        <w:tc>
          <w:tcPr>
            <w:tcW w:w="14566" w:type="dxa"/>
            <w:gridSpan w:val="7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  <w:vAlign w:val="center"/>
          </w:tcPr>
          <w:p>
            <w:r>
              <w:t>{sub-elements}</w:t>
            </w:r>
          </w:p>
        </w:tc>
      </w:tr>
      <w:tr w:rsidR="008F22B3" w14:paraId="1961DFBF" w14:textId="77777777">
        <w:trPr>
          <w:trHeight w:val="539"/>
        </w:trPr>
        <w:tc>
          <w:tcPr>
            <w:tcW w:w="14566" w:type="dxa"/>
            <w:gridSpan w:val="7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{evidence notes}</w:t>
            </w:r>
          </w:p>
        </w:tc>
      </w:tr>
    </w:tbl>
    <w:p w14:paraId="7F64BFB3" w14:textId="77777777" w:rsidR="00126D17" w:rsidRDefault="00126D17"/>
    <w:tbl>
      <w:tblPr>
        <w:tblStyle w:val="TableGrid"/>
        <w:tblW w:w="14566" w:type="dxa"/>
        <w:tblInd w:w="2" w:type="dxa"/>
        <w:tblCellMar>
          <w:top w:w="44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98"/>
        <w:gridCol w:w="2000"/>
        <w:gridCol w:w="3790"/>
        <w:gridCol w:w="3790"/>
        <w:gridCol w:w="3788"/>
      </w:tblGrid>
      <w:tr w:rsidR="008F22B3" w14:paraId="1E5E0929" w14:textId="77777777">
        <w:trPr>
          <w:trHeight w:val="405"/>
        </w:trPr>
        <w:tc>
          <w:tcPr>
            <w:tcW w:w="14566" w:type="dxa"/>
            <w:gridSpan w:val="5"/>
            <w:tcBorders>
              <w:top w:val="single" w:sz="4" w:space="0" w:color="A8A8A8"/>
              <w:left w:val="single" w:sz="2" w:space="0" w:color="A8A8A8"/>
              <w:bottom w:val="single" w:sz="12" w:space="0" w:color="D52A1D"/>
              <w:right w:val="single" w:sz="2" w:space="0" w:color="A8A8A8"/>
            </w:tcBorders>
            <w:shd w:val="clear" w:color="auto" w:fill="7E8081"/>
          </w:tcPr>
          <w:p>
            <w:r>
              <w:t>Teaching and learning sequence</w:t>
            </w:r>
          </w:p>
        </w:tc>
      </w:tr>
      <w:tr w:rsidR="008F22B3" w14:paraId="1BFD6BFD" w14:textId="77777777">
        <w:trPr>
          <w:trHeight w:val="2083"/>
        </w:trPr>
        <w:tc>
          <w:tcPr>
            <w:tcW w:w="1198" w:type="dxa"/>
            <w:vMerge w:val="restart"/>
            <w:tcBorders>
              <w:top w:val="single" w:sz="12" w:space="0" w:color="D52A1D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Week</w:t>
            </w:r>
          </w:p>
        </w:tc>
        <w:tc>
          <w:tcPr>
            <w:tcW w:w="2000" w:type="dxa"/>
            <w:tcBorders>
              <w:top w:val="single" w:sz="12" w:space="0" w:color="D52A1D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Planning details</w:t>
            </w:r>
          </w:p>
        </w:tc>
        <w:tc>
          <w:tcPr>
            <w:tcW w:w="3790" w:type="dxa"/>
            <w:tcBorders>
              <w:top w:val="single" w:sz="12" w:space="0" w:color="D52A1D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Theory</w:t>
            </w:r>
          </w:p>
        </w:tc>
        <w:tc>
          <w:tcPr>
            <w:tcW w:w="3790" w:type="dxa"/>
            <w:tcBorders>
              <w:top w:val="single" w:sz="12" w:space="0" w:color="D52A1D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Prac</w:t>
            </w:r>
          </w:p>
        </w:tc>
        <w:tc>
          <w:tcPr>
            <w:tcW w:w="3788" w:type="dxa"/>
            <w:tcBorders>
              <w:top w:val="single" w:sz="12" w:space="0" w:color="D52A1D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Assessment</w:t>
            </w:r>
          </w:p>
        </w:tc>
      </w:tr>
      <w:tr w:rsidR="008F22B3" w14:paraId="17F0DF6E" w14:textId="77777777">
        <w:trPr>
          <w:trHeight w:val="1926"/>
        </w:trPr>
        <w:tc>
          <w:tcPr>
            <w:tcW w:w="1198" w:type="dxa"/>
            <w:vMerge w:val="restart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{week}</w:t>
            </w:r>
          </w:p>
        </w:tc>
        <w:tc>
          <w:tcPr>
            <w:tcW w:w="2000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Key teaching and learning experiences</w:t>
            </w:r>
          </w:p>
        </w:tc>
        <w:tc>
          <w:tcPr>
            <w:tcW w:w="3790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{theory}</w:t>
            </w:r>
          </w:p>
        </w:tc>
        <w:tc>
          <w:tcPr>
            <w:tcW w:w="3790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{prac}</w:t>
            </w:r>
          </w:p>
        </w:tc>
        <w:tc>
          <w:tcPr>
            <w:tcW w:w="3788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{assessment}</w:t>
            </w:r>
          </w:p>
        </w:tc>
      </w:tr>
      <w:tr w:rsidR="008F22B3" w14:paraId="1B7A1319" w14:textId="77777777">
        <w:trPr>
          <w:trHeight w:val="2610"/>
        </w:trPr>
        <w:tc>
          <w:tcPr>
            <w:tcW w:w="0" w:type="auto"/>
            <w:vMerge/>
            <w:tcBorders>
              <w:top w:val="nil"/>
              <w:left w:val="single" w:sz="2" w:space="0" w:color="A8A8A8"/>
              <w:bottom w:val="nil"/>
              <w:right w:val="single" w:sz="2" w:space="0" w:color="A8A8A8"/>
            </w:tcBorders>
          </w:tcPr>
          <w:p>
            <w:r>
              <w:t/>
            </w:r>
          </w:p>
        </w:tc>
        <w:tc>
          <w:tcPr>
            <w:tcW w:w="2000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/>
            </w:r>
          </w:p>
        </w:tc>
        <w:tc>
          <w:tcPr>
            <w:tcW w:w="3790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Adjustments</w:t>
            </w:r>
          </w:p>
        </w:tc>
        <w:tc>
          <w:tcPr>
            <w:tcW w:w="3790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{adjustments}</w:t>
            </w:r>
          </w:p>
        </w:tc>
        <w:tc>
          <w:tcPr>
            <w:tcW w:w="3788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/>
            </w:r>
          </w:p>
        </w:tc>
      </w:tr>
      <w:tr w:rsidR="008F22B3" w14:paraId="0A3D6FD2" w14:textId="77777777">
        <w:trPr>
          <w:trHeight w:val="1242"/>
        </w:trPr>
        <w:tc>
          <w:tcPr>
            <w:tcW w:w="0" w:type="auto"/>
            <w:vMerge/>
            <w:tcBorders>
              <w:top w:val="nil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/>
            </w:r>
          </w:p>
        </w:tc>
        <w:tc>
          <w:tcPr>
            <w:tcW w:w="2000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/>
            </w:r>
          </w:p>
        </w:tc>
        <w:tc>
          <w:tcPr>
            <w:tcW w:w="3790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Resources</w:t>
            </w:r>
          </w:p>
        </w:tc>
        <w:tc>
          <w:tcPr>
            <w:tcW w:w="3790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{resources}</w:t>
            </w:r>
          </w:p>
        </w:tc>
        <w:tc>
          <w:tcPr>
            <w:tcW w:w="3788" w:type="dxa"/>
            <w:tcBorders>
              <w:top w:val="single" w:sz="8" w:space="0" w:color="A8A8A8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/>
            </w:r>
          </w:p>
        </w:tc>
      </w:tr>
    </w:tbl>
    <w:p w14:paraId="7F64BFB3" w14:textId="77777777" w:rsidR="00126D17" w:rsidRDefault="00126D17"/>
    <w:tbl>
      <w:tblPr>
        <w:tblStyle w:val="TableGrid"/>
        <w:tblW w:w="14566" w:type="dxa"/>
        <w:tblInd w:w="2" w:type="dxa"/>
        <w:tblCellMar>
          <w:top w:w="10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566"/>
      </w:tblGrid>
      <w:tr w:rsidR="0016694C" w14:paraId="0A493C82" w14:textId="77777777">
        <w:trPr>
          <w:trHeight w:val="405"/>
        </w:trPr>
        <w:tc>
          <w:tcPr>
            <w:tcW w:w="14566" w:type="dxa"/>
            <w:tcBorders>
              <w:top w:val="single" w:sz="4" w:space="0" w:color="A8A8A8"/>
              <w:left w:val="single" w:sz="2" w:space="0" w:color="A8A8A8"/>
              <w:bottom w:val="single" w:sz="12" w:space="0" w:color="D52A1D"/>
              <w:right w:val="single" w:sz="2" w:space="0" w:color="A8A8A8"/>
            </w:tcBorders>
            <w:shd w:val="clear" w:color="auto" w:fill="7E8081"/>
          </w:tcPr>
          <w:p>
            <w:r>
              <w:t>Evaluation</w:t>
            </w:r>
          </w:p>
        </w:tc>
      </w:tr>
      <w:tr w:rsidR="0016694C" w14:paraId="250E41D9" w14:textId="77777777">
        <w:trPr>
          <w:trHeight w:val="5281"/>
        </w:trPr>
        <w:tc>
          <w:tcPr>
            <w:tcW w:w="14566" w:type="dxa"/>
            <w:tcBorders>
              <w:top w:val="single" w:sz="12" w:space="0" w:color="D52A1D"/>
              <w:left w:val="single" w:sz="2" w:space="0" w:color="A8A8A8"/>
              <w:bottom w:val="single" w:sz="8" w:space="0" w:color="A8A8A8"/>
              <w:right w:val="single" w:sz="2" w:space="0" w:color="A8A8A8"/>
            </w:tcBorders>
          </w:tcPr>
          <w:p>
            <w:r>
              <w:t>{evaluation}</w:t>
            </w:r>
          </w:p>
        </w:tc>
      </w:tr>
    </w:tbl>
    <w:sectPr w:rsidR="008F22B3">
      <w:footerReference w:type="even" r:id="rId12"/>
      <w:footerReference w:type="default" r:id="rId13"/>
      <w:footerReference w:type="first" r:id="rId14"/>
      <w:pgSz w:w="16838" w:h="11906" w:orient="landscape"/>
      <w:pgMar w:top="568" w:right="1453" w:bottom="1440" w:left="1134" w:header="720" w:footer="5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64C59" w14:textId="77777777" w:rsidR="00D352F3" w:rsidRDefault="00D352F3">
      <w:pPr>
        <w:spacing w:after="0" w:line="240" w:lineRule="auto"/>
      </w:pPr>
      <w:r>
        <w:separator/>
      </w:r>
    </w:p>
  </w:endnote>
  <w:endnote w:type="continuationSeparator" w:id="0">
    <w:p w14:paraId="3EDD9B7F" w14:textId="77777777" w:rsidR="00D352F3" w:rsidRDefault="00D35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EDFD" w14:textId="77777777" w:rsidR="008F22B3" w:rsidRDefault="00000000">
    <w:pPr>
      <w:tabs>
        <w:tab w:val="center" w:pos="1178"/>
        <w:tab w:val="right" w:pos="14570"/>
      </w:tabs>
      <w:spacing w:after="7" w:line="259" w:lineRule="auto"/>
      <w:ind w:left="0" w:right="-319" w:firstLine="0"/>
    </w:pPr>
    <w:r>
      <w:rPr>
        <w:rFonts w:ascii="Calibri" w:eastAsia="Calibri" w:hAnsi="Calibri" w:cs="Calibri"/>
        <w:sz w:val="22"/>
      </w:rPr>
      <w:tab/>
    </w:r>
    <w:r>
      <w:rPr>
        <w:sz w:val="16"/>
      </w:rPr>
      <w:t>{subject} Year {level} {year}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sz w:val="16"/>
        </w:rPr>
        <w:t>11</w:t>
      </w:r>
    </w:fldSimple>
  </w:p>
  <w:p w14:paraId="0B63D58F" w14:textId="77777777" w:rsidR="008F22B3" w:rsidRDefault="00000000">
    <w:pPr>
      <w:tabs>
        <w:tab w:val="center" w:pos="569"/>
        <w:tab w:val="right" w:pos="14570"/>
      </w:tabs>
      <w:spacing w:after="7" w:line="259" w:lineRule="auto"/>
      <w:ind w:left="0" w:right="-319" w:firstLine="0"/>
    </w:pPr>
    <w:r>
      <w:rPr>
        <w:rFonts w:ascii="Calibri" w:eastAsia="Calibri" w:hAnsi="Calibri" w:cs="Calibri"/>
        <w:sz w:val="22"/>
      </w:rPr>
      <w:tab/>
    </w:r>
    <w:r>
      <w:rPr>
        <w:sz w:val="16"/>
      </w:rPr>
      <w:t>Unit plan: Unit {n}</w:t>
    </w:r>
    <w:r>
      <w:rPr>
        <w:sz w:val="16"/>
      </w:rPr>
      <w:tab/>
      <w:t xml:space="preserve">Printed: </w:t>
    </w:r>
    <w:fldSimple w:instr=" NUMPAGES   \* MERGEFORMAT ">
      <w:r>
        <w:rPr>
          <w:sz w:val="16"/>
        </w:rPr>
        <w:t>11</w:t>
      </w:r>
    </w:fldSimple>
    <w:r>
      <w:rPr>
        <w:sz w:val="16"/>
      </w:rPr>
      <w:t>/07/2026</w:t>
    </w:r>
  </w:p>
  <w:p w14:paraId="10048FD7" w14:textId="77777777" w:rsidR="008F22B3" w:rsidRDefault="00000000">
    <w:pPr>
      <w:tabs>
        <w:tab w:val="center" w:pos="1144"/>
        <w:tab w:val="right" w:pos="14570"/>
      </w:tabs>
      <w:spacing w:after="0" w:line="259" w:lineRule="auto"/>
      <w:ind w:left="0" w:right="-319" w:firstLine="0"/>
    </w:pPr>
    <w:r>
      <w:rPr>
        <w:rFonts w:ascii="Calibri" w:eastAsia="Calibri" w:hAnsi="Calibri" w:cs="Calibri"/>
        <w:sz w:val="22"/>
      </w:rPr>
      <w:tab/>
    </w:r>
    <w:r>
      <w:rPr>
        <w:sz w:val="16"/>
      </w:rPr>
      <w:t>St Brendan's College (Yeppoon)</w:t>
    </w:r>
    <w:r>
      <w:rPr>
        <w:sz w:val="16"/>
      </w:rPr>
      <w:tab/>
      <w:t>Status: {status}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877E2" w14:textId="77777777" w:rsidR="008F22B3" w:rsidRDefault="00000000">
    <w:pPr>
      <w:tabs>
        <w:tab w:val="center" w:pos="1178"/>
        <w:tab w:val="right" w:pos="14570"/>
      </w:tabs>
      <w:spacing w:after="7" w:line="259" w:lineRule="auto"/>
      <w:ind w:left="0" w:right="-319" w:firstLine="0"/>
    </w:pPr>
    <w:r>
      <w:rPr>
        <w:rFonts w:ascii="Calibri" w:eastAsia="Calibri" w:hAnsi="Calibri" w:cs="Calibri"/>
        <w:sz w:val="22"/>
      </w:rPr>
      <w:tab/>
    </w:r>
    <w:r>
      <w:rPr>
        <w:sz w:val="16"/>
      </w:rPr>
      <w:t>{subject} Year {level} {year}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sz w:val="16"/>
        </w:rPr>
        <w:t>11</w:t>
      </w:r>
    </w:fldSimple>
  </w:p>
  <w:p w14:paraId="165C0407" w14:textId="77777777" w:rsidR="008F22B3" w:rsidRDefault="00000000">
    <w:pPr>
      <w:tabs>
        <w:tab w:val="center" w:pos="569"/>
        <w:tab w:val="right" w:pos="14570"/>
      </w:tabs>
      <w:spacing w:after="7" w:line="259" w:lineRule="auto"/>
      <w:ind w:left="0" w:right="-319" w:firstLine="0"/>
    </w:pPr>
    <w:r>
      <w:rPr>
        <w:rFonts w:ascii="Calibri" w:eastAsia="Calibri" w:hAnsi="Calibri" w:cs="Calibri"/>
        <w:sz w:val="22"/>
      </w:rPr>
      <w:tab/>
    </w:r>
    <w:r>
      <w:rPr>
        <w:sz w:val="16"/>
      </w:rPr>
      <w:t>Unit plan: Unit {n}</w:t>
    </w:r>
    <w:r>
      <w:rPr>
        <w:sz w:val="16"/>
      </w:rPr>
      <w:tab/>
      <w:t xml:space="preserve">Printed: </w:t>
    </w:r>
    <w:fldSimple w:instr=" NUMPAGES   \* MERGEFORMAT ">
      <w:r>
        <w:rPr>
          <w:sz w:val="16"/>
        </w:rPr>
        <w:t>11</w:t>
      </w:r>
    </w:fldSimple>
    <w:r>
      <w:rPr>
        <w:sz w:val="16"/>
      </w:rPr>
      <w:t>/07/2026</w:t>
    </w:r>
  </w:p>
  <w:p w14:paraId="63133BBC" w14:textId="77777777" w:rsidR="008F22B3" w:rsidRDefault="00000000">
    <w:pPr>
      <w:tabs>
        <w:tab w:val="center" w:pos="1144"/>
        <w:tab w:val="right" w:pos="14570"/>
      </w:tabs>
      <w:spacing w:after="0" w:line="259" w:lineRule="auto"/>
      <w:ind w:left="0" w:right="-319" w:firstLine="0"/>
    </w:pPr>
    <w:r>
      <w:rPr>
        <w:rFonts w:ascii="Calibri" w:eastAsia="Calibri" w:hAnsi="Calibri" w:cs="Calibri"/>
        <w:sz w:val="22"/>
      </w:rPr>
      <w:tab/>
    </w:r>
    <w:r>
      <w:rPr>
        <w:sz w:val="16"/>
      </w:rPr>
      <w:t>St Brendan's College (Yeppoon)</w:t>
    </w:r>
    <w:r>
      <w:rPr>
        <w:sz w:val="16"/>
      </w:rPr>
      <w:tab/>
      <w:t>Status: {status}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FB08A" w14:textId="77777777" w:rsidR="008F22B3" w:rsidRDefault="00000000">
    <w:pPr>
      <w:tabs>
        <w:tab w:val="center" w:pos="1178"/>
        <w:tab w:val="right" w:pos="14570"/>
      </w:tabs>
      <w:spacing w:after="7" w:line="259" w:lineRule="auto"/>
      <w:ind w:left="0" w:right="-319" w:firstLine="0"/>
    </w:pPr>
    <w:r>
      <w:rPr>
        <w:rFonts w:ascii="Calibri" w:eastAsia="Calibri" w:hAnsi="Calibri" w:cs="Calibri"/>
        <w:sz w:val="22"/>
      </w:rPr>
      <w:tab/>
    </w:r>
    <w:r>
      <w:rPr>
        <w:sz w:val="16"/>
      </w:rPr>
      <w:t>{subject} Year {level} {year}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sz w:val="16"/>
        </w:rPr>
        <w:t>11</w:t>
      </w:r>
    </w:fldSimple>
  </w:p>
  <w:p w14:paraId="36046C95" w14:textId="77777777" w:rsidR="008F22B3" w:rsidRDefault="00000000">
    <w:pPr>
      <w:tabs>
        <w:tab w:val="center" w:pos="569"/>
        <w:tab w:val="right" w:pos="14570"/>
      </w:tabs>
      <w:spacing w:after="7" w:line="259" w:lineRule="auto"/>
      <w:ind w:left="0" w:right="-319" w:firstLine="0"/>
    </w:pPr>
    <w:r>
      <w:rPr>
        <w:rFonts w:ascii="Calibri" w:eastAsia="Calibri" w:hAnsi="Calibri" w:cs="Calibri"/>
        <w:sz w:val="22"/>
      </w:rPr>
      <w:tab/>
    </w:r>
    <w:r>
      <w:rPr>
        <w:sz w:val="16"/>
      </w:rPr>
      <w:t>Unit plan: Unit {n}</w:t>
    </w:r>
    <w:r>
      <w:rPr>
        <w:sz w:val="16"/>
      </w:rPr>
      <w:tab/>
      <w:t xml:space="preserve">Printed: </w:t>
    </w:r>
    <w:fldSimple w:instr=" NUMPAGES   \* MERGEFORMAT ">
      <w:r>
        <w:rPr>
          <w:sz w:val="16"/>
        </w:rPr>
        <w:t>11</w:t>
      </w:r>
    </w:fldSimple>
    <w:r>
      <w:rPr>
        <w:sz w:val="16"/>
      </w:rPr>
      <w:t>/07/2026</w:t>
    </w:r>
  </w:p>
  <w:p w14:paraId="62C670C9" w14:textId="77777777" w:rsidR="008F22B3" w:rsidRDefault="00000000">
    <w:pPr>
      <w:tabs>
        <w:tab w:val="center" w:pos="1144"/>
        <w:tab w:val="right" w:pos="14570"/>
      </w:tabs>
      <w:spacing w:after="0" w:line="259" w:lineRule="auto"/>
      <w:ind w:left="0" w:right="-319" w:firstLine="0"/>
    </w:pPr>
    <w:r>
      <w:rPr>
        <w:rFonts w:ascii="Calibri" w:eastAsia="Calibri" w:hAnsi="Calibri" w:cs="Calibri"/>
        <w:sz w:val="22"/>
      </w:rPr>
      <w:tab/>
    </w:r>
    <w:r>
      <w:rPr>
        <w:sz w:val="16"/>
      </w:rPr>
      <w:t>St Brendan's College (Yeppoon)</w:t>
    </w:r>
    <w:r>
      <w:rPr>
        <w:sz w:val="16"/>
      </w:rPr>
      <w:tab/>
      <w:t>Status: {status}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760A7" w14:textId="77777777" w:rsidR="00D352F3" w:rsidRDefault="00D352F3">
      <w:pPr>
        <w:spacing w:after="0" w:line="240" w:lineRule="auto"/>
      </w:pPr>
      <w:r>
        <w:separator/>
      </w:r>
    </w:p>
  </w:footnote>
  <w:footnote w:type="continuationSeparator" w:id="0">
    <w:p w14:paraId="046A49E3" w14:textId="77777777" w:rsidR="00D352F3" w:rsidRDefault="00D35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0AA8"/>
    <w:multiLevelType w:val="hybridMultilevel"/>
    <w:tmpl w:val="F1329A00"/>
    <w:lvl w:ilvl="0" w:tplc="8D380228">
      <w:start w:val="1"/>
      <w:numFmt w:val="bullet"/>
      <w:lvlText w:val="•"/>
      <w:lvlJc w:val="left"/>
      <w:pPr>
        <w:ind w:left="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BB4DA2E">
      <w:start w:val="1"/>
      <w:numFmt w:val="bullet"/>
      <w:lvlText w:val="-"/>
      <w:lvlJc w:val="left"/>
      <w:pPr>
        <w:ind w:left="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F60D482">
      <w:start w:val="1"/>
      <w:numFmt w:val="bullet"/>
      <w:lvlText w:val="▪"/>
      <w:lvlJc w:val="left"/>
      <w:pPr>
        <w:ind w:left="1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068BC4C">
      <w:start w:val="1"/>
      <w:numFmt w:val="bullet"/>
      <w:lvlText w:val="•"/>
      <w:lvlJc w:val="left"/>
      <w:pPr>
        <w:ind w:left="2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3F42472">
      <w:start w:val="1"/>
      <w:numFmt w:val="bullet"/>
      <w:lvlText w:val="o"/>
      <w:lvlJc w:val="left"/>
      <w:pPr>
        <w:ind w:left="3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814B408">
      <w:start w:val="1"/>
      <w:numFmt w:val="bullet"/>
      <w:lvlText w:val="▪"/>
      <w:lvlJc w:val="left"/>
      <w:pPr>
        <w:ind w:left="3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BA44B96">
      <w:start w:val="1"/>
      <w:numFmt w:val="bullet"/>
      <w:lvlText w:val="•"/>
      <w:lvlJc w:val="left"/>
      <w:pPr>
        <w:ind w:left="4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894329E">
      <w:start w:val="1"/>
      <w:numFmt w:val="bullet"/>
      <w:lvlText w:val="o"/>
      <w:lvlJc w:val="left"/>
      <w:pPr>
        <w:ind w:left="5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5FEA26E">
      <w:start w:val="1"/>
      <w:numFmt w:val="bullet"/>
      <w:lvlText w:val="▪"/>
      <w:lvlJc w:val="left"/>
      <w:pPr>
        <w:ind w:left="5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617163"/>
    <w:multiLevelType w:val="hybridMultilevel"/>
    <w:tmpl w:val="67C67996"/>
    <w:lvl w:ilvl="0" w:tplc="E1BED82C">
      <w:start w:val="1"/>
      <w:numFmt w:val="bullet"/>
      <w:lvlText w:val="•"/>
      <w:lvlJc w:val="left"/>
      <w:pPr>
        <w:ind w:left="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8C68B10">
      <w:start w:val="1"/>
      <w:numFmt w:val="bullet"/>
      <w:lvlText w:val="-"/>
      <w:lvlJc w:val="left"/>
      <w:pPr>
        <w:ind w:left="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89AA504">
      <w:start w:val="1"/>
      <w:numFmt w:val="bullet"/>
      <w:lvlText w:val="▪"/>
      <w:lvlJc w:val="left"/>
      <w:pPr>
        <w:ind w:left="1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E1C137E">
      <w:start w:val="1"/>
      <w:numFmt w:val="bullet"/>
      <w:lvlText w:val="•"/>
      <w:lvlJc w:val="left"/>
      <w:pPr>
        <w:ind w:left="2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F9A72FC">
      <w:start w:val="1"/>
      <w:numFmt w:val="bullet"/>
      <w:lvlText w:val="o"/>
      <w:lvlJc w:val="left"/>
      <w:pPr>
        <w:ind w:left="3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0746F98">
      <w:start w:val="1"/>
      <w:numFmt w:val="bullet"/>
      <w:lvlText w:val="▪"/>
      <w:lvlJc w:val="left"/>
      <w:pPr>
        <w:ind w:left="3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27A9B80">
      <w:start w:val="1"/>
      <w:numFmt w:val="bullet"/>
      <w:lvlText w:val="•"/>
      <w:lvlJc w:val="left"/>
      <w:pPr>
        <w:ind w:left="4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6588084">
      <w:start w:val="1"/>
      <w:numFmt w:val="bullet"/>
      <w:lvlText w:val="o"/>
      <w:lvlJc w:val="left"/>
      <w:pPr>
        <w:ind w:left="5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D787022">
      <w:start w:val="1"/>
      <w:numFmt w:val="bullet"/>
      <w:lvlText w:val="▪"/>
      <w:lvlJc w:val="left"/>
      <w:pPr>
        <w:ind w:left="5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5584106">
    <w:abstractNumId w:val="1"/>
  </w:num>
  <w:num w:numId="2" w16cid:durableId="104290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2B3"/>
    <w:rsid w:val="000F23AA"/>
    <w:rsid w:val="00524FFB"/>
    <w:rsid w:val="008F22B3"/>
    <w:rsid w:val="00B03C2F"/>
    <w:rsid w:val="00D3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E6CD"/>
  <w15:docId w15:val="{66FA4E18-442E-495F-A087-CAFC46F1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6" w:line="255" w:lineRule="auto"/>
      <w:ind w:left="10" w:hanging="1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cara.edu.au/contact-us/copyrigh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australiancurriculum.edu.a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eativecommons.org/licenses/by/4.0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2522</Words>
  <Characters>14378</Characters>
  <Application>Microsoft Office Word</Application>
  <DocSecurity>0</DocSecurity>
  <Lines>119</Lines>
  <Paragraphs>33</Paragraphs>
  <ScaleCrop>false</ScaleCrop>
  <Company/>
  <LinksUpToDate>false</LinksUpToDate>
  <CharactersWithSpaces>16867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Jensen</dc:creator>
  <cp:keywords/>
  <cp:lastModifiedBy>Michael Jensen</cp:lastModifiedBy>
  <cp:revision>3</cp:revision>
  <dcterms:created xsi:type="dcterms:W3CDTF">2026-07-11T01:19:00Z</dcterms:created>
  <dcterms:modified xsi:type="dcterms:W3CDTF">2026-07-11T01:21:00Z</dcterms:modified>
</cp:coreProperties>
</file>