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bookmarkStart w:id="1" w:name="_Hlk124680839"/>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2" w:name="bkName"/>
      <w:bookmarkEnd w:id="2"/>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3" w:name="bkDegreeFaculty"/>
      <w:bookmarkEnd w:id="3"/>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4" w:name="bkYear2"/>
      <w:bookmarkEnd w:id="4"/>
      <w:r w:rsidR="00C31E53" w:rsidRPr="0018706B">
        <w:t>20</w:t>
      </w:r>
      <w:r w:rsidR="00D365F1" w:rsidRPr="0018706B">
        <w:t>2</w:t>
      </w:r>
      <w:r w:rsidR="0018706B">
        <w:t>2</w:t>
      </w:r>
      <w:r w:rsidRPr="0018706B">
        <w:t xml:space="preserve"> </w:t>
      </w:r>
      <w:bookmarkStart w:id="5" w:name="bkName2"/>
      <w:bookmarkEnd w:id="5"/>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6" w:name="bkName3"/>
      <w:bookmarkEnd w:id="6"/>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7" w:name="bkOutsideReader"/>
      <w:bookmarkEnd w:id="7"/>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8" w:name="bkOutsideFaculty"/>
      <w:bookmarkEnd w:id="8"/>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9" w:name="bkDeptReader"/>
      <w:bookmarkEnd w:id="9"/>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10" w:name="bkDeptReaderFac"/>
      <w:bookmarkEnd w:id="10"/>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1" w:name="bkAdvisor"/>
      <w:bookmarkEnd w:id="11"/>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2" w:name="bkAdvisorFac"/>
      <w:bookmarkEnd w:id="12"/>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3" w:name="_Toc124946827"/>
      <w:r w:rsidRPr="001C048C">
        <w:rPr>
          <w:b w:val="0"/>
        </w:rPr>
        <w:lastRenderedPageBreak/>
        <w:t>DECLARATION OF CO-AUTHORSHIP/PREVIOUS PUBLICATION</w:t>
      </w:r>
      <w:bookmarkEnd w:id="13"/>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4" w:name="_Toc100501090"/>
      <w:bookmarkStart w:id="15" w:name="_Toc102292786"/>
      <w:bookmarkStart w:id="16" w:name="_Toc102748804"/>
      <w:bookmarkStart w:id="17" w:name="_Toc242689347"/>
      <w:bookmarkStart w:id="18" w:name="_Toc124946828"/>
      <w:r>
        <w:lastRenderedPageBreak/>
        <w:t>ABSTRACT</w:t>
      </w:r>
      <w:bookmarkEnd w:id="14"/>
      <w:bookmarkEnd w:id="15"/>
      <w:bookmarkEnd w:id="16"/>
      <w:bookmarkEnd w:id="17"/>
      <w:bookmarkEnd w:id="18"/>
    </w:p>
    <w:p w14:paraId="4200DC6F" w14:textId="1994B793" w:rsidR="00A25D40" w:rsidRPr="00490C69" w:rsidRDefault="00924D91" w:rsidP="00490C69">
      <w:pPr>
        <w:rPr>
          <w:rFonts w:cs="Times New Roman"/>
          <w:szCs w:val="24"/>
        </w:rPr>
      </w:pPr>
      <w:r w:rsidRPr="00490C69">
        <w:rPr>
          <w:rFonts w:cs="Times New Roman"/>
          <w:szCs w:val="24"/>
        </w:rPr>
        <w:t>This paper analyzes the domain</w:t>
      </w:r>
      <w:r w:rsidR="000D135D" w:rsidRPr="00490C69">
        <w:rPr>
          <w:rFonts w:cs="Times New Roman"/>
          <w:szCs w:val="24"/>
        </w:rPr>
        <w:t xml:space="preserve"> of</w:t>
      </w:r>
      <w:r w:rsidRPr="00490C69">
        <w:rPr>
          <w:rStyle w:val="Emphasis"/>
          <w:rFonts w:cs="Times New Roman"/>
          <w:color w:val="444444"/>
          <w:szCs w:val="24"/>
        </w:rPr>
        <w:t xml:space="preserve"> </w:t>
      </w:r>
      <w:r w:rsidRPr="00490C69">
        <w:rPr>
          <w:rFonts w:cs="Times New Roman"/>
          <w:szCs w:val="24"/>
        </w:rPr>
        <w:t>double-layer, single-sided, 3-phase, integral slot winding, linear induction motors.</w:t>
      </w:r>
      <w:r w:rsidR="000D135D" w:rsidRPr="00490C69">
        <w:rPr>
          <w:rFonts w:cs="Times New Roman"/>
          <w:szCs w:val="24"/>
        </w:rPr>
        <w:t xml:space="preserve"> </w:t>
      </w:r>
      <w:r w:rsidR="0076723F" w:rsidRPr="00490C69">
        <w:rPr>
          <w:rFonts w:cs="Times New Roman"/>
          <w:szCs w:val="24"/>
        </w:rPr>
        <w:t>M</w:t>
      </w:r>
      <w:r w:rsidR="005A0F57" w:rsidRPr="00490C69">
        <w:rPr>
          <w:rFonts w:cs="Times New Roman"/>
          <w:szCs w:val="24"/>
        </w:rPr>
        <w:t>otor meta-parameters</w:t>
      </w:r>
      <w:r w:rsidR="0076723F" w:rsidRPr="00490C69">
        <w:rPr>
          <w:rFonts w:cs="Times New Roman"/>
          <w:szCs w:val="24"/>
        </w:rPr>
        <w:t xml:space="preserve"> such as </w:t>
      </w:r>
      <w:r w:rsidR="005A0F57" w:rsidRPr="00490C69">
        <w:rPr>
          <w:rFonts w:cs="Times New Roman"/>
          <w:szCs w:val="24"/>
        </w:rPr>
        <w:t>slots and poles</w:t>
      </w:r>
      <w:r w:rsidR="0076723F" w:rsidRPr="00490C69">
        <w:rPr>
          <w:rFonts w:cs="Times New Roman"/>
          <w:szCs w:val="24"/>
        </w:rPr>
        <w:t xml:space="preserve"> are difficult to optimize since they drastically effect the configuration of the motor and require general optimization implementations</w:t>
      </w:r>
      <w:r w:rsidR="005A0F57" w:rsidRPr="00490C69">
        <w:rPr>
          <w:rFonts w:cs="Times New Roman"/>
          <w:szCs w:val="24"/>
        </w:rPr>
        <w:t>.</w:t>
      </w:r>
    </w:p>
    <w:p w14:paraId="3AEE417F" w14:textId="7D103755" w:rsidR="00924D91" w:rsidRPr="00490C69" w:rsidRDefault="005A0F57" w:rsidP="00490C69">
      <w:pPr>
        <w:rPr>
          <w:rStyle w:val="Emphasis"/>
          <w:rFonts w:cs="Times New Roman"/>
          <w:i w:val="0"/>
          <w:iCs w:val="0"/>
          <w:szCs w:val="24"/>
        </w:rPr>
      </w:pPr>
      <w:r w:rsidRPr="00490C69">
        <w:rPr>
          <w:rFonts w:cs="Times New Roman"/>
          <w:szCs w:val="24"/>
        </w:rPr>
        <w:t>The NSGAII multi-objective optimization algorithm within the Platypus-</w:t>
      </w:r>
      <w:proofErr w:type="spellStart"/>
      <w:r w:rsidRPr="00490C69">
        <w:rPr>
          <w:rFonts w:cs="Times New Roman"/>
          <w:szCs w:val="24"/>
        </w:rPr>
        <w:t>Opt</w:t>
      </w:r>
      <w:proofErr w:type="spellEnd"/>
      <w:r w:rsidRPr="00490C69">
        <w:rPr>
          <w:rFonts w:cs="Times New Roman"/>
          <w:szCs w:val="24"/>
        </w:rPr>
        <w:t xml:space="preserve"> Python library proved to be robust, yet flexible</w:t>
      </w:r>
      <w:r w:rsidR="0076723F" w:rsidRPr="00490C69">
        <w:rPr>
          <w:rFonts w:cs="Times New Roman"/>
          <w:szCs w:val="24"/>
        </w:rPr>
        <w:t>, while</w:t>
      </w:r>
      <w:r w:rsidR="00B209F5" w:rsidRPr="00490C69">
        <w:rPr>
          <w:rFonts w:cs="Times New Roman"/>
          <w:szCs w:val="24"/>
        </w:rPr>
        <w:t xml:space="preserve"> maximiz</w:t>
      </w:r>
      <w:r w:rsidR="0076723F" w:rsidRPr="00490C69">
        <w:rPr>
          <w:rFonts w:cs="Times New Roman"/>
          <w:szCs w:val="24"/>
        </w:rPr>
        <w:t xml:space="preserve">ing </w:t>
      </w:r>
      <w:r w:rsidR="00B209F5" w:rsidRPr="00490C69">
        <w:rPr>
          <w:rFonts w:cs="Times New Roman"/>
          <w:szCs w:val="24"/>
        </w:rPr>
        <w:t xml:space="preserve">thrust and </w:t>
      </w:r>
      <w:r w:rsidR="0076723F" w:rsidRPr="00490C69">
        <w:rPr>
          <w:rFonts w:cs="Times New Roman"/>
          <w:szCs w:val="24"/>
        </w:rPr>
        <w:t xml:space="preserve">minimizing mass of motor iterations. Each iteration was accurately modelled using the HAM </w:t>
      </w:r>
      <w:r w:rsidR="00D32D2B" w:rsidRPr="00490C69">
        <w:rPr>
          <w:rFonts w:cs="Times New Roman"/>
          <w:szCs w:val="24"/>
        </w:rPr>
        <w:t>producing the necessary performance parameters for the NSGAII’s objective function. Field plotting capability of the processed HAM allowed for the feasibility check on post-processing constraints increasing the robustness of the optimization.</w:t>
      </w:r>
    </w:p>
    <w:p w14:paraId="588A2934" w14:textId="2558D5D5" w:rsidR="00A3482D" w:rsidRPr="00490C69" w:rsidRDefault="00A3482D" w:rsidP="00490C69">
      <w:pPr>
        <w:rPr>
          <w:rFonts w:cs="Times New Roman"/>
          <w:color w:val="000000"/>
          <w:szCs w:val="24"/>
        </w:rPr>
      </w:pPr>
      <w:r w:rsidRPr="00490C69">
        <w:rPr>
          <w:rFonts w:cs="Times New Roman"/>
          <w:color w:val="000000"/>
          <w:szCs w:val="24"/>
        </w:rPr>
        <w:t xml:space="preserve">Validation between </w:t>
      </w:r>
      <w:r w:rsidR="00D471B9" w:rsidRPr="00490C69">
        <w:rPr>
          <w:rFonts w:cs="Times New Roman"/>
          <w:color w:val="000000"/>
          <w:szCs w:val="24"/>
        </w:rPr>
        <w:t xml:space="preserve">HAM to </w:t>
      </w:r>
      <w:r w:rsidRPr="00490C69">
        <w:rPr>
          <w:rFonts w:cs="Times New Roman"/>
          <w:color w:val="000000"/>
          <w:szCs w:val="24"/>
        </w:rPr>
        <w:t>FEA and HAM to the baseline</w:t>
      </w:r>
      <w:r w:rsidR="00D471B9" w:rsidRPr="00490C69">
        <w:rPr>
          <w:rFonts w:cs="Times New Roman"/>
          <w:color w:val="000000"/>
          <w:szCs w:val="24"/>
        </w:rPr>
        <w:t xml:space="preserve"> proved the accuracy of the modelling algorithm within the objective function. The optimization concluded that </w:t>
      </w:r>
      <w:r w:rsidR="003D6D13" w:rsidRPr="00490C69">
        <w:rPr>
          <w:rFonts w:cs="Times New Roman"/>
          <w:color w:val="000000"/>
          <w:szCs w:val="24"/>
        </w:rPr>
        <w:t xml:space="preserve">the optimal motor had </w:t>
      </w:r>
      <w:r w:rsidR="00833EAC" w:rsidRPr="00490C69">
        <w:rPr>
          <w:rFonts w:cs="Times New Roman"/>
          <w:szCs w:val="24"/>
          <w:lang w:val="en-CA"/>
        </w:rPr>
        <w:t>36 slots and 4 poles</w:t>
      </w:r>
      <w:r w:rsidR="003D6D13" w:rsidRPr="00490C69">
        <w:rPr>
          <w:rFonts w:cs="Times New Roman"/>
          <w:color w:val="000000"/>
          <w:szCs w:val="24"/>
        </w:rPr>
        <w:t xml:space="preserve"> within the domain of [12 slots, 54 slots] &amp; [4 poles, 12 poles], where 9 feasible motors were objectively compared.</w:t>
      </w:r>
    </w:p>
    <w:p w14:paraId="6EFDBD76" w14:textId="7227AFC3" w:rsidR="00833EAC" w:rsidRPr="00490C69" w:rsidRDefault="00833EAC" w:rsidP="00490C69">
      <w:pPr>
        <w:rPr>
          <w:rFonts w:cs="Times New Roman"/>
          <w:color w:val="444444"/>
          <w:szCs w:val="24"/>
        </w:rPr>
      </w:pPr>
      <w:r w:rsidRPr="00490C69">
        <w:rPr>
          <w:rStyle w:val="Emphasis"/>
          <w:rFonts w:cs="Times New Roman"/>
          <w:i w:val="0"/>
          <w:iCs w:val="0"/>
          <w:szCs w:val="24"/>
        </w:rPr>
        <w:t xml:space="preserve">Using this automated optimization tool saved significant time and effort while generating reproducible results within a constrained domain. </w:t>
      </w:r>
      <w:r w:rsidRPr="00490C69">
        <w:rPr>
          <w:rFonts w:cs="Times New Roman"/>
          <w:color w:val="000000"/>
          <w:szCs w:val="24"/>
        </w:rPr>
        <w:t>The entire optimization completed in 5 minutes whereas the total time for configuring all motors within the domain took 4.5 hours, proving its worth.</w:t>
      </w:r>
    </w:p>
    <w:p w14:paraId="3A0EAC93" w14:textId="77777777" w:rsidR="00490C69" w:rsidRDefault="00490C69">
      <w:pPr>
        <w:jc w:val="left"/>
        <w:rPr>
          <w:rFonts w:eastAsia="Times New Roman" w:cs="Tahoma"/>
          <w:b/>
          <w:sz w:val="28"/>
          <w:szCs w:val="24"/>
          <w:lang w:val="en-CA"/>
        </w:rPr>
      </w:pPr>
      <w:bookmarkStart w:id="19" w:name="_Toc100501091"/>
      <w:bookmarkStart w:id="20" w:name="_Toc102748805"/>
      <w:bookmarkStart w:id="21" w:name="_Toc242689348"/>
      <w:r>
        <w:br w:type="page"/>
      </w:r>
    </w:p>
    <w:p w14:paraId="187FB92D" w14:textId="778EBDA7" w:rsidR="00416D4C" w:rsidRDefault="004A3244" w:rsidP="00A774DF">
      <w:pPr>
        <w:pStyle w:val="Heading1"/>
        <w:numPr>
          <w:ilvl w:val="0"/>
          <w:numId w:val="0"/>
        </w:numPr>
        <w:ind w:left="360"/>
      </w:pPr>
      <w:bookmarkStart w:id="22" w:name="_Toc124946829"/>
      <w:r>
        <w:lastRenderedPageBreak/>
        <w:t>DEDICATION</w:t>
      </w:r>
      <w:bookmarkEnd w:id="19"/>
      <w:bookmarkEnd w:id="20"/>
      <w:bookmarkEnd w:id="21"/>
      <w:bookmarkEnd w:id="22"/>
    </w:p>
    <w:p w14:paraId="40E97D02" w14:textId="41BFC56B" w:rsidR="00212D29" w:rsidRDefault="00212D29" w:rsidP="00BA4D0E">
      <w:pPr>
        <w:ind w:firstLine="720"/>
      </w:pPr>
      <w:r>
        <w:t>I would like to express sincere gratitude towards Dr. Narayan Kar who contributed in many ways to “get the monkey off my back” and complete this Ma</w:t>
      </w:r>
      <w:r w:rsidR="004D7459">
        <w:t>.</w:t>
      </w:r>
      <w:r>
        <w:t>Sc</w:t>
      </w:r>
      <w:r w:rsidR="004D7459">
        <w:t>.</w:t>
      </w:r>
      <w:r>
        <w:t xml:space="preserve"> journey. Whether I required financial or academic support Dr. Kar was always optimistic and willing to progress research within the lab. This create</w:t>
      </w:r>
      <w:r w:rsidR="004D7459">
        <w:t>d</w:t>
      </w:r>
      <w:r>
        <w:t xml:space="preserve"> a competitive and supportive lab environment within CHARGE labs that I was lucky enough to take part in. </w:t>
      </w:r>
      <w:r w:rsidR="004D7459">
        <w:t xml:space="preserve">The critical feedback I received from my thesis committee members </w:t>
      </w:r>
      <w:r w:rsidR="004D7459" w:rsidRPr="004D7459">
        <w:t xml:space="preserve">M. S. </w:t>
      </w:r>
      <w:proofErr w:type="spellStart"/>
      <w:r w:rsidR="004D7459" w:rsidRPr="004D7459">
        <w:t>Toulabi</w:t>
      </w:r>
      <w:proofErr w:type="spellEnd"/>
      <w:r w:rsidR="004D7459">
        <w:t xml:space="preserve"> and Jill Urbanic was constructive in nature and challenged my thesis at its core. I am grateful to have worked with such cooperative and supportive committee members.</w:t>
      </w:r>
    </w:p>
    <w:p w14:paraId="3BA45011" w14:textId="61A96306" w:rsidR="00F31AF0" w:rsidRDefault="00212D29" w:rsidP="00F31AF0">
      <w:pPr>
        <w:ind w:firstLine="720"/>
      </w:pPr>
      <w:r>
        <w:t xml:space="preserve">Throughout the countless hours of work, I grew as an academic and a teammate among many talented and supportive </w:t>
      </w:r>
      <w:r w:rsidR="004D7459">
        <w:t>lab members</w:t>
      </w:r>
      <w:r>
        <w:t xml:space="preserve"> who have helped to make this journey possible. I would</w:t>
      </w:r>
      <w:r w:rsidR="004D7459">
        <w:t xml:space="preserve"> like to thank Shruti M, </w:t>
      </w:r>
      <w:proofErr w:type="spellStart"/>
      <w:r w:rsidR="004D7459">
        <w:t>Hima</w:t>
      </w:r>
      <w:proofErr w:type="spellEnd"/>
      <w:r w:rsidR="004D7459">
        <w:t xml:space="preserve"> </w:t>
      </w:r>
      <w:r w:rsidR="00F31AF0">
        <w:t>D</w:t>
      </w:r>
      <w:r w:rsidR="004D7459">
        <w:t xml:space="preserve">, and Aida M. for being the first few lab members to drive my initial understanding of electric motor theory and simulation in a masters setting. </w:t>
      </w:r>
      <w:r w:rsidR="00F31AF0">
        <w:t>Lastly,</w:t>
      </w:r>
      <w:r w:rsidR="004D7459">
        <w:t xml:space="preserve"> I would like to thank the lab members that were there for me </w:t>
      </w:r>
      <w:r w:rsidR="00485FCD">
        <w:t xml:space="preserve">throughout </w:t>
      </w:r>
      <w:r w:rsidR="00F370DF">
        <w:t>most of</w:t>
      </w:r>
      <w:r w:rsidR="00485FCD">
        <w:t xml:space="preserve"> </w:t>
      </w:r>
      <w:r w:rsidR="00F31AF0">
        <w:t xml:space="preserve">my journey Brad S, Tim S, and </w:t>
      </w:r>
      <w:proofErr w:type="spellStart"/>
      <w:r w:rsidR="00F31AF0">
        <w:t>Areej</w:t>
      </w:r>
      <w:proofErr w:type="spellEnd"/>
      <w:r w:rsidR="00F31AF0">
        <w:t xml:space="preserve"> F. Without these supportive people I would not be publishing this paper and I am forever grateful for these amazing friends.</w:t>
      </w: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3BBE1F1" w:rsidR="004A3244" w:rsidRDefault="004A3244" w:rsidP="00A774DF">
      <w:pPr>
        <w:pStyle w:val="Heading1"/>
        <w:numPr>
          <w:ilvl w:val="0"/>
          <w:numId w:val="0"/>
        </w:numPr>
        <w:ind w:left="360"/>
      </w:pPr>
      <w:bookmarkStart w:id="23" w:name="_Toc100501092"/>
      <w:bookmarkStart w:id="24" w:name="_Toc102748806"/>
      <w:bookmarkStart w:id="25" w:name="_Toc242689349"/>
      <w:bookmarkStart w:id="26" w:name="_Toc124946830"/>
      <w:r>
        <w:lastRenderedPageBreak/>
        <w:t>ACKNOWLEDGEMENTS</w:t>
      </w:r>
      <w:bookmarkEnd w:id="23"/>
      <w:bookmarkEnd w:id="24"/>
      <w:bookmarkEnd w:id="25"/>
      <w:bookmarkEnd w:id="26"/>
    </w:p>
    <w:p w14:paraId="5B480909" w14:textId="7A044EF3" w:rsidR="006C0695" w:rsidRDefault="006C0695">
      <w:pPr>
        <w:jc w:val="left"/>
        <w:rPr>
          <w:lang w:val="en-CA"/>
        </w:rPr>
      </w:pPr>
      <w:r>
        <w:rPr>
          <w:lang w:val="en-CA"/>
        </w:rPr>
        <w:t xml:space="preserve">The rollercoaster of emotions and stress that comes with the thesis journey become worthwhile only if shared with the most important people in your life. Solange, Isabelle, Heike, Uwe I love you all so much for the patience and openness you have shown me throughout the long years of my work and </w:t>
      </w:r>
      <w:proofErr w:type="spellStart"/>
      <w:r>
        <w:rPr>
          <w:lang w:val="en-CA"/>
        </w:rPr>
        <w:t>MaSc</w:t>
      </w:r>
      <w:proofErr w:type="spellEnd"/>
      <w:r>
        <w:rPr>
          <w:lang w:val="en-CA"/>
        </w:rPr>
        <w:t xml:space="preserve"> career. I am proud to have such amazing family on my side and I will always return the favour without hesitation.</w:t>
      </w:r>
    </w:p>
    <w:p w14:paraId="1255C5E1" w14:textId="047EAF60" w:rsidR="00490C69" w:rsidRDefault="00490C69">
      <w:pPr>
        <w:jc w:val="left"/>
        <w:rPr>
          <w:lang w:val="en-CA"/>
        </w:rPr>
      </w:pPr>
      <w:r>
        <w:rPr>
          <w:lang w:val="en-CA"/>
        </w:rPr>
        <w:br w:type="page"/>
      </w:r>
    </w:p>
    <w:bookmarkStart w:id="27" w:name="_Toc124946831"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7"/>
        </w:p>
        <w:p w14:paraId="19B284F1" w14:textId="15DFE7CC" w:rsidR="000D6EAC"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24946827" w:history="1">
            <w:r w:rsidR="000D6EAC" w:rsidRPr="00134DB1">
              <w:rPr>
                <w:rStyle w:val="Hyperlink"/>
                <w:noProof/>
              </w:rPr>
              <w:t>DECLARATION OF CO-AUTHORSHIP/PREVIOUS PUBLICATION</w:t>
            </w:r>
            <w:r w:rsidR="000D6EAC">
              <w:rPr>
                <w:noProof/>
                <w:webHidden/>
              </w:rPr>
              <w:tab/>
            </w:r>
            <w:r w:rsidR="000D6EAC">
              <w:rPr>
                <w:noProof/>
                <w:webHidden/>
              </w:rPr>
              <w:fldChar w:fldCharType="begin"/>
            </w:r>
            <w:r w:rsidR="000D6EAC">
              <w:rPr>
                <w:noProof/>
                <w:webHidden/>
              </w:rPr>
              <w:instrText xml:space="preserve"> PAGEREF _Toc124946827 \h </w:instrText>
            </w:r>
            <w:r w:rsidR="000D6EAC">
              <w:rPr>
                <w:noProof/>
                <w:webHidden/>
              </w:rPr>
            </w:r>
            <w:r w:rsidR="000D6EAC">
              <w:rPr>
                <w:noProof/>
                <w:webHidden/>
              </w:rPr>
              <w:fldChar w:fldCharType="separate"/>
            </w:r>
            <w:r w:rsidR="000D6EAC">
              <w:rPr>
                <w:noProof/>
                <w:webHidden/>
              </w:rPr>
              <w:t>iii</w:t>
            </w:r>
            <w:r w:rsidR="000D6EAC">
              <w:rPr>
                <w:noProof/>
                <w:webHidden/>
              </w:rPr>
              <w:fldChar w:fldCharType="end"/>
            </w:r>
          </w:hyperlink>
        </w:p>
        <w:p w14:paraId="70A2DBE1" w14:textId="6E091835" w:rsidR="000D6EAC" w:rsidRDefault="000D6EAC">
          <w:pPr>
            <w:pStyle w:val="TOC1"/>
            <w:rPr>
              <w:rFonts w:asciiTheme="minorHAnsi" w:eastAsiaTheme="minorEastAsia" w:hAnsiTheme="minorHAnsi" w:cstheme="minorBidi"/>
              <w:bCs w:val="0"/>
              <w:noProof/>
              <w:sz w:val="22"/>
              <w:szCs w:val="22"/>
              <w:lang w:eastAsia="en-CA"/>
            </w:rPr>
          </w:pPr>
          <w:hyperlink w:anchor="_Toc124946828" w:history="1">
            <w:r w:rsidRPr="00134DB1">
              <w:rPr>
                <w:rStyle w:val="Hyperlink"/>
                <w:noProof/>
              </w:rPr>
              <w:t>ABSTRACT</w:t>
            </w:r>
            <w:r>
              <w:rPr>
                <w:noProof/>
                <w:webHidden/>
              </w:rPr>
              <w:tab/>
            </w:r>
            <w:r>
              <w:rPr>
                <w:noProof/>
                <w:webHidden/>
              </w:rPr>
              <w:fldChar w:fldCharType="begin"/>
            </w:r>
            <w:r>
              <w:rPr>
                <w:noProof/>
                <w:webHidden/>
              </w:rPr>
              <w:instrText xml:space="preserve"> PAGEREF _Toc124946828 \h </w:instrText>
            </w:r>
            <w:r>
              <w:rPr>
                <w:noProof/>
                <w:webHidden/>
              </w:rPr>
            </w:r>
            <w:r>
              <w:rPr>
                <w:noProof/>
                <w:webHidden/>
              </w:rPr>
              <w:fldChar w:fldCharType="separate"/>
            </w:r>
            <w:r>
              <w:rPr>
                <w:noProof/>
                <w:webHidden/>
              </w:rPr>
              <w:t>v</w:t>
            </w:r>
            <w:r>
              <w:rPr>
                <w:noProof/>
                <w:webHidden/>
              </w:rPr>
              <w:fldChar w:fldCharType="end"/>
            </w:r>
          </w:hyperlink>
        </w:p>
        <w:p w14:paraId="32DA27C6" w14:textId="60A02392" w:rsidR="000D6EAC" w:rsidRDefault="000D6EAC">
          <w:pPr>
            <w:pStyle w:val="TOC1"/>
            <w:rPr>
              <w:rFonts w:asciiTheme="minorHAnsi" w:eastAsiaTheme="minorEastAsia" w:hAnsiTheme="minorHAnsi" w:cstheme="minorBidi"/>
              <w:bCs w:val="0"/>
              <w:noProof/>
              <w:sz w:val="22"/>
              <w:szCs w:val="22"/>
              <w:lang w:eastAsia="en-CA"/>
            </w:rPr>
          </w:pPr>
          <w:hyperlink w:anchor="_Toc124946829" w:history="1">
            <w:r w:rsidRPr="00134DB1">
              <w:rPr>
                <w:rStyle w:val="Hyperlink"/>
                <w:noProof/>
              </w:rPr>
              <w:t>DEDICATION</w:t>
            </w:r>
            <w:r>
              <w:rPr>
                <w:noProof/>
                <w:webHidden/>
              </w:rPr>
              <w:tab/>
            </w:r>
            <w:r>
              <w:rPr>
                <w:noProof/>
                <w:webHidden/>
              </w:rPr>
              <w:fldChar w:fldCharType="begin"/>
            </w:r>
            <w:r>
              <w:rPr>
                <w:noProof/>
                <w:webHidden/>
              </w:rPr>
              <w:instrText xml:space="preserve"> PAGEREF _Toc124946829 \h </w:instrText>
            </w:r>
            <w:r>
              <w:rPr>
                <w:noProof/>
                <w:webHidden/>
              </w:rPr>
            </w:r>
            <w:r>
              <w:rPr>
                <w:noProof/>
                <w:webHidden/>
              </w:rPr>
              <w:fldChar w:fldCharType="separate"/>
            </w:r>
            <w:r>
              <w:rPr>
                <w:noProof/>
                <w:webHidden/>
              </w:rPr>
              <w:t>vi</w:t>
            </w:r>
            <w:r>
              <w:rPr>
                <w:noProof/>
                <w:webHidden/>
              </w:rPr>
              <w:fldChar w:fldCharType="end"/>
            </w:r>
          </w:hyperlink>
        </w:p>
        <w:p w14:paraId="76349318" w14:textId="1359CA3B" w:rsidR="000D6EAC" w:rsidRDefault="000D6EAC">
          <w:pPr>
            <w:pStyle w:val="TOC1"/>
            <w:rPr>
              <w:rFonts w:asciiTheme="minorHAnsi" w:eastAsiaTheme="minorEastAsia" w:hAnsiTheme="minorHAnsi" w:cstheme="minorBidi"/>
              <w:bCs w:val="0"/>
              <w:noProof/>
              <w:sz w:val="22"/>
              <w:szCs w:val="22"/>
              <w:lang w:eastAsia="en-CA"/>
            </w:rPr>
          </w:pPr>
          <w:hyperlink w:anchor="_Toc124946830" w:history="1">
            <w:r w:rsidRPr="00134DB1">
              <w:rPr>
                <w:rStyle w:val="Hyperlink"/>
                <w:noProof/>
              </w:rPr>
              <w:t>ACKNOWLEDGEMENTS</w:t>
            </w:r>
            <w:r>
              <w:rPr>
                <w:noProof/>
                <w:webHidden/>
              </w:rPr>
              <w:tab/>
            </w:r>
            <w:r>
              <w:rPr>
                <w:noProof/>
                <w:webHidden/>
              </w:rPr>
              <w:fldChar w:fldCharType="begin"/>
            </w:r>
            <w:r>
              <w:rPr>
                <w:noProof/>
                <w:webHidden/>
              </w:rPr>
              <w:instrText xml:space="preserve"> PAGEREF _Toc124946830 \h </w:instrText>
            </w:r>
            <w:r>
              <w:rPr>
                <w:noProof/>
                <w:webHidden/>
              </w:rPr>
            </w:r>
            <w:r>
              <w:rPr>
                <w:noProof/>
                <w:webHidden/>
              </w:rPr>
              <w:fldChar w:fldCharType="separate"/>
            </w:r>
            <w:r>
              <w:rPr>
                <w:noProof/>
                <w:webHidden/>
              </w:rPr>
              <w:t>vii</w:t>
            </w:r>
            <w:r>
              <w:rPr>
                <w:noProof/>
                <w:webHidden/>
              </w:rPr>
              <w:fldChar w:fldCharType="end"/>
            </w:r>
          </w:hyperlink>
        </w:p>
        <w:p w14:paraId="59FBFA73" w14:textId="0CB2F0BC" w:rsidR="000D6EAC" w:rsidRDefault="000D6EAC">
          <w:pPr>
            <w:pStyle w:val="TOC1"/>
            <w:rPr>
              <w:rFonts w:asciiTheme="minorHAnsi" w:eastAsiaTheme="minorEastAsia" w:hAnsiTheme="minorHAnsi" w:cstheme="minorBidi"/>
              <w:bCs w:val="0"/>
              <w:noProof/>
              <w:sz w:val="22"/>
              <w:szCs w:val="22"/>
              <w:lang w:eastAsia="en-CA"/>
            </w:rPr>
          </w:pPr>
          <w:hyperlink w:anchor="_Toc124946831" w:history="1">
            <w:r w:rsidRPr="00134DB1">
              <w:rPr>
                <w:rStyle w:val="Hyperlink"/>
                <w:noProof/>
              </w:rPr>
              <w:t>TABLE OF CONTENTS</w:t>
            </w:r>
            <w:r>
              <w:rPr>
                <w:noProof/>
                <w:webHidden/>
              </w:rPr>
              <w:tab/>
            </w:r>
            <w:r>
              <w:rPr>
                <w:noProof/>
                <w:webHidden/>
              </w:rPr>
              <w:fldChar w:fldCharType="begin"/>
            </w:r>
            <w:r>
              <w:rPr>
                <w:noProof/>
                <w:webHidden/>
              </w:rPr>
              <w:instrText xml:space="preserve"> PAGEREF _Toc124946831 \h </w:instrText>
            </w:r>
            <w:r>
              <w:rPr>
                <w:noProof/>
                <w:webHidden/>
              </w:rPr>
            </w:r>
            <w:r>
              <w:rPr>
                <w:noProof/>
                <w:webHidden/>
              </w:rPr>
              <w:fldChar w:fldCharType="separate"/>
            </w:r>
            <w:r>
              <w:rPr>
                <w:noProof/>
                <w:webHidden/>
              </w:rPr>
              <w:t>viii</w:t>
            </w:r>
            <w:r>
              <w:rPr>
                <w:noProof/>
                <w:webHidden/>
              </w:rPr>
              <w:fldChar w:fldCharType="end"/>
            </w:r>
          </w:hyperlink>
        </w:p>
        <w:p w14:paraId="32C3FBFF" w14:textId="5648EB43" w:rsidR="000D6EAC" w:rsidRDefault="000D6EAC">
          <w:pPr>
            <w:pStyle w:val="TOC1"/>
            <w:rPr>
              <w:rFonts w:asciiTheme="minorHAnsi" w:eastAsiaTheme="minorEastAsia" w:hAnsiTheme="minorHAnsi" w:cstheme="minorBidi"/>
              <w:bCs w:val="0"/>
              <w:noProof/>
              <w:sz w:val="22"/>
              <w:szCs w:val="22"/>
              <w:lang w:eastAsia="en-CA"/>
            </w:rPr>
          </w:pPr>
          <w:hyperlink w:anchor="_Toc124946832" w:history="1">
            <w:r w:rsidRPr="00134DB1">
              <w:rPr>
                <w:rStyle w:val="Hyperlink"/>
                <w:noProof/>
              </w:rPr>
              <w:t>LIST OF TABLES</w:t>
            </w:r>
            <w:r>
              <w:rPr>
                <w:noProof/>
                <w:webHidden/>
              </w:rPr>
              <w:tab/>
            </w:r>
            <w:r>
              <w:rPr>
                <w:noProof/>
                <w:webHidden/>
              </w:rPr>
              <w:fldChar w:fldCharType="begin"/>
            </w:r>
            <w:r>
              <w:rPr>
                <w:noProof/>
                <w:webHidden/>
              </w:rPr>
              <w:instrText xml:space="preserve"> PAGEREF _Toc124946832 \h </w:instrText>
            </w:r>
            <w:r>
              <w:rPr>
                <w:noProof/>
                <w:webHidden/>
              </w:rPr>
            </w:r>
            <w:r>
              <w:rPr>
                <w:noProof/>
                <w:webHidden/>
              </w:rPr>
              <w:fldChar w:fldCharType="separate"/>
            </w:r>
            <w:r>
              <w:rPr>
                <w:noProof/>
                <w:webHidden/>
              </w:rPr>
              <w:t>xi</w:t>
            </w:r>
            <w:r>
              <w:rPr>
                <w:noProof/>
                <w:webHidden/>
              </w:rPr>
              <w:fldChar w:fldCharType="end"/>
            </w:r>
          </w:hyperlink>
        </w:p>
        <w:p w14:paraId="23A746E5" w14:textId="484E628E" w:rsidR="000D6EAC" w:rsidRDefault="000D6EAC">
          <w:pPr>
            <w:pStyle w:val="TOC1"/>
            <w:rPr>
              <w:rFonts w:asciiTheme="minorHAnsi" w:eastAsiaTheme="minorEastAsia" w:hAnsiTheme="minorHAnsi" w:cstheme="minorBidi"/>
              <w:bCs w:val="0"/>
              <w:noProof/>
              <w:sz w:val="22"/>
              <w:szCs w:val="22"/>
              <w:lang w:eastAsia="en-CA"/>
            </w:rPr>
          </w:pPr>
          <w:hyperlink w:anchor="_Toc124946833" w:history="1">
            <w:r w:rsidRPr="00134DB1">
              <w:rPr>
                <w:rStyle w:val="Hyperlink"/>
                <w:noProof/>
              </w:rPr>
              <w:t>LIST OF FIGURES</w:t>
            </w:r>
            <w:r>
              <w:rPr>
                <w:noProof/>
                <w:webHidden/>
              </w:rPr>
              <w:tab/>
            </w:r>
            <w:r>
              <w:rPr>
                <w:noProof/>
                <w:webHidden/>
              </w:rPr>
              <w:fldChar w:fldCharType="begin"/>
            </w:r>
            <w:r>
              <w:rPr>
                <w:noProof/>
                <w:webHidden/>
              </w:rPr>
              <w:instrText xml:space="preserve"> PAGEREF _Toc124946833 \h </w:instrText>
            </w:r>
            <w:r>
              <w:rPr>
                <w:noProof/>
                <w:webHidden/>
              </w:rPr>
            </w:r>
            <w:r>
              <w:rPr>
                <w:noProof/>
                <w:webHidden/>
              </w:rPr>
              <w:fldChar w:fldCharType="separate"/>
            </w:r>
            <w:r>
              <w:rPr>
                <w:noProof/>
                <w:webHidden/>
              </w:rPr>
              <w:t>xiv</w:t>
            </w:r>
            <w:r>
              <w:rPr>
                <w:noProof/>
                <w:webHidden/>
              </w:rPr>
              <w:fldChar w:fldCharType="end"/>
            </w:r>
          </w:hyperlink>
        </w:p>
        <w:p w14:paraId="63579030" w14:textId="049BB43C" w:rsidR="000D6EAC" w:rsidRDefault="000D6EAC">
          <w:pPr>
            <w:pStyle w:val="TOC1"/>
            <w:rPr>
              <w:rFonts w:asciiTheme="minorHAnsi" w:eastAsiaTheme="minorEastAsia" w:hAnsiTheme="minorHAnsi" w:cstheme="minorBidi"/>
              <w:bCs w:val="0"/>
              <w:noProof/>
              <w:sz w:val="22"/>
              <w:szCs w:val="22"/>
              <w:lang w:eastAsia="en-CA"/>
            </w:rPr>
          </w:pPr>
          <w:hyperlink w:anchor="_Toc124946834" w:history="1">
            <w:r w:rsidRPr="00134DB1">
              <w:rPr>
                <w:rStyle w:val="Hyperlink"/>
                <w:noProof/>
              </w:rPr>
              <w:t>LIST OF ABBREVIATIONS</w:t>
            </w:r>
            <w:r>
              <w:rPr>
                <w:noProof/>
                <w:webHidden/>
              </w:rPr>
              <w:tab/>
            </w:r>
            <w:r>
              <w:rPr>
                <w:noProof/>
                <w:webHidden/>
              </w:rPr>
              <w:fldChar w:fldCharType="begin"/>
            </w:r>
            <w:r>
              <w:rPr>
                <w:noProof/>
                <w:webHidden/>
              </w:rPr>
              <w:instrText xml:space="preserve"> PAGEREF _Toc124946834 \h </w:instrText>
            </w:r>
            <w:r>
              <w:rPr>
                <w:noProof/>
                <w:webHidden/>
              </w:rPr>
            </w:r>
            <w:r>
              <w:rPr>
                <w:noProof/>
                <w:webHidden/>
              </w:rPr>
              <w:fldChar w:fldCharType="separate"/>
            </w:r>
            <w:r>
              <w:rPr>
                <w:noProof/>
                <w:webHidden/>
              </w:rPr>
              <w:t>xvii</w:t>
            </w:r>
            <w:r>
              <w:rPr>
                <w:noProof/>
                <w:webHidden/>
              </w:rPr>
              <w:fldChar w:fldCharType="end"/>
            </w:r>
          </w:hyperlink>
        </w:p>
        <w:p w14:paraId="314368D7" w14:textId="2B35DB0B" w:rsidR="000D6EAC" w:rsidRDefault="000D6EAC">
          <w:pPr>
            <w:pStyle w:val="TOC1"/>
            <w:rPr>
              <w:rFonts w:asciiTheme="minorHAnsi" w:eastAsiaTheme="minorEastAsia" w:hAnsiTheme="minorHAnsi" w:cstheme="minorBidi"/>
              <w:bCs w:val="0"/>
              <w:noProof/>
              <w:sz w:val="22"/>
              <w:szCs w:val="22"/>
              <w:lang w:eastAsia="en-CA"/>
            </w:rPr>
          </w:pPr>
          <w:hyperlink w:anchor="_Toc124946835" w:history="1">
            <w:r w:rsidRPr="00134DB1">
              <w:rPr>
                <w:rStyle w:val="Hyperlink"/>
                <w:noProof/>
              </w:rPr>
              <w:t>NOMENCLATURE</w:t>
            </w:r>
            <w:r>
              <w:rPr>
                <w:noProof/>
                <w:webHidden/>
              </w:rPr>
              <w:tab/>
            </w:r>
            <w:r>
              <w:rPr>
                <w:noProof/>
                <w:webHidden/>
              </w:rPr>
              <w:fldChar w:fldCharType="begin"/>
            </w:r>
            <w:r>
              <w:rPr>
                <w:noProof/>
                <w:webHidden/>
              </w:rPr>
              <w:instrText xml:space="preserve"> PAGEREF _Toc124946835 \h </w:instrText>
            </w:r>
            <w:r>
              <w:rPr>
                <w:noProof/>
                <w:webHidden/>
              </w:rPr>
            </w:r>
            <w:r>
              <w:rPr>
                <w:noProof/>
                <w:webHidden/>
              </w:rPr>
              <w:fldChar w:fldCharType="separate"/>
            </w:r>
            <w:r>
              <w:rPr>
                <w:noProof/>
                <w:webHidden/>
              </w:rPr>
              <w:t>xviii</w:t>
            </w:r>
            <w:r>
              <w:rPr>
                <w:noProof/>
                <w:webHidden/>
              </w:rPr>
              <w:fldChar w:fldCharType="end"/>
            </w:r>
          </w:hyperlink>
        </w:p>
        <w:p w14:paraId="0219CD10" w14:textId="18D4E8DA" w:rsidR="000D6EAC" w:rsidRDefault="000D6EAC">
          <w:pPr>
            <w:pStyle w:val="TOC1"/>
            <w:tabs>
              <w:tab w:val="left" w:pos="1540"/>
            </w:tabs>
            <w:rPr>
              <w:rFonts w:asciiTheme="minorHAnsi" w:eastAsiaTheme="minorEastAsia" w:hAnsiTheme="minorHAnsi" w:cstheme="minorBidi"/>
              <w:bCs w:val="0"/>
              <w:noProof/>
              <w:sz w:val="22"/>
              <w:szCs w:val="22"/>
              <w:lang w:eastAsia="en-CA"/>
            </w:rPr>
          </w:pPr>
          <w:hyperlink w:anchor="_Toc124946836" w:history="1">
            <w:r w:rsidRPr="00134DB1">
              <w:rPr>
                <w:rStyle w:val="Hyperlink"/>
                <w:caps/>
                <w:noProof/>
              </w:rPr>
              <w:t>CHAPTER 1</w:t>
            </w:r>
            <w:r>
              <w:rPr>
                <w:rFonts w:asciiTheme="minorHAnsi" w:eastAsiaTheme="minorEastAsia" w:hAnsiTheme="minorHAnsi" w:cstheme="minorBidi"/>
                <w:bCs w:val="0"/>
                <w:noProof/>
                <w:sz w:val="22"/>
                <w:szCs w:val="22"/>
                <w:lang w:eastAsia="en-CA"/>
              </w:rPr>
              <w:tab/>
            </w:r>
            <w:r w:rsidRPr="00134DB1">
              <w:rPr>
                <w:rStyle w:val="Hyperlink"/>
                <w:noProof/>
              </w:rPr>
              <w:t>Introduction</w:t>
            </w:r>
            <w:r>
              <w:rPr>
                <w:noProof/>
                <w:webHidden/>
              </w:rPr>
              <w:tab/>
            </w:r>
            <w:r>
              <w:rPr>
                <w:noProof/>
                <w:webHidden/>
              </w:rPr>
              <w:fldChar w:fldCharType="begin"/>
            </w:r>
            <w:r>
              <w:rPr>
                <w:noProof/>
                <w:webHidden/>
              </w:rPr>
              <w:instrText xml:space="preserve"> PAGEREF _Toc124946836 \h </w:instrText>
            </w:r>
            <w:r>
              <w:rPr>
                <w:noProof/>
                <w:webHidden/>
              </w:rPr>
            </w:r>
            <w:r>
              <w:rPr>
                <w:noProof/>
                <w:webHidden/>
              </w:rPr>
              <w:fldChar w:fldCharType="separate"/>
            </w:r>
            <w:r>
              <w:rPr>
                <w:noProof/>
                <w:webHidden/>
              </w:rPr>
              <w:t>20</w:t>
            </w:r>
            <w:r>
              <w:rPr>
                <w:noProof/>
                <w:webHidden/>
              </w:rPr>
              <w:fldChar w:fldCharType="end"/>
            </w:r>
          </w:hyperlink>
        </w:p>
        <w:p w14:paraId="32DC80D5" w14:textId="59BAC8BB" w:rsidR="000D6EAC" w:rsidRDefault="000D6EAC">
          <w:pPr>
            <w:pStyle w:val="TOC3"/>
            <w:rPr>
              <w:rFonts w:asciiTheme="minorHAnsi" w:hAnsiTheme="minorHAnsi"/>
              <w:noProof/>
              <w:sz w:val="22"/>
              <w:lang w:val="en-CA" w:eastAsia="en-CA"/>
            </w:rPr>
          </w:pPr>
          <w:hyperlink w:anchor="_Toc124946837" w:history="1">
            <w:r w:rsidRPr="00134DB1">
              <w:rPr>
                <w:rStyle w:val="Hyperlink"/>
                <w:noProof/>
              </w:rPr>
              <w:t>1.1. Electric Vehicles–A Green Alternative</w:t>
            </w:r>
            <w:r>
              <w:rPr>
                <w:noProof/>
                <w:webHidden/>
              </w:rPr>
              <w:tab/>
            </w:r>
            <w:r>
              <w:rPr>
                <w:noProof/>
                <w:webHidden/>
              </w:rPr>
              <w:fldChar w:fldCharType="begin"/>
            </w:r>
            <w:r>
              <w:rPr>
                <w:noProof/>
                <w:webHidden/>
              </w:rPr>
              <w:instrText xml:space="preserve"> PAGEREF _Toc124946837 \h </w:instrText>
            </w:r>
            <w:r>
              <w:rPr>
                <w:noProof/>
                <w:webHidden/>
              </w:rPr>
            </w:r>
            <w:r>
              <w:rPr>
                <w:noProof/>
                <w:webHidden/>
              </w:rPr>
              <w:fldChar w:fldCharType="separate"/>
            </w:r>
            <w:r>
              <w:rPr>
                <w:noProof/>
                <w:webHidden/>
              </w:rPr>
              <w:t>20</w:t>
            </w:r>
            <w:r>
              <w:rPr>
                <w:noProof/>
                <w:webHidden/>
              </w:rPr>
              <w:fldChar w:fldCharType="end"/>
            </w:r>
          </w:hyperlink>
        </w:p>
        <w:p w14:paraId="504730B0" w14:textId="05969A93" w:rsidR="000D6EAC" w:rsidRDefault="000D6EAC">
          <w:pPr>
            <w:pStyle w:val="TOC3"/>
            <w:rPr>
              <w:rFonts w:asciiTheme="minorHAnsi" w:hAnsiTheme="minorHAnsi"/>
              <w:noProof/>
              <w:sz w:val="22"/>
              <w:lang w:val="en-CA" w:eastAsia="en-CA"/>
            </w:rPr>
          </w:pPr>
          <w:hyperlink w:anchor="_Toc124946838" w:history="1">
            <w:r w:rsidRPr="00134DB1">
              <w:rPr>
                <w:rStyle w:val="Hyperlink"/>
                <w:noProof/>
              </w:rPr>
              <w:t>1.2. Motor Slot and Pole Count - Winding Configurations</w:t>
            </w:r>
            <w:r>
              <w:rPr>
                <w:noProof/>
                <w:webHidden/>
              </w:rPr>
              <w:tab/>
            </w:r>
            <w:r>
              <w:rPr>
                <w:noProof/>
                <w:webHidden/>
              </w:rPr>
              <w:fldChar w:fldCharType="begin"/>
            </w:r>
            <w:r>
              <w:rPr>
                <w:noProof/>
                <w:webHidden/>
              </w:rPr>
              <w:instrText xml:space="preserve"> PAGEREF _Toc124946838 \h </w:instrText>
            </w:r>
            <w:r>
              <w:rPr>
                <w:noProof/>
                <w:webHidden/>
              </w:rPr>
            </w:r>
            <w:r>
              <w:rPr>
                <w:noProof/>
                <w:webHidden/>
              </w:rPr>
              <w:fldChar w:fldCharType="separate"/>
            </w:r>
            <w:r>
              <w:rPr>
                <w:noProof/>
                <w:webHidden/>
              </w:rPr>
              <w:t>21</w:t>
            </w:r>
            <w:r>
              <w:rPr>
                <w:noProof/>
                <w:webHidden/>
              </w:rPr>
              <w:fldChar w:fldCharType="end"/>
            </w:r>
          </w:hyperlink>
        </w:p>
        <w:p w14:paraId="5623C174" w14:textId="1DB9507A" w:rsidR="000D6EAC" w:rsidRDefault="000D6EAC">
          <w:pPr>
            <w:pStyle w:val="TOC3"/>
            <w:rPr>
              <w:rFonts w:asciiTheme="minorHAnsi" w:hAnsiTheme="minorHAnsi"/>
              <w:noProof/>
              <w:sz w:val="22"/>
              <w:lang w:val="en-CA" w:eastAsia="en-CA"/>
            </w:rPr>
          </w:pPr>
          <w:hyperlink w:anchor="_Toc124946839" w:history="1">
            <w:r w:rsidRPr="00134DB1">
              <w:rPr>
                <w:rStyle w:val="Hyperlink"/>
                <w:noProof/>
              </w:rPr>
              <w:t>1.3. Literature Survey on Motor Modelling</w:t>
            </w:r>
            <w:r>
              <w:rPr>
                <w:noProof/>
                <w:webHidden/>
              </w:rPr>
              <w:tab/>
            </w:r>
            <w:r>
              <w:rPr>
                <w:noProof/>
                <w:webHidden/>
              </w:rPr>
              <w:fldChar w:fldCharType="begin"/>
            </w:r>
            <w:r>
              <w:rPr>
                <w:noProof/>
                <w:webHidden/>
              </w:rPr>
              <w:instrText xml:space="preserve"> PAGEREF _Toc124946839 \h </w:instrText>
            </w:r>
            <w:r>
              <w:rPr>
                <w:noProof/>
                <w:webHidden/>
              </w:rPr>
            </w:r>
            <w:r>
              <w:rPr>
                <w:noProof/>
                <w:webHidden/>
              </w:rPr>
              <w:fldChar w:fldCharType="separate"/>
            </w:r>
            <w:r>
              <w:rPr>
                <w:noProof/>
                <w:webHidden/>
              </w:rPr>
              <w:t>23</w:t>
            </w:r>
            <w:r>
              <w:rPr>
                <w:noProof/>
                <w:webHidden/>
              </w:rPr>
              <w:fldChar w:fldCharType="end"/>
            </w:r>
          </w:hyperlink>
        </w:p>
        <w:p w14:paraId="34C16019" w14:textId="7626901F" w:rsidR="000D6EAC" w:rsidRDefault="000D6EAC">
          <w:pPr>
            <w:pStyle w:val="TOC3"/>
            <w:rPr>
              <w:rFonts w:asciiTheme="minorHAnsi" w:hAnsiTheme="minorHAnsi"/>
              <w:noProof/>
              <w:sz w:val="22"/>
              <w:lang w:val="en-CA" w:eastAsia="en-CA"/>
            </w:rPr>
          </w:pPr>
          <w:hyperlink w:anchor="_Toc124946840" w:history="1">
            <w:r w:rsidRPr="00134DB1">
              <w:rPr>
                <w:rStyle w:val="Hyperlink"/>
                <w:noProof/>
              </w:rPr>
              <w:t>1.4. Induction Motor Optimization</w:t>
            </w:r>
            <w:r>
              <w:rPr>
                <w:noProof/>
                <w:webHidden/>
              </w:rPr>
              <w:tab/>
            </w:r>
            <w:r>
              <w:rPr>
                <w:noProof/>
                <w:webHidden/>
              </w:rPr>
              <w:fldChar w:fldCharType="begin"/>
            </w:r>
            <w:r>
              <w:rPr>
                <w:noProof/>
                <w:webHidden/>
              </w:rPr>
              <w:instrText xml:space="preserve"> PAGEREF _Toc124946840 \h </w:instrText>
            </w:r>
            <w:r>
              <w:rPr>
                <w:noProof/>
                <w:webHidden/>
              </w:rPr>
            </w:r>
            <w:r>
              <w:rPr>
                <w:noProof/>
                <w:webHidden/>
              </w:rPr>
              <w:fldChar w:fldCharType="separate"/>
            </w:r>
            <w:r>
              <w:rPr>
                <w:noProof/>
                <w:webHidden/>
              </w:rPr>
              <w:t>25</w:t>
            </w:r>
            <w:r>
              <w:rPr>
                <w:noProof/>
                <w:webHidden/>
              </w:rPr>
              <w:fldChar w:fldCharType="end"/>
            </w:r>
          </w:hyperlink>
        </w:p>
        <w:p w14:paraId="79907A91" w14:textId="53219983" w:rsidR="000D6EAC" w:rsidRDefault="000D6EAC">
          <w:pPr>
            <w:pStyle w:val="TOC3"/>
            <w:rPr>
              <w:rFonts w:asciiTheme="minorHAnsi" w:hAnsiTheme="minorHAnsi"/>
              <w:noProof/>
              <w:sz w:val="22"/>
              <w:lang w:val="en-CA" w:eastAsia="en-CA"/>
            </w:rPr>
          </w:pPr>
          <w:hyperlink w:anchor="_Toc124946841" w:history="1">
            <w:r w:rsidRPr="00134DB1">
              <w:rPr>
                <w:rStyle w:val="Hyperlink"/>
                <w:noProof/>
              </w:rPr>
              <w:t>1.5. Research Motivations</w:t>
            </w:r>
            <w:r>
              <w:rPr>
                <w:noProof/>
                <w:webHidden/>
              </w:rPr>
              <w:tab/>
            </w:r>
            <w:r>
              <w:rPr>
                <w:noProof/>
                <w:webHidden/>
              </w:rPr>
              <w:fldChar w:fldCharType="begin"/>
            </w:r>
            <w:r>
              <w:rPr>
                <w:noProof/>
                <w:webHidden/>
              </w:rPr>
              <w:instrText xml:space="preserve"> PAGEREF _Toc124946841 \h </w:instrText>
            </w:r>
            <w:r>
              <w:rPr>
                <w:noProof/>
                <w:webHidden/>
              </w:rPr>
            </w:r>
            <w:r>
              <w:rPr>
                <w:noProof/>
                <w:webHidden/>
              </w:rPr>
              <w:fldChar w:fldCharType="separate"/>
            </w:r>
            <w:r>
              <w:rPr>
                <w:noProof/>
                <w:webHidden/>
              </w:rPr>
              <w:t>26</w:t>
            </w:r>
            <w:r>
              <w:rPr>
                <w:noProof/>
                <w:webHidden/>
              </w:rPr>
              <w:fldChar w:fldCharType="end"/>
            </w:r>
          </w:hyperlink>
        </w:p>
        <w:p w14:paraId="36BB0490" w14:textId="119F18EF" w:rsidR="000D6EAC" w:rsidRDefault="000D6EAC">
          <w:pPr>
            <w:pStyle w:val="TOC3"/>
            <w:rPr>
              <w:rFonts w:asciiTheme="minorHAnsi" w:hAnsiTheme="minorHAnsi"/>
              <w:noProof/>
              <w:sz w:val="22"/>
              <w:lang w:val="en-CA" w:eastAsia="en-CA"/>
            </w:rPr>
          </w:pPr>
          <w:hyperlink w:anchor="_Toc124946842" w:history="1">
            <w:r w:rsidRPr="00134DB1">
              <w:rPr>
                <w:rStyle w:val="Hyperlink"/>
                <w:noProof/>
              </w:rPr>
              <w:t>1.6. Research Objectives</w:t>
            </w:r>
            <w:r>
              <w:rPr>
                <w:noProof/>
                <w:webHidden/>
              </w:rPr>
              <w:tab/>
            </w:r>
            <w:r>
              <w:rPr>
                <w:noProof/>
                <w:webHidden/>
              </w:rPr>
              <w:fldChar w:fldCharType="begin"/>
            </w:r>
            <w:r>
              <w:rPr>
                <w:noProof/>
                <w:webHidden/>
              </w:rPr>
              <w:instrText xml:space="preserve"> PAGEREF _Toc124946842 \h </w:instrText>
            </w:r>
            <w:r>
              <w:rPr>
                <w:noProof/>
                <w:webHidden/>
              </w:rPr>
            </w:r>
            <w:r>
              <w:rPr>
                <w:noProof/>
                <w:webHidden/>
              </w:rPr>
              <w:fldChar w:fldCharType="separate"/>
            </w:r>
            <w:r>
              <w:rPr>
                <w:noProof/>
                <w:webHidden/>
              </w:rPr>
              <w:t>27</w:t>
            </w:r>
            <w:r>
              <w:rPr>
                <w:noProof/>
                <w:webHidden/>
              </w:rPr>
              <w:fldChar w:fldCharType="end"/>
            </w:r>
          </w:hyperlink>
        </w:p>
        <w:p w14:paraId="3FAAD3C4" w14:textId="0DCACFBC" w:rsidR="000D6EAC" w:rsidRDefault="000D6EAC">
          <w:pPr>
            <w:pStyle w:val="TOC3"/>
            <w:rPr>
              <w:rFonts w:asciiTheme="minorHAnsi" w:hAnsiTheme="minorHAnsi"/>
              <w:noProof/>
              <w:sz w:val="22"/>
              <w:lang w:val="en-CA" w:eastAsia="en-CA"/>
            </w:rPr>
          </w:pPr>
          <w:hyperlink w:anchor="_Toc124946843" w:history="1">
            <w:r w:rsidRPr="00134DB1">
              <w:rPr>
                <w:rStyle w:val="Hyperlink"/>
                <w:noProof/>
              </w:rPr>
              <w:t>1.7. Research Contribution and Deliverables</w:t>
            </w:r>
            <w:r>
              <w:rPr>
                <w:noProof/>
                <w:webHidden/>
              </w:rPr>
              <w:tab/>
            </w:r>
            <w:r>
              <w:rPr>
                <w:noProof/>
                <w:webHidden/>
              </w:rPr>
              <w:fldChar w:fldCharType="begin"/>
            </w:r>
            <w:r>
              <w:rPr>
                <w:noProof/>
                <w:webHidden/>
              </w:rPr>
              <w:instrText xml:space="preserve"> PAGEREF _Toc124946843 \h </w:instrText>
            </w:r>
            <w:r>
              <w:rPr>
                <w:noProof/>
                <w:webHidden/>
              </w:rPr>
            </w:r>
            <w:r>
              <w:rPr>
                <w:noProof/>
                <w:webHidden/>
              </w:rPr>
              <w:fldChar w:fldCharType="separate"/>
            </w:r>
            <w:r>
              <w:rPr>
                <w:noProof/>
                <w:webHidden/>
              </w:rPr>
              <w:t>28</w:t>
            </w:r>
            <w:r>
              <w:rPr>
                <w:noProof/>
                <w:webHidden/>
              </w:rPr>
              <w:fldChar w:fldCharType="end"/>
            </w:r>
          </w:hyperlink>
        </w:p>
        <w:p w14:paraId="178ADCAC" w14:textId="39AF223D" w:rsidR="000D6EAC" w:rsidRDefault="000D6EAC">
          <w:pPr>
            <w:pStyle w:val="TOC3"/>
            <w:rPr>
              <w:rFonts w:asciiTheme="minorHAnsi" w:hAnsiTheme="minorHAnsi"/>
              <w:noProof/>
              <w:sz w:val="22"/>
              <w:lang w:val="en-CA" w:eastAsia="en-CA"/>
            </w:rPr>
          </w:pPr>
          <w:hyperlink w:anchor="_Toc124946844" w:history="1">
            <w:r w:rsidRPr="00134DB1">
              <w:rPr>
                <w:rStyle w:val="Hyperlink"/>
                <w:noProof/>
              </w:rPr>
              <w:t>1.8. Organization of Thesis</w:t>
            </w:r>
            <w:r>
              <w:rPr>
                <w:noProof/>
                <w:webHidden/>
              </w:rPr>
              <w:tab/>
            </w:r>
            <w:r>
              <w:rPr>
                <w:noProof/>
                <w:webHidden/>
              </w:rPr>
              <w:fldChar w:fldCharType="begin"/>
            </w:r>
            <w:r>
              <w:rPr>
                <w:noProof/>
                <w:webHidden/>
              </w:rPr>
              <w:instrText xml:space="preserve"> PAGEREF _Toc124946844 \h </w:instrText>
            </w:r>
            <w:r>
              <w:rPr>
                <w:noProof/>
                <w:webHidden/>
              </w:rPr>
            </w:r>
            <w:r>
              <w:rPr>
                <w:noProof/>
                <w:webHidden/>
              </w:rPr>
              <w:fldChar w:fldCharType="separate"/>
            </w:r>
            <w:r>
              <w:rPr>
                <w:noProof/>
                <w:webHidden/>
              </w:rPr>
              <w:t>29</w:t>
            </w:r>
            <w:r>
              <w:rPr>
                <w:noProof/>
                <w:webHidden/>
              </w:rPr>
              <w:fldChar w:fldCharType="end"/>
            </w:r>
          </w:hyperlink>
        </w:p>
        <w:p w14:paraId="45407D7D" w14:textId="4B88A15C" w:rsidR="000D6EAC" w:rsidRDefault="000D6EAC">
          <w:pPr>
            <w:pStyle w:val="TOC1"/>
            <w:tabs>
              <w:tab w:val="left" w:pos="1540"/>
            </w:tabs>
            <w:rPr>
              <w:rFonts w:asciiTheme="minorHAnsi" w:eastAsiaTheme="minorEastAsia" w:hAnsiTheme="minorHAnsi" w:cstheme="minorBidi"/>
              <w:bCs w:val="0"/>
              <w:noProof/>
              <w:sz w:val="22"/>
              <w:szCs w:val="22"/>
              <w:lang w:eastAsia="en-CA"/>
            </w:rPr>
          </w:pPr>
          <w:hyperlink w:anchor="_Toc124946845" w:history="1">
            <w:r w:rsidRPr="00134DB1">
              <w:rPr>
                <w:rStyle w:val="Hyperlink"/>
                <w:caps/>
                <w:noProof/>
              </w:rPr>
              <w:t>CHAPTER 2</w:t>
            </w:r>
            <w:r>
              <w:rPr>
                <w:rFonts w:asciiTheme="minorHAnsi" w:eastAsiaTheme="minorEastAsia" w:hAnsiTheme="minorHAnsi" w:cstheme="minorBidi"/>
                <w:bCs w:val="0"/>
                <w:noProof/>
                <w:sz w:val="22"/>
                <w:szCs w:val="22"/>
                <w:lang w:eastAsia="en-CA"/>
              </w:rPr>
              <w:tab/>
            </w:r>
            <w:r w:rsidRPr="00134DB1">
              <w:rPr>
                <w:rStyle w:val="Hyperlink"/>
                <w:noProof/>
              </w:rPr>
              <w:t>Hybrid Analytical Model</w:t>
            </w:r>
            <w:r>
              <w:rPr>
                <w:noProof/>
                <w:webHidden/>
              </w:rPr>
              <w:tab/>
            </w:r>
            <w:r>
              <w:rPr>
                <w:noProof/>
                <w:webHidden/>
              </w:rPr>
              <w:fldChar w:fldCharType="begin"/>
            </w:r>
            <w:r>
              <w:rPr>
                <w:noProof/>
                <w:webHidden/>
              </w:rPr>
              <w:instrText xml:space="preserve"> PAGEREF _Toc124946845 \h </w:instrText>
            </w:r>
            <w:r>
              <w:rPr>
                <w:noProof/>
                <w:webHidden/>
              </w:rPr>
            </w:r>
            <w:r>
              <w:rPr>
                <w:noProof/>
                <w:webHidden/>
              </w:rPr>
              <w:fldChar w:fldCharType="separate"/>
            </w:r>
            <w:r>
              <w:rPr>
                <w:noProof/>
                <w:webHidden/>
              </w:rPr>
              <w:t>31</w:t>
            </w:r>
            <w:r>
              <w:rPr>
                <w:noProof/>
                <w:webHidden/>
              </w:rPr>
              <w:fldChar w:fldCharType="end"/>
            </w:r>
          </w:hyperlink>
        </w:p>
        <w:p w14:paraId="561AF76E" w14:textId="6DBB29DD" w:rsidR="000D6EAC" w:rsidRDefault="000D6EAC">
          <w:pPr>
            <w:pStyle w:val="TOC3"/>
            <w:rPr>
              <w:rFonts w:asciiTheme="minorHAnsi" w:hAnsiTheme="minorHAnsi"/>
              <w:noProof/>
              <w:sz w:val="22"/>
              <w:lang w:val="en-CA" w:eastAsia="en-CA"/>
            </w:rPr>
          </w:pPr>
          <w:hyperlink w:anchor="_Toc124946846" w:history="1">
            <w:r w:rsidRPr="00134DB1">
              <w:rPr>
                <w:rStyle w:val="Hyperlink"/>
                <w:noProof/>
              </w:rPr>
              <w:t>2.1. Base Model</w:t>
            </w:r>
            <w:r>
              <w:rPr>
                <w:noProof/>
                <w:webHidden/>
              </w:rPr>
              <w:tab/>
            </w:r>
            <w:r>
              <w:rPr>
                <w:noProof/>
                <w:webHidden/>
              </w:rPr>
              <w:fldChar w:fldCharType="begin"/>
            </w:r>
            <w:r>
              <w:rPr>
                <w:noProof/>
                <w:webHidden/>
              </w:rPr>
              <w:instrText xml:space="preserve"> PAGEREF _Toc124946846 \h </w:instrText>
            </w:r>
            <w:r>
              <w:rPr>
                <w:noProof/>
                <w:webHidden/>
              </w:rPr>
            </w:r>
            <w:r>
              <w:rPr>
                <w:noProof/>
                <w:webHidden/>
              </w:rPr>
              <w:fldChar w:fldCharType="separate"/>
            </w:r>
            <w:r>
              <w:rPr>
                <w:noProof/>
                <w:webHidden/>
              </w:rPr>
              <w:t>31</w:t>
            </w:r>
            <w:r>
              <w:rPr>
                <w:noProof/>
                <w:webHidden/>
              </w:rPr>
              <w:fldChar w:fldCharType="end"/>
            </w:r>
          </w:hyperlink>
        </w:p>
        <w:p w14:paraId="63931AB0" w14:textId="377534D6" w:rsidR="000D6EAC" w:rsidRDefault="000D6EAC">
          <w:pPr>
            <w:pStyle w:val="TOC3"/>
            <w:rPr>
              <w:rFonts w:asciiTheme="minorHAnsi" w:hAnsiTheme="minorHAnsi"/>
              <w:noProof/>
              <w:sz w:val="22"/>
              <w:lang w:val="en-CA" w:eastAsia="en-CA"/>
            </w:rPr>
          </w:pPr>
          <w:hyperlink w:anchor="_Toc124946847" w:history="1">
            <w:r w:rsidRPr="00134DB1">
              <w:rPr>
                <w:rStyle w:val="Hyperlink"/>
                <w:noProof/>
              </w:rPr>
              <w:t>2.2. Model Relationships</w:t>
            </w:r>
            <w:r>
              <w:rPr>
                <w:noProof/>
                <w:webHidden/>
              </w:rPr>
              <w:tab/>
            </w:r>
            <w:r>
              <w:rPr>
                <w:noProof/>
                <w:webHidden/>
              </w:rPr>
              <w:fldChar w:fldCharType="begin"/>
            </w:r>
            <w:r>
              <w:rPr>
                <w:noProof/>
                <w:webHidden/>
              </w:rPr>
              <w:instrText xml:space="preserve"> PAGEREF _Toc124946847 \h </w:instrText>
            </w:r>
            <w:r>
              <w:rPr>
                <w:noProof/>
                <w:webHidden/>
              </w:rPr>
            </w:r>
            <w:r>
              <w:rPr>
                <w:noProof/>
                <w:webHidden/>
              </w:rPr>
              <w:fldChar w:fldCharType="separate"/>
            </w:r>
            <w:r>
              <w:rPr>
                <w:noProof/>
                <w:webHidden/>
              </w:rPr>
              <w:t>35</w:t>
            </w:r>
            <w:r>
              <w:rPr>
                <w:noProof/>
                <w:webHidden/>
              </w:rPr>
              <w:fldChar w:fldCharType="end"/>
            </w:r>
          </w:hyperlink>
        </w:p>
        <w:p w14:paraId="1D73C913" w14:textId="24C0EDF4" w:rsidR="000D6EAC" w:rsidRDefault="000D6EAC">
          <w:pPr>
            <w:pStyle w:val="TOC3"/>
            <w:rPr>
              <w:rFonts w:asciiTheme="minorHAnsi" w:hAnsiTheme="minorHAnsi"/>
              <w:noProof/>
              <w:sz w:val="22"/>
              <w:lang w:val="en-CA" w:eastAsia="en-CA"/>
            </w:rPr>
          </w:pPr>
          <w:hyperlink w:anchor="_Toc124946848" w:history="1">
            <w:r w:rsidRPr="00134DB1">
              <w:rPr>
                <w:rStyle w:val="Hyperlink"/>
                <w:noProof/>
              </w:rPr>
              <w:t>2.3. Winding Distribution Table</w:t>
            </w:r>
            <w:r>
              <w:rPr>
                <w:noProof/>
                <w:webHidden/>
              </w:rPr>
              <w:tab/>
            </w:r>
            <w:r>
              <w:rPr>
                <w:noProof/>
                <w:webHidden/>
              </w:rPr>
              <w:fldChar w:fldCharType="begin"/>
            </w:r>
            <w:r>
              <w:rPr>
                <w:noProof/>
                <w:webHidden/>
              </w:rPr>
              <w:instrText xml:space="preserve"> PAGEREF _Toc124946848 \h </w:instrText>
            </w:r>
            <w:r>
              <w:rPr>
                <w:noProof/>
                <w:webHidden/>
              </w:rPr>
            </w:r>
            <w:r>
              <w:rPr>
                <w:noProof/>
                <w:webHidden/>
              </w:rPr>
              <w:fldChar w:fldCharType="separate"/>
            </w:r>
            <w:r>
              <w:rPr>
                <w:noProof/>
                <w:webHidden/>
              </w:rPr>
              <w:t>37</w:t>
            </w:r>
            <w:r>
              <w:rPr>
                <w:noProof/>
                <w:webHidden/>
              </w:rPr>
              <w:fldChar w:fldCharType="end"/>
            </w:r>
          </w:hyperlink>
        </w:p>
        <w:p w14:paraId="7DF5B065" w14:textId="35CEAF2B" w:rsidR="000D6EAC" w:rsidRDefault="000D6EAC">
          <w:pPr>
            <w:pStyle w:val="TOC3"/>
            <w:rPr>
              <w:rFonts w:asciiTheme="minorHAnsi" w:hAnsiTheme="minorHAnsi"/>
              <w:noProof/>
              <w:sz w:val="22"/>
              <w:lang w:val="en-CA" w:eastAsia="en-CA"/>
            </w:rPr>
          </w:pPr>
          <w:hyperlink w:anchor="_Toc124946849" w:history="1">
            <w:r w:rsidRPr="00134DB1">
              <w:rPr>
                <w:rStyle w:val="Hyperlink"/>
                <w:noProof/>
              </w:rPr>
              <w:t>2.4. Hybrid Analytical Model Structure</w:t>
            </w:r>
            <w:r>
              <w:rPr>
                <w:noProof/>
                <w:webHidden/>
              </w:rPr>
              <w:tab/>
            </w:r>
            <w:r>
              <w:rPr>
                <w:noProof/>
                <w:webHidden/>
              </w:rPr>
              <w:fldChar w:fldCharType="begin"/>
            </w:r>
            <w:r>
              <w:rPr>
                <w:noProof/>
                <w:webHidden/>
              </w:rPr>
              <w:instrText xml:space="preserve"> PAGEREF _Toc124946849 \h </w:instrText>
            </w:r>
            <w:r>
              <w:rPr>
                <w:noProof/>
                <w:webHidden/>
              </w:rPr>
            </w:r>
            <w:r>
              <w:rPr>
                <w:noProof/>
                <w:webHidden/>
              </w:rPr>
              <w:fldChar w:fldCharType="separate"/>
            </w:r>
            <w:r>
              <w:rPr>
                <w:noProof/>
                <w:webHidden/>
              </w:rPr>
              <w:t>40</w:t>
            </w:r>
            <w:r>
              <w:rPr>
                <w:noProof/>
                <w:webHidden/>
              </w:rPr>
              <w:fldChar w:fldCharType="end"/>
            </w:r>
          </w:hyperlink>
        </w:p>
        <w:p w14:paraId="557D125E" w14:textId="1B464C44" w:rsidR="000D6EAC" w:rsidRDefault="000D6EAC">
          <w:pPr>
            <w:pStyle w:val="TOC3"/>
            <w:rPr>
              <w:rFonts w:asciiTheme="minorHAnsi" w:hAnsiTheme="minorHAnsi"/>
              <w:noProof/>
              <w:sz w:val="22"/>
              <w:lang w:val="en-CA" w:eastAsia="en-CA"/>
            </w:rPr>
          </w:pPr>
          <w:hyperlink w:anchor="_Toc124946850" w:history="1">
            <w:r w:rsidRPr="00134DB1">
              <w:rPr>
                <w:rStyle w:val="Hyperlink"/>
                <w:noProof/>
              </w:rPr>
              <w:t>2.5. System of Linear Equations</w:t>
            </w:r>
            <w:r>
              <w:rPr>
                <w:noProof/>
                <w:webHidden/>
              </w:rPr>
              <w:tab/>
            </w:r>
            <w:r>
              <w:rPr>
                <w:noProof/>
                <w:webHidden/>
              </w:rPr>
              <w:fldChar w:fldCharType="begin"/>
            </w:r>
            <w:r>
              <w:rPr>
                <w:noProof/>
                <w:webHidden/>
              </w:rPr>
              <w:instrText xml:space="preserve"> PAGEREF _Toc124946850 \h </w:instrText>
            </w:r>
            <w:r>
              <w:rPr>
                <w:noProof/>
                <w:webHidden/>
              </w:rPr>
            </w:r>
            <w:r>
              <w:rPr>
                <w:noProof/>
                <w:webHidden/>
              </w:rPr>
              <w:fldChar w:fldCharType="separate"/>
            </w:r>
            <w:r>
              <w:rPr>
                <w:noProof/>
                <w:webHidden/>
              </w:rPr>
              <w:t>49</w:t>
            </w:r>
            <w:r>
              <w:rPr>
                <w:noProof/>
                <w:webHidden/>
              </w:rPr>
              <w:fldChar w:fldCharType="end"/>
            </w:r>
          </w:hyperlink>
        </w:p>
        <w:p w14:paraId="3A368DC5" w14:textId="212033C9" w:rsidR="000D6EAC" w:rsidRDefault="000D6EAC">
          <w:pPr>
            <w:pStyle w:val="TOC3"/>
            <w:rPr>
              <w:rFonts w:asciiTheme="minorHAnsi" w:hAnsiTheme="minorHAnsi"/>
              <w:noProof/>
              <w:sz w:val="22"/>
              <w:lang w:val="en-CA" w:eastAsia="en-CA"/>
            </w:rPr>
          </w:pPr>
          <w:hyperlink w:anchor="_Toc124946851" w:history="1">
            <w:r w:rsidRPr="00134DB1">
              <w:rPr>
                <w:rStyle w:val="Hyperlink"/>
                <w:noProof/>
              </w:rPr>
              <w:t>2.6. Processed Model</w:t>
            </w:r>
            <w:r>
              <w:rPr>
                <w:noProof/>
                <w:webHidden/>
              </w:rPr>
              <w:tab/>
            </w:r>
            <w:r>
              <w:rPr>
                <w:noProof/>
                <w:webHidden/>
              </w:rPr>
              <w:fldChar w:fldCharType="begin"/>
            </w:r>
            <w:r>
              <w:rPr>
                <w:noProof/>
                <w:webHidden/>
              </w:rPr>
              <w:instrText xml:space="preserve"> PAGEREF _Toc124946851 \h </w:instrText>
            </w:r>
            <w:r>
              <w:rPr>
                <w:noProof/>
                <w:webHidden/>
              </w:rPr>
            </w:r>
            <w:r>
              <w:rPr>
                <w:noProof/>
                <w:webHidden/>
              </w:rPr>
              <w:fldChar w:fldCharType="separate"/>
            </w:r>
            <w:r>
              <w:rPr>
                <w:noProof/>
                <w:webHidden/>
              </w:rPr>
              <w:t>53</w:t>
            </w:r>
            <w:r>
              <w:rPr>
                <w:noProof/>
                <w:webHidden/>
              </w:rPr>
              <w:fldChar w:fldCharType="end"/>
            </w:r>
          </w:hyperlink>
        </w:p>
        <w:p w14:paraId="59E98E70" w14:textId="3D83D6F7" w:rsidR="000D6EAC" w:rsidRDefault="000D6EAC">
          <w:pPr>
            <w:pStyle w:val="TOC1"/>
            <w:tabs>
              <w:tab w:val="left" w:pos="1540"/>
            </w:tabs>
            <w:rPr>
              <w:rFonts w:asciiTheme="minorHAnsi" w:eastAsiaTheme="minorEastAsia" w:hAnsiTheme="minorHAnsi" w:cstheme="minorBidi"/>
              <w:bCs w:val="0"/>
              <w:noProof/>
              <w:sz w:val="22"/>
              <w:szCs w:val="22"/>
              <w:lang w:eastAsia="en-CA"/>
            </w:rPr>
          </w:pPr>
          <w:hyperlink w:anchor="_Toc124946852" w:history="1">
            <w:r w:rsidRPr="00134DB1">
              <w:rPr>
                <w:rStyle w:val="Hyperlink"/>
                <w:caps/>
                <w:noProof/>
              </w:rPr>
              <w:t>CHAPTER 3</w:t>
            </w:r>
            <w:r>
              <w:rPr>
                <w:rFonts w:asciiTheme="minorHAnsi" w:eastAsiaTheme="minorEastAsia" w:hAnsiTheme="minorHAnsi" w:cstheme="minorBidi"/>
                <w:bCs w:val="0"/>
                <w:noProof/>
                <w:sz w:val="22"/>
                <w:szCs w:val="22"/>
                <w:lang w:eastAsia="en-CA"/>
              </w:rPr>
              <w:tab/>
            </w:r>
            <w:r w:rsidRPr="00134DB1">
              <w:rPr>
                <w:rStyle w:val="Hyperlink"/>
                <w:noProof/>
              </w:rPr>
              <w:t>Optimization Algorithm</w:t>
            </w:r>
            <w:r>
              <w:rPr>
                <w:noProof/>
                <w:webHidden/>
              </w:rPr>
              <w:tab/>
            </w:r>
            <w:r>
              <w:rPr>
                <w:noProof/>
                <w:webHidden/>
              </w:rPr>
              <w:fldChar w:fldCharType="begin"/>
            </w:r>
            <w:r>
              <w:rPr>
                <w:noProof/>
                <w:webHidden/>
              </w:rPr>
              <w:instrText xml:space="preserve"> PAGEREF _Toc124946852 \h </w:instrText>
            </w:r>
            <w:r>
              <w:rPr>
                <w:noProof/>
                <w:webHidden/>
              </w:rPr>
            </w:r>
            <w:r>
              <w:rPr>
                <w:noProof/>
                <w:webHidden/>
              </w:rPr>
              <w:fldChar w:fldCharType="separate"/>
            </w:r>
            <w:r>
              <w:rPr>
                <w:noProof/>
                <w:webHidden/>
              </w:rPr>
              <w:t>56</w:t>
            </w:r>
            <w:r>
              <w:rPr>
                <w:noProof/>
                <w:webHidden/>
              </w:rPr>
              <w:fldChar w:fldCharType="end"/>
            </w:r>
          </w:hyperlink>
        </w:p>
        <w:p w14:paraId="700A50A7" w14:textId="72875AC5" w:rsidR="000D6EAC" w:rsidRDefault="000D6EAC">
          <w:pPr>
            <w:pStyle w:val="TOC3"/>
            <w:rPr>
              <w:rFonts w:asciiTheme="minorHAnsi" w:hAnsiTheme="minorHAnsi"/>
              <w:noProof/>
              <w:sz w:val="22"/>
              <w:lang w:val="en-CA" w:eastAsia="en-CA"/>
            </w:rPr>
          </w:pPr>
          <w:hyperlink w:anchor="_Toc124946853" w:history="1">
            <w:r w:rsidRPr="00134DB1">
              <w:rPr>
                <w:rStyle w:val="Hyperlink"/>
                <w:noProof/>
              </w:rPr>
              <w:t>3.1. Genetic Algorithm</w:t>
            </w:r>
            <w:r>
              <w:rPr>
                <w:noProof/>
                <w:webHidden/>
              </w:rPr>
              <w:tab/>
            </w:r>
            <w:r>
              <w:rPr>
                <w:noProof/>
                <w:webHidden/>
              </w:rPr>
              <w:fldChar w:fldCharType="begin"/>
            </w:r>
            <w:r>
              <w:rPr>
                <w:noProof/>
                <w:webHidden/>
              </w:rPr>
              <w:instrText xml:space="preserve"> PAGEREF _Toc124946853 \h </w:instrText>
            </w:r>
            <w:r>
              <w:rPr>
                <w:noProof/>
                <w:webHidden/>
              </w:rPr>
            </w:r>
            <w:r>
              <w:rPr>
                <w:noProof/>
                <w:webHidden/>
              </w:rPr>
              <w:fldChar w:fldCharType="separate"/>
            </w:r>
            <w:r>
              <w:rPr>
                <w:noProof/>
                <w:webHidden/>
              </w:rPr>
              <w:t>56</w:t>
            </w:r>
            <w:r>
              <w:rPr>
                <w:noProof/>
                <w:webHidden/>
              </w:rPr>
              <w:fldChar w:fldCharType="end"/>
            </w:r>
          </w:hyperlink>
        </w:p>
        <w:p w14:paraId="56C4FB12" w14:textId="1AA7E1B1" w:rsidR="000D6EAC" w:rsidRDefault="000D6EAC">
          <w:pPr>
            <w:pStyle w:val="TOC3"/>
            <w:rPr>
              <w:rFonts w:asciiTheme="minorHAnsi" w:hAnsiTheme="minorHAnsi"/>
              <w:noProof/>
              <w:sz w:val="22"/>
              <w:lang w:val="en-CA" w:eastAsia="en-CA"/>
            </w:rPr>
          </w:pPr>
          <w:hyperlink w:anchor="_Toc124946854" w:history="1">
            <w:r w:rsidRPr="00134DB1">
              <w:rPr>
                <w:rStyle w:val="Hyperlink"/>
                <w:noProof/>
              </w:rPr>
              <w:t>3.2. Particle Swarm Optimization</w:t>
            </w:r>
            <w:r>
              <w:rPr>
                <w:noProof/>
                <w:webHidden/>
              </w:rPr>
              <w:tab/>
            </w:r>
            <w:r>
              <w:rPr>
                <w:noProof/>
                <w:webHidden/>
              </w:rPr>
              <w:fldChar w:fldCharType="begin"/>
            </w:r>
            <w:r>
              <w:rPr>
                <w:noProof/>
                <w:webHidden/>
              </w:rPr>
              <w:instrText xml:space="preserve"> PAGEREF _Toc124946854 \h </w:instrText>
            </w:r>
            <w:r>
              <w:rPr>
                <w:noProof/>
                <w:webHidden/>
              </w:rPr>
            </w:r>
            <w:r>
              <w:rPr>
                <w:noProof/>
                <w:webHidden/>
              </w:rPr>
              <w:fldChar w:fldCharType="separate"/>
            </w:r>
            <w:r>
              <w:rPr>
                <w:noProof/>
                <w:webHidden/>
              </w:rPr>
              <w:t>58</w:t>
            </w:r>
            <w:r>
              <w:rPr>
                <w:noProof/>
                <w:webHidden/>
              </w:rPr>
              <w:fldChar w:fldCharType="end"/>
            </w:r>
          </w:hyperlink>
        </w:p>
        <w:p w14:paraId="5DE0CAA9" w14:textId="2405A080" w:rsidR="000D6EAC" w:rsidRDefault="000D6EAC">
          <w:pPr>
            <w:pStyle w:val="TOC3"/>
            <w:rPr>
              <w:rFonts w:asciiTheme="minorHAnsi" w:hAnsiTheme="minorHAnsi"/>
              <w:noProof/>
              <w:sz w:val="22"/>
              <w:lang w:val="en-CA" w:eastAsia="en-CA"/>
            </w:rPr>
          </w:pPr>
          <w:hyperlink w:anchor="_Toc124946855" w:history="1">
            <w:r w:rsidRPr="00134DB1">
              <w:rPr>
                <w:rStyle w:val="Hyperlink"/>
                <w:noProof/>
              </w:rPr>
              <w:t>3.3. Schwefel Function Minimization Case Study</w:t>
            </w:r>
            <w:r>
              <w:rPr>
                <w:noProof/>
                <w:webHidden/>
              </w:rPr>
              <w:tab/>
            </w:r>
            <w:r>
              <w:rPr>
                <w:noProof/>
                <w:webHidden/>
              </w:rPr>
              <w:fldChar w:fldCharType="begin"/>
            </w:r>
            <w:r>
              <w:rPr>
                <w:noProof/>
                <w:webHidden/>
              </w:rPr>
              <w:instrText xml:space="preserve"> PAGEREF _Toc124946855 \h </w:instrText>
            </w:r>
            <w:r>
              <w:rPr>
                <w:noProof/>
                <w:webHidden/>
              </w:rPr>
            </w:r>
            <w:r>
              <w:rPr>
                <w:noProof/>
                <w:webHidden/>
              </w:rPr>
              <w:fldChar w:fldCharType="separate"/>
            </w:r>
            <w:r>
              <w:rPr>
                <w:noProof/>
                <w:webHidden/>
              </w:rPr>
              <w:t>60</w:t>
            </w:r>
            <w:r>
              <w:rPr>
                <w:noProof/>
                <w:webHidden/>
              </w:rPr>
              <w:fldChar w:fldCharType="end"/>
            </w:r>
          </w:hyperlink>
        </w:p>
        <w:p w14:paraId="13CBAF88" w14:textId="64B88F00" w:rsidR="000D6EAC" w:rsidRDefault="000D6EAC">
          <w:pPr>
            <w:pStyle w:val="TOC3"/>
            <w:rPr>
              <w:rFonts w:asciiTheme="minorHAnsi" w:hAnsiTheme="minorHAnsi"/>
              <w:noProof/>
              <w:sz w:val="22"/>
              <w:lang w:val="en-CA" w:eastAsia="en-CA"/>
            </w:rPr>
          </w:pPr>
          <w:hyperlink w:anchor="_Toc124946856" w:history="1">
            <w:r w:rsidRPr="00134DB1">
              <w:rPr>
                <w:rStyle w:val="Hyperlink"/>
                <w:noProof/>
              </w:rPr>
              <w:t>3.4. NSGAII Configuration</w:t>
            </w:r>
            <w:r>
              <w:rPr>
                <w:noProof/>
                <w:webHidden/>
              </w:rPr>
              <w:tab/>
            </w:r>
            <w:r>
              <w:rPr>
                <w:noProof/>
                <w:webHidden/>
              </w:rPr>
              <w:fldChar w:fldCharType="begin"/>
            </w:r>
            <w:r>
              <w:rPr>
                <w:noProof/>
                <w:webHidden/>
              </w:rPr>
              <w:instrText xml:space="preserve"> PAGEREF _Toc124946856 \h </w:instrText>
            </w:r>
            <w:r>
              <w:rPr>
                <w:noProof/>
                <w:webHidden/>
              </w:rPr>
            </w:r>
            <w:r>
              <w:rPr>
                <w:noProof/>
                <w:webHidden/>
              </w:rPr>
              <w:fldChar w:fldCharType="separate"/>
            </w:r>
            <w:r>
              <w:rPr>
                <w:noProof/>
                <w:webHidden/>
              </w:rPr>
              <w:t>70</w:t>
            </w:r>
            <w:r>
              <w:rPr>
                <w:noProof/>
                <w:webHidden/>
              </w:rPr>
              <w:fldChar w:fldCharType="end"/>
            </w:r>
          </w:hyperlink>
        </w:p>
        <w:p w14:paraId="0819AABC" w14:textId="4624DDC9" w:rsidR="000D6EAC" w:rsidRDefault="000D6EAC">
          <w:pPr>
            <w:pStyle w:val="TOC4"/>
            <w:tabs>
              <w:tab w:val="right" w:leader="dot" w:pos="7996"/>
            </w:tabs>
            <w:rPr>
              <w:rFonts w:asciiTheme="minorHAnsi" w:hAnsiTheme="minorHAnsi"/>
              <w:noProof/>
              <w:sz w:val="22"/>
              <w:lang w:val="en-CA" w:eastAsia="en-CA"/>
            </w:rPr>
          </w:pPr>
          <w:hyperlink w:anchor="_Toc124946857" w:history="1">
            <w:r w:rsidRPr="00134DB1">
              <w:rPr>
                <w:rStyle w:val="Hyperlink"/>
                <w:noProof/>
              </w:rPr>
              <w:t>3.4.1. Solver Selection</w:t>
            </w:r>
            <w:r>
              <w:rPr>
                <w:noProof/>
                <w:webHidden/>
              </w:rPr>
              <w:tab/>
            </w:r>
            <w:r>
              <w:rPr>
                <w:noProof/>
                <w:webHidden/>
              </w:rPr>
              <w:fldChar w:fldCharType="begin"/>
            </w:r>
            <w:r>
              <w:rPr>
                <w:noProof/>
                <w:webHidden/>
              </w:rPr>
              <w:instrText xml:space="preserve"> PAGEREF _Toc124946857 \h </w:instrText>
            </w:r>
            <w:r>
              <w:rPr>
                <w:noProof/>
                <w:webHidden/>
              </w:rPr>
            </w:r>
            <w:r>
              <w:rPr>
                <w:noProof/>
                <w:webHidden/>
              </w:rPr>
              <w:fldChar w:fldCharType="separate"/>
            </w:r>
            <w:r>
              <w:rPr>
                <w:noProof/>
                <w:webHidden/>
              </w:rPr>
              <w:t>71</w:t>
            </w:r>
            <w:r>
              <w:rPr>
                <w:noProof/>
                <w:webHidden/>
              </w:rPr>
              <w:fldChar w:fldCharType="end"/>
            </w:r>
          </w:hyperlink>
        </w:p>
        <w:p w14:paraId="5BB795DC" w14:textId="26D7C709" w:rsidR="000D6EAC" w:rsidRDefault="000D6EAC">
          <w:pPr>
            <w:pStyle w:val="TOC4"/>
            <w:tabs>
              <w:tab w:val="right" w:leader="dot" w:pos="7996"/>
            </w:tabs>
            <w:rPr>
              <w:rFonts w:asciiTheme="minorHAnsi" w:hAnsiTheme="minorHAnsi"/>
              <w:noProof/>
              <w:sz w:val="22"/>
              <w:lang w:val="en-CA" w:eastAsia="en-CA"/>
            </w:rPr>
          </w:pPr>
          <w:hyperlink w:anchor="_Toc124946858" w:history="1">
            <w:r w:rsidRPr="00134DB1">
              <w:rPr>
                <w:rStyle w:val="Hyperlink"/>
                <w:noProof/>
              </w:rPr>
              <w:t>3.4.2. Solver Variation</w:t>
            </w:r>
            <w:r>
              <w:rPr>
                <w:noProof/>
                <w:webHidden/>
              </w:rPr>
              <w:tab/>
            </w:r>
            <w:r>
              <w:rPr>
                <w:noProof/>
                <w:webHidden/>
              </w:rPr>
              <w:fldChar w:fldCharType="begin"/>
            </w:r>
            <w:r>
              <w:rPr>
                <w:noProof/>
                <w:webHidden/>
              </w:rPr>
              <w:instrText xml:space="preserve"> PAGEREF _Toc124946858 \h </w:instrText>
            </w:r>
            <w:r>
              <w:rPr>
                <w:noProof/>
                <w:webHidden/>
              </w:rPr>
            </w:r>
            <w:r>
              <w:rPr>
                <w:noProof/>
                <w:webHidden/>
              </w:rPr>
              <w:fldChar w:fldCharType="separate"/>
            </w:r>
            <w:r>
              <w:rPr>
                <w:noProof/>
                <w:webHidden/>
              </w:rPr>
              <w:t>72</w:t>
            </w:r>
            <w:r>
              <w:rPr>
                <w:noProof/>
                <w:webHidden/>
              </w:rPr>
              <w:fldChar w:fldCharType="end"/>
            </w:r>
          </w:hyperlink>
        </w:p>
        <w:p w14:paraId="2CFCEF2A" w14:textId="1EF6D1E8" w:rsidR="000D6EAC" w:rsidRDefault="000D6EAC">
          <w:pPr>
            <w:pStyle w:val="TOC1"/>
            <w:tabs>
              <w:tab w:val="left" w:pos="1540"/>
            </w:tabs>
            <w:rPr>
              <w:rFonts w:asciiTheme="minorHAnsi" w:eastAsiaTheme="minorEastAsia" w:hAnsiTheme="minorHAnsi" w:cstheme="minorBidi"/>
              <w:bCs w:val="0"/>
              <w:noProof/>
              <w:sz w:val="22"/>
              <w:szCs w:val="22"/>
              <w:lang w:eastAsia="en-CA"/>
            </w:rPr>
          </w:pPr>
          <w:hyperlink w:anchor="_Toc124946859" w:history="1">
            <w:r w:rsidRPr="00134DB1">
              <w:rPr>
                <w:rStyle w:val="Hyperlink"/>
                <w:caps/>
                <w:noProof/>
              </w:rPr>
              <w:t>CHAPTER 4</w:t>
            </w:r>
            <w:r>
              <w:rPr>
                <w:rFonts w:asciiTheme="minorHAnsi" w:eastAsiaTheme="minorEastAsia" w:hAnsiTheme="minorHAnsi" w:cstheme="minorBidi"/>
                <w:bCs w:val="0"/>
                <w:noProof/>
                <w:sz w:val="22"/>
                <w:szCs w:val="22"/>
                <w:lang w:eastAsia="en-CA"/>
              </w:rPr>
              <w:tab/>
            </w:r>
            <w:r w:rsidRPr="00134DB1">
              <w:rPr>
                <w:rStyle w:val="Hyperlink"/>
                <w:noProof/>
              </w:rPr>
              <w:t>Model Optimization Integration</w:t>
            </w:r>
            <w:r>
              <w:rPr>
                <w:noProof/>
                <w:webHidden/>
              </w:rPr>
              <w:tab/>
            </w:r>
            <w:r>
              <w:rPr>
                <w:noProof/>
                <w:webHidden/>
              </w:rPr>
              <w:fldChar w:fldCharType="begin"/>
            </w:r>
            <w:r>
              <w:rPr>
                <w:noProof/>
                <w:webHidden/>
              </w:rPr>
              <w:instrText xml:space="preserve"> PAGEREF _Toc124946859 \h </w:instrText>
            </w:r>
            <w:r>
              <w:rPr>
                <w:noProof/>
                <w:webHidden/>
              </w:rPr>
            </w:r>
            <w:r>
              <w:rPr>
                <w:noProof/>
                <w:webHidden/>
              </w:rPr>
              <w:fldChar w:fldCharType="separate"/>
            </w:r>
            <w:r>
              <w:rPr>
                <w:noProof/>
                <w:webHidden/>
              </w:rPr>
              <w:t>75</w:t>
            </w:r>
            <w:r>
              <w:rPr>
                <w:noProof/>
                <w:webHidden/>
              </w:rPr>
              <w:fldChar w:fldCharType="end"/>
            </w:r>
          </w:hyperlink>
        </w:p>
        <w:p w14:paraId="7E6FFAB7" w14:textId="2B40978D" w:rsidR="000D6EAC" w:rsidRDefault="000D6EAC">
          <w:pPr>
            <w:pStyle w:val="TOC3"/>
            <w:rPr>
              <w:rFonts w:asciiTheme="minorHAnsi" w:hAnsiTheme="minorHAnsi"/>
              <w:noProof/>
              <w:sz w:val="22"/>
              <w:lang w:val="en-CA" w:eastAsia="en-CA"/>
            </w:rPr>
          </w:pPr>
          <w:hyperlink w:anchor="_Toc124946860" w:history="1">
            <w:r w:rsidRPr="00134DB1">
              <w:rPr>
                <w:rStyle w:val="Hyperlink"/>
                <w:noProof/>
              </w:rPr>
              <w:t>4.1. Optimization Constants</w:t>
            </w:r>
            <w:r>
              <w:rPr>
                <w:noProof/>
                <w:webHidden/>
              </w:rPr>
              <w:tab/>
            </w:r>
            <w:r>
              <w:rPr>
                <w:noProof/>
                <w:webHidden/>
              </w:rPr>
              <w:fldChar w:fldCharType="begin"/>
            </w:r>
            <w:r>
              <w:rPr>
                <w:noProof/>
                <w:webHidden/>
              </w:rPr>
              <w:instrText xml:space="preserve"> PAGEREF _Toc124946860 \h </w:instrText>
            </w:r>
            <w:r>
              <w:rPr>
                <w:noProof/>
                <w:webHidden/>
              </w:rPr>
            </w:r>
            <w:r>
              <w:rPr>
                <w:noProof/>
                <w:webHidden/>
              </w:rPr>
              <w:fldChar w:fldCharType="separate"/>
            </w:r>
            <w:r>
              <w:rPr>
                <w:noProof/>
                <w:webHidden/>
              </w:rPr>
              <w:t>76</w:t>
            </w:r>
            <w:r>
              <w:rPr>
                <w:noProof/>
                <w:webHidden/>
              </w:rPr>
              <w:fldChar w:fldCharType="end"/>
            </w:r>
          </w:hyperlink>
        </w:p>
        <w:p w14:paraId="28F2443B" w14:textId="4995A7D4" w:rsidR="000D6EAC" w:rsidRDefault="000D6EAC">
          <w:pPr>
            <w:pStyle w:val="TOC3"/>
            <w:rPr>
              <w:rFonts w:asciiTheme="minorHAnsi" w:hAnsiTheme="minorHAnsi"/>
              <w:noProof/>
              <w:sz w:val="22"/>
              <w:lang w:val="en-CA" w:eastAsia="en-CA"/>
            </w:rPr>
          </w:pPr>
          <w:hyperlink w:anchor="_Toc124946861" w:history="1">
            <w:r w:rsidRPr="00134DB1">
              <w:rPr>
                <w:rStyle w:val="Hyperlink"/>
                <w:noProof/>
              </w:rPr>
              <w:t>4.2. Motor Feasibility</w:t>
            </w:r>
            <w:r>
              <w:rPr>
                <w:noProof/>
                <w:webHidden/>
              </w:rPr>
              <w:tab/>
            </w:r>
            <w:r>
              <w:rPr>
                <w:noProof/>
                <w:webHidden/>
              </w:rPr>
              <w:fldChar w:fldCharType="begin"/>
            </w:r>
            <w:r>
              <w:rPr>
                <w:noProof/>
                <w:webHidden/>
              </w:rPr>
              <w:instrText xml:space="preserve"> PAGEREF _Toc124946861 \h </w:instrText>
            </w:r>
            <w:r>
              <w:rPr>
                <w:noProof/>
                <w:webHidden/>
              </w:rPr>
            </w:r>
            <w:r>
              <w:rPr>
                <w:noProof/>
                <w:webHidden/>
              </w:rPr>
              <w:fldChar w:fldCharType="separate"/>
            </w:r>
            <w:r>
              <w:rPr>
                <w:noProof/>
                <w:webHidden/>
              </w:rPr>
              <w:t>77</w:t>
            </w:r>
            <w:r>
              <w:rPr>
                <w:noProof/>
                <w:webHidden/>
              </w:rPr>
              <w:fldChar w:fldCharType="end"/>
            </w:r>
          </w:hyperlink>
        </w:p>
        <w:p w14:paraId="713047C0" w14:textId="5D27891E" w:rsidR="000D6EAC" w:rsidRDefault="000D6EAC">
          <w:pPr>
            <w:pStyle w:val="TOC3"/>
            <w:rPr>
              <w:rFonts w:asciiTheme="minorHAnsi" w:hAnsiTheme="minorHAnsi"/>
              <w:noProof/>
              <w:sz w:val="22"/>
              <w:lang w:val="en-CA" w:eastAsia="en-CA"/>
            </w:rPr>
          </w:pPr>
          <w:hyperlink w:anchor="_Toc124946862" w:history="1">
            <w:r w:rsidRPr="00134DB1">
              <w:rPr>
                <w:rStyle w:val="Hyperlink"/>
                <w:noProof/>
              </w:rPr>
              <w:t>4.3. Compute Fitness</w:t>
            </w:r>
            <w:r>
              <w:rPr>
                <w:noProof/>
                <w:webHidden/>
              </w:rPr>
              <w:tab/>
            </w:r>
            <w:r>
              <w:rPr>
                <w:noProof/>
                <w:webHidden/>
              </w:rPr>
              <w:fldChar w:fldCharType="begin"/>
            </w:r>
            <w:r>
              <w:rPr>
                <w:noProof/>
                <w:webHidden/>
              </w:rPr>
              <w:instrText xml:space="preserve"> PAGEREF _Toc124946862 \h </w:instrText>
            </w:r>
            <w:r>
              <w:rPr>
                <w:noProof/>
                <w:webHidden/>
              </w:rPr>
            </w:r>
            <w:r>
              <w:rPr>
                <w:noProof/>
                <w:webHidden/>
              </w:rPr>
              <w:fldChar w:fldCharType="separate"/>
            </w:r>
            <w:r>
              <w:rPr>
                <w:noProof/>
                <w:webHidden/>
              </w:rPr>
              <w:t>80</w:t>
            </w:r>
            <w:r>
              <w:rPr>
                <w:noProof/>
                <w:webHidden/>
              </w:rPr>
              <w:fldChar w:fldCharType="end"/>
            </w:r>
          </w:hyperlink>
        </w:p>
        <w:p w14:paraId="643D730E" w14:textId="7817ABB6" w:rsidR="000D6EAC" w:rsidRDefault="000D6EAC">
          <w:pPr>
            <w:pStyle w:val="TOC3"/>
            <w:rPr>
              <w:rFonts w:asciiTheme="minorHAnsi" w:hAnsiTheme="minorHAnsi"/>
              <w:noProof/>
              <w:sz w:val="22"/>
              <w:lang w:val="en-CA" w:eastAsia="en-CA"/>
            </w:rPr>
          </w:pPr>
          <w:hyperlink w:anchor="_Toc124946863" w:history="1">
            <w:r w:rsidRPr="00134DB1">
              <w:rPr>
                <w:rStyle w:val="Hyperlink"/>
                <w:noProof/>
              </w:rPr>
              <w:t>4.4. Baseline Validation</w:t>
            </w:r>
            <w:r>
              <w:rPr>
                <w:noProof/>
                <w:webHidden/>
              </w:rPr>
              <w:tab/>
            </w:r>
            <w:r>
              <w:rPr>
                <w:noProof/>
                <w:webHidden/>
              </w:rPr>
              <w:fldChar w:fldCharType="begin"/>
            </w:r>
            <w:r>
              <w:rPr>
                <w:noProof/>
                <w:webHidden/>
              </w:rPr>
              <w:instrText xml:space="preserve"> PAGEREF _Toc124946863 \h </w:instrText>
            </w:r>
            <w:r>
              <w:rPr>
                <w:noProof/>
                <w:webHidden/>
              </w:rPr>
            </w:r>
            <w:r>
              <w:rPr>
                <w:noProof/>
                <w:webHidden/>
              </w:rPr>
              <w:fldChar w:fldCharType="separate"/>
            </w:r>
            <w:r>
              <w:rPr>
                <w:noProof/>
                <w:webHidden/>
              </w:rPr>
              <w:t>82</w:t>
            </w:r>
            <w:r>
              <w:rPr>
                <w:noProof/>
                <w:webHidden/>
              </w:rPr>
              <w:fldChar w:fldCharType="end"/>
            </w:r>
          </w:hyperlink>
        </w:p>
        <w:p w14:paraId="2473C5EA" w14:textId="20E22567" w:rsidR="000D6EAC" w:rsidRDefault="000D6EAC">
          <w:pPr>
            <w:pStyle w:val="TOC4"/>
            <w:tabs>
              <w:tab w:val="right" w:leader="dot" w:pos="7996"/>
            </w:tabs>
            <w:rPr>
              <w:rFonts w:asciiTheme="minorHAnsi" w:hAnsiTheme="minorHAnsi"/>
              <w:noProof/>
              <w:sz w:val="22"/>
              <w:lang w:val="en-CA" w:eastAsia="en-CA"/>
            </w:rPr>
          </w:pPr>
          <w:hyperlink w:anchor="_Toc124946864" w:history="1">
            <w:r w:rsidRPr="00134DB1">
              <w:rPr>
                <w:rStyle w:val="Hyperlink"/>
                <w:noProof/>
              </w:rPr>
              <w:t>4.4.1. Air Gap B field and Force Validation</w:t>
            </w:r>
            <w:r>
              <w:rPr>
                <w:noProof/>
                <w:webHidden/>
              </w:rPr>
              <w:tab/>
            </w:r>
            <w:r>
              <w:rPr>
                <w:noProof/>
                <w:webHidden/>
              </w:rPr>
              <w:fldChar w:fldCharType="begin"/>
            </w:r>
            <w:r>
              <w:rPr>
                <w:noProof/>
                <w:webHidden/>
              </w:rPr>
              <w:instrText xml:space="preserve"> PAGEREF _Toc124946864 \h </w:instrText>
            </w:r>
            <w:r>
              <w:rPr>
                <w:noProof/>
                <w:webHidden/>
              </w:rPr>
            </w:r>
            <w:r>
              <w:rPr>
                <w:noProof/>
                <w:webHidden/>
              </w:rPr>
              <w:fldChar w:fldCharType="separate"/>
            </w:r>
            <w:r>
              <w:rPr>
                <w:noProof/>
                <w:webHidden/>
              </w:rPr>
              <w:t>82</w:t>
            </w:r>
            <w:r>
              <w:rPr>
                <w:noProof/>
                <w:webHidden/>
              </w:rPr>
              <w:fldChar w:fldCharType="end"/>
            </w:r>
          </w:hyperlink>
        </w:p>
        <w:p w14:paraId="087C7615" w14:textId="67A02557" w:rsidR="000D6EAC" w:rsidRDefault="000D6EAC">
          <w:pPr>
            <w:pStyle w:val="TOC4"/>
            <w:tabs>
              <w:tab w:val="right" w:leader="dot" w:pos="7996"/>
            </w:tabs>
            <w:rPr>
              <w:rFonts w:asciiTheme="minorHAnsi" w:hAnsiTheme="minorHAnsi"/>
              <w:noProof/>
              <w:sz w:val="22"/>
              <w:lang w:val="en-CA" w:eastAsia="en-CA"/>
            </w:rPr>
          </w:pPr>
          <w:hyperlink w:anchor="_Toc124946865" w:history="1">
            <w:r w:rsidRPr="00134DB1">
              <w:rPr>
                <w:rStyle w:val="Hyperlink"/>
                <w:noProof/>
              </w:rPr>
              <w:t>4.4.2. Motor Core B Field Plot Validation</w:t>
            </w:r>
            <w:r>
              <w:rPr>
                <w:noProof/>
                <w:webHidden/>
              </w:rPr>
              <w:tab/>
            </w:r>
            <w:r>
              <w:rPr>
                <w:noProof/>
                <w:webHidden/>
              </w:rPr>
              <w:fldChar w:fldCharType="begin"/>
            </w:r>
            <w:r>
              <w:rPr>
                <w:noProof/>
                <w:webHidden/>
              </w:rPr>
              <w:instrText xml:space="preserve"> PAGEREF _Toc124946865 \h </w:instrText>
            </w:r>
            <w:r>
              <w:rPr>
                <w:noProof/>
                <w:webHidden/>
              </w:rPr>
            </w:r>
            <w:r>
              <w:rPr>
                <w:noProof/>
                <w:webHidden/>
              </w:rPr>
              <w:fldChar w:fldCharType="separate"/>
            </w:r>
            <w:r>
              <w:rPr>
                <w:noProof/>
                <w:webHidden/>
              </w:rPr>
              <w:t>84</w:t>
            </w:r>
            <w:r>
              <w:rPr>
                <w:noProof/>
                <w:webHidden/>
              </w:rPr>
              <w:fldChar w:fldCharType="end"/>
            </w:r>
          </w:hyperlink>
        </w:p>
        <w:p w14:paraId="29CAAF77" w14:textId="5DB1629E" w:rsidR="000D6EAC" w:rsidRDefault="000D6EAC">
          <w:pPr>
            <w:pStyle w:val="TOC3"/>
            <w:rPr>
              <w:rFonts w:asciiTheme="minorHAnsi" w:hAnsiTheme="minorHAnsi"/>
              <w:noProof/>
              <w:sz w:val="22"/>
              <w:lang w:val="en-CA" w:eastAsia="en-CA"/>
            </w:rPr>
          </w:pPr>
          <w:hyperlink w:anchor="_Toc124946866" w:history="1">
            <w:r w:rsidRPr="00134DB1">
              <w:rPr>
                <w:rStyle w:val="Hyperlink"/>
                <w:noProof/>
                <w:lang w:val="en-CA"/>
              </w:rPr>
              <w:t>4.5. Solver Configuration</w:t>
            </w:r>
            <w:r>
              <w:rPr>
                <w:noProof/>
                <w:webHidden/>
              </w:rPr>
              <w:tab/>
            </w:r>
            <w:r>
              <w:rPr>
                <w:noProof/>
                <w:webHidden/>
              </w:rPr>
              <w:fldChar w:fldCharType="begin"/>
            </w:r>
            <w:r>
              <w:rPr>
                <w:noProof/>
                <w:webHidden/>
              </w:rPr>
              <w:instrText xml:space="preserve"> PAGEREF _Toc124946866 \h </w:instrText>
            </w:r>
            <w:r>
              <w:rPr>
                <w:noProof/>
                <w:webHidden/>
              </w:rPr>
            </w:r>
            <w:r>
              <w:rPr>
                <w:noProof/>
                <w:webHidden/>
              </w:rPr>
              <w:fldChar w:fldCharType="separate"/>
            </w:r>
            <w:r>
              <w:rPr>
                <w:noProof/>
                <w:webHidden/>
              </w:rPr>
              <w:t>86</w:t>
            </w:r>
            <w:r>
              <w:rPr>
                <w:noProof/>
                <w:webHidden/>
              </w:rPr>
              <w:fldChar w:fldCharType="end"/>
            </w:r>
          </w:hyperlink>
        </w:p>
        <w:p w14:paraId="5FBA25AC" w14:textId="0AE7690E" w:rsidR="000D6EAC" w:rsidRDefault="000D6EAC">
          <w:pPr>
            <w:pStyle w:val="TOC3"/>
            <w:rPr>
              <w:rFonts w:asciiTheme="minorHAnsi" w:hAnsiTheme="minorHAnsi"/>
              <w:noProof/>
              <w:sz w:val="22"/>
              <w:lang w:val="en-CA" w:eastAsia="en-CA"/>
            </w:rPr>
          </w:pPr>
          <w:hyperlink w:anchor="_Toc124946867" w:history="1">
            <w:r w:rsidRPr="00134DB1">
              <w:rPr>
                <w:rStyle w:val="Hyperlink"/>
                <w:noProof/>
                <w:lang w:val="en-CA"/>
              </w:rPr>
              <w:t>4.6. Optimal Motor</w:t>
            </w:r>
            <w:r>
              <w:rPr>
                <w:noProof/>
                <w:webHidden/>
              </w:rPr>
              <w:tab/>
            </w:r>
            <w:r>
              <w:rPr>
                <w:noProof/>
                <w:webHidden/>
              </w:rPr>
              <w:fldChar w:fldCharType="begin"/>
            </w:r>
            <w:r>
              <w:rPr>
                <w:noProof/>
                <w:webHidden/>
              </w:rPr>
              <w:instrText xml:space="preserve"> PAGEREF _Toc124946867 \h </w:instrText>
            </w:r>
            <w:r>
              <w:rPr>
                <w:noProof/>
                <w:webHidden/>
              </w:rPr>
            </w:r>
            <w:r>
              <w:rPr>
                <w:noProof/>
                <w:webHidden/>
              </w:rPr>
              <w:fldChar w:fldCharType="separate"/>
            </w:r>
            <w:r>
              <w:rPr>
                <w:noProof/>
                <w:webHidden/>
              </w:rPr>
              <w:t>90</w:t>
            </w:r>
            <w:r>
              <w:rPr>
                <w:noProof/>
                <w:webHidden/>
              </w:rPr>
              <w:fldChar w:fldCharType="end"/>
            </w:r>
          </w:hyperlink>
        </w:p>
        <w:p w14:paraId="03440F3B" w14:textId="00636C2D" w:rsidR="000D6EAC" w:rsidRDefault="000D6EAC">
          <w:pPr>
            <w:pStyle w:val="TOC1"/>
            <w:tabs>
              <w:tab w:val="left" w:pos="1540"/>
            </w:tabs>
            <w:rPr>
              <w:rFonts w:asciiTheme="minorHAnsi" w:eastAsiaTheme="minorEastAsia" w:hAnsiTheme="minorHAnsi" w:cstheme="minorBidi"/>
              <w:bCs w:val="0"/>
              <w:noProof/>
              <w:sz w:val="22"/>
              <w:szCs w:val="22"/>
              <w:lang w:eastAsia="en-CA"/>
            </w:rPr>
          </w:pPr>
          <w:hyperlink w:anchor="_Toc124946868" w:history="1">
            <w:r w:rsidRPr="00134DB1">
              <w:rPr>
                <w:rStyle w:val="Hyperlink"/>
                <w:caps/>
                <w:noProof/>
              </w:rPr>
              <w:t>CHAPTER 5</w:t>
            </w:r>
            <w:r>
              <w:rPr>
                <w:rFonts w:asciiTheme="minorHAnsi" w:eastAsiaTheme="minorEastAsia" w:hAnsiTheme="minorHAnsi" w:cstheme="minorBidi"/>
                <w:bCs w:val="0"/>
                <w:noProof/>
                <w:sz w:val="22"/>
                <w:szCs w:val="22"/>
                <w:lang w:eastAsia="en-CA"/>
              </w:rPr>
              <w:tab/>
            </w:r>
            <w:r w:rsidRPr="00134DB1">
              <w:rPr>
                <w:rStyle w:val="Hyperlink"/>
                <w:noProof/>
              </w:rPr>
              <w:t>Research Summary</w:t>
            </w:r>
            <w:r>
              <w:rPr>
                <w:noProof/>
                <w:webHidden/>
              </w:rPr>
              <w:tab/>
            </w:r>
            <w:r>
              <w:rPr>
                <w:noProof/>
                <w:webHidden/>
              </w:rPr>
              <w:fldChar w:fldCharType="begin"/>
            </w:r>
            <w:r>
              <w:rPr>
                <w:noProof/>
                <w:webHidden/>
              </w:rPr>
              <w:instrText xml:space="preserve"> PAGEREF _Toc124946868 \h </w:instrText>
            </w:r>
            <w:r>
              <w:rPr>
                <w:noProof/>
                <w:webHidden/>
              </w:rPr>
            </w:r>
            <w:r>
              <w:rPr>
                <w:noProof/>
                <w:webHidden/>
              </w:rPr>
              <w:fldChar w:fldCharType="separate"/>
            </w:r>
            <w:r>
              <w:rPr>
                <w:noProof/>
                <w:webHidden/>
              </w:rPr>
              <w:t>91</w:t>
            </w:r>
            <w:r>
              <w:rPr>
                <w:noProof/>
                <w:webHidden/>
              </w:rPr>
              <w:fldChar w:fldCharType="end"/>
            </w:r>
          </w:hyperlink>
        </w:p>
        <w:p w14:paraId="6508F272" w14:textId="7FDE3A08" w:rsidR="000D6EAC" w:rsidRDefault="000D6EAC">
          <w:pPr>
            <w:pStyle w:val="TOC3"/>
            <w:rPr>
              <w:rFonts w:asciiTheme="minorHAnsi" w:hAnsiTheme="minorHAnsi"/>
              <w:noProof/>
              <w:sz w:val="22"/>
              <w:lang w:val="en-CA" w:eastAsia="en-CA"/>
            </w:rPr>
          </w:pPr>
          <w:hyperlink w:anchor="_Toc124946869" w:history="1">
            <w:r w:rsidRPr="00134DB1">
              <w:rPr>
                <w:rStyle w:val="Hyperlink"/>
                <w:noProof/>
              </w:rPr>
              <w:t>5.1. Future Research on HAM and LIM Optimization</w:t>
            </w:r>
            <w:r>
              <w:rPr>
                <w:noProof/>
                <w:webHidden/>
              </w:rPr>
              <w:tab/>
            </w:r>
            <w:r>
              <w:rPr>
                <w:noProof/>
                <w:webHidden/>
              </w:rPr>
              <w:fldChar w:fldCharType="begin"/>
            </w:r>
            <w:r>
              <w:rPr>
                <w:noProof/>
                <w:webHidden/>
              </w:rPr>
              <w:instrText xml:space="preserve"> PAGEREF _Toc124946869 \h </w:instrText>
            </w:r>
            <w:r>
              <w:rPr>
                <w:noProof/>
                <w:webHidden/>
              </w:rPr>
            </w:r>
            <w:r>
              <w:rPr>
                <w:noProof/>
                <w:webHidden/>
              </w:rPr>
              <w:fldChar w:fldCharType="separate"/>
            </w:r>
            <w:r>
              <w:rPr>
                <w:noProof/>
                <w:webHidden/>
              </w:rPr>
              <w:t>92</w:t>
            </w:r>
            <w:r>
              <w:rPr>
                <w:noProof/>
                <w:webHidden/>
              </w:rPr>
              <w:fldChar w:fldCharType="end"/>
            </w:r>
          </w:hyperlink>
        </w:p>
        <w:p w14:paraId="2349D91C" w14:textId="7CD5680F" w:rsidR="000D6EAC" w:rsidRDefault="000D6EAC">
          <w:pPr>
            <w:pStyle w:val="TOC4"/>
            <w:tabs>
              <w:tab w:val="right" w:leader="dot" w:pos="7996"/>
            </w:tabs>
            <w:rPr>
              <w:rFonts w:asciiTheme="minorHAnsi" w:hAnsiTheme="minorHAnsi"/>
              <w:noProof/>
              <w:sz w:val="22"/>
              <w:lang w:val="en-CA" w:eastAsia="en-CA"/>
            </w:rPr>
          </w:pPr>
          <w:hyperlink w:anchor="_Toc124946870" w:history="1">
            <w:r w:rsidRPr="00134DB1">
              <w:rPr>
                <w:rStyle w:val="Hyperlink"/>
                <w:noProof/>
              </w:rPr>
              <w:t>5.1.1. Constrained Optimization Domain</w:t>
            </w:r>
            <w:r>
              <w:rPr>
                <w:noProof/>
                <w:webHidden/>
              </w:rPr>
              <w:tab/>
            </w:r>
            <w:r>
              <w:rPr>
                <w:noProof/>
                <w:webHidden/>
              </w:rPr>
              <w:fldChar w:fldCharType="begin"/>
            </w:r>
            <w:r>
              <w:rPr>
                <w:noProof/>
                <w:webHidden/>
              </w:rPr>
              <w:instrText xml:space="preserve"> PAGEREF _Toc124946870 \h </w:instrText>
            </w:r>
            <w:r>
              <w:rPr>
                <w:noProof/>
                <w:webHidden/>
              </w:rPr>
            </w:r>
            <w:r>
              <w:rPr>
                <w:noProof/>
                <w:webHidden/>
              </w:rPr>
              <w:fldChar w:fldCharType="separate"/>
            </w:r>
            <w:r>
              <w:rPr>
                <w:noProof/>
                <w:webHidden/>
              </w:rPr>
              <w:t>92</w:t>
            </w:r>
            <w:r>
              <w:rPr>
                <w:noProof/>
                <w:webHidden/>
              </w:rPr>
              <w:fldChar w:fldCharType="end"/>
            </w:r>
          </w:hyperlink>
        </w:p>
        <w:p w14:paraId="631ABB8C" w14:textId="5B1439D6" w:rsidR="000D6EAC" w:rsidRDefault="000D6EAC">
          <w:pPr>
            <w:pStyle w:val="TOC4"/>
            <w:tabs>
              <w:tab w:val="right" w:leader="dot" w:pos="7996"/>
            </w:tabs>
            <w:rPr>
              <w:rFonts w:asciiTheme="minorHAnsi" w:hAnsiTheme="minorHAnsi"/>
              <w:noProof/>
              <w:sz w:val="22"/>
              <w:lang w:val="en-CA" w:eastAsia="en-CA"/>
            </w:rPr>
          </w:pPr>
          <w:hyperlink w:anchor="_Toc124946871" w:history="1">
            <w:r w:rsidRPr="00134DB1">
              <w:rPr>
                <w:rStyle w:val="Hyperlink"/>
                <w:noProof/>
              </w:rPr>
              <w:t>5.1.2. Winding feasibility using WDT</w:t>
            </w:r>
            <w:r>
              <w:rPr>
                <w:noProof/>
                <w:webHidden/>
              </w:rPr>
              <w:tab/>
            </w:r>
            <w:r>
              <w:rPr>
                <w:noProof/>
                <w:webHidden/>
              </w:rPr>
              <w:fldChar w:fldCharType="begin"/>
            </w:r>
            <w:r>
              <w:rPr>
                <w:noProof/>
                <w:webHidden/>
              </w:rPr>
              <w:instrText xml:space="preserve"> PAGEREF _Toc124946871 \h </w:instrText>
            </w:r>
            <w:r>
              <w:rPr>
                <w:noProof/>
                <w:webHidden/>
              </w:rPr>
            </w:r>
            <w:r>
              <w:rPr>
                <w:noProof/>
                <w:webHidden/>
              </w:rPr>
              <w:fldChar w:fldCharType="separate"/>
            </w:r>
            <w:r>
              <w:rPr>
                <w:noProof/>
                <w:webHidden/>
              </w:rPr>
              <w:t>93</w:t>
            </w:r>
            <w:r>
              <w:rPr>
                <w:noProof/>
                <w:webHidden/>
              </w:rPr>
              <w:fldChar w:fldCharType="end"/>
            </w:r>
          </w:hyperlink>
        </w:p>
        <w:p w14:paraId="1399C26D" w14:textId="07A345B1" w:rsidR="000D6EAC" w:rsidRDefault="000D6EAC">
          <w:pPr>
            <w:pStyle w:val="TOC4"/>
            <w:tabs>
              <w:tab w:val="right" w:leader="dot" w:pos="7996"/>
            </w:tabs>
            <w:rPr>
              <w:rFonts w:asciiTheme="minorHAnsi" w:hAnsiTheme="minorHAnsi"/>
              <w:noProof/>
              <w:sz w:val="22"/>
              <w:lang w:val="en-CA" w:eastAsia="en-CA"/>
            </w:rPr>
          </w:pPr>
          <w:hyperlink w:anchor="_Toc124946872" w:history="1">
            <w:r w:rsidRPr="00134DB1">
              <w:rPr>
                <w:rStyle w:val="Hyperlink"/>
                <w:noProof/>
              </w:rPr>
              <w:t>5.1.3. ANSYS Implementations</w:t>
            </w:r>
            <w:r>
              <w:rPr>
                <w:noProof/>
                <w:webHidden/>
              </w:rPr>
              <w:tab/>
            </w:r>
            <w:r>
              <w:rPr>
                <w:noProof/>
                <w:webHidden/>
              </w:rPr>
              <w:fldChar w:fldCharType="begin"/>
            </w:r>
            <w:r>
              <w:rPr>
                <w:noProof/>
                <w:webHidden/>
              </w:rPr>
              <w:instrText xml:space="preserve"> PAGEREF _Toc124946872 \h </w:instrText>
            </w:r>
            <w:r>
              <w:rPr>
                <w:noProof/>
                <w:webHidden/>
              </w:rPr>
            </w:r>
            <w:r>
              <w:rPr>
                <w:noProof/>
                <w:webHidden/>
              </w:rPr>
              <w:fldChar w:fldCharType="separate"/>
            </w:r>
            <w:r>
              <w:rPr>
                <w:noProof/>
                <w:webHidden/>
              </w:rPr>
              <w:t>93</w:t>
            </w:r>
            <w:r>
              <w:rPr>
                <w:noProof/>
                <w:webHidden/>
              </w:rPr>
              <w:fldChar w:fldCharType="end"/>
            </w:r>
          </w:hyperlink>
        </w:p>
        <w:p w14:paraId="0CC49DE7" w14:textId="0F53E724" w:rsidR="000D6EAC" w:rsidRDefault="000D6EAC">
          <w:pPr>
            <w:pStyle w:val="TOC3"/>
            <w:rPr>
              <w:rFonts w:asciiTheme="minorHAnsi" w:hAnsiTheme="minorHAnsi"/>
              <w:noProof/>
              <w:sz w:val="22"/>
              <w:lang w:val="en-CA" w:eastAsia="en-CA"/>
            </w:rPr>
          </w:pPr>
          <w:hyperlink w:anchor="_Toc124946873" w:history="1">
            <w:r w:rsidRPr="00134DB1">
              <w:rPr>
                <w:rStyle w:val="Hyperlink"/>
                <w:noProof/>
              </w:rPr>
              <w:t>5.2. Conclusion</w:t>
            </w:r>
            <w:r>
              <w:rPr>
                <w:noProof/>
                <w:webHidden/>
              </w:rPr>
              <w:tab/>
            </w:r>
            <w:r>
              <w:rPr>
                <w:noProof/>
                <w:webHidden/>
              </w:rPr>
              <w:fldChar w:fldCharType="begin"/>
            </w:r>
            <w:r>
              <w:rPr>
                <w:noProof/>
                <w:webHidden/>
              </w:rPr>
              <w:instrText xml:space="preserve"> PAGEREF _Toc124946873 \h </w:instrText>
            </w:r>
            <w:r>
              <w:rPr>
                <w:noProof/>
                <w:webHidden/>
              </w:rPr>
            </w:r>
            <w:r>
              <w:rPr>
                <w:noProof/>
                <w:webHidden/>
              </w:rPr>
              <w:fldChar w:fldCharType="separate"/>
            </w:r>
            <w:r>
              <w:rPr>
                <w:noProof/>
                <w:webHidden/>
              </w:rPr>
              <w:t>94</w:t>
            </w:r>
            <w:r>
              <w:rPr>
                <w:noProof/>
                <w:webHidden/>
              </w:rPr>
              <w:fldChar w:fldCharType="end"/>
            </w:r>
          </w:hyperlink>
        </w:p>
        <w:p w14:paraId="6DEA5346" w14:textId="66F6AD64" w:rsidR="000D6EAC" w:rsidRDefault="000D6EAC">
          <w:pPr>
            <w:pStyle w:val="TOC1"/>
            <w:rPr>
              <w:rFonts w:asciiTheme="minorHAnsi" w:eastAsiaTheme="minorEastAsia" w:hAnsiTheme="minorHAnsi" w:cstheme="minorBidi"/>
              <w:bCs w:val="0"/>
              <w:noProof/>
              <w:sz w:val="22"/>
              <w:szCs w:val="22"/>
              <w:lang w:eastAsia="en-CA"/>
            </w:rPr>
          </w:pPr>
          <w:hyperlink w:anchor="_Toc124946874" w:history="1">
            <w:r w:rsidRPr="00134DB1">
              <w:rPr>
                <w:rStyle w:val="Hyperlink"/>
                <w:noProof/>
              </w:rPr>
              <w:t>REFERENCES</w:t>
            </w:r>
            <w:r>
              <w:rPr>
                <w:noProof/>
                <w:webHidden/>
              </w:rPr>
              <w:tab/>
            </w:r>
            <w:r>
              <w:rPr>
                <w:noProof/>
                <w:webHidden/>
              </w:rPr>
              <w:fldChar w:fldCharType="begin"/>
            </w:r>
            <w:r>
              <w:rPr>
                <w:noProof/>
                <w:webHidden/>
              </w:rPr>
              <w:instrText xml:space="preserve"> PAGEREF _Toc124946874 \h </w:instrText>
            </w:r>
            <w:r>
              <w:rPr>
                <w:noProof/>
                <w:webHidden/>
              </w:rPr>
            </w:r>
            <w:r>
              <w:rPr>
                <w:noProof/>
                <w:webHidden/>
              </w:rPr>
              <w:fldChar w:fldCharType="separate"/>
            </w:r>
            <w:r>
              <w:rPr>
                <w:noProof/>
                <w:webHidden/>
              </w:rPr>
              <w:t>95</w:t>
            </w:r>
            <w:r>
              <w:rPr>
                <w:noProof/>
                <w:webHidden/>
              </w:rPr>
              <w:fldChar w:fldCharType="end"/>
            </w:r>
          </w:hyperlink>
        </w:p>
        <w:p w14:paraId="518992A6" w14:textId="75E031A5" w:rsidR="000D6EAC" w:rsidRDefault="000D6EAC">
          <w:pPr>
            <w:pStyle w:val="TOC1"/>
            <w:rPr>
              <w:rFonts w:asciiTheme="minorHAnsi" w:eastAsiaTheme="minorEastAsia" w:hAnsiTheme="minorHAnsi" w:cstheme="minorBidi"/>
              <w:bCs w:val="0"/>
              <w:noProof/>
              <w:sz w:val="22"/>
              <w:szCs w:val="22"/>
              <w:lang w:eastAsia="en-CA"/>
            </w:rPr>
          </w:pPr>
          <w:hyperlink w:anchor="_Toc124946875" w:history="1">
            <w:r w:rsidRPr="00134DB1">
              <w:rPr>
                <w:rStyle w:val="Hyperlink"/>
                <w:noProof/>
              </w:rPr>
              <w:t>VITA AUCTORIS</w:t>
            </w:r>
            <w:r>
              <w:rPr>
                <w:noProof/>
                <w:webHidden/>
              </w:rPr>
              <w:tab/>
            </w:r>
            <w:r>
              <w:rPr>
                <w:noProof/>
                <w:webHidden/>
              </w:rPr>
              <w:fldChar w:fldCharType="begin"/>
            </w:r>
            <w:r>
              <w:rPr>
                <w:noProof/>
                <w:webHidden/>
              </w:rPr>
              <w:instrText xml:space="preserve"> PAGEREF _Toc124946875 \h </w:instrText>
            </w:r>
            <w:r>
              <w:rPr>
                <w:noProof/>
                <w:webHidden/>
              </w:rPr>
            </w:r>
            <w:r>
              <w:rPr>
                <w:noProof/>
                <w:webHidden/>
              </w:rPr>
              <w:fldChar w:fldCharType="separate"/>
            </w:r>
            <w:r>
              <w:rPr>
                <w:noProof/>
                <w:webHidden/>
              </w:rPr>
              <w:t>100</w:t>
            </w:r>
            <w:r>
              <w:rPr>
                <w:noProof/>
                <w:webHidden/>
              </w:rPr>
              <w:fldChar w:fldCharType="end"/>
            </w:r>
          </w:hyperlink>
        </w:p>
        <w:p w14:paraId="61EAE102" w14:textId="25CBCBA3"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8" w:name="_Toc100501093"/>
      <w:bookmarkStart w:id="29" w:name="_Toc102748807"/>
      <w:bookmarkStart w:id="30" w:name="_Toc242689350"/>
      <w:r>
        <w:br w:type="page"/>
      </w:r>
    </w:p>
    <w:p w14:paraId="61EAE104" w14:textId="56C33AF4" w:rsidR="004A3244" w:rsidRDefault="004A3244" w:rsidP="006144C7">
      <w:pPr>
        <w:pStyle w:val="Heading1"/>
        <w:numPr>
          <w:ilvl w:val="0"/>
          <w:numId w:val="0"/>
        </w:numPr>
        <w:spacing w:after="240" w:line="360" w:lineRule="auto"/>
        <w:ind w:left="357"/>
      </w:pPr>
      <w:bookmarkStart w:id="31" w:name="_Toc124946832"/>
      <w:r w:rsidRPr="000968E5">
        <w:lastRenderedPageBreak/>
        <w:t>LIST OF TABLES</w:t>
      </w:r>
      <w:bookmarkEnd w:id="28"/>
      <w:bookmarkEnd w:id="29"/>
      <w:bookmarkEnd w:id="30"/>
      <w:bookmarkEnd w:id="31"/>
    </w:p>
    <w:p w14:paraId="6DCA4D25" w14:textId="1D491301" w:rsidR="000D6EAC"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24946876" w:history="1">
        <w:r w:rsidR="000D6EAC" w:rsidRPr="001C6373">
          <w:rPr>
            <w:rStyle w:val="Hyperlink"/>
            <w:noProof/>
          </w:rPr>
          <w:t>Table 1.1</w:t>
        </w:r>
        <w:r w:rsidR="000D6EAC">
          <w:rPr>
            <w:noProof/>
            <w:webHidden/>
          </w:rPr>
          <w:tab/>
        </w:r>
        <w:r w:rsidR="000D6EAC">
          <w:rPr>
            <w:noProof/>
            <w:webHidden/>
          </w:rPr>
          <w:fldChar w:fldCharType="begin"/>
        </w:r>
        <w:r w:rsidR="000D6EAC">
          <w:rPr>
            <w:noProof/>
            <w:webHidden/>
          </w:rPr>
          <w:instrText xml:space="preserve"> PAGEREF _Toc124946876 \h </w:instrText>
        </w:r>
        <w:r w:rsidR="000D6EAC">
          <w:rPr>
            <w:noProof/>
            <w:webHidden/>
          </w:rPr>
        </w:r>
        <w:r w:rsidR="000D6EAC">
          <w:rPr>
            <w:noProof/>
            <w:webHidden/>
          </w:rPr>
          <w:fldChar w:fldCharType="separate"/>
        </w:r>
        <w:r w:rsidR="000D6EAC">
          <w:rPr>
            <w:noProof/>
            <w:webHidden/>
          </w:rPr>
          <w:t>21</w:t>
        </w:r>
        <w:r w:rsidR="000D6EAC">
          <w:rPr>
            <w:noProof/>
            <w:webHidden/>
          </w:rPr>
          <w:fldChar w:fldCharType="end"/>
        </w:r>
      </w:hyperlink>
    </w:p>
    <w:p w14:paraId="04FE86BF" w14:textId="18045706" w:rsidR="000D6EAC" w:rsidRDefault="000D6EAC">
      <w:pPr>
        <w:pStyle w:val="TableofFigures"/>
        <w:tabs>
          <w:tab w:val="right" w:leader="dot" w:pos="7996"/>
        </w:tabs>
        <w:rPr>
          <w:rFonts w:asciiTheme="minorHAnsi" w:hAnsiTheme="minorHAnsi"/>
          <w:noProof/>
          <w:sz w:val="22"/>
          <w:lang w:val="en-CA" w:eastAsia="en-CA"/>
        </w:rPr>
      </w:pPr>
      <w:hyperlink w:anchor="_Toc124946877" w:history="1">
        <w:r w:rsidRPr="001C6373">
          <w:rPr>
            <w:rStyle w:val="Hyperlink"/>
            <w:noProof/>
          </w:rPr>
          <w:t>Slot and Pole Trend Decision-Making</w:t>
        </w:r>
        <w:r>
          <w:rPr>
            <w:noProof/>
            <w:webHidden/>
          </w:rPr>
          <w:tab/>
        </w:r>
        <w:r>
          <w:rPr>
            <w:noProof/>
            <w:webHidden/>
          </w:rPr>
          <w:fldChar w:fldCharType="begin"/>
        </w:r>
        <w:r>
          <w:rPr>
            <w:noProof/>
            <w:webHidden/>
          </w:rPr>
          <w:instrText xml:space="preserve"> PAGEREF _Toc124946877 \h </w:instrText>
        </w:r>
        <w:r>
          <w:rPr>
            <w:noProof/>
            <w:webHidden/>
          </w:rPr>
        </w:r>
        <w:r>
          <w:rPr>
            <w:noProof/>
            <w:webHidden/>
          </w:rPr>
          <w:fldChar w:fldCharType="separate"/>
        </w:r>
        <w:r>
          <w:rPr>
            <w:noProof/>
            <w:webHidden/>
          </w:rPr>
          <w:t>21</w:t>
        </w:r>
        <w:r>
          <w:rPr>
            <w:noProof/>
            <w:webHidden/>
          </w:rPr>
          <w:fldChar w:fldCharType="end"/>
        </w:r>
      </w:hyperlink>
    </w:p>
    <w:p w14:paraId="338412FF" w14:textId="038D5350" w:rsidR="000D6EAC" w:rsidRDefault="000D6EAC">
      <w:pPr>
        <w:pStyle w:val="TableofFigures"/>
        <w:tabs>
          <w:tab w:val="right" w:leader="dot" w:pos="7996"/>
        </w:tabs>
        <w:rPr>
          <w:rFonts w:asciiTheme="minorHAnsi" w:hAnsiTheme="minorHAnsi"/>
          <w:noProof/>
          <w:sz w:val="22"/>
          <w:lang w:val="en-CA" w:eastAsia="en-CA"/>
        </w:rPr>
      </w:pPr>
      <w:hyperlink w:anchor="_Toc124946878" w:history="1">
        <w:r w:rsidRPr="001C6373">
          <w:rPr>
            <w:rStyle w:val="Hyperlink"/>
            <w:noProof/>
          </w:rPr>
          <w:t>Table 1.2</w:t>
        </w:r>
        <w:r>
          <w:rPr>
            <w:noProof/>
            <w:webHidden/>
          </w:rPr>
          <w:tab/>
        </w:r>
        <w:r>
          <w:rPr>
            <w:noProof/>
            <w:webHidden/>
          </w:rPr>
          <w:fldChar w:fldCharType="begin"/>
        </w:r>
        <w:r>
          <w:rPr>
            <w:noProof/>
            <w:webHidden/>
          </w:rPr>
          <w:instrText xml:space="preserve"> PAGEREF _Toc124946878 \h </w:instrText>
        </w:r>
        <w:r>
          <w:rPr>
            <w:noProof/>
            <w:webHidden/>
          </w:rPr>
        </w:r>
        <w:r>
          <w:rPr>
            <w:noProof/>
            <w:webHidden/>
          </w:rPr>
          <w:fldChar w:fldCharType="separate"/>
        </w:r>
        <w:r>
          <w:rPr>
            <w:noProof/>
            <w:webHidden/>
          </w:rPr>
          <w:t>23</w:t>
        </w:r>
        <w:r>
          <w:rPr>
            <w:noProof/>
            <w:webHidden/>
          </w:rPr>
          <w:fldChar w:fldCharType="end"/>
        </w:r>
      </w:hyperlink>
    </w:p>
    <w:p w14:paraId="6CD990A8" w14:textId="681D1E99" w:rsidR="000D6EAC" w:rsidRDefault="000D6EAC">
      <w:pPr>
        <w:pStyle w:val="TableofFigures"/>
        <w:tabs>
          <w:tab w:val="right" w:leader="dot" w:pos="7996"/>
        </w:tabs>
        <w:rPr>
          <w:rFonts w:asciiTheme="minorHAnsi" w:hAnsiTheme="minorHAnsi"/>
          <w:noProof/>
          <w:sz w:val="22"/>
          <w:lang w:val="en-CA" w:eastAsia="en-CA"/>
        </w:rPr>
      </w:pPr>
      <w:hyperlink w:anchor="_Toc124946879" w:history="1">
        <w:r w:rsidRPr="001C6373">
          <w:rPr>
            <w:rStyle w:val="Hyperlink"/>
            <w:noProof/>
          </w:rPr>
          <w:t>Modelling Algorithm Comparison</w:t>
        </w:r>
        <w:r>
          <w:rPr>
            <w:noProof/>
            <w:webHidden/>
          </w:rPr>
          <w:tab/>
        </w:r>
        <w:r>
          <w:rPr>
            <w:noProof/>
            <w:webHidden/>
          </w:rPr>
          <w:fldChar w:fldCharType="begin"/>
        </w:r>
        <w:r>
          <w:rPr>
            <w:noProof/>
            <w:webHidden/>
          </w:rPr>
          <w:instrText xml:space="preserve"> PAGEREF _Toc124946879 \h </w:instrText>
        </w:r>
        <w:r>
          <w:rPr>
            <w:noProof/>
            <w:webHidden/>
          </w:rPr>
        </w:r>
        <w:r>
          <w:rPr>
            <w:noProof/>
            <w:webHidden/>
          </w:rPr>
          <w:fldChar w:fldCharType="separate"/>
        </w:r>
        <w:r>
          <w:rPr>
            <w:noProof/>
            <w:webHidden/>
          </w:rPr>
          <w:t>23</w:t>
        </w:r>
        <w:r>
          <w:rPr>
            <w:noProof/>
            <w:webHidden/>
          </w:rPr>
          <w:fldChar w:fldCharType="end"/>
        </w:r>
      </w:hyperlink>
    </w:p>
    <w:p w14:paraId="718F7CEE" w14:textId="17EB6382" w:rsidR="000D6EAC" w:rsidRDefault="000D6EAC">
      <w:pPr>
        <w:pStyle w:val="TableofFigures"/>
        <w:tabs>
          <w:tab w:val="right" w:leader="dot" w:pos="7996"/>
        </w:tabs>
        <w:rPr>
          <w:rFonts w:asciiTheme="minorHAnsi" w:hAnsiTheme="minorHAnsi"/>
          <w:noProof/>
          <w:sz w:val="22"/>
          <w:lang w:val="en-CA" w:eastAsia="en-CA"/>
        </w:rPr>
      </w:pPr>
      <w:hyperlink w:anchor="_Toc124946880" w:history="1">
        <w:r w:rsidRPr="001C6373">
          <w:rPr>
            <w:rStyle w:val="Hyperlink"/>
            <w:noProof/>
          </w:rPr>
          <w:t>Table 2.1</w:t>
        </w:r>
        <w:r>
          <w:rPr>
            <w:noProof/>
            <w:webHidden/>
          </w:rPr>
          <w:tab/>
        </w:r>
        <w:r>
          <w:rPr>
            <w:noProof/>
            <w:webHidden/>
          </w:rPr>
          <w:fldChar w:fldCharType="begin"/>
        </w:r>
        <w:r>
          <w:rPr>
            <w:noProof/>
            <w:webHidden/>
          </w:rPr>
          <w:instrText xml:space="preserve"> PAGEREF _Toc124946880 \h </w:instrText>
        </w:r>
        <w:r>
          <w:rPr>
            <w:noProof/>
            <w:webHidden/>
          </w:rPr>
        </w:r>
        <w:r>
          <w:rPr>
            <w:noProof/>
            <w:webHidden/>
          </w:rPr>
          <w:fldChar w:fldCharType="separate"/>
        </w:r>
        <w:r>
          <w:rPr>
            <w:noProof/>
            <w:webHidden/>
          </w:rPr>
          <w:t>32</w:t>
        </w:r>
        <w:r>
          <w:rPr>
            <w:noProof/>
            <w:webHidden/>
          </w:rPr>
          <w:fldChar w:fldCharType="end"/>
        </w:r>
      </w:hyperlink>
    </w:p>
    <w:p w14:paraId="28B8B910" w14:textId="0B45DA4E" w:rsidR="000D6EAC" w:rsidRDefault="000D6EAC">
      <w:pPr>
        <w:pStyle w:val="TableofFigures"/>
        <w:tabs>
          <w:tab w:val="right" w:leader="dot" w:pos="7996"/>
        </w:tabs>
        <w:rPr>
          <w:rFonts w:asciiTheme="minorHAnsi" w:hAnsiTheme="minorHAnsi"/>
          <w:noProof/>
          <w:sz w:val="22"/>
          <w:lang w:val="en-CA" w:eastAsia="en-CA"/>
        </w:rPr>
      </w:pPr>
      <w:hyperlink w:anchor="_Toc124946881" w:history="1">
        <w:r w:rsidRPr="001C6373">
          <w:rPr>
            <w:rStyle w:val="Hyperlink"/>
            <w:noProof/>
          </w:rPr>
          <w:t>Baseline Spatial Motor Parameters</w:t>
        </w:r>
        <w:r>
          <w:rPr>
            <w:noProof/>
            <w:webHidden/>
          </w:rPr>
          <w:tab/>
        </w:r>
        <w:r>
          <w:rPr>
            <w:noProof/>
            <w:webHidden/>
          </w:rPr>
          <w:fldChar w:fldCharType="begin"/>
        </w:r>
        <w:r>
          <w:rPr>
            <w:noProof/>
            <w:webHidden/>
          </w:rPr>
          <w:instrText xml:space="preserve"> PAGEREF _Toc124946881 \h </w:instrText>
        </w:r>
        <w:r>
          <w:rPr>
            <w:noProof/>
            <w:webHidden/>
          </w:rPr>
        </w:r>
        <w:r>
          <w:rPr>
            <w:noProof/>
            <w:webHidden/>
          </w:rPr>
          <w:fldChar w:fldCharType="separate"/>
        </w:r>
        <w:r>
          <w:rPr>
            <w:noProof/>
            <w:webHidden/>
          </w:rPr>
          <w:t>32</w:t>
        </w:r>
        <w:r>
          <w:rPr>
            <w:noProof/>
            <w:webHidden/>
          </w:rPr>
          <w:fldChar w:fldCharType="end"/>
        </w:r>
      </w:hyperlink>
    </w:p>
    <w:p w14:paraId="51A0655E" w14:textId="735AE39A" w:rsidR="000D6EAC" w:rsidRDefault="000D6EAC">
      <w:pPr>
        <w:pStyle w:val="TableofFigures"/>
        <w:tabs>
          <w:tab w:val="right" w:leader="dot" w:pos="7996"/>
        </w:tabs>
        <w:rPr>
          <w:rFonts w:asciiTheme="minorHAnsi" w:hAnsiTheme="minorHAnsi"/>
          <w:noProof/>
          <w:sz w:val="22"/>
          <w:lang w:val="en-CA" w:eastAsia="en-CA"/>
        </w:rPr>
      </w:pPr>
      <w:hyperlink w:anchor="_Toc124946882" w:history="1">
        <w:r w:rsidRPr="001C6373">
          <w:rPr>
            <w:rStyle w:val="Hyperlink"/>
            <w:noProof/>
          </w:rPr>
          <w:t>Table 2.2</w:t>
        </w:r>
        <w:r>
          <w:rPr>
            <w:noProof/>
            <w:webHidden/>
          </w:rPr>
          <w:tab/>
        </w:r>
        <w:r>
          <w:rPr>
            <w:noProof/>
            <w:webHidden/>
          </w:rPr>
          <w:fldChar w:fldCharType="begin"/>
        </w:r>
        <w:r>
          <w:rPr>
            <w:noProof/>
            <w:webHidden/>
          </w:rPr>
          <w:instrText xml:space="preserve"> PAGEREF _Toc124946882 \h </w:instrText>
        </w:r>
        <w:r>
          <w:rPr>
            <w:noProof/>
            <w:webHidden/>
          </w:rPr>
        </w:r>
        <w:r>
          <w:rPr>
            <w:noProof/>
            <w:webHidden/>
          </w:rPr>
          <w:fldChar w:fldCharType="separate"/>
        </w:r>
        <w:r>
          <w:rPr>
            <w:noProof/>
            <w:webHidden/>
          </w:rPr>
          <w:t>33</w:t>
        </w:r>
        <w:r>
          <w:rPr>
            <w:noProof/>
            <w:webHidden/>
          </w:rPr>
          <w:fldChar w:fldCharType="end"/>
        </w:r>
      </w:hyperlink>
    </w:p>
    <w:p w14:paraId="115D96BA" w14:textId="59D026A4" w:rsidR="000D6EAC" w:rsidRDefault="000D6EAC">
      <w:pPr>
        <w:pStyle w:val="TableofFigures"/>
        <w:tabs>
          <w:tab w:val="right" w:leader="dot" w:pos="7996"/>
        </w:tabs>
        <w:rPr>
          <w:rFonts w:asciiTheme="minorHAnsi" w:hAnsiTheme="minorHAnsi"/>
          <w:noProof/>
          <w:sz w:val="22"/>
          <w:lang w:val="en-CA" w:eastAsia="en-CA"/>
        </w:rPr>
      </w:pPr>
      <w:hyperlink w:anchor="_Toc124946883" w:history="1">
        <w:r w:rsidRPr="001C6373">
          <w:rPr>
            <w:rStyle w:val="Hyperlink"/>
            <w:noProof/>
          </w:rPr>
          <w:t>Baseline Electrical And Material Motor Parameters</w:t>
        </w:r>
        <w:r>
          <w:rPr>
            <w:noProof/>
            <w:webHidden/>
          </w:rPr>
          <w:tab/>
        </w:r>
        <w:r>
          <w:rPr>
            <w:noProof/>
            <w:webHidden/>
          </w:rPr>
          <w:fldChar w:fldCharType="begin"/>
        </w:r>
        <w:r>
          <w:rPr>
            <w:noProof/>
            <w:webHidden/>
          </w:rPr>
          <w:instrText xml:space="preserve"> PAGEREF _Toc124946883 \h </w:instrText>
        </w:r>
        <w:r>
          <w:rPr>
            <w:noProof/>
            <w:webHidden/>
          </w:rPr>
        </w:r>
        <w:r>
          <w:rPr>
            <w:noProof/>
            <w:webHidden/>
          </w:rPr>
          <w:fldChar w:fldCharType="separate"/>
        </w:r>
        <w:r>
          <w:rPr>
            <w:noProof/>
            <w:webHidden/>
          </w:rPr>
          <w:t>33</w:t>
        </w:r>
        <w:r>
          <w:rPr>
            <w:noProof/>
            <w:webHidden/>
          </w:rPr>
          <w:fldChar w:fldCharType="end"/>
        </w:r>
      </w:hyperlink>
    </w:p>
    <w:p w14:paraId="4E6C0D4D" w14:textId="63397E71" w:rsidR="000D6EAC" w:rsidRDefault="000D6EAC">
      <w:pPr>
        <w:pStyle w:val="TableofFigures"/>
        <w:tabs>
          <w:tab w:val="right" w:leader="dot" w:pos="7996"/>
        </w:tabs>
        <w:rPr>
          <w:rFonts w:asciiTheme="minorHAnsi" w:hAnsiTheme="minorHAnsi"/>
          <w:noProof/>
          <w:sz w:val="22"/>
          <w:lang w:val="en-CA" w:eastAsia="en-CA"/>
        </w:rPr>
      </w:pPr>
      <w:hyperlink w:anchor="_Toc124946884" w:history="1">
        <w:r w:rsidRPr="001C6373">
          <w:rPr>
            <w:rStyle w:val="Hyperlink"/>
            <w:noProof/>
          </w:rPr>
          <w:t>Table 2.3</w:t>
        </w:r>
        <w:r>
          <w:rPr>
            <w:noProof/>
            <w:webHidden/>
          </w:rPr>
          <w:tab/>
        </w:r>
        <w:r>
          <w:rPr>
            <w:noProof/>
            <w:webHidden/>
          </w:rPr>
          <w:fldChar w:fldCharType="begin"/>
        </w:r>
        <w:r>
          <w:rPr>
            <w:noProof/>
            <w:webHidden/>
          </w:rPr>
          <w:instrText xml:space="preserve"> PAGEREF _Toc124946884 \h </w:instrText>
        </w:r>
        <w:r>
          <w:rPr>
            <w:noProof/>
            <w:webHidden/>
          </w:rPr>
        </w:r>
        <w:r>
          <w:rPr>
            <w:noProof/>
            <w:webHidden/>
          </w:rPr>
          <w:fldChar w:fldCharType="separate"/>
        </w:r>
        <w:r>
          <w:rPr>
            <w:noProof/>
            <w:webHidden/>
          </w:rPr>
          <w:t>34</w:t>
        </w:r>
        <w:r>
          <w:rPr>
            <w:noProof/>
            <w:webHidden/>
          </w:rPr>
          <w:fldChar w:fldCharType="end"/>
        </w:r>
      </w:hyperlink>
    </w:p>
    <w:p w14:paraId="22471180" w14:textId="3D1EDE98" w:rsidR="000D6EAC" w:rsidRDefault="000D6EAC">
      <w:pPr>
        <w:pStyle w:val="TableofFigures"/>
        <w:tabs>
          <w:tab w:val="right" w:leader="dot" w:pos="7996"/>
        </w:tabs>
        <w:rPr>
          <w:rFonts w:asciiTheme="minorHAnsi" w:hAnsiTheme="minorHAnsi"/>
          <w:noProof/>
          <w:sz w:val="22"/>
          <w:lang w:val="en-CA" w:eastAsia="en-CA"/>
        </w:rPr>
      </w:pPr>
      <w:hyperlink w:anchor="_Toc124946885" w:history="1">
        <w:r w:rsidRPr="001C6373">
          <w:rPr>
            <w:rStyle w:val="Hyperlink"/>
            <w:noProof/>
          </w:rPr>
          <w:t>Baseline Model Parameters</w:t>
        </w:r>
        <w:r>
          <w:rPr>
            <w:noProof/>
            <w:webHidden/>
          </w:rPr>
          <w:tab/>
        </w:r>
        <w:r>
          <w:rPr>
            <w:noProof/>
            <w:webHidden/>
          </w:rPr>
          <w:fldChar w:fldCharType="begin"/>
        </w:r>
        <w:r>
          <w:rPr>
            <w:noProof/>
            <w:webHidden/>
          </w:rPr>
          <w:instrText xml:space="preserve"> PAGEREF _Toc124946885 \h </w:instrText>
        </w:r>
        <w:r>
          <w:rPr>
            <w:noProof/>
            <w:webHidden/>
          </w:rPr>
        </w:r>
        <w:r>
          <w:rPr>
            <w:noProof/>
            <w:webHidden/>
          </w:rPr>
          <w:fldChar w:fldCharType="separate"/>
        </w:r>
        <w:r>
          <w:rPr>
            <w:noProof/>
            <w:webHidden/>
          </w:rPr>
          <w:t>34</w:t>
        </w:r>
        <w:r>
          <w:rPr>
            <w:noProof/>
            <w:webHidden/>
          </w:rPr>
          <w:fldChar w:fldCharType="end"/>
        </w:r>
      </w:hyperlink>
    </w:p>
    <w:p w14:paraId="1B771CC4" w14:textId="219B2D09" w:rsidR="000D6EAC" w:rsidRDefault="000D6EAC">
      <w:pPr>
        <w:pStyle w:val="TableofFigures"/>
        <w:tabs>
          <w:tab w:val="right" w:leader="dot" w:pos="7996"/>
        </w:tabs>
        <w:rPr>
          <w:rFonts w:asciiTheme="minorHAnsi" w:hAnsiTheme="minorHAnsi"/>
          <w:noProof/>
          <w:sz w:val="22"/>
          <w:lang w:val="en-CA" w:eastAsia="en-CA"/>
        </w:rPr>
      </w:pPr>
      <w:hyperlink w:anchor="_Toc124946886" w:history="1">
        <w:r w:rsidRPr="001C6373">
          <w:rPr>
            <w:rStyle w:val="Hyperlink"/>
            <w:noProof/>
          </w:rPr>
          <w:t>Table 2.4</w:t>
        </w:r>
        <w:r>
          <w:rPr>
            <w:noProof/>
            <w:webHidden/>
          </w:rPr>
          <w:tab/>
        </w:r>
        <w:r>
          <w:rPr>
            <w:noProof/>
            <w:webHidden/>
          </w:rPr>
          <w:fldChar w:fldCharType="begin"/>
        </w:r>
        <w:r>
          <w:rPr>
            <w:noProof/>
            <w:webHidden/>
          </w:rPr>
          <w:instrText xml:space="preserve"> PAGEREF _Toc124946886 \h </w:instrText>
        </w:r>
        <w:r>
          <w:rPr>
            <w:noProof/>
            <w:webHidden/>
          </w:rPr>
        </w:r>
        <w:r>
          <w:rPr>
            <w:noProof/>
            <w:webHidden/>
          </w:rPr>
          <w:fldChar w:fldCharType="separate"/>
        </w:r>
        <w:r>
          <w:rPr>
            <w:noProof/>
            <w:webHidden/>
          </w:rPr>
          <w:t>38</w:t>
        </w:r>
        <w:r>
          <w:rPr>
            <w:noProof/>
            <w:webHidden/>
          </w:rPr>
          <w:fldChar w:fldCharType="end"/>
        </w:r>
      </w:hyperlink>
    </w:p>
    <w:p w14:paraId="439746B2" w14:textId="402079C1" w:rsidR="000D6EAC" w:rsidRDefault="000D6EAC">
      <w:pPr>
        <w:pStyle w:val="TableofFigures"/>
        <w:tabs>
          <w:tab w:val="right" w:leader="dot" w:pos="7996"/>
        </w:tabs>
        <w:rPr>
          <w:rFonts w:asciiTheme="minorHAnsi" w:hAnsiTheme="minorHAnsi"/>
          <w:noProof/>
          <w:sz w:val="22"/>
          <w:lang w:val="en-CA" w:eastAsia="en-CA"/>
        </w:rPr>
      </w:pPr>
      <w:hyperlink w:anchor="_Toc124946887" w:history="1">
        <w:r w:rsidRPr="001C6373">
          <w:rPr>
            <w:rStyle w:val="Hyperlink"/>
            <w:noProof/>
          </w:rPr>
          <w:t>Order of the WDT Elements</w:t>
        </w:r>
        <w:r>
          <w:rPr>
            <w:noProof/>
            <w:webHidden/>
          </w:rPr>
          <w:tab/>
        </w:r>
        <w:r>
          <w:rPr>
            <w:noProof/>
            <w:webHidden/>
          </w:rPr>
          <w:fldChar w:fldCharType="begin"/>
        </w:r>
        <w:r>
          <w:rPr>
            <w:noProof/>
            <w:webHidden/>
          </w:rPr>
          <w:instrText xml:space="preserve"> PAGEREF _Toc124946887 \h </w:instrText>
        </w:r>
        <w:r>
          <w:rPr>
            <w:noProof/>
            <w:webHidden/>
          </w:rPr>
        </w:r>
        <w:r>
          <w:rPr>
            <w:noProof/>
            <w:webHidden/>
          </w:rPr>
          <w:fldChar w:fldCharType="separate"/>
        </w:r>
        <w:r>
          <w:rPr>
            <w:noProof/>
            <w:webHidden/>
          </w:rPr>
          <w:t>38</w:t>
        </w:r>
        <w:r>
          <w:rPr>
            <w:noProof/>
            <w:webHidden/>
          </w:rPr>
          <w:fldChar w:fldCharType="end"/>
        </w:r>
      </w:hyperlink>
    </w:p>
    <w:p w14:paraId="1D7FFD0C" w14:textId="5B84EFF1" w:rsidR="000D6EAC" w:rsidRDefault="000D6EAC">
      <w:pPr>
        <w:pStyle w:val="TableofFigures"/>
        <w:tabs>
          <w:tab w:val="right" w:leader="dot" w:pos="7996"/>
        </w:tabs>
        <w:rPr>
          <w:rFonts w:asciiTheme="minorHAnsi" w:hAnsiTheme="minorHAnsi"/>
          <w:noProof/>
          <w:sz w:val="22"/>
          <w:lang w:val="en-CA" w:eastAsia="en-CA"/>
        </w:rPr>
      </w:pPr>
      <w:hyperlink w:anchor="_Toc124946888" w:history="1">
        <w:r w:rsidRPr="001C6373">
          <w:rPr>
            <w:rStyle w:val="Hyperlink"/>
            <w:noProof/>
          </w:rPr>
          <w:t>Table 2.5</w:t>
        </w:r>
        <w:r>
          <w:rPr>
            <w:noProof/>
            <w:webHidden/>
          </w:rPr>
          <w:tab/>
        </w:r>
        <w:r>
          <w:rPr>
            <w:noProof/>
            <w:webHidden/>
          </w:rPr>
          <w:fldChar w:fldCharType="begin"/>
        </w:r>
        <w:r>
          <w:rPr>
            <w:noProof/>
            <w:webHidden/>
          </w:rPr>
          <w:instrText xml:space="preserve"> PAGEREF _Toc124946888 \h </w:instrText>
        </w:r>
        <w:r>
          <w:rPr>
            <w:noProof/>
            <w:webHidden/>
          </w:rPr>
        </w:r>
        <w:r>
          <w:rPr>
            <w:noProof/>
            <w:webHidden/>
          </w:rPr>
          <w:fldChar w:fldCharType="separate"/>
        </w:r>
        <w:r>
          <w:rPr>
            <w:noProof/>
            <w:webHidden/>
          </w:rPr>
          <w:t>39</w:t>
        </w:r>
        <w:r>
          <w:rPr>
            <w:noProof/>
            <w:webHidden/>
          </w:rPr>
          <w:fldChar w:fldCharType="end"/>
        </w:r>
      </w:hyperlink>
    </w:p>
    <w:p w14:paraId="521B7BCB" w14:textId="670CAFC4" w:rsidR="000D6EAC" w:rsidRDefault="000D6EAC">
      <w:pPr>
        <w:pStyle w:val="TableofFigures"/>
        <w:tabs>
          <w:tab w:val="right" w:leader="dot" w:pos="7996"/>
        </w:tabs>
        <w:rPr>
          <w:rFonts w:asciiTheme="minorHAnsi" w:hAnsiTheme="minorHAnsi"/>
          <w:noProof/>
          <w:sz w:val="22"/>
          <w:lang w:val="en-CA" w:eastAsia="en-CA"/>
        </w:rPr>
      </w:pPr>
      <w:hyperlink w:anchor="_Toc124946889" w:history="1">
        <w:r w:rsidRPr="001C6373">
          <w:rPr>
            <w:rStyle w:val="Hyperlink"/>
            <w:noProof/>
          </w:rPr>
          <w:t>WDT of Sample Motor</w:t>
        </w:r>
        <w:r>
          <w:rPr>
            <w:noProof/>
            <w:webHidden/>
          </w:rPr>
          <w:tab/>
        </w:r>
        <w:r>
          <w:rPr>
            <w:noProof/>
            <w:webHidden/>
          </w:rPr>
          <w:fldChar w:fldCharType="begin"/>
        </w:r>
        <w:r>
          <w:rPr>
            <w:noProof/>
            <w:webHidden/>
          </w:rPr>
          <w:instrText xml:space="preserve"> PAGEREF _Toc124946889 \h </w:instrText>
        </w:r>
        <w:r>
          <w:rPr>
            <w:noProof/>
            <w:webHidden/>
          </w:rPr>
        </w:r>
        <w:r>
          <w:rPr>
            <w:noProof/>
            <w:webHidden/>
          </w:rPr>
          <w:fldChar w:fldCharType="separate"/>
        </w:r>
        <w:r>
          <w:rPr>
            <w:noProof/>
            <w:webHidden/>
          </w:rPr>
          <w:t>39</w:t>
        </w:r>
        <w:r>
          <w:rPr>
            <w:noProof/>
            <w:webHidden/>
          </w:rPr>
          <w:fldChar w:fldCharType="end"/>
        </w:r>
      </w:hyperlink>
    </w:p>
    <w:p w14:paraId="0368EAB3" w14:textId="09A8C36E" w:rsidR="000D6EAC" w:rsidRDefault="000D6EAC">
      <w:pPr>
        <w:pStyle w:val="TableofFigures"/>
        <w:tabs>
          <w:tab w:val="right" w:leader="dot" w:pos="7996"/>
        </w:tabs>
        <w:rPr>
          <w:rFonts w:asciiTheme="minorHAnsi" w:hAnsiTheme="minorHAnsi"/>
          <w:noProof/>
          <w:sz w:val="22"/>
          <w:lang w:val="en-CA" w:eastAsia="en-CA"/>
        </w:rPr>
      </w:pPr>
      <w:hyperlink w:anchor="_Toc124946890" w:history="1">
        <w:r w:rsidRPr="001C6373">
          <w:rPr>
            <w:rStyle w:val="Hyperlink"/>
            <w:noProof/>
          </w:rPr>
          <w:t>Table 2.6</w:t>
        </w:r>
        <w:r>
          <w:rPr>
            <w:noProof/>
            <w:webHidden/>
          </w:rPr>
          <w:tab/>
        </w:r>
        <w:r>
          <w:rPr>
            <w:noProof/>
            <w:webHidden/>
          </w:rPr>
          <w:fldChar w:fldCharType="begin"/>
        </w:r>
        <w:r>
          <w:rPr>
            <w:noProof/>
            <w:webHidden/>
          </w:rPr>
          <w:instrText xml:space="preserve"> PAGEREF _Toc124946890 \h </w:instrText>
        </w:r>
        <w:r>
          <w:rPr>
            <w:noProof/>
            <w:webHidden/>
          </w:rPr>
        </w:r>
        <w:r>
          <w:rPr>
            <w:noProof/>
            <w:webHidden/>
          </w:rPr>
          <w:fldChar w:fldCharType="separate"/>
        </w:r>
        <w:r>
          <w:rPr>
            <w:noProof/>
            <w:webHidden/>
          </w:rPr>
          <w:t>42</w:t>
        </w:r>
        <w:r>
          <w:rPr>
            <w:noProof/>
            <w:webHidden/>
          </w:rPr>
          <w:fldChar w:fldCharType="end"/>
        </w:r>
      </w:hyperlink>
    </w:p>
    <w:p w14:paraId="6B00813C" w14:textId="7C62BBB9" w:rsidR="000D6EAC" w:rsidRDefault="000D6EAC">
      <w:pPr>
        <w:pStyle w:val="TableofFigures"/>
        <w:tabs>
          <w:tab w:val="right" w:leader="dot" w:pos="7996"/>
        </w:tabs>
        <w:rPr>
          <w:rFonts w:asciiTheme="minorHAnsi" w:hAnsiTheme="minorHAnsi"/>
          <w:noProof/>
          <w:sz w:val="22"/>
          <w:lang w:val="en-CA" w:eastAsia="en-CA"/>
        </w:rPr>
      </w:pPr>
      <w:hyperlink w:anchor="_Toc124946891" w:history="1">
        <w:r w:rsidRPr="001C6373">
          <w:rPr>
            <w:rStyle w:val="Hyperlink"/>
            <w:noProof/>
          </w:rPr>
          <w:t>Node Index Continuity</w:t>
        </w:r>
        <w:r>
          <w:rPr>
            <w:noProof/>
            <w:webHidden/>
          </w:rPr>
          <w:tab/>
        </w:r>
        <w:r>
          <w:rPr>
            <w:noProof/>
            <w:webHidden/>
          </w:rPr>
          <w:fldChar w:fldCharType="begin"/>
        </w:r>
        <w:r>
          <w:rPr>
            <w:noProof/>
            <w:webHidden/>
          </w:rPr>
          <w:instrText xml:space="preserve"> PAGEREF _Toc124946891 \h </w:instrText>
        </w:r>
        <w:r>
          <w:rPr>
            <w:noProof/>
            <w:webHidden/>
          </w:rPr>
        </w:r>
        <w:r>
          <w:rPr>
            <w:noProof/>
            <w:webHidden/>
          </w:rPr>
          <w:fldChar w:fldCharType="separate"/>
        </w:r>
        <w:r>
          <w:rPr>
            <w:noProof/>
            <w:webHidden/>
          </w:rPr>
          <w:t>42</w:t>
        </w:r>
        <w:r>
          <w:rPr>
            <w:noProof/>
            <w:webHidden/>
          </w:rPr>
          <w:fldChar w:fldCharType="end"/>
        </w:r>
      </w:hyperlink>
    </w:p>
    <w:p w14:paraId="0D6ABB15" w14:textId="0629D3D4" w:rsidR="000D6EAC" w:rsidRDefault="000D6EAC">
      <w:pPr>
        <w:pStyle w:val="TableofFigures"/>
        <w:tabs>
          <w:tab w:val="right" w:leader="dot" w:pos="7996"/>
        </w:tabs>
        <w:rPr>
          <w:rFonts w:asciiTheme="minorHAnsi" w:hAnsiTheme="minorHAnsi"/>
          <w:noProof/>
          <w:sz w:val="22"/>
          <w:lang w:val="en-CA" w:eastAsia="en-CA"/>
        </w:rPr>
      </w:pPr>
      <w:hyperlink w:anchor="_Toc124946892" w:history="1">
        <w:r w:rsidRPr="001C6373">
          <w:rPr>
            <w:rStyle w:val="Hyperlink"/>
            <w:noProof/>
          </w:rPr>
          <w:t>Table 2.7</w:t>
        </w:r>
        <w:r>
          <w:rPr>
            <w:noProof/>
            <w:webHidden/>
          </w:rPr>
          <w:tab/>
        </w:r>
        <w:r>
          <w:rPr>
            <w:noProof/>
            <w:webHidden/>
          </w:rPr>
          <w:fldChar w:fldCharType="begin"/>
        </w:r>
        <w:r>
          <w:rPr>
            <w:noProof/>
            <w:webHidden/>
          </w:rPr>
          <w:instrText xml:space="preserve"> PAGEREF _Toc124946892 \h </w:instrText>
        </w:r>
        <w:r>
          <w:rPr>
            <w:noProof/>
            <w:webHidden/>
          </w:rPr>
        </w:r>
        <w:r>
          <w:rPr>
            <w:noProof/>
            <w:webHidden/>
          </w:rPr>
          <w:fldChar w:fldCharType="separate"/>
        </w:r>
        <w:r>
          <w:rPr>
            <w:noProof/>
            <w:webHidden/>
          </w:rPr>
          <w:t>51</w:t>
        </w:r>
        <w:r>
          <w:rPr>
            <w:noProof/>
            <w:webHidden/>
          </w:rPr>
          <w:fldChar w:fldCharType="end"/>
        </w:r>
      </w:hyperlink>
    </w:p>
    <w:p w14:paraId="5297D7D7" w14:textId="48B12D69" w:rsidR="000D6EAC" w:rsidRDefault="000D6EAC">
      <w:pPr>
        <w:pStyle w:val="TableofFigures"/>
        <w:tabs>
          <w:tab w:val="right" w:leader="dot" w:pos="7996"/>
        </w:tabs>
        <w:rPr>
          <w:rFonts w:asciiTheme="minorHAnsi" w:hAnsiTheme="minorHAnsi"/>
          <w:noProof/>
          <w:sz w:val="22"/>
          <w:lang w:val="en-CA" w:eastAsia="en-CA"/>
        </w:rPr>
      </w:pPr>
      <w:hyperlink w:anchor="_Toc124946893" w:history="1">
        <w:r w:rsidRPr="001C6373">
          <w:rPr>
            <w:rStyle w:val="Hyperlink"/>
            <w:noProof/>
          </w:rPr>
          <w:t>System of Linear Equations Solving for Unknown Variables</w:t>
        </w:r>
        <w:r>
          <w:rPr>
            <w:noProof/>
            <w:webHidden/>
          </w:rPr>
          <w:tab/>
        </w:r>
        <w:r>
          <w:rPr>
            <w:noProof/>
            <w:webHidden/>
          </w:rPr>
          <w:fldChar w:fldCharType="begin"/>
        </w:r>
        <w:r>
          <w:rPr>
            <w:noProof/>
            <w:webHidden/>
          </w:rPr>
          <w:instrText xml:space="preserve"> PAGEREF _Toc124946893 \h </w:instrText>
        </w:r>
        <w:r>
          <w:rPr>
            <w:noProof/>
            <w:webHidden/>
          </w:rPr>
        </w:r>
        <w:r>
          <w:rPr>
            <w:noProof/>
            <w:webHidden/>
          </w:rPr>
          <w:fldChar w:fldCharType="separate"/>
        </w:r>
        <w:r>
          <w:rPr>
            <w:noProof/>
            <w:webHidden/>
          </w:rPr>
          <w:t>51</w:t>
        </w:r>
        <w:r>
          <w:rPr>
            <w:noProof/>
            <w:webHidden/>
          </w:rPr>
          <w:fldChar w:fldCharType="end"/>
        </w:r>
      </w:hyperlink>
    </w:p>
    <w:p w14:paraId="26402A53" w14:textId="576E4ABA" w:rsidR="000D6EAC" w:rsidRDefault="000D6EAC">
      <w:pPr>
        <w:pStyle w:val="TableofFigures"/>
        <w:tabs>
          <w:tab w:val="right" w:leader="dot" w:pos="7996"/>
        </w:tabs>
        <w:rPr>
          <w:rFonts w:asciiTheme="minorHAnsi" w:hAnsiTheme="minorHAnsi"/>
          <w:noProof/>
          <w:sz w:val="22"/>
          <w:lang w:val="en-CA" w:eastAsia="en-CA"/>
        </w:rPr>
      </w:pPr>
      <w:hyperlink w:anchor="_Toc124946894" w:history="1">
        <w:r w:rsidRPr="001C6373">
          <w:rPr>
            <w:rStyle w:val="Hyperlink"/>
            <w:noProof/>
          </w:rPr>
          <w:t>Table 2.8</w:t>
        </w:r>
        <w:r>
          <w:rPr>
            <w:noProof/>
            <w:webHidden/>
          </w:rPr>
          <w:tab/>
        </w:r>
        <w:r>
          <w:rPr>
            <w:noProof/>
            <w:webHidden/>
          </w:rPr>
          <w:fldChar w:fldCharType="begin"/>
        </w:r>
        <w:r>
          <w:rPr>
            <w:noProof/>
            <w:webHidden/>
          </w:rPr>
          <w:instrText xml:space="preserve"> PAGEREF _Toc124946894 \h </w:instrText>
        </w:r>
        <w:r>
          <w:rPr>
            <w:noProof/>
            <w:webHidden/>
          </w:rPr>
        </w:r>
        <w:r>
          <w:rPr>
            <w:noProof/>
            <w:webHidden/>
          </w:rPr>
          <w:fldChar w:fldCharType="separate"/>
        </w:r>
        <w:r>
          <w:rPr>
            <w:noProof/>
            <w:webHidden/>
          </w:rPr>
          <w:t>53</w:t>
        </w:r>
        <w:r>
          <w:rPr>
            <w:noProof/>
            <w:webHidden/>
          </w:rPr>
          <w:fldChar w:fldCharType="end"/>
        </w:r>
      </w:hyperlink>
    </w:p>
    <w:p w14:paraId="06A4761E" w14:textId="1DFBD048" w:rsidR="000D6EAC" w:rsidRDefault="000D6EAC">
      <w:pPr>
        <w:pStyle w:val="TableofFigures"/>
        <w:tabs>
          <w:tab w:val="right" w:leader="dot" w:pos="7996"/>
        </w:tabs>
        <w:rPr>
          <w:rFonts w:asciiTheme="minorHAnsi" w:hAnsiTheme="minorHAnsi"/>
          <w:noProof/>
          <w:sz w:val="22"/>
          <w:lang w:val="en-CA" w:eastAsia="en-CA"/>
        </w:rPr>
      </w:pPr>
      <w:hyperlink w:anchor="_Toc124946895" w:history="1">
        <w:r w:rsidRPr="001C6373">
          <w:rPr>
            <w:rStyle w:val="Hyperlink"/>
            <w:noProof/>
          </w:rPr>
          <w:t>Boundary Condition Summary</w:t>
        </w:r>
        <w:r>
          <w:rPr>
            <w:noProof/>
            <w:webHidden/>
          </w:rPr>
          <w:tab/>
        </w:r>
        <w:r>
          <w:rPr>
            <w:noProof/>
            <w:webHidden/>
          </w:rPr>
          <w:fldChar w:fldCharType="begin"/>
        </w:r>
        <w:r>
          <w:rPr>
            <w:noProof/>
            <w:webHidden/>
          </w:rPr>
          <w:instrText xml:space="preserve"> PAGEREF _Toc124946895 \h </w:instrText>
        </w:r>
        <w:r>
          <w:rPr>
            <w:noProof/>
            <w:webHidden/>
          </w:rPr>
        </w:r>
        <w:r>
          <w:rPr>
            <w:noProof/>
            <w:webHidden/>
          </w:rPr>
          <w:fldChar w:fldCharType="separate"/>
        </w:r>
        <w:r>
          <w:rPr>
            <w:noProof/>
            <w:webHidden/>
          </w:rPr>
          <w:t>53</w:t>
        </w:r>
        <w:r>
          <w:rPr>
            <w:noProof/>
            <w:webHidden/>
          </w:rPr>
          <w:fldChar w:fldCharType="end"/>
        </w:r>
      </w:hyperlink>
    </w:p>
    <w:p w14:paraId="6E5406B5" w14:textId="73F5CAC9" w:rsidR="000D6EAC" w:rsidRDefault="000D6EAC">
      <w:pPr>
        <w:pStyle w:val="TableofFigures"/>
        <w:tabs>
          <w:tab w:val="right" w:leader="dot" w:pos="7996"/>
        </w:tabs>
        <w:rPr>
          <w:rFonts w:asciiTheme="minorHAnsi" w:hAnsiTheme="minorHAnsi"/>
          <w:noProof/>
          <w:sz w:val="22"/>
          <w:lang w:val="en-CA" w:eastAsia="en-CA"/>
        </w:rPr>
      </w:pPr>
      <w:hyperlink w:anchor="_Toc124946896" w:history="1">
        <w:r w:rsidRPr="001C6373">
          <w:rPr>
            <w:rStyle w:val="Hyperlink"/>
            <w:noProof/>
          </w:rPr>
          <w:t>Table 3.1</w:t>
        </w:r>
        <w:r>
          <w:rPr>
            <w:noProof/>
            <w:webHidden/>
          </w:rPr>
          <w:tab/>
        </w:r>
        <w:r>
          <w:rPr>
            <w:noProof/>
            <w:webHidden/>
          </w:rPr>
          <w:fldChar w:fldCharType="begin"/>
        </w:r>
        <w:r>
          <w:rPr>
            <w:noProof/>
            <w:webHidden/>
          </w:rPr>
          <w:instrText xml:space="preserve"> PAGEREF _Toc124946896 \h </w:instrText>
        </w:r>
        <w:r>
          <w:rPr>
            <w:noProof/>
            <w:webHidden/>
          </w:rPr>
        </w:r>
        <w:r>
          <w:rPr>
            <w:noProof/>
            <w:webHidden/>
          </w:rPr>
          <w:fldChar w:fldCharType="separate"/>
        </w:r>
        <w:r>
          <w:rPr>
            <w:noProof/>
            <w:webHidden/>
          </w:rPr>
          <w:t>60</w:t>
        </w:r>
        <w:r>
          <w:rPr>
            <w:noProof/>
            <w:webHidden/>
          </w:rPr>
          <w:fldChar w:fldCharType="end"/>
        </w:r>
      </w:hyperlink>
    </w:p>
    <w:p w14:paraId="2892353B" w14:textId="318268E8" w:rsidR="000D6EAC" w:rsidRDefault="000D6EAC">
      <w:pPr>
        <w:pStyle w:val="TableofFigures"/>
        <w:tabs>
          <w:tab w:val="right" w:leader="dot" w:pos="7996"/>
        </w:tabs>
        <w:rPr>
          <w:rFonts w:asciiTheme="minorHAnsi" w:hAnsiTheme="minorHAnsi"/>
          <w:noProof/>
          <w:sz w:val="22"/>
          <w:lang w:val="en-CA" w:eastAsia="en-CA"/>
        </w:rPr>
      </w:pPr>
      <w:hyperlink w:anchor="_Toc124946897" w:history="1">
        <w:r w:rsidRPr="001C6373">
          <w:rPr>
            <w:rStyle w:val="Hyperlink"/>
            <w:noProof/>
          </w:rPr>
          <w:t>PSO Velocity and Position Coefficients</w:t>
        </w:r>
        <w:r>
          <w:rPr>
            <w:noProof/>
            <w:webHidden/>
          </w:rPr>
          <w:tab/>
        </w:r>
        <w:r>
          <w:rPr>
            <w:noProof/>
            <w:webHidden/>
          </w:rPr>
          <w:fldChar w:fldCharType="begin"/>
        </w:r>
        <w:r>
          <w:rPr>
            <w:noProof/>
            <w:webHidden/>
          </w:rPr>
          <w:instrText xml:space="preserve"> PAGEREF _Toc124946897 \h </w:instrText>
        </w:r>
        <w:r>
          <w:rPr>
            <w:noProof/>
            <w:webHidden/>
          </w:rPr>
        </w:r>
        <w:r>
          <w:rPr>
            <w:noProof/>
            <w:webHidden/>
          </w:rPr>
          <w:fldChar w:fldCharType="separate"/>
        </w:r>
        <w:r>
          <w:rPr>
            <w:noProof/>
            <w:webHidden/>
          </w:rPr>
          <w:t>60</w:t>
        </w:r>
        <w:r>
          <w:rPr>
            <w:noProof/>
            <w:webHidden/>
          </w:rPr>
          <w:fldChar w:fldCharType="end"/>
        </w:r>
      </w:hyperlink>
    </w:p>
    <w:p w14:paraId="0C10EC6F" w14:textId="7D8330EA" w:rsidR="000D6EAC" w:rsidRDefault="000D6EAC">
      <w:pPr>
        <w:pStyle w:val="TableofFigures"/>
        <w:tabs>
          <w:tab w:val="right" w:leader="dot" w:pos="7996"/>
        </w:tabs>
        <w:rPr>
          <w:rFonts w:asciiTheme="minorHAnsi" w:hAnsiTheme="minorHAnsi"/>
          <w:noProof/>
          <w:sz w:val="22"/>
          <w:lang w:val="en-CA" w:eastAsia="en-CA"/>
        </w:rPr>
      </w:pPr>
      <w:hyperlink w:anchor="_Toc124946898" w:history="1">
        <w:r w:rsidRPr="001C6373">
          <w:rPr>
            <w:rStyle w:val="Hyperlink"/>
            <w:noProof/>
          </w:rPr>
          <w:t>Table 3.2</w:t>
        </w:r>
        <w:r>
          <w:rPr>
            <w:noProof/>
            <w:webHidden/>
          </w:rPr>
          <w:tab/>
        </w:r>
        <w:r>
          <w:rPr>
            <w:noProof/>
            <w:webHidden/>
          </w:rPr>
          <w:fldChar w:fldCharType="begin"/>
        </w:r>
        <w:r>
          <w:rPr>
            <w:noProof/>
            <w:webHidden/>
          </w:rPr>
          <w:instrText xml:space="preserve"> PAGEREF _Toc124946898 \h </w:instrText>
        </w:r>
        <w:r>
          <w:rPr>
            <w:noProof/>
            <w:webHidden/>
          </w:rPr>
        </w:r>
        <w:r>
          <w:rPr>
            <w:noProof/>
            <w:webHidden/>
          </w:rPr>
          <w:fldChar w:fldCharType="separate"/>
        </w:r>
        <w:r>
          <w:rPr>
            <w:noProof/>
            <w:webHidden/>
          </w:rPr>
          <w:t>63</w:t>
        </w:r>
        <w:r>
          <w:rPr>
            <w:noProof/>
            <w:webHidden/>
          </w:rPr>
          <w:fldChar w:fldCharType="end"/>
        </w:r>
      </w:hyperlink>
    </w:p>
    <w:p w14:paraId="004B0331" w14:textId="0D7B7E92" w:rsidR="000D6EAC" w:rsidRDefault="000D6EAC">
      <w:pPr>
        <w:pStyle w:val="TableofFigures"/>
        <w:tabs>
          <w:tab w:val="right" w:leader="dot" w:pos="7996"/>
        </w:tabs>
        <w:rPr>
          <w:rFonts w:asciiTheme="minorHAnsi" w:hAnsiTheme="minorHAnsi"/>
          <w:noProof/>
          <w:sz w:val="22"/>
          <w:lang w:val="en-CA" w:eastAsia="en-CA"/>
        </w:rPr>
      </w:pPr>
      <w:hyperlink w:anchor="_Toc124946899" w:history="1">
        <w:r w:rsidRPr="001C6373">
          <w:rPr>
            <w:rStyle w:val="Hyperlink"/>
            <w:noProof/>
          </w:rPr>
          <w:t>Optimization Algorithm Configuration</w:t>
        </w:r>
        <w:r>
          <w:rPr>
            <w:noProof/>
            <w:webHidden/>
          </w:rPr>
          <w:tab/>
        </w:r>
        <w:r>
          <w:rPr>
            <w:noProof/>
            <w:webHidden/>
          </w:rPr>
          <w:fldChar w:fldCharType="begin"/>
        </w:r>
        <w:r>
          <w:rPr>
            <w:noProof/>
            <w:webHidden/>
          </w:rPr>
          <w:instrText xml:space="preserve"> PAGEREF _Toc124946899 \h </w:instrText>
        </w:r>
        <w:r>
          <w:rPr>
            <w:noProof/>
            <w:webHidden/>
          </w:rPr>
        </w:r>
        <w:r>
          <w:rPr>
            <w:noProof/>
            <w:webHidden/>
          </w:rPr>
          <w:fldChar w:fldCharType="separate"/>
        </w:r>
        <w:r>
          <w:rPr>
            <w:noProof/>
            <w:webHidden/>
          </w:rPr>
          <w:t>63</w:t>
        </w:r>
        <w:r>
          <w:rPr>
            <w:noProof/>
            <w:webHidden/>
          </w:rPr>
          <w:fldChar w:fldCharType="end"/>
        </w:r>
      </w:hyperlink>
    </w:p>
    <w:p w14:paraId="58C6305D" w14:textId="5D67103A" w:rsidR="000D6EAC" w:rsidRDefault="000D6EAC">
      <w:pPr>
        <w:pStyle w:val="TableofFigures"/>
        <w:tabs>
          <w:tab w:val="right" w:leader="dot" w:pos="7996"/>
        </w:tabs>
        <w:rPr>
          <w:rFonts w:asciiTheme="minorHAnsi" w:hAnsiTheme="minorHAnsi"/>
          <w:noProof/>
          <w:sz w:val="22"/>
          <w:lang w:val="en-CA" w:eastAsia="en-CA"/>
        </w:rPr>
      </w:pPr>
      <w:hyperlink w:anchor="_Toc124946900" w:history="1">
        <w:r w:rsidRPr="001C6373">
          <w:rPr>
            <w:rStyle w:val="Hyperlink"/>
            <w:noProof/>
          </w:rPr>
          <w:t>Table 3.3</w:t>
        </w:r>
        <w:r>
          <w:rPr>
            <w:noProof/>
            <w:webHidden/>
          </w:rPr>
          <w:tab/>
        </w:r>
        <w:r>
          <w:rPr>
            <w:noProof/>
            <w:webHidden/>
          </w:rPr>
          <w:fldChar w:fldCharType="begin"/>
        </w:r>
        <w:r>
          <w:rPr>
            <w:noProof/>
            <w:webHidden/>
          </w:rPr>
          <w:instrText xml:space="preserve"> PAGEREF _Toc124946900 \h </w:instrText>
        </w:r>
        <w:r>
          <w:rPr>
            <w:noProof/>
            <w:webHidden/>
          </w:rPr>
        </w:r>
        <w:r>
          <w:rPr>
            <w:noProof/>
            <w:webHidden/>
          </w:rPr>
          <w:fldChar w:fldCharType="separate"/>
        </w:r>
        <w:r>
          <w:rPr>
            <w:noProof/>
            <w:webHidden/>
          </w:rPr>
          <w:t>63</w:t>
        </w:r>
        <w:r>
          <w:rPr>
            <w:noProof/>
            <w:webHidden/>
          </w:rPr>
          <w:fldChar w:fldCharType="end"/>
        </w:r>
      </w:hyperlink>
    </w:p>
    <w:p w14:paraId="463A3727" w14:textId="23E15A5E" w:rsidR="000D6EAC" w:rsidRDefault="000D6EAC">
      <w:pPr>
        <w:pStyle w:val="TableofFigures"/>
        <w:tabs>
          <w:tab w:val="right" w:leader="dot" w:pos="7996"/>
        </w:tabs>
        <w:rPr>
          <w:rFonts w:asciiTheme="minorHAnsi" w:hAnsiTheme="minorHAnsi"/>
          <w:noProof/>
          <w:sz w:val="22"/>
          <w:lang w:val="en-CA" w:eastAsia="en-CA"/>
        </w:rPr>
      </w:pPr>
      <w:hyperlink w:anchor="_Toc124946901" w:history="1">
        <w:r w:rsidRPr="001C6373">
          <w:rPr>
            <w:rStyle w:val="Hyperlink"/>
            <w:noProof/>
          </w:rPr>
          <w:t>Average Optimization Algorithm Results</w:t>
        </w:r>
        <w:r>
          <w:rPr>
            <w:noProof/>
            <w:webHidden/>
          </w:rPr>
          <w:tab/>
        </w:r>
        <w:r>
          <w:rPr>
            <w:noProof/>
            <w:webHidden/>
          </w:rPr>
          <w:fldChar w:fldCharType="begin"/>
        </w:r>
        <w:r>
          <w:rPr>
            <w:noProof/>
            <w:webHidden/>
          </w:rPr>
          <w:instrText xml:space="preserve"> PAGEREF _Toc124946901 \h </w:instrText>
        </w:r>
        <w:r>
          <w:rPr>
            <w:noProof/>
            <w:webHidden/>
          </w:rPr>
        </w:r>
        <w:r>
          <w:rPr>
            <w:noProof/>
            <w:webHidden/>
          </w:rPr>
          <w:fldChar w:fldCharType="separate"/>
        </w:r>
        <w:r>
          <w:rPr>
            <w:noProof/>
            <w:webHidden/>
          </w:rPr>
          <w:t>63</w:t>
        </w:r>
        <w:r>
          <w:rPr>
            <w:noProof/>
            <w:webHidden/>
          </w:rPr>
          <w:fldChar w:fldCharType="end"/>
        </w:r>
      </w:hyperlink>
    </w:p>
    <w:p w14:paraId="4262B373" w14:textId="34C31E7D" w:rsidR="000D6EAC" w:rsidRDefault="000D6EAC">
      <w:pPr>
        <w:pStyle w:val="TableofFigures"/>
        <w:tabs>
          <w:tab w:val="right" w:leader="dot" w:pos="7996"/>
        </w:tabs>
        <w:rPr>
          <w:rFonts w:asciiTheme="minorHAnsi" w:hAnsiTheme="minorHAnsi"/>
          <w:noProof/>
          <w:sz w:val="22"/>
          <w:lang w:val="en-CA" w:eastAsia="en-CA"/>
        </w:rPr>
      </w:pPr>
      <w:hyperlink w:anchor="_Toc124946902" w:history="1">
        <w:r w:rsidRPr="001C6373">
          <w:rPr>
            <w:rStyle w:val="Hyperlink"/>
            <w:noProof/>
          </w:rPr>
          <w:t>Table 3.4</w:t>
        </w:r>
        <w:r>
          <w:rPr>
            <w:noProof/>
            <w:webHidden/>
          </w:rPr>
          <w:tab/>
        </w:r>
        <w:r>
          <w:rPr>
            <w:noProof/>
            <w:webHidden/>
          </w:rPr>
          <w:fldChar w:fldCharType="begin"/>
        </w:r>
        <w:r>
          <w:rPr>
            <w:noProof/>
            <w:webHidden/>
          </w:rPr>
          <w:instrText xml:space="preserve"> PAGEREF _Toc124946902 \h </w:instrText>
        </w:r>
        <w:r>
          <w:rPr>
            <w:noProof/>
            <w:webHidden/>
          </w:rPr>
        </w:r>
        <w:r>
          <w:rPr>
            <w:noProof/>
            <w:webHidden/>
          </w:rPr>
          <w:fldChar w:fldCharType="separate"/>
        </w:r>
        <w:r>
          <w:rPr>
            <w:noProof/>
            <w:webHidden/>
          </w:rPr>
          <w:t>66</w:t>
        </w:r>
        <w:r>
          <w:rPr>
            <w:noProof/>
            <w:webHidden/>
          </w:rPr>
          <w:fldChar w:fldCharType="end"/>
        </w:r>
      </w:hyperlink>
    </w:p>
    <w:p w14:paraId="5F8B2C46" w14:textId="32EAC550" w:rsidR="000D6EAC" w:rsidRDefault="000D6EAC">
      <w:pPr>
        <w:pStyle w:val="TableofFigures"/>
        <w:tabs>
          <w:tab w:val="right" w:leader="dot" w:pos="7996"/>
        </w:tabs>
        <w:rPr>
          <w:rFonts w:asciiTheme="minorHAnsi" w:hAnsiTheme="minorHAnsi"/>
          <w:noProof/>
          <w:sz w:val="22"/>
          <w:lang w:val="en-CA" w:eastAsia="en-CA"/>
        </w:rPr>
      </w:pPr>
      <w:hyperlink w:anchor="_Toc124946903" w:history="1">
        <w:r w:rsidRPr="001C6373">
          <w:rPr>
            <w:rStyle w:val="Hyperlink"/>
            <w:noProof/>
          </w:rPr>
          <w:t>Algorithm Convergence Visualization</w:t>
        </w:r>
        <w:r>
          <w:rPr>
            <w:noProof/>
            <w:webHidden/>
          </w:rPr>
          <w:tab/>
        </w:r>
        <w:r>
          <w:rPr>
            <w:noProof/>
            <w:webHidden/>
          </w:rPr>
          <w:fldChar w:fldCharType="begin"/>
        </w:r>
        <w:r>
          <w:rPr>
            <w:noProof/>
            <w:webHidden/>
          </w:rPr>
          <w:instrText xml:space="preserve"> PAGEREF _Toc124946903 \h </w:instrText>
        </w:r>
        <w:r>
          <w:rPr>
            <w:noProof/>
            <w:webHidden/>
          </w:rPr>
        </w:r>
        <w:r>
          <w:rPr>
            <w:noProof/>
            <w:webHidden/>
          </w:rPr>
          <w:fldChar w:fldCharType="separate"/>
        </w:r>
        <w:r>
          <w:rPr>
            <w:noProof/>
            <w:webHidden/>
          </w:rPr>
          <w:t>66</w:t>
        </w:r>
        <w:r>
          <w:rPr>
            <w:noProof/>
            <w:webHidden/>
          </w:rPr>
          <w:fldChar w:fldCharType="end"/>
        </w:r>
      </w:hyperlink>
    </w:p>
    <w:p w14:paraId="792E700A" w14:textId="17280796" w:rsidR="000D6EAC" w:rsidRDefault="000D6EAC">
      <w:pPr>
        <w:pStyle w:val="TableofFigures"/>
        <w:tabs>
          <w:tab w:val="right" w:leader="dot" w:pos="7996"/>
        </w:tabs>
        <w:rPr>
          <w:rFonts w:asciiTheme="minorHAnsi" w:hAnsiTheme="minorHAnsi"/>
          <w:noProof/>
          <w:sz w:val="22"/>
          <w:lang w:val="en-CA" w:eastAsia="en-CA"/>
        </w:rPr>
      </w:pPr>
      <w:hyperlink w:anchor="_Toc124946904" w:history="1">
        <w:r w:rsidRPr="001C6373">
          <w:rPr>
            <w:rStyle w:val="Hyperlink"/>
            <w:noProof/>
          </w:rPr>
          <w:t>Table 4.1</w:t>
        </w:r>
        <w:r>
          <w:rPr>
            <w:noProof/>
            <w:webHidden/>
          </w:rPr>
          <w:tab/>
        </w:r>
        <w:r>
          <w:rPr>
            <w:noProof/>
            <w:webHidden/>
          </w:rPr>
          <w:fldChar w:fldCharType="begin"/>
        </w:r>
        <w:r>
          <w:rPr>
            <w:noProof/>
            <w:webHidden/>
          </w:rPr>
          <w:instrText xml:space="preserve"> PAGEREF _Toc124946904 \h </w:instrText>
        </w:r>
        <w:r>
          <w:rPr>
            <w:noProof/>
            <w:webHidden/>
          </w:rPr>
        </w:r>
        <w:r>
          <w:rPr>
            <w:noProof/>
            <w:webHidden/>
          </w:rPr>
          <w:fldChar w:fldCharType="separate"/>
        </w:r>
        <w:r>
          <w:rPr>
            <w:noProof/>
            <w:webHidden/>
          </w:rPr>
          <w:t>76</w:t>
        </w:r>
        <w:r>
          <w:rPr>
            <w:noProof/>
            <w:webHidden/>
          </w:rPr>
          <w:fldChar w:fldCharType="end"/>
        </w:r>
      </w:hyperlink>
    </w:p>
    <w:p w14:paraId="058D1E15" w14:textId="44E41782" w:rsidR="000D6EAC" w:rsidRDefault="000D6EAC">
      <w:pPr>
        <w:pStyle w:val="TableofFigures"/>
        <w:tabs>
          <w:tab w:val="right" w:leader="dot" w:pos="7996"/>
        </w:tabs>
        <w:rPr>
          <w:rFonts w:asciiTheme="minorHAnsi" w:hAnsiTheme="minorHAnsi"/>
          <w:noProof/>
          <w:sz w:val="22"/>
          <w:lang w:val="en-CA" w:eastAsia="en-CA"/>
        </w:rPr>
      </w:pPr>
      <w:hyperlink w:anchor="_Toc124946905" w:history="1">
        <w:r w:rsidRPr="001C6373">
          <w:rPr>
            <w:rStyle w:val="Hyperlink"/>
            <w:noProof/>
          </w:rPr>
          <w:t>Constant Motor Parameters</w:t>
        </w:r>
        <w:r>
          <w:rPr>
            <w:noProof/>
            <w:webHidden/>
          </w:rPr>
          <w:tab/>
        </w:r>
        <w:r>
          <w:rPr>
            <w:noProof/>
            <w:webHidden/>
          </w:rPr>
          <w:fldChar w:fldCharType="begin"/>
        </w:r>
        <w:r>
          <w:rPr>
            <w:noProof/>
            <w:webHidden/>
          </w:rPr>
          <w:instrText xml:space="preserve"> PAGEREF _Toc124946905 \h </w:instrText>
        </w:r>
        <w:r>
          <w:rPr>
            <w:noProof/>
            <w:webHidden/>
          </w:rPr>
        </w:r>
        <w:r>
          <w:rPr>
            <w:noProof/>
            <w:webHidden/>
          </w:rPr>
          <w:fldChar w:fldCharType="separate"/>
        </w:r>
        <w:r>
          <w:rPr>
            <w:noProof/>
            <w:webHidden/>
          </w:rPr>
          <w:t>76</w:t>
        </w:r>
        <w:r>
          <w:rPr>
            <w:noProof/>
            <w:webHidden/>
          </w:rPr>
          <w:fldChar w:fldCharType="end"/>
        </w:r>
      </w:hyperlink>
    </w:p>
    <w:p w14:paraId="11C7B538" w14:textId="0E7120A7" w:rsidR="000D6EAC" w:rsidRDefault="000D6EAC">
      <w:pPr>
        <w:pStyle w:val="TableofFigures"/>
        <w:tabs>
          <w:tab w:val="right" w:leader="dot" w:pos="7996"/>
        </w:tabs>
        <w:rPr>
          <w:rFonts w:asciiTheme="minorHAnsi" w:hAnsiTheme="minorHAnsi"/>
          <w:noProof/>
          <w:sz w:val="22"/>
          <w:lang w:val="en-CA" w:eastAsia="en-CA"/>
        </w:rPr>
      </w:pPr>
      <w:hyperlink w:anchor="_Toc124946906" w:history="1">
        <w:r w:rsidRPr="001C6373">
          <w:rPr>
            <w:rStyle w:val="Hyperlink"/>
            <w:noProof/>
          </w:rPr>
          <w:t>Table 4.2</w:t>
        </w:r>
        <w:r>
          <w:rPr>
            <w:noProof/>
            <w:webHidden/>
          </w:rPr>
          <w:tab/>
        </w:r>
        <w:r>
          <w:rPr>
            <w:noProof/>
            <w:webHidden/>
          </w:rPr>
          <w:fldChar w:fldCharType="begin"/>
        </w:r>
        <w:r>
          <w:rPr>
            <w:noProof/>
            <w:webHidden/>
          </w:rPr>
          <w:instrText xml:space="preserve"> PAGEREF _Toc124946906 \h </w:instrText>
        </w:r>
        <w:r>
          <w:rPr>
            <w:noProof/>
            <w:webHidden/>
          </w:rPr>
        </w:r>
        <w:r>
          <w:rPr>
            <w:noProof/>
            <w:webHidden/>
          </w:rPr>
          <w:fldChar w:fldCharType="separate"/>
        </w:r>
        <w:r>
          <w:rPr>
            <w:noProof/>
            <w:webHidden/>
          </w:rPr>
          <w:t>77</w:t>
        </w:r>
        <w:r>
          <w:rPr>
            <w:noProof/>
            <w:webHidden/>
          </w:rPr>
          <w:fldChar w:fldCharType="end"/>
        </w:r>
      </w:hyperlink>
    </w:p>
    <w:p w14:paraId="357FD18D" w14:textId="4FDF7E81" w:rsidR="000D6EAC" w:rsidRDefault="000D6EAC">
      <w:pPr>
        <w:pStyle w:val="TableofFigures"/>
        <w:tabs>
          <w:tab w:val="right" w:leader="dot" w:pos="7996"/>
        </w:tabs>
        <w:rPr>
          <w:rFonts w:asciiTheme="minorHAnsi" w:hAnsiTheme="minorHAnsi"/>
          <w:noProof/>
          <w:sz w:val="22"/>
          <w:lang w:val="en-CA" w:eastAsia="en-CA"/>
        </w:rPr>
      </w:pPr>
      <w:hyperlink w:anchor="_Toc124946907" w:history="1">
        <w:r w:rsidRPr="001C6373">
          <w:rPr>
            <w:rStyle w:val="Hyperlink"/>
            <w:noProof/>
          </w:rPr>
          <w:t>Model Parameters</w:t>
        </w:r>
        <w:r>
          <w:rPr>
            <w:noProof/>
            <w:webHidden/>
          </w:rPr>
          <w:tab/>
        </w:r>
        <w:r>
          <w:rPr>
            <w:noProof/>
            <w:webHidden/>
          </w:rPr>
          <w:fldChar w:fldCharType="begin"/>
        </w:r>
        <w:r>
          <w:rPr>
            <w:noProof/>
            <w:webHidden/>
          </w:rPr>
          <w:instrText xml:space="preserve"> PAGEREF _Toc124946907 \h </w:instrText>
        </w:r>
        <w:r>
          <w:rPr>
            <w:noProof/>
            <w:webHidden/>
          </w:rPr>
        </w:r>
        <w:r>
          <w:rPr>
            <w:noProof/>
            <w:webHidden/>
          </w:rPr>
          <w:fldChar w:fldCharType="separate"/>
        </w:r>
        <w:r>
          <w:rPr>
            <w:noProof/>
            <w:webHidden/>
          </w:rPr>
          <w:t>77</w:t>
        </w:r>
        <w:r>
          <w:rPr>
            <w:noProof/>
            <w:webHidden/>
          </w:rPr>
          <w:fldChar w:fldCharType="end"/>
        </w:r>
      </w:hyperlink>
    </w:p>
    <w:p w14:paraId="0396EE82" w14:textId="57F0B50E" w:rsidR="000D6EAC" w:rsidRDefault="000D6EAC">
      <w:pPr>
        <w:pStyle w:val="TableofFigures"/>
        <w:tabs>
          <w:tab w:val="right" w:leader="dot" w:pos="7996"/>
        </w:tabs>
        <w:rPr>
          <w:rFonts w:asciiTheme="minorHAnsi" w:hAnsiTheme="minorHAnsi"/>
          <w:noProof/>
          <w:sz w:val="22"/>
          <w:lang w:val="en-CA" w:eastAsia="en-CA"/>
        </w:rPr>
      </w:pPr>
      <w:hyperlink w:anchor="_Toc124946908" w:history="1">
        <w:r w:rsidRPr="001C6373">
          <w:rPr>
            <w:rStyle w:val="Hyperlink"/>
            <w:noProof/>
          </w:rPr>
          <w:t>Table 4.4</w:t>
        </w:r>
        <w:r>
          <w:rPr>
            <w:noProof/>
            <w:webHidden/>
          </w:rPr>
          <w:tab/>
        </w:r>
        <w:r>
          <w:rPr>
            <w:noProof/>
            <w:webHidden/>
          </w:rPr>
          <w:fldChar w:fldCharType="begin"/>
        </w:r>
        <w:r>
          <w:rPr>
            <w:noProof/>
            <w:webHidden/>
          </w:rPr>
          <w:instrText xml:space="preserve"> PAGEREF _Toc124946908 \h </w:instrText>
        </w:r>
        <w:r>
          <w:rPr>
            <w:noProof/>
            <w:webHidden/>
          </w:rPr>
        </w:r>
        <w:r>
          <w:rPr>
            <w:noProof/>
            <w:webHidden/>
          </w:rPr>
          <w:fldChar w:fldCharType="separate"/>
        </w:r>
        <w:r>
          <w:rPr>
            <w:noProof/>
            <w:webHidden/>
          </w:rPr>
          <w:t>77</w:t>
        </w:r>
        <w:r>
          <w:rPr>
            <w:noProof/>
            <w:webHidden/>
          </w:rPr>
          <w:fldChar w:fldCharType="end"/>
        </w:r>
      </w:hyperlink>
    </w:p>
    <w:p w14:paraId="5048B45D" w14:textId="62253604" w:rsidR="000D6EAC" w:rsidRDefault="000D6EAC">
      <w:pPr>
        <w:pStyle w:val="TableofFigures"/>
        <w:tabs>
          <w:tab w:val="right" w:leader="dot" w:pos="7996"/>
        </w:tabs>
        <w:rPr>
          <w:rFonts w:asciiTheme="minorHAnsi" w:hAnsiTheme="minorHAnsi"/>
          <w:noProof/>
          <w:sz w:val="22"/>
          <w:lang w:val="en-CA" w:eastAsia="en-CA"/>
        </w:rPr>
      </w:pPr>
      <w:hyperlink w:anchor="_Toc124946909" w:history="1">
        <w:r w:rsidRPr="001C6373">
          <w:rPr>
            <w:rStyle w:val="Hyperlink"/>
            <w:noProof/>
          </w:rPr>
          <w:t>Motor Feasibility Constraints</w:t>
        </w:r>
        <w:r>
          <w:rPr>
            <w:noProof/>
            <w:webHidden/>
          </w:rPr>
          <w:tab/>
        </w:r>
        <w:r>
          <w:rPr>
            <w:noProof/>
            <w:webHidden/>
          </w:rPr>
          <w:fldChar w:fldCharType="begin"/>
        </w:r>
        <w:r>
          <w:rPr>
            <w:noProof/>
            <w:webHidden/>
          </w:rPr>
          <w:instrText xml:space="preserve"> PAGEREF _Toc124946909 \h </w:instrText>
        </w:r>
        <w:r>
          <w:rPr>
            <w:noProof/>
            <w:webHidden/>
          </w:rPr>
        </w:r>
        <w:r>
          <w:rPr>
            <w:noProof/>
            <w:webHidden/>
          </w:rPr>
          <w:fldChar w:fldCharType="separate"/>
        </w:r>
        <w:r>
          <w:rPr>
            <w:noProof/>
            <w:webHidden/>
          </w:rPr>
          <w:t>77</w:t>
        </w:r>
        <w:r>
          <w:rPr>
            <w:noProof/>
            <w:webHidden/>
          </w:rPr>
          <w:fldChar w:fldCharType="end"/>
        </w:r>
      </w:hyperlink>
    </w:p>
    <w:p w14:paraId="103C2409" w14:textId="6457ABEC" w:rsidR="000D6EAC" w:rsidRDefault="000D6EAC">
      <w:pPr>
        <w:pStyle w:val="TableofFigures"/>
        <w:tabs>
          <w:tab w:val="right" w:leader="dot" w:pos="7996"/>
        </w:tabs>
        <w:rPr>
          <w:rFonts w:asciiTheme="minorHAnsi" w:hAnsiTheme="minorHAnsi"/>
          <w:noProof/>
          <w:sz w:val="22"/>
          <w:lang w:val="en-CA" w:eastAsia="en-CA"/>
        </w:rPr>
      </w:pPr>
      <w:hyperlink w:anchor="_Toc124946910" w:history="1">
        <w:r w:rsidRPr="001C6373">
          <w:rPr>
            <w:rStyle w:val="Hyperlink"/>
            <w:noProof/>
          </w:rPr>
          <w:t>Table 4.5</w:t>
        </w:r>
        <w:r>
          <w:rPr>
            <w:noProof/>
            <w:webHidden/>
          </w:rPr>
          <w:tab/>
        </w:r>
        <w:r>
          <w:rPr>
            <w:noProof/>
            <w:webHidden/>
          </w:rPr>
          <w:fldChar w:fldCharType="begin"/>
        </w:r>
        <w:r>
          <w:rPr>
            <w:noProof/>
            <w:webHidden/>
          </w:rPr>
          <w:instrText xml:space="preserve"> PAGEREF _Toc124946910 \h </w:instrText>
        </w:r>
        <w:r>
          <w:rPr>
            <w:noProof/>
            <w:webHidden/>
          </w:rPr>
        </w:r>
        <w:r>
          <w:rPr>
            <w:noProof/>
            <w:webHidden/>
          </w:rPr>
          <w:fldChar w:fldCharType="separate"/>
        </w:r>
        <w:r>
          <w:rPr>
            <w:noProof/>
            <w:webHidden/>
          </w:rPr>
          <w:t>81</w:t>
        </w:r>
        <w:r>
          <w:rPr>
            <w:noProof/>
            <w:webHidden/>
          </w:rPr>
          <w:fldChar w:fldCharType="end"/>
        </w:r>
      </w:hyperlink>
    </w:p>
    <w:p w14:paraId="6E3F3559" w14:textId="380C050B" w:rsidR="000D6EAC" w:rsidRDefault="000D6EAC">
      <w:pPr>
        <w:pStyle w:val="TableofFigures"/>
        <w:tabs>
          <w:tab w:val="right" w:leader="dot" w:pos="7996"/>
        </w:tabs>
        <w:rPr>
          <w:rFonts w:asciiTheme="minorHAnsi" w:hAnsiTheme="minorHAnsi"/>
          <w:noProof/>
          <w:sz w:val="22"/>
          <w:lang w:val="en-CA" w:eastAsia="en-CA"/>
        </w:rPr>
      </w:pPr>
      <w:hyperlink w:anchor="_Toc124946911" w:history="1">
        <w:r w:rsidRPr="001C6373">
          <w:rPr>
            <w:rStyle w:val="Hyperlink"/>
            <w:noProof/>
          </w:rPr>
          <w:t>Mass Equations</w:t>
        </w:r>
        <w:r>
          <w:rPr>
            <w:noProof/>
            <w:webHidden/>
          </w:rPr>
          <w:tab/>
        </w:r>
        <w:r>
          <w:rPr>
            <w:noProof/>
            <w:webHidden/>
          </w:rPr>
          <w:fldChar w:fldCharType="begin"/>
        </w:r>
        <w:r>
          <w:rPr>
            <w:noProof/>
            <w:webHidden/>
          </w:rPr>
          <w:instrText xml:space="preserve"> PAGEREF _Toc124946911 \h </w:instrText>
        </w:r>
        <w:r>
          <w:rPr>
            <w:noProof/>
            <w:webHidden/>
          </w:rPr>
        </w:r>
        <w:r>
          <w:rPr>
            <w:noProof/>
            <w:webHidden/>
          </w:rPr>
          <w:fldChar w:fldCharType="separate"/>
        </w:r>
        <w:r>
          <w:rPr>
            <w:noProof/>
            <w:webHidden/>
          </w:rPr>
          <w:t>81</w:t>
        </w:r>
        <w:r>
          <w:rPr>
            <w:noProof/>
            <w:webHidden/>
          </w:rPr>
          <w:fldChar w:fldCharType="end"/>
        </w:r>
      </w:hyperlink>
    </w:p>
    <w:p w14:paraId="09EE8D7F" w14:textId="0A319C86" w:rsidR="000D6EAC" w:rsidRDefault="000D6EAC">
      <w:pPr>
        <w:pStyle w:val="TableofFigures"/>
        <w:tabs>
          <w:tab w:val="right" w:leader="dot" w:pos="7996"/>
        </w:tabs>
        <w:rPr>
          <w:rFonts w:asciiTheme="minorHAnsi" w:hAnsiTheme="minorHAnsi"/>
          <w:noProof/>
          <w:sz w:val="22"/>
          <w:lang w:val="en-CA" w:eastAsia="en-CA"/>
        </w:rPr>
      </w:pPr>
      <w:hyperlink w:anchor="_Toc124946912" w:history="1">
        <w:r w:rsidRPr="001C6373">
          <w:rPr>
            <w:rStyle w:val="Hyperlink"/>
            <w:noProof/>
          </w:rPr>
          <w:t>Table 4.6</w:t>
        </w:r>
        <w:r>
          <w:rPr>
            <w:noProof/>
            <w:webHidden/>
          </w:rPr>
          <w:tab/>
        </w:r>
        <w:r>
          <w:rPr>
            <w:noProof/>
            <w:webHidden/>
          </w:rPr>
          <w:fldChar w:fldCharType="begin"/>
        </w:r>
        <w:r>
          <w:rPr>
            <w:noProof/>
            <w:webHidden/>
          </w:rPr>
          <w:instrText xml:space="preserve"> PAGEREF _Toc124946912 \h </w:instrText>
        </w:r>
        <w:r>
          <w:rPr>
            <w:noProof/>
            <w:webHidden/>
          </w:rPr>
        </w:r>
        <w:r>
          <w:rPr>
            <w:noProof/>
            <w:webHidden/>
          </w:rPr>
          <w:fldChar w:fldCharType="separate"/>
        </w:r>
        <w:r>
          <w:rPr>
            <w:noProof/>
            <w:webHidden/>
          </w:rPr>
          <w:t>86</w:t>
        </w:r>
        <w:r>
          <w:rPr>
            <w:noProof/>
            <w:webHidden/>
          </w:rPr>
          <w:fldChar w:fldCharType="end"/>
        </w:r>
      </w:hyperlink>
    </w:p>
    <w:p w14:paraId="1FB705D9" w14:textId="3C32F35B" w:rsidR="000D6EAC" w:rsidRDefault="000D6EAC">
      <w:pPr>
        <w:pStyle w:val="TableofFigures"/>
        <w:tabs>
          <w:tab w:val="right" w:leader="dot" w:pos="7996"/>
        </w:tabs>
        <w:rPr>
          <w:rFonts w:asciiTheme="minorHAnsi" w:hAnsiTheme="minorHAnsi"/>
          <w:noProof/>
          <w:sz w:val="22"/>
          <w:lang w:val="en-CA" w:eastAsia="en-CA"/>
        </w:rPr>
      </w:pPr>
      <w:hyperlink w:anchor="_Toc124946913" w:history="1">
        <w:r w:rsidRPr="001C6373">
          <w:rPr>
            <w:rStyle w:val="Hyperlink"/>
            <w:noProof/>
          </w:rPr>
          <w:t>Optimization Configuration</w:t>
        </w:r>
        <w:r>
          <w:rPr>
            <w:noProof/>
            <w:webHidden/>
          </w:rPr>
          <w:tab/>
        </w:r>
        <w:r>
          <w:rPr>
            <w:noProof/>
            <w:webHidden/>
          </w:rPr>
          <w:fldChar w:fldCharType="begin"/>
        </w:r>
        <w:r>
          <w:rPr>
            <w:noProof/>
            <w:webHidden/>
          </w:rPr>
          <w:instrText xml:space="preserve"> PAGEREF _Toc124946913 \h </w:instrText>
        </w:r>
        <w:r>
          <w:rPr>
            <w:noProof/>
            <w:webHidden/>
          </w:rPr>
        </w:r>
        <w:r>
          <w:rPr>
            <w:noProof/>
            <w:webHidden/>
          </w:rPr>
          <w:fldChar w:fldCharType="separate"/>
        </w:r>
        <w:r>
          <w:rPr>
            <w:noProof/>
            <w:webHidden/>
          </w:rPr>
          <w:t>86</w:t>
        </w:r>
        <w:r>
          <w:rPr>
            <w:noProof/>
            <w:webHidden/>
          </w:rPr>
          <w:fldChar w:fldCharType="end"/>
        </w:r>
      </w:hyperlink>
    </w:p>
    <w:p w14:paraId="4B681EF6" w14:textId="21532CCE" w:rsidR="000D6EAC" w:rsidRDefault="000D6EAC">
      <w:pPr>
        <w:pStyle w:val="TableofFigures"/>
        <w:tabs>
          <w:tab w:val="right" w:leader="dot" w:pos="7996"/>
        </w:tabs>
        <w:rPr>
          <w:rFonts w:asciiTheme="minorHAnsi" w:hAnsiTheme="minorHAnsi"/>
          <w:noProof/>
          <w:sz w:val="22"/>
          <w:lang w:val="en-CA" w:eastAsia="en-CA"/>
        </w:rPr>
      </w:pPr>
      <w:hyperlink w:anchor="_Toc124946914" w:history="1">
        <w:r w:rsidRPr="001C6373">
          <w:rPr>
            <w:rStyle w:val="Hyperlink"/>
            <w:noProof/>
          </w:rPr>
          <w:t>Table 4.7</w:t>
        </w:r>
        <w:r>
          <w:rPr>
            <w:noProof/>
            <w:webHidden/>
          </w:rPr>
          <w:tab/>
        </w:r>
        <w:r>
          <w:rPr>
            <w:noProof/>
            <w:webHidden/>
          </w:rPr>
          <w:fldChar w:fldCharType="begin"/>
        </w:r>
        <w:r>
          <w:rPr>
            <w:noProof/>
            <w:webHidden/>
          </w:rPr>
          <w:instrText xml:space="preserve"> PAGEREF _Toc124946914 \h </w:instrText>
        </w:r>
        <w:r>
          <w:rPr>
            <w:noProof/>
            <w:webHidden/>
          </w:rPr>
        </w:r>
        <w:r>
          <w:rPr>
            <w:noProof/>
            <w:webHidden/>
          </w:rPr>
          <w:fldChar w:fldCharType="separate"/>
        </w:r>
        <w:r>
          <w:rPr>
            <w:noProof/>
            <w:webHidden/>
          </w:rPr>
          <w:t>89</w:t>
        </w:r>
        <w:r>
          <w:rPr>
            <w:noProof/>
            <w:webHidden/>
          </w:rPr>
          <w:fldChar w:fldCharType="end"/>
        </w:r>
      </w:hyperlink>
    </w:p>
    <w:p w14:paraId="7478A7FE" w14:textId="512D105C" w:rsidR="000D6EAC" w:rsidRDefault="000D6EAC">
      <w:pPr>
        <w:pStyle w:val="TableofFigures"/>
        <w:tabs>
          <w:tab w:val="right" w:leader="dot" w:pos="7996"/>
        </w:tabs>
        <w:rPr>
          <w:rFonts w:asciiTheme="minorHAnsi" w:hAnsiTheme="minorHAnsi"/>
          <w:noProof/>
          <w:sz w:val="22"/>
          <w:lang w:val="en-CA" w:eastAsia="en-CA"/>
        </w:rPr>
      </w:pPr>
      <w:hyperlink w:anchor="_Toc124946915" w:history="1">
        <w:r w:rsidRPr="001C6373">
          <w:rPr>
            <w:rStyle w:val="Hyperlink"/>
            <w:noProof/>
          </w:rPr>
          <w:t>Pareto Front Analysis</w:t>
        </w:r>
        <w:r>
          <w:rPr>
            <w:noProof/>
            <w:webHidden/>
          </w:rPr>
          <w:tab/>
        </w:r>
        <w:r>
          <w:rPr>
            <w:noProof/>
            <w:webHidden/>
          </w:rPr>
          <w:fldChar w:fldCharType="begin"/>
        </w:r>
        <w:r>
          <w:rPr>
            <w:noProof/>
            <w:webHidden/>
          </w:rPr>
          <w:instrText xml:space="preserve"> PAGEREF _Toc124946915 \h </w:instrText>
        </w:r>
        <w:r>
          <w:rPr>
            <w:noProof/>
            <w:webHidden/>
          </w:rPr>
        </w:r>
        <w:r>
          <w:rPr>
            <w:noProof/>
            <w:webHidden/>
          </w:rPr>
          <w:fldChar w:fldCharType="separate"/>
        </w:r>
        <w:r>
          <w:rPr>
            <w:noProof/>
            <w:webHidden/>
          </w:rPr>
          <w:t>89</w:t>
        </w:r>
        <w:r>
          <w:rPr>
            <w:noProof/>
            <w:webHidden/>
          </w:rPr>
          <w:fldChar w:fldCharType="end"/>
        </w:r>
      </w:hyperlink>
    </w:p>
    <w:p w14:paraId="53D1B94D" w14:textId="6A27F7CC" w:rsidR="000D6EAC" w:rsidRDefault="000D6EAC">
      <w:pPr>
        <w:pStyle w:val="TableofFigures"/>
        <w:tabs>
          <w:tab w:val="right" w:leader="dot" w:pos="7996"/>
        </w:tabs>
        <w:rPr>
          <w:rFonts w:asciiTheme="minorHAnsi" w:hAnsiTheme="minorHAnsi"/>
          <w:noProof/>
          <w:sz w:val="22"/>
          <w:lang w:val="en-CA" w:eastAsia="en-CA"/>
        </w:rPr>
      </w:pPr>
      <w:hyperlink w:anchor="_Toc124946916" w:history="1">
        <w:r w:rsidRPr="001C6373">
          <w:rPr>
            <w:rStyle w:val="Hyperlink"/>
            <w:noProof/>
          </w:rPr>
          <w:t>Table 4.8</w:t>
        </w:r>
        <w:r>
          <w:rPr>
            <w:noProof/>
            <w:webHidden/>
          </w:rPr>
          <w:tab/>
        </w:r>
        <w:r>
          <w:rPr>
            <w:noProof/>
            <w:webHidden/>
          </w:rPr>
          <w:fldChar w:fldCharType="begin"/>
        </w:r>
        <w:r>
          <w:rPr>
            <w:noProof/>
            <w:webHidden/>
          </w:rPr>
          <w:instrText xml:space="preserve"> PAGEREF _Toc124946916 \h </w:instrText>
        </w:r>
        <w:r>
          <w:rPr>
            <w:noProof/>
            <w:webHidden/>
          </w:rPr>
        </w:r>
        <w:r>
          <w:rPr>
            <w:noProof/>
            <w:webHidden/>
          </w:rPr>
          <w:fldChar w:fldCharType="separate"/>
        </w:r>
        <w:r>
          <w:rPr>
            <w:noProof/>
            <w:webHidden/>
          </w:rPr>
          <w:t>90</w:t>
        </w:r>
        <w:r>
          <w:rPr>
            <w:noProof/>
            <w:webHidden/>
          </w:rPr>
          <w:fldChar w:fldCharType="end"/>
        </w:r>
      </w:hyperlink>
    </w:p>
    <w:p w14:paraId="2FBEACE5" w14:textId="41C1E931" w:rsidR="000D6EAC" w:rsidRDefault="000D6EAC">
      <w:pPr>
        <w:pStyle w:val="TableofFigures"/>
        <w:tabs>
          <w:tab w:val="right" w:leader="dot" w:pos="7996"/>
        </w:tabs>
        <w:rPr>
          <w:rFonts w:asciiTheme="minorHAnsi" w:hAnsiTheme="minorHAnsi"/>
          <w:noProof/>
          <w:sz w:val="22"/>
          <w:lang w:val="en-CA" w:eastAsia="en-CA"/>
        </w:rPr>
      </w:pPr>
      <w:hyperlink w:anchor="_Toc124946917" w:history="1">
        <w:r w:rsidRPr="001C6373">
          <w:rPr>
            <w:rStyle w:val="Hyperlink"/>
            <w:noProof/>
          </w:rPr>
          <w:t>Optimal Motor Parameters</w:t>
        </w:r>
        <w:r>
          <w:rPr>
            <w:noProof/>
            <w:webHidden/>
          </w:rPr>
          <w:tab/>
        </w:r>
        <w:r>
          <w:rPr>
            <w:noProof/>
            <w:webHidden/>
          </w:rPr>
          <w:fldChar w:fldCharType="begin"/>
        </w:r>
        <w:r>
          <w:rPr>
            <w:noProof/>
            <w:webHidden/>
          </w:rPr>
          <w:instrText xml:space="preserve"> PAGEREF _Toc124946917 \h </w:instrText>
        </w:r>
        <w:r>
          <w:rPr>
            <w:noProof/>
            <w:webHidden/>
          </w:rPr>
        </w:r>
        <w:r>
          <w:rPr>
            <w:noProof/>
            <w:webHidden/>
          </w:rPr>
          <w:fldChar w:fldCharType="separate"/>
        </w:r>
        <w:r>
          <w:rPr>
            <w:noProof/>
            <w:webHidden/>
          </w:rPr>
          <w:t>90</w:t>
        </w:r>
        <w:r>
          <w:rPr>
            <w:noProof/>
            <w:webHidden/>
          </w:rPr>
          <w:fldChar w:fldCharType="end"/>
        </w:r>
      </w:hyperlink>
    </w:p>
    <w:p w14:paraId="40FB9293" w14:textId="08A95D2D" w:rsidR="000D6EAC" w:rsidRDefault="000D6EAC">
      <w:pPr>
        <w:pStyle w:val="TableofFigures"/>
        <w:tabs>
          <w:tab w:val="right" w:leader="dot" w:pos="7996"/>
        </w:tabs>
        <w:rPr>
          <w:rFonts w:asciiTheme="minorHAnsi" w:hAnsiTheme="minorHAnsi"/>
          <w:noProof/>
          <w:sz w:val="22"/>
          <w:lang w:val="en-CA" w:eastAsia="en-CA"/>
        </w:rPr>
      </w:pPr>
      <w:hyperlink w:anchor="_Toc124946918" w:history="1">
        <w:r w:rsidRPr="001C6373">
          <w:rPr>
            <w:rStyle w:val="Hyperlink"/>
            <w:noProof/>
          </w:rPr>
          <w:t>Table 4.9</w:t>
        </w:r>
        <w:r>
          <w:rPr>
            <w:noProof/>
            <w:webHidden/>
          </w:rPr>
          <w:tab/>
        </w:r>
        <w:r>
          <w:rPr>
            <w:noProof/>
            <w:webHidden/>
          </w:rPr>
          <w:fldChar w:fldCharType="begin"/>
        </w:r>
        <w:r>
          <w:rPr>
            <w:noProof/>
            <w:webHidden/>
          </w:rPr>
          <w:instrText xml:space="preserve"> PAGEREF _Toc124946918 \h </w:instrText>
        </w:r>
        <w:r>
          <w:rPr>
            <w:noProof/>
            <w:webHidden/>
          </w:rPr>
        </w:r>
        <w:r>
          <w:rPr>
            <w:noProof/>
            <w:webHidden/>
          </w:rPr>
          <w:fldChar w:fldCharType="separate"/>
        </w:r>
        <w:r>
          <w:rPr>
            <w:noProof/>
            <w:webHidden/>
          </w:rPr>
          <w:t>91</w:t>
        </w:r>
        <w:r>
          <w:rPr>
            <w:noProof/>
            <w:webHidden/>
          </w:rPr>
          <w:fldChar w:fldCharType="end"/>
        </w:r>
      </w:hyperlink>
    </w:p>
    <w:p w14:paraId="0E32F2E3" w14:textId="35A27225" w:rsidR="000D6EAC" w:rsidRDefault="000D6EAC">
      <w:pPr>
        <w:pStyle w:val="TableofFigures"/>
        <w:tabs>
          <w:tab w:val="right" w:leader="dot" w:pos="7996"/>
        </w:tabs>
        <w:rPr>
          <w:rFonts w:asciiTheme="minorHAnsi" w:hAnsiTheme="minorHAnsi"/>
          <w:noProof/>
          <w:sz w:val="22"/>
          <w:lang w:val="en-CA" w:eastAsia="en-CA"/>
        </w:rPr>
      </w:pPr>
      <w:hyperlink w:anchor="_Toc124946919" w:history="1">
        <w:r w:rsidRPr="001C6373">
          <w:rPr>
            <w:rStyle w:val="Hyperlink"/>
            <w:noProof/>
          </w:rPr>
          <w:t>Optimal Model Parameters</w:t>
        </w:r>
        <w:r>
          <w:rPr>
            <w:noProof/>
            <w:webHidden/>
          </w:rPr>
          <w:tab/>
        </w:r>
        <w:r>
          <w:rPr>
            <w:noProof/>
            <w:webHidden/>
          </w:rPr>
          <w:fldChar w:fldCharType="begin"/>
        </w:r>
        <w:r>
          <w:rPr>
            <w:noProof/>
            <w:webHidden/>
          </w:rPr>
          <w:instrText xml:space="preserve"> PAGEREF _Toc124946919 \h </w:instrText>
        </w:r>
        <w:r>
          <w:rPr>
            <w:noProof/>
            <w:webHidden/>
          </w:rPr>
        </w:r>
        <w:r>
          <w:rPr>
            <w:noProof/>
            <w:webHidden/>
          </w:rPr>
          <w:fldChar w:fldCharType="separate"/>
        </w:r>
        <w:r>
          <w:rPr>
            <w:noProof/>
            <w:webHidden/>
          </w:rPr>
          <w:t>91</w:t>
        </w:r>
        <w:r>
          <w:rPr>
            <w:noProof/>
            <w:webHidden/>
          </w:rPr>
          <w:fldChar w:fldCharType="end"/>
        </w:r>
      </w:hyperlink>
    </w:p>
    <w:p w14:paraId="402CDBD1" w14:textId="539CAE01" w:rsidR="00490C69" w:rsidRDefault="00B70C31" w:rsidP="009F60B4">
      <w:pPr>
        <w:pStyle w:val="Heading1"/>
        <w:numPr>
          <w:ilvl w:val="0"/>
          <w:numId w:val="0"/>
        </w:numPr>
        <w:rPr>
          <w:rFonts w:eastAsiaTheme="minorHAnsi" w:cstheme="minorBidi"/>
          <w:sz w:val="24"/>
          <w:szCs w:val="22"/>
          <w:lang w:val="en-US"/>
        </w:rPr>
      </w:pPr>
      <w:r>
        <w:rPr>
          <w:rFonts w:eastAsiaTheme="minorHAnsi" w:cstheme="minorBidi"/>
          <w:sz w:val="24"/>
          <w:szCs w:val="22"/>
          <w:lang w:val="en-US"/>
        </w:rPr>
        <w:fldChar w:fldCharType="end"/>
      </w:r>
    </w:p>
    <w:p w14:paraId="6E62042A" w14:textId="77777777" w:rsidR="00490C69" w:rsidRDefault="00490C69">
      <w:pPr>
        <w:jc w:val="left"/>
        <w:rPr>
          <w:rFonts w:eastAsiaTheme="minorHAnsi"/>
          <w:b/>
        </w:rPr>
      </w:pPr>
      <w:r>
        <w:rPr>
          <w:rFonts w:eastAsiaTheme="minorHAnsi"/>
        </w:rPr>
        <w:lastRenderedPageBreak/>
        <w:br w:type="page"/>
      </w:r>
    </w:p>
    <w:p w14:paraId="61EAE107" w14:textId="13F9BA05" w:rsidR="004A3244" w:rsidRDefault="004A3244" w:rsidP="009F60B4">
      <w:pPr>
        <w:pStyle w:val="Heading1"/>
        <w:numPr>
          <w:ilvl w:val="0"/>
          <w:numId w:val="0"/>
        </w:numPr>
      </w:pPr>
      <w:bookmarkStart w:id="32" w:name="_Toc124946833"/>
      <w:r w:rsidRPr="0003012C">
        <w:lastRenderedPageBreak/>
        <w:t xml:space="preserve">LIST OF </w:t>
      </w:r>
      <w:r w:rsidR="00B15D58" w:rsidRPr="0003012C">
        <w:t>FIGURE</w:t>
      </w:r>
      <w:r w:rsidRPr="0003012C">
        <w:t>S</w:t>
      </w:r>
      <w:bookmarkEnd w:id="32"/>
    </w:p>
    <w:p w14:paraId="0D346968" w14:textId="7798E47B" w:rsidR="000D6EA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24946920" w:history="1">
        <w:r w:rsidR="000D6EAC" w:rsidRPr="0095302D">
          <w:rPr>
            <w:rStyle w:val="Hyperlink"/>
            <w:noProof/>
          </w:rPr>
          <w:t>Fig. 2.1. Magnetic flux density in the middle of the airgap in the normal direction comparing the proposed model results against FEA using ANSYS Electronics (Ip = 10 A, v = 0 m/s, f = 100 Hz) [20].</w:t>
        </w:r>
        <w:r w:rsidR="000D6EAC">
          <w:rPr>
            <w:noProof/>
            <w:webHidden/>
          </w:rPr>
          <w:tab/>
        </w:r>
        <w:r w:rsidR="000D6EAC">
          <w:rPr>
            <w:noProof/>
            <w:webHidden/>
          </w:rPr>
          <w:fldChar w:fldCharType="begin"/>
        </w:r>
        <w:r w:rsidR="000D6EAC">
          <w:rPr>
            <w:noProof/>
            <w:webHidden/>
          </w:rPr>
          <w:instrText xml:space="preserve"> PAGEREF _Toc124946920 \h </w:instrText>
        </w:r>
        <w:r w:rsidR="000D6EAC">
          <w:rPr>
            <w:noProof/>
            <w:webHidden/>
          </w:rPr>
        </w:r>
        <w:r w:rsidR="000D6EAC">
          <w:rPr>
            <w:noProof/>
            <w:webHidden/>
          </w:rPr>
          <w:fldChar w:fldCharType="separate"/>
        </w:r>
        <w:r w:rsidR="000D6EAC">
          <w:rPr>
            <w:noProof/>
            <w:webHidden/>
          </w:rPr>
          <w:t>34</w:t>
        </w:r>
        <w:r w:rsidR="000D6EAC">
          <w:rPr>
            <w:noProof/>
            <w:webHidden/>
          </w:rPr>
          <w:fldChar w:fldCharType="end"/>
        </w:r>
      </w:hyperlink>
    </w:p>
    <w:p w14:paraId="2EBC65B7" w14:textId="48B85C7E" w:rsidR="000D6EAC" w:rsidRDefault="000D6EAC">
      <w:pPr>
        <w:pStyle w:val="TableofFigures"/>
        <w:tabs>
          <w:tab w:val="right" w:leader="dot" w:pos="7996"/>
        </w:tabs>
        <w:rPr>
          <w:rFonts w:asciiTheme="minorHAnsi" w:hAnsiTheme="minorHAnsi"/>
          <w:noProof/>
          <w:sz w:val="22"/>
          <w:lang w:val="en-CA" w:eastAsia="en-CA"/>
        </w:rPr>
      </w:pPr>
      <w:hyperlink w:anchor="_Toc124946921" w:history="1">
        <w:r w:rsidRPr="0095302D">
          <w:rPr>
            <w:rStyle w:val="Hyperlink"/>
            <w:noProof/>
          </w:rPr>
          <w:t>Fig. 2.2. Magnetic flux density in the middle of the airgap in the tangential direction comparing the proposed model results against FEA using ANSYS Electronics (Ip = 10 A, v = 0 m/s, f = 100 Hz) [20].</w:t>
        </w:r>
        <w:r>
          <w:rPr>
            <w:noProof/>
            <w:webHidden/>
          </w:rPr>
          <w:tab/>
        </w:r>
        <w:r>
          <w:rPr>
            <w:noProof/>
            <w:webHidden/>
          </w:rPr>
          <w:fldChar w:fldCharType="begin"/>
        </w:r>
        <w:r>
          <w:rPr>
            <w:noProof/>
            <w:webHidden/>
          </w:rPr>
          <w:instrText xml:space="preserve"> PAGEREF _Toc124946921 \h </w:instrText>
        </w:r>
        <w:r>
          <w:rPr>
            <w:noProof/>
            <w:webHidden/>
          </w:rPr>
        </w:r>
        <w:r>
          <w:rPr>
            <w:noProof/>
            <w:webHidden/>
          </w:rPr>
          <w:fldChar w:fldCharType="separate"/>
        </w:r>
        <w:r>
          <w:rPr>
            <w:noProof/>
            <w:webHidden/>
          </w:rPr>
          <w:t>35</w:t>
        </w:r>
        <w:r>
          <w:rPr>
            <w:noProof/>
            <w:webHidden/>
          </w:rPr>
          <w:fldChar w:fldCharType="end"/>
        </w:r>
      </w:hyperlink>
    </w:p>
    <w:p w14:paraId="0C96FA65" w14:textId="10DC3958" w:rsidR="000D6EAC" w:rsidRDefault="000D6EAC">
      <w:pPr>
        <w:pStyle w:val="TableofFigures"/>
        <w:tabs>
          <w:tab w:val="right" w:leader="dot" w:pos="7996"/>
        </w:tabs>
        <w:rPr>
          <w:rFonts w:asciiTheme="minorHAnsi" w:hAnsiTheme="minorHAnsi"/>
          <w:noProof/>
          <w:sz w:val="22"/>
          <w:lang w:val="en-CA" w:eastAsia="en-CA"/>
        </w:rPr>
      </w:pPr>
      <w:hyperlink w:anchor="_Toc124946922" w:history="1">
        <w:r w:rsidRPr="0095302D">
          <w:rPr>
            <w:rStyle w:val="Hyperlink"/>
            <w:noProof/>
          </w:rPr>
          <w:t>Fig. 2.3. Meshed motor model containing boundary conditions.</w:t>
        </w:r>
        <w:r>
          <w:rPr>
            <w:noProof/>
            <w:webHidden/>
          </w:rPr>
          <w:tab/>
        </w:r>
        <w:r>
          <w:rPr>
            <w:noProof/>
            <w:webHidden/>
          </w:rPr>
          <w:fldChar w:fldCharType="begin"/>
        </w:r>
        <w:r>
          <w:rPr>
            <w:noProof/>
            <w:webHidden/>
          </w:rPr>
          <w:instrText xml:space="preserve"> PAGEREF _Toc124946922 \h </w:instrText>
        </w:r>
        <w:r>
          <w:rPr>
            <w:noProof/>
            <w:webHidden/>
          </w:rPr>
        </w:r>
        <w:r>
          <w:rPr>
            <w:noProof/>
            <w:webHidden/>
          </w:rPr>
          <w:fldChar w:fldCharType="separate"/>
        </w:r>
        <w:r>
          <w:rPr>
            <w:noProof/>
            <w:webHidden/>
          </w:rPr>
          <w:t>41</w:t>
        </w:r>
        <w:r>
          <w:rPr>
            <w:noProof/>
            <w:webHidden/>
          </w:rPr>
          <w:fldChar w:fldCharType="end"/>
        </w:r>
      </w:hyperlink>
    </w:p>
    <w:p w14:paraId="1710B129" w14:textId="712CD50B" w:rsidR="000D6EAC" w:rsidRDefault="000D6EAC">
      <w:pPr>
        <w:pStyle w:val="TableofFigures"/>
        <w:tabs>
          <w:tab w:val="right" w:leader="dot" w:pos="7996"/>
        </w:tabs>
        <w:rPr>
          <w:rFonts w:asciiTheme="minorHAnsi" w:hAnsiTheme="minorHAnsi"/>
          <w:noProof/>
          <w:sz w:val="22"/>
          <w:lang w:val="en-CA" w:eastAsia="en-CA"/>
        </w:rPr>
      </w:pPr>
      <w:hyperlink w:anchor="_Toc124946923" w:history="1">
        <w:r w:rsidRPr="0095302D">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Pr="0095302D">
          <w:rPr>
            <w:rStyle w:val="Hyperlink"/>
            <w:noProof/>
          </w:rPr>
          <w:t>.</w:t>
        </w:r>
        <w:r>
          <w:rPr>
            <w:noProof/>
            <w:webHidden/>
          </w:rPr>
          <w:tab/>
        </w:r>
        <w:r>
          <w:rPr>
            <w:noProof/>
            <w:webHidden/>
          </w:rPr>
          <w:fldChar w:fldCharType="begin"/>
        </w:r>
        <w:r>
          <w:rPr>
            <w:noProof/>
            <w:webHidden/>
          </w:rPr>
          <w:instrText xml:space="preserve"> PAGEREF _Toc124946923 \h </w:instrText>
        </w:r>
        <w:r>
          <w:rPr>
            <w:noProof/>
            <w:webHidden/>
          </w:rPr>
        </w:r>
        <w:r>
          <w:rPr>
            <w:noProof/>
            <w:webHidden/>
          </w:rPr>
          <w:fldChar w:fldCharType="separate"/>
        </w:r>
        <w:r>
          <w:rPr>
            <w:noProof/>
            <w:webHidden/>
          </w:rPr>
          <w:t>43</w:t>
        </w:r>
        <w:r>
          <w:rPr>
            <w:noProof/>
            <w:webHidden/>
          </w:rPr>
          <w:fldChar w:fldCharType="end"/>
        </w:r>
      </w:hyperlink>
    </w:p>
    <w:p w14:paraId="76693BC5" w14:textId="2BB4EFA4" w:rsidR="000D6EAC" w:rsidRDefault="000D6EAC">
      <w:pPr>
        <w:pStyle w:val="TableofFigures"/>
        <w:tabs>
          <w:tab w:val="right" w:leader="dot" w:pos="7996"/>
        </w:tabs>
        <w:rPr>
          <w:rFonts w:asciiTheme="minorHAnsi" w:hAnsiTheme="minorHAnsi"/>
          <w:noProof/>
          <w:sz w:val="22"/>
          <w:lang w:val="en-CA" w:eastAsia="en-CA"/>
        </w:rPr>
      </w:pPr>
      <w:hyperlink w:anchor="_Toc124946924" w:history="1">
        <w:r w:rsidRPr="0095302D">
          <w:rPr>
            <w:rStyle w:val="Hyperlink"/>
            <w:rFonts w:eastAsiaTheme="minorHAnsi"/>
            <w:iCs/>
            <w:noProof/>
            <w:lang w:val="en-CA"/>
          </w:rPr>
          <w:t>Fig. 2.5. MEC modelling of 4 arbitrary neighbouring nodes within 3 different arbitrary materials (yellow, blue, red).</w:t>
        </w:r>
        <w:r>
          <w:rPr>
            <w:noProof/>
            <w:webHidden/>
          </w:rPr>
          <w:tab/>
        </w:r>
        <w:r>
          <w:rPr>
            <w:noProof/>
            <w:webHidden/>
          </w:rPr>
          <w:fldChar w:fldCharType="begin"/>
        </w:r>
        <w:r>
          <w:rPr>
            <w:noProof/>
            <w:webHidden/>
          </w:rPr>
          <w:instrText xml:space="preserve"> PAGEREF _Toc124946924 \h </w:instrText>
        </w:r>
        <w:r>
          <w:rPr>
            <w:noProof/>
            <w:webHidden/>
          </w:rPr>
        </w:r>
        <w:r>
          <w:rPr>
            <w:noProof/>
            <w:webHidden/>
          </w:rPr>
          <w:fldChar w:fldCharType="separate"/>
        </w:r>
        <w:r>
          <w:rPr>
            <w:noProof/>
            <w:webHidden/>
          </w:rPr>
          <w:t>44</w:t>
        </w:r>
        <w:r>
          <w:rPr>
            <w:noProof/>
            <w:webHidden/>
          </w:rPr>
          <w:fldChar w:fldCharType="end"/>
        </w:r>
      </w:hyperlink>
    </w:p>
    <w:p w14:paraId="3E26F884" w14:textId="6428C78E" w:rsidR="000D6EAC" w:rsidRDefault="000D6EAC">
      <w:pPr>
        <w:pStyle w:val="TableofFigures"/>
        <w:tabs>
          <w:tab w:val="right" w:leader="dot" w:pos="7996"/>
        </w:tabs>
        <w:rPr>
          <w:rFonts w:asciiTheme="minorHAnsi" w:hAnsiTheme="minorHAnsi"/>
          <w:noProof/>
          <w:sz w:val="22"/>
          <w:lang w:val="en-CA" w:eastAsia="en-CA"/>
        </w:rPr>
      </w:pPr>
      <w:hyperlink w:anchor="_Toc124946925" w:history="1">
        <w:r w:rsidRPr="0095302D">
          <w:rPr>
            <w:rStyle w:val="Hyperlink"/>
            <w:noProof/>
          </w:rPr>
          <w:t>Fig. 2.6. MMF scaling factor per node in the y-direction of a coil for a) coil in upper slot and b) coil in lower slot of the primary core [20].</w:t>
        </w:r>
        <w:r>
          <w:rPr>
            <w:noProof/>
            <w:webHidden/>
          </w:rPr>
          <w:tab/>
        </w:r>
        <w:r>
          <w:rPr>
            <w:noProof/>
            <w:webHidden/>
          </w:rPr>
          <w:fldChar w:fldCharType="begin"/>
        </w:r>
        <w:r>
          <w:rPr>
            <w:noProof/>
            <w:webHidden/>
          </w:rPr>
          <w:instrText xml:space="preserve"> PAGEREF _Toc124946925 \h </w:instrText>
        </w:r>
        <w:r>
          <w:rPr>
            <w:noProof/>
            <w:webHidden/>
          </w:rPr>
        </w:r>
        <w:r>
          <w:rPr>
            <w:noProof/>
            <w:webHidden/>
          </w:rPr>
          <w:fldChar w:fldCharType="separate"/>
        </w:r>
        <w:r>
          <w:rPr>
            <w:noProof/>
            <w:webHidden/>
          </w:rPr>
          <w:t>46</w:t>
        </w:r>
        <w:r>
          <w:rPr>
            <w:noProof/>
            <w:webHidden/>
          </w:rPr>
          <w:fldChar w:fldCharType="end"/>
        </w:r>
      </w:hyperlink>
    </w:p>
    <w:p w14:paraId="7818B4D8" w14:textId="28C838DB" w:rsidR="000D6EAC" w:rsidRDefault="000D6EAC">
      <w:pPr>
        <w:pStyle w:val="TableofFigures"/>
        <w:tabs>
          <w:tab w:val="right" w:leader="dot" w:pos="7996"/>
        </w:tabs>
        <w:rPr>
          <w:rFonts w:asciiTheme="minorHAnsi" w:hAnsiTheme="minorHAnsi"/>
          <w:noProof/>
          <w:sz w:val="22"/>
          <w:lang w:val="en-CA" w:eastAsia="en-CA"/>
        </w:rPr>
      </w:pPr>
      <w:hyperlink w:anchor="_Toc124946926" w:history="1">
        <w:r w:rsidRPr="0095302D">
          <w:rPr>
            <w:rStyle w:val="Hyperlink"/>
            <w:noProof/>
          </w:rPr>
          <w:t>Fig. 2.7. Complex Fourier Series approximation of the discrete B field at the center of the airgap for various harmonics.</w:t>
        </w:r>
        <w:r>
          <w:rPr>
            <w:noProof/>
            <w:webHidden/>
          </w:rPr>
          <w:tab/>
        </w:r>
        <w:r>
          <w:rPr>
            <w:noProof/>
            <w:webHidden/>
          </w:rPr>
          <w:fldChar w:fldCharType="begin"/>
        </w:r>
        <w:r>
          <w:rPr>
            <w:noProof/>
            <w:webHidden/>
          </w:rPr>
          <w:instrText xml:space="preserve"> PAGEREF _Toc124946926 \h </w:instrText>
        </w:r>
        <w:r>
          <w:rPr>
            <w:noProof/>
            <w:webHidden/>
          </w:rPr>
        </w:r>
        <w:r>
          <w:rPr>
            <w:noProof/>
            <w:webHidden/>
          </w:rPr>
          <w:fldChar w:fldCharType="separate"/>
        </w:r>
        <w:r>
          <w:rPr>
            <w:noProof/>
            <w:webHidden/>
          </w:rPr>
          <w:t>55</w:t>
        </w:r>
        <w:r>
          <w:rPr>
            <w:noProof/>
            <w:webHidden/>
          </w:rPr>
          <w:fldChar w:fldCharType="end"/>
        </w:r>
      </w:hyperlink>
    </w:p>
    <w:p w14:paraId="66DEBAF4" w14:textId="60232FDD" w:rsidR="000D6EAC" w:rsidRDefault="000D6EAC">
      <w:pPr>
        <w:pStyle w:val="TableofFigures"/>
        <w:tabs>
          <w:tab w:val="right" w:leader="dot" w:pos="7996"/>
        </w:tabs>
        <w:rPr>
          <w:rFonts w:asciiTheme="minorHAnsi" w:hAnsiTheme="minorHAnsi"/>
          <w:noProof/>
          <w:sz w:val="22"/>
          <w:lang w:val="en-CA" w:eastAsia="en-CA"/>
        </w:rPr>
      </w:pPr>
      <w:hyperlink w:anchor="_Toc124946927" w:history="1">
        <w:r w:rsidRPr="0095302D">
          <w:rPr>
            <w:rStyle w:val="Hyperlink"/>
            <w:noProof/>
          </w:rPr>
          <w:t>Fig. 3.1.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_Toc124946927 \h </w:instrText>
        </w:r>
        <w:r>
          <w:rPr>
            <w:noProof/>
            <w:webHidden/>
          </w:rPr>
        </w:r>
        <w:r>
          <w:rPr>
            <w:noProof/>
            <w:webHidden/>
          </w:rPr>
          <w:fldChar w:fldCharType="separate"/>
        </w:r>
        <w:r>
          <w:rPr>
            <w:noProof/>
            <w:webHidden/>
          </w:rPr>
          <w:t>56</w:t>
        </w:r>
        <w:r>
          <w:rPr>
            <w:noProof/>
            <w:webHidden/>
          </w:rPr>
          <w:fldChar w:fldCharType="end"/>
        </w:r>
      </w:hyperlink>
    </w:p>
    <w:p w14:paraId="09B6FF7B" w14:textId="7151E57C" w:rsidR="000D6EAC" w:rsidRDefault="000D6EAC">
      <w:pPr>
        <w:pStyle w:val="TableofFigures"/>
        <w:tabs>
          <w:tab w:val="right" w:leader="dot" w:pos="7996"/>
        </w:tabs>
        <w:rPr>
          <w:rFonts w:asciiTheme="minorHAnsi" w:hAnsiTheme="minorHAnsi"/>
          <w:noProof/>
          <w:sz w:val="22"/>
          <w:lang w:val="en-CA" w:eastAsia="en-CA"/>
        </w:rPr>
      </w:pPr>
      <w:hyperlink w:anchor="_Toc124946928" w:history="1">
        <w:r w:rsidRPr="0095302D">
          <w:rPr>
            <w:rStyle w:val="Hyperlink"/>
            <w:noProof/>
          </w:rPr>
          <w:t>Fig. 3.2. Layout of a genetic algorithm execution loop.</w:t>
        </w:r>
        <w:r>
          <w:rPr>
            <w:noProof/>
            <w:webHidden/>
          </w:rPr>
          <w:tab/>
        </w:r>
        <w:r>
          <w:rPr>
            <w:noProof/>
            <w:webHidden/>
          </w:rPr>
          <w:fldChar w:fldCharType="begin"/>
        </w:r>
        <w:r>
          <w:rPr>
            <w:noProof/>
            <w:webHidden/>
          </w:rPr>
          <w:instrText xml:space="preserve"> PAGEREF _Toc124946928 \h </w:instrText>
        </w:r>
        <w:r>
          <w:rPr>
            <w:noProof/>
            <w:webHidden/>
          </w:rPr>
        </w:r>
        <w:r>
          <w:rPr>
            <w:noProof/>
            <w:webHidden/>
          </w:rPr>
          <w:fldChar w:fldCharType="separate"/>
        </w:r>
        <w:r>
          <w:rPr>
            <w:noProof/>
            <w:webHidden/>
          </w:rPr>
          <w:t>57</w:t>
        </w:r>
        <w:r>
          <w:rPr>
            <w:noProof/>
            <w:webHidden/>
          </w:rPr>
          <w:fldChar w:fldCharType="end"/>
        </w:r>
      </w:hyperlink>
    </w:p>
    <w:p w14:paraId="4C73C72F" w14:textId="0E455E70" w:rsidR="000D6EAC" w:rsidRDefault="000D6EAC">
      <w:pPr>
        <w:pStyle w:val="TableofFigures"/>
        <w:tabs>
          <w:tab w:val="right" w:leader="dot" w:pos="7996"/>
        </w:tabs>
        <w:rPr>
          <w:rFonts w:asciiTheme="minorHAnsi" w:hAnsiTheme="minorHAnsi"/>
          <w:noProof/>
          <w:sz w:val="22"/>
          <w:lang w:val="en-CA" w:eastAsia="en-CA"/>
        </w:rPr>
      </w:pPr>
      <w:hyperlink w:anchor="_Toc124946929" w:history="1">
        <w:r w:rsidRPr="0095302D">
          <w:rPr>
            <w:rStyle w:val="Hyperlink"/>
            <w:noProof/>
          </w:rPr>
          <w:t>Fig. 3.3. Layout of a particle swarm optimization algorithm optimization loop.</w:t>
        </w:r>
        <w:r>
          <w:rPr>
            <w:noProof/>
            <w:webHidden/>
          </w:rPr>
          <w:tab/>
        </w:r>
        <w:r>
          <w:rPr>
            <w:noProof/>
            <w:webHidden/>
          </w:rPr>
          <w:fldChar w:fldCharType="begin"/>
        </w:r>
        <w:r>
          <w:rPr>
            <w:noProof/>
            <w:webHidden/>
          </w:rPr>
          <w:instrText xml:space="preserve"> PAGEREF _Toc124946929 \h </w:instrText>
        </w:r>
        <w:r>
          <w:rPr>
            <w:noProof/>
            <w:webHidden/>
          </w:rPr>
        </w:r>
        <w:r>
          <w:rPr>
            <w:noProof/>
            <w:webHidden/>
          </w:rPr>
          <w:fldChar w:fldCharType="separate"/>
        </w:r>
        <w:r>
          <w:rPr>
            <w:noProof/>
            <w:webHidden/>
          </w:rPr>
          <w:t>59</w:t>
        </w:r>
        <w:r>
          <w:rPr>
            <w:noProof/>
            <w:webHidden/>
          </w:rPr>
          <w:fldChar w:fldCharType="end"/>
        </w:r>
      </w:hyperlink>
    </w:p>
    <w:p w14:paraId="10AD2414" w14:textId="4C4A6D6C" w:rsidR="000D6EAC" w:rsidRDefault="000D6EAC">
      <w:pPr>
        <w:pStyle w:val="TableofFigures"/>
        <w:tabs>
          <w:tab w:val="right" w:leader="dot" w:pos="7996"/>
        </w:tabs>
        <w:rPr>
          <w:rFonts w:asciiTheme="minorHAnsi" w:hAnsiTheme="minorHAnsi"/>
          <w:noProof/>
          <w:sz w:val="22"/>
          <w:lang w:val="en-CA" w:eastAsia="en-CA"/>
        </w:rPr>
      </w:pPr>
      <w:hyperlink w:anchor="_Toc124946930" w:history="1">
        <w:r w:rsidRPr="0095302D">
          <w:rPr>
            <w:rStyle w:val="Hyperlink"/>
            <w:noProof/>
          </w:rPr>
          <w:t xml:space="preserve">Fig. 3.4. Surface plot of the Schwefel function on the </w:t>
        </w:r>
        <m:oMath>
          <m:r>
            <w:rPr>
              <w:rStyle w:val="Hyperlink"/>
              <w:rFonts w:ascii="Cambria Math" w:hAnsi="Cambria Math"/>
              <w:noProof/>
            </w:rPr>
            <m:t>x1,2∈-500,500</m:t>
          </m:r>
        </m:oMath>
        <w:r w:rsidRPr="0095302D">
          <w:rPr>
            <w:rStyle w:val="Hyperlink"/>
            <w:noProof/>
          </w:rPr>
          <w:t xml:space="preserve"> input range.</w:t>
        </w:r>
        <w:r>
          <w:rPr>
            <w:noProof/>
            <w:webHidden/>
          </w:rPr>
          <w:tab/>
        </w:r>
        <w:r>
          <w:rPr>
            <w:noProof/>
            <w:webHidden/>
          </w:rPr>
          <w:fldChar w:fldCharType="begin"/>
        </w:r>
        <w:r>
          <w:rPr>
            <w:noProof/>
            <w:webHidden/>
          </w:rPr>
          <w:instrText xml:space="preserve"> PAGEREF _Toc124946930 \h </w:instrText>
        </w:r>
        <w:r>
          <w:rPr>
            <w:noProof/>
            <w:webHidden/>
          </w:rPr>
        </w:r>
        <w:r>
          <w:rPr>
            <w:noProof/>
            <w:webHidden/>
          </w:rPr>
          <w:fldChar w:fldCharType="separate"/>
        </w:r>
        <w:r>
          <w:rPr>
            <w:noProof/>
            <w:webHidden/>
          </w:rPr>
          <w:t>61</w:t>
        </w:r>
        <w:r>
          <w:rPr>
            <w:noProof/>
            <w:webHidden/>
          </w:rPr>
          <w:fldChar w:fldCharType="end"/>
        </w:r>
      </w:hyperlink>
    </w:p>
    <w:p w14:paraId="5D4DCA1D" w14:textId="4C64E190" w:rsidR="000D6EAC" w:rsidRDefault="000D6EAC">
      <w:pPr>
        <w:pStyle w:val="TableofFigures"/>
        <w:tabs>
          <w:tab w:val="right" w:leader="dot" w:pos="7996"/>
        </w:tabs>
        <w:rPr>
          <w:rFonts w:asciiTheme="minorHAnsi" w:hAnsiTheme="minorHAnsi"/>
          <w:noProof/>
          <w:sz w:val="22"/>
          <w:lang w:val="en-CA" w:eastAsia="en-CA"/>
        </w:rPr>
      </w:pPr>
      <w:hyperlink w:anchor="_Toc124946931" w:history="1">
        <w:r w:rsidRPr="0095302D">
          <w:rPr>
            <w:rStyle w:val="Hyperlink"/>
            <w:noProof/>
          </w:rPr>
          <w:t xml:space="preserve">Fig. 3.5. Contour plot of the Schwefel function on the </w:t>
        </w:r>
        <m:oMath>
          <m:r>
            <w:rPr>
              <w:rStyle w:val="Hyperlink"/>
              <w:rFonts w:ascii="Cambria Math" w:hAnsi="Cambria Math"/>
              <w:noProof/>
            </w:rPr>
            <m:t>x1,2∈-500,500</m:t>
          </m:r>
        </m:oMath>
        <w:r w:rsidRPr="0095302D">
          <w:rPr>
            <w:rStyle w:val="Hyperlink"/>
            <w:noProof/>
          </w:rPr>
          <w:t xml:space="preserve"> input range highlighting the global minimum with a red cross.</w:t>
        </w:r>
        <w:r>
          <w:rPr>
            <w:noProof/>
            <w:webHidden/>
          </w:rPr>
          <w:tab/>
        </w:r>
        <w:r>
          <w:rPr>
            <w:noProof/>
            <w:webHidden/>
          </w:rPr>
          <w:fldChar w:fldCharType="begin"/>
        </w:r>
        <w:r>
          <w:rPr>
            <w:noProof/>
            <w:webHidden/>
          </w:rPr>
          <w:instrText xml:space="preserve"> PAGEREF _Toc124946931 \h </w:instrText>
        </w:r>
        <w:r>
          <w:rPr>
            <w:noProof/>
            <w:webHidden/>
          </w:rPr>
        </w:r>
        <w:r>
          <w:rPr>
            <w:noProof/>
            <w:webHidden/>
          </w:rPr>
          <w:fldChar w:fldCharType="separate"/>
        </w:r>
        <w:r>
          <w:rPr>
            <w:noProof/>
            <w:webHidden/>
          </w:rPr>
          <w:t>62</w:t>
        </w:r>
        <w:r>
          <w:rPr>
            <w:noProof/>
            <w:webHidden/>
          </w:rPr>
          <w:fldChar w:fldCharType="end"/>
        </w:r>
      </w:hyperlink>
    </w:p>
    <w:p w14:paraId="0C4F92E1" w14:textId="6988680E" w:rsidR="000D6EAC" w:rsidRDefault="000D6EAC">
      <w:pPr>
        <w:pStyle w:val="TableofFigures"/>
        <w:tabs>
          <w:tab w:val="right" w:leader="dot" w:pos="7996"/>
        </w:tabs>
        <w:rPr>
          <w:rFonts w:asciiTheme="minorHAnsi" w:hAnsiTheme="minorHAnsi"/>
          <w:noProof/>
          <w:sz w:val="22"/>
          <w:lang w:val="en-CA" w:eastAsia="en-CA"/>
        </w:rPr>
      </w:pPr>
      <w:hyperlink w:anchor="_Toc124946932" w:history="1">
        <w:r w:rsidRPr="0095302D">
          <w:rPr>
            <w:rStyle w:val="Hyperlink"/>
            <w:noProof/>
          </w:rPr>
          <w:t>Fig. 3.6. Comparison of the average solver execution time between GA and PSO until 25 stall iterations are achieved using the Schwefel test function at different artificial objective function execution times.</w:t>
        </w:r>
        <w:r>
          <w:rPr>
            <w:noProof/>
            <w:webHidden/>
          </w:rPr>
          <w:tab/>
        </w:r>
        <w:r>
          <w:rPr>
            <w:noProof/>
            <w:webHidden/>
          </w:rPr>
          <w:fldChar w:fldCharType="begin"/>
        </w:r>
        <w:r>
          <w:rPr>
            <w:noProof/>
            <w:webHidden/>
          </w:rPr>
          <w:instrText xml:space="preserve"> PAGEREF _Toc124946932 \h </w:instrText>
        </w:r>
        <w:r>
          <w:rPr>
            <w:noProof/>
            <w:webHidden/>
          </w:rPr>
        </w:r>
        <w:r>
          <w:rPr>
            <w:noProof/>
            <w:webHidden/>
          </w:rPr>
          <w:fldChar w:fldCharType="separate"/>
        </w:r>
        <w:r>
          <w:rPr>
            <w:noProof/>
            <w:webHidden/>
          </w:rPr>
          <w:t>70</w:t>
        </w:r>
        <w:r>
          <w:rPr>
            <w:noProof/>
            <w:webHidden/>
          </w:rPr>
          <w:fldChar w:fldCharType="end"/>
        </w:r>
      </w:hyperlink>
    </w:p>
    <w:p w14:paraId="63C27B22" w14:textId="6454DDB9" w:rsidR="000D6EAC" w:rsidRDefault="000D6EAC">
      <w:pPr>
        <w:pStyle w:val="TableofFigures"/>
        <w:tabs>
          <w:tab w:val="right" w:leader="dot" w:pos="7996"/>
        </w:tabs>
        <w:rPr>
          <w:rFonts w:asciiTheme="minorHAnsi" w:hAnsiTheme="minorHAnsi"/>
          <w:noProof/>
          <w:sz w:val="22"/>
          <w:lang w:val="en-CA" w:eastAsia="en-CA"/>
        </w:rPr>
      </w:pPr>
      <w:hyperlink w:anchor="_Toc124946933" w:history="1">
        <w:r w:rsidRPr="0095302D">
          <w:rPr>
            <w:rStyle w:val="Hyperlink"/>
            <w:noProof/>
          </w:rPr>
          <w:t>Fig. 3.7. Layout of a Tournament selection algorithm using arbitrary objective values to highlight the winning decision based on a minimization problem.</w:t>
        </w:r>
        <w:r>
          <w:rPr>
            <w:noProof/>
            <w:webHidden/>
          </w:rPr>
          <w:tab/>
        </w:r>
        <w:r>
          <w:rPr>
            <w:noProof/>
            <w:webHidden/>
          </w:rPr>
          <w:fldChar w:fldCharType="begin"/>
        </w:r>
        <w:r>
          <w:rPr>
            <w:noProof/>
            <w:webHidden/>
          </w:rPr>
          <w:instrText xml:space="preserve"> PAGEREF _Toc124946933 \h </w:instrText>
        </w:r>
        <w:r>
          <w:rPr>
            <w:noProof/>
            <w:webHidden/>
          </w:rPr>
        </w:r>
        <w:r>
          <w:rPr>
            <w:noProof/>
            <w:webHidden/>
          </w:rPr>
          <w:fldChar w:fldCharType="separate"/>
        </w:r>
        <w:r>
          <w:rPr>
            <w:noProof/>
            <w:webHidden/>
          </w:rPr>
          <w:t>72</w:t>
        </w:r>
        <w:r>
          <w:rPr>
            <w:noProof/>
            <w:webHidden/>
          </w:rPr>
          <w:fldChar w:fldCharType="end"/>
        </w:r>
      </w:hyperlink>
    </w:p>
    <w:p w14:paraId="36FAA670" w14:textId="7845F414" w:rsidR="000D6EAC" w:rsidRDefault="000D6EAC">
      <w:pPr>
        <w:pStyle w:val="TableofFigures"/>
        <w:tabs>
          <w:tab w:val="right" w:leader="dot" w:pos="7996"/>
        </w:tabs>
        <w:rPr>
          <w:rFonts w:asciiTheme="minorHAnsi" w:hAnsiTheme="minorHAnsi"/>
          <w:noProof/>
          <w:sz w:val="22"/>
          <w:lang w:val="en-CA" w:eastAsia="en-CA"/>
        </w:rPr>
      </w:pPr>
      <w:hyperlink w:anchor="_Toc124946934" w:history="1">
        <w:r w:rsidRPr="0095302D">
          <w:rPr>
            <w:rStyle w:val="Hyperlink"/>
            <w:noProof/>
          </w:rPr>
          <w:t>Fig. 3.8. Visualization of crossover between two parent variables to produce two child variables governed by the crossover point.</w:t>
        </w:r>
        <w:r>
          <w:rPr>
            <w:noProof/>
            <w:webHidden/>
          </w:rPr>
          <w:tab/>
        </w:r>
        <w:r>
          <w:rPr>
            <w:noProof/>
            <w:webHidden/>
          </w:rPr>
          <w:fldChar w:fldCharType="begin"/>
        </w:r>
        <w:r>
          <w:rPr>
            <w:noProof/>
            <w:webHidden/>
          </w:rPr>
          <w:instrText xml:space="preserve"> PAGEREF _Toc124946934 \h </w:instrText>
        </w:r>
        <w:r>
          <w:rPr>
            <w:noProof/>
            <w:webHidden/>
          </w:rPr>
        </w:r>
        <w:r>
          <w:rPr>
            <w:noProof/>
            <w:webHidden/>
          </w:rPr>
          <w:fldChar w:fldCharType="separate"/>
        </w:r>
        <w:r>
          <w:rPr>
            <w:noProof/>
            <w:webHidden/>
          </w:rPr>
          <w:t>73</w:t>
        </w:r>
        <w:r>
          <w:rPr>
            <w:noProof/>
            <w:webHidden/>
          </w:rPr>
          <w:fldChar w:fldCharType="end"/>
        </w:r>
      </w:hyperlink>
    </w:p>
    <w:p w14:paraId="48CFDD6B" w14:textId="20DE35B2" w:rsidR="000D6EAC" w:rsidRDefault="000D6EAC">
      <w:pPr>
        <w:pStyle w:val="TableofFigures"/>
        <w:tabs>
          <w:tab w:val="right" w:leader="dot" w:pos="7996"/>
        </w:tabs>
        <w:rPr>
          <w:rFonts w:asciiTheme="minorHAnsi" w:hAnsiTheme="minorHAnsi"/>
          <w:noProof/>
          <w:sz w:val="22"/>
          <w:lang w:val="en-CA" w:eastAsia="en-CA"/>
        </w:rPr>
      </w:pPr>
      <w:hyperlink w:anchor="_Toc124946935" w:history="1">
        <w:r w:rsidRPr="0095302D">
          <w:rPr>
            <w:rStyle w:val="Hyperlink"/>
            <w:noProof/>
          </w:rPr>
          <w:t>Fig. 3.9. Layout of a genetic algorithm with an arbitrary number of chromosomes and genes per population.</w:t>
        </w:r>
        <w:r>
          <w:rPr>
            <w:noProof/>
            <w:webHidden/>
          </w:rPr>
          <w:tab/>
        </w:r>
        <w:r>
          <w:rPr>
            <w:noProof/>
            <w:webHidden/>
          </w:rPr>
          <w:fldChar w:fldCharType="begin"/>
        </w:r>
        <w:r>
          <w:rPr>
            <w:noProof/>
            <w:webHidden/>
          </w:rPr>
          <w:instrText xml:space="preserve"> PAGEREF _Toc124946935 \h </w:instrText>
        </w:r>
        <w:r>
          <w:rPr>
            <w:noProof/>
            <w:webHidden/>
          </w:rPr>
        </w:r>
        <w:r>
          <w:rPr>
            <w:noProof/>
            <w:webHidden/>
          </w:rPr>
          <w:fldChar w:fldCharType="separate"/>
        </w:r>
        <w:r>
          <w:rPr>
            <w:noProof/>
            <w:webHidden/>
          </w:rPr>
          <w:t>74</w:t>
        </w:r>
        <w:r>
          <w:rPr>
            <w:noProof/>
            <w:webHidden/>
          </w:rPr>
          <w:fldChar w:fldCharType="end"/>
        </w:r>
      </w:hyperlink>
    </w:p>
    <w:p w14:paraId="696E3DB1" w14:textId="3A707C35" w:rsidR="000D6EAC" w:rsidRDefault="000D6EAC">
      <w:pPr>
        <w:pStyle w:val="TableofFigures"/>
        <w:tabs>
          <w:tab w:val="right" w:leader="dot" w:pos="7996"/>
        </w:tabs>
        <w:rPr>
          <w:rFonts w:asciiTheme="minorHAnsi" w:hAnsiTheme="minorHAnsi"/>
          <w:noProof/>
          <w:sz w:val="22"/>
          <w:lang w:val="en-CA" w:eastAsia="en-CA"/>
        </w:rPr>
      </w:pPr>
      <w:hyperlink w:anchor="_Toc124946936" w:history="1">
        <w:r w:rsidRPr="0095302D">
          <w:rPr>
            <w:rStyle w:val="Hyperlink"/>
            <w:noProof/>
          </w:rPr>
          <w:t>Fig. 4.1. Motor optimization algorithm state chart for hybrid analytical modelling.</w:t>
        </w:r>
        <w:r>
          <w:rPr>
            <w:noProof/>
            <w:webHidden/>
          </w:rPr>
          <w:tab/>
        </w:r>
        <w:r>
          <w:rPr>
            <w:noProof/>
            <w:webHidden/>
          </w:rPr>
          <w:fldChar w:fldCharType="begin"/>
        </w:r>
        <w:r>
          <w:rPr>
            <w:noProof/>
            <w:webHidden/>
          </w:rPr>
          <w:instrText xml:space="preserve"> PAGEREF _Toc124946936 \h </w:instrText>
        </w:r>
        <w:r>
          <w:rPr>
            <w:noProof/>
            <w:webHidden/>
          </w:rPr>
        </w:r>
        <w:r>
          <w:rPr>
            <w:noProof/>
            <w:webHidden/>
          </w:rPr>
          <w:fldChar w:fldCharType="separate"/>
        </w:r>
        <w:r>
          <w:rPr>
            <w:noProof/>
            <w:webHidden/>
          </w:rPr>
          <w:t>75</w:t>
        </w:r>
        <w:r>
          <w:rPr>
            <w:noProof/>
            <w:webHidden/>
          </w:rPr>
          <w:fldChar w:fldCharType="end"/>
        </w:r>
      </w:hyperlink>
    </w:p>
    <w:p w14:paraId="454197C0" w14:textId="13286FFE" w:rsidR="000D6EAC" w:rsidRDefault="000D6EAC">
      <w:pPr>
        <w:pStyle w:val="TableofFigures"/>
        <w:tabs>
          <w:tab w:val="right" w:leader="dot" w:pos="7996"/>
        </w:tabs>
        <w:rPr>
          <w:rFonts w:asciiTheme="minorHAnsi" w:hAnsiTheme="minorHAnsi"/>
          <w:noProof/>
          <w:sz w:val="22"/>
          <w:lang w:val="en-CA" w:eastAsia="en-CA"/>
        </w:rPr>
      </w:pPr>
      <w:hyperlink w:anchor="_Toc124946937" w:history="1">
        <w:r w:rsidRPr="0095302D">
          <w:rPr>
            <w:rStyle w:val="Hyperlink"/>
            <w:noProof/>
          </w:rPr>
          <w:t>Fig. 4.2. Skin depth (blue) in the secondary aluminum plate, with increased resistivity to account for the transverse end-effects, including the plate thickness (orange).</w:t>
        </w:r>
        <w:r>
          <w:rPr>
            <w:noProof/>
            <w:webHidden/>
          </w:rPr>
          <w:tab/>
        </w:r>
        <w:r>
          <w:rPr>
            <w:noProof/>
            <w:webHidden/>
          </w:rPr>
          <w:fldChar w:fldCharType="begin"/>
        </w:r>
        <w:r>
          <w:rPr>
            <w:noProof/>
            <w:webHidden/>
          </w:rPr>
          <w:instrText xml:space="preserve"> PAGEREF _Toc124946937 \h </w:instrText>
        </w:r>
        <w:r>
          <w:rPr>
            <w:noProof/>
            <w:webHidden/>
          </w:rPr>
        </w:r>
        <w:r>
          <w:rPr>
            <w:noProof/>
            <w:webHidden/>
          </w:rPr>
          <w:fldChar w:fldCharType="separate"/>
        </w:r>
        <w:r>
          <w:rPr>
            <w:noProof/>
            <w:webHidden/>
          </w:rPr>
          <w:t>79</w:t>
        </w:r>
        <w:r>
          <w:rPr>
            <w:noProof/>
            <w:webHidden/>
          </w:rPr>
          <w:fldChar w:fldCharType="end"/>
        </w:r>
      </w:hyperlink>
    </w:p>
    <w:p w14:paraId="00678289" w14:textId="7E7886B0" w:rsidR="000D6EAC" w:rsidRDefault="000D6EAC">
      <w:pPr>
        <w:pStyle w:val="TableofFigures"/>
        <w:tabs>
          <w:tab w:val="right" w:leader="dot" w:pos="7996"/>
        </w:tabs>
        <w:rPr>
          <w:rFonts w:asciiTheme="minorHAnsi" w:hAnsiTheme="minorHAnsi"/>
          <w:noProof/>
          <w:sz w:val="22"/>
          <w:lang w:val="en-CA" w:eastAsia="en-CA"/>
        </w:rPr>
      </w:pPr>
      <w:hyperlink w:anchor="_Toc124946938" w:history="1">
        <w:r w:rsidRPr="0095302D">
          <w:rPr>
            <w:rStyle w:val="Hyperlink"/>
            <w:noProof/>
          </w:rPr>
          <w:t>Fig. 4.3. Layout of the motor optimization algorithm inputs and the resultant multi-objectives.</w:t>
        </w:r>
        <w:r>
          <w:rPr>
            <w:noProof/>
            <w:webHidden/>
          </w:rPr>
          <w:tab/>
        </w:r>
        <w:r>
          <w:rPr>
            <w:noProof/>
            <w:webHidden/>
          </w:rPr>
          <w:fldChar w:fldCharType="begin"/>
        </w:r>
        <w:r>
          <w:rPr>
            <w:noProof/>
            <w:webHidden/>
          </w:rPr>
          <w:instrText xml:space="preserve"> PAGEREF _Toc124946938 \h </w:instrText>
        </w:r>
        <w:r>
          <w:rPr>
            <w:noProof/>
            <w:webHidden/>
          </w:rPr>
        </w:r>
        <w:r>
          <w:rPr>
            <w:noProof/>
            <w:webHidden/>
          </w:rPr>
          <w:fldChar w:fldCharType="separate"/>
        </w:r>
        <w:r>
          <w:rPr>
            <w:noProof/>
            <w:webHidden/>
          </w:rPr>
          <w:t>80</w:t>
        </w:r>
        <w:r>
          <w:rPr>
            <w:noProof/>
            <w:webHidden/>
          </w:rPr>
          <w:fldChar w:fldCharType="end"/>
        </w:r>
      </w:hyperlink>
    </w:p>
    <w:p w14:paraId="1E0776D2" w14:textId="4BB12779" w:rsidR="000D6EAC" w:rsidRDefault="000D6EAC">
      <w:pPr>
        <w:pStyle w:val="TableofFigures"/>
        <w:tabs>
          <w:tab w:val="right" w:leader="dot" w:pos="7996"/>
        </w:tabs>
        <w:rPr>
          <w:rFonts w:asciiTheme="minorHAnsi" w:hAnsiTheme="minorHAnsi"/>
          <w:noProof/>
          <w:sz w:val="22"/>
          <w:lang w:val="en-CA" w:eastAsia="en-CA"/>
        </w:rPr>
      </w:pPr>
      <w:hyperlink w:anchor="_Toc124946939" w:history="1">
        <w:r w:rsidRPr="0095302D">
          <w:rPr>
            <w:rStyle w:val="Hyperlink"/>
            <w:noProof/>
          </w:rPr>
          <w:t>Fig. 4.4. Tangential B field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_Toc124946939 \h </w:instrText>
        </w:r>
        <w:r>
          <w:rPr>
            <w:noProof/>
            <w:webHidden/>
          </w:rPr>
        </w:r>
        <w:r>
          <w:rPr>
            <w:noProof/>
            <w:webHidden/>
          </w:rPr>
          <w:fldChar w:fldCharType="separate"/>
        </w:r>
        <w:r>
          <w:rPr>
            <w:noProof/>
            <w:webHidden/>
          </w:rPr>
          <w:t>82</w:t>
        </w:r>
        <w:r>
          <w:rPr>
            <w:noProof/>
            <w:webHidden/>
          </w:rPr>
          <w:fldChar w:fldCharType="end"/>
        </w:r>
      </w:hyperlink>
    </w:p>
    <w:p w14:paraId="1F6620D9" w14:textId="151E272A" w:rsidR="000D6EAC" w:rsidRDefault="000D6EAC">
      <w:pPr>
        <w:pStyle w:val="TableofFigures"/>
        <w:tabs>
          <w:tab w:val="right" w:leader="dot" w:pos="7996"/>
        </w:tabs>
        <w:rPr>
          <w:rFonts w:asciiTheme="minorHAnsi" w:hAnsiTheme="minorHAnsi"/>
          <w:noProof/>
          <w:sz w:val="22"/>
          <w:lang w:val="en-CA" w:eastAsia="en-CA"/>
        </w:rPr>
      </w:pPr>
      <w:hyperlink w:anchor="_Toc124946940" w:history="1">
        <w:r w:rsidRPr="0095302D">
          <w:rPr>
            <w:rStyle w:val="Hyperlink"/>
            <w:noProof/>
          </w:rPr>
          <w:t>Fig. 4.5. Normal B field in the center of the air gap comparison between Ansys Electronics FEA (light blue), reference paper results (red), and the HAM produced in this paper (dark blue).</w:t>
        </w:r>
        <w:r>
          <w:rPr>
            <w:noProof/>
            <w:webHidden/>
          </w:rPr>
          <w:tab/>
        </w:r>
        <w:r>
          <w:rPr>
            <w:noProof/>
            <w:webHidden/>
          </w:rPr>
          <w:fldChar w:fldCharType="begin"/>
        </w:r>
        <w:r>
          <w:rPr>
            <w:noProof/>
            <w:webHidden/>
          </w:rPr>
          <w:instrText xml:space="preserve"> PAGEREF _Toc124946940 \h </w:instrText>
        </w:r>
        <w:r>
          <w:rPr>
            <w:noProof/>
            <w:webHidden/>
          </w:rPr>
        </w:r>
        <w:r>
          <w:rPr>
            <w:noProof/>
            <w:webHidden/>
          </w:rPr>
          <w:fldChar w:fldCharType="separate"/>
        </w:r>
        <w:r>
          <w:rPr>
            <w:noProof/>
            <w:webHidden/>
          </w:rPr>
          <w:t>83</w:t>
        </w:r>
        <w:r>
          <w:rPr>
            <w:noProof/>
            <w:webHidden/>
          </w:rPr>
          <w:fldChar w:fldCharType="end"/>
        </w:r>
      </w:hyperlink>
    </w:p>
    <w:p w14:paraId="2C06DC6E" w14:textId="2C54E0FC" w:rsidR="000D6EAC" w:rsidRDefault="000D6EAC">
      <w:pPr>
        <w:pStyle w:val="TableofFigures"/>
        <w:tabs>
          <w:tab w:val="right" w:leader="dot" w:pos="7996"/>
        </w:tabs>
        <w:rPr>
          <w:rFonts w:asciiTheme="minorHAnsi" w:hAnsiTheme="minorHAnsi"/>
          <w:noProof/>
          <w:sz w:val="22"/>
          <w:lang w:val="en-CA" w:eastAsia="en-CA"/>
        </w:rPr>
      </w:pPr>
      <w:hyperlink w:anchor="_Toc124946941" w:history="1">
        <w:r w:rsidRPr="0095302D">
          <w:rPr>
            <w:rStyle w:val="Hyperlink"/>
            <w:noProof/>
          </w:rPr>
          <w:t>Fig. 4.6. Magnetic flux density (B) field plot in the motor core of the HAM simulation for the baseline motor to validate accuracy.</w:t>
        </w:r>
        <w:r>
          <w:rPr>
            <w:noProof/>
            <w:webHidden/>
          </w:rPr>
          <w:tab/>
        </w:r>
        <w:r>
          <w:rPr>
            <w:noProof/>
            <w:webHidden/>
          </w:rPr>
          <w:fldChar w:fldCharType="begin"/>
        </w:r>
        <w:r>
          <w:rPr>
            <w:noProof/>
            <w:webHidden/>
          </w:rPr>
          <w:instrText xml:space="preserve"> PAGEREF _Toc124946941 \h </w:instrText>
        </w:r>
        <w:r>
          <w:rPr>
            <w:noProof/>
            <w:webHidden/>
          </w:rPr>
        </w:r>
        <w:r>
          <w:rPr>
            <w:noProof/>
            <w:webHidden/>
          </w:rPr>
          <w:fldChar w:fldCharType="separate"/>
        </w:r>
        <w:r>
          <w:rPr>
            <w:noProof/>
            <w:webHidden/>
          </w:rPr>
          <w:t>84</w:t>
        </w:r>
        <w:r>
          <w:rPr>
            <w:noProof/>
            <w:webHidden/>
          </w:rPr>
          <w:fldChar w:fldCharType="end"/>
        </w:r>
      </w:hyperlink>
    </w:p>
    <w:p w14:paraId="1E433943" w14:textId="06A54B0D" w:rsidR="000D6EAC" w:rsidRDefault="000D6EAC">
      <w:pPr>
        <w:pStyle w:val="TableofFigures"/>
        <w:tabs>
          <w:tab w:val="right" w:leader="dot" w:pos="7996"/>
        </w:tabs>
        <w:rPr>
          <w:rFonts w:asciiTheme="minorHAnsi" w:hAnsiTheme="minorHAnsi"/>
          <w:noProof/>
          <w:sz w:val="22"/>
          <w:lang w:val="en-CA" w:eastAsia="en-CA"/>
        </w:rPr>
      </w:pPr>
      <w:hyperlink w:anchor="_Toc124946942" w:history="1">
        <w:r w:rsidRPr="0095302D">
          <w:rPr>
            <w:rStyle w:val="Hyperlink"/>
            <w:noProof/>
          </w:rPr>
          <w:t>Fig. 4.7. Magnetic flux density (B) field plot in the motor core of the Ansys Electronics simulation for the baseline motor to validate accuracy.</w:t>
        </w:r>
        <w:r>
          <w:rPr>
            <w:noProof/>
            <w:webHidden/>
          </w:rPr>
          <w:tab/>
        </w:r>
        <w:r>
          <w:rPr>
            <w:noProof/>
            <w:webHidden/>
          </w:rPr>
          <w:fldChar w:fldCharType="begin"/>
        </w:r>
        <w:r>
          <w:rPr>
            <w:noProof/>
            <w:webHidden/>
          </w:rPr>
          <w:instrText xml:space="preserve"> PAGEREF _Toc124946942 \h </w:instrText>
        </w:r>
        <w:r>
          <w:rPr>
            <w:noProof/>
            <w:webHidden/>
          </w:rPr>
        </w:r>
        <w:r>
          <w:rPr>
            <w:noProof/>
            <w:webHidden/>
          </w:rPr>
          <w:fldChar w:fldCharType="separate"/>
        </w:r>
        <w:r>
          <w:rPr>
            <w:noProof/>
            <w:webHidden/>
          </w:rPr>
          <w:t>85</w:t>
        </w:r>
        <w:r>
          <w:rPr>
            <w:noProof/>
            <w:webHidden/>
          </w:rPr>
          <w:fldChar w:fldCharType="end"/>
        </w:r>
      </w:hyperlink>
    </w:p>
    <w:p w14:paraId="13F875E4" w14:textId="678BEA20" w:rsidR="000D6EAC" w:rsidRDefault="000D6EAC">
      <w:pPr>
        <w:pStyle w:val="TableofFigures"/>
        <w:tabs>
          <w:tab w:val="right" w:leader="dot" w:pos="7996"/>
        </w:tabs>
        <w:rPr>
          <w:rFonts w:asciiTheme="minorHAnsi" w:hAnsiTheme="minorHAnsi"/>
          <w:noProof/>
          <w:sz w:val="22"/>
          <w:lang w:val="en-CA" w:eastAsia="en-CA"/>
        </w:rPr>
      </w:pPr>
      <w:hyperlink w:anchor="_Toc124946943" w:history="1">
        <w:r w:rsidRPr="0095302D">
          <w:rPr>
            <w:rStyle w:val="Hyperlink"/>
            <w:noProof/>
          </w:rPr>
          <w:t>Fig. 4.8. Transient tangential (Fx) and normal (Fy) force plot of all motors evaluated during the optimization process calculated as a steady state average between the time interval of 48 to 60 ms.</w:t>
        </w:r>
        <w:r>
          <w:rPr>
            <w:noProof/>
            <w:webHidden/>
          </w:rPr>
          <w:tab/>
        </w:r>
        <w:r>
          <w:rPr>
            <w:noProof/>
            <w:webHidden/>
          </w:rPr>
          <w:fldChar w:fldCharType="begin"/>
        </w:r>
        <w:r>
          <w:rPr>
            <w:noProof/>
            <w:webHidden/>
          </w:rPr>
          <w:instrText xml:space="preserve"> PAGEREF _Toc124946943 \h </w:instrText>
        </w:r>
        <w:r>
          <w:rPr>
            <w:noProof/>
            <w:webHidden/>
          </w:rPr>
        </w:r>
        <w:r>
          <w:rPr>
            <w:noProof/>
            <w:webHidden/>
          </w:rPr>
          <w:fldChar w:fldCharType="separate"/>
        </w:r>
        <w:r>
          <w:rPr>
            <w:noProof/>
            <w:webHidden/>
          </w:rPr>
          <w:t>87</w:t>
        </w:r>
        <w:r>
          <w:rPr>
            <w:noProof/>
            <w:webHidden/>
          </w:rPr>
          <w:fldChar w:fldCharType="end"/>
        </w:r>
      </w:hyperlink>
    </w:p>
    <w:p w14:paraId="3DCF684C" w14:textId="2238E572" w:rsidR="000D6EAC" w:rsidRDefault="000D6EAC">
      <w:pPr>
        <w:pStyle w:val="TableofFigures"/>
        <w:tabs>
          <w:tab w:val="right" w:leader="dot" w:pos="7996"/>
        </w:tabs>
        <w:rPr>
          <w:rFonts w:asciiTheme="minorHAnsi" w:hAnsiTheme="minorHAnsi"/>
          <w:noProof/>
          <w:sz w:val="22"/>
          <w:lang w:val="en-CA" w:eastAsia="en-CA"/>
        </w:rPr>
      </w:pPr>
      <w:hyperlink w:anchor="_Toc124946944" w:history="1">
        <w:r w:rsidRPr="0095302D">
          <w:rPr>
            <w:rStyle w:val="Hyperlink"/>
            <w:noProof/>
          </w:rPr>
          <w:t>Fig. 4.9. Average steady state thrust plot with data point annotations in the format: (Ns, Np) grouped by the x-axis into columns of q values.</w:t>
        </w:r>
        <w:r>
          <w:rPr>
            <w:noProof/>
            <w:webHidden/>
          </w:rPr>
          <w:tab/>
        </w:r>
        <w:r>
          <w:rPr>
            <w:noProof/>
            <w:webHidden/>
          </w:rPr>
          <w:fldChar w:fldCharType="begin"/>
        </w:r>
        <w:r>
          <w:rPr>
            <w:noProof/>
            <w:webHidden/>
          </w:rPr>
          <w:instrText xml:space="preserve"> PAGEREF _Toc124946944 \h </w:instrText>
        </w:r>
        <w:r>
          <w:rPr>
            <w:noProof/>
            <w:webHidden/>
          </w:rPr>
        </w:r>
        <w:r>
          <w:rPr>
            <w:noProof/>
            <w:webHidden/>
          </w:rPr>
          <w:fldChar w:fldCharType="separate"/>
        </w:r>
        <w:r>
          <w:rPr>
            <w:noProof/>
            <w:webHidden/>
          </w:rPr>
          <w:t>88</w:t>
        </w:r>
        <w:r>
          <w:rPr>
            <w:noProof/>
            <w:webHidden/>
          </w:rPr>
          <w:fldChar w:fldCharType="end"/>
        </w:r>
      </w:hyperlink>
    </w:p>
    <w:p w14:paraId="58E0F57D" w14:textId="2C5B1D00" w:rsidR="000D6EAC" w:rsidRDefault="000D6EAC">
      <w:pPr>
        <w:pStyle w:val="TableofFigures"/>
        <w:tabs>
          <w:tab w:val="right" w:leader="dot" w:pos="7996"/>
        </w:tabs>
        <w:rPr>
          <w:rFonts w:asciiTheme="minorHAnsi" w:hAnsiTheme="minorHAnsi"/>
          <w:noProof/>
          <w:sz w:val="22"/>
          <w:lang w:val="en-CA" w:eastAsia="en-CA"/>
        </w:rPr>
      </w:pPr>
      <w:hyperlink w:anchor="_Toc124946945" w:history="1">
        <w:r w:rsidRPr="0095302D">
          <w:rPr>
            <w:rStyle w:val="Hyperlink"/>
            <w:noProof/>
          </w:rPr>
          <w:t>Fig. 4.10. Pareto plot of the objectives: motor mass (x-axis) and average steady state thrust (y-axis), with data point annotations in the format: (Ns, Np) note the legend colours.</w:t>
        </w:r>
        <w:r>
          <w:rPr>
            <w:noProof/>
            <w:webHidden/>
          </w:rPr>
          <w:tab/>
        </w:r>
        <w:r>
          <w:rPr>
            <w:noProof/>
            <w:webHidden/>
          </w:rPr>
          <w:fldChar w:fldCharType="begin"/>
        </w:r>
        <w:r>
          <w:rPr>
            <w:noProof/>
            <w:webHidden/>
          </w:rPr>
          <w:instrText xml:space="preserve"> PAGEREF _Toc124946945 \h </w:instrText>
        </w:r>
        <w:r>
          <w:rPr>
            <w:noProof/>
            <w:webHidden/>
          </w:rPr>
        </w:r>
        <w:r>
          <w:rPr>
            <w:noProof/>
            <w:webHidden/>
          </w:rPr>
          <w:fldChar w:fldCharType="separate"/>
        </w:r>
        <w:r>
          <w:rPr>
            <w:noProof/>
            <w:webHidden/>
          </w:rPr>
          <w:t>89</w:t>
        </w:r>
        <w:r>
          <w:rPr>
            <w:noProof/>
            <w:webHidden/>
          </w:rPr>
          <w:fldChar w:fldCharType="end"/>
        </w:r>
      </w:hyperlink>
    </w:p>
    <w:p w14:paraId="61EAE10F" w14:textId="493699FF"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4146C1DC" w:rsidR="00D3368B" w:rsidRDefault="00D3368B" w:rsidP="004702E1">
      <w:pPr>
        <w:pStyle w:val="Heading1"/>
        <w:numPr>
          <w:ilvl w:val="0"/>
          <w:numId w:val="0"/>
        </w:numPr>
        <w:ind w:left="360"/>
      </w:pPr>
      <w:bookmarkStart w:id="33" w:name="_Toc124946834"/>
      <w:r>
        <w:lastRenderedPageBreak/>
        <w:t xml:space="preserve">LIST OF </w:t>
      </w:r>
      <w:r w:rsidR="004702E1">
        <w:t>ABBREVIATIONS</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2A0E2D" w:rsidRDefault="00A42E18" w:rsidP="00EE0545">
            <w:pPr>
              <w:jc w:val="center"/>
              <w:rPr>
                <w:rFonts w:cs="Times New Roman"/>
                <w:b/>
                <w:bCs/>
                <w:szCs w:val="24"/>
              </w:rPr>
            </w:pPr>
            <w:r w:rsidRPr="002A0E2D">
              <w:rPr>
                <w:rFonts w:cs="Times New Roman"/>
                <w:b/>
                <w:bCs/>
                <w:szCs w:val="24"/>
              </w:rPr>
              <w:t>Abbreviation</w:t>
            </w:r>
          </w:p>
        </w:tc>
        <w:tc>
          <w:tcPr>
            <w:tcW w:w="4462" w:type="dxa"/>
            <w:vAlign w:val="center"/>
          </w:tcPr>
          <w:p w14:paraId="3C168762" w14:textId="77777777" w:rsidR="00A42E18" w:rsidRPr="002A0E2D" w:rsidRDefault="00A42E18" w:rsidP="00EE0545">
            <w:pPr>
              <w:jc w:val="center"/>
              <w:rPr>
                <w:rFonts w:cs="Times New Roman"/>
                <w:b/>
                <w:bCs/>
                <w:szCs w:val="24"/>
              </w:rPr>
            </w:pPr>
            <w:r w:rsidRPr="002A0E2D">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2A0E2D" w:rsidRDefault="008479A1" w:rsidP="00EE0545">
            <w:pPr>
              <w:jc w:val="center"/>
              <w:rPr>
                <w:rFonts w:cs="Times New Roman"/>
                <w:szCs w:val="24"/>
              </w:rPr>
            </w:pPr>
            <w:r w:rsidRPr="002A0E2D">
              <w:rPr>
                <w:rFonts w:cs="Times New Roman"/>
                <w:szCs w:val="24"/>
              </w:rPr>
              <w:t>LEM</w:t>
            </w:r>
          </w:p>
        </w:tc>
        <w:tc>
          <w:tcPr>
            <w:tcW w:w="4462" w:type="dxa"/>
            <w:vAlign w:val="center"/>
          </w:tcPr>
          <w:p w14:paraId="60A8B54F" w14:textId="20ACFBD1" w:rsidR="00A42E18" w:rsidRPr="002A0E2D" w:rsidRDefault="008479A1" w:rsidP="00A42E18">
            <w:pPr>
              <w:jc w:val="left"/>
              <w:rPr>
                <w:rFonts w:cs="Times New Roman"/>
                <w:szCs w:val="24"/>
              </w:rPr>
            </w:pPr>
            <w:r w:rsidRPr="002A0E2D">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2A0E2D" w:rsidRDefault="008479A1" w:rsidP="00EE0545">
            <w:pPr>
              <w:jc w:val="center"/>
              <w:rPr>
                <w:rFonts w:cs="Times New Roman"/>
                <w:szCs w:val="24"/>
              </w:rPr>
            </w:pPr>
            <w:r w:rsidRPr="002A0E2D">
              <w:rPr>
                <w:rFonts w:cs="Times New Roman"/>
                <w:szCs w:val="24"/>
              </w:rPr>
              <w:t>REM</w:t>
            </w:r>
          </w:p>
        </w:tc>
        <w:tc>
          <w:tcPr>
            <w:tcW w:w="4462" w:type="dxa"/>
            <w:vAlign w:val="center"/>
          </w:tcPr>
          <w:p w14:paraId="27105EB2" w14:textId="4FD38455" w:rsidR="00A42E18" w:rsidRPr="002A0E2D" w:rsidRDefault="008479A1" w:rsidP="00A42E18">
            <w:pPr>
              <w:jc w:val="left"/>
              <w:rPr>
                <w:rFonts w:cs="Times New Roman"/>
                <w:szCs w:val="24"/>
              </w:rPr>
            </w:pPr>
            <w:r w:rsidRPr="002A0E2D">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2A0E2D" w:rsidRDefault="008479A1" w:rsidP="00EE0545">
            <w:pPr>
              <w:jc w:val="center"/>
              <w:rPr>
                <w:rFonts w:cs="Times New Roman"/>
                <w:szCs w:val="24"/>
              </w:rPr>
            </w:pPr>
            <w:r w:rsidRPr="002A0E2D">
              <w:rPr>
                <w:rFonts w:cs="Times New Roman"/>
                <w:szCs w:val="24"/>
              </w:rPr>
              <w:t>LIM</w:t>
            </w:r>
          </w:p>
        </w:tc>
        <w:tc>
          <w:tcPr>
            <w:tcW w:w="4462" w:type="dxa"/>
            <w:vAlign w:val="center"/>
          </w:tcPr>
          <w:p w14:paraId="1ECA1274" w14:textId="633DE184" w:rsidR="00A42E18" w:rsidRPr="002A0E2D" w:rsidRDefault="008479A1" w:rsidP="00A42E18">
            <w:pPr>
              <w:jc w:val="left"/>
              <w:rPr>
                <w:rFonts w:cs="Times New Roman"/>
                <w:szCs w:val="24"/>
              </w:rPr>
            </w:pPr>
            <w:r w:rsidRPr="002A0E2D">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Pr="002A0E2D" w:rsidRDefault="008479A1" w:rsidP="008479A1">
            <w:pPr>
              <w:jc w:val="center"/>
              <w:rPr>
                <w:rFonts w:cs="Times New Roman"/>
                <w:szCs w:val="24"/>
              </w:rPr>
            </w:pPr>
            <w:r w:rsidRPr="002A0E2D">
              <w:rPr>
                <w:rFonts w:cs="Times New Roman"/>
                <w:szCs w:val="24"/>
              </w:rPr>
              <w:t>LSM</w:t>
            </w:r>
          </w:p>
        </w:tc>
        <w:tc>
          <w:tcPr>
            <w:tcW w:w="4462" w:type="dxa"/>
            <w:vAlign w:val="center"/>
          </w:tcPr>
          <w:p w14:paraId="53F6B4C4" w14:textId="3039FE80" w:rsidR="008479A1" w:rsidRPr="002A0E2D" w:rsidRDefault="008479A1" w:rsidP="008479A1">
            <w:pPr>
              <w:jc w:val="left"/>
              <w:rPr>
                <w:rFonts w:cs="Times New Roman"/>
                <w:szCs w:val="24"/>
              </w:rPr>
            </w:pPr>
            <w:r w:rsidRPr="002A0E2D">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2A0E2D" w:rsidRDefault="007F2E27" w:rsidP="008479A1">
            <w:pPr>
              <w:jc w:val="center"/>
              <w:rPr>
                <w:rFonts w:cs="Times New Roman"/>
                <w:szCs w:val="24"/>
              </w:rPr>
            </w:pPr>
            <w:r w:rsidRPr="002A0E2D">
              <w:rPr>
                <w:rFonts w:cs="Times New Roman"/>
                <w:szCs w:val="24"/>
              </w:rPr>
              <w:t>WDT</w:t>
            </w:r>
          </w:p>
        </w:tc>
        <w:tc>
          <w:tcPr>
            <w:tcW w:w="4462" w:type="dxa"/>
            <w:vAlign w:val="center"/>
          </w:tcPr>
          <w:p w14:paraId="0DECFD97" w14:textId="300F00A5" w:rsidR="007F2E27" w:rsidRPr="002A0E2D" w:rsidRDefault="007F2E27" w:rsidP="008479A1">
            <w:pPr>
              <w:jc w:val="left"/>
              <w:rPr>
                <w:rFonts w:cs="Times New Roman"/>
                <w:szCs w:val="24"/>
              </w:rPr>
            </w:pPr>
            <w:r w:rsidRPr="002A0E2D">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2A0E2D" w:rsidRDefault="008479A1" w:rsidP="008479A1">
            <w:pPr>
              <w:jc w:val="center"/>
              <w:rPr>
                <w:rFonts w:cs="Times New Roman"/>
                <w:szCs w:val="24"/>
              </w:rPr>
            </w:pPr>
            <w:r w:rsidRPr="002A0E2D">
              <w:rPr>
                <w:rFonts w:cs="Times New Roman"/>
                <w:szCs w:val="24"/>
              </w:rPr>
              <w:t>HAM</w:t>
            </w:r>
          </w:p>
        </w:tc>
        <w:tc>
          <w:tcPr>
            <w:tcW w:w="4462" w:type="dxa"/>
            <w:vAlign w:val="center"/>
          </w:tcPr>
          <w:p w14:paraId="1D6D2D63" w14:textId="3F51F301" w:rsidR="008479A1" w:rsidRPr="002A0E2D" w:rsidRDefault="008479A1" w:rsidP="008479A1">
            <w:pPr>
              <w:jc w:val="left"/>
              <w:rPr>
                <w:rFonts w:cs="Times New Roman"/>
                <w:szCs w:val="24"/>
              </w:rPr>
            </w:pPr>
            <w:r w:rsidRPr="002A0E2D">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2A0E2D" w:rsidRDefault="008479A1" w:rsidP="008479A1">
            <w:pPr>
              <w:jc w:val="center"/>
              <w:rPr>
                <w:rFonts w:cs="Times New Roman"/>
                <w:szCs w:val="24"/>
              </w:rPr>
            </w:pPr>
            <w:r w:rsidRPr="002A0E2D">
              <w:rPr>
                <w:rFonts w:cs="Times New Roman"/>
                <w:szCs w:val="24"/>
              </w:rPr>
              <w:t>HM</w:t>
            </w:r>
          </w:p>
        </w:tc>
        <w:tc>
          <w:tcPr>
            <w:tcW w:w="4462" w:type="dxa"/>
            <w:vAlign w:val="center"/>
          </w:tcPr>
          <w:p w14:paraId="7E7862E9" w14:textId="66E64837" w:rsidR="008479A1" w:rsidRPr="002A0E2D" w:rsidRDefault="008479A1" w:rsidP="008479A1">
            <w:pPr>
              <w:jc w:val="left"/>
              <w:rPr>
                <w:rFonts w:cs="Times New Roman"/>
                <w:szCs w:val="24"/>
              </w:rPr>
            </w:pPr>
            <w:r w:rsidRPr="002A0E2D">
              <w:rPr>
                <w:rFonts w:cs="Times New Roman"/>
                <w:szCs w:val="24"/>
              </w:rPr>
              <w:t>Harmonic Model</w:t>
            </w:r>
          </w:p>
        </w:tc>
      </w:tr>
      <w:tr w:rsidR="008479A1" w14:paraId="227A11D3" w14:textId="77777777" w:rsidTr="00A42E18">
        <w:trPr>
          <w:trHeight w:val="425"/>
        </w:trPr>
        <w:tc>
          <w:tcPr>
            <w:tcW w:w="3544" w:type="dxa"/>
            <w:vAlign w:val="center"/>
          </w:tcPr>
          <w:p w14:paraId="7AC1C1C2" w14:textId="62761FAE" w:rsidR="008479A1" w:rsidRPr="002A0E2D" w:rsidRDefault="008479A1" w:rsidP="008479A1">
            <w:pPr>
              <w:jc w:val="center"/>
              <w:rPr>
                <w:rFonts w:cs="Times New Roman"/>
                <w:szCs w:val="24"/>
              </w:rPr>
            </w:pPr>
            <w:r w:rsidRPr="002A0E2D">
              <w:rPr>
                <w:rFonts w:cs="Times New Roman"/>
                <w:szCs w:val="24"/>
              </w:rPr>
              <w:t>MEC</w:t>
            </w:r>
          </w:p>
        </w:tc>
        <w:tc>
          <w:tcPr>
            <w:tcW w:w="4462" w:type="dxa"/>
            <w:vAlign w:val="center"/>
          </w:tcPr>
          <w:p w14:paraId="763320B1" w14:textId="4F190454" w:rsidR="008479A1" w:rsidRPr="002A0E2D" w:rsidRDefault="008479A1" w:rsidP="008479A1">
            <w:pPr>
              <w:jc w:val="left"/>
              <w:rPr>
                <w:rFonts w:cs="Times New Roman"/>
                <w:szCs w:val="24"/>
              </w:rPr>
            </w:pPr>
            <w:r w:rsidRPr="002A0E2D">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2A0E2D" w:rsidRDefault="008479A1" w:rsidP="008479A1">
            <w:pPr>
              <w:jc w:val="center"/>
              <w:rPr>
                <w:rFonts w:cs="Times New Roman"/>
                <w:szCs w:val="24"/>
              </w:rPr>
            </w:pPr>
            <w:r w:rsidRPr="002A0E2D">
              <w:rPr>
                <w:rFonts w:cs="Times New Roman"/>
                <w:szCs w:val="24"/>
              </w:rPr>
              <w:t>ECM</w:t>
            </w:r>
          </w:p>
        </w:tc>
        <w:tc>
          <w:tcPr>
            <w:tcW w:w="4462" w:type="dxa"/>
            <w:vAlign w:val="center"/>
          </w:tcPr>
          <w:p w14:paraId="7B31CCBC" w14:textId="62FFC32D" w:rsidR="008479A1" w:rsidRPr="002A0E2D" w:rsidRDefault="008479A1" w:rsidP="008479A1">
            <w:pPr>
              <w:jc w:val="left"/>
              <w:rPr>
                <w:rFonts w:cs="Times New Roman"/>
                <w:szCs w:val="24"/>
              </w:rPr>
            </w:pPr>
            <w:r w:rsidRPr="002A0E2D">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2A0E2D" w:rsidRDefault="008479A1" w:rsidP="008479A1">
            <w:pPr>
              <w:jc w:val="center"/>
              <w:rPr>
                <w:rFonts w:cs="Times New Roman"/>
                <w:szCs w:val="24"/>
              </w:rPr>
            </w:pPr>
            <w:r w:rsidRPr="002A0E2D">
              <w:rPr>
                <w:rFonts w:cs="Times New Roman"/>
                <w:szCs w:val="24"/>
              </w:rPr>
              <w:t>FEA</w:t>
            </w:r>
          </w:p>
        </w:tc>
        <w:tc>
          <w:tcPr>
            <w:tcW w:w="4462" w:type="dxa"/>
            <w:vAlign w:val="center"/>
          </w:tcPr>
          <w:p w14:paraId="76B60E0A" w14:textId="2029DFD8" w:rsidR="008479A1" w:rsidRPr="002A0E2D" w:rsidRDefault="008479A1" w:rsidP="008479A1">
            <w:pPr>
              <w:jc w:val="left"/>
              <w:rPr>
                <w:rFonts w:cs="Times New Roman"/>
                <w:szCs w:val="24"/>
              </w:rPr>
            </w:pPr>
            <w:r w:rsidRPr="002A0E2D">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Pr="002A0E2D" w:rsidRDefault="00920414" w:rsidP="00920414">
            <w:pPr>
              <w:jc w:val="center"/>
              <w:rPr>
                <w:rFonts w:cs="Times New Roman"/>
                <w:szCs w:val="24"/>
              </w:rPr>
            </w:pPr>
            <w:r w:rsidRPr="002A0E2D">
              <w:rPr>
                <w:rFonts w:cs="Times New Roman"/>
                <w:szCs w:val="24"/>
              </w:rPr>
              <w:t>OA</w:t>
            </w:r>
          </w:p>
        </w:tc>
        <w:tc>
          <w:tcPr>
            <w:tcW w:w="4462" w:type="dxa"/>
            <w:vAlign w:val="center"/>
          </w:tcPr>
          <w:p w14:paraId="397C2F5D" w14:textId="619F89D3" w:rsidR="00920414" w:rsidRPr="002A0E2D" w:rsidRDefault="00920414" w:rsidP="00920414">
            <w:pPr>
              <w:jc w:val="left"/>
              <w:rPr>
                <w:rFonts w:cs="Times New Roman"/>
                <w:szCs w:val="24"/>
              </w:rPr>
            </w:pPr>
            <w:r w:rsidRPr="002A0E2D">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Pr="002A0E2D" w:rsidRDefault="00920414" w:rsidP="00920414">
            <w:pPr>
              <w:jc w:val="center"/>
              <w:rPr>
                <w:rFonts w:cs="Times New Roman"/>
                <w:szCs w:val="24"/>
              </w:rPr>
            </w:pPr>
            <w:r w:rsidRPr="002A0E2D">
              <w:rPr>
                <w:rFonts w:cs="Times New Roman"/>
                <w:szCs w:val="24"/>
              </w:rPr>
              <w:t>EA</w:t>
            </w:r>
          </w:p>
        </w:tc>
        <w:tc>
          <w:tcPr>
            <w:tcW w:w="4462" w:type="dxa"/>
            <w:vAlign w:val="center"/>
          </w:tcPr>
          <w:p w14:paraId="13BC0F05" w14:textId="152D5577" w:rsidR="00920414" w:rsidRPr="002A0E2D" w:rsidRDefault="00920414" w:rsidP="00920414">
            <w:pPr>
              <w:jc w:val="left"/>
              <w:rPr>
                <w:rFonts w:cs="Times New Roman"/>
                <w:szCs w:val="24"/>
              </w:rPr>
            </w:pPr>
            <w:r w:rsidRPr="002A0E2D">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Pr="002A0E2D" w:rsidRDefault="00920414" w:rsidP="00920414">
            <w:pPr>
              <w:jc w:val="center"/>
              <w:rPr>
                <w:rFonts w:cs="Times New Roman"/>
                <w:szCs w:val="24"/>
              </w:rPr>
            </w:pPr>
            <w:r w:rsidRPr="002A0E2D">
              <w:rPr>
                <w:rFonts w:cs="Times New Roman"/>
                <w:szCs w:val="24"/>
              </w:rPr>
              <w:t>NN</w:t>
            </w:r>
          </w:p>
        </w:tc>
        <w:tc>
          <w:tcPr>
            <w:tcW w:w="4462" w:type="dxa"/>
            <w:vAlign w:val="center"/>
          </w:tcPr>
          <w:p w14:paraId="7A185578" w14:textId="6B9F610E" w:rsidR="00920414" w:rsidRPr="002A0E2D" w:rsidRDefault="00920414" w:rsidP="00920414">
            <w:pPr>
              <w:jc w:val="left"/>
              <w:rPr>
                <w:rFonts w:cs="Times New Roman"/>
                <w:szCs w:val="24"/>
              </w:rPr>
            </w:pPr>
            <w:r w:rsidRPr="002A0E2D">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2A0E2D" w:rsidRDefault="00920414" w:rsidP="00920414">
            <w:pPr>
              <w:jc w:val="center"/>
              <w:rPr>
                <w:rFonts w:cs="Times New Roman"/>
                <w:szCs w:val="24"/>
              </w:rPr>
            </w:pPr>
            <w:r w:rsidRPr="002A0E2D">
              <w:rPr>
                <w:rFonts w:cs="Times New Roman"/>
                <w:szCs w:val="24"/>
              </w:rPr>
              <w:t>PSO</w:t>
            </w:r>
          </w:p>
        </w:tc>
        <w:tc>
          <w:tcPr>
            <w:tcW w:w="4462" w:type="dxa"/>
            <w:vAlign w:val="center"/>
          </w:tcPr>
          <w:p w14:paraId="68FBDB31" w14:textId="2B1DB2B9" w:rsidR="00920414" w:rsidRPr="002A0E2D" w:rsidRDefault="00920414" w:rsidP="00920414">
            <w:pPr>
              <w:jc w:val="left"/>
              <w:rPr>
                <w:rFonts w:cs="Times New Roman"/>
                <w:szCs w:val="24"/>
              </w:rPr>
            </w:pPr>
            <w:r w:rsidRPr="002A0E2D">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2A0E2D" w:rsidRDefault="00920414" w:rsidP="00920414">
            <w:pPr>
              <w:jc w:val="center"/>
              <w:rPr>
                <w:rFonts w:cs="Times New Roman"/>
                <w:szCs w:val="24"/>
              </w:rPr>
            </w:pPr>
            <w:r w:rsidRPr="002A0E2D">
              <w:rPr>
                <w:rFonts w:cs="Times New Roman"/>
                <w:szCs w:val="24"/>
              </w:rPr>
              <w:t>OMOPSO</w:t>
            </w:r>
          </w:p>
        </w:tc>
        <w:tc>
          <w:tcPr>
            <w:tcW w:w="4462" w:type="dxa"/>
            <w:vAlign w:val="center"/>
          </w:tcPr>
          <w:p w14:paraId="63A6B25B" w14:textId="491DDD21" w:rsidR="00920414" w:rsidRPr="002A0E2D" w:rsidRDefault="00920414" w:rsidP="00920414">
            <w:pPr>
              <w:jc w:val="left"/>
              <w:rPr>
                <w:rFonts w:cs="Times New Roman"/>
                <w:szCs w:val="24"/>
              </w:rPr>
            </w:pPr>
            <w:r w:rsidRPr="002A0E2D">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2A0E2D" w:rsidRDefault="00920414" w:rsidP="00920414">
            <w:pPr>
              <w:jc w:val="center"/>
              <w:rPr>
                <w:rFonts w:cs="Times New Roman"/>
                <w:szCs w:val="24"/>
              </w:rPr>
            </w:pPr>
            <w:r w:rsidRPr="002A0E2D">
              <w:rPr>
                <w:rFonts w:cs="Times New Roman"/>
                <w:szCs w:val="24"/>
              </w:rPr>
              <w:t>GA</w:t>
            </w:r>
          </w:p>
        </w:tc>
        <w:tc>
          <w:tcPr>
            <w:tcW w:w="4462" w:type="dxa"/>
            <w:vAlign w:val="center"/>
          </w:tcPr>
          <w:p w14:paraId="5E68A59E" w14:textId="055B6E8D" w:rsidR="00920414" w:rsidRPr="002A0E2D" w:rsidRDefault="00920414" w:rsidP="00920414">
            <w:pPr>
              <w:jc w:val="left"/>
              <w:rPr>
                <w:rFonts w:cs="Times New Roman"/>
                <w:szCs w:val="24"/>
              </w:rPr>
            </w:pPr>
            <w:r w:rsidRPr="002A0E2D">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2A0E2D" w:rsidRDefault="00920414" w:rsidP="00920414">
            <w:pPr>
              <w:jc w:val="center"/>
              <w:rPr>
                <w:rFonts w:cs="Times New Roman"/>
                <w:szCs w:val="24"/>
              </w:rPr>
            </w:pPr>
            <w:r w:rsidRPr="002A0E2D">
              <w:rPr>
                <w:rFonts w:cs="Times New Roman"/>
                <w:szCs w:val="24"/>
              </w:rPr>
              <w:t>NSGAII</w:t>
            </w:r>
          </w:p>
        </w:tc>
        <w:tc>
          <w:tcPr>
            <w:tcW w:w="4462" w:type="dxa"/>
            <w:vAlign w:val="center"/>
          </w:tcPr>
          <w:p w14:paraId="54F1C27F" w14:textId="5E3CA0E6" w:rsidR="00920414" w:rsidRPr="002A0E2D" w:rsidRDefault="00920414" w:rsidP="00920414">
            <w:pPr>
              <w:jc w:val="left"/>
              <w:rPr>
                <w:rFonts w:cs="Times New Roman"/>
                <w:szCs w:val="24"/>
              </w:rPr>
            </w:pPr>
            <w:r w:rsidRPr="002A0E2D">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4" w:name="_Toc124946835"/>
      <w:r w:rsidRPr="00D6550A">
        <w:lastRenderedPageBreak/>
        <w:t>NOMENCLATURE</w:t>
      </w:r>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Variable</w:t>
            </w:r>
          </w:p>
        </w:tc>
        <w:tc>
          <w:tcPr>
            <w:tcW w:w="5771" w:type="dxa"/>
            <w:vAlign w:val="center"/>
          </w:tcPr>
          <w:p w14:paraId="0A1DC438" w14:textId="77777777" w:rsidR="0057451B" w:rsidRPr="002A0E2D" w:rsidRDefault="0057451B" w:rsidP="0057451B">
            <w:pPr>
              <w:jc w:val="center"/>
              <w:rPr>
                <w:rFonts w:eastAsia="Times New Roman" w:cs="Times New Roman"/>
                <w:b/>
                <w:bCs/>
                <w:szCs w:val="24"/>
                <w:lang w:val="en-CA"/>
              </w:rPr>
            </w:pPr>
            <w:r w:rsidRPr="002A0E2D">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2A0E2D" w:rsidRDefault="005816A6"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5771" w:type="dxa"/>
            <w:vAlign w:val="center"/>
          </w:tcPr>
          <w:p w14:paraId="48A1E5C4" w14:textId="25F9F4A2"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2A0E2D" w:rsidRDefault="005816A6"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2A0E2D"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2A0E2D" w:rsidRDefault="0057451B" w:rsidP="0057451B">
            <w:pPr>
              <w:jc w:val="left"/>
              <w:rPr>
                <w:rFonts w:eastAsia="Times New Roman" w:cs="Times New Roman"/>
                <w:szCs w:val="24"/>
                <w:lang w:val="en-CA"/>
              </w:rPr>
            </w:pPr>
            <w:r w:rsidRPr="002A0E2D">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2A0E2D" w:rsidRDefault="00A25275" w:rsidP="00F26C6C">
            <w:pPr>
              <w:jc w:val="center"/>
              <w:rPr>
                <w:i/>
                <w:szCs w:val="24"/>
              </w:rPr>
            </w:pPr>
            <m:oMathPara>
              <m:oMath>
                <m:r>
                  <w:rPr>
                    <w:rFonts w:ascii="Cambria Math" w:eastAsia="Malgun Gothic" w:hAnsi="Cambria Math" w:cs="Times New Roman"/>
                    <w:szCs w:val="24"/>
                  </w:rPr>
                  <m:t>v</m:t>
                </m:r>
              </m:oMath>
            </m:oMathPara>
          </w:p>
        </w:tc>
        <w:tc>
          <w:tcPr>
            <w:tcW w:w="5771" w:type="dxa"/>
            <w:vAlign w:val="center"/>
          </w:tcPr>
          <w:p w14:paraId="3A46A945" w14:textId="6454ABA6"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2A0E2D" w:rsidRDefault="00A25275" w:rsidP="00F26C6C">
            <w:pPr>
              <w:jc w:val="center"/>
              <w:rPr>
                <w:i/>
                <w:szCs w:val="24"/>
              </w:rPr>
            </w:pPr>
            <m:oMathPara>
              <m:oMath>
                <m:r>
                  <w:rPr>
                    <w:rFonts w:ascii="Cambria Math" w:eastAsia="Malgun Gothic" w:hAnsi="Cambria Math" w:cs="Times New Roman"/>
                    <w:szCs w:val="24"/>
                  </w:rPr>
                  <m:t>f</m:t>
                </m:r>
              </m:oMath>
            </m:oMathPara>
          </w:p>
        </w:tc>
        <w:tc>
          <w:tcPr>
            <w:tcW w:w="5771" w:type="dxa"/>
            <w:vAlign w:val="center"/>
          </w:tcPr>
          <w:p w14:paraId="38407568" w14:textId="69A854EA"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2A0E2D" w:rsidRDefault="005816A6"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5771" w:type="dxa"/>
            <w:vAlign w:val="center"/>
          </w:tcPr>
          <w:p w14:paraId="561A567A" w14:textId="7597B39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2A0E2D" w:rsidRDefault="005816A6" w:rsidP="00FF1181">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I</m:t>
                    </m:r>
                  </m:e>
                  <m:sub>
                    <m:r>
                      <w:rPr>
                        <w:rFonts w:ascii="Cambria Math" w:eastAsia="Malgun Gothic" w:hAnsi="Cambria Math" w:cs="Times New Roman"/>
                        <w:szCs w:val="24"/>
                      </w:rPr>
                      <m:t>ph</m:t>
                    </m:r>
                  </m:sub>
                </m:sSub>
              </m:oMath>
            </m:oMathPara>
          </w:p>
        </w:tc>
        <w:tc>
          <w:tcPr>
            <w:tcW w:w="5771" w:type="dxa"/>
            <w:vAlign w:val="center"/>
          </w:tcPr>
          <w:p w14:paraId="379FD57F" w14:textId="5A8CC0E1"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2A0E2D" w:rsidRDefault="005816A6"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5771" w:type="dxa"/>
            <w:vAlign w:val="center"/>
          </w:tcPr>
          <w:p w14:paraId="2CA6993A" w14:textId="3A890EC8"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2A0E2D" w:rsidRDefault="00A25275" w:rsidP="0038475B">
            <w:pPr>
              <w:jc w:val="center"/>
              <w:rPr>
                <w:rFonts w:eastAsia="Malgun Gothic" w:cs="Times New Roman"/>
                <w:i/>
                <w:szCs w:val="24"/>
              </w:rPr>
            </w:pPr>
            <m:oMathPara>
              <m:oMath>
                <m:r>
                  <w:rPr>
                    <w:rFonts w:ascii="Cambria Math" w:hAnsi="Cambria Math"/>
                    <w:szCs w:val="24"/>
                  </w:rPr>
                  <m:t>δ</m:t>
                </m:r>
              </m:oMath>
            </m:oMathPara>
          </w:p>
        </w:tc>
        <w:tc>
          <w:tcPr>
            <w:tcW w:w="5771" w:type="dxa"/>
            <w:vAlign w:val="center"/>
          </w:tcPr>
          <w:p w14:paraId="7DC0DCAE" w14:textId="294696E0"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2A0E2D" w:rsidRDefault="005816A6"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K</m:t>
                    </m:r>
                  </m:e>
                  <m:sub>
                    <m:r>
                      <w:rPr>
                        <w:rFonts w:ascii="Cambria Math" w:hAnsi="Cambria Math"/>
                        <w:szCs w:val="24"/>
                      </w:rPr>
                      <m:t>c</m:t>
                    </m:r>
                  </m:sub>
                </m:sSub>
              </m:oMath>
            </m:oMathPara>
          </w:p>
        </w:tc>
        <w:tc>
          <w:tcPr>
            <w:tcW w:w="5771" w:type="dxa"/>
            <w:vAlign w:val="center"/>
          </w:tcPr>
          <w:p w14:paraId="1ECD2A2C" w14:textId="3606913E"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2A0E2D" w:rsidRDefault="00A25275" w:rsidP="0038475B">
            <w:pPr>
              <w:jc w:val="center"/>
              <w:rPr>
                <w:rFonts w:eastAsia="Malgun Gothic" w:cs="Times New Roman"/>
                <w:i/>
                <w:szCs w:val="24"/>
              </w:rPr>
            </w:pPr>
            <m:oMathPara>
              <m:oMath>
                <m:r>
                  <w:rPr>
                    <w:rFonts w:ascii="Cambria Math" w:hAnsi="Cambria Math"/>
                    <w:szCs w:val="24"/>
                  </w:rPr>
                  <m:t>q</m:t>
                </m:r>
              </m:oMath>
            </m:oMathPara>
          </w:p>
        </w:tc>
        <w:tc>
          <w:tcPr>
            <w:tcW w:w="5771" w:type="dxa"/>
            <w:vAlign w:val="center"/>
          </w:tcPr>
          <w:p w14:paraId="18CCF716" w14:textId="157C892E"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2A0E2D" w:rsidRDefault="00A25275" w:rsidP="0038475B">
            <w:pPr>
              <w:jc w:val="center"/>
              <w:rPr>
                <w:rFonts w:eastAsia="Malgun Gothic" w:cs="Times New Roman"/>
                <w:i/>
                <w:szCs w:val="24"/>
              </w:rPr>
            </w:pPr>
            <m:oMathPara>
              <m:oMath>
                <m:r>
                  <w:rPr>
                    <w:rFonts w:ascii="Cambria Math" w:hAnsi="Cambria Math"/>
                    <w:szCs w:val="24"/>
                  </w:rPr>
                  <m:t>σ</m:t>
                </m:r>
              </m:oMath>
            </m:oMathPara>
          </w:p>
        </w:tc>
        <w:tc>
          <w:tcPr>
            <w:tcW w:w="5771" w:type="dxa"/>
            <w:vAlign w:val="center"/>
          </w:tcPr>
          <w:p w14:paraId="1D402460" w14:textId="1A7A36C9"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2A0E2D" w:rsidRDefault="005816A6" w:rsidP="0038475B">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μ</m:t>
                    </m:r>
                  </m:e>
                  <m:sub>
                    <m:r>
                      <w:rPr>
                        <w:rFonts w:ascii="Cambria Math" w:hAnsi="Cambria Math"/>
                        <w:szCs w:val="24"/>
                      </w:rPr>
                      <m:t>o</m:t>
                    </m:r>
                  </m:sub>
                </m:sSub>
              </m:oMath>
            </m:oMathPara>
          </w:p>
        </w:tc>
        <w:tc>
          <w:tcPr>
            <w:tcW w:w="5771" w:type="dxa"/>
            <w:vAlign w:val="center"/>
          </w:tcPr>
          <w:p w14:paraId="19A95829" w14:textId="74CBC224" w:rsidR="00252EA0" w:rsidRPr="002A0E2D" w:rsidRDefault="00252EA0" w:rsidP="0038475B">
            <w:pPr>
              <w:jc w:val="left"/>
              <w:rPr>
                <w:rFonts w:eastAsia="Times New Roman" w:cs="Times New Roman"/>
                <w:szCs w:val="24"/>
                <w:lang w:val="en-CA"/>
              </w:rPr>
            </w:pPr>
            <w:r w:rsidRPr="002A0E2D">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1E63AE74" w:rsidR="005F6317" w:rsidRPr="005F6317" w:rsidRDefault="005F6317" w:rsidP="005F6317">
            <w:pPr>
              <w:jc w:val="center"/>
              <w:rPr>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HM</m:t>
                    </m:r>
                  </m:sup>
                </m:sSubSup>
              </m:oMath>
            </m:oMathPara>
          </w:p>
        </w:tc>
        <w:tc>
          <w:tcPr>
            <w:tcW w:w="5771" w:type="dxa"/>
            <w:vAlign w:val="center"/>
          </w:tcPr>
          <w:p w14:paraId="120FDEE9" w14:textId="00881AAD" w:rsidR="0011182B" w:rsidRPr="002A0E2D" w:rsidRDefault="00FF1181" w:rsidP="0038475B">
            <w:pPr>
              <w:jc w:val="left"/>
              <w:rPr>
                <w:rFonts w:eastAsia="Times New Roman" w:cs="Times New Roman"/>
                <w:szCs w:val="24"/>
                <w:lang w:val="en-CA"/>
              </w:rPr>
            </w:pPr>
            <w:r w:rsidRPr="002A0E2D">
              <w:rPr>
                <w:rFonts w:eastAsia="Times New Roman" w:cs="Times New Roman"/>
                <w:szCs w:val="24"/>
                <w:lang w:val="en-CA"/>
              </w:rPr>
              <w:t>Relative permeability</w:t>
            </w:r>
            <w:r w:rsidR="005F6317">
              <w:rPr>
                <w:rFonts w:eastAsia="Times New Roman" w:cs="Times New Roman"/>
                <w:szCs w:val="24"/>
                <w:lang w:val="en-CA"/>
              </w:rPr>
              <w:t xml:space="preserve"> of a node in the HM region</w:t>
            </w:r>
          </w:p>
        </w:tc>
      </w:tr>
      <w:tr w:rsidR="005F6317" w:rsidRPr="00D6550A" w14:paraId="0F33409B" w14:textId="77777777" w:rsidTr="00A25275">
        <w:trPr>
          <w:trHeight w:val="425"/>
        </w:trPr>
        <w:tc>
          <w:tcPr>
            <w:tcW w:w="2235" w:type="dxa"/>
            <w:vAlign w:val="center"/>
          </w:tcPr>
          <w:p w14:paraId="25E3E127" w14:textId="3EDD759E" w:rsidR="005F6317" w:rsidRPr="00232FF6" w:rsidRDefault="005F6317" w:rsidP="005F6317">
            <w:pPr>
              <w:jc w:val="center"/>
              <w:rPr>
                <w:rFonts w:eastAsia="Malgun Gothic" w:cs="Times New Roman"/>
                <w:szCs w:val="24"/>
              </w:rPr>
            </w:pPr>
            <m:oMathPara>
              <m:oMath>
                <m:sSubSup>
                  <m:sSubSupPr>
                    <m:ctrlPr>
                      <w:rPr>
                        <w:rFonts w:ascii="Cambria Math" w:eastAsia="Malgun Gothic" w:hAnsi="Cambria Math" w:cs="Times New Roman"/>
                        <w:i/>
                        <w:szCs w:val="24"/>
                      </w:rPr>
                    </m:ctrlPr>
                  </m:sSubSupPr>
                  <m:e>
                    <m:r>
                      <w:rPr>
                        <w:rFonts w:ascii="Cambria Math" w:eastAsia="Malgun Gothic" w:hAnsi="Cambria Math" w:cs="Times New Roman"/>
                        <w:szCs w:val="24"/>
                      </w:rPr>
                      <m:t>μ</m:t>
                    </m:r>
                  </m:e>
                  <m:sub>
                    <m:r>
                      <w:rPr>
                        <w:rFonts w:ascii="Cambria Math" w:eastAsia="Malgun Gothic" w:hAnsi="Cambria Math" w:cs="Times New Roman"/>
                        <w:szCs w:val="24"/>
                      </w:rPr>
                      <m:t>r</m:t>
                    </m:r>
                  </m:sub>
                  <m:sup>
                    <m:r>
                      <w:rPr>
                        <w:rFonts w:ascii="Cambria Math" w:eastAsia="Malgun Gothic" w:hAnsi="Cambria Math" w:cs="Times New Roman"/>
                        <w:szCs w:val="24"/>
                      </w:rPr>
                      <m:t>MEC</m:t>
                    </m:r>
                  </m:sup>
                </m:sSubSup>
              </m:oMath>
            </m:oMathPara>
          </w:p>
        </w:tc>
        <w:tc>
          <w:tcPr>
            <w:tcW w:w="5771" w:type="dxa"/>
            <w:vAlign w:val="center"/>
          </w:tcPr>
          <w:p w14:paraId="324153A9" w14:textId="2D3D706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Relative permeability</w:t>
            </w:r>
            <w:r>
              <w:rPr>
                <w:rFonts w:eastAsia="Times New Roman" w:cs="Times New Roman"/>
                <w:szCs w:val="24"/>
                <w:lang w:val="en-CA"/>
              </w:rPr>
              <w:t xml:space="preserve"> of a node in the MEC region</w:t>
            </w:r>
          </w:p>
        </w:tc>
      </w:tr>
      <w:tr w:rsidR="005F6317" w:rsidRPr="00D6550A" w14:paraId="36488B37" w14:textId="77777777" w:rsidTr="00A25275">
        <w:trPr>
          <w:trHeight w:val="425"/>
        </w:trPr>
        <w:tc>
          <w:tcPr>
            <w:tcW w:w="2235" w:type="dxa"/>
            <w:vAlign w:val="center"/>
          </w:tcPr>
          <w:p w14:paraId="2D12C0F0" w14:textId="3624AB0A" w:rsidR="005F6317" w:rsidRPr="002A0E2D" w:rsidRDefault="005F6317"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5771" w:type="dxa"/>
            <w:vAlign w:val="center"/>
          </w:tcPr>
          <w:p w14:paraId="43809107" w14:textId="1D9BEE3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height</w:t>
            </w:r>
          </w:p>
        </w:tc>
      </w:tr>
      <w:tr w:rsidR="005F6317" w:rsidRPr="00D6550A" w14:paraId="4304866A" w14:textId="77777777" w:rsidTr="00A25275">
        <w:trPr>
          <w:trHeight w:val="425"/>
        </w:trPr>
        <w:tc>
          <w:tcPr>
            <w:tcW w:w="2235" w:type="dxa"/>
            <w:vAlign w:val="center"/>
          </w:tcPr>
          <w:p w14:paraId="1811965F" w14:textId="34AF4CE5" w:rsidR="005F6317" w:rsidRPr="002A0E2D" w:rsidRDefault="005F6317"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5771" w:type="dxa"/>
            <w:vAlign w:val="center"/>
          </w:tcPr>
          <w:p w14:paraId="75C288BC" w14:textId="4126D1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Yoke height</w:t>
            </w:r>
          </w:p>
        </w:tc>
      </w:tr>
      <w:tr w:rsidR="005F6317" w:rsidRPr="00D6550A" w14:paraId="2103A5DF" w14:textId="77777777" w:rsidTr="00A25275">
        <w:trPr>
          <w:trHeight w:val="425"/>
        </w:trPr>
        <w:tc>
          <w:tcPr>
            <w:tcW w:w="2235" w:type="dxa"/>
            <w:vAlign w:val="center"/>
          </w:tcPr>
          <w:p w14:paraId="1FA55C90" w14:textId="18BFEF05" w:rsidR="005F6317" w:rsidRPr="002A0E2D" w:rsidRDefault="005F6317"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Tooth width</w:t>
            </w:r>
          </w:p>
        </w:tc>
      </w:tr>
      <w:tr w:rsidR="005F6317" w:rsidRPr="00D6550A" w14:paraId="7B96AE9C" w14:textId="77777777" w:rsidTr="00A25275">
        <w:trPr>
          <w:trHeight w:val="425"/>
        </w:trPr>
        <w:tc>
          <w:tcPr>
            <w:tcW w:w="2235" w:type="dxa"/>
            <w:vAlign w:val="center"/>
          </w:tcPr>
          <w:p w14:paraId="23FF3208" w14:textId="0D4F206F" w:rsidR="005F6317" w:rsidRPr="002A0E2D" w:rsidRDefault="005F6317"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width</w:t>
            </w:r>
          </w:p>
        </w:tc>
      </w:tr>
      <w:tr w:rsidR="005F6317" w:rsidRPr="00D6550A" w14:paraId="23FC7378" w14:textId="77777777" w:rsidTr="00A25275">
        <w:trPr>
          <w:trHeight w:val="425"/>
        </w:trPr>
        <w:tc>
          <w:tcPr>
            <w:tcW w:w="2235" w:type="dxa"/>
            <w:vAlign w:val="center"/>
          </w:tcPr>
          <w:p w14:paraId="5EB59E84" w14:textId="0C31B6A8" w:rsidR="005F6317" w:rsidRPr="002A0E2D" w:rsidRDefault="005F6317" w:rsidP="005F6317">
            <w:pPr>
              <w:jc w:val="center"/>
              <w:rPr>
                <w:rFonts w:eastAsia="Times New Roman" w:cs="Times New Roman"/>
                <w:i/>
                <w:szCs w:val="24"/>
                <w:lang w:val="en-CA"/>
              </w:rPr>
            </w:pPr>
            <m:oMathPara>
              <m:oMath>
                <m:r>
                  <w:rPr>
                    <w:rFonts w:ascii="Cambria Math" w:eastAsia="Times New Roman" w:hAnsi="Cambria Math" w:cs="Times New Roman"/>
                    <w:szCs w:val="24"/>
                  </w:rPr>
                  <m:t>λ</m:t>
                </m:r>
              </m:oMath>
            </m:oMathPara>
          </w:p>
        </w:tc>
        <w:tc>
          <w:tcPr>
            <w:tcW w:w="5771" w:type="dxa"/>
            <w:vAlign w:val="center"/>
          </w:tcPr>
          <w:p w14:paraId="788F13ED" w14:textId="6588FF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Slot pitch</w:t>
            </w:r>
          </w:p>
        </w:tc>
      </w:tr>
      <w:tr w:rsidR="005F6317" w:rsidRPr="00D6550A" w14:paraId="31E4A235" w14:textId="77777777" w:rsidTr="00A25275">
        <w:trPr>
          <w:trHeight w:val="425"/>
        </w:trPr>
        <w:tc>
          <w:tcPr>
            <w:tcW w:w="2235" w:type="dxa"/>
            <w:vAlign w:val="center"/>
          </w:tcPr>
          <w:p w14:paraId="26E68C8D" w14:textId="6C09CD1D" w:rsidR="005F6317" w:rsidRPr="002A0E2D" w:rsidRDefault="005F6317"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Airgap</w:t>
            </w:r>
          </w:p>
        </w:tc>
      </w:tr>
      <w:tr w:rsidR="005F6317" w:rsidRPr="00D6550A" w14:paraId="37C54D7E" w14:textId="77777777" w:rsidTr="00A25275">
        <w:trPr>
          <w:trHeight w:val="425"/>
        </w:trPr>
        <w:tc>
          <w:tcPr>
            <w:tcW w:w="2235" w:type="dxa"/>
            <w:vAlign w:val="center"/>
          </w:tcPr>
          <w:p w14:paraId="2B2F96DC" w14:textId="1E5BFB77" w:rsidR="005F6317" w:rsidRPr="002A0E2D" w:rsidRDefault="005F6317"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5771" w:type="dxa"/>
            <w:vAlign w:val="center"/>
          </w:tcPr>
          <w:p w14:paraId="5BBB33F6" w14:textId="4B1440C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Aluminum thickness</w:t>
            </w:r>
          </w:p>
        </w:tc>
      </w:tr>
      <w:tr w:rsidR="005F6317" w:rsidRPr="00D6550A" w14:paraId="681FC3FF" w14:textId="77777777" w:rsidTr="00A25275">
        <w:trPr>
          <w:trHeight w:val="425"/>
        </w:trPr>
        <w:tc>
          <w:tcPr>
            <w:tcW w:w="2235" w:type="dxa"/>
            <w:vAlign w:val="center"/>
          </w:tcPr>
          <w:p w14:paraId="273AAE8C" w14:textId="364BA44C" w:rsidR="005F6317" w:rsidRPr="002A0E2D" w:rsidRDefault="005F6317" w:rsidP="005F6317">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5771" w:type="dxa"/>
            <w:vAlign w:val="center"/>
          </w:tcPr>
          <w:p w14:paraId="1146E730" w14:textId="4C7D7E2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Back iron thickness</w:t>
            </w:r>
          </w:p>
        </w:tc>
      </w:tr>
      <w:tr w:rsidR="005F6317" w:rsidRPr="00D6550A" w14:paraId="02B34AEF" w14:textId="77777777" w:rsidTr="00A25275">
        <w:trPr>
          <w:trHeight w:val="425"/>
        </w:trPr>
        <w:tc>
          <w:tcPr>
            <w:tcW w:w="2235" w:type="dxa"/>
            <w:vAlign w:val="center"/>
          </w:tcPr>
          <w:p w14:paraId="25AF0A3F" w14:textId="152C6B96" w:rsidR="005F6317" w:rsidRPr="002A0E2D" w:rsidRDefault="005F6317" w:rsidP="005F6317">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length</w:t>
            </w:r>
          </w:p>
        </w:tc>
      </w:tr>
      <w:tr w:rsidR="005F6317" w:rsidRPr="00D6550A" w14:paraId="3A8B348B" w14:textId="77777777" w:rsidTr="00A25275">
        <w:trPr>
          <w:trHeight w:val="425"/>
        </w:trPr>
        <w:tc>
          <w:tcPr>
            <w:tcW w:w="2235" w:type="dxa"/>
            <w:vAlign w:val="center"/>
          </w:tcPr>
          <w:p w14:paraId="334E6F11" w14:textId="333B18E8" w:rsidR="005F6317" w:rsidRPr="002A0E2D" w:rsidRDefault="005F6317"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height</w:t>
            </w:r>
          </w:p>
        </w:tc>
      </w:tr>
      <w:tr w:rsidR="005F6317" w:rsidRPr="00D6550A" w14:paraId="10A7F899" w14:textId="77777777" w:rsidTr="00A25275">
        <w:trPr>
          <w:trHeight w:val="425"/>
        </w:trPr>
        <w:tc>
          <w:tcPr>
            <w:tcW w:w="2235" w:type="dxa"/>
            <w:vAlign w:val="center"/>
          </w:tcPr>
          <w:p w14:paraId="096B8321" w14:textId="34700E3A" w:rsidR="005F6317" w:rsidRPr="002A0E2D" w:rsidRDefault="005F6317" w:rsidP="005F6317">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Primary depth</w:t>
            </w:r>
          </w:p>
        </w:tc>
      </w:tr>
      <w:tr w:rsidR="005F6317" w:rsidRPr="00D6550A" w14:paraId="62BF2AE7" w14:textId="77777777" w:rsidTr="00A25275">
        <w:trPr>
          <w:trHeight w:val="425"/>
        </w:trPr>
        <w:tc>
          <w:tcPr>
            <w:tcW w:w="2235" w:type="dxa"/>
            <w:vAlign w:val="center"/>
          </w:tcPr>
          <w:p w14:paraId="15E4861E" w14:textId="6FCA3C63" w:rsidR="005F6317" w:rsidRPr="002A0E2D" w:rsidRDefault="005F6317" w:rsidP="005F6317">
            <w:pPr>
              <w:jc w:val="center"/>
              <w:rPr>
                <w:rFonts w:eastAsia="Malgun Gothic" w:cs="Times New Roman"/>
                <w:i/>
                <w:szCs w:val="24"/>
              </w:rPr>
            </w:pPr>
            <m:oMathPara>
              <m:oMath>
                <m:sSub>
                  <m:sSubPr>
                    <m:ctrlPr>
                      <w:rPr>
                        <w:rFonts w:ascii="Cambria Math" w:hAnsi="Cambria Math"/>
                        <w:i/>
                        <w:szCs w:val="24"/>
                      </w:rPr>
                    </m:ctrlPr>
                  </m:sSubPr>
                  <m:e>
                    <m:r>
                      <w:rPr>
                        <w:rFonts w:ascii="Cambria Math" w:hAnsi="Cambria Math"/>
                        <w:szCs w:val="24"/>
                      </w:rPr>
                      <m:t>τ</m:t>
                    </m:r>
                  </m:e>
                  <m:sub>
                    <m:r>
                      <w:rPr>
                        <w:rFonts w:ascii="Cambria Math" w:hAnsi="Cambria Math"/>
                        <w:szCs w:val="24"/>
                      </w:rPr>
                      <m:t>per</m:t>
                    </m:r>
                  </m:sub>
                </m:sSub>
              </m:oMath>
            </m:oMathPara>
          </w:p>
        </w:tc>
        <w:tc>
          <w:tcPr>
            <w:tcW w:w="5771" w:type="dxa"/>
            <w:vAlign w:val="center"/>
          </w:tcPr>
          <w:p w14:paraId="7AF9F87F" w14:textId="01EEA0E5"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Periodical length of model</w:t>
            </w:r>
          </w:p>
        </w:tc>
      </w:tr>
      <w:tr w:rsidR="005F6317" w:rsidRPr="00D6550A" w14:paraId="5BFB90B0" w14:textId="77777777" w:rsidTr="00A25275">
        <w:trPr>
          <w:trHeight w:val="425"/>
        </w:trPr>
        <w:tc>
          <w:tcPr>
            <w:tcW w:w="2235" w:type="dxa"/>
            <w:vAlign w:val="center"/>
          </w:tcPr>
          <w:p w14:paraId="24DB486F" w14:textId="6EE0B3BE" w:rsidR="005F6317" w:rsidRPr="002A0E2D" w:rsidRDefault="005F6317" w:rsidP="005F6317">
            <w:pPr>
              <w:jc w:val="center"/>
              <w:rPr>
                <w:i/>
                <w:szCs w:val="24"/>
              </w:rPr>
            </w:pPr>
            <m:oMathPara>
              <m:oMath>
                <m:r>
                  <w:rPr>
                    <w:rFonts w:ascii="Cambria Math" w:eastAsia="Malgun Gothic" w:hAnsi="Cambria Math" w:cs="Times New Roman"/>
                    <w:szCs w:val="24"/>
                  </w:rPr>
                  <m:t>n</m:t>
                </m:r>
              </m:oMath>
            </m:oMathPara>
          </w:p>
        </w:tc>
        <w:tc>
          <w:tcPr>
            <w:tcW w:w="5771" w:type="dxa"/>
            <w:vAlign w:val="center"/>
          </w:tcPr>
          <w:p w14:paraId="0B767F3A" w14:textId="366A7B1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Space harmonic</w:t>
            </w:r>
          </w:p>
        </w:tc>
      </w:tr>
      <w:tr w:rsidR="005F6317" w:rsidRPr="00D6550A" w14:paraId="0569B519" w14:textId="77777777" w:rsidTr="00A25275">
        <w:trPr>
          <w:trHeight w:val="425"/>
        </w:trPr>
        <w:tc>
          <w:tcPr>
            <w:tcW w:w="2235" w:type="dxa"/>
            <w:vAlign w:val="center"/>
          </w:tcPr>
          <w:p w14:paraId="2B899722" w14:textId="6AE6C750" w:rsidR="005F6317" w:rsidRPr="002A0E2D" w:rsidRDefault="005F6317" w:rsidP="005F6317">
            <w:pPr>
              <w:jc w:val="center"/>
              <w:rPr>
                <w:i/>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5771" w:type="dxa"/>
            <w:vAlign w:val="center"/>
          </w:tcPr>
          <w:p w14:paraId="5877C266" w14:textId="6B0C6B23"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space harmonics</w:t>
            </w:r>
          </w:p>
        </w:tc>
      </w:tr>
      <w:tr w:rsidR="005F6317" w:rsidRPr="00D6550A" w14:paraId="4B004136" w14:textId="77777777" w:rsidTr="00A25275">
        <w:trPr>
          <w:trHeight w:val="425"/>
        </w:trPr>
        <w:tc>
          <w:tcPr>
            <w:tcW w:w="2235" w:type="dxa"/>
            <w:vAlign w:val="center"/>
          </w:tcPr>
          <w:p w14:paraId="33231E00" w14:textId="72273F61" w:rsidR="005F6317" w:rsidRPr="002A0E2D" w:rsidRDefault="005F6317" w:rsidP="005F6317">
            <w:pPr>
              <w:jc w:val="center"/>
              <w:rPr>
                <w:rFonts w:ascii="Calibri" w:eastAsia="Times New Roman" w:hAnsi="Calibri" w:cs="Times New Roman"/>
                <w:i/>
                <w:szCs w:val="24"/>
                <w:lang w:val="en-CA"/>
              </w:rPr>
            </w:pPr>
            <m:oMathPara>
              <m:oMath>
                <m:sSub>
                  <m:sSubPr>
                    <m:ctrlPr>
                      <w:rPr>
                        <w:rFonts w:ascii="Cambria Math" w:hAnsi="Cambria Math"/>
                        <w:i/>
                        <w:szCs w:val="24"/>
                      </w:rPr>
                    </m:ctrlPr>
                  </m:sSubPr>
                  <m:e>
                    <m:r>
                      <w:rPr>
                        <w:rFonts w:ascii="Cambria Math" w:eastAsia="Times New Roman" w:hAnsi="Cambria Math" w:cs="Times New Roman"/>
                        <w:szCs w:val="24"/>
                      </w:rPr>
                      <m:t>ω</m:t>
                    </m:r>
                    <m:ctrlPr>
                      <w:rPr>
                        <w:rFonts w:ascii="Cambria Math" w:eastAsia="Times New Roman" w:hAnsi="Cambria Math" w:cs="Times New Roman"/>
                        <w:i/>
                        <w:szCs w:val="24"/>
                      </w:rPr>
                    </m:ctrlPr>
                  </m:e>
                  <m:sub>
                    <m:r>
                      <w:rPr>
                        <w:rFonts w:ascii="Cambria Math" w:hAnsi="Cambria Math"/>
                        <w:szCs w:val="24"/>
                      </w:rPr>
                      <m:t>n</m:t>
                    </m:r>
                  </m:sub>
                </m:sSub>
              </m:oMath>
            </m:oMathPara>
          </w:p>
        </w:tc>
        <w:tc>
          <w:tcPr>
            <w:tcW w:w="5771" w:type="dxa"/>
            <w:vAlign w:val="center"/>
          </w:tcPr>
          <w:p w14:paraId="6542B400" w14:textId="02D322D6"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frequency for nth space harmonic</w:t>
            </w:r>
          </w:p>
        </w:tc>
      </w:tr>
      <w:tr w:rsidR="005F6317" w:rsidRPr="00D6550A" w14:paraId="1E1D81ED" w14:textId="77777777" w:rsidTr="00A25275">
        <w:trPr>
          <w:trHeight w:val="425"/>
        </w:trPr>
        <w:tc>
          <w:tcPr>
            <w:tcW w:w="2235" w:type="dxa"/>
            <w:vAlign w:val="center"/>
          </w:tcPr>
          <w:p w14:paraId="63D28CF5" w14:textId="55FD5A3A" w:rsidR="005F6317" w:rsidRPr="002A0E2D" w:rsidRDefault="005F6317" w:rsidP="005F6317">
            <w:pPr>
              <w:jc w:val="center"/>
              <w:rPr>
                <w:rFonts w:ascii="Calibri" w:eastAsia="Times New Roman" w:hAnsi="Calibri" w:cs="Times New Roman"/>
                <w:i/>
                <w:szCs w:val="24"/>
                <w:lang w:val="en-CA"/>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n</m:t>
                  </m:r>
                </m:sub>
              </m:sSub>
            </m:oMath>
            <w:r w:rsidRPr="002A0E2D">
              <w:rPr>
                <w:i/>
                <w:szCs w:val="24"/>
              </w:rPr>
              <w:t xml:space="preserve">, </w:t>
            </w: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n</m:t>
                  </m:r>
                </m:sub>
              </m:sSub>
            </m:oMath>
          </w:p>
        </w:tc>
        <w:tc>
          <w:tcPr>
            <w:tcW w:w="5771" w:type="dxa"/>
            <w:vAlign w:val="center"/>
          </w:tcPr>
          <w:p w14:paraId="1F7672C4" w14:textId="5C5A4AF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harmonic analysis unknowns for nth space harmonic</w:t>
            </w:r>
          </w:p>
        </w:tc>
      </w:tr>
      <w:tr w:rsidR="005F6317" w:rsidRPr="00D6550A" w14:paraId="48708944" w14:textId="77777777" w:rsidTr="00A25275">
        <w:trPr>
          <w:trHeight w:val="425"/>
        </w:trPr>
        <w:tc>
          <w:tcPr>
            <w:tcW w:w="2235" w:type="dxa"/>
            <w:vAlign w:val="center"/>
          </w:tcPr>
          <w:p w14:paraId="6D0E27D4" w14:textId="5D93FD82"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x</m:t>
                </m:r>
              </m:oMath>
            </m:oMathPara>
          </w:p>
        </w:tc>
        <w:tc>
          <w:tcPr>
            <w:tcW w:w="5771" w:type="dxa"/>
            <w:vAlign w:val="center"/>
          </w:tcPr>
          <w:p w14:paraId="531ADBD6" w14:textId="0E892CD7"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x-direction</w:t>
            </w:r>
          </w:p>
        </w:tc>
      </w:tr>
      <w:tr w:rsidR="005F6317" w:rsidRPr="00D6550A" w14:paraId="2B607041" w14:textId="77777777" w:rsidTr="00A25275">
        <w:trPr>
          <w:trHeight w:val="425"/>
        </w:trPr>
        <w:tc>
          <w:tcPr>
            <w:tcW w:w="2235" w:type="dxa"/>
            <w:vAlign w:val="center"/>
          </w:tcPr>
          <w:p w14:paraId="204EDE75" w14:textId="42E50723" w:rsidR="005F6317" w:rsidRPr="002A0E2D" w:rsidRDefault="005F6317" w:rsidP="005F6317">
            <w:pPr>
              <w:jc w:val="center"/>
              <w:rPr>
                <w:rFonts w:ascii="Calibri" w:eastAsia="Times New Roman" w:hAnsi="Calibri" w:cs="Times New Roman"/>
                <w:i/>
                <w:szCs w:val="24"/>
                <w:lang w:val="en-CA"/>
              </w:rPr>
            </w:pPr>
            <m:oMathPara>
              <m:oMath>
                <m:r>
                  <w:rPr>
                    <w:rFonts w:ascii="Cambria Math" w:eastAsia="Times New Roman" w:hAnsi="Cambria Math" w:cs="Times New Roman"/>
                    <w:szCs w:val="24"/>
                  </w:rPr>
                  <m:t>y</m:t>
                </m:r>
              </m:oMath>
            </m:oMathPara>
          </w:p>
        </w:tc>
        <w:tc>
          <w:tcPr>
            <w:tcW w:w="5771" w:type="dxa"/>
            <w:vAlign w:val="center"/>
          </w:tcPr>
          <w:p w14:paraId="0CB8DF6F" w14:textId="2B81DD4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Spatial position in the y-direction</w:t>
            </w:r>
          </w:p>
        </w:tc>
      </w:tr>
      <w:tr w:rsidR="005F6317" w:rsidRPr="00D6550A" w14:paraId="51E8C6F3" w14:textId="77777777" w:rsidTr="00A25275">
        <w:trPr>
          <w:trHeight w:val="425"/>
        </w:trPr>
        <w:tc>
          <w:tcPr>
            <w:tcW w:w="2235" w:type="dxa"/>
            <w:vAlign w:val="center"/>
          </w:tcPr>
          <w:p w14:paraId="098682A6" w14:textId="761146F1"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β</m:t>
                </m:r>
              </m:oMath>
            </m:oMathPara>
          </w:p>
        </w:tc>
        <w:tc>
          <w:tcPr>
            <w:tcW w:w="5771" w:type="dxa"/>
            <w:vAlign w:val="center"/>
          </w:tcPr>
          <w:p w14:paraId="084ECBB0" w14:textId="1030DCF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harmonic model regions in the model</w:t>
            </w:r>
          </w:p>
        </w:tc>
      </w:tr>
      <w:tr w:rsidR="005F6317" w:rsidRPr="00D6550A" w14:paraId="6492B9DC" w14:textId="77777777" w:rsidTr="00A25275">
        <w:trPr>
          <w:trHeight w:val="425"/>
        </w:trPr>
        <w:tc>
          <w:tcPr>
            <w:tcW w:w="2235" w:type="dxa"/>
            <w:vAlign w:val="center"/>
          </w:tcPr>
          <w:p w14:paraId="5F8F3859" w14:textId="7602EC0B" w:rsidR="005F6317" w:rsidRPr="002A0E2D" w:rsidRDefault="005F6317" w:rsidP="005F6317">
            <w:pPr>
              <w:jc w:val="center"/>
              <w:rPr>
                <w:rFonts w:eastAsia="Malgun Gothic" w:cs="Times New Roman"/>
                <w:i/>
                <w:szCs w:val="24"/>
              </w:rPr>
            </w:pPr>
            <m:oMathPara>
              <m:oMath>
                <m:r>
                  <w:rPr>
                    <w:rFonts w:ascii="Cambria Math" w:eastAsia="Times New Roman" w:hAnsi="Cambria Math" w:cs="Times New Roman"/>
                    <w:szCs w:val="24"/>
                  </w:rPr>
                  <m:t>γ</m:t>
                </m:r>
              </m:oMath>
            </m:oMathPara>
          </w:p>
        </w:tc>
        <w:tc>
          <w:tcPr>
            <w:tcW w:w="5771" w:type="dxa"/>
            <w:vAlign w:val="center"/>
          </w:tcPr>
          <w:p w14:paraId="147195F6" w14:textId="258FF6AF"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magnetic equivalent circuit regions in the model</w:t>
            </w:r>
          </w:p>
        </w:tc>
      </w:tr>
      <w:tr w:rsidR="005F6317" w:rsidRPr="00D6550A" w14:paraId="49B42F12" w14:textId="77777777" w:rsidTr="00A25275">
        <w:trPr>
          <w:trHeight w:val="425"/>
        </w:trPr>
        <w:tc>
          <w:tcPr>
            <w:tcW w:w="2235" w:type="dxa"/>
            <w:vAlign w:val="center"/>
          </w:tcPr>
          <w:p w14:paraId="2DBF39AB" w14:textId="01BFE2A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1C14169C" w14:textId="2C2CE1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y-index of a node in the magnetic equivalent circuit region</w:t>
            </w:r>
          </w:p>
        </w:tc>
      </w:tr>
      <w:tr w:rsidR="005F6317" w:rsidRPr="00D6550A" w14:paraId="2B42349D" w14:textId="77777777" w:rsidTr="00A25275">
        <w:trPr>
          <w:trHeight w:val="425"/>
        </w:trPr>
        <w:tc>
          <w:tcPr>
            <w:tcW w:w="2235" w:type="dxa"/>
            <w:vAlign w:val="center"/>
          </w:tcPr>
          <w:p w14:paraId="207E9B8F" w14:textId="0EFAE3E4"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34228482" w14:textId="627CA8E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x-index of a node in the magnetic equivalent circuit region</w:t>
            </w:r>
          </w:p>
        </w:tc>
      </w:tr>
      <w:tr w:rsidR="005F6317" w:rsidRPr="00D6550A" w14:paraId="782F6993" w14:textId="77777777" w:rsidTr="00A25275">
        <w:trPr>
          <w:trHeight w:val="425"/>
        </w:trPr>
        <w:tc>
          <w:tcPr>
            <w:tcW w:w="2235" w:type="dxa"/>
            <w:vAlign w:val="center"/>
          </w:tcPr>
          <w:p w14:paraId="25E92628" w14:textId="4D103BB1"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L</m:t>
                </m:r>
              </m:oMath>
            </m:oMathPara>
          </w:p>
        </w:tc>
        <w:tc>
          <w:tcPr>
            <w:tcW w:w="5771" w:type="dxa"/>
            <w:vAlign w:val="center"/>
          </w:tcPr>
          <w:p w14:paraId="7C698C11" w14:textId="66F1CD9C"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rows in a magnetic equivalent circuit region</w:t>
            </w:r>
          </w:p>
        </w:tc>
      </w:tr>
      <w:tr w:rsidR="005F6317" w:rsidRPr="00D6550A" w14:paraId="6FA75A7F" w14:textId="77777777" w:rsidTr="00A25275">
        <w:trPr>
          <w:trHeight w:val="425"/>
        </w:trPr>
        <w:tc>
          <w:tcPr>
            <w:tcW w:w="2235" w:type="dxa"/>
            <w:vAlign w:val="center"/>
          </w:tcPr>
          <w:p w14:paraId="4DF220EA" w14:textId="54D613C3"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K</m:t>
                </m:r>
              </m:oMath>
            </m:oMathPara>
          </w:p>
        </w:tc>
        <w:tc>
          <w:tcPr>
            <w:tcW w:w="5771" w:type="dxa"/>
            <w:vAlign w:val="center"/>
          </w:tcPr>
          <w:p w14:paraId="5CE59C3B" w14:textId="3107A50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magnetic equivalent circuit region</w:t>
            </w:r>
          </w:p>
        </w:tc>
      </w:tr>
      <w:tr w:rsidR="005F6317" w:rsidRPr="00D6550A" w14:paraId="73FE0656" w14:textId="77777777" w:rsidTr="00A25275">
        <w:trPr>
          <w:trHeight w:val="425"/>
        </w:trPr>
        <w:tc>
          <w:tcPr>
            <w:tcW w:w="2235" w:type="dxa"/>
            <w:vAlign w:val="center"/>
          </w:tcPr>
          <w:p w14:paraId="0247BCE4" w14:textId="1164C0C8"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M</m:t>
                </m:r>
              </m:oMath>
            </m:oMathPara>
          </w:p>
        </w:tc>
        <w:tc>
          <w:tcPr>
            <w:tcW w:w="5771" w:type="dxa"/>
            <w:vAlign w:val="center"/>
          </w:tcPr>
          <w:p w14:paraId="152628F5" w14:textId="7D157DFB"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Total nodes in a magnetic equivalent circuit region</w:t>
            </w:r>
          </w:p>
        </w:tc>
      </w:tr>
      <w:tr w:rsidR="005F6317" w:rsidRPr="00D6550A" w14:paraId="4769D1FC" w14:textId="77777777" w:rsidTr="00A25275">
        <w:trPr>
          <w:trHeight w:val="425"/>
        </w:trPr>
        <w:tc>
          <w:tcPr>
            <w:tcW w:w="2235" w:type="dxa"/>
            <w:vAlign w:val="center"/>
          </w:tcPr>
          <w:p w14:paraId="7345FF16" w14:textId="17C193DD" w:rsidR="005F6317" w:rsidRPr="002A0E2D" w:rsidRDefault="005F6317" w:rsidP="005F6317">
            <w:pPr>
              <w:jc w:val="center"/>
              <w:rPr>
                <w:rFonts w:ascii="Calibri" w:eastAsia="Times New Roman" w:hAnsi="Calibri" w:cs="Times New Roman"/>
                <w:i/>
                <w:szCs w:val="24"/>
                <w:lang w:val="en-CA"/>
              </w:rPr>
            </w:pPr>
            <m:oMathPara>
              <m:oMath>
                <m:r>
                  <m:rPr>
                    <m:scr m:val="script"/>
                  </m:rPr>
                  <w:rPr>
                    <w:rFonts w:ascii="Cambria Math" w:hAnsi="Cambria Math"/>
                    <w:szCs w:val="24"/>
                  </w:rPr>
                  <m:t>R</m:t>
                </m:r>
              </m:oMath>
            </m:oMathPara>
          </w:p>
        </w:tc>
        <w:tc>
          <w:tcPr>
            <w:tcW w:w="5771" w:type="dxa"/>
            <w:vAlign w:val="center"/>
          </w:tcPr>
          <w:p w14:paraId="5F57D3EB" w14:textId="5F941EB2"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Reluctance</w:t>
            </w:r>
          </w:p>
        </w:tc>
      </w:tr>
      <w:tr w:rsidR="005F6317" w:rsidRPr="00D6550A" w14:paraId="1259F2D9" w14:textId="77777777" w:rsidTr="00A25275">
        <w:trPr>
          <w:trHeight w:val="425"/>
        </w:trPr>
        <w:tc>
          <w:tcPr>
            <w:tcW w:w="2235" w:type="dxa"/>
            <w:vAlign w:val="center"/>
          </w:tcPr>
          <w:p w14:paraId="6AAEF821" w14:textId="081E6292" w:rsidR="005F6317" w:rsidRPr="002A0E2D" w:rsidRDefault="005F6317" w:rsidP="005F6317">
            <w:pPr>
              <w:jc w:val="center"/>
              <w:rPr>
                <w:rFonts w:eastAsia="Malgun Gothic" w:cs="Times New Roman"/>
                <w:i/>
                <w:szCs w:val="24"/>
              </w:rPr>
            </w:pPr>
            <m:oMathPara>
              <m:oMath>
                <m:r>
                  <m:rPr>
                    <m:scr m:val="script"/>
                  </m:rPr>
                  <w:rPr>
                    <w:rFonts w:ascii="Cambria Math" w:hAnsi="Cambria Math"/>
                    <w:szCs w:val="24"/>
                  </w:rPr>
                  <m:t>F</m:t>
                </m:r>
              </m:oMath>
            </m:oMathPara>
          </w:p>
        </w:tc>
        <w:tc>
          <w:tcPr>
            <w:tcW w:w="5771" w:type="dxa"/>
            <w:vAlign w:val="center"/>
          </w:tcPr>
          <w:p w14:paraId="557205EB" w14:textId="6375FC3E"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Magnetomotive force</w:t>
            </w:r>
          </w:p>
        </w:tc>
      </w:tr>
      <w:tr w:rsidR="005F6317" w:rsidRPr="00D6550A" w14:paraId="7005DD5D" w14:textId="77777777" w:rsidTr="00A25275">
        <w:trPr>
          <w:trHeight w:val="425"/>
        </w:trPr>
        <w:tc>
          <w:tcPr>
            <w:tcW w:w="2235" w:type="dxa"/>
            <w:vAlign w:val="center"/>
          </w:tcPr>
          <w:p w14:paraId="4123E6EE" w14:textId="077DF15E" w:rsidR="005F6317" w:rsidRPr="002A0E2D" w:rsidRDefault="005F6317" w:rsidP="005F6317">
            <w:pPr>
              <w:jc w:val="center"/>
              <w:rPr>
                <w:rFonts w:eastAsia="Malgun Gothic" w:cs="Times New Roman"/>
                <w:i/>
                <w:szCs w:val="24"/>
              </w:rPr>
            </w:pPr>
            <m:oMathPara>
              <m:oMath>
                <m:r>
                  <w:rPr>
                    <w:rFonts w:ascii="Cambria Math" w:hAnsi="Cambria Math"/>
                    <w:szCs w:val="24"/>
                  </w:rPr>
                  <m:t>φ</m:t>
                </m:r>
              </m:oMath>
            </m:oMathPara>
          </w:p>
        </w:tc>
        <w:tc>
          <w:tcPr>
            <w:tcW w:w="5771" w:type="dxa"/>
            <w:vAlign w:val="center"/>
          </w:tcPr>
          <w:p w14:paraId="195F1719" w14:textId="2B121561"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Flux</w:t>
            </w:r>
          </w:p>
        </w:tc>
      </w:tr>
      <w:tr w:rsidR="005F6317" w:rsidRPr="00D6550A" w14:paraId="036C1DAE" w14:textId="77777777" w:rsidTr="00A25275">
        <w:trPr>
          <w:trHeight w:val="425"/>
        </w:trPr>
        <w:tc>
          <w:tcPr>
            <w:tcW w:w="2235" w:type="dxa"/>
            <w:vAlign w:val="center"/>
          </w:tcPr>
          <w:p w14:paraId="7B9CAEA1" w14:textId="18AA93A1" w:rsidR="005F6317" w:rsidRPr="002A0E2D" w:rsidRDefault="005F6317" w:rsidP="005F6317">
            <w:pPr>
              <w:jc w:val="center"/>
              <w:rPr>
                <w:rFonts w:eastAsia="Malgun Gothic" w:cs="Times New Roman"/>
                <w:i/>
                <w:szCs w:val="24"/>
              </w:rPr>
            </w:pPr>
            <m:oMathPara>
              <m:oMath>
                <m:r>
                  <w:rPr>
                    <w:rFonts w:ascii="Cambria Math" w:hAnsi="Cambria Math"/>
                    <w:szCs w:val="24"/>
                  </w:rPr>
                  <m:t>ψ</m:t>
                </m:r>
              </m:oMath>
            </m:oMathPara>
          </w:p>
        </w:tc>
        <w:tc>
          <w:tcPr>
            <w:tcW w:w="5771" w:type="dxa"/>
            <w:vAlign w:val="center"/>
          </w:tcPr>
          <w:p w14:paraId="44E43FB0" w14:textId="45BA6680"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Complex scalar potential</w:t>
            </w:r>
          </w:p>
        </w:tc>
      </w:tr>
      <w:tr w:rsidR="005F6317" w:rsidRPr="00D6550A" w14:paraId="1E35CA69" w14:textId="77777777" w:rsidTr="00A25275">
        <w:trPr>
          <w:trHeight w:val="425"/>
        </w:trPr>
        <w:tc>
          <w:tcPr>
            <w:tcW w:w="2235" w:type="dxa"/>
            <w:vAlign w:val="center"/>
          </w:tcPr>
          <w:p w14:paraId="41A994CD" w14:textId="69391D50" w:rsidR="005F6317" w:rsidRPr="002A0E2D" w:rsidRDefault="005F6317" w:rsidP="005F6317">
            <w:pPr>
              <w:jc w:val="center"/>
              <w:rPr>
                <w:rFonts w:ascii="Calibri" w:eastAsia="Times New Roman" w:hAnsi="Calibri" w:cs="Times New Roman"/>
                <w:i/>
                <w:szCs w:val="24"/>
                <w:lang w:val="en-CA"/>
              </w:rPr>
            </w:pPr>
            <m:oMathPara>
              <m:oMath>
                <m:r>
                  <w:rPr>
                    <w:rFonts w:ascii="Cambria Math" w:hAnsi="Cambria Math"/>
                    <w:szCs w:val="24"/>
                  </w:rPr>
                  <m:t>S</m:t>
                </m:r>
              </m:oMath>
            </m:oMathPara>
          </w:p>
        </w:tc>
        <w:tc>
          <w:tcPr>
            <w:tcW w:w="5771" w:type="dxa"/>
            <w:vAlign w:val="center"/>
          </w:tcPr>
          <w:p w14:paraId="21BE57AA" w14:textId="59A7F42A"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Surface Area</w:t>
            </w:r>
          </w:p>
        </w:tc>
      </w:tr>
      <w:tr w:rsidR="005F6317" w:rsidRPr="00D6550A" w14:paraId="2AC21AA7" w14:textId="77777777" w:rsidTr="00A25275">
        <w:trPr>
          <w:trHeight w:val="425"/>
        </w:trPr>
        <w:tc>
          <w:tcPr>
            <w:tcW w:w="2235" w:type="dxa"/>
            <w:vAlign w:val="center"/>
          </w:tcPr>
          <w:p w14:paraId="10A2D3B9" w14:textId="11BACA3E" w:rsidR="005F6317" w:rsidRPr="002A0E2D" w:rsidRDefault="005F6317" w:rsidP="005F6317">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flux density</w:t>
            </w:r>
          </w:p>
        </w:tc>
      </w:tr>
      <w:tr w:rsidR="005F6317" w:rsidRPr="00D6550A" w14:paraId="67DA3E04" w14:textId="77777777" w:rsidTr="00A25275">
        <w:trPr>
          <w:trHeight w:val="425"/>
        </w:trPr>
        <w:tc>
          <w:tcPr>
            <w:tcW w:w="2235" w:type="dxa"/>
            <w:vAlign w:val="center"/>
          </w:tcPr>
          <w:p w14:paraId="3CC068FF" w14:textId="41405260" w:rsidR="005F6317" w:rsidRPr="002A0E2D" w:rsidRDefault="005F6317" w:rsidP="005F6317">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Magnetic field</w:t>
            </w:r>
          </w:p>
        </w:tc>
      </w:tr>
      <w:tr w:rsidR="005F6317" w:rsidRPr="00D6550A" w14:paraId="498FC713" w14:textId="77777777" w:rsidTr="00A25275">
        <w:trPr>
          <w:trHeight w:val="425"/>
        </w:trPr>
        <w:tc>
          <w:tcPr>
            <w:tcW w:w="2235" w:type="dxa"/>
            <w:vAlign w:val="center"/>
          </w:tcPr>
          <w:p w14:paraId="674564C9" w14:textId="668E121F" w:rsidR="005F6317" w:rsidRPr="002A0E2D" w:rsidRDefault="005F6317" w:rsidP="005F6317">
            <w:pPr>
              <w:jc w:val="center"/>
              <w:rPr>
                <w:rFonts w:eastAsia="Malgun Gothic" w:cs="Times New Roman"/>
                <w:szCs w:val="24"/>
                <w:lang w:val="en-CA"/>
              </w:rPr>
            </w:pPr>
            <m:oMathPara>
              <m:oMath>
                <m:r>
                  <w:rPr>
                    <w:rFonts w:ascii="Cambria Math" w:hAnsi="Cambria Math"/>
                    <w:szCs w:val="24"/>
                  </w:rPr>
                  <m:t>₰</m:t>
                </m:r>
              </m:oMath>
            </m:oMathPara>
          </w:p>
        </w:tc>
        <w:tc>
          <w:tcPr>
            <w:tcW w:w="5771" w:type="dxa"/>
            <w:vAlign w:val="center"/>
          </w:tcPr>
          <w:p w14:paraId="6C385E8A" w14:textId="02DE4CF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Skin depth of magnetic field in material</w:t>
            </w:r>
          </w:p>
        </w:tc>
      </w:tr>
      <w:tr w:rsidR="005F6317" w:rsidRPr="00D6550A" w14:paraId="459034B7" w14:textId="77777777" w:rsidTr="00A25275">
        <w:trPr>
          <w:trHeight w:val="425"/>
        </w:trPr>
        <w:tc>
          <w:tcPr>
            <w:tcW w:w="2235" w:type="dxa"/>
            <w:vAlign w:val="center"/>
          </w:tcPr>
          <w:p w14:paraId="4B25D87E" w14:textId="389FA92D" w:rsidR="005F6317" w:rsidRPr="002A0E2D" w:rsidRDefault="005F6317" w:rsidP="005F6317">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Number of columns in a WDT table</w:t>
            </w:r>
          </w:p>
        </w:tc>
      </w:tr>
      <w:tr w:rsidR="005F6317" w:rsidRPr="00D6550A" w14:paraId="0098B7C3" w14:textId="77777777" w:rsidTr="00A25275">
        <w:trPr>
          <w:trHeight w:val="425"/>
        </w:trPr>
        <w:tc>
          <w:tcPr>
            <w:tcW w:w="2235" w:type="dxa"/>
            <w:vAlign w:val="center"/>
          </w:tcPr>
          <w:p w14:paraId="4F0994A1" w14:textId="1C2E04FE" w:rsidR="005F6317" w:rsidRPr="002A0E2D" w:rsidRDefault="005F6317"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Coil pitch of a double-layer winding</w:t>
            </w:r>
          </w:p>
        </w:tc>
      </w:tr>
      <w:tr w:rsidR="005F6317" w:rsidRPr="00D6550A" w14:paraId="4807C21E" w14:textId="77777777" w:rsidTr="00A25275">
        <w:trPr>
          <w:trHeight w:val="425"/>
        </w:trPr>
        <w:tc>
          <w:tcPr>
            <w:tcW w:w="2235" w:type="dxa"/>
            <w:vAlign w:val="center"/>
          </w:tcPr>
          <w:p w14:paraId="4685F632" w14:textId="31422EBD" w:rsidR="005F6317" w:rsidRPr="002A0E2D" w:rsidRDefault="005F6317" w:rsidP="005F6317">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5F6317" w:rsidRPr="002A0E2D" w:rsidRDefault="005F6317" w:rsidP="005F6317">
            <w:pPr>
              <w:jc w:val="left"/>
              <w:rPr>
                <w:rFonts w:eastAsia="Times New Roman" w:cs="Times New Roman"/>
                <w:szCs w:val="24"/>
                <w:lang w:val="en-CA"/>
              </w:rPr>
            </w:pPr>
            <w:r w:rsidRPr="002A0E2D">
              <w:rPr>
                <w:rFonts w:eastAsia="Times New Roman" w:cs="Times New Roman"/>
                <w:szCs w:val="24"/>
                <w:lang w:val="en-CA"/>
              </w:rPr>
              <w:t>Pole pitch of the 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5" w:name="_Toc124946836"/>
      <w:r w:rsidRPr="00D6550A">
        <w:lastRenderedPageBreak/>
        <w:t>Introduction</w:t>
      </w:r>
      <w:bookmarkEnd w:id="35"/>
    </w:p>
    <w:p w14:paraId="7DDA83AD" w14:textId="58413BB4" w:rsidR="00751876" w:rsidRPr="00D6550A" w:rsidRDefault="00566EEF" w:rsidP="00197EDA">
      <w:pPr>
        <w:pStyle w:val="Heading2"/>
      </w:pPr>
      <w:bookmarkStart w:id="36" w:name="_Toc124946837"/>
      <w:r w:rsidRPr="00D6550A">
        <w:t>Electric Vehicles</w:t>
      </w:r>
      <w:r w:rsidR="00086232" w:rsidRPr="00D6550A">
        <w:t xml:space="preserve">–A Green </w:t>
      </w:r>
      <w:r w:rsidR="004817F6">
        <w:t>Alternative</w:t>
      </w:r>
      <w:bookmarkEnd w:id="36"/>
    </w:p>
    <w:p w14:paraId="41D309FB" w14:textId="18BE305C"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sdt>
        <w:sdtPr>
          <w:rPr>
            <w:rFonts w:eastAsia="Times New Roman" w:cs="Times New Roman"/>
            <w:color w:val="000000"/>
            <w:szCs w:val="24"/>
            <w:lang w:val="en-CA" w:eastAsia="en-CA"/>
          </w:rPr>
          <w:id w:val="601695651"/>
          <w:citation/>
        </w:sdtPr>
        <w:sdtContent>
          <w:r w:rsidR="009C0A99">
            <w:rPr>
              <w:rFonts w:eastAsia="Times New Roman" w:cs="Times New Roman"/>
              <w:color w:val="000000"/>
              <w:szCs w:val="24"/>
              <w:lang w:val="en-CA" w:eastAsia="en-CA"/>
            </w:rPr>
            <w:fldChar w:fldCharType="begin"/>
          </w:r>
          <w:r w:rsidR="009C0A99">
            <w:rPr>
              <w:lang w:val="en-CA"/>
            </w:rPr>
            <w:instrText xml:space="preserve"> CITATION Placeholder1 \l 4105 </w:instrText>
          </w:r>
          <w:r w:rsidR="009C0A99">
            <w:rPr>
              <w:rFonts w:eastAsia="Times New Roman" w:cs="Times New Roman"/>
              <w:color w:val="000000"/>
              <w:szCs w:val="24"/>
              <w:lang w:val="en-CA" w:eastAsia="en-CA"/>
            </w:rPr>
            <w:fldChar w:fldCharType="separate"/>
          </w:r>
          <w:r w:rsidR="000D6EAC" w:rsidRPr="000D6EAC">
            <w:rPr>
              <w:noProof/>
              <w:lang w:val="en-CA"/>
            </w:rPr>
            <w:t>[1]</w:t>
          </w:r>
          <w:r w:rsidR="009C0A99">
            <w:rPr>
              <w:rFonts w:eastAsia="Times New Roman" w:cs="Times New Roman"/>
              <w:color w:val="000000"/>
              <w:szCs w:val="24"/>
              <w:lang w:val="en-CA" w:eastAsia="en-CA"/>
            </w:rPr>
            <w:fldChar w:fldCharType="end"/>
          </w:r>
        </w:sdtContent>
      </w:sdt>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w:t>
      </w:r>
      <w:r w:rsidR="009C0A99">
        <w:t xml:space="preserve"> </w:t>
      </w:r>
      <w:sdt>
        <w:sdtPr>
          <w:id w:val="1275673589"/>
          <w:citation/>
        </w:sdtPr>
        <w:sdtContent>
          <w:r w:rsidR="009C0A99">
            <w:fldChar w:fldCharType="begin"/>
          </w:r>
          <w:r w:rsidR="009C0A99">
            <w:rPr>
              <w:lang w:val="en-CA"/>
            </w:rPr>
            <w:instrText xml:space="preserve"> CITATION Placeholder2 \l 4105 </w:instrText>
          </w:r>
          <w:r w:rsidR="009C0A99">
            <w:fldChar w:fldCharType="separate"/>
          </w:r>
          <w:r w:rsidR="000D6EAC" w:rsidRPr="000D6EAC">
            <w:rPr>
              <w:noProof/>
              <w:lang w:val="en-CA"/>
            </w:rPr>
            <w:t>[2]</w:t>
          </w:r>
          <w:r w:rsidR="009C0A99">
            <w:fldChar w:fldCharType="end"/>
          </w:r>
        </w:sdtContent>
      </w:sdt>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sdt>
        <w:sdtPr>
          <w:rPr>
            <w:rFonts w:eastAsia="Times New Roman" w:cs="Times New Roman"/>
            <w:color w:val="000000"/>
            <w:szCs w:val="24"/>
            <w:lang w:val="en-CA" w:eastAsia="en-CA"/>
          </w:rPr>
          <w:id w:val="-1235542221"/>
          <w:citation/>
        </w:sdtPr>
        <w:sdtContent>
          <w:r w:rsidR="009C0A99">
            <w:rPr>
              <w:rFonts w:eastAsia="Times New Roman" w:cs="Times New Roman"/>
              <w:color w:val="000000"/>
              <w:szCs w:val="24"/>
              <w:lang w:val="en-CA" w:eastAsia="en-CA"/>
            </w:rPr>
            <w:fldChar w:fldCharType="begin"/>
          </w:r>
          <w:r w:rsidR="009C0A99">
            <w:rPr>
              <w:rFonts w:eastAsia="Times New Roman" w:cs="Times New Roman"/>
              <w:color w:val="000000"/>
              <w:szCs w:val="24"/>
              <w:lang w:val="en-CA" w:eastAsia="en-CA"/>
            </w:rPr>
            <w:instrText xml:space="preserve"> CITATION Placeholder3 \l 4105 </w:instrText>
          </w:r>
          <w:r w:rsidR="009C0A99">
            <w:rPr>
              <w:rFonts w:eastAsia="Times New Roman" w:cs="Times New Roman"/>
              <w:color w:val="000000"/>
              <w:szCs w:val="24"/>
              <w:lang w:val="en-CA" w:eastAsia="en-CA"/>
            </w:rPr>
            <w:fldChar w:fldCharType="separate"/>
          </w:r>
          <w:r w:rsidR="000D6EAC" w:rsidRPr="000D6EAC">
            <w:rPr>
              <w:rFonts w:eastAsia="Times New Roman" w:cs="Times New Roman"/>
              <w:noProof/>
              <w:color w:val="000000"/>
              <w:szCs w:val="24"/>
              <w:lang w:val="en-CA" w:eastAsia="en-CA"/>
            </w:rPr>
            <w:t>[3]</w:t>
          </w:r>
          <w:r w:rsidR="009C0A99">
            <w:rPr>
              <w:rFonts w:eastAsia="Times New Roman" w:cs="Times New Roman"/>
              <w:color w:val="000000"/>
              <w:szCs w:val="24"/>
              <w:lang w:val="en-CA" w:eastAsia="en-CA"/>
            </w:rPr>
            <w:fldChar w:fldCharType="end"/>
          </w:r>
        </w:sdtContent>
      </w:sdt>
      <w:r w:rsidR="009C0A99">
        <w:rPr>
          <w:rFonts w:eastAsia="Times New Roman" w:cs="Times New Roman"/>
          <w:color w:val="000000"/>
          <w:szCs w:val="24"/>
          <w:lang w:val="en-CA" w:eastAsia="en-CA"/>
        </w:rPr>
        <w:t>,</w:t>
      </w:r>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sdt>
        <w:sdtPr>
          <w:rPr>
            <w:rFonts w:eastAsia="Times New Roman" w:cs="Times New Roman"/>
            <w:color w:val="000000"/>
            <w:szCs w:val="24"/>
            <w:lang w:val="en-CA" w:eastAsia="en-CA"/>
          </w:rPr>
          <w:id w:val="1370883634"/>
          <w:citation/>
        </w:sdtPr>
        <w:sdtContent>
          <w:r w:rsidR="001330BD">
            <w:rPr>
              <w:rFonts w:eastAsia="Times New Roman" w:cs="Times New Roman"/>
              <w:color w:val="000000"/>
              <w:szCs w:val="24"/>
              <w:lang w:val="en-CA" w:eastAsia="en-CA"/>
            </w:rPr>
            <w:fldChar w:fldCharType="begin"/>
          </w:r>
          <w:r w:rsidR="001330BD">
            <w:rPr>
              <w:rFonts w:eastAsia="Times New Roman" w:cs="Times New Roman"/>
              <w:color w:val="000000"/>
              <w:szCs w:val="24"/>
              <w:lang w:val="en-CA" w:eastAsia="en-CA"/>
            </w:rPr>
            <w:instrText xml:space="preserve"> CITATION Placeholder4 \l 4105 </w:instrText>
          </w:r>
          <w:r w:rsidR="001330BD">
            <w:rPr>
              <w:rFonts w:eastAsia="Times New Roman" w:cs="Times New Roman"/>
              <w:color w:val="000000"/>
              <w:szCs w:val="24"/>
              <w:lang w:val="en-CA" w:eastAsia="en-CA"/>
            </w:rPr>
            <w:fldChar w:fldCharType="separate"/>
          </w:r>
          <w:r w:rsidR="000D6EAC" w:rsidRPr="000D6EAC">
            <w:rPr>
              <w:rFonts w:eastAsia="Times New Roman" w:cs="Times New Roman"/>
              <w:noProof/>
              <w:color w:val="000000"/>
              <w:szCs w:val="24"/>
              <w:lang w:val="en-CA" w:eastAsia="en-CA"/>
            </w:rPr>
            <w:t>[4]</w:t>
          </w:r>
          <w:r w:rsidR="001330BD">
            <w:rPr>
              <w:rFonts w:eastAsia="Times New Roman" w:cs="Times New Roman"/>
              <w:color w:val="000000"/>
              <w:szCs w:val="24"/>
              <w:lang w:val="en-CA" w:eastAsia="en-CA"/>
            </w:rPr>
            <w:fldChar w:fldCharType="end"/>
          </w:r>
        </w:sdtContent>
      </w:sdt>
      <w:r w:rsidR="001330BD">
        <w:rPr>
          <w:rFonts w:eastAsia="Times New Roman" w:cs="Times New Roman"/>
          <w:color w:val="000000"/>
          <w:szCs w:val="24"/>
          <w:lang w:val="en-CA" w:eastAsia="en-CA"/>
        </w:rPr>
        <w:t xml:space="preserve"> </w:t>
      </w:r>
      <w:r w:rsidRPr="003A1243">
        <w:rPr>
          <w:rFonts w:eastAsia="Times New Roman" w:cs="Times New Roman"/>
          <w:color w:val="000000"/>
          <w:szCs w:val="24"/>
          <w:lang w:val="en-CA" w:eastAsia="en-CA"/>
        </w:rPr>
        <w:t xml:space="preserve">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432BED0A"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sdt>
        <w:sdtPr>
          <w:rPr>
            <w:rFonts w:eastAsia="Times New Roman" w:cs="Times New Roman"/>
            <w:color w:val="000000"/>
            <w:szCs w:val="24"/>
            <w:lang w:val="en-CA" w:eastAsia="en-CA"/>
          </w:rPr>
          <w:id w:val="-1324580959"/>
          <w:citation/>
        </w:sdtPr>
        <w:sdtContent>
          <w:r w:rsidR="008554F0">
            <w:rPr>
              <w:rFonts w:eastAsia="Times New Roman" w:cs="Times New Roman"/>
              <w:color w:val="000000"/>
              <w:szCs w:val="24"/>
              <w:lang w:val="en-CA" w:eastAsia="en-CA"/>
            </w:rPr>
            <w:fldChar w:fldCharType="begin"/>
          </w:r>
          <w:r w:rsidR="008554F0">
            <w:rPr>
              <w:lang w:val="en-CA"/>
            </w:rPr>
            <w:instrText xml:space="preserve"> CITATION Placeholder5 \l 4105 </w:instrText>
          </w:r>
          <w:r w:rsidR="008554F0">
            <w:rPr>
              <w:rFonts w:eastAsia="Times New Roman" w:cs="Times New Roman"/>
              <w:color w:val="000000"/>
              <w:szCs w:val="24"/>
              <w:lang w:val="en-CA" w:eastAsia="en-CA"/>
            </w:rPr>
            <w:fldChar w:fldCharType="separate"/>
          </w:r>
          <w:r w:rsidR="000D6EAC" w:rsidRPr="000D6EAC">
            <w:rPr>
              <w:noProof/>
              <w:lang w:val="en-CA"/>
            </w:rPr>
            <w:t>[5]</w:t>
          </w:r>
          <w:r w:rsidR="008554F0">
            <w:rPr>
              <w:rFonts w:eastAsia="Times New Roman" w:cs="Times New Roman"/>
              <w:color w:val="000000"/>
              <w:szCs w:val="24"/>
              <w:lang w:val="en-CA" w:eastAsia="en-CA"/>
            </w:rPr>
            <w:fldChar w:fldCharType="end"/>
          </w:r>
        </w:sdtContent>
      </w:sdt>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w:t>
      </w:r>
      <w:r w:rsidR="00042F14">
        <w:rPr>
          <w:rFonts w:eastAsia="Times New Roman" w:cs="Times New Roman"/>
          <w:color w:val="000000"/>
          <w:szCs w:val="24"/>
          <w:lang w:val="en-CA" w:eastAsia="en-CA"/>
        </w:rPr>
        <w:lastRenderedPageBreak/>
        <w:t xml:space="preserve">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C7137B">
        <w:rPr>
          <w:rFonts w:eastAsia="Times New Roman" w:cs="Times New Roman"/>
          <w:color w:val="000000"/>
          <w:szCs w:val="24"/>
          <w:lang w:val="en-CA" w:eastAsia="en-CA"/>
        </w:rPr>
        <w:t xml:space="preserve"> </w:t>
      </w:r>
      <w:sdt>
        <w:sdtPr>
          <w:rPr>
            <w:rFonts w:eastAsia="Times New Roman" w:cs="Times New Roman"/>
            <w:color w:val="000000"/>
            <w:szCs w:val="24"/>
            <w:lang w:val="en-CA" w:eastAsia="en-CA"/>
          </w:rPr>
          <w:id w:val="-450857932"/>
          <w:citation/>
        </w:sdtPr>
        <w:sdtContent>
          <w:r w:rsidR="00C7137B">
            <w:rPr>
              <w:rFonts w:eastAsia="Times New Roman" w:cs="Times New Roman"/>
              <w:color w:val="000000"/>
              <w:szCs w:val="24"/>
              <w:lang w:val="en-CA" w:eastAsia="en-CA"/>
            </w:rPr>
            <w:fldChar w:fldCharType="begin"/>
          </w:r>
          <w:r w:rsidR="00C7137B">
            <w:rPr>
              <w:rFonts w:eastAsia="Times New Roman" w:cs="Times New Roman"/>
              <w:color w:val="000000"/>
              <w:szCs w:val="24"/>
              <w:lang w:val="en-CA" w:eastAsia="en-CA"/>
            </w:rPr>
            <w:instrText xml:space="preserve">CITATION Placeholder6 \l 4105 </w:instrText>
          </w:r>
          <w:r w:rsidR="00C7137B">
            <w:rPr>
              <w:rFonts w:eastAsia="Times New Roman" w:cs="Times New Roman"/>
              <w:color w:val="000000"/>
              <w:szCs w:val="24"/>
              <w:lang w:val="en-CA" w:eastAsia="en-CA"/>
            </w:rPr>
            <w:fldChar w:fldCharType="separate"/>
          </w:r>
          <w:r w:rsidR="000D6EAC" w:rsidRPr="000D6EAC">
            <w:rPr>
              <w:rFonts w:eastAsia="Times New Roman" w:cs="Times New Roman"/>
              <w:noProof/>
              <w:color w:val="000000"/>
              <w:szCs w:val="24"/>
              <w:lang w:val="en-CA" w:eastAsia="en-CA"/>
            </w:rPr>
            <w:t>[6]</w:t>
          </w:r>
          <w:r w:rsidR="00C7137B">
            <w:rPr>
              <w:rFonts w:eastAsia="Times New Roman" w:cs="Times New Roman"/>
              <w:color w:val="000000"/>
              <w:szCs w:val="24"/>
              <w:lang w:val="en-CA" w:eastAsia="en-CA"/>
            </w:rPr>
            <w:fldChar w:fldCharType="end"/>
          </w:r>
        </w:sdtContent>
      </w:sdt>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769C5E0D" w:rsidR="004B39F2" w:rsidRDefault="00F25388" w:rsidP="00197EDA">
      <w:pPr>
        <w:pStyle w:val="Heading2"/>
      </w:pPr>
      <w:bookmarkStart w:id="37" w:name="_Toc124946838"/>
      <w:r>
        <w:t>Motor Slot and Pole Count</w:t>
      </w:r>
      <w:r w:rsidR="00913616">
        <w:t xml:space="preserve"> -</w:t>
      </w:r>
      <w:r w:rsidR="0027728A">
        <w:t xml:space="preserve"> Winding Configurations</w:t>
      </w:r>
      <w:bookmarkEnd w:id="37"/>
    </w:p>
    <w:p w14:paraId="72F05A82" w14:textId="39B202B4"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4428D356" w:rsidR="00EC4E12" w:rsidRDefault="00EC4E12" w:rsidP="00EC4E12">
      <w:pPr>
        <w:pStyle w:val="TableCaption"/>
      </w:pPr>
      <w:bookmarkStart w:id="38" w:name="_Toc124946876"/>
      <w:r>
        <w:t xml:space="preserve">Table </w:t>
      </w:r>
      <w:r>
        <w:fldChar w:fldCharType="begin"/>
      </w:r>
      <w:r>
        <w:instrText xml:space="preserve"> STYLEREF 1 \s </w:instrText>
      </w:r>
      <w:r>
        <w:fldChar w:fldCharType="separate"/>
      </w:r>
      <w:r w:rsidR="000D6EAC">
        <w:rPr>
          <w:noProof/>
        </w:rPr>
        <w:t>1</w:t>
      </w:r>
      <w:r>
        <w:fldChar w:fldCharType="end"/>
      </w:r>
      <w:r>
        <w:t>.</w:t>
      </w:r>
      <w:r>
        <w:fldChar w:fldCharType="begin"/>
      </w:r>
      <w:r>
        <w:instrText xml:space="preserve"> SEQ Table \* ARABIC \s 1 </w:instrText>
      </w:r>
      <w:r>
        <w:fldChar w:fldCharType="separate"/>
      </w:r>
      <w:r w:rsidR="000D6EAC">
        <w:rPr>
          <w:noProof/>
        </w:rPr>
        <w:t>1</w:t>
      </w:r>
      <w:bookmarkEnd w:id="38"/>
      <w:r>
        <w:fldChar w:fldCharType="end"/>
      </w:r>
    </w:p>
    <w:p w14:paraId="48B335EF" w14:textId="374201DC" w:rsidR="00EC4E12" w:rsidRPr="00EC4E12" w:rsidRDefault="00EC4E12" w:rsidP="00EC4E12">
      <w:pPr>
        <w:pStyle w:val="TableCaption"/>
      </w:pPr>
      <w:bookmarkStart w:id="39" w:name="_Toc124946877"/>
      <w:r>
        <w:t>Slot and Pole Trend Decision-Making</w:t>
      </w:r>
      <w:bookmarkEnd w:id="39"/>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962"/>
        <w:gridCol w:w="6180"/>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Advantage</w:t>
            </w:r>
          </w:p>
        </w:tc>
        <w:tc>
          <w:tcPr>
            <w:tcW w:w="7065" w:type="dxa"/>
            <w:shd w:val="clear" w:color="auto" w:fill="FFFFFF" w:themeFill="background1"/>
            <w:vAlign w:val="center"/>
          </w:tcPr>
          <w:p w14:paraId="5F5A1A49" w14:textId="07FD87C5"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Better primary field sin wave approximation resulting in improved efficiency</w:t>
            </w:r>
          </w:p>
          <w:p w14:paraId="7D0B90C2" w14:textId="6414F65A" w:rsidR="00A7166C" w:rsidRPr="0053382B" w:rsidRDefault="00180B94" w:rsidP="0053382B">
            <w:pPr>
              <w:pStyle w:val="ListParagraph"/>
              <w:numPr>
                <w:ilvl w:val="0"/>
                <w:numId w:val="11"/>
              </w:numPr>
              <w:spacing w:before="240" w:after="240"/>
              <w:jc w:val="left"/>
              <w:rPr>
                <w:rFonts w:cs="Times New Roman"/>
                <w:color w:val="000000"/>
                <w:szCs w:val="24"/>
              </w:rPr>
            </w:pPr>
            <w:r w:rsidRPr="0053382B">
              <w:rPr>
                <w:rFonts w:cs="Times New Roman"/>
                <w:color w:val="000000"/>
                <w:szCs w:val="24"/>
              </w:rPr>
              <w:t xml:space="preserve">Reduced mass due to </w:t>
            </w:r>
            <w:r w:rsidR="00A7166C" w:rsidRPr="0053382B">
              <w:rPr>
                <w:rFonts w:cs="Times New Roman"/>
                <w:color w:val="000000"/>
                <w:szCs w:val="24"/>
              </w:rPr>
              <w:t xml:space="preserve">the metal core </w:t>
            </w:r>
            <w:r w:rsidRPr="0053382B">
              <w:rPr>
                <w:rFonts w:cs="Times New Roman"/>
                <w:color w:val="000000"/>
                <w:szCs w:val="24"/>
              </w:rPr>
              <w:t>being denser</w:t>
            </w:r>
            <w:r w:rsidR="00A7166C" w:rsidRPr="0053382B">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Pr="0053382B" w:rsidRDefault="00A7166C" w:rsidP="0053382B">
            <w:pPr>
              <w:spacing w:before="240" w:after="240"/>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53382B" w:rsidRDefault="00A7166C" w:rsidP="0053382B">
            <w:pPr>
              <w:spacing w:before="240" w:after="240"/>
              <w:ind w:left="113" w:right="113"/>
              <w:jc w:val="center"/>
              <w:rPr>
                <w:rFonts w:cs="Times New Roman"/>
                <w:b/>
                <w:bCs/>
                <w:color w:val="000000"/>
                <w:szCs w:val="24"/>
              </w:rPr>
            </w:pPr>
            <w:r w:rsidRPr="0053382B">
              <w:rPr>
                <w:rFonts w:cs="Times New Roman"/>
                <w:szCs w:val="24"/>
              </w:rPr>
              <w:t>Disadvantage</w:t>
            </w:r>
          </w:p>
        </w:tc>
        <w:tc>
          <w:tcPr>
            <w:tcW w:w="7065" w:type="dxa"/>
            <w:shd w:val="clear" w:color="auto" w:fill="FFFFFF" w:themeFill="background1"/>
            <w:vAlign w:val="center"/>
          </w:tcPr>
          <w:p w14:paraId="0A8A54E9" w14:textId="6468DAC0" w:rsidR="00A7166C" w:rsidRPr="0053382B" w:rsidRDefault="00180B94" w:rsidP="0053382B">
            <w:pPr>
              <w:pStyle w:val="ListParagraph"/>
              <w:numPr>
                <w:ilvl w:val="0"/>
                <w:numId w:val="11"/>
              </w:numPr>
              <w:spacing w:before="240" w:after="240"/>
              <w:jc w:val="left"/>
              <w:rPr>
                <w:rFonts w:cs="Times New Roman"/>
                <w:szCs w:val="24"/>
              </w:rPr>
            </w:pPr>
            <w:r w:rsidRPr="0053382B">
              <w:rPr>
                <w:rFonts w:cs="Times New Roman"/>
                <w:szCs w:val="24"/>
              </w:rPr>
              <w:t>C</w:t>
            </w:r>
            <w:r w:rsidR="00A7166C" w:rsidRPr="0053382B">
              <w:rPr>
                <w:rFonts w:cs="Times New Roman"/>
                <w:szCs w:val="24"/>
              </w:rPr>
              <w:t>omplex to manufacture and wind the coils</w:t>
            </w:r>
          </w:p>
          <w:p w14:paraId="4FAA89DA" w14:textId="77E833E0" w:rsidR="00A7166C" w:rsidRPr="0053382B" w:rsidRDefault="00A7166C" w:rsidP="0053382B">
            <w:pPr>
              <w:pStyle w:val="ListParagraph"/>
              <w:numPr>
                <w:ilvl w:val="0"/>
                <w:numId w:val="11"/>
              </w:numPr>
              <w:spacing w:before="240" w:after="240"/>
              <w:jc w:val="left"/>
              <w:rPr>
                <w:rFonts w:cs="Times New Roman"/>
                <w:color w:val="000000"/>
                <w:szCs w:val="24"/>
              </w:rPr>
            </w:pPr>
            <w:r w:rsidRPr="0053382B">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53382B" w:rsidRDefault="00A7166C" w:rsidP="0053382B">
            <w:pPr>
              <w:spacing w:before="240" w:after="240"/>
              <w:jc w:val="center"/>
              <w:rPr>
                <w:rFonts w:cs="Times New Roman"/>
                <w:b/>
                <w:bCs/>
                <w:color w:val="000000"/>
                <w:szCs w:val="24"/>
              </w:rPr>
            </w:pPr>
            <w:r w:rsidRPr="0053382B">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53382B" w:rsidRDefault="00A7166C" w:rsidP="0053382B">
            <w:pPr>
              <w:spacing w:before="240" w:after="240"/>
              <w:jc w:val="center"/>
              <w:rPr>
                <w:rFonts w:cs="Times New Roman"/>
                <w:color w:val="000000"/>
                <w:szCs w:val="24"/>
              </w:rPr>
            </w:pPr>
            <w:r w:rsidRPr="0053382B">
              <w:rPr>
                <w:rFonts w:cs="Times New Roman"/>
                <w:szCs w:val="24"/>
              </w:rPr>
              <w:t>Advantage</w:t>
            </w:r>
          </w:p>
        </w:tc>
        <w:tc>
          <w:tcPr>
            <w:tcW w:w="7065" w:type="dxa"/>
            <w:shd w:val="clear" w:color="auto" w:fill="FFFFFF" w:themeFill="background1"/>
            <w:vAlign w:val="center"/>
          </w:tcPr>
          <w:p w14:paraId="2ADA1018" w14:textId="571F68A0"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Improved operating efficiency</w:t>
            </w:r>
          </w:p>
          <w:p w14:paraId="51B47D6A" w14:textId="281E63DF" w:rsidR="00A7166C" w:rsidRPr="0053382B" w:rsidRDefault="00A7166C" w:rsidP="0053382B">
            <w:pPr>
              <w:pStyle w:val="ListParagraph"/>
              <w:numPr>
                <w:ilvl w:val="0"/>
                <w:numId w:val="13"/>
              </w:numPr>
              <w:spacing w:before="240" w:after="240"/>
              <w:jc w:val="left"/>
              <w:rPr>
                <w:rFonts w:cs="Times New Roman"/>
                <w:color w:val="000000"/>
                <w:szCs w:val="24"/>
              </w:rPr>
            </w:pPr>
            <w:r w:rsidRPr="0053382B">
              <w:rPr>
                <w:rFonts w:cs="Times New Roman"/>
                <w:color w:val="000000"/>
                <w:szCs w:val="24"/>
              </w:rPr>
              <w:t xml:space="preserve">Reduced </w:t>
            </w:r>
            <w:r w:rsidR="00180B94" w:rsidRPr="0053382B">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53382B" w:rsidRDefault="00A7166C" w:rsidP="0053382B">
            <w:pPr>
              <w:spacing w:before="240" w:after="240"/>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53382B" w:rsidRDefault="00A7166C" w:rsidP="0053382B">
            <w:pPr>
              <w:spacing w:before="240" w:after="240"/>
              <w:jc w:val="center"/>
              <w:rPr>
                <w:rFonts w:cs="Times New Roman"/>
                <w:szCs w:val="24"/>
              </w:rPr>
            </w:pPr>
            <w:r w:rsidRPr="0053382B">
              <w:rPr>
                <w:rFonts w:cs="Times New Roman"/>
                <w:szCs w:val="24"/>
              </w:rPr>
              <w:t>Disadvantage</w:t>
            </w:r>
          </w:p>
        </w:tc>
        <w:tc>
          <w:tcPr>
            <w:tcW w:w="7065" w:type="dxa"/>
            <w:shd w:val="clear" w:color="auto" w:fill="FFFFFF" w:themeFill="background1"/>
            <w:vAlign w:val="center"/>
          </w:tcPr>
          <w:p w14:paraId="3AE2AFCB" w14:textId="78FD3328" w:rsidR="00A7166C" w:rsidRPr="0053382B" w:rsidRDefault="00180B94" w:rsidP="0053382B">
            <w:pPr>
              <w:pStyle w:val="ListParagraph"/>
              <w:numPr>
                <w:ilvl w:val="0"/>
                <w:numId w:val="14"/>
              </w:numPr>
              <w:spacing w:before="240" w:after="240"/>
              <w:rPr>
                <w:rFonts w:cs="Times New Roman"/>
                <w:szCs w:val="24"/>
              </w:rPr>
            </w:pPr>
            <w:r w:rsidRPr="0053382B">
              <w:rPr>
                <w:rFonts w:cs="Times New Roman"/>
                <w:szCs w:val="24"/>
              </w:rPr>
              <w:t>Increased</w:t>
            </w:r>
            <w:r w:rsidR="00A7166C" w:rsidRPr="0053382B">
              <w:rPr>
                <w:rFonts w:cs="Times New Roman"/>
                <w:szCs w:val="24"/>
              </w:rPr>
              <w:t xml:space="preserve"> eddy current losses</w:t>
            </w:r>
          </w:p>
          <w:p w14:paraId="5B199A7A" w14:textId="77777777"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Reduced maximum speed</w:t>
            </w:r>
          </w:p>
          <w:p w14:paraId="0F347613" w14:textId="15B708D6" w:rsidR="00A7166C" w:rsidRPr="0053382B" w:rsidRDefault="00A7166C" w:rsidP="0053382B">
            <w:pPr>
              <w:pStyle w:val="ListParagraph"/>
              <w:numPr>
                <w:ilvl w:val="0"/>
                <w:numId w:val="14"/>
              </w:numPr>
              <w:spacing w:before="240" w:after="240"/>
              <w:rPr>
                <w:rFonts w:cs="Times New Roman"/>
                <w:szCs w:val="24"/>
              </w:rPr>
            </w:pPr>
            <w:r w:rsidRPr="0053382B">
              <w:rPr>
                <w:rFonts w:cs="Times New Roman"/>
                <w:szCs w:val="24"/>
              </w:rPr>
              <w:t>Reduce</w:t>
            </w:r>
            <w:r w:rsidR="00180B94" w:rsidRPr="0053382B">
              <w:rPr>
                <w:rFonts w:cs="Times New Roman"/>
                <w:szCs w:val="24"/>
              </w:rPr>
              <w:t>d</w:t>
            </w:r>
            <w:r w:rsidRPr="0053382B">
              <w:rPr>
                <w:rFonts w:cs="Times New Roman"/>
                <w:szCs w:val="24"/>
              </w:rPr>
              <w:t xml:space="preserve"> thrust</w:t>
            </w:r>
            <w:r w:rsidR="00180B94" w:rsidRPr="0053382B">
              <w:rPr>
                <w:rFonts w:cs="Times New Roman"/>
                <w:szCs w:val="24"/>
              </w:rPr>
              <w:t xml:space="preserve"> force</w:t>
            </w:r>
          </w:p>
        </w:tc>
      </w:tr>
    </w:tbl>
    <w:p w14:paraId="4BB7CB35" w14:textId="680BAB07" w:rsidR="00F036B0" w:rsidRDefault="00F036B0" w:rsidP="004817F6"/>
    <w:p w14:paraId="26FE7F6F" w14:textId="4B4A1DF5" w:rsidR="00A968D1" w:rsidRDefault="00C7137B" w:rsidP="004817F6">
      <w:pPr>
        <w:rPr>
          <w:rFonts w:cs="Times New Roman"/>
          <w:szCs w:val="24"/>
        </w:rPr>
      </w:pPr>
      <w:r>
        <w:rPr>
          <w:szCs w:val="24"/>
        </w:rPr>
        <w:t>T</w:t>
      </w:r>
      <w:r w:rsidR="00A968D1" w:rsidRPr="003A1243">
        <w:rPr>
          <w:rFonts w:cs="Times New Roman"/>
          <w:szCs w:val="24"/>
        </w:rPr>
        <w:t>he fewer pole pairs a motor has, the less drag the motor experiences and therefore the more thrust it generates</w:t>
      </w:r>
      <w:r>
        <w:rPr>
          <w:rFonts w:cs="Times New Roman"/>
          <w:szCs w:val="24"/>
        </w:rPr>
        <w:t xml:space="preserve"> </w:t>
      </w:r>
      <w:sdt>
        <w:sdtPr>
          <w:rPr>
            <w:rFonts w:cs="Times New Roman"/>
            <w:szCs w:val="24"/>
          </w:rPr>
          <w:id w:val="1772581621"/>
          <w:citation/>
        </w:sdtPr>
        <w:sdtContent>
          <w:r>
            <w:rPr>
              <w:rFonts w:cs="Times New Roman"/>
              <w:szCs w:val="24"/>
            </w:rPr>
            <w:fldChar w:fldCharType="begin"/>
          </w:r>
          <w:r>
            <w:rPr>
              <w:rFonts w:cs="Times New Roman"/>
              <w:szCs w:val="24"/>
              <w:lang w:val="en-CA"/>
            </w:rPr>
            <w:instrText xml:space="preserve">CITATION Placeholder7 \l 4105 </w:instrText>
          </w:r>
          <w:r>
            <w:rPr>
              <w:rFonts w:cs="Times New Roman"/>
              <w:szCs w:val="24"/>
            </w:rPr>
            <w:fldChar w:fldCharType="separate"/>
          </w:r>
          <w:r w:rsidR="000D6EAC" w:rsidRPr="000D6EAC">
            <w:rPr>
              <w:rFonts w:cs="Times New Roman"/>
              <w:noProof/>
              <w:szCs w:val="24"/>
              <w:lang w:val="en-CA"/>
            </w:rPr>
            <w:t>[7]</w:t>
          </w:r>
          <w:r>
            <w:rPr>
              <w:rFonts w:cs="Times New Roman"/>
              <w:szCs w:val="24"/>
            </w:rPr>
            <w:fldChar w:fldCharType="end"/>
          </w:r>
        </w:sdtContent>
      </w:sdt>
      <w:r>
        <w:rPr>
          <w:rFonts w:cs="Times New Roman"/>
          <w:szCs w:val="24"/>
        </w:rPr>
        <w:t xml:space="preserve">, </w:t>
      </w:r>
      <w:sdt>
        <w:sdtPr>
          <w:rPr>
            <w:rFonts w:cs="Times New Roman"/>
            <w:szCs w:val="24"/>
          </w:rPr>
          <w:id w:val="584811242"/>
          <w:citation/>
        </w:sdtPr>
        <w:sdtContent>
          <w:r>
            <w:rPr>
              <w:rFonts w:cs="Times New Roman"/>
              <w:szCs w:val="24"/>
            </w:rPr>
            <w:fldChar w:fldCharType="begin"/>
          </w:r>
          <w:r>
            <w:rPr>
              <w:rFonts w:cs="Times New Roman"/>
              <w:szCs w:val="24"/>
              <w:lang w:val="en-CA"/>
            </w:rPr>
            <w:instrText xml:space="preserve">CITATION Placeholder8 \l 4105 </w:instrText>
          </w:r>
          <w:r>
            <w:rPr>
              <w:rFonts w:cs="Times New Roman"/>
              <w:szCs w:val="24"/>
            </w:rPr>
            <w:fldChar w:fldCharType="separate"/>
          </w:r>
          <w:r w:rsidR="000D6EAC" w:rsidRPr="000D6EAC">
            <w:rPr>
              <w:rFonts w:cs="Times New Roman"/>
              <w:noProof/>
              <w:szCs w:val="24"/>
              <w:lang w:val="en-CA"/>
            </w:rPr>
            <w:t>[8]</w:t>
          </w:r>
          <w:r>
            <w:rPr>
              <w:rFonts w:cs="Times New Roman"/>
              <w:szCs w:val="24"/>
            </w:rPr>
            <w:fldChar w:fldCharType="end"/>
          </w:r>
        </w:sdtContent>
      </w:sdt>
      <w:r w:rsidR="00A968D1" w:rsidRPr="003A1243">
        <w:rPr>
          <w:rFonts w:cs="Times New Roman"/>
          <w:szCs w:val="24"/>
        </w:rPr>
        <w:t>.</w:t>
      </w:r>
      <w:r w:rsidR="00A968D1">
        <w:rPr>
          <w:rFonts w:cs="Times New Roman"/>
          <w:szCs w:val="24"/>
        </w:rPr>
        <w:t xml:space="preserve"> As the slot count of the motor increases, the discretization effect of the </w:t>
      </w:r>
      <w:r w:rsidR="00A968D1" w:rsidRPr="003A1243">
        <w:rPr>
          <w:rFonts w:cs="Times New Roman"/>
          <w:szCs w:val="24"/>
        </w:rPr>
        <w:t>resultant magnetic field waveform found in the airgap</w:t>
      </w:r>
      <w:r w:rsidR="00A968D1">
        <w:rPr>
          <w:rFonts w:cs="Times New Roman"/>
          <w:szCs w:val="24"/>
        </w:rPr>
        <w:t xml:space="preserve"> decreases, approaching a sin</w:t>
      </w:r>
      <w:r w:rsidR="00915473">
        <w:rPr>
          <w:rFonts w:cs="Times New Roman"/>
          <w:szCs w:val="24"/>
        </w:rPr>
        <w:t>e</w:t>
      </w:r>
      <w:r w:rsidR="00A968D1">
        <w:rPr>
          <w:rFonts w:cs="Times New Roman"/>
          <w:szCs w:val="24"/>
        </w:rPr>
        <w:t xml:space="preserve"> wave resemblance. However, the effect is lost if the slot count is </w:t>
      </w:r>
      <w:r w:rsidR="00915473">
        <w:rPr>
          <w:rFonts w:cs="Times New Roman"/>
          <w:szCs w:val="24"/>
        </w:rPr>
        <w:t xml:space="preserve">excessively </w:t>
      </w:r>
      <w:r w:rsidR="00A968D1">
        <w:rPr>
          <w:rFonts w:cs="Times New Roman"/>
          <w:szCs w:val="24"/>
        </w:rPr>
        <w:t>increased</w:t>
      </w:r>
      <w:r w:rsidR="00915473">
        <w:rPr>
          <w:rFonts w:cs="Times New Roman"/>
          <w:szCs w:val="24"/>
        </w:rPr>
        <w:t xml:space="preserve"> causing</w:t>
      </w:r>
      <w:r w:rsidR="00A968D1">
        <w:rPr>
          <w:rFonts w:cs="Times New Roman"/>
          <w:szCs w:val="24"/>
        </w:rPr>
        <w:t xml:space="preserve"> the </w:t>
      </w:r>
      <w:r w:rsidR="00915473">
        <w:rPr>
          <w:rFonts w:cs="Times New Roman"/>
          <w:szCs w:val="24"/>
        </w:rPr>
        <w:t>field</w:t>
      </w:r>
      <w:r w:rsidR="00A968D1">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p>
    <w:p w14:paraId="79AD20E9" w14:textId="34CC602D" w:rsidR="004213B2" w:rsidRPr="0027728A" w:rsidRDefault="004213B2" w:rsidP="004817F6">
      <w:pPr>
        <w:rPr>
          <w:rFonts w:cs="Times New Roman"/>
          <w:color w:val="FF0000"/>
          <w:szCs w:val="24"/>
        </w:rPr>
      </w:pPr>
      <w:r>
        <w:rPr>
          <w:rFonts w:cs="Times New Roman"/>
          <w:szCs w:val="24"/>
        </w:rPr>
        <w:t>There are many combinations of winding patter</w:t>
      </w:r>
      <w:r w:rsidR="00DD0FF8">
        <w:rPr>
          <w:rFonts w:cs="Times New Roman"/>
          <w:szCs w:val="24"/>
        </w:rPr>
        <w:t>n</w:t>
      </w:r>
      <w:r>
        <w:rPr>
          <w:rFonts w:cs="Times New Roman"/>
          <w:szCs w:val="24"/>
        </w:rPr>
        <w:t xml:space="preserve">s 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sdt>
        <w:sdtPr>
          <w:rPr>
            <w:rFonts w:cs="Times New Roman"/>
            <w:szCs w:val="24"/>
          </w:rPr>
          <w:id w:val="1259714258"/>
          <w:citation/>
        </w:sdtPr>
        <w:sdtContent>
          <w:r w:rsidR="00B37BB0">
            <w:rPr>
              <w:rFonts w:cs="Times New Roman"/>
              <w:szCs w:val="24"/>
            </w:rPr>
            <w:fldChar w:fldCharType="begin"/>
          </w:r>
          <w:r w:rsidR="00B37BB0">
            <w:rPr>
              <w:lang w:val="en-CA"/>
            </w:rPr>
            <w:instrText xml:space="preserve"> CITATION Placeholder9 \l 4105 </w:instrText>
          </w:r>
          <w:r w:rsidR="00B37BB0">
            <w:rPr>
              <w:rFonts w:cs="Times New Roman"/>
              <w:szCs w:val="24"/>
            </w:rPr>
            <w:fldChar w:fldCharType="separate"/>
          </w:r>
          <w:r w:rsidR="000D6EAC" w:rsidRPr="000D6EAC">
            <w:rPr>
              <w:noProof/>
              <w:lang w:val="en-CA"/>
            </w:rPr>
            <w:t>[9]</w:t>
          </w:r>
          <w:r w:rsidR="00B37BB0">
            <w:rPr>
              <w:rFonts w:cs="Times New Roman"/>
              <w:szCs w:val="24"/>
            </w:rPr>
            <w:fldChar w:fldCharType="end"/>
          </w:r>
        </w:sdtContent>
      </w:sdt>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0" w:name="_Toc124946839"/>
      <w:r>
        <w:lastRenderedPageBreak/>
        <w:t>Literature Survey on</w:t>
      </w:r>
      <w:r w:rsidR="00C736A7">
        <w:t xml:space="preserve"> Motor</w:t>
      </w:r>
      <w:r w:rsidR="00B04334">
        <w:t xml:space="preserve"> </w:t>
      </w:r>
      <w:r w:rsidR="003A0C1F">
        <w:t>Modelling</w:t>
      </w:r>
      <w:bookmarkEnd w:id="40"/>
    </w:p>
    <w:p w14:paraId="12EC0423" w14:textId="0147ED16"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B37BB0" w:rsidRPr="00B37BB0">
        <w:rPr>
          <w:color w:val="000000" w:themeColor="text1"/>
        </w:rPr>
        <w:t>table 1.2</w:t>
      </w:r>
      <w:r w:rsidR="00D72DB5">
        <w:t xml:space="preserve"> a comparison between FEA, MEC, and HM techniques is provided to aid in the decision-making process.</w:t>
      </w:r>
    </w:p>
    <w:p w14:paraId="30491418" w14:textId="4372BA6F" w:rsidR="00D72DB5" w:rsidRDefault="00D72DB5" w:rsidP="00D72DB5">
      <w:pPr>
        <w:pStyle w:val="TableCaption"/>
      </w:pPr>
      <w:bookmarkStart w:id="41" w:name="_Toc124946878"/>
      <w:r>
        <w:t xml:space="preserve">Table </w:t>
      </w:r>
      <w:r>
        <w:fldChar w:fldCharType="begin"/>
      </w:r>
      <w:r>
        <w:instrText xml:space="preserve"> STYLEREF 1 \s </w:instrText>
      </w:r>
      <w:r>
        <w:fldChar w:fldCharType="separate"/>
      </w:r>
      <w:r w:rsidR="000D6EAC">
        <w:rPr>
          <w:noProof/>
        </w:rPr>
        <w:t>1</w:t>
      </w:r>
      <w:r>
        <w:fldChar w:fldCharType="end"/>
      </w:r>
      <w:r>
        <w:t>.</w:t>
      </w:r>
      <w:r>
        <w:fldChar w:fldCharType="begin"/>
      </w:r>
      <w:r>
        <w:instrText xml:space="preserve"> SEQ Table \* ARABIC \s 1 </w:instrText>
      </w:r>
      <w:r>
        <w:fldChar w:fldCharType="separate"/>
      </w:r>
      <w:r w:rsidR="000D6EAC">
        <w:rPr>
          <w:noProof/>
        </w:rPr>
        <w:t>2</w:t>
      </w:r>
      <w:bookmarkEnd w:id="41"/>
      <w:r>
        <w:fldChar w:fldCharType="end"/>
      </w:r>
    </w:p>
    <w:p w14:paraId="1D89E092" w14:textId="628740DA" w:rsidR="00D72DB5" w:rsidRPr="00C77768" w:rsidRDefault="00D72DB5" w:rsidP="00D72DB5">
      <w:pPr>
        <w:pStyle w:val="TableCaption"/>
      </w:pPr>
      <w:bookmarkStart w:id="42" w:name="_Toc124946879"/>
      <w:r w:rsidRPr="00D72DB5">
        <w:t>Modelling Algorithm Comparison</w:t>
      </w:r>
      <w:bookmarkEnd w:id="42"/>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962"/>
        <w:gridCol w:w="6684"/>
      </w:tblGrid>
      <w:tr w:rsidR="00445088" w14:paraId="696857DD" w14:textId="77777777" w:rsidTr="0053382B">
        <w:trPr>
          <w:trHeight w:val="2058"/>
        </w:trPr>
        <w:tc>
          <w:tcPr>
            <w:tcW w:w="506" w:type="dxa"/>
            <w:vMerge w:val="restart"/>
            <w:shd w:val="clear" w:color="auto" w:fill="FFFFFF" w:themeFill="background1"/>
            <w:textDirection w:val="btLr"/>
            <w:vAlign w:val="center"/>
          </w:tcPr>
          <w:p w14:paraId="57D1EB5E" w14:textId="77777777" w:rsidR="00445088" w:rsidRPr="002E2460" w:rsidRDefault="00445088" w:rsidP="0053382B">
            <w:pPr>
              <w:spacing w:before="240" w:after="240"/>
              <w:jc w:val="center"/>
              <w:rPr>
                <w:rFonts w:cs="Times New Roman"/>
                <w:b/>
                <w:bCs/>
                <w:color w:val="000000"/>
                <w:szCs w:val="24"/>
              </w:rPr>
            </w:pPr>
            <w:r w:rsidRPr="002E2460">
              <w:rPr>
                <w:rFonts w:cs="Times New Roman"/>
                <w:b/>
                <w:bCs/>
                <w:color w:val="000000"/>
                <w:szCs w:val="24"/>
              </w:rPr>
              <w:t>FEA</w:t>
            </w:r>
          </w:p>
        </w:tc>
        <w:tc>
          <w:tcPr>
            <w:tcW w:w="506" w:type="dxa"/>
            <w:shd w:val="clear" w:color="auto" w:fill="FFFFFF" w:themeFill="background1"/>
            <w:textDirection w:val="btLr"/>
          </w:tcPr>
          <w:p w14:paraId="2B3F60E6" w14:textId="77777777" w:rsidR="00445088" w:rsidRPr="0053382B" w:rsidRDefault="00445088" w:rsidP="0053382B">
            <w:pPr>
              <w:spacing w:before="240" w:after="240"/>
              <w:jc w:val="center"/>
              <w:rPr>
                <w:b/>
                <w:bCs/>
                <w:szCs w:val="24"/>
              </w:rPr>
            </w:pPr>
            <w:r w:rsidRPr="0053382B">
              <w:rPr>
                <w:b/>
                <w:bCs/>
                <w:szCs w:val="24"/>
              </w:rPr>
              <w:t>Advantage</w:t>
            </w:r>
          </w:p>
          <w:p w14:paraId="397512AD"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A0A49C8" w14:textId="230D7D92" w:rsidR="00666A37" w:rsidRPr="002E2460" w:rsidRDefault="00666A37" w:rsidP="0053382B">
            <w:pPr>
              <w:pStyle w:val="ListParagraph"/>
              <w:numPr>
                <w:ilvl w:val="0"/>
                <w:numId w:val="11"/>
              </w:numPr>
              <w:spacing w:before="240" w:after="240"/>
              <w:jc w:val="left"/>
              <w:rPr>
                <w:rFonts w:cs="Times New Roman"/>
                <w:szCs w:val="24"/>
              </w:rPr>
            </w:pPr>
            <w:r w:rsidRPr="002E2460">
              <w:rPr>
                <w:rFonts w:cs="Times New Roman"/>
                <w:color w:val="000000"/>
                <w:szCs w:val="24"/>
              </w:rPr>
              <w:t>Modular modelling capability which can be extended to many fields of physics like electromagnetics, thermodynamics, and mechanics</w:t>
            </w:r>
          </w:p>
          <w:p w14:paraId="5B5A3663" w14:textId="36A599CE" w:rsidR="00445088" w:rsidRPr="002E2460" w:rsidRDefault="006C5380"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Efficient machine code and modelling techniques produces the most accuracy within reasonable time</w:t>
            </w:r>
          </w:p>
          <w:p w14:paraId="2E14A771" w14:textId="1FB7F767" w:rsidR="00C57D5D" w:rsidRPr="002E2460" w:rsidRDefault="00445088" w:rsidP="0053382B">
            <w:pPr>
              <w:pStyle w:val="ListParagraph"/>
              <w:numPr>
                <w:ilvl w:val="0"/>
                <w:numId w:val="11"/>
              </w:numPr>
              <w:spacing w:before="240" w:after="240"/>
              <w:jc w:val="left"/>
              <w:rPr>
                <w:rFonts w:cs="Times New Roman"/>
                <w:color w:val="000000"/>
                <w:szCs w:val="24"/>
              </w:rPr>
            </w:pPr>
            <w:r w:rsidRPr="002E2460">
              <w:rPr>
                <w:rFonts w:cs="Times New Roman"/>
                <w:color w:val="000000"/>
                <w:szCs w:val="24"/>
              </w:rPr>
              <w:t>Accurately models both magnetic and electrical losses under transient conditions</w:t>
            </w:r>
          </w:p>
        </w:tc>
      </w:tr>
      <w:tr w:rsidR="00445088" w14:paraId="6A52DFBE" w14:textId="77777777" w:rsidTr="0053382B">
        <w:trPr>
          <w:trHeight w:val="2007"/>
        </w:trPr>
        <w:tc>
          <w:tcPr>
            <w:tcW w:w="506" w:type="dxa"/>
            <w:vMerge/>
            <w:shd w:val="clear" w:color="auto" w:fill="FFFFFF" w:themeFill="background1"/>
            <w:textDirection w:val="btLr"/>
            <w:vAlign w:val="center"/>
          </w:tcPr>
          <w:p w14:paraId="62FFB3DE"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06A42BC9"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63307338" w14:textId="3E5EF165"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High computation demand for dense-mesh, transient simulations</w:t>
            </w:r>
          </w:p>
          <w:p w14:paraId="54C103D5" w14:textId="01B751C8"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The freedom in designing and optimizing a model may be limited to the software’s capability</w:t>
            </w:r>
          </w:p>
          <w:p w14:paraId="0BBCF014" w14:textId="3302A45C" w:rsidR="00445088" w:rsidRPr="002E2460" w:rsidRDefault="00C57D5D" w:rsidP="0053382B">
            <w:pPr>
              <w:pStyle w:val="ListParagraph"/>
              <w:numPr>
                <w:ilvl w:val="0"/>
                <w:numId w:val="11"/>
              </w:numPr>
              <w:spacing w:before="240" w:after="240"/>
              <w:jc w:val="left"/>
              <w:rPr>
                <w:rFonts w:cs="Times New Roman"/>
                <w:szCs w:val="24"/>
              </w:rPr>
            </w:pPr>
            <w:r w:rsidRPr="002E2460">
              <w:rPr>
                <w:rFonts w:cs="Times New Roman"/>
                <w:szCs w:val="24"/>
              </w:rPr>
              <w:t>Difficult to automate an optimization workflow due to lack of customization</w:t>
            </w:r>
          </w:p>
        </w:tc>
      </w:tr>
      <w:tr w:rsidR="00445088" w14:paraId="46521635" w14:textId="77777777" w:rsidTr="0053382B">
        <w:trPr>
          <w:trHeight w:val="1974"/>
        </w:trPr>
        <w:tc>
          <w:tcPr>
            <w:tcW w:w="506" w:type="dxa"/>
            <w:vMerge w:val="restart"/>
            <w:shd w:val="clear" w:color="auto" w:fill="FFFFFF" w:themeFill="background1"/>
            <w:textDirection w:val="btLr"/>
            <w:vAlign w:val="center"/>
          </w:tcPr>
          <w:p w14:paraId="085E69DF" w14:textId="77777777" w:rsidR="00445088" w:rsidRPr="002E2460" w:rsidRDefault="00445088" w:rsidP="0053382B">
            <w:pPr>
              <w:spacing w:before="240" w:after="240"/>
              <w:ind w:left="113" w:right="113"/>
              <w:jc w:val="center"/>
              <w:rPr>
                <w:rFonts w:cs="Times New Roman"/>
                <w:b/>
                <w:bCs/>
                <w:szCs w:val="24"/>
              </w:rPr>
            </w:pPr>
            <w:r w:rsidRPr="002E2460">
              <w:rPr>
                <w:rFonts w:cs="Times New Roman"/>
                <w:b/>
                <w:bCs/>
                <w:szCs w:val="24"/>
              </w:rPr>
              <w:t>MEC</w:t>
            </w:r>
          </w:p>
        </w:tc>
        <w:tc>
          <w:tcPr>
            <w:tcW w:w="506" w:type="dxa"/>
            <w:shd w:val="clear" w:color="auto" w:fill="FFFFFF" w:themeFill="background1"/>
            <w:textDirection w:val="btLr"/>
          </w:tcPr>
          <w:p w14:paraId="29104E6E" w14:textId="77777777" w:rsidR="00445088" w:rsidRPr="0053382B" w:rsidRDefault="00445088" w:rsidP="0053382B">
            <w:pPr>
              <w:spacing w:before="240" w:after="240"/>
              <w:jc w:val="center"/>
              <w:rPr>
                <w:b/>
                <w:bCs/>
                <w:szCs w:val="24"/>
              </w:rPr>
            </w:pPr>
            <w:r w:rsidRPr="0053382B">
              <w:rPr>
                <w:b/>
                <w:bCs/>
                <w:szCs w:val="24"/>
              </w:rPr>
              <w:t>Advantage</w:t>
            </w:r>
          </w:p>
          <w:p w14:paraId="719D9133" w14:textId="77777777" w:rsidR="00445088" w:rsidRPr="0053382B" w:rsidRDefault="00445088" w:rsidP="0053382B">
            <w:pPr>
              <w:spacing w:before="240" w:after="240"/>
              <w:jc w:val="center"/>
              <w:rPr>
                <w:b/>
                <w:bCs/>
                <w:szCs w:val="24"/>
              </w:rPr>
            </w:pPr>
          </w:p>
        </w:tc>
        <w:tc>
          <w:tcPr>
            <w:tcW w:w="7596" w:type="dxa"/>
            <w:shd w:val="clear" w:color="auto" w:fill="FFFFFF" w:themeFill="background1"/>
            <w:vAlign w:val="center"/>
          </w:tcPr>
          <w:p w14:paraId="00AE22E0" w14:textId="5BE4BB6C" w:rsidR="00666A37" w:rsidRPr="002E2460" w:rsidRDefault="00666A37" w:rsidP="0053382B">
            <w:pPr>
              <w:pStyle w:val="ListParagraph"/>
              <w:numPr>
                <w:ilvl w:val="0"/>
                <w:numId w:val="12"/>
              </w:numPr>
              <w:spacing w:before="240" w:after="240"/>
              <w:jc w:val="left"/>
              <w:rPr>
                <w:rFonts w:cs="Times New Roman"/>
                <w:szCs w:val="24"/>
              </w:rPr>
            </w:pPr>
            <w:r w:rsidRPr="002E2460">
              <w:rPr>
                <w:rFonts w:cs="Times New Roman"/>
                <w:szCs w:val="24"/>
              </w:rPr>
              <w:t xml:space="preserve">Flexible modelling methodology which can </w:t>
            </w:r>
            <w:r w:rsidR="00C77768" w:rsidRPr="002E2460">
              <w:rPr>
                <w:rFonts w:cs="Times New Roman"/>
                <w:szCs w:val="24"/>
              </w:rPr>
              <w:t>equate</w:t>
            </w:r>
            <w:r w:rsidRPr="002E2460">
              <w:rPr>
                <w:rFonts w:cs="Times New Roman"/>
                <w:szCs w:val="24"/>
              </w:rPr>
              <w:t xml:space="preserve"> a large range of </w:t>
            </w:r>
            <w:r w:rsidR="00C77768" w:rsidRPr="002E2460">
              <w:rPr>
                <w:rFonts w:cs="Times New Roman"/>
                <w:szCs w:val="24"/>
              </w:rPr>
              <w:t>models within a domain</w:t>
            </w:r>
          </w:p>
          <w:p w14:paraId="2788CDF6" w14:textId="4473BE3F" w:rsidR="00A7597F" w:rsidRPr="002E2460" w:rsidRDefault="00A7597F" w:rsidP="0053382B">
            <w:pPr>
              <w:pStyle w:val="ListParagraph"/>
              <w:numPr>
                <w:ilvl w:val="0"/>
                <w:numId w:val="12"/>
              </w:numPr>
              <w:spacing w:before="240" w:after="240"/>
              <w:jc w:val="left"/>
              <w:rPr>
                <w:rFonts w:cs="Times New Roman"/>
                <w:szCs w:val="24"/>
              </w:rPr>
            </w:pPr>
            <w:r w:rsidRPr="002E2460">
              <w:rPr>
                <w:rFonts w:cs="Times New Roman"/>
                <w:szCs w:val="24"/>
              </w:rPr>
              <w:t>Accurately models complex geometries with a relatively dense mesh</w:t>
            </w:r>
          </w:p>
        </w:tc>
      </w:tr>
      <w:tr w:rsidR="00445088" w14:paraId="436D57D3" w14:textId="77777777" w:rsidTr="0053382B">
        <w:trPr>
          <w:trHeight w:val="1860"/>
        </w:trPr>
        <w:tc>
          <w:tcPr>
            <w:tcW w:w="506" w:type="dxa"/>
            <w:vMerge/>
            <w:shd w:val="clear" w:color="auto" w:fill="FFFFFF" w:themeFill="background1"/>
            <w:textDirection w:val="btLr"/>
            <w:vAlign w:val="center"/>
          </w:tcPr>
          <w:p w14:paraId="562ABFCD"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410CFF6D" w14:textId="77777777" w:rsidR="00445088" w:rsidRPr="0053382B" w:rsidRDefault="00445088" w:rsidP="0053382B">
            <w:pPr>
              <w:spacing w:before="240" w:after="240"/>
              <w:jc w:val="center"/>
              <w:rPr>
                <w:b/>
                <w:bCs/>
                <w:szCs w:val="24"/>
              </w:rPr>
            </w:pPr>
            <w:r w:rsidRPr="0053382B">
              <w:rPr>
                <w:b/>
                <w:bCs/>
                <w:szCs w:val="24"/>
              </w:rPr>
              <w:t>Disadvantage</w:t>
            </w:r>
          </w:p>
        </w:tc>
        <w:tc>
          <w:tcPr>
            <w:tcW w:w="7596" w:type="dxa"/>
            <w:shd w:val="clear" w:color="auto" w:fill="FFFFFF" w:themeFill="background1"/>
            <w:vAlign w:val="center"/>
          </w:tcPr>
          <w:p w14:paraId="2AAFDE47" w14:textId="4036A066" w:rsidR="00445088" w:rsidRPr="002E2460" w:rsidRDefault="00FA4BBC" w:rsidP="0053382B">
            <w:pPr>
              <w:pStyle w:val="ListParagraph"/>
              <w:numPr>
                <w:ilvl w:val="0"/>
                <w:numId w:val="13"/>
              </w:numPr>
              <w:spacing w:before="240" w:after="240"/>
              <w:jc w:val="left"/>
              <w:rPr>
                <w:rFonts w:cs="Times New Roman"/>
                <w:szCs w:val="24"/>
              </w:rPr>
            </w:pPr>
            <w:r w:rsidRPr="002E2460">
              <w:rPr>
                <w:rFonts w:cs="Times New Roman"/>
                <w:szCs w:val="24"/>
              </w:rPr>
              <w:t xml:space="preserve">Discretization of the spatial domain </w:t>
            </w:r>
            <w:r w:rsidR="006C5380" w:rsidRPr="002E2460">
              <w:rPr>
                <w:rFonts w:cs="Times New Roman"/>
                <w:szCs w:val="24"/>
              </w:rPr>
              <w:t>requires dense meshing to produce an accurate solution</w:t>
            </w:r>
          </w:p>
          <w:p w14:paraId="6942D189" w14:textId="3D2BD8F7" w:rsidR="00445088" w:rsidRPr="002E2460" w:rsidRDefault="00A7597F" w:rsidP="0053382B">
            <w:pPr>
              <w:pStyle w:val="ListParagraph"/>
              <w:numPr>
                <w:ilvl w:val="0"/>
                <w:numId w:val="13"/>
              </w:numPr>
              <w:spacing w:before="240" w:after="240"/>
              <w:jc w:val="left"/>
              <w:rPr>
                <w:rFonts w:cs="Times New Roman"/>
                <w:szCs w:val="24"/>
              </w:rPr>
            </w:pPr>
            <w:r w:rsidRPr="002E2460">
              <w:rPr>
                <w:rFonts w:cs="Times New Roman"/>
                <w:szCs w:val="24"/>
              </w:rPr>
              <w:t>Errors in the solution occur near abrupt changes in source potential</w:t>
            </w:r>
          </w:p>
        </w:tc>
      </w:tr>
      <w:tr w:rsidR="00445088" w14:paraId="4D799579" w14:textId="77777777" w:rsidTr="0053382B">
        <w:trPr>
          <w:trHeight w:val="2228"/>
        </w:trPr>
        <w:tc>
          <w:tcPr>
            <w:tcW w:w="506" w:type="dxa"/>
            <w:vMerge w:val="restart"/>
            <w:shd w:val="clear" w:color="auto" w:fill="FFFFFF" w:themeFill="background1"/>
            <w:textDirection w:val="btLr"/>
            <w:vAlign w:val="center"/>
          </w:tcPr>
          <w:p w14:paraId="54CF1870" w14:textId="2DB1A0E6" w:rsidR="00445088" w:rsidRPr="002E2460" w:rsidRDefault="00330A04" w:rsidP="0053382B">
            <w:pPr>
              <w:spacing w:before="240" w:after="240"/>
              <w:jc w:val="center"/>
              <w:rPr>
                <w:rFonts w:cs="Times New Roman"/>
                <w:b/>
                <w:bCs/>
                <w:color w:val="000000"/>
                <w:szCs w:val="24"/>
              </w:rPr>
            </w:pPr>
            <w:r w:rsidRPr="002E2460">
              <w:rPr>
                <w:rFonts w:cs="Times New Roman"/>
                <w:b/>
                <w:bCs/>
                <w:color w:val="000000"/>
                <w:szCs w:val="24"/>
              </w:rPr>
              <w:lastRenderedPageBreak/>
              <w:t>HM</w:t>
            </w:r>
          </w:p>
        </w:tc>
        <w:tc>
          <w:tcPr>
            <w:tcW w:w="0" w:type="auto"/>
            <w:shd w:val="clear" w:color="auto" w:fill="FFFFFF" w:themeFill="background1"/>
            <w:textDirection w:val="btLr"/>
          </w:tcPr>
          <w:p w14:paraId="27E951E9" w14:textId="77777777" w:rsidR="00445088" w:rsidRPr="0053382B" w:rsidRDefault="00445088" w:rsidP="0053382B">
            <w:pPr>
              <w:spacing w:before="240" w:after="240"/>
              <w:jc w:val="center"/>
              <w:rPr>
                <w:szCs w:val="24"/>
              </w:rPr>
            </w:pPr>
            <w:r w:rsidRPr="0053382B">
              <w:rPr>
                <w:szCs w:val="24"/>
              </w:rPr>
              <w:t>Advantage</w:t>
            </w:r>
          </w:p>
          <w:p w14:paraId="3CF82D96" w14:textId="77777777" w:rsidR="00445088" w:rsidRPr="0053382B" w:rsidRDefault="00445088" w:rsidP="0053382B">
            <w:pPr>
              <w:spacing w:before="240" w:after="240"/>
              <w:jc w:val="center"/>
              <w:rPr>
                <w:szCs w:val="24"/>
              </w:rPr>
            </w:pPr>
          </w:p>
        </w:tc>
        <w:tc>
          <w:tcPr>
            <w:tcW w:w="7596" w:type="dxa"/>
            <w:shd w:val="clear" w:color="auto" w:fill="FFFFFF" w:themeFill="background1"/>
            <w:vAlign w:val="center"/>
          </w:tcPr>
          <w:p w14:paraId="3F15B565" w14:textId="77777777" w:rsidR="00FA4BBC"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The computation intensity only scales with harmonics, not the number of nodes in the mesh of the region</w:t>
            </w:r>
          </w:p>
          <w:p w14:paraId="7CFB3DAA" w14:textId="5AC9756F" w:rsidR="00330A04" w:rsidRPr="002E2460" w:rsidRDefault="00330A04" w:rsidP="0053382B">
            <w:pPr>
              <w:pStyle w:val="ListParagraph"/>
              <w:numPr>
                <w:ilvl w:val="0"/>
                <w:numId w:val="13"/>
              </w:numPr>
              <w:spacing w:before="240" w:after="240"/>
              <w:jc w:val="left"/>
              <w:rPr>
                <w:rFonts w:cs="Times New Roman"/>
                <w:color w:val="000000"/>
                <w:szCs w:val="24"/>
              </w:rPr>
            </w:pPr>
            <w:r w:rsidRPr="002E2460">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53382B">
        <w:trPr>
          <w:trHeight w:val="1833"/>
        </w:trPr>
        <w:tc>
          <w:tcPr>
            <w:tcW w:w="506" w:type="dxa"/>
            <w:vMerge/>
            <w:shd w:val="clear" w:color="auto" w:fill="FFFFFF" w:themeFill="background1"/>
            <w:vAlign w:val="center"/>
          </w:tcPr>
          <w:p w14:paraId="4C682064" w14:textId="77777777" w:rsidR="00445088" w:rsidRPr="002E2460" w:rsidRDefault="00445088" w:rsidP="0053382B">
            <w:pPr>
              <w:spacing w:before="240" w:after="240"/>
              <w:jc w:val="center"/>
              <w:rPr>
                <w:rFonts w:cs="Times New Roman"/>
                <w:b/>
                <w:bCs/>
                <w:szCs w:val="24"/>
              </w:rPr>
            </w:pPr>
          </w:p>
        </w:tc>
        <w:tc>
          <w:tcPr>
            <w:tcW w:w="506" w:type="dxa"/>
            <w:shd w:val="clear" w:color="auto" w:fill="FFFFFF" w:themeFill="background1"/>
            <w:textDirection w:val="btLr"/>
          </w:tcPr>
          <w:p w14:paraId="51AF8993" w14:textId="77777777" w:rsidR="00445088" w:rsidRPr="0053382B" w:rsidRDefault="00445088" w:rsidP="0053382B">
            <w:pPr>
              <w:spacing w:before="240" w:after="240"/>
              <w:jc w:val="center"/>
              <w:rPr>
                <w:szCs w:val="24"/>
              </w:rPr>
            </w:pPr>
            <w:r w:rsidRPr="0053382B">
              <w:rPr>
                <w:szCs w:val="24"/>
              </w:rPr>
              <w:t>Disadvantage</w:t>
            </w:r>
          </w:p>
        </w:tc>
        <w:tc>
          <w:tcPr>
            <w:tcW w:w="7596" w:type="dxa"/>
            <w:shd w:val="clear" w:color="auto" w:fill="FFFFFF" w:themeFill="background1"/>
            <w:vAlign w:val="center"/>
          </w:tcPr>
          <w:p w14:paraId="3E82F8CD" w14:textId="3036BA22" w:rsidR="00445088"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Inaccurately models complex geometries which are common in motor applications such as motor teeth and windings</w:t>
            </w:r>
          </w:p>
          <w:p w14:paraId="429246F5" w14:textId="37F37D03" w:rsidR="00330A04" w:rsidRPr="002E2460" w:rsidRDefault="00330A04" w:rsidP="0053382B">
            <w:pPr>
              <w:pStyle w:val="ListParagraph"/>
              <w:numPr>
                <w:ilvl w:val="0"/>
                <w:numId w:val="14"/>
              </w:numPr>
              <w:spacing w:before="240" w:after="240"/>
              <w:jc w:val="left"/>
              <w:rPr>
                <w:rFonts w:cs="Times New Roman"/>
                <w:szCs w:val="24"/>
              </w:rPr>
            </w:pPr>
            <w:r w:rsidRPr="002E2460">
              <w:rPr>
                <w:rFonts w:cs="Times New Roman"/>
                <w:szCs w:val="24"/>
              </w:rPr>
              <w:t>Requires many harmonics to accurately predict the waveform</w:t>
            </w:r>
          </w:p>
        </w:tc>
      </w:tr>
    </w:tbl>
    <w:p w14:paraId="362E7810" w14:textId="77777777" w:rsidR="000A009B" w:rsidRDefault="000A009B" w:rsidP="000D613E"/>
    <w:p w14:paraId="0DE4CE1A" w14:textId="7F0B4F31" w:rsidR="00014686" w:rsidRDefault="000D613E" w:rsidP="00D11863">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B37BB0">
        <w:rPr>
          <w:color w:val="000000" w:themeColor="text1"/>
        </w:rPr>
        <w:t xml:space="preserve">table </w:t>
      </w:r>
      <w:r w:rsidR="00B37BB0" w:rsidRPr="00B37BB0">
        <w:rPr>
          <w:color w:val="000000" w:themeColor="text1"/>
        </w:rPr>
        <w:t>1.2</w:t>
      </w:r>
      <w:r w:rsidR="00092DB6">
        <w:t>. This allows complex geometries to be accurately modelled using MEC regions and simple geometries with HM regions to achieve greater efficiency and accuracy.</w:t>
      </w:r>
      <w:r w:rsidR="00014686">
        <w:t xml:space="preserve"> </w:t>
      </w:r>
    </w:p>
    <w:p w14:paraId="6D77A5EC" w14:textId="77777777" w:rsidR="00014686" w:rsidRDefault="00014686" w:rsidP="00D11863"/>
    <w:p w14:paraId="54B37C87" w14:textId="715C4DFE" w:rsidR="0013282D" w:rsidRPr="0013282D" w:rsidRDefault="0013282D" w:rsidP="002801C4">
      <w:pPr>
        <w:pStyle w:val="Caption"/>
      </w:pPr>
    </w:p>
    <w:p w14:paraId="39BC4CCC" w14:textId="40E2FA4A" w:rsidR="00766AD2" w:rsidRDefault="00DF3DB2" w:rsidP="00766AD2">
      <w:pPr>
        <w:pStyle w:val="Heading2"/>
      </w:pPr>
      <w:bookmarkStart w:id="43" w:name="_Toc124946840"/>
      <w:r>
        <w:lastRenderedPageBreak/>
        <w:t>Induction Motor</w:t>
      </w:r>
      <w:r w:rsidR="009770C7">
        <w:t xml:space="preserve"> Optimization</w:t>
      </w:r>
      <w:bookmarkEnd w:id="43"/>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6687BFE3" w:rsidR="004B4E78"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 xml:space="preserve">performances of gradient-based </w:t>
      </w:r>
      <w:r w:rsidR="0042387C">
        <w:lastRenderedPageBreak/>
        <w:t>algorithms and neural networks which makes them an attractive prospect for intermediate optimization problems.</w:t>
      </w:r>
    </w:p>
    <w:p w14:paraId="00D94F18" w14:textId="77777777" w:rsidR="00220136" w:rsidRDefault="00220136" w:rsidP="0013282D"/>
    <w:p w14:paraId="013B8DDE" w14:textId="651FA8BA" w:rsidR="007B3814" w:rsidRDefault="00014686" w:rsidP="0013282D">
      <w:pPr>
        <w:rPr>
          <w:color w:val="000000" w:themeColor="text1"/>
        </w:rPr>
      </w:pPr>
      <w:r w:rsidRPr="00220136">
        <w:rPr>
          <w:color w:val="000000" w:themeColor="text1"/>
        </w:rPr>
        <w:t xml:space="preserve">In addition to custom implementations of optimization algorithms, there exists modern software applications which can achieve many of the same things. Examples of these are </w:t>
      </w:r>
      <w:proofErr w:type="spellStart"/>
      <w:r w:rsidRPr="00220136">
        <w:rPr>
          <w:color w:val="000000" w:themeColor="text1"/>
        </w:rPr>
        <w:t>Optimetrics</w:t>
      </w:r>
      <w:proofErr w:type="spellEnd"/>
      <w:r w:rsidRPr="00220136">
        <w:rPr>
          <w:color w:val="000000" w:themeColor="text1"/>
        </w:rPr>
        <w:t xml:space="preserve"> optimization </w:t>
      </w:r>
      <w:sdt>
        <w:sdtPr>
          <w:rPr>
            <w:color w:val="000000" w:themeColor="text1"/>
          </w:rPr>
          <w:id w:val="3664167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Placeholder10 \l 4105 </w:instrText>
          </w:r>
          <w:r w:rsidR="00B37BB0" w:rsidRPr="00B37BB0">
            <w:rPr>
              <w:color w:val="000000" w:themeColor="text1"/>
            </w:rPr>
            <w:fldChar w:fldCharType="separate"/>
          </w:r>
          <w:r w:rsidR="000D6EAC" w:rsidRPr="000D6EAC">
            <w:rPr>
              <w:noProof/>
              <w:color w:val="000000" w:themeColor="text1"/>
              <w:lang w:val="en-CA"/>
            </w:rPr>
            <w:t>[10]</w:t>
          </w:r>
          <w:r w:rsidR="00B37BB0" w:rsidRPr="00B37BB0">
            <w:rPr>
              <w:color w:val="000000" w:themeColor="text1"/>
            </w:rPr>
            <w:fldChar w:fldCharType="end"/>
          </w:r>
        </w:sdtContent>
      </w:sdt>
      <w:r w:rsidR="007B3814">
        <w:rPr>
          <w:color w:val="000000" w:themeColor="text1"/>
        </w:rPr>
        <w:t xml:space="preserve"> </w:t>
      </w:r>
      <w:r w:rsidRPr="00220136">
        <w:rPr>
          <w:color w:val="000000" w:themeColor="text1"/>
        </w:rPr>
        <w:t xml:space="preserve">and </w:t>
      </w:r>
      <w:proofErr w:type="spellStart"/>
      <w:r w:rsidR="00D7095B" w:rsidRPr="00B37BB0">
        <w:rPr>
          <w:color w:val="000000" w:themeColor="text1"/>
        </w:rPr>
        <w:t>PyAEDT</w:t>
      </w:r>
      <w:proofErr w:type="spellEnd"/>
      <w:r w:rsidR="00FE5D64" w:rsidRPr="00B37BB0">
        <w:rPr>
          <w:color w:val="000000" w:themeColor="text1"/>
        </w:rPr>
        <w:t xml:space="preserve"> </w:t>
      </w:r>
      <w:sdt>
        <w:sdtPr>
          <w:rPr>
            <w:color w:val="000000" w:themeColor="text1"/>
          </w:rPr>
          <w:id w:val="515810694"/>
          <w:citation/>
        </w:sdtPr>
        <w:sdtContent>
          <w:r w:rsidR="00B37BB0" w:rsidRPr="00B37BB0">
            <w:rPr>
              <w:color w:val="000000" w:themeColor="text1"/>
            </w:rPr>
            <w:fldChar w:fldCharType="begin"/>
          </w:r>
          <w:r w:rsidR="00B37BB0" w:rsidRPr="00B37BB0">
            <w:rPr>
              <w:color w:val="000000" w:themeColor="text1"/>
              <w:lang w:val="en-CA"/>
            </w:rPr>
            <w:instrText xml:space="preserve"> CITATION Placeholder11 \l 4105 </w:instrText>
          </w:r>
          <w:r w:rsidR="00B37BB0" w:rsidRPr="00B37BB0">
            <w:rPr>
              <w:color w:val="000000" w:themeColor="text1"/>
            </w:rPr>
            <w:fldChar w:fldCharType="separate"/>
          </w:r>
          <w:r w:rsidR="000D6EAC" w:rsidRPr="000D6EAC">
            <w:rPr>
              <w:noProof/>
              <w:color w:val="000000" w:themeColor="text1"/>
              <w:lang w:val="en-CA"/>
            </w:rPr>
            <w:t>[11]</w:t>
          </w:r>
          <w:r w:rsidR="00B37BB0" w:rsidRPr="00B37BB0">
            <w:rPr>
              <w:color w:val="000000" w:themeColor="text1"/>
            </w:rPr>
            <w:fldChar w:fldCharType="end"/>
          </w:r>
        </w:sdtContent>
      </w:sdt>
      <w:r w:rsidRPr="00220136">
        <w:rPr>
          <w:color w:val="000000" w:themeColor="text1"/>
        </w:rPr>
        <w:t xml:space="preserve"> integration within ANSYS Electronics</w:t>
      </w:r>
      <w:r w:rsidR="00220136">
        <w:rPr>
          <w:color w:val="000000" w:themeColor="text1"/>
        </w:rPr>
        <w:t xml:space="preserve"> (a modern FEA software useful for electric motor modelling)</w:t>
      </w:r>
      <w:r w:rsidR="00220136" w:rsidRPr="00220136">
        <w:rPr>
          <w:color w:val="000000" w:themeColor="text1"/>
        </w:rPr>
        <w:t xml:space="preserve">. </w:t>
      </w:r>
      <w:r w:rsidR="00220136">
        <w:rPr>
          <w:color w:val="000000" w:themeColor="text1"/>
        </w:rPr>
        <w:t xml:space="preserve">The benefit with these existing applications is </w:t>
      </w:r>
      <w:r w:rsidR="00600D78">
        <w:rPr>
          <w:color w:val="000000" w:themeColor="text1"/>
        </w:rPr>
        <w:t xml:space="preserve">that they act as </w:t>
      </w:r>
      <w:r w:rsidR="00220136">
        <w:rPr>
          <w:color w:val="000000" w:themeColor="text1"/>
        </w:rPr>
        <w:t>algorithm</w:t>
      </w:r>
      <w:r w:rsidR="00600D78">
        <w:rPr>
          <w:color w:val="000000" w:themeColor="text1"/>
        </w:rPr>
        <w:t>s</w:t>
      </w:r>
      <w:r w:rsidR="00220136">
        <w:rPr>
          <w:color w:val="000000" w:themeColor="text1"/>
        </w:rPr>
        <w:t xml:space="preserve"> wrapped around the ANSYS modelling software. </w:t>
      </w:r>
      <w:r w:rsidRPr="00220136">
        <w:rPr>
          <w:color w:val="000000" w:themeColor="text1"/>
        </w:rPr>
        <w:t xml:space="preserve">The </w:t>
      </w:r>
      <w:r w:rsidR="00220136">
        <w:rPr>
          <w:color w:val="000000" w:themeColor="text1"/>
        </w:rPr>
        <w:t xml:space="preserve">main </w:t>
      </w:r>
      <w:r w:rsidRPr="00220136">
        <w:rPr>
          <w:color w:val="000000" w:themeColor="text1"/>
        </w:rPr>
        <w:t xml:space="preserve">problem </w:t>
      </w:r>
      <w:r w:rsidR="00220136">
        <w:rPr>
          <w:color w:val="000000" w:themeColor="text1"/>
        </w:rPr>
        <w:t xml:space="preserve">with </w:t>
      </w:r>
      <w:proofErr w:type="spellStart"/>
      <w:r w:rsidR="00220136">
        <w:rPr>
          <w:color w:val="000000" w:themeColor="text1"/>
        </w:rPr>
        <w:t>Optimetrics</w:t>
      </w:r>
      <w:proofErr w:type="spellEnd"/>
      <w:r w:rsidR="00220136">
        <w:rPr>
          <w:color w:val="000000" w:themeColor="text1"/>
        </w:rPr>
        <w:t xml:space="preserve"> is that iterative </w:t>
      </w:r>
      <w:r w:rsidRPr="00220136">
        <w:rPr>
          <w:color w:val="000000" w:themeColor="text1"/>
        </w:rPr>
        <w:t>slot</w:t>
      </w:r>
      <w:r w:rsidR="00220136">
        <w:rPr>
          <w:color w:val="000000" w:themeColor="text1"/>
        </w:rPr>
        <w:t>-</w:t>
      </w:r>
      <w:r w:rsidRPr="00220136">
        <w:rPr>
          <w:color w:val="000000" w:themeColor="text1"/>
        </w:rPr>
        <w:t>pole</w:t>
      </w:r>
      <w:r w:rsidR="00220136">
        <w:rPr>
          <w:color w:val="000000" w:themeColor="text1"/>
        </w:rPr>
        <w:t xml:space="preserve"> combination</w:t>
      </w:r>
      <w:r w:rsidRPr="00220136">
        <w:rPr>
          <w:color w:val="000000" w:themeColor="text1"/>
        </w:rPr>
        <w:t xml:space="preserve"> change</w:t>
      </w:r>
      <w:r w:rsidR="00220136">
        <w:rPr>
          <w:color w:val="000000" w:themeColor="text1"/>
        </w:rPr>
        <w:t>s</w:t>
      </w:r>
      <w:r w:rsidRPr="00220136">
        <w:rPr>
          <w:color w:val="000000" w:themeColor="text1"/>
        </w:rPr>
        <w:t xml:space="preserve"> the geometry </w:t>
      </w:r>
      <w:r w:rsidR="00220136">
        <w:rPr>
          <w:color w:val="000000" w:themeColor="text1"/>
        </w:rPr>
        <w:t xml:space="preserve">of the motor model, making it hard to implement such a general application. Alternatively, </w:t>
      </w:r>
      <w:r w:rsidR="00FE5D64">
        <w:rPr>
          <w:color w:val="000000" w:themeColor="text1"/>
        </w:rPr>
        <w:t>“</w:t>
      </w:r>
      <w:proofErr w:type="spellStart"/>
      <w:r w:rsidR="00FE5D64" w:rsidRPr="00FE5D64">
        <w:rPr>
          <w:color w:val="000000" w:themeColor="text1"/>
        </w:rPr>
        <w:t>PyAEDT</w:t>
      </w:r>
      <w:proofErr w:type="spellEnd"/>
      <w:r w:rsidR="00FE5D64" w:rsidRPr="00FE5D64">
        <w:rPr>
          <w:color w:val="000000" w:themeColor="text1"/>
        </w:rPr>
        <w:t xml:space="preserve"> is a Python library that interacts directly with the AEDT API to make scripting simpler for the end user</w:t>
      </w:r>
      <w:r w:rsidR="00FE5D64">
        <w:rPr>
          <w:color w:val="000000" w:themeColor="text1"/>
        </w:rPr>
        <w:t>”</w:t>
      </w:r>
      <w:r w:rsidR="00490C69">
        <w:rPr>
          <w:color w:val="000000" w:themeColor="text1"/>
        </w:rPr>
        <w:t xml:space="preserve"> </w:t>
      </w:r>
      <w:sdt>
        <w:sdtPr>
          <w:rPr>
            <w:color w:val="000000" w:themeColor="text1"/>
          </w:rPr>
          <w:id w:val="-1537808971"/>
          <w:citation/>
        </w:sdtPr>
        <w:sdtContent>
          <w:r w:rsidR="00490C69">
            <w:rPr>
              <w:color w:val="000000" w:themeColor="text1"/>
            </w:rPr>
            <w:fldChar w:fldCharType="begin"/>
          </w:r>
          <w:r w:rsidR="00490C69">
            <w:rPr>
              <w:color w:val="000000" w:themeColor="text1"/>
              <w:lang w:val="en-CA"/>
            </w:rPr>
            <w:instrText xml:space="preserve"> CITATION Placeholder11 \l 4105 </w:instrText>
          </w:r>
          <w:r w:rsidR="00490C69">
            <w:rPr>
              <w:color w:val="000000" w:themeColor="text1"/>
            </w:rPr>
            <w:fldChar w:fldCharType="separate"/>
          </w:r>
          <w:r w:rsidR="000D6EAC" w:rsidRPr="000D6EAC">
            <w:rPr>
              <w:noProof/>
              <w:color w:val="000000" w:themeColor="text1"/>
              <w:lang w:val="en-CA"/>
            </w:rPr>
            <w:t>[11]</w:t>
          </w:r>
          <w:r w:rsidR="00490C69">
            <w:rPr>
              <w:color w:val="000000" w:themeColor="text1"/>
            </w:rPr>
            <w:fldChar w:fldCharType="end"/>
          </w:r>
        </w:sdtContent>
      </w:sdt>
      <w:r w:rsidR="00220136">
        <w:rPr>
          <w:color w:val="000000" w:themeColor="text1"/>
        </w:rPr>
        <w:t xml:space="preserve">. This greatly increases the flexibility of the application since </w:t>
      </w:r>
      <w:r w:rsidR="007B3814">
        <w:rPr>
          <w:color w:val="000000" w:themeColor="text1"/>
        </w:rPr>
        <w:t>p</w:t>
      </w:r>
      <w:r w:rsidR="00220136">
        <w:rPr>
          <w:color w:val="000000" w:themeColor="text1"/>
        </w:rPr>
        <w:t>ython has many modules for programming applications</w:t>
      </w:r>
      <w:r w:rsidR="00497B97">
        <w:rPr>
          <w:color w:val="000000" w:themeColor="text1"/>
        </w:rPr>
        <w:t xml:space="preserve">. </w:t>
      </w:r>
      <w:r w:rsidR="007B3814">
        <w:rPr>
          <w:color w:val="000000" w:themeColor="text1"/>
        </w:rPr>
        <w:t xml:space="preserve">Although this seems like the ideal implementation framework, it takes extensive effort to takes time to thoroughly investigate the feasibility of integrating a complex solution with an API like </w:t>
      </w:r>
      <w:proofErr w:type="spellStart"/>
      <w:r w:rsidR="007B3814">
        <w:rPr>
          <w:color w:val="000000" w:themeColor="text1"/>
        </w:rPr>
        <w:t>PyAEDT</w:t>
      </w:r>
      <w:proofErr w:type="spellEnd"/>
      <w:r w:rsidR="007B3814">
        <w:rPr>
          <w:color w:val="000000" w:themeColor="text1"/>
        </w:rPr>
        <w:t>.</w:t>
      </w:r>
      <w:r w:rsidR="00600D78">
        <w:rPr>
          <w:color w:val="000000" w:themeColor="text1"/>
        </w:rPr>
        <w:t xml:space="preserve"> Additionally, t</w:t>
      </w:r>
      <w:r w:rsidR="007B4B1C">
        <w:rPr>
          <w:color w:val="000000" w:themeColor="text1"/>
        </w:rPr>
        <w:t xml:space="preserve">he </w:t>
      </w:r>
      <w:r w:rsidR="00600D78">
        <w:rPr>
          <w:color w:val="000000" w:themeColor="text1"/>
        </w:rPr>
        <w:t>productivity of the project would be dependent on the availability and robustness of the code base which is non-existent for a custom implementation like the one in this paper.</w:t>
      </w:r>
      <w:r w:rsidR="007B4B1C">
        <w:rPr>
          <w:color w:val="000000" w:themeColor="text1"/>
        </w:rPr>
        <w:t xml:space="preserve"> Lastly, APIs often have an associated cost to make calls which makes a custom implementation desirable. </w:t>
      </w:r>
    </w:p>
    <w:p w14:paraId="1150D485" w14:textId="15D573B6" w:rsidR="00A24328" w:rsidRDefault="00223630" w:rsidP="00F357B5">
      <w:pPr>
        <w:pStyle w:val="Heading2"/>
      </w:pPr>
      <w:bookmarkStart w:id="44" w:name="_Toc124946841"/>
      <w:r>
        <w:t>Research Motivations</w:t>
      </w:r>
      <w:bookmarkEnd w:id="44"/>
    </w:p>
    <w:p w14:paraId="0EDAF802" w14:textId="586AF1DC" w:rsidR="00492386" w:rsidRDefault="007E10EC" w:rsidP="00925D6A">
      <w:r>
        <w:t>Many works have implemented motor optimization for different design goals for example</w:t>
      </w:r>
      <w:r w:rsidR="00925D6A">
        <w:t>:</w:t>
      </w:r>
      <w:r w:rsidRPr="007E10EC">
        <w:rPr>
          <w:color w:val="000000" w:themeColor="text1"/>
        </w:rPr>
        <w:t xml:space="preserve"> </w:t>
      </w:r>
      <w:r w:rsidRPr="006F0D12">
        <w:rPr>
          <w:color w:val="000000" w:themeColor="text1"/>
        </w:rPr>
        <w:t>primary weight</w:t>
      </w:r>
      <w:r w:rsidRPr="007E10EC">
        <w:rPr>
          <w:color w:val="000000" w:themeColor="text1"/>
        </w:rPr>
        <w:t xml:space="preserve"> </w:t>
      </w:r>
      <w:sdt>
        <w:sdtPr>
          <w:rPr>
            <w:color w:val="000000" w:themeColor="text1"/>
          </w:rPr>
          <w:id w:val="-1439671334"/>
          <w:citation/>
        </w:sdtPr>
        <w:sdtContent>
          <w:r w:rsidRPr="006F0D12">
            <w:rPr>
              <w:color w:val="000000" w:themeColor="text1"/>
            </w:rPr>
            <w:fldChar w:fldCharType="begin"/>
          </w:r>
          <w:r w:rsidRPr="006F0D12">
            <w:rPr>
              <w:color w:val="000000" w:themeColor="text1"/>
              <w:lang w:val="en-CA"/>
            </w:rPr>
            <w:instrText xml:space="preserve"> CITATION Placeholder12 \l 4105 </w:instrText>
          </w:r>
          <w:r w:rsidRPr="006F0D12">
            <w:rPr>
              <w:color w:val="000000" w:themeColor="text1"/>
            </w:rPr>
            <w:fldChar w:fldCharType="separate"/>
          </w:r>
          <w:r w:rsidR="000D6EAC" w:rsidRPr="000D6EAC">
            <w:rPr>
              <w:noProof/>
              <w:color w:val="000000" w:themeColor="text1"/>
              <w:lang w:val="en-CA"/>
            </w:rPr>
            <w:t>[12]</w:t>
          </w:r>
          <w:r w:rsidRPr="006F0D12">
            <w:rPr>
              <w:color w:val="000000" w:themeColor="text1"/>
            </w:rPr>
            <w:fldChar w:fldCharType="end"/>
          </w:r>
        </w:sdtContent>
      </w:sdt>
      <w:r w:rsidR="00925D6A">
        <w:rPr>
          <w:color w:val="000000" w:themeColor="text1"/>
        </w:rPr>
        <w:t>, maximizing</w:t>
      </w:r>
      <w:r>
        <w:rPr>
          <w:color w:val="000000" w:themeColor="text1"/>
        </w:rPr>
        <w:t xml:space="preserve"> </w:t>
      </w:r>
      <w:r w:rsidR="008F7EBE" w:rsidRPr="006F0D12">
        <w:rPr>
          <w:color w:val="000000" w:themeColor="text1"/>
        </w:rPr>
        <w:t>the thrust and power to weight ratio</w:t>
      </w:r>
      <w:sdt>
        <w:sdtPr>
          <w:rPr>
            <w:color w:val="000000" w:themeColor="text1"/>
          </w:rPr>
          <w:id w:val="-522791946"/>
          <w:citation/>
        </w:sdtPr>
        <w:sdtContent>
          <w:r w:rsidR="008A55FE" w:rsidRPr="006F0D12">
            <w:rPr>
              <w:color w:val="000000" w:themeColor="text1"/>
            </w:rPr>
            <w:fldChar w:fldCharType="begin"/>
          </w:r>
          <w:r w:rsidR="008A55FE" w:rsidRPr="006F0D12">
            <w:rPr>
              <w:color w:val="000000" w:themeColor="text1"/>
              <w:lang w:val="en-CA"/>
            </w:rPr>
            <w:instrText xml:space="preserve"> CITATION Placeholder13 \l 4105 </w:instrText>
          </w:r>
          <w:r w:rsidR="008A55FE" w:rsidRPr="006F0D12">
            <w:rPr>
              <w:color w:val="000000" w:themeColor="text1"/>
            </w:rPr>
            <w:fldChar w:fldCharType="separate"/>
          </w:r>
          <w:r w:rsidR="000D6EAC">
            <w:rPr>
              <w:noProof/>
              <w:color w:val="000000" w:themeColor="text1"/>
              <w:lang w:val="en-CA"/>
            </w:rPr>
            <w:t xml:space="preserve"> </w:t>
          </w:r>
          <w:r w:rsidR="000D6EAC" w:rsidRPr="000D6EAC">
            <w:rPr>
              <w:noProof/>
              <w:color w:val="000000" w:themeColor="text1"/>
              <w:lang w:val="en-CA"/>
            </w:rPr>
            <w:t>[13]</w:t>
          </w:r>
          <w:r w:rsidR="008A55FE" w:rsidRPr="006F0D12">
            <w:rPr>
              <w:color w:val="000000" w:themeColor="text1"/>
            </w:rPr>
            <w:fldChar w:fldCharType="end"/>
          </w:r>
        </w:sdtContent>
      </w:sdt>
      <w:r w:rsidR="00925D6A">
        <w:rPr>
          <w:color w:val="000000" w:themeColor="text1"/>
        </w:rPr>
        <w:t>,</w:t>
      </w:r>
      <w:r w:rsidR="008F7EBE" w:rsidRPr="006F0D12">
        <w:rPr>
          <w:color w:val="000000" w:themeColor="text1"/>
        </w:rPr>
        <w:t xml:space="preserve"> optim</w:t>
      </w:r>
      <w:r w:rsidR="00925D6A">
        <w:rPr>
          <w:color w:val="000000" w:themeColor="text1"/>
        </w:rPr>
        <w:t>al</w:t>
      </w:r>
      <w:r w:rsidR="008F7EBE" w:rsidRPr="006F0D12">
        <w:rPr>
          <w:color w:val="000000" w:themeColor="text1"/>
        </w:rPr>
        <w:t xml:space="preserve"> winding design of LIM</w:t>
      </w:r>
      <w:r w:rsidR="00925D6A">
        <w:rPr>
          <w:color w:val="000000" w:themeColor="text1"/>
        </w:rPr>
        <w:t xml:space="preserve"> </w:t>
      </w:r>
      <w:sdt>
        <w:sdtPr>
          <w:rPr>
            <w:color w:val="000000" w:themeColor="text1"/>
          </w:rPr>
          <w:id w:val="92322965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Placeholder14 \l 4105 </w:instrText>
          </w:r>
          <w:r w:rsidR="00925D6A" w:rsidRPr="006F0D12">
            <w:rPr>
              <w:color w:val="000000" w:themeColor="text1"/>
            </w:rPr>
            <w:fldChar w:fldCharType="separate"/>
          </w:r>
          <w:r w:rsidR="000D6EAC" w:rsidRPr="000D6EAC">
            <w:rPr>
              <w:noProof/>
              <w:color w:val="000000" w:themeColor="text1"/>
              <w:lang w:val="en-CA"/>
            </w:rPr>
            <w:t>[14]</w:t>
          </w:r>
          <w:r w:rsidR="00925D6A" w:rsidRPr="006F0D12">
            <w:rPr>
              <w:color w:val="000000" w:themeColor="text1"/>
            </w:rPr>
            <w:fldChar w:fldCharType="end"/>
          </w:r>
        </w:sdtContent>
      </w:sdt>
      <w:r w:rsidR="00925D6A" w:rsidRPr="006F0D12">
        <w:rPr>
          <w:color w:val="000000" w:themeColor="text1"/>
        </w:rPr>
        <w:t xml:space="preserve"> and </w:t>
      </w:r>
      <w:sdt>
        <w:sdtPr>
          <w:rPr>
            <w:color w:val="000000" w:themeColor="text1"/>
          </w:rPr>
          <w:id w:val="29078040"/>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Placeholder15 \l 4105 </w:instrText>
          </w:r>
          <w:r w:rsidR="00925D6A" w:rsidRPr="006F0D12">
            <w:rPr>
              <w:color w:val="000000" w:themeColor="text1"/>
            </w:rPr>
            <w:fldChar w:fldCharType="separate"/>
          </w:r>
          <w:r w:rsidR="000D6EAC" w:rsidRPr="000D6EAC">
            <w:rPr>
              <w:noProof/>
              <w:color w:val="000000" w:themeColor="text1"/>
              <w:lang w:val="en-CA"/>
            </w:rPr>
            <w:t>[15]</w:t>
          </w:r>
          <w:r w:rsidR="00925D6A" w:rsidRPr="006F0D12">
            <w:rPr>
              <w:color w:val="000000" w:themeColor="text1"/>
            </w:rPr>
            <w:fldChar w:fldCharType="end"/>
          </w:r>
        </w:sdtContent>
      </w:sdt>
      <w:r w:rsidR="008F7EBE" w:rsidRPr="006F0D12">
        <w:rPr>
          <w:color w:val="000000" w:themeColor="text1"/>
        </w:rPr>
        <w:t>. In other research,</w:t>
      </w:r>
      <w:r w:rsidR="00925D6A" w:rsidRPr="006F0D12">
        <w:rPr>
          <w:color w:val="000000" w:themeColor="text1"/>
        </w:rPr>
        <w:t xml:space="preserve"> efficiency and power </w:t>
      </w:r>
      <w:r w:rsidR="00925D6A" w:rsidRPr="006F0D12">
        <w:rPr>
          <w:color w:val="000000" w:themeColor="text1"/>
        </w:rPr>
        <w:lastRenderedPageBreak/>
        <w:t>factor</w:t>
      </w:r>
      <w:r w:rsidR="00925D6A">
        <w:rPr>
          <w:color w:val="000000" w:themeColor="text1"/>
        </w:rPr>
        <w:t xml:space="preserve"> was maximized </w:t>
      </w:r>
      <w:sdt>
        <w:sdtPr>
          <w:rPr>
            <w:color w:val="000000" w:themeColor="text1"/>
          </w:rPr>
          <w:id w:val="1785838848"/>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Placeholder16 \l 4105 </w:instrText>
          </w:r>
          <w:r w:rsidR="0016656F" w:rsidRPr="006F0D12">
            <w:rPr>
              <w:color w:val="000000" w:themeColor="text1"/>
            </w:rPr>
            <w:fldChar w:fldCharType="separate"/>
          </w:r>
          <w:r w:rsidR="000D6EAC" w:rsidRPr="000D6EAC">
            <w:rPr>
              <w:noProof/>
              <w:color w:val="000000" w:themeColor="text1"/>
              <w:lang w:val="en-CA"/>
            </w:rPr>
            <w:t>[16]</w:t>
          </w:r>
          <w:r w:rsidR="0016656F" w:rsidRPr="006F0D12">
            <w:rPr>
              <w:color w:val="000000" w:themeColor="text1"/>
            </w:rPr>
            <w:fldChar w:fldCharType="end"/>
          </w:r>
        </w:sdtContent>
      </w:sdt>
      <w:r w:rsidR="00925D6A">
        <w:rPr>
          <w:color w:val="000000" w:themeColor="text1"/>
        </w:rPr>
        <w:t xml:space="preserve"> and</w:t>
      </w:r>
      <w:r w:rsidR="008F7EBE" w:rsidRPr="006F0D12">
        <w:rPr>
          <w:color w:val="000000" w:themeColor="text1"/>
        </w:rPr>
        <w:t xml:space="preserve"> </w:t>
      </w:r>
      <w:sdt>
        <w:sdtPr>
          <w:rPr>
            <w:color w:val="000000" w:themeColor="text1"/>
          </w:rPr>
          <w:id w:val="-915780494"/>
          <w:citation/>
        </w:sdtPr>
        <w:sdtContent>
          <w:r w:rsidR="0016656F" w:rsidRPr="006F0D12">
            <w:rPr>
              <w:color w:val="000000" w:themeColor="text1"/>
            </w:rPr>
            <w:fldChar w:fldCharType="begin"/>
          </w:r>
          <w:r w:rsidR="0016656F" w:rsidRPr="006F0D12">
            <w:rPr>
              <w:color w:val="000000" w:themeColor="text1"/>
              <w:lang w:val="en-CA"/>
            </w:rPr>
            <w:instrText xml:space="preserve"> CITATION Placeholder17 \l 4105 </w:instrText>
          </w:r>
          <w:r w:rsidR="0016656F" w:rsidRPr="006F0D12">
            <w:rPr>
              <w:color w:val="000000" w:themeColor="text1"/>
            </w:rPr>
            <w:fldChar w:fldCharType="separate"/>
          </w:r>
          <w:r w:rsidR="000D6EAC" w:rsidRPr="000D6EAC">
            <w:rPr>
              <w:noProof/>
              <w:color w:val="000000" w:themeColor="text1"/>
              <w:lang w:val="en-CA"/>
            </w:rPr>
            <w:t>[17]</w:t>
          </w:r>
          <w:r w:rsidR="0016656F" w:rsidRPr="006F0D12">
            <w:rPr>
              <w:color w:val="000000" w:themeColor="text1"/>
            </w:rPr>
            <w:fldChar w:fldCharType="end"/>
          </w:r>
        </w:sdtContent>
      </w:sdt>
      <w:r w:rsidR="00925D6A">
        <w:rPr>
          <w:color w:val="000000" w:themeColor="text1"/>
        </w:rPr>
        <w:t>, in addition to the</w:t>
      </w:r>
      <w:r w:rsidR="00A13BB0" w:rsidRPr="006F0D12">
        <w:rPr>
          <w:color w:val="000000" w:themeColor="text1"/>
        </w:rPr>
        <w:t xml:space="preserve"> imperialist competitive algorithm</w:t>
      </w:r>
      <w:r w:rsidR="00925D6A">
        <w:rPr>
          <w:color w:val="000000" w:themeColor="text1"/>
        </w:rPr>
        <w:t xml:space="preserve"> implemented for SLIM design </w:t>
      </w:r>
      <w:sdt>
        <w:sdtPr>
          <w:rPr>
            <w:color w:val="000000" w:themeColor="text1"/>
          </w:rPr>
          <w:id w:val="1567992583"/>
          <w:citation/>
        </w:sdtPr>
        <w:sdtContent>
          <w:r w:rsidR="00925D6A" w:rsidRPr="006F0D12">
            <w:rPr>
              <w:color w:val="000000" w:themeColor="text1"/>
            </w:rPr>
            <w:fldChar w:fldCharType="begin"/>
          </w:r>
          <w:r w:rsidR="00925D6A" w:rsidRPr="006F0D12">
            <w:rPr>
              <w:color w:val="000000" w:themeColor="text1"/>
              <w:lang w:val="en-CA"/>
            </w:rPr>
            <w:instrText xml:space="preserve"> CITATION Placeholder18 \l 4105 </w:instrText>
          </w:r>
          <w:r w:rsidR="00925D6A" w:rsidRPr="006F0D12">
            <w:rPr>
              <w:color w:val="000000" w:themeColor="text1"/>
            </w:rPr>
            <w:fldChar w:fldCharType="separate"/>
          </w:r>
          <w:r w:rsidR="000D6EAC" w:rsidRPr="000D6EAC">
            <w:rPr>
              <w:noProof/>
              <w:color w:val="000000" w:themeColor="text1"/>
              <w:lang w:val="en-CA"/>
            </w:rPr>
            <w:t>[18]</w:t>
          </w:r>
          <w:r w:rsidR="00925D6A" w:rsidRPr="006F0D12">
            <w:rPr>
              <w:color w:val="000000" w:themeColor="text1"/>
            </w:rPr>
            <w:fldChar w:fldCharType="end"/>
          </w:r>
        </w:sdtContent>
      </w:sdt>
      <w:r w:rsidR="00A13BB0">
        <w:t xml:space="preserve">. </w:t>
      </w:r>
      <w:r w:rsidR="00A13BB0" w:rsidRPr="006F0D12">
        <w:rPr>
          <w:color w:val="000000" w:themeColor="text1"/>
        </w:rPr>
        <w:t xml:space="preserve">The proposed solution in </w:t>
      </w:r>
      <w:sdt>
        <w:sdtPr>
          <w:rPr>
            <w:color w:val="000000" w:themeColor="text1"/>
          </w:rPr>
          <w:id w:val="839980175"/>
          <w:citation/>
        </w:sdtPr>
        <w:sdtContent>
          <w:r>
            <w:rPr>
              <w:color w:val="000000" w:themeColor="text1"/>
            </w:rPr>
            <w:fldChar w:fldCharType="begin"/>
          </w:r>
          <w:r>
            <w:rPr>
              <w:color w:val="000000" w:themeColor="text1"/>
              <w:lang w:val="en-CA"/>
            </w:rPr>
            <w:instrText xml:space="preserve"> CITATION Placeholder19 \l 4105 </w:instrText>
          </w:r>
          <w:r>
            <w:rPr>
              <w:color w:val="000000" w:themeColor="text1"/>
            </w:rPr>
            <w:fldChar w:fldCharType="separate"/>
          </w:r>
          <w:r w:rsidR="000D6EAC" w:rsidRPr="000D6EAC">
            <w:rPr>
              <w:noProof/>
              <w:color w:val="000000" w:themeColor="text1"/>
              <w:lang w:val="en-CA"/>
            </w:rPr>
            <w:t>[19]</w:t>
          </w:r>
          <w:r>
            <w:rPr>
              <w:color w:val="000000" w:themeColor="text1"/>
            </w:rPr>
            <w:fldChar w:fldCharType="end"/>
          </w:r>
        </w:sdtContent>
      </w:sdt>
      <w:r w:rsidR="00A13BB0" w:rsidRPr="006F0D12">
        <w:rPr>
          <w:color w:val="000000" w:themeColor="text1"/>
        </w:rPr>
        <w:t xml:space="preserve"> attempts to improve upon </w:t>
      </w:r>
      <w:r w:rsidR="006F0D12" w:rsidRPr="006F0D12">
        <w:rPr>
          <w:color w:val="000000" w:themeColor="text1"/>
        </w:rPr>
        <w:t>the papers referenced above via multi-objective, genetic algorithm optimization.</w:t>
      </w:r>
      <w:r w:rsidR="00A13BB0">
        <w:t xml:space="preserve"> </w:t>
      </w:r>
      <w:r w:rsidR="00492386">
        <w:t>Although these research references improved their designs via narrow optimization, they often do not consider enough of the optimization domain.</w:t>
      </w:r>
    </w:p>
    <w:p w14:paraId="46ABDB3A" w14:textId="2E77978A"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w:t>
      </w:r>
      <w:r w:rsidR="00F27068">
        <w:t>1.1</w:t>
      </w:r>
      <w:r w:rsidR="000837C1" w:rsidRPr="00C80B60">
        <w:t xml:space="preserve">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45" w:name="_Toc124946842"/>
      <w:r>
        <w:t xml:space="preserve">Research </w:t>
      </w:r>
      <w:r w:rsidR="004367AC">
        <w:t>Objectives</w:t>
      </w:r>
      <w:bookmarkEnd w:id="45"/>
    </w:p>
    <w:p w14:paraId="19EF9565" w14:textId="1A7ADEE3" w:rsidR="00C80B60" w:rsidRDefault="00E91A9A" w:rsidP="00E40045">
      <w:r>
        <w:t xml:space="preserve">The base model found in </w:t>
      </w:r>
      <w:sdt>
        <w:sdtPr>
          <w:id w:val="1540013582"/>
          <w:citation/>
        </w:sdtPr>
        <w:sdtContent>
          <w:r w:rsidR="00BA426A">
            <w:fldChar w:fldCharType="begin"/>
          </w:r>
          <w:r w:rsidR="00BA426A">
            <w:rPr>
              <w:lang w:val="en-CA"/>
            </w:rPr>
            <w:instrText xml:space="preserve"> CITATION Placeholder20 \l 4105 </w:instrText>
          </w:r>
          <w:r w:rsidR="00BA426A">
            <w:fldChar w:fldCharType="separate"/>
          </w:r>
          <w:r w:rsidR="000D6EAC" w:rsidRPr="000D6EAC">
            <w:rPr>
              <w:noProof/>
              <w:lang w:val="en-CA"/>
            </w:rPr>
            <w:t>[20]</w:t>
          </w:r>
          <w:r w:rsidR="00BA426A">
            <w:fldChar w:fldCharType="end"/>
          </w:r>
        </w:sdtContent>
      </w:sdt>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w:t>
      </w:r>
      <w:r w:rsidR="00E40045">
        <w:lastRenderedPageBreak/>
        <w:t xml:space="preserve">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and 3 respectively.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w:t>
      </w:r>
      <w:r w:rsidR="004E737F">
        <w:t>Therefore P</w:t>
      </w:r>
      <w:r w:rsidR="00445B95">
        <w:t xml:space="preserve">areto-optimal solutions that outperform the </w:t>
      </w:r>
      <w:r w:rsidR="00A60B5A">
        <w:t>alternative motors</w:t>
      </w:r>
      <w:r w:rsidR="00445B95">
        <w:t xml:space="preserve"> in most performance parameters</w:t>
      </w:r>
      <w:r w:rsidR="00FF488E">
        <w:t>, if not all</w:t>
      </w:r>
      <w:r w:rsidR="004E737F">
        <w:t>, are required</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4E737F">
        <w:t xml:space="preserve"> (detailed </w:t>
      </w:r>
      <w:r w:rsidR="004E737F" w:rsidRPr="00A950CB">
        <w:rPr>
          <w:color w:val="000000" w:themeColor="text1"/>
        </w:rPr>
        <w:t>in chapter 4.</w:t>
      </w:r>
      <w:r w:rsidR="00A950CB" w:rsidRPr="00A950CB">
        <w:rPr>
          <w:color w:val="000000" w:themeColor="text1"/>
        </w:rPr>
        <w:t>2</w:t>
      </w:r>
      <w:r w:rsidR="004E737F">
        <w:t>)</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46" w:name="_Toc124946843"/>
      <w:r>
        <w:t xml:space="preserve">Research </w:t>
      </w:r>
      <w:r w:rsidR="004367AC">
        <w:t xml:space="preserve">Contribution </w:t>
      </w:r>
      <w:r w:rsidR="003D12B2">
        <w:t>and</w:t>
      </w:r>
      <w:r w:rsidR="004367AC">
        <w:t xml:space="preserve"> </w:t>
      </w:r>
      <w:r>
        <w:t>Deliverables</w:t>
      </w:r>
      <w:bookmarkEnd w:id="46"/>
    </w:p>
    <w:p w14:paraId="5AED3799" w14:textId="5F02E18E" w:rsidR="007B180E" w:rsidRDefault="007B180E" w:rsidP="007B180E">
      <w:r>
        <w:t xml:space="preserve">From previous linear induction motor optimization research highlighted in section 1.5, it is feasible to produce significant improvement in one performance parameter such as </w:t>
      </w:r>
      <w:r w:rsidR="00DF2F8B">
        <w:t>weight</w:t>
      </w:r>
      <w:r>
        <w:t xml:space="preserve">,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w:t>
      </w:r>
      <w:r w:rsidRPr="00966852">
        <w:rPr>
          <w:b/>
          <w:bCs/>
          <w:i/>
          <w:iCs/>
        </w:rPr>
        <w:t>multi-objective optimization, and field plotting</w:t>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lastRenderedPageBreak/>
        <w:t>A custom optimization workflow that is configurable and expandable for future optimization studies</w:t>
      </w:r>
      <w:r w:rsidR="00F11B33">
        <w:t>.</w:t>
      </w:r>
    </w:p>
    <w:p w14:paraId="57E74EAE" w14:textId="116915E3" w:rsidR="006144C7" w:rsidRDefault="006144C7" w:rsidP="006144C7">
      <w:pPr>
        <w:pStyle w:val="ListParagraph"/>
        <w:numPr>
          <w:ilvl w:val="0"/>
          <w:numId w:val="46"/>
        </w:numPr>
      </w:pPr>
      <w:r>
        <w:t xml:space="preserve">Produce the optimal motor within the subclass of double-layer, single-sided, 3-phase, integral slot winding, </w:t>
      </w:r>
      <w:r w:rsidR="00924D91">
        <w:t xml:space="preserve">linear </w:t>
      </w:r>
      <w:r>
        <w:t>induction motors</w:t>
      </w:r>
      <w:r w:rsidR="00F11B33">
        <w:t>.</w:t>
      </w:r>
    </w:p>
    <w:p w14:paraId="4F926241" w14:textId="45BC4DA7" w:rsidR="006144C7" w:rsidRDefault="00F11B33" w:rsidP="00F11B33">
      <w:pPr>
        <w:pStyle w:val="ListParagraph"/>
        <w:numPr>
          <w:ilvl w:val="0"/>
          <w:numId w:val="46"/>
        </w:numPr>
      </w:pPr>
      <w:r>
        <w:t>Less than 5% HAM modelling error compared to ANSYS Electronics FEA simulation results.</w:t>
      </w:r>
    </w:p>
    <w:p w14:paraId="319B4307" w14:textId="77777777" w:rsidR="004A0F2E" w:rsidRDefault="004A0F2E" w:rsidP="004A0F2E">
      <w:pPr>
        <w:pStyle w:val="ListParagraph"/>
      </w:pPr>
    </w:p>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47" w:name="_Toc124946844"/>
      <w:r>
        <w:t>Organization of Thesis</w:t>
      </w:r>
      <w:bookmarkEnd w:id="47"/>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 xml:space="preserve">performance parameters and constraint </w:t>
      </w:r>
      <w:r w:rsidR="00C561E4">
        <w:lastRenderedPageBreak/>
        <w:t>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1035994A" w14:textId="77777777" w:rsidR="00490C69" w:rsidRDefault="00490C69">
      <w:pPr>
        <w:jc w:val="left"/>
        <w:rPr>
          <w:rFonts w:eastAsia="Times New Roman" w:cs="Tahoma"/>
          <w:b/>
          <w:sz w:val="28"/>
          <w:szCs w:val="24"/>
          <w:lang w:val="en-CA"/>
        </w:rPr>
      </w:pPr>
      <w:r>
        <w:br w:type="page"/>
      </w:r>
    </w:p>
    <w:p w14:paraId="78ADEB2D" w14:textId="41951AE5" w:rsidR="004E7CB5" w:rsidRDefault="004E7CB5" w:rsidP="004E7CB5">
      <w:pPr>
        <w:pStyle w:val="Heading1"/>
      </w:pPr>
      <w:bookmarkStart w:id="48" w:name="_Toc124946845"/>
      <w:r>
        <w:lastRenderedPageBreak/>
        <w:t>Hybrid Analytical Model</w:t>
      </w:r>
      <w:bookmarkEnd w:id="48"/>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49" w:name="_Toc124946846"/>
      <w:r>
        <w:t>Base Model</w:t>
      </w:r>
      <w:bookmarkEnd w:id="49"/>
    </w:p>
    <w:p w14:paraId="01F3C7F9" w14:textId="5EC2352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w:t>
      </w:r>
      <w:r w:rsidR="00F82199" w:rsidRPr="00A950CB">
        <w:rPr>
          <w:color w:val="000000" w:themeColor="text1"/>
        </w:rPr>
        <w:t xml:space="preserve">in </w:t>
      </w:r>
      <w:sdt>
        <w:sdtPr>
          <w:rPr>
            <w:color w:val="000000" w:themeColor="text1"/>
          </w:rPr>
          <w:id w:val="1539779574"/>
          <w:citation/>
        </w:sdtPr>
        <w:sdtContent>
          <w:r w:rsidR="00A950CB" w:rsidRPr="00A950CB">
            <w:rPr>
              <w:color w:val="000000" w:themeColor="text1"/>
            </w:rPr>
            <w:fldChar w:fldCharType="begin"/>
          </w:r>
          <w:r w:rsidR="00A950CB" w:rsidRPr="00A950CB">
            <w:rPr>
              <w:color w:val="000000" w:themeColor="text1"/>
              <w:lang w:val="en-CA"/>
            </w:rPr>
            <w:instrText xml:space="preserve"> CITATION Placeholder20 \l 4105 </w:instrText>
          </w:r>
          <w:r w:rsidR="00A950CB" w:rsidRPr="00A950CB">
            <w:rPr>
              <w:color w:val="000000" w:themeColor="text1"/>
            </w:rPr>
            <w:fldChar w:fldCharType="separate"/>
          </w:r>
          <w:r w:rsidR="000D6EAC" w:rsidRPr="000D6EAC">
            <w:rPr>
              <w:noProof/>
              <w:color w:val="000000" w:themeColor="text1"/>
              <w:lang w:val="en-CA"/>
            </w:rPr>
            <w:t>[20]</w:t>
          </w:r>
          <w:r w:rsidR="00A950CB" w:rsidRPr="00A950CB">
            <w:rPr>
              <w:color w:val="000000" w:themeColor="text1"/>
            </w:rPr>
            <w:fldChar w:fldCharType="end"/>
          </w:r>
        </w:sdtContent>
      </w:sdt>
      <w:r w:rsidR="00F82199">
        <w:t>, which will</w:t>
      </w:r>
      <w:r w:rsidR="001D2B02">
        <w:t xml:space="preserve"> serve as the baseline motor for the optimization problem defined within this paper. </w:t>
      </w:r>
      <w:r w:rsidR="00CF008E">
        <w:t xml:space="preserve">The specific </w:t>
      </w:r>
      <w:r w:rsidR="00204646">
        <w:lastRenderedPageBreak/>
        <w:t xml:space="preserve">mechanical, </w:t>
      </w:r>
      <w:r w:rsidR="00CF008E">
        <w:t xml:space="preserve">electric, and material properties of the baseline motor are tabulated in </w:t>
      </w:r>
      <w:r w:rsidR="00255CCC" w:rsidRPr="00255CCC">
        <w:rPr>
          <w:color w:val="000000" w:themeColor="text1"/>
        </w:rPr>
        <w:t>t</w:t>
      </w:r>
      <w:r w:rsidR="00CF008E" w:rsidRPr="00255CCC">
        <w:rPr>
          <w:color w:val="000000" w:themeColor="text1"/>
        </w:rPr>
        <w:t>able</w:t>
      </w:r>
      <w:r w:rsidR="00204646" w:rsidRPr="00255CCC">
        <w:rPr>
          <w:color w:val="000000" w:themeColor="text1"/>
        </w:rPr>
        <w:t>s</w:t>
      </w:r>
      <w:r w:rsidR="00CF008E" w:rsidRPr="00255CCC">
        <w:rPr>
          <w:color w:val="000000" w:themeColor="text1"/>
        </w:rPr>
        <w:t xml:space="preserve"> </w:t>
      </w:r>
      <w:r w:rsidR="00255CCC" w:rsidRPr="00255CCC">
        <w:rPr>
          <w:color w:val="000000" w:themeColor="text1"/>
        </w:rPr>
        <w:t>2.1</w:t>
      </w:r>
      <w:r w:rsidR="00204646" w:rsidRPr="00255CCC">
        <w:rPr>
          <w:color w:val="000000" w:themeColor="text1"/>
        </w:rPr>
        <w:t>,</w:t>
      </w:r>
      <w:r w:rsidR="00255CCC" w:rsidRPr="00255CCC">
        <w:rPr>
          <w:color w:val="000000" w:themeColor="text1"/>
        </w:rPr>
        <w:t xml:space="preserve"> 2.2</w:t>
      </w:r>
      <w:r w:rsidR="00204646" w:rsidRPr="00255CCC">
        <w:rPr>
          <w:color w:val="000000" w:themeColor="text1"/>
        </w:rPr>
        <w:t xml:space="preserve">, and </w:t>
      </w:r>
      <w:r w:rsidR="00255CCC" w:rsidRPr="00255CCC">
        <w:rPr>
          <w:color w:val="000000" w:themeColor="text1"/>
        </w:rPr>
        <w:t>2.3</w:t>
      </w:r>
      <w:r w:rsidR="00204646" w:rsidRPr="00255CCC">
        <w:rPr>
          <w:color w:val="000000" w:themeColor="text1"/>
        </w:rPr>
        <w:t xml:space="preserve">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w:t>
      </w:r>
      <w:r w:rsidR="00255CCC">
        <w:t xml:space="preserve"> 2.2</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w:t>
      </w:r>
      <w:r w:rsidR="00255CCC">
        <w:t xml:space="preserve"> 2.3</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33BF4B84" w:rsidR="0051499C" w:rsidRDefault="0051499C" w:rsidP="0051499C">
      <w:pPr>
        <w:pStyle w:val="TableCaption"/>
      </w:pPr>
      <w:bookmarkStart w:id="50" w:name="_Toc124946880"/>
      <w:r>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1</w:t>
      </w:r>
      <w:bookmarkEnd w:id="50"/>
      <w:r>
        <w:fldChar w:fldCharType="end"/>
      </w:r>
    </w:p>
    <w:p w14:paraId="4BE6E892" w14:textId="66F17613" w:rsidR="0051499C" w:rsidRDefault="0051499C" w:rsidP="0051499C">
      <w:pPr>
        <w:pStyle w:val="TableCaption"/>
      </w:pPr>
      <w:bookmarkStart w:id="51" w:name="_Toc124946881"/>
      <w:r>
        <w:t>Baseline Spatial Motor Parameters</w:t>
      </w:r>
      <w:bookmarkEnd w:id="51"/>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23"/>
        <w:gridCol w:w="897"/>
        <w:gridCol w:w="3228"/>
      </w:tblGrid>
      <w:tr w:rsidR="0051499C" w:rsidRPr="00016C0B"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016C0B" w:rsidRDefault="0051499C" w:rsidP="00016C0B">
            <w:pPr>
              <w:spacing w:before="240" w:after="240"/>
              <w:ind w:left="113" w:right="113"/>
              <w:jc w:val="center"/>
              <w:rPr>
                <w:rFonts w:cs="Times New Roman"/>
                <w:b/>
                <w:bCs/>
                <w:szCs w:val="24"/>
              </w:rPr>
            </w:pPr>
            <w:r w:rsidRPr="00016C0B">
              <w:rPr>
                <w:rFonts w:cs="Times New Roman"/>
                <w:b/>
                <w:bCs/>
                <w:szCs w:val="24"/>
              </w:rPr>
              <w:t>Spatial</w:t>
            </w:r>
          </w:p>
        </w:tc>
        <w:tc>
          <w:tcPr>
            <w:tcW w:w="3731" w:type="dxa"/>
            <w:shd w:val="clear" w:color="auto" w:fill="FFFFFF" w:themeFill="background1"/>
            <w:vAlign w:val="center"/>
          </w:tcPr>
          <w:p w14:paraId="0EA7DF2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Pole pitch (mm)</w:t>
            </w:r>
          </w:p>
        </w:tc>
        <w:tc>
          <w:tcPr>
            <w:tcW w:w="913" w:type="dxa"/>
            <w:shd w:val="clear" w:color="auto" w:fill="FFFFFF" w:themeFill="background1"/>
            <w:vAlign w:val="center"/>
          </w:tcPr>
          <w:p w14:paraId="592866B5" w14:textId="3EE6526C" w:rsidR="0051499C" w:rsidRPr="00016C0B" w:rsidRDefault="005816A6"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7DF9120B" w14:textId="77777777" w:rsidR="0051499C" w:rsidRPr="00016C0B" w:rsidRDefault="0051499C" w:rsidP="00016C0B">
            <w:pPr>
              <w:spacing w:before="240" w:after="240"/>
              <w:jc w:val="center"/>
              <w:rPr>
                <w:rFonts w:eastAsia="Times New Roman" w:cs="Times New Roman"/>
                <w:szCs w:val="24"/>
                <w:lang w:val="en-CA"/>
              </w:rPr>
            </w:pPr>
            <w:r w:rsidRPr="00016C0B">
              <w:rPr>
                <w:rFonts w:cs="Times New Roman"/>
                <w:szCs w:val="24"/>
              </w:rPr>
              <w:t>45</w:t>
            </w:r>
          </w:p>
        </w:tc>
      </w:tr>
      <w:tr w:rsidR="0051499C" w:rsidRPr="00016C0B" w14:paraId="174CFCF6" w14:textId="77777777" w:rsidTr="00EE0545">
        <w:trPr>
          <w:trHeight w:val="567"/>
        </w:trPr>
        <w:tc>
          <w:tcPr>
            <w:tcW w:w="507" w:type="dxa"/>
            <w:vMerge/>
            <w:shd w:val="clear" w:color="auto" w:fill="FFFFFF" w:themeFill="background1"/>
            <w:vAlign w:val="center"/>
          </w:tcPr>
          <w:p w14:paraId="52BEDEE6"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7A0AC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Slot height (mm)</w:t>
            </w:r>
          </w:p>
        </w:tc>
        <w:tc>
          <w:tcPr>
            <w:tcW w:w="913" w:type="dxa"/>
            <w:shd w:val="clear" w:color="auto" w:fill="FFFFFF" w:themeFill="background1"/>
            <w:vAlign w:val="center"/>
          </w:tcPr>
          <w:p w14:paraId="07FD2DDF" w14:textId="77777777" w:rsidR="0051499C" w:rsidRPr="00016C0B" w:rsidRDefault="005816A6"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16D57DE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20</w:t>
            </w:r>
          </w:p>
        </w:tc>
      </w:tr>
      <w:tr w:rsidR="0051499C" w:rsidRPr="00016C0B" w14:paraId="3D37AFFB" w14:textId="77777777" w:rsidTr="00EE0545">
        <w:trPr>
          <w:trHeight w:val="567"/>
        </w:trPr>
        <w:tc>
          <w:tcPr>
            <w:tcW w:w="507" w:type="dxa"/>
            <w:vMerge/>
            <w:shd w:val="clear" w:color="auto" w:fill="FFFFFF" w:themeFill="background1"/>
            <w:vAlign w:val="center"/>
          </w:tcPr>
          <w:p w14:paraId="7F91399D"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15C2A7C"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Yoke height (mm)</w:t>
            </w:r>
          </w:p>
        </w:tc>
        <w:tc>
          <w:tcPr>
            <w:tcW w:w="913" w:type="dxa"/>
            <w:shd w:val="clear" w:color="auto" w:fill="FFFFFF" w:themeFill="background1"/>
            <w:vAlign w:val="center"/>
          </w:tcPr>
          <w:p w14:paraId="47D680A2" w14:textId="77777777" w:rsidR="0051499C" w:rsidRPr="00016C0B" w:rsidRDefault="005816A6"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459" w:type="dxa"/>
            <w:shd w:val="clear" w:color="auto" w:fill="FFFFFF" w:themeFill="background1"/>
            <w:vAlign w:val="center"/>
          </w:tcPr>
          <w:p w14:paraId="0B11996D"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6.5</w:t>
            </w:r>
          </w:p>
        </w:tc>
      </w:tr>
      <w:tr w:rsidR="0051499C" w:rsidRPr="00016C0B" w14:paraId="3D51B73C" w14:textId="77777777" w:rsidTr="00EE0545">
        <w:trPr>
          <w:trHeight w:val="567"/>
        </w:trPr>
        <w:tc>
          <w:tcPr>
            <w:tcW w:w="507" w:type="dxa"/>
            <w:vMerge/>
            <w:shd w:val="clear" w:color="auto" w:fill="FFFFFF" w:themeFill="background1"/>
            <w:vAlign w:val="center"/>
          </w:tcPr>
          <w:p w14:paraId="1C6711A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1D8CA9"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Tooth width (mm)</w:t>
            </w:r>
          </w:p>
        </w:tc>
        <w:tc>
          <w:tcPr>
            <w:tcW w:w="913" w:type="dxa"/>
            <w:shd w:val="clear" w:color="auto" w:fill="FFFFFF" w:themeFill="background1"/>
            <w:vAlign w:val="center"/>
          </w:tcPr>
          <w:p w14:paraId="3DAA0A6F" w14:textId="09D621C3" w:rsidR="0051499C" w:rsidRPr="00016C0B" w:rsidRDefault="005816A6"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6</w:t>
            </w:r>
          </w:p>
        </w:tc>
      </w:tr>
      <w:tr w:rsidR="000A73AB" w:rsidRPr="00016C0B" w14:paraId="7925D2A2" w14:textId="77777777" w:rsidTr="00EE0545">
        <w:trPr>
          <w:trHeight w:val="567"/>
        </w:trPr>
        <w:tc>
          <w:tcPr>
            <w:tcW w:w="507" w:type="dxa"/>
            <w:vMerge/>
            <w:shd w:val="clear" w:color="auto" w:fill="FFFFFF" w:themeFill="background1"/>
            <w:vAlign w:val="center"/>
          </w:tcPr>
          <w:p w14:paraId="4541F2F5" w14:textId="77777777" w:rsidR="000A73AB" w:rsidRPr="00016C0B" w:rsidRDefault="000A73AB" w:rsidP="00016C0B">
            <w:pPr>
              <w:spacing w:before="240" w:after="240"/>
              <w:jc w:val="center"/>
              <w:rPr>
                <w:rFonts w:cs="Times New Roman"/>
                <w:b/>
                <w:bCs/>
                <w:szCs w:val="24"/>
              </w:rPr>
            </w:pPr>
          </w:p>
        </w:tc>
        <w:tc>
          <w:tcPr>
            <w:tcW w:w="3731" w:type="dxa"/>
            <w:shd w:val="clear" w:color="auto" w:fill="FFFFFF" w:themeFill="background1"/>
            <w:vAlign w:val="center"/>
          </w:tcPr>
          <w:p w14:paraId="0E127707" w14:textId="042126F0"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End Tooth width (mm)</w:t>
            </w:r>
          </w:p>
        </w:tc>
        <w:tc>
          <w:tcPr>
            <w:tcW w:w="913" w:type="dxa"/>
            <w:shd w:val="clear" w:color="auto" w:fill="FFFFFF" w:themeFill="background1"/>
            <w:vAlign w:val="center"/>
          </w:tcPr>
          <w:p w14:paraId="756CF71F" w14:textId="3B0E7FF9" w:rsidR="000A73AB" w:rsidRPr="00016C0B" w:rsidRDefault="005816A6" w:rsidP="00016C0B">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Pr="00016C0B" w:rsidRDefault="000A73AB"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5029BA65" w14:textId="77777777" w:rsidTr="00EE0545">
        <w:trPr>
          <w:trHeight w:val="567"/>
        </w:trPr>
        <w:tc>
          <w:tcPr>
            <w:tcW w:w="507" w:type="dxa"/>
            <w:vMerge/>
            <w:shd w:val="clear" w:color="auto" w:fill="FFFFFF" w:themeFill="background1"/>
            <w:vAlign w:val="center"/>
          </w:tcPr>
          <w:p w14:paraId="02EF4D05"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16A7296"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width (mm)</w:t>
            </w:r>
          </w:p>
        </w:tc>
        <w:tc>
          <w:tcPr>
            <w:tcW w:w="913" w:type="dxa"/>
            <w:shd w:val="clear" w:color="auto" w:fill="FFFFFF" w:themeFill="background1"/>
            <w:vAlign w:val="center"/>
          </w:tcPr>
          <w:p w14:paraId="5BBAC00E" w14:textId="6BCDBBF0" w:rsidR="0051499C" w:rsidRPr="00016C0B" w:rsidRDefault="005816A6"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10</w:t>
            </w:r>
          </w:p>
        </w:tc>
      </w:tr>
      <w:tr w:rsidR="0051499C" w:rsidRPr="00016C0B" w14:paraId="0F0F67EC" w14:textId="77777777" w:rsidTr="00EE0545">
        <w:trPr>
          <w:trHeight w:val="567"/>
        </w:trPr>
        <w:tc>
          <w:tcPr>
            <w:tcW w:w="507" w:type="dxa"/>
            <w:vMerge/>
            <w:shd w:val="clear" w:color="auto" w:fill="FFFFFF" w:themeFill="background1"/>
            <w:vAlign w:val="center"/>
          </w:tcPr>
          <w:p w14:paraId="6BE08C5B"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0756CD5" w14:textId="77777777" w:rsidR="0051499C" w:rsidRPr="00016C0B" w:rsidRDefault="0051499C" w:rsidP="00016C0B">
            <w:pPr>
              <w:spacing w:before="240" w:after="240"/>
              <w:jc w:val="center"/>
              <w:rPr>
                <w:rFonts w:eastAsia="Times New Roman" w:cs="Tahoma"/>
                <w:szCs w:val="24"/>
              </w:rPr>
            </w:pPr>
            <w:r w:rsidRPr="00016C0B">
              <w:rPr>
                <w:rFonts w:eastAsia="Times New Roman" w:cs="Times New Roman"/>
                <w:szCs w:val="24"/>
                <w:lang w:val="en-CA"/>
              </w:rPr>
              <w:t>Slot pitch (mm)</w:t>
            </w:r>
          </w:p>
        </w:tc>
        <w:tc>
          <w:tcPr>
            <w:tcW w:w="913" w:type="dxa"/>
            <w:shd w:val="clear" w:color="auto" w:fill="FFFFFF" w:themeFill="background1"/>
            <w:vAlign w:val="center"/>
          </w:tcPr>
          <w:p w14:paraId="53DCDEE6" w14:textId="77777777" w:rsidR="0051499C" w:rsidRPr="00016C0B" w:rsidRDefault="0051499C" w:rsidP="00016C0B">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5B600E3F"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16</w:t>
            </w:r>
          </w:p>
        </w:tc>
      </w:tr>
      <w:tr w:rsidR="0051499C" w:rsidRPr="00016C0B" w14:paraId="38663038" w14:textId="77777777" w:rsidTr="00EE0545">
        <w:trPr>
          <w:trHeight w:val="567"/>
        </w:trPr>
        <w:tc>
          <w:tcPr>
            <w:tcW w:w="507" w:type="dxa"/>
            <w:vMerge/>
            <w:shd w:val="clear" w:color="auto" w:fill="FFFFFF" w:themeFill="background1"/>
            <w:vAlign w:val="center"/>
          </w:tcPr>
          <w:p w14:paraId="5D1284D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A7E866B" w14:textId="77777777" w:rsidR="0051499C" w:rsidRPr="00016C0B" w:rsidRDefault="0051499C" w:rsidP="00016C0B">
            <w:pPr>
              <w:spacing w:before="240" w:after="240"/>
              <w:jc w:val="center"/>
              <w:rPr>
                <w:rFonts w:eastAsia="Malgun Gothic" w:cs="Times New Roman"/>
                <w:szCs w:val="24"/>
                <w:lang w:val="en-CA"/>
              </w:rPr>
            </w:pPr>
            <w:r w:rsidRPr="00016C0B">
              <w:rPr>
                <w:rFonts w:eastAsia="Times New Roman" w:cs="Times New Roman"/>
                <w:szCs w:val="24"/>
                <w:lang w:val="en-CA"/>
              </w:rPr>
              <w:t>Airgap (mm)</w:t>
            </w:r>
          </w:p>
        </w:tc>
        <w:tc>
          <w:tcPr>
            <w:tcW w:w="913" w:type="dxa"/>
            <w:shd w:val="clear" w:color="auto" w:fill="FFFFFF" w:themeFill="background1"/>
            <w:vAlign w:val="center"/>
          </w:tcPr>
          <w:p w14:paraId="52F782B3" w14:textId="77777777" w:rsidR="0051499C" w:rsidRPr="00016C0B" w:rsidRDefault="005816A6" w:rsidP="00016C0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w:t>
            </w:r>
          </w:p>
        </w:tc>
      </w:tr>
      <w:tr w:rsidR="0051499C" w:rsidRPr="00016C0B" w14:paraId="47B59474" w14:textId="77777777" w:rsidTr="00EE0545">
        <w:trPr>
          <w:trHeight w:val="567"/>
        </w:trPr>
        <w:tc>
          <w:tcPr>
            <w:tcW w:w="507" w:type="dxa"/>
            <w:vMerge/>
            <w:shd w:val="clear" w:color="auto" w:fill="FFFFFF" w:themeFill="background1"/>
            <w:vAlign w:val="center"/>
          </w:tcPr>
          <w:p w14:paraId="4354A96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21F31B06"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Aluminum thickness (mm)</w:t>
            </w:r>
          </w:p>
        </w:tc>
        <w:tc>
          <w:tcPr>
            <w:tcW w:w="913" w:type="dxa"/>
            <w:shd w:val="clear" w:color="auto" w:fill="FFFFFF" w:themeFill="background1"/>
            <w:vAlign w:val="center"/>
          </w:tcPr>
          <w:p w14:paraId="066089C7" w14:textId="77777777" w:rsidR="0051499C" w:rsidRPr="00016C0B" w:rsidRDefault="005816A6"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459" w:type="dxa"/>
            <w:shd w:val="clear" w:color="auto" w:fill="FFFFFF" w:themeFill="background1"/>
            <w:vAlign w:val="center"/>
          </w:tcPr>
          <w:p w14:paraId="40924D8B"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w:t>
            </w:r>
          </w:p>
        </w:tc>
      </w:tr>
      <w:tr w:rsidR="0051499C" w:rsidRPr="00016C0B" w14:paraId="75352B32" w14:textId="77777777" w:rsidTr="00EE0545">
        <w:trPr>
          <w:trHeight w:val="567"/>
        </w:trPr>
        <w:tc>
          <w:tcPr>
            <w:tcW w:w="507" w:type="dxa"/>
            <w:vMerge/>
            <w:shd w:val="clear" w:color="auto" w:fill="FFFFFF" w:themeFill="background1"/>
            <w:vAlign w:val="center"/>
          </w:tcPr>
          <w:p w14:paraId="1C0D0082"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39D930F3" w14:textId="77777777" w:rsidR="0051499C" w:rsidRPr="00016C0B" w:rsidRDefault="0051499C" w:rsidP="00016C0B">
            <w:pPr>
              <w:spacing w:before="240" w:after="240"/>
              <w:jc w:val="center"/>
              <w:rPr>
                <w:rFonts w:eastAsia="Malgun Gothic" w:cs="Times New Roman"/>
                <w:szCs w:val="24"/>
              </w:rPr>
            </w:pPr>
            <w:r w:rsidRPr="00016C0B">
              <w:rPr>
                <w:rFonts w:eastAsia="Times New Roman" w:cs="Times New Roman"/>
                <w:szCs w:val="24"/>
                <w:lang w:val="en-CA"/>
              </w:rPr>
              <w:t>Back iron thickness (mm)</w:t>
            </w:r>
          </w:p>
        </w:tc>
        <w:tc>
          <w:tcPr>
            <w:tcW w:w="913" w:type="dxa"/>
            <w:shd w:val="clear" w:color="auto" w:fill="FFFFFF" w:themeFill="background1"/>
            <w:vAlign w:val="center"/>
          </w:tcPr>
          <w:p w14:paraId="5C37BD2E" w14:textId="77777777" w:rsidR="0051499C" w:rsidRPr="00016C0B" w:rsidRDefault="005816A6" w:rsidP="00016C0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459" w:type="dxa"/>
            <w:shd w:val="clear" w:color="auto" w:fill="FFFFFF" w:themeFill="background1"/>
            <w:vAlign w:val="center"/>
          </w:tcPr>
          <w:p w14:paraId="616184EC"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8</w:t>
            </w:r>
          </w:p>
        </w:tc>
      </w:tr>
      <w:tr w:rsidR="0051499C" w:rsidRPr="00016C0B" w14:paraId="75CC41C3" w14:textId="77777777" w:rsidTr="00EE0545">
        <w:trPr>
          <w:trHeight w:val="567"/>
        </w:trPr>
        <w:tc>
          <w:tcPr>
            <w:tcW w:w="507" w:type="dxa"/>
            <w:vMerge/>
            <w:shd w:val="clear" w:color="auto" w:fill="FFFFFF" w:themeFill="background1"/>
            <w:vAlign w:val="center"/>
          </w:tcPr>
          <w:p w14:paraId="13C718B9"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580C38EA"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length (mm)</w:t>
            </w:r>
          </w:p>
        </w:tc>
        <w:tc>
          <w:tcPr>
            <w:tcW w:w="913" w:type="dxa"/>
            <w:shd w:val="clear" w:color="auto" w:fill="FFFFFF" w:themeFill="background1"/>
            <w:vAlign w:val="center"/>
          </w:tcPr>
          <w:p w14:paraId="67F03C53" w14:textId="77777777" w:rsidR="0051499C" w:rsidRPr="00016C0B" w:rsidRDefault="005816A6" w:rsidP="00016C0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270</w:t>
            </w:r>
          </w:p>
        </w:tc>
      </w:tr>
      <w:tr w:rsidR="0051499C" w:rsidRPr="00016C0B" w14:paraId="33BF2C2D" w14:textId="77777777" w:rsidTr="00EE0545">
        <w:trPr>
          <w:trHeight w:val="567"/>
        </w:trPr>
        <w:tc>
          <w:tcPr>
            <w:tcW w:w="507" w:type="dxa"/>
            <w:vMerge/>
            <w:shd w:val="clear" w:color="auto" w:fill="FFFFFF" w:themeFill="background1"/>
            <w:vAlign w:val="center"/>
          </w:tcPr>
          <w:p w14:paraId="3803D033"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0556FFD6" w14:textId="77777777" w:rsidR="0051499C" w:rsidRPr="00016C0B" w:rsidRDefault="0051499C" w:rsidP="00016C0B">
            <w:pPr>
              <w:spacing w:before="240" w:after="240"/>
              <w:jc w:val="center"/>
              <w:rPr>
                <w:rFonts w:eastAsia="Times New Roman" w:cs="Tahoma"/>
                <w:szCs w:val="24"/>
                <w:lang w:val="en-CA"/>
              </w:rPr>
            </w:pPr>
            <w:r w:rsidRPr="00016C0B">
              <w:rPr>
                <w:rFonts w:eastAsia="Times New Roman" w:cs="Times New Roman"/>
                <w:szCs w:val="24"/>
                <w:lang w:val="en-CA"/>
              </w:rPr>
              <w:t>Primary height (mm)</w:t>
            </w:r>
          </w:p>
        </w:tc>
        <w:tc>
          <w:tcPr>
            <w:tcW w:w="913" w:type="dxa"/>
            <w:shd w:val="clear" w:color="auto" w:fill="FFFFFF" w:themeFill="background1"/>
            <w:vAlign w:val="center"/>
          </w:tcPr>
          <w:p w14:paraId="75A156E8" w14:textId="77777777" w:rsidR="0051499C" w:rsidRPr="00016C0B" w:rsidRDefault="005816A6"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26.5</w:t>
            </w:r>
          </w:p>
        </w:tc>
      </w:tr>
      <w:tr w:rsidR="0051499C" w:rsidRPr="00016C0B" w14:paraId="70983BAB" w14:textId="77777777" w:rsidTr="00EE0545">
        <w:trPr>
          <w:trHeight w:val="567"/>
        </w:trPr>
        <w:tc>
          <w:tcPr>
            <w:tcW w:w="507" w:type="dxa"/>
            <w:vMerge/>
            <w:shd w:val="clear" w:color="auto" w:fill="FFFFFF" w:themeFill="background1"/>
            <w:vAlign w:val="center"/>
          </w:tcPr>
          <w:p w14:paraId="480E85BA"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02D0011"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Primary depth (mm)</w:t>
            </w:r>
          </w:p>
        </w:tc>
        <w:tc>
          <w:tcPr>
            <w:tcW w:w="913" w:type="dxa"/>
            <w:shd w:val="clear" w:color="auto" w:fill="FFFFFF" w:themeFill="background1"/>
            <w:vAlign w:val="center"/>
          </w:tcPr>
          <w:p w14:paraId="096881AB" w14:textId="77777777" w:rsidR="0051499C" w:rsidRPr="00016C0B" w:rsidRDefault="005816A6" w:rsidP="00016C0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50</w:t>
            </w:r>
          </w:p>
        </w:tc>
      </w:tr>
      <w:tr w:rsidR="0051499C" w:rsidRPr="00016C0B" w14:paraId="31E058A3" w14:textId="77777777" w:rsidTr="00EE0545">
        <w:trPr>
          <w:trHeight w:val="567"/>
        </w:trPr>
        <w:tc>
          <w:tcPr>
            <w:tcW w:w="507" w:type="dxa"/>
            <w:vMerge/>
            <w:shd w:val="clear" w:color="auto" w:fill="FFFFFF" w:themeFill="background1"/>
            <w:vAlign w:val="center"/>
          </w:tcPr>
          <w:p w14:paraId="1B35F480" w14:textId="77777777" w:rsidR="0051499C" w:rsidRPr="00016C0B" w:rsidRDefault="0051499C" w:rsidP="00016C0B">
            <w:pPr>
              <w:spacing w:before="240" w:after="240"/>
              <w:jc w:val="center"/>
              <w:rPr>
                <w:rFonts w:cs="Times New Roman"/>
                <w:b/>
                <w:bCs/>
                <w:szCs w:val="24"/>
              </w:rPr>
            </w:pPr>
          </w:p>
        </w:tc>
        <w:tc>
          <w:tcPr>
            <w:tcW w:w="3731" w:type="dxa"/>
            <w:shd w:val="clear" w:color="auto" w:fill="FFFFFF" w:themeFill="background1"/>
            <w:vAlign w:val="center"/>
          </w:tcPr>
          <w:p w14:paraId="7FF1A332" w14:textId="77777777" w:rsidR="0051499C" w:rsidRPr="00016C0B" w:rsidRDefault="0051499C" w:rsidP="00016C0B">
            <w:pPr>
              <w:spacing w:before="240" w:after="240"/>
              <w:jc w:val="center"/>
              <w:rPr>
                <w:rFonts w:eastAsia="Times New Roman" w:cs="Times New Roman"/>
                <w:szCs w:val="24"/>
              </w:rPr>
            </w:pPr>
            <w:r w:rsidRPr="00016C0B">
              <w:rPr>
                <w:rFonts w:eastAsia="Times New Roman" w:cs="Times New Roman"/>
                <w:szCs w:val="24"/>
                <w:lang w:val="en-CA"/>
              </w:rPr>
              <w:t>Periodical length of model (mm)</w:t>
            </w:r>
          </w:p>
        </w:tc>
        <w:tc>
          <w:tcPr>
            <w:tcW w:w="913" w:type="dxa"/>
            <w:shd w:val="clear" w:color="auto" w:fill="FFFFFF" w:themeFill="background1"/>
            <w:vAlign w:val="center"/>
          </w:tcPr>
          <w:p w14:paraId="740EA70D" w14:textId="77777777" w:rsidR="0051499C" w:rsidRPr="00016C0B" w:rsidRDefault="005816A6" w:rsidP="00016C0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459" w:type="dxa"/>
            <w:shd w:val="clear" w:color="auto" w:fill="FFFFFF" w:themeFill="background1"/>
            <w:vAlign w:val="center"/>
          </w:tcPr>
          <w:p w14:paraId="712BA185" w14:textId="77777777" w:rsidR="0051499C" w:rsidRPr="00016C0B" w:rsidRDefault="0051499C" w:rsidP="00016C0B">
            <w:pPr>
              <w:spacing w:before="240" w:after="240"/>
              <w:jc w:val="center"/>
              <w:rPr>
                <w:rFonts w:eastAsia="Times New Roman" w:cs="Times New Roman"/>
                <w:szCs w:val="24"/>
                <w:lang w:val="en-CA"/>
              </w:rPr>
            </w:pPr>
            <w:r w:rsidRPr="00016C0B">
              <w:rPr>
                <w:rFonts w:eastAsia="Times New Roman" w:cs="Times New Roman"/>
                <w:szCs w:val="24"/>
                <w:lang w:val="en-CA"/>
              </w:rPr>
              <w:t>525</w:t>
            </w:r>
          </w:p>
        </w:tc>
      </w:tr>
    </w:tbl>
    <w:p w14:paraId="14099663" w14:textId="77777777" w:rsidR="00204646" w:rsidRDefault="00204646" w:rsidP="00204646">
      <w:pPr>
        <w:pStyle w:val="TableCaption"/>
      </w:pPr>
    </w:p>
    <w:p w14:paraId="53C2A718" w14:textId="481E7FCC" w:rsidR="00204646" w:rsidRDefault="00204646" w:rsidP="00204646">
      <w:pPr>
        <w:pStyle w:val="TableCaption"/>
      </w:pPr>
      <w:bookmarkStart w:id="52" w:name="_Toc124946882"/>
      <w:r>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2</w:t>
      </w:r>
      <w:bookmarkEnd w:id="52"/>
      <w:r>
        <w:fldChar w:fldCharType="end"/>
      </w:r>
    </w:p>
    <w:p w14:paraId="6D913888" w14:textId="77777777" w:rsidR="00204646" w:rsidRDefault="00204646" w:rsidP="00204646">
      <w:pPr>
        <w:pStyle w:val="TableCaption"/>
      </w:pPr>
      <w:bookmarkStart w:id="53" w:name="_Toc124946883"/>
      <w:r>
        <w:t>Baseline Electrical And Material Motor Parameters</w:t>
      </w:r>
      <w:bookmarkEnd w:id="5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26"/>
        <w:gridCol w:w="878"/>
        <w:gridCol w:w="3244"/>
      </w:tblGrid>
      <w:tr w:rsidR="00204646" w:rsidRPr="00016C0B"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016C0B" w:rsidRDefault="00204646" w:rsidP="00016C0B">
            <w:pPr>
              <w:spacing w:before="240" w:after="240"/>
              <w:jc w:val="center"/>
              <w:rPr>
                <w:rFonts w:cs="Times New Roman"/>
                <w:b/>
                <w:bCs/>
                <w:color w:val="000000"/>
                <w:szCs w:val="24"/>
              </w:rPr>
            </w:pPr>
            <w:r w:rsidRPr="00016C0B">
              <w:rPr>
                <w:rFonts w:cs="Times New Roman"/>
                <w:b/>
                <w:bCs/>
                <w:color w:val="000000"/>
                <w:szCs w:val="24"/>
              </w:rPr>
              <w:t>Electrical</w:t>
            </w:r>
          </w:p>
        </w:tc>
        <w:tc>
          <w:tcPr>
            <w:tcW w:w="3731" w:type="dxa"/>
            <w:shd w:val="clear" w:color="auto" w:fill="FFFFFF" w:themeFill="background1"/>
            <w:vAlign w:val="center"/>
          </w:tcPr>
          <w:p w14:paraId="6B4D3DF0"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016C0B" w:rsidRDefault="005816A6" w:rsidP="00016C0B">
            <w:pPr>
              <w:spacing w:before="240" w:after="240"/>
              <w:jc w:val="center"/>
              <w:rPr>
                <w:rFonts w:cs="Times New Roman"/>
                <w:color w:val="000000"/>
                <w:szCs w:val="24"/>
                <w:highlight w:val="yellow"/>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06D08A03" w14:textId="77777777" w:rsidR="00204646" w:rsidRPr="00016C0B" w:rsidRDefault="00204646" w:rsidP="00016C0B">
            <w:pPr>
              <w:spacing w:before="240" w:after="240"/>
              <w:jc w:val="center"/>
              <w:rPr>
                <w:rFonts w:cs="Times New Roman"/>
                <w:color w:val="000000"/>
                <w:szCs w:val="24"/>
                <w:highlight w:val="yellow"/>
              </w:rPr>
            </w:pPr>
            <w:r w:rsidRPr="00016C0B">
              <w:rPr>
                <w:rFonts w:cs="Times New Roman"/>
                <w:color w:val="000000"/>
                <w:szCs w:val="24"/>
              </w:rPr>
              <w:t>16</w:t>
            </w:r>
          </w:p>
        </w:tc>
      </w:tr>
      <w:tr w:rsidR="00204646" w:rsidRPr="00016C0B"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3B94D6"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016C0B" w:rsidRDefault="005816A6" w:rsidP="00016C0B">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016C0B" w:rsidRDefault="00204646" w:rsidP="00016C0B">
            <w:pPr>
              <w:spacing w:before="240" w:after="240"/>
              <w:jc w:val="center"/>
              <w:rPr>
                <w:rFonts w:cs="Times New Roman"/>
                <w:szCs w:val="24"/>
              </w:rPr>
            </w:pPr>
            <w:r w:rsidRPr="00016C0B">
              <w:rPr>
                <w:rFonts w:cs="Times New Roman"/>
                <w:szCs w:val="24"/>
              </w:rPr>
              <w:t>6</w:t>
            </w:r>
          </w:p>
        </w:tc>
      </w:tr>
      <w:tr w:rsidR="00204646" w:rsidRPr="00016C0B"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E0034D0"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016C0B" w:rsidRDefault="00204646" w:rsidP="00016C0B">
            <w:pPr>
              <w:spacing w:before="240" w:after="240"/>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016C0B" w:rsidRDefault="00204646" w:rsidP="00016C0B">
            <w:pPr>
              <w:spacing w:before="240" w:after="240"/>
              <w:jc w:val="center"/>
              <w:rPr>
                <w:rFonts w:cs="Times New Roman"/>
                <w:szCs w:val="24"/>
              </w:rPr>
            </w:pPr>
            <w:r w:rsidRPr="00016C0B">
              <w:rPr>
                <w:rFonts w:cs="Times New Roman"/>
                <w:szCs w:val="24"/>
              </w:rPr>
              <w:t>3</w:t>
            </w:r>
          </w:p>
        </w:tc>
      </w:tr>
      <w:tr w:rsidR="00204646" w:rsidRPr="00016C0B"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76A37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Synchronous velocity (m/s)</w:t>
            </w:r>
          </w:p>
        </w:tc>
        <w:tc>
          <w:tcPr>
            <w:tcW w:w="913" w:type="dxa"/>
            <w:shd w:val="clear" w:color="auto" w:fill="FFFFFF" w:themeFill="background1"/>
            <w:vAlign w:val="center"/>
          </w:tcPr>
          <w:p w14:paraId="781EAC31"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v</m:t>
                </m:r>
              </m:oMath>
            </m:oMathPara>
          </w:p>
        </w:tc>
        <w:tc>
          <w:tcPr>
            <w:tcW w:w="3459" w:type="dxa"/>
            <w:shd w:val="clear" w:color="auto" w:fill="FFFFFF" w:themeFill="background1"/>
            <w:vAlign w:val="center"/>
          </w:tcPr>
          <w:p w14:paraId="4BC0C76A" w14:textId="77777777" w:rsidR="00204646" w:rsidRPr="00016C0B" w:rsidRDefault="00204646" w:rsidP="00016C0B">
            <w:pPr>
              <w:spacing w:before="240" w:after="240"/>
              <w:jc w:val="center"/>
              <w:rPr>
                <w:rFonts w:cs="Times New Roman"/>
                <w:szCs w:val="24"/>
              </w:rPr>
            </w:pPr>
            <w:r w:rsidRPr="00016C0B">
              <w:rPr>
                <w:rFonts w:cs="Times New Roman"/>
                <w:szCs w:val="24"/>
              </w:rPr>
              <w:t>0</w:t>
            </w:r>
          </w:p>
        </w:tc>
      </w:tr>
      <w:tr w:rsidR="00204646" w:rsidRPr="00016C0B"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0396EF73"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Electrical frequency (Hz)</w:t>
            </w:r>
          </w:p>
        </w:tc>
        <w:tc>
          <w:tcPr>
            <w:tcW w:w="913" w:type="dxa"/>
            <w:shd w:val="clear" w:color="auto" w:fill="FFFFFF" w:themeFill="background1"/>
            <w:vAlign w:val="center"/>
          </w:tcPr>
          <w:p w14:paraId="506CC4BA" w14:textId="77777777" w:rsidR="00204646" w:rsidRPr="00016C0B" w:rsidRDefault="00204646" w:rsidP="00016C0B">
            <w:pPr>
              <w:spacing w:before="240" w:after="240"/>
              <w:jc w:val="center"/>
              <w:rPr>
                <w:rFonts w:cs="Times New Roman"/>
                <w:szCs w:val="24"/>
              </w:rPr>
            </w:pPr>
            <m:oMathPara>
              <m:oMath>
                <m:r>
                  <w:rPr>
                    <w:rFonts w:ascii="Cambria Math" w:eastAsia="Malgun Gothic" w:hAnsi="Cambria Math" w:cs="Times New Roman"/>
                    <w:szCs w:val="24"/>
                  </w:rPr>
                  <m:t>f</m:t>
                </m:r>
              </m:oMath>
            </m:oMathPara>
          </w:p>
        </w:tc>
        <w:tc>
          <w:tcPr>
            <w:tcW w:w="3459" w:type="dxa"/>
            <w:shd w:val="clear" w:color="auto" w:fill="FFFFFF" w:themeFill="background1"/>
            <w:vAlign w:val="center"/>
          </w:tcPr>
          <w:p w14:paraId="77C3F363" w14:textId="77777777" w:rsidR="00204646" w:rsidRPr="00016C0B" w:rsidRDefault="00204646" w:rsidP="00016C0B">
            <w:pPr>
              <w:spacing w:before="240" w:after="240"/>
              <w:jc w:val="center"/>
              <w:rPr>
                <w:rFonts w:cs="Times New Roman"/>
                <w:szCs w:val="24"/>
              </w:rPr>
            </w:pPr>
            <w:r w:rsidRPr="00016C0B">
              <w:rPr>
                <w:rFonts w:cs="Times New Roman"/>
                <w:szCs w:val="24"/>
              </w:rPr>
              <w:t>100</w:t>
            </w:r>
          </w:p>
        </w:tc>
      </w:tr>
      <w:tr w:rsidR="00204646" w:rsidRPr="00016C0B"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016C0B" w:rsidRDefault="00204646" w:rsidP="00016C0B">
            <w:pPr>
              <w:spacing w:before="240" w:after="240"/>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Peak current (A)</w:t>
            </w:r>
          </w:p>
        </w:tc>
        <w:tc>
          <w:tcPr>
            <w:tcW w:w="913" w:type="dxa"/>
            <w:shd w:val="clear" w:color="auto" w:fill="FFFFFF" w:themeFill="background1"/>
            <w:vAlign w:val="center"/>
          </w:tcPr>
          <w:p w14:paraId="3E2B528A" w14:textId="77777777" w:rsidR="00204646" w:rsidRPr="00016C0B" w:rsidRDefault="005816A6" w:rsidP="00016C0B">
            <w:pPr>
              <w:spacing w:before="240" w:after="240"/>
              <w:jc w:val="center"/>
              <w:rPr>
                <w:rFonts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459" w:type="dxa"/>
            <w:shd w:val="clear" w:color="auto" w:fill="FFFFFF" w:themeFill="background1"/>
            <w:vAlign w:val="center"/>
          </w:tcPr>
          <w:p w14:paraId="1F0A459C"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10</w:t>
            </w:r>
          </w:p>
        </w:tc>
      </w:tr>
      <w:tr w:rsidR="00204646" w:rsidRPr="00016C0B"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016C0B" w:rsidRDefault="00204646" w:rsidP="00016C0B">
            <w:pPr>
              <w:spacing w:before="240" w:after="240"/>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Pr="00016C0B" w:rsidRDefault="00204646" w:rsidP="00016C0B">
            <w:pPr>
              <w:spacing w:before="240" w:after="240"/>
              <w:jc w:val="center"/>
              <w:rPr>
                <w:rFonts w:eastAsia="Times New Roman" w:cs="Tahoma"/>
                <w:szCs w:val="24"/>
              </w:rPr>
            </w:pPr>
            <w:r w:rsidRPr="00016C0B">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016C0B" w:rsidRDefault="005816A6" w:rsidP="00016C0B">
            <w:pPr>
              <w:spacing w:before="240" w:after="240"/>
              <w:jc w:val="center"/>
              <w:rPr>
                <w:rFonts w:cs="Times New Roman"/>
                <w:color w:val="000000"/>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747194F5" w14:textId="77777777" w:rsidR="00204646" w:rsidRPr="00016C0B" w:rsidRDefault="00204646" w:rsidP="00016C0B">
            <w:pPr>
              <w:spacing w:before="240" w:after="240"/>
              <w:jc w:val="center"/>
              <w:rPr>
                <w:rFonts w:cs="Times New Roman"/>
                <w:color w:val="000000"/>
                <w:szCs w:val="24"/>
              </w:rPr>
            </w:pPr>
            <w:r w:rsidRPr="00016C0B">
              <w:rPr>
                <w:rFonts w:cs="Times New Roman"/>
                <w:color w:val="000000"/>
                <w:szCs w:val="24"/>
              </w:rPr>
              <w:t>57</w:t>
            </w:r>
          </w:p>
        </w:tc>
      </w:tr>
      <w:tr w:rsidR="00204646" w:rsidRPr="00016C0B"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016C0B" w:rsidRDefault="00204646" w:rsidP="00016C0B">
            <w:pPr>
              <w:spacing w:before="240" w:after="240"/>
              <w:ind w:left="113" w:right="113"/>
              <w:jc w:val="center"/>
              <w:rPr>
                <w:rFonts w:cs="Times New Roman"/>
                <w:b/>
                <w:bCs/>
                <w:szCs w:val="24"/>
              </w:rPr>
            </w:pPr>
            <w:r w:rsidRPr="00016C0B">
              <w:rPr>
                <w:rFonts w:cs="Times New Roman"/>
                <w:b/>
                <w:bCs/>
                <w:szCs w:val="24"/>
              </w:rPr>
              <w:t>Material</w:t>
            </w:r>
          </w:p>
        </w:tc>
        <w:tc>
          <w:tcPr>
            <w:tcW w:w="3731" w:type="dxa"/>
            <w:shd w:val="clear" w:color="auto" w:fill="FFFFFF" w:themeFill="background1"/>
            <w:vAlign w:val="center"/>
          </w:tcPr>
          <w:p w14:paraId="09AC9725"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Aluminum Conductivity</w:t>
            </w:r>
          </w:p>
        </w:tc>
        <w:tc>
          <w:tcPr>
            <w:tcW w:w="913" w:type="dxa"/>
            <w:shd w:val="clear" w:color="auto" w:fill="FFFFFF" w:themeFill="background1"/>
            <w:vAlign w:val="center"/>
          </w:tcPr>
          <w:p w14:paraId="3D2F22E9" w14:textId="77777777" w:rsidR="00204646" w:rsidRPr="00016C0B" w:rsidRDefault="005816A6"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45B0E86"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2FA5E175" w14:textId="77777777" w:rsidTr="00EE0545">
        <w:trPr>
          <w:trHeight w:val="567"/>
        </w:trPr>
        <w:tc>
          <w:tcPr>
            <w:tcW w:w="507" w:type="dxa"/>
            <w:vMerge/>
            <w:shd w:val="clear" w:color="auto" w:fill="FFFFFF" w:themeFill="background1"/>
            <w:vAlign w:val="center"/>
          </w:tcPr>
          <w:p w14:paraId="40CEED8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5D7AF8D5"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Iron Conductivity</w:t>
            </w:r>
          </w:p>
        </w:tc>
        <w:tc>
          <w:tcPr>
            <w:tcW w:w="913" w:type="dxa"/>
            <w:shd w:val="clear" w:color="auto" w:fill="FFFFFF" w:themeFill="background1"/>
            <w:vAlign w:val="center"/>
          </w:tcPr>
          <w:p w14:paraId="51A8E456" w14:textId="77777777" w:rsidR="00204646" w:rsidRPr="00016C0B" w:rsidRDefault="005816A6" w:rsidP="00016C0B">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459" w:type="dxa"/>
            <w:shd w:val="clear" w:color="auto" w:fill="FFFFFF" w:themeFill="background1"/>
            <w:vAlign w:val="center"/>
          </w:tcPr>
          <w:p w14:paraId="574C92BB" w14:textId="77777777" w:rsidR="00204646" w:rsidRPr="00016C0B" w:rsidRDefault="00204646" w:rsidP="00016C0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016C0B" w14:paraId="17DFC6B2" w14:textId="77777777" w:rsidTr="00EE0545">
        <w:trPr>
          <w:trHeight w:val="567"/>
        </w:trPr>
        <w:tc>
          <w:tcPr>
            <w:tcW w:w="507" w:type="dxa"/>
            <w:vMerge/>
            <w:shd w:val="clear" w:color="auto" w:fill="FFFFFF" w:themeFill="background1"/>
            <w:vAlign w:val="center"/>
          </w:tcPr>
          <w:p w14:paraId="09C710F6" w14:textId="77777777" w:rsidR="00204646" w:rsidRPr="00016C0B" w:rsidRDefault="00204646" w:rsidP="00016C0B">
            <w:pPr>
              <w:spacing w:before="240" w:after="240"/>
              <w:jc w:val="center"/>
              <w:rPr>
                <w:rFonts w:cs="Times New Roman"/>
                <w:b/>
                <w:bCs/>
                <w:szCs w:val="24"/>
              </w:rPr>
            </w:pPr>
          </w:p>
        </w:tc>
        <w:tc>
          <w:tcPr>
            <w:tcW w:w="3731" w:type="dxa"/>
            <w:shd w:val="clear" w:color="auto" w:fill="FFFFFF" w:themeFill="background1"/>
            <w:vAlign w:val="center"/>
          </w:tcPr>
          <w:p w14:paraId="34E25D79" w14:textId="77777777" w:rsidR="00204646" w:rsidRPr="00016C0B" w:rsidRDefault="00204646" w:rsidP="00016C0B">
            <w:pPr>
              <w:spacing w:before="240" w:after="240"/>
              <w:jc w:val="center"/>
              <w:rPr>
                <w:rFonts w:eastAsia="Times New Roman" w:cs="Times New Roman"/>
                <w:szCs w:val="24"/>
              </w:rPr>
            </w:pPr>
            <w:r w:rsidRPr="00016C0B">
              <w:rPr>
                <w:rFonts w:eastAsia="Times New Roman" w:cs="Times New Roman"/>
                <w:szCs w:val="24"/>
                <w:lang w:val="en-CA"/>
              </w:rPr>
              <w:t>Relative Permeability of Iron</w:t>
            </w:r>
          </w:p>
        </w:tc>
        <w:tc>
          <w:tcPr>
            <w:tcW w:w="913" w:type="dxa"/>
            <w:shd w:val="clear" w:color="auto" w:fill="FFFFFF" w:themeFill="background1"/>
            <w:vAlign w:val="center"/>
          </w:tcPr>
          <w:p w14:paraId="6B28B5F5" w14:textId="77777777" w:rsidR="00204646" w:rsidRPr="00016C0B" w:rsidRDefault="005816A6" w:rsidP="00016C0B">
            <w:pPr>
              <w:spacing w:before="240" w:after="240"/>
              <w:jc w:val="center"/>
              <w:rPr>
                <w:rFonts w:eastAsia="Malgun Gothic"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459" w:type="dxa"/>
            <w:shd w:val="clear" w:color="auto" w:fill="FFFFFF" w:themeFill="background1"/>
            <w:vAlign w:val="center"/>
          </w:tcPr>
          <w:p w14:paraId="13D97164" w14:textId="77777777" w:rsidR="00204646" w:rsidRPr="00016C0B" w:rsidRDefault="00204646" w:rsidP="00016C0B">
            <w:pPr>
              <w:spacing w:before="240" w:after="240"/>
              <w:jc w:val="center"/>
              <w:rPr>
                <w:rFonts w:eastAsia="Times New Roman" w:cs="Times New Roman"/>
                <w:szCs w:val="24"/>
                <w:lang w:val="en-CA"/>
              </w:rPr>
            </w:pPr>
            <w:r w:rsidRPr="00016C0B">
              <w:rPr>
                <w:rFonts w:eastAsia="Times New Roman" w:cs="Times New Roman"/>
                <w:szCs w:val="24"/>
                <w:lang w:val="en-CA"/>
              </w:rPr>
              <w:t>1000</w:t>
            </w:r>
          </w:p>
        </w:tc>
      </w:tr>
    </w:tbl>
    <w:p w14:paraId="6CE7D7AE" w14:textId="77777777" w:rsidR="0051499C" w:rsidRDefault="0051499C" w:rsidP="00C16423"/>
    <w:p w14:paraId="2234F24E" w14:textId="086FF1CA" w:rsidR="002F1DDA" w:rsidRDefault="004F18DC" w:rsidP="002F1DDA">
      <w:pPr>
        <w:pStyle w:val="TableCaption"/>
      </w:pPr>
      <w:bookmarkStart w:id="54" w:name="_Toc124946884"/>
      <w:r>
        <w:lastRenderedPageBreak/>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3</w:t>
      </w:r>
      <w:bookmarkEnd w:id="54"/>
      <w:r>
        <w:fldChar w:fldCharType="end"/>
      </w:r>
    </w:p>
    <w:p w14:paraId="147C257E" w14:textId="14948EBF" w:rsidR="004F18DC" w:rsidRDefault="004F18DC" w:rsidP="002F1DDA">
      <w:pPr>
        <w:pStyle w:val="TableCaption"/>
      </w:pPr>
      <w:bookmarkStart w:id="55" w:name="_Toc124946885"/>
      <w:r>
        <w:t>Baseline Model Parameters</w:t>
      </w:r>
      <w:bookmarkEnd w:id="5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962"/>
        <w:gridCol w:w="3532"/>
        <w:gridCol w:w="880"/>
        <w:gridCol w:w="3236"/>
      </w:tblGrid>
      <w:tr w:rsidR="004F18DC" w:rsidRPr="00016C0B"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016C0B" w:rsidRDefault="004F18DC" w:rsidP="00016C0B">
            <w:pPr>
              <w:spacing w:before="240" w:after="240"/>
              <w:ind w:left="113" w:right="113"/>
              <w:jc w:val="center"/>
              <w:rPr>
                <w:rFonts w:cs="Times New Roman"/>
                <w:b/>
                <w:bCs/>
                <w:szCs w:val="24"/>
              </w:rPr>
            </w:pPr>
            <w:r w:rsidRPr="00016C0B">
              <w:rPr>
                <w:rFonts w:cs="Times New Roman"/>
                <w:b/>
                <w:bCs/>
                <w:szCs w:val="24"/>
              </w:rPr>
              <w:t>Model</w:t>
            </w:r>
          </w:p>
        </w:tc>
        <w:tc>
          <w:tcPr>
            <w:tcW w:w="3731" w:type="dxa"/>
            <w:shd w:val="clear" w:color="auto" w:fill="FFFFFF" w:themeFill="background1"/>
            <w:vAlign w:val="center"/>
          </w:tcPr>
          <w:p w14:paraId="2BD70682" w14:textId="77777777" w:rsidR="004F18DC" w:rsidRPr="00016C0B" w:rsidRDefault="004F18DC" w:rsidP="00016C0B">
            <w:pPr>
              <w:spacing w:before="240" w:after="240"/>
              <w:jc w:val="center"/>
              <w:rPr>
                <w:rFonts w:eastAsia="Times New Roman" w:cs="Tahoma"/>
                <w:szCs w:val="24"/>
              </w:rPr>
            </w:pPr>
            <w:r w:rsidRPr="00016C0B">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Pr="00016C0B" w:rsidRDefault="005816A6" w:rsidP="00016C0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459" w:type="dxa"/>
            <w:shd w:val="clear" w:color="auto" w:fill="FFFFFF" w:themeFill="background1"/>
            <w:vAlign w:val="center"/>
          </w:tcPr>
          <w:p w14:paraId="66BF5F9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100</w:t>
            </w:r>
          </w:p>
        </w:tc>
      </w:tr>
      <w:tr w:rsidR="004F18DC" w:rsidRPr="00016C0B" w14:paraId="56F35F17" w14:textId="77777777" w:rsidTr="00EE0545">
        <w:trPr>
          <w:trHeight w:val="567"/>
        </w:trPr>
        <w:tc>
          <w:tcPr>
            <w:tcW w:w="507" w:type="dxa"/>
            <w:vMerge/>
            <w:shd w:val="clear" w:color="auto" w:fill="FFFFFF" w:themeFill="background1"/>
            <w:vAlign w:val="center"/>
          </w:tcPr>
          <w:p w14:paraId="0581F1FA"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52CBCD7"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HM regions in the model</w:t>
            </w:r>
          </w:p>
        </w:tc>
        <w:tc>
          <w:tcPr>
            <w:tcW w:w="913" w:type="dxa"/>
            <w:shd w:val="clear" w:color="auto" w:fill="FFFFFF" w:themeFill="background1"/>
            <w:vAlign w:val="center"/>
          </w:tcPr>
          <w:p w14:paraId="005566B7"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459" w:type="dxa"/>
            <w:shd w:val="clear" w:color="auto" w:fill="FFFFFF" w:themeFill="background1"/>
            <w:vAlign w:val="center"/>
          </w:tcPr>
          <w:p w14:paraId="67522F74"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w:t>
            </w:r>
          </w:p>
        </w:tc>
      </w:tr>
      <w:tr w:rsidR="004F18DC" w:rsidRPr="00016C0B" w14:paraId="3ABA1F42" w14:textId="77777777" w:rsidTr="00EE0545">
        <w:trPr>
          <w:trHeight w:val="567"/>
        </w:trPr>
        <w:tc>
          <w:tcPr>
            <w:tcW w:w="507" w:type="dxa"/>
            <w:vMerge/>
            <w:shd w:val="clear" w:color="auto" w:fill="FFFFFF" w:themeFill="background1"/>
            <w:vAlign w:val="center"/>
          </w:tcPr>
          <w:p w14:paraId="5193D770"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2FBCB49D"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MEC regions in the model</w:t>
            </w:r>
          </w:p>
        </w:tc>
        <w:tc>
          <w:tcPr>
            <w:tcW w:w="913" w:type="dxa"/>
            <w:shd w:val="clear" w:color="auto" w:fill="FFFFFF" w:themeFill="background1"/>
            <w:vAlign w:val="center"/>
          </w:tcPr>
          <w:p w14:paraId="7569A51A" w14:textId="77777777" w:rsidR="004F18DC" w:rsidRPr="00016C0B" w:rsidRDefault="004F18DC" w:rsidP="00016C0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459" w:type="dxa"/>
            <w:shd w:val="clear" w:color="auto" w:fill="FFFFFF" w:themeFill="background1"/>
            <w:vAlign w:val="center"/>
          </w:tcPr>
          <w:p w14:paraId="70EFCDE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1</w:t>
            </w:r>
          </w:p>
        </w:tc>
      </w:tr>
      <w:tr w:rsidR="004F18DC" w:rsidRPr="00016C0B" w14:paraId="34D84983" w14:textId="77777777" w:rsidTr="00EE0545">
        <w:trPr>
          <w:trHeight w:val="567"/>
        </w:trPr>
        <w:tc>
          <w:tcPr>
            <w:tcW w:w="507" w:type="dxa"/>
            <w:vMerge/>
            <w:shd w:val="clear" w:color="auto" w:fill="FFFFFF" w:themeFill="background1"/>
            <w:vAlign w:val="center"/>
          </w:tcPr>
          <w:p w14:paraId="114DFDD2"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780F28C4"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11ACFFA6"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53</w:t>
            </w:r>
          </w:p>
        </w:tc>
      </w:tr>
      <w:tr w:rsidR="004F18DC" w:rsidRPr="00016C0B" w14:paraId="4994A283" w14:textId="77777777" w:rsidTr="00EE0545">
        <w:trPr>
          <w:trHeight w:val="567"/>
        </w:trPr>
        <w:tc>
          <w:tcPr>
            <w:tcW w:w="507" w:type="dxa"/>
            <w:vMerge/>
            <w:shd w:val="clear" w:color="auto" w:fill="FFFFFF" w:themeFill="background1"/>
            <w:vAlign w:val="center"/>
          </w:tcPr>
          <w:p w14:paraId="688907FF" w14:textId="77777777" w:rsidR="004F18DC" w:rsidRPr="00016C0B" w:rsidRDefault="004F18DC" w:rsidP="00016C0B">
            <w:pPr>
              <w:spacing w:before="240" w:after="240"/>
              <w:jc w:val="center"/>
              <w:rPr>
                <w:rFonts w:cs="Times New Roman"/>
                <w:b/>
                <w:bCs/>
                <w:szCs w:val="24"/>
              </w:rPr>
            </w:pPr>
          </w:p>
        </w:tc>
        <w:tc>
          <w:tcPr>
            <w:tcW w:w="3731" w:type="dxa"/>
            <w:shd w:val="clear" w:color="auto" w:fill="FFFFFF" w:themeFill="background1"/>
            <w:vAlign w:val="center"/>
          </w:tcPr>
          <w:p w14:paraId="6C04A092" w14:textId="77777777" w:rsidR="004F18DC" w:rsidRPr="00016C0B" w:rsidRDefault="004F18DC" w:rsidP="00016C0B">
            <w:pPr>
              <w:spacing w:before="240" w:after="240"/>
              <w:jc w:val="center"/>
              <w:rPr>
                <w:rFonts w:eastAsia="Malgun Gothic" w:cs="Times New Roman"/>
                <w:szCs w:val="24"/>
              </w:rPr>
            </w:pPr>
            <w:r w:rsidRPr="00016C0B">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Pr="00016C0B" w:rsidRDefault="004F18DC" w:rsidP="00016C0B">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38F5D261" w14:textId="77777777" w:rsidR="004F18DC" w:rsidRPr="00016C0B" w:rsidRDefault="004F18DC" w:rsidP="00016C0B">
            <w:pPr>
              <w:spacing w:before="240" w:after="240"/>
              <w:jc w:val="center"/>
              <w:rPr>
                <w:rFonts w:eastAsia="Times New Roman" w:cs="Times New Roman"/>
                <w:szCs w:val="24"/>
                <w:lang w:val="en-CA"/>
              </w:rPr>
            </w:pPr>
            <w:r w:rsidRPr="00016C0B">
              <w:rPr>
                <w:rFonts w:eastAsia="Times New Roman" w:cs="Times New Roman"/>
                <w:szCs w:val="24"/>
                <w:lang w:val="en-CA"/>
              </w:rPr>
              <w:t>576</w:t>
            </w:r>
          </w:p>
        </w:tc>
      </w:tr>
    </w:tbl>
    <w:p w14:paraId="4FA3787F" w14:textId="44552BC4" w:rsidR="004F18DC" w:rsidRDefault="004F18DC" w:rsidP="00C16423"/>
    <w:p w14:paraId="03E540B7" w14:textId="62F9C119" w:rsidR="007D5D14" w:rsidRDefault="007D5D14" w:rsidP="00C16423">
      <w:r>
        <w:t>To validate a model’s accuracy, the resulting magnetic flux density in the normal and in longitudinal direction will be plotted against the steady</w:t>
      </w:r>
      <w:r w:rsidR="00954FCC">
        <w:t xml:space="preserve"> </w:t>
      </w:r>
      <w:r>
        <w:t>state FEA solution. This will be done in ANSYS Electronics using the same configuration found in tables</w:t>
      </w:r>
      <w:r w:rsidR="00255CCC">
        <w:t xml:space="preserve"> 2.1, 2.2, 2.3</w:t>
      </w:r>
      <w:r>
        <w:t>.</w:t>
      </w:r>
    </w:p>
    <w:p w14:paraId="454C3C1A" w14:textId="257D0ECC" w:rsidR="006612DF" w:rsidRDefault="006612DF" w:rsidP="006612DF">
      <w:pPr>
        <w:jc w:val="center"/>
      </w:pPr>
      <w:r>
        <w:rPr>
          <w:noProof/>
        </w:rPr>
        <w:drawing>
          <wp:inline distT="0" distB="0" distL="0" distR="0" wp14:anchorId="37A3EA13" wp14:editId="01486F93">
            <wp:extent cx="4919181" cy="2908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4944745" cy="2923414"/>
                    </a:xfrm>
                    <a:prstGeom prst="rect">
                      <a:avLst/>
                    </a:prstGeom>
                  </pic:spPr>
                </pic:pic>
              </a:graphicData>
            </a:graphic>
          </wp:inline>
        </w:drawing>
      </w:r>
    </w:p>
    <w:p w14:paraId="6C0CAFE8" w14:textId="2726F202" w:rsidR="006612DF" w:rsidRDefault="006612DF" w:rsidP="006612DF">
      <w:pPr>
        <w:pStyle w:val="Caption"/>
      </w:pPr>
      <w:bookmarkStart w:id="56" w:name="_Toc124946920"/>
      <w:r>
        <w:t xml:space="preserve">Fig.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Fig. \* ARABIC \s 1 </w:instrText>
      </w:r>
      <w:r>
        <w:fldChar w:fldCharType="separate"/>
      </w:r>
      <w:r w:rsidR="000D6EA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r w:rsidR="00255CCC">
        <w:t xml:space="preserve"> </w:t>
      </w:r>
      <w:sdt>
        <w:sdtPr>
          <w:id w:val="1992835315"/>
          <w:citation/>
        </w:sdtPr>
        <w:sdtContent>
          <w:r w:rsidR="00255CCC">
            <w:fldChar w:fldCharType="begin"/>
          </w:r>
          <w:r w:rsidR="00255CCC">
            <w:instrText xml:space="preserve"> CITATION Placeholder20 \l 4105 </w:instrText>
          </w:r>
          <w:r w:rsidR="00255CCC">
            <w:fldChar w:fldCharType="separate"/>
          </w:r>
          <w:r w:rsidR="000D6EAC" w:rsidRPr="000D6EAC">
            <w:rPr>
              <w:noProof/>
            </w:rPr>
            <w:t>[20]</w:t>
          </w:r>
          <w:r w:rsidR="00255CCC">
            <w:fldChar w:fldCharType="end"/>
          </w:r>
        </w:sdtContent>
      </w:sdt>
      <w:r>
        <w:t>.</w:t>
      </w:r>
      <w:bookmarkEnd w:id="56"/>
    </w:p>
    <w:p w14:paraId="49AD6B3F" w14:textId="43E145E0" w:rsidR="006612DF" w:rsidRDefault="00FA37A3" w:rsidP="006612DF">
      <w:pPr>
        <w:jc w:val="center"/>
      </w:pPr>
      <w:r>
        <w:rPr>
          <w:noProof/>
        </w:rPr>
        <w:lastRenderedPageBreak/>
        <w:drawing>
          <wp:inline distT="0" distB="0" distL="0" distR="0" wp14:anchorId="1CEDAC6C" wp14:editId="402C645B">
            <wp:extent cx="4948883" cy="283845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955641" cy="2842326"/>
                    </a:xfrm>
                    <a:prstGeom prst="rect">
                      <a:avLst/>
                    </a:prstGeom>
                  </pic:spPr>
                </pic:pic>
              </a:graphicData>
            </a:graphic>
          </wp:inline>
        </w:drawing>
      </w:r>
    </w:p>
    <w:p w14:paraId="344280C9" w14:textId="541BE9DD" w:rsidR="00FA37A3" w:rsidRPr="00CF008E" w:rsidRDefault="00FA37A3" w:rsidP="00255CCC">
      <w:pPr>
        <w:pStyle w:val="Caption"/>
      </w:pPr>
      <w:bookmarkStart w:id="57" w:name="_Toc124946921"/>
      <w:r>
        <w:t xml:space="preserve">Fig.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Fig. \* ARABIC \s 1 </w:instrText>
      </w:r>
      <w:r>
        <w:fldChar w:fldCharType="separate"/>
      </w:r>
      <w:r w:rsidR="000D6EA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r w:rsidR="00255CCC">
        <w:t xml:space="preserve"> </w:t>
      </w:r>
      <w:sdt>
        <w:sdtPr>
          <w:id w:val="589904605"/>
          <w:citation/>
        </w:sdtPr>
        <w:sdtContent>
          <w:r w:rsidR="00255CCC">
            <w:fldChar w:fldCharType="begin"/>
          </w:r>
          <w:r w:rsidR="00255CCC">
            <w:instrText xml:space="preserve"> CITATION Placeholder20 \l 4105 </w:instrText>
          </w:r>
          <w:r w:rsidR="00255CCC">
            <w:fldChar w:fldCharType="separate"/>
          </w:r>
          <w:r w:rsidR="000D6EAC" w:rsidRPr="000D6EAC">
            <w:rPr>
              <w:noProof/>
            </w:rPr>
            <w:t>[20]</w:t>
          </w:r>
          <w:r w:rsidR="00255CCC">
            <w:fldChar w:fldCharType="end"/>
          </w:r>
        </w:sdtContent>
      </w:sdt>
      <w:r>
        <w:t>.</w:t>
      </w:r>
      <w:bookmarkEnd w:id="57"/>
    </w:p>
    <w:p w14:paraId="32FD9EA5" w14:textId="40452DE3" w:rsidR="00585E9B" w:rsidRDefault="00FA3F4A" w:rsidP="004E7CB5">
      <w:pPr>
        <w:pStyle w:val="Heading2"/>
      </w:pPr>
      <w:bookmarkStart w:id="58" w:name="_Toc124946847"/>
      <w:r>
        <w:t>Model Relationships</w:t>
      </w:r>
      <w:bookmarkEnd w:id="58"/>
    </w:p>
    <w:p w14:paraId="0D7B2DE7" w14:textId="6E6DCFFC" w:rsidR="00FA37A3"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255CCC">
        <w:rPr>
          <w:szCs w:val="24"/>
        </w:rPr>
        <w:t>A</w:t>
      </w:r>
      <w:r w:rsidR="000A73AB">
        <w:rPr>
          <w:szCs w:val="24"/>
        </w:rPr>
        <w:t xml:space="preserv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255CCC">
        <w:rPr>
          <w:szCs w:val="24"/>
        </w:rPr>
        <w:t>s</w:t>
      </w:r>
      <w:r w:rsidR="000A73AB">
        <w:rPr>
          <w:szCs w:val="24"/>
        </w:rPr>
        <w:t xml:space="preserve"> </w:t>
      </w:r>
      <w:r w:rsidR="00255CCC">
        <w:rPr>
          <w:szCs w:val="24"/>
        </w:rPr>
        <w:t>equation (1), to calculate the length of the LIM primary</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64C8C3" w14:textId="77777777" w:rsidTr="00C907D3">
        <w:trPr>
          <w:jc w:val="center"/>
        </w:trPr>
        <w:tc>
          <w:tcPr>
            <w:tcW w:w="675" w:type="dxa"/>
            <w:vAlign w:val="center"/>
          </w:tcPr>
          <w:p w14:paraId="0B6A7D93" w14:textId="77777777" w:rsidR="00E33F5F" w:rsidRDefault="00E33F5F">
            <w:pPr>
              <w:jc w:val="center"/>
            </w:pPr>
          </w:p>
        </w:tc>
        <w:tc>
          <w:tcPr>
            <w:tcW w:w="7513" w:type="dxa"/>
            <w:vAlign w:val="center"/>
          </w:tcPr>
          <w:p w14:paraId="0F601AD1" w14:textId="1ED93D68" w:rsidR="00E33F5F" w:rsidRDefault="005816A6">
            <w:pPr>
              <w:jc w:val="cente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668" w:type="dxa"/>
            <w:vAlign w:val="center"/>
          </w:tcPr>
          <w:p w14:paraId="74F1700E" w14:textId="675F7DE3" w:rsidR="00E33F5F" w:rsidRDefault="00E33F5F">
            <w:pPr>
              <w:jc w:val="center"/>
            </w:pPr>
            <w:r>
              <w:t>(</w:t>
            </w:r>
            <w:fldSimple w:instr=" SEQ Equation \* ARABIC ">
              <w:r w:rsidR="000D6EAC">
                <w:rPr>
                  <w:noProof/>
                </w:rPr>
                <w:t>1</w:t>
              </w:r>
            </w:fldSimple>
            <w:r>
              <w:t>)</w:t>
            </w:r>
          </w:p>
        </w:tc>
      </w:tr>
    </w:tbl>
    <w:p w14:paraId="300188D5" w14:textId="6DE9DC68" w:rsidR="000A73AB" w:rsidRPr="00750715" w:rsidRDefault="000A73AB" w:rsidP="000A73AB">
      <w:pPr>
        <w:rPr>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DEC6C22" w14:textId="77777777" w:rsidTr="00C907D3">
        <w:trPr>
          <w:jc w:val="center"/>
        </w:trPr>
        <w:tc>
          <w:tcPr>
            <w:tcW w:w="675" w:type="dxa"/>
            <w:vAlign w:val="center"/>
          </w:tcPr>
          <w:p w14:paraId="40FDC716" w14:textId="77777777" w:rsidR="00E33F5F" w:rsidRDefault="00E33F5F">
            <w:pPr>
              <w:jc w:val="center"/>
            </w:pPr>
          </w:p>
        </w:tc>
        <w:tc>
          <w:tcPr>
            <w:tcW w:w="7513" w:type="dxa"/>
            <w:vAlign w:val="center"/>
          </w:tcPr>
          <w:p w14:paraId="62CB63CB" w14:textId="694D57B8" w:rsidR="00E33F5F" w:rsidRDefault="00E33F5F">
            <w:pPr>
              <w:jc w:val="cente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668" w:type="dxa"/>
            <w:vAlign w:val="center"/>
          </w:tcPr>
          <w:p w14:paraId="2FC0438E" w14:textId="461F0E93" w:rsidR="00E33F5F" w:rsidRDefault="00E33F5F">
            <w:pPr>
              <w:jc w:val="center"/>
            </w:pPr>
            <w:r>
              <w:t>(</w:t>
            </w:r>
            <w:fldSimple w:instr=" SEQ Equation \* ARABIC ">
              <w:r w:rsidR="000D6EAC">
                <w:rPr>
                  <w:noProof/>
                </w:rPr>
                <w:t>2</w:t>
              </w:r>
            </w:fldSimple>
            <w:r>
              <w:t>)</w:t>
            </w:r>
          </w:p>
        </w:tc>
      </w:tr>
    </w:tbl>
    <w:p w14:paraId="67964B5A" w14:textId="77777777" w:rsidR="002E2460" w:rsidRDefault="002E2460" w:rsidP="004E7CB5">
      <w:pPr>
        <w:rPr>
          <w:szCs w:val="24"/>
        </w:rPr>
      </w:pPr>
    </w:p>
    <w:p w14:paraId="13EAC12D" w14:textId="4D6CF23F"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FD792F5" w14:textId="77777777" w:rsidTr="00C907D3">
        <w:trPr>
          <w:jc w:val="center"/>
        </w:trPr>
        <w:tc>
          <w:tcPr>
            <w:tcW w:w="675" w:type="dxa"/>
            <w:vAlign w:val="center"/>
          </w:tcPr>
          <w:p w14:paraId="321DB21A" w14:textId="77777777" w:rsidR="00E33F5F" w:rsidRDefault="00E33F5F">
            <w:pPr>
              <w:jc w:val="center"/>
            </w:pPr>
          </w:p>
        </w:tc>
        <w:tc>
          <w:tcPr>
            <w:tcW w:w="7513" w:type="dxa"/>
            <w:vAlign w:val="center"/>
          </w:tcPr>
          <w:p w14:paraId="38465175" w14:textId="58145823" w:rsidR="00E33F5F" w:rsidRDefault="005816A6">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7CAFD050" w14:textId="08C42520" w:rsidR="00E33F5F" w:rsidRDefault="00E33F5F">
            <w:pPr>
              <w:jc w:val="center"/>
            </w:pPr>
            <w:r>
              <w:t>(</w:t>
            </w:r>
            <w:fldSimple w:instr=" SEQ Equation \* ARABIC ">
              <w:r w:rsidR="000D6EAC">
                <w:rPr>
                  <w:noProof/>
                </w:rPr>
                <w:t>3</w:t>
              </w:r>
            </w:fldSimple>
            <w:r>
              <w:t>)</w:t>
            </w:r>
          </w:p>
        </w:tc>
      </w:tr>
    </w:tbl>
    <w:p w14:paraId="3E6A5707" w14:textId="3815A024" w:rsidR="00FF6790" w:rsidRPr="00FF6790" w:rsidRDefault="00FF6790" w:rsidP="004E7CB5">
      <w:pPr>
        <w:rPr>
          <w:szCs w:val="24"/>
        </w:rPr>
      </w:pPr>
    </w:p>
    <w:p w14:paraId="57ACC83A" w14:textId="2108B9A4"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w:t>
      </w:r>
      <w:r w:rsidR="004A4928">
        <w:t xml:space="preserve">the </w:t>
      </w:r>
      <w:r w:rsidR="004A4928" w:rsidRPr="00255CCC">
        <w:rPr>
          <w:color w:val="000000" w:themeColor="text1"/>
        </w:rPr>
        <w:t>relationship</w:t>
      </w:r>
      <w:r w:rsidR="003456BE" w:rsidRPr="00255CCC">
        <w:rPr>
          <w:color w:val="000000" w:themeColor="text1"/>
          <w:szCs w:val="24"/>
        </w:rPr>
        <w:t xml:space="preserve"> in equation </w:t>
      </w:r>
      <w:r w:rsidR="00255CCC" w:rsidRPr="00255CCC">
        <w:rPr>
          <w:color w:val="000000" w:themeColor="text1"/>
          <w:szCs w:val="24"/>
        </w:rPr>
        <w:t>(4)</w:t>
      </w:r>
      <w:r w:rsidR="003456BE" w:rsidRPr="00255CCC">
        <w:rPr>
          <w:color w:val="000000" w:themeColor="text1"/>
          <w:szCs w:val="24"/>
        </w:rPr>
        <w:t>,</w:t>
      </w:r>
      <w:r w:rsidR="003456BE">
        <w:rPr>
          <w:szCs w:val="24"/>
        </w:rPr>
        <w:t xml:space="preserve"> the end tooth width is </w:t>
      </w:r>
      <w:r w:rsidR="004A4928">
        <w:rPr>
          <w:szCs w:val="24"/>
        </w:rPr>
        <w:t xml:space="preserve">equal </w:t>
      </w:r>
      <w:r w:rsidR="003456BE">
        <w:rPr>
          <w:szCs w:val="24"/>
        </w:rPr>
        <w:t>to the slot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E5444F5" w14:textId="77777777" w:rsidTr="00C907D3">
        <w:trPr>
          <w:jc w:val="center"/>
        </w:trPr>
        <w:tc>
          <w:tcPr>
            <w:tcW w:w="675" w:type="dxa"/>
            <w:vAlign w:val="center"/>
          </w:tcPr>
          <w:p w14:paraId="156E252E" w14:textId="77777777" w:rsidR="00E33F5F" w:rsidRDefault="00E33F5F">
            <w:pPr>
              <w:jc w:val="center"/>
            </w:pPr>
          </w:p>
        </w:tc>
        <w:tc>
          <w:tcPr>
            <w:tcW w:w="7513" w:type="dxa"/>
            <w:vAlign w:val="center"/>
          </w:tcPr>
          <w:p w14:paraId="3D951A0C" w14:textId="1A2A285A" w:rsidR="00E33F5F" w:rsidRDefault="005816A6">
            <w:pPr>
              <w:jc w:val="cente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1C150B03" w14:textId="02EAE159" w:rsidR="00E33F5F" w:rsidRDefault="00E33F5F">
            <w:pPr>
              <w:jc w:val="center"/>
            </w:pPr>
            <w:r>
              <w:t>(</w:t>
            </w:r>
            <w:fldSimple w:instr=" SEQ Equation \* ARABIC ">
              <w:r w:rsidR="000D6EAC">
                <w:rPr>
                  <w:noProof/>
                </w:rPr>
                <w:t>4</w:t>
              </w:r>
            </w:fldSimple>
            <w:r>
              <w:t>)</w:t>
            </w:r>
          </w:p>
        </w:tc>
      </w:tr>
    </w:tbl>
    <w:p w14:paraId="7A0C42A3" w14:textId="77777777" w:rsidR="00BF24A2" w:rsidRDefault="00BF24A2" w:rsidP="004E7CB5">
      <w:pPr>
        <w:rPr>
          <w:szCs w:val="24"/>
        </w:rPr>
      </w:pPr>
    </w:p>
    <w:p w14:paraId="080330EF" w14:textId="06C192D0" w:rsidR="003456BE" w:rsidRDefault="00255CCC" w:rsidP="004E7CB5">
      <w:pPr>
        <w:rPr>
          <w:szCs w:val="24"/>
        </w:rPr>
      </w:pPr>
      <w:r>
        <w:rPr>
          <w:szCs w:val="24"/>
        </w:rPr>
        <w:t xml:space="preserve">The </w:t>
      </w:r>
      <w:r w:rsidR="003456BE">
        <w:rPr>
          <w:szCs w:val="24"/>
        </w:rPr>
        <w:t xml:space="preserve">substitution </w:t>
      </w:r>
      <w:r w:rsidR="003456BE" w:rsidRPr="00255CCC">
        <w:rPr>
          <w:color w:val="000000" w:themeColor="text1"/>
          <w:szCs w:val="24"/>
        </w:rPr>
        <w:t xml:space="preserve">of equations </w:t>
      </w:r>
      <w:r w:rsidRPr="00255CCC">
        <w:rPr>
          <w:color w:val="000000" w:themeColor="text1"/>
          <w:szCs w:val="24"/>
        </w:rPr>
        <w:t xml:space="preserve">(2) - (4) </w:t>
      </w:r>
      <w:r w:rsidR="003456BE" w:rsidRPr="00255CCC">
        <w:rPr>
          <w:color w:val="000000" w:themeColor="text1"/>
          <w:szCs w:val="24"/>
        </w:rPr>
        <w:t xml:space="preserve">into equation </w:t>
      </w:r>
      <w:r w:rsidRPr="00255CCC">
        <w:rPr>
          <w:color w:val="000000" w:themeColor="text1"/>
          <w:szCs w:val="24"/>
        </w:rPr>
        <w:t>(1)</w:t>
      </w:r>
      <w:r w:rsidR="003456BE">
        <w:rPr>
          <w:szCs w:val="24"/>
        </w:rPr>
        <w:t xml:space="preserve"> </w:t>
      </w:r>
      <w:r>
        <w:rPr>
          <w:szCs w:val="24"/>
        </w:rPr>
        <w:t>results in</w:t>
      </w:r>
      <w:r w:rsidR="003456BE">
        <w:rPr>
          <w:szCs w:val="24"/>
        </w:rPr>
        <w:t xml:space="preserve"> only </w:t>
      </w:r>
      <w:r>
        <w:rPr>
          <w:szCs w:val="24"/>
        </w:rPr>
        <w:t xml:space="preserve">one </w:t>
      </w:r>
      <w:r w:rsidR="003456BE">
        <w:rPr>
          <w:szCs w:val="24"/>
        </w:rPr>
        <w:t>unknown variable</w:t>
      </w:r>
      <w:r>
        <w:rPr>
          <w:szCs w:val="24"/>
        </w:rPr>
        <w:t>,</w:t>
      </w:r>
      <w:r w:rsidR="003456BE">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sidR="003456BE">
        <w:rPr>
          <w:szCs w:val="24"/>
        </w:rPr>
        <w:t xml:space="preserve">. </w:t>
      </w:r>
      <w:r w:rsidR="00866493">
        <w:rPr>
          <w:szCs w:val="24"/>
        </w:rPr>
        <w:t>After</w:t>
      </w:r>
      <w:r w:rsidR="003456BE">
        <w:rPr>
          <w:szCs w:val="24"/>
        </w:rPr>
        <w:t xml:space="preserve"> </w:t>
      </w:r>
      <w:r w:rsidR="0077000B">
        <w:rPr>
          <w:szCs w:val="24"/>
        </w:rPr>
        <w:t xml:space="preserve">factoring and isolation, the slot width is solved in </w:t>
      </w:r>
      <w:r w:rsidR="0077000B" w:rsidRPr="00255CCC">
        <w:rPr>
          <w:color w:val="000000" w:themeColor="text1"/>
          <w:szCs w:val="24"/>
        </w:rPr>
        <w:t xml:space="preserve">equation </w:t>
      </w:r>
      <w:r w:rsidRPr="00255CCC">
        <w:rPr>
          <w:color w:val="000000" w:themeColor="text1"/>
          <w:szCs w:val="24"/>
        </w:rPr>
        <w:t>(5)</w:t>
      </w:r>
      <w:r w:rsidR="0077000B">
        <w:rPr>
          <w:szCs w:val="24"/>
        </w:rPr>
        <w:t xml:space="preserve"> which can then be substituted back into the other equations to solve for tooth width, slot pitch, and end tooth width.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DE7E0B9" w14:textId="77777777" w:rsidTr="00C907D3">
        <w:trPr>
          <w:jc w:val="center"/>
        </w:trPr>
        <w:tc>
          <w:tcPr>
            <w:tcW w:w="675" w:type="dxa"/>
            <w:vAlign w:val="center"/>
          </w:tcPr>
          <w:p w14:paraId="3A4E79CC" w14:textId="77777777" w:rsidR="00E33F5F" w:rsidRDefault="00E33F5F">
            <w:pPr>
              <w:jc w:val="center"/>
            </w:pPr>
          </w:p>
        </w:tc>
        <w:tc>
          <w:tcPr>
            <w:tcW w:w="7513" w:type="dxa"/>
            <w:vAlign w:val="center"/>
          </w:tcPr>
          <w:p w14:paraId="6FA35B7A" w14:textId="5F1B600C" w:rsidR="00E33F5F" w:rsidRDefault="005816A6">
            <w:pPr>
              <w:jc w:val="cente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tc>
        <w:tc>
          <w:tcPr>
            <w:tcW w:w="668" w:type="dxa"/>
            <w:vAlign w:val="center"/>
          </w:tcPr>
          <w:p w14:paraId="68F94563" w14:textId="5E88D7F9" w:rsidR="00E33F5F" w:rsidRDefault="00E33F5F">
            <w:pPr>
              <w:jc w:val="center"/>
            </w:pPr>
            <w:r>
              <w:t>(</w:t>
            </w:r>
            <w:fldSimple w:instr=" SEQ Equation \* ARABIC ">
              <w:r w:rsidR="000D6EAC">
                <w:rPr>
                  <w:noProof/>
                </w:rPr>
                <w:t>5</w:t>
              </w:r>
            </w:fldSimple>
            <w:r>
              <w:t>)</w:t>
            </w:r>
          </w:p>
        </w:tc>
      </w:tr>
    </w:tbl>
    <w:p w14:paraId="4C017FFC" w14:textId="362AF081" w:rsidR="0077000B" w:rsidRPr="0077000B" w:rsidRDefault="0077000B" w:rsidP="0077000B">
      <w:pPr>
        <w:ind w:left="360"/>
        <w:rPr>
          <w:rFonts w:ascii="Courier New" w:eastAsia="Times New Roman" w:hAnsi="Courier New" w:cs="Courier New"/>
          <w:szCs w:val="24"/>
          <w:lang w:val="en-CA"/>
        </w:rPr>
      </w:pPr>
    </w:p>
    <w:p w14:paraId="59C5B918" w14:textId="20514827" w:rsidR="00823697"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w:t>
      </w:r>
      <w:r w:rsidR="00866493">
        <w:rPr>
          <w:rFonts w:cs="Times New Roman"/>
          <w:szCs w:val="24"/>
        </w:rPr>
        <w:lastRenderedPageBreak/>
        <w:t>motor design. Further low-level motor optimization must take place to fine tune the LIM primary geometry which will maximize the flux in the core without producing saturation.</w:t>
      </w:r>
    </w:p>
    <w:p w14:paraId="6949D2D0" w14:textId="77777777" w:rsidR="00255CCC" w:rsidRDefault="00255CCC" w:rsidP="004E7CB5">
      <w:pPr>
        <w:rPr>
          <w:rFonts w:cs="Times New Roman"/>
          <w:szCs w:val="24"/>
        </w:rPr>
      </w:pPr>
    </w:p>
    <w:p w14:paraId="0EB78DD1" w14:textId="46BC436F" w:rsidR="007506C0" w:rsidRDefault="00823697" w:rsidP="007506C0">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w:t>
      </w:r>
      <w:r w:rsidRPr="00635B49">
        <w:rPr>
          <w:rFonts w:cs="Times New Roman"/>
          <w:color w:val="000000" w:themeColor="text1"/>
          <w:szCs w:val="24"/>
        </w:rPr>
        <w:t xml:space="preserve">in equation </w:t>
      </w:r>
      <w:r w:rsidR="00635B49" w:rsidRPr="00635B49">
        <w:rPr>
          <w:rFonts w:cs="Times New Roman"/>
          <w:color w:val="000000" w:themeColor="text1"/>
          <w:szCs w:val="24"/>
        </w:rPr>
        <w:t>(6)</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w:t>
      </w:r>
      <w:r w:rsidR="00470E75" w:rsidRPr="00635B49">
        <w:rPr>
          <w:rFonts w:cs="Times New Roman"/>
          <w:color w:val="000000" w:themeColor="text1"/>
          <w:szCs w:val="24"/>
        </w:rPr>
        <w:t xml:space="preserve">in equation </w:t>
      </w:r>
      <w:r w:rsidR="00635B49" w:rsidRPr="00635B49">
        <w:rPr>
          <w:rFonts w:cs="Times New Roman"/>
          <w:color w:val="000000" w:themeColor="text1"/>
          <w:szCs w:val="24"/>
        </w:rPr>
        <w:t>(7)</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6BB4E8" w14:textId="77777777" w:rsidTr="00C907D3">
        <w:trPr>
          <w:jc w:val="center"/>
        </w:trPr>
        <w:tc>
          <w:tcPr>
            <w:tcW w:w="675" w:type="dxa"/>
            <w:vAlign w:val="center"/>
          </w:tcPr>
          <w:p w14:paraId="6D8BF330" w14:textId="77777777" w:rsidR="00E33F5F" w:rsidRDefault="00E33F5F">
            <w:pPr>
              <w:jc w:val="center"/>
            </w:pPr>
          </w:p>
        </w:tc>
        <w:tc>
          <w:tcPr>
            <w:tcW w:w="7513" w:type="dxa"/>
            <w:vAlign w:val="center"/>
          </w:tcPr>
          <w:p w14:paraId="2CFD689B" w14:textId="2A0719D1"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tc>
        <w:tc>
          <w:tcPr>
            <w:tcW w:w="668" w:type="dxa"/>
            <w:vAlign w:val="center"/>
          </w:tcPr>
          <w:p w14:paraId="10A2D901" w14:textId="666C0A61" w:rsidR="00E33F5F" w:rsidRDefault="00E33F5F">
            <w:pPr>
              <w:jc w:val="center"/>
            </w:pPr>
            <w:r>
              <w:t>(</w:t>
            </w:r>
            <w:fldSimple w:instr=" SEQ Equation \* ARABIC ">
              <w:r w:rsidR="000D6EAC">
                <w:rPr>
                  <w:noProof/>
                </w:rPr>
                <w:t>6</w:t>
              </w:r>
            </w:fldSimple>
            <w:r>
              <w:t>)</w:t>
            </w:r>
          </w:p>
        </w:tc>
      </w:tr>
    </w:tbl>
    <w:p w14:paraId="366C231D" w14:textId="77777777" w:rsidR="00E33F5F" w:rsidRDefault="00E33F5F" w:rsidP="007506C0">
      <w:pPr>
        <w:rPr>
          <w:rFonts w:cs="Times New Roman"/>
          <w:szCs w:val="24"/>
        </w:rPr>
      </w:pPr>
    </w:p>
    <w:p w14:paraId="3E2811A8" w14:textId="7ED0AFB7" w:rsidR="00DC4944" w:rsidRPr="00E33F5F" w:rsidRDefault="00DC4944" w:rsidP="0045398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838BCAD" w14:textId="77777777" w:rsidTr="00C907D3">
        <w:trPr>
          <w:jc w:val="center"/>
        </w:trPr>
        <w:tc>
          <w:tcPr>
            <w:tcW w:w="675" w:type="dxa"/>
            <w:vAlign w:val="center"/>
          </w:tcPr>
          <w:p w14:paraId="471B13A5" w14:textId="77777777" w:rsidR="00E33F5F" w:rsidRDefault="00E33F5F">
            <w:pPr>
              <w:jc w:val="center"/>
            </w:pPr>
          </w:p>
        </w:tc>
        <w:tc>
          <w:tcPr>
            <w:tcW w:w="7513" w:type="dxa"/>
            <w:vAlign w:val="center"/>
          </w:tcPr>
          <w:p w14:paraId="74CD6F63" w14:textId="7D71695A" w:rsidR="00E33F5F" w:rsidRDefault="00BF24A2">
            <w:pPr>
              <w:jc w:val="cente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08372FFD" w14:textId="068839E1" w:rsidR="00E33F5F" w:rsidRDefault="00E33F5F">
            <w:pPr>
              <w:jc w:val="center"/>
            </w:pPr>
            <w:r>
              <w:t>(</w:t>
            </w:r>
            <w:fldSimple w:instr=" SEQ Equation \* ARABIC ">
              <w:r w:rsidR="000D6EAC">
                <w:rPr>
                  <w:noProof/>
                </w:rPr>
                <w:t>7</w:t>
              </w:r>
            </w:fldSimple>
            <w:r>
              <w:t>)</w:t>
            </w:r>
          </w:p>
        </w:tc>
      </w:tr>
    </w:tbl>
    <w:p w14:paraId="2186B002" w14:textId="77777777" w:rsidR="00E33F5F" w:rsidRDefault="00E33F5F" w:rsidP="00453985">
      <w:pPr>
        <w:rPr>
          <w:rFonts w:cs="Times New Roman"/>
          <w:szCs w:val="24"/>
        </w:rPr>
      </w:pPr>
    </w:p>
    <w:p w14:paraId="76202C98" w14:textId="56753F7E"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proofErr w:type="gramStart"/>
      <w:r w:rsidR="00DC4944">
        <w:rPr>
          <w:rFonts w:cs="Times New Roman"/>
          <w:color w:val="000000" w:themeColor="text1"/>
          <w:szCs w:val="24"/>
        </w:rPr>
        <w:t>double-layer</w:t>
      </w:r>
      <w:proofErr w:type="gramEnd"/>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w:t>
      </w:r>
      <w:r w:rsidRPr="00635B49">
        <w:rPr>
          <w:rFonts w:cs="Times New Roman"/>
          <w:color w:val="000000" w:themeColor="text1"/>
          <w:szCs w:val="24"/>
        </w:rPr>
        <w:t xml:space="preserve">in equation </w:t>
      </w:r>
      <w:r w:rsidR="00635B49" w:rsidRPr="00635B49">
        <w:rPr>
          <w:rFonts w:cs="Times New Roman"/>
          <w:color w:val="000000" w:themeColor="text1"/>
          <w:szCs w:val="24"/>
        </w:rPr>
        <w:t>(8)</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1BE59D0" w14:textId="77777777" w:rsidTr="00C907D3">
        <w:trPr>
          <w:jc w:val="center"/>
        </w:trPr>
        <w:tc>
          <w:tcPr>
            <w:tcW w:w="675" w:type="dxa"/>
            <w:vAlign w:val="center"/>
          </w:tcPr>
          <w:p w14:paraId="1ADAD064" w14:textId="77777777" w:rsidR="00E33F5F" w:rsidRDefault="00E33F5F">
            <w:pPr>
              <w:jc w:val="center"/>
            </w:pPr>
          </w:p>
        </w:tc>
        <w:tc>
          <w:tcPr>
            <w:tcW w:w="7513" w:type="dxa"/>
            <w:vAlign w:val="center"/>
          </w:tcPr>
          <w:p w14:paraId="5779517C" w14:textId="54833E41"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668" w:type="dxa"/>
            <w:vAlign w:val="center"/>
          </w:tcPr>
          <w:p w14:paraId="6437F4FC" w14:textId="04735721" w:rsidR="00E33F5F" w:rsidRDefault="00E33F5F">
            <w:pPr>
              <w:jc w:val="center"/>
            </w:pPr>
            <w:r>
              <w:t>(</w:t>
            </w:r>
            <w:fldSimple w:instr=" SEQ Equation \* ARABIC ">
              <w:r w:rsidR="000D6EAC">
                <w:rPr>
                  <w:noProof/>
                </w:rPr>
                <w:t>8</w:t>
              </w:r>
            </w:fldSimple>
            <w:r>
              <w:t>)</w:t>
            </w:r>
          </w:p>
        </w:tc>
      </w:tr>
    </w:tbl>
    <w:p w14:paraId="4CACCEA9" w14:textId="5E52F283" w:rsidR="007506C0" w:rsidRPr="00FC2CEB" w:rsidRDefault="007506C0" w:rsidP="007506C0">
      <w:pPr>
        <w:rPr>
          <w:rFonts w:cs="Times New Roman"/>
          <w:szCs w:val="24"/>
        </w:rPr>
      </w:pPr>
    </w:p>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635B49">
        <w:rPr>
          <w:rFonts w:cs="Times New Roman"/>
          <w:color w:val="000000" w:themeColor="text1"/>
          <w:szCs w:val="24"/>
        </w:rPr>
        <w:t>section 2.3</w:t>
      </w:r>
      <w:r>
        <w:rPr>
          <w:rFonts w:cs="Times New Roman"/>
          <w:szCs w:val="24"/>
        </w:rPr>
        <w:t>.</w:t>
      </w:r>
    </w:p>
    <w:p w14:paraId="09548EE1" w14:textId="184D9A78" w:rsidR="00FC2CEB" w:rsidRDefault="00FC2CEB" w:rsidP="00FC2CEB">
      <w:pPr>
        <w:pStyle w:val="Heading2"/>
      </w:pPr>
      <w:bookmarkStart w:id="59" w:name="_Toc124946848"/>
      <w:r>
        <w:t>Winding Distribution Table</w:t>
      </w:r>
      <w:bookmarkEnd w:id="59"/>
    </w:p>
    <w:p w14:paraId="7154E9E4" w14:textId="5DAB42EB"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sidRPr="00635B49">
        <w:rPr>
          <w:color w:val="000000" w:themeColor="text1"/>
        </w:rPr>
        <w:t>section 2.2</w:t>
      </w:r>
      <w:r w:rsidR="001326C5">
        <w:rPr>
          <w:color w:val="FF0000"/>
        </w:rPr>
        <w:t xml:space="preserve"> </w:t>
      </w:r>
      <w:r>
        <w:rPr>
          <w:color w:val="000000" w:themeColor="text1"/>
        </w:rPr>
        <w:t xml:space="preserve">and </w:t>
      </w:r>
      <w:r>
        <w:rPr>
          <w:color w:val="000000" w:themeColor="text1"/>
        </w:rPr>
        <w:lastRenderedPageBreak/>
        <w:t xml:space="preserve">then assigned to the HAM to solve for performance parameters. To handle a wide variety of integral slot winding patterns and maintain geometric integrity, the WDT </w:t>
      </w:r>
      <w:sdt>
        <w:sdtPr>
          <w:rPr>
            <w:color w:val="000000" w:themeColor="text1"/>
          </w:rPr>
          <w:id w:val="1323929086"/>
          <w:citation/>
        </w:sdtPr>
        <w:sdtContent>
          <w:r w:rsidR="0042540F">
            <w:rPr>
              <w:color w:val="000000" w:themeColor="text1"/>
            </w:rPr>
            <w:fldChar w:fldCharType="begin"/>
          </w:r>
          <w:r w:rsidR="0042540F">
            <w:rPr>
              <w:color w:val="000000" w:themeColor="text1"/>
              <w:lang w:val="en-CA"/>
            </w:rPr>
            <w:instrText xml:space="preserve"> CITATION Placeholder9 \l 4105 </w:instrText>
          </w:r>
          <w:r w:rsidR="0042540F">
            <w:rPr>
              <w:color w:val="000000" w:themeColor="text1"/>
            </w:rPr>
            <w:fldChar w:fldCharType="separate"/>
          </w:r>
          <w:r w:rsidR="000D6EAC" w:rsidRPr="000D6EAC">
            <w:rPr>
              <w:noProof/>
              <w:color w:val="000000" w:themeColor="text1"/>
              <w:lang w:val="en-CA"/>
            </w:rPr>
            <w:t>[9]</w:t>
          </w:r>
          <w:r w:rsidR="0042540F">
            <w:rPr>
              <w:color w:val="000000" w:themeColor="text1"/>
            </w:rPr>
            <w:fldChar w:fldCharType="end"/>
          </w:r>
        </w:sdtContent>
      </w:sdt>
      <w:r w:rsidR="0042540F">
        <w:rPr>
          <w:color w:val="000000" w:themeColor="text1"/>
        </w:rPr>
        <w:t xml:space="preserve"> </w:t>
      </w:r>
      <w:r>
        <w:rPr>
          <w:color w:val="000000" w:themeColor="text1"/>
        </w:rPr>
        <w:t>is implemented as the formulation for the winding configuration.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ECAE6D9" w14:textId="77777777" w:rsidTr="00C907D3">
        <w:trPr>
          <w:jc w:val="center"/>
        </w:trPr>
        <w:tc>
          <w:tcPr>
            <w:tcW w:w="675" w:type="dxa"/>
            <w:vAlign w:val="center"/>
          </w:tcPr>
          <w:p w14:paraId="25C2CBC3" w14:textId="77777777" w:rsidR="00E33F5F" w:rsidRDefault="00E33F5F">
            <w:pPr>
              <w:jc w:val="center"/>
            </w:pPr>
          </w:p>
        </w:tc>
        <w:tc>
          <w:tcPr>
            <w:tcW w:w="7513" w:type="dxa"/>
            <w:vAlign w:val="center"/>
          </w:tcPr>
          <w:p w14:paraId="3D0FC936" w14:textId="018BB6B1" w:rsidR="00E33F5F" w:rsidRDefault="005816A6">
            <w:pPr>
              <w:jc w:val="cente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tc>
        <w:tc>
          <w:tcPr>
            <w:tcW w:w="668" w:type="dxa"/>
            <w:vAlign w:val="center"/>
          </w:tcPr>
          <w:p w14:paraId="21A70080" w14:textId="19A5C82D" w:rsidR="00E33F5F" w:rsidRDefault="00E33F5F">
            <w:pPr>
              <w:jc w:val="center"/>
            </w:pPr>
            <w:r>
              <w:t>(</w:t>
            </w:r>
            <w:fldSimple w:instr=" SEQ Equation \* ARABIC ">
              <w:r w:rsidR="000D6EAC">
                <w:rPr>
                  <w:noProof/>
                </w:rPr>
                <w:t>9</w:t>
              </w:r>
            </w:fldSimple>
            <w:r>
              <w:t>)</w:t>
            </w:r>
          </w:p>
        </w:tc>
      </w:tr>
    </w:tbl>
    <w:p w14:paraId="619DBF65" w14:textId="47B55B22" w:rsidR="001326C5" w:rsidRPr="00DA0779" w:rsidRDefault="001326C5" w:rsidP="001326C5"/>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1CE4BD54" w:rsidR="00FC2CEB" w:rsidRDefault="00FC2CEB" w:rsidP="00FC2CEB">
      <w:pPr>
        <w:pStyle w:val="TableCaption"/>
      </w:pPr>
      <w:bookmarkStart w:id="60" w:name="_Toc124946886"/>
      <w:r>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4</w:t>
      </w:r>
      <w:bookmarkEnd w:id="60"/>
      <w:r>
        <w:fldChar w:fldCharType="end"/>
      </w:r>
    </w:p>
    <w:p w14:paraId="638A6FCC" w14:textId="77777777" w:rsidR="00FC2CEB" w:rsidRDefault="00FC2CEB" w:rsidP="00FC2CEB">
      <w:pPr>
        <w:pStyle w:val="TableCaption"/>
      </w:pPr>
      <w:bookmarkStart w:id="61" w:name="_Toc124946887"/>
      <w:r>
        <w:t>Order of the WDT Elements</w:t>
      </w:r>
      <w:bookmarkEnd w:id="61"/>
    </w:p>
    <w:tbl>
      <w:tblPr>
        <w:tblStyle w:val="TableGrid"/>
        <w:tblW w:w="863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721"/>
      </w:tblGrid>
      <w:tr w:rsidR="00FC2CEB" w:rsidRPr="002E1B3A" w14:paraId="201A72E1" w14:textId="77777777" w:rsidTr="005816A6">
        <w:trPr>
          <w:trHeight w:val="567"/>
          <w:jc w:val="center"/>
        </w:trPr>
        <w:tc>
          <w:tcPr>
            <w:tcW w:w="1077" w:type="dxa"/>
            <w:shd w:val="clear" w:color="auto" w:fill="FFFFFF" w:themeFill="background1"/>
            <w:vAlign w:val="center"/>
          </w:tcPr>
          <w:p w14:paraId="50EFBF06" w14:textId="77777777" w:rsidR="00FC2CEB" w:rsidRPr="002E2460" w:rsidRDefault="00FC2CEB" w:rsidP="002E2460">
            <w:pPr>
              <w:spacing w:before="240" w:after="240"/>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063CF7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5816A6">
        <w:trPr>
          <w:trHeight w:val="567"/>
          <w:jc w:val="center"/>
        </w:trPr>
        <w:tc>
          <w:tcPr>
            <w:tcW w:w="1077" w:type="dxa"/>
            <w:shd w:val="clear" w:color="auto" w:fill="FFFFFF" w:themeFill="background1"/>
            <w:vAlign w:val="center"/>
          </w:tcPr>
          <w:p w14:paraId="31B5E999"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53D555F7" w14:textId="77777777" w:rsidR="00FC2CEB" w:rsidRPr="002E2460" w:rsidRDefault="005816A6" w:rsidP="002E2460">
            <w:pPr>
              <w:spacing w:before="240" w:after="240"/>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5816A6">
        <w:trPr>
          <w:trHeight w:val="567"/>
          <w:jc w:val="center"/>
        </w:trPr>
        <w:tc>
          <w:tcPr>
            <w:tcW w:w="1077" w:type="dxa"/>
            <w:shd w:val="clear" w:color="auto" w:fill="FFFFFF" w:themeFill="background1"/>
            <w:vAlign w:val="center"/>
          </w:tcPr>
          <w:p w14:paraId="2370B4A2"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Pr="002E2460" w:rsidRDefault="005816A6"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Pr="002E2460" w:rsidRDefault="005816A6" w:rsidP="002E2460">
            <w:pPr>
              <w:spacing w:before="240" w:after="240"/>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69D18510"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5816A6">
        <w:trPr>
          <w:trHeight w:val="567"/>
          <w:jc w:val="center"/>
        </w:trPr>
        <w:tc>
          <w:tcPr>
            <w:tcW w:w="1077" w:type="dxa"/>
            <w:shd w:val="clear" w:color="auto" w:fill="FFFFFF" w:themeFill="background1"/>
            <w:vAlign w:val="center"/>
          </w:tcPr>
          <w:p w14:paraId="375F52EE"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Pr="002E2460" w:rsidRDefault="00FC2CEB" w:rsidP="002E2460">
            <w:pPr>
              <w:spacing w:before="240" w:after="240"/>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w:t>
            </w:r>
          </w:p>
        </w:tc>
        <w:tc>
          <w:tcPr>
            <w:tcW w:w="1721" w:type="dxa"/>
            <w:shd w:val="clear" w:color="auto" w:fill="FFFFFF" w:themeFill="background1"/>
            <w:vAlign w:val="center"/>
          </w:tcPr>
          <w:p w14:paraId="3F3A73F8" w14:textId="77777777" w:rsidR="00FC2CEB" w:rsidRPr="002E2460" w:rsidRDefault="00FC2CEB" w:rsidP="002E2460">
            <w:pPr>
              <w:spacing w:before="240" w:after="240"/>
              <w:jc w:val="center"/>
              <w:rPr>
                <w:rFonts w:eastAsia="Times New Roman" w:cs="Times New Roman"/>
                <w:szCs w:val="24"/>
                <w:lang w:val="en-CA"/>
              </w:rPr>
            </w:pPr>
            <w:r w:rsidRPr="002E2460">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5816A6">
        <w:trPr>
          <w:trHeight w:val="567"/>
          <w:jc w:val="center"/>
        </w:trPr>
        <w:tc>
          <w:tcPr>
            <w:tcW w:w="1077" w:type="dxa"/>
            <w:shd w:val="clear" w:color="auto" w:fill="FFFFFF" w:themeFill="background1"/>
            <w:vAlign w:val="center"/>
          </w:tcPr>
          <w:p w14:paraId="039B8D5A" w14:textId="77777777" w:rsidR="00FC2CEB" w:rsidRPr="002E2460" w:rsidRDefault="00FC2CEB" w:rsidP="002E2460">
            <w:pPr>
              <w:spacing w:before="240" w:after="240"/>
              <w:jc w:val="center"/>
              <w:rPr>
                <w:rFonts w:eastAsia="Times New Roman" w:cs="Times New Roman"/>
                <w:szCs w:val="24"/>
                <w:lang w:val="en-CA"/>
              </w:rPr>
            </w:pPr>
            <w:r w:rsidRPr="002E2460">
              <w:rPr>
                <w:rFonts w:cs="Times New Roman"/>
                <w:szCs w:val="24"/>
              </w:rPr>
              <w:t>⁝</w:t>
            </w:r>
          </w:p>
        </w:tc>
        <w:tc>
          <w:tcPr>
            <w:tcW w:w="1944" w:type="dxa"/>
            <w:shd w:val="clear" w:color="auto" w:fill="FFFFFF" w:themeFill="background1"/>
            <w:vAlign w:val="center"/>
          </w:tcPr>
          <w:p w14:paraId="018A5FF6"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348FFE90" w14:textId="77777777" w:rsidR="00FC2CEB" w:rsidRPr="002E2460" w:rsidRDefault="00FC2CEB" w:rsidP="002E2460">
            <w:pPr>
              <w:spacing w:before="240" w:after="240"/>
              <w:jc w:val="center"/>
              <w:rPr>
                <w:szCs w:val="24"/>
              </w:rPr>
            </w:pPr>
            <w:r w:rsidRPr="002E2460">
              <w:rPr>
                <w:rFonts w:cs="Times New Roman"/>
                <w:szCs w:val="24"/>
              </w:rPr>
              <w:t>⁝</w:t>
            </w:r>
          </w:p>
        </w:tc>
        <w:tc>
          <w:tcPr>
            <w:tcW w:w="1945" w:type="dxa"/>
            <w:shd w:val="clear" w:color="auto" w:fill="FFFFFF" w:themeFill="background1"/>
            <w:vAlign w:val="center"/>
          </w:tcPr>
          <w:p w14:paraId="1325BBE0" w14:textId="3F88D186" w:rsidR="00FC2CEB" w:rsidRPr="002E2460" w:rsidRDefault="005816A6" w:rsidP="005816A6">
            <w:pPr>
              <w:spacing w:before="240" w:after="240"/>
              <w:jc w:val="center"/>
              <w:rPr>
                <w:szCs w:val="24"/>
              </w:rPr>
            </w:pPr>
            <w:r>
              <w:rPr>
                <w:szCs w:val="24"/>
              </w:rPr>
              <w:t xml:space="preserve"> </w:t>
            </w:r>
            <m:oMath>
              <m:r>
                <w:rPr>
                  <w:rFonts w:ascii="Cambria Math" w:hAnsi="Cambria Math"/>
                  <w:szCs w:val="24"/>
                </w:rPr>
                <m:t>⋱</m:t>
              </m:r>
            </m:oMath>
          </w:p>
        </w:tc>
        <w:tc>
          <w:tcPr>
            <w:tcW w:w="1721" w:type="dxa"/>
            <w:shd w:val="clear" w:color="auto" w:fill="FFFFFF" w:themeFill="background1"/>
            <w:vAlign w:val="center"/>
          </w:tcPr>
          <w:p w14:paraId="29A52C06" w14:textId="77777777" w:rsidR="00FC2CEB" w:rsidRPr="002E2460" w:rsidRDefault="00FC2CEB" w:rsidP="002E2460">
            <w:pPr>
              <w:spacing w:before="240" w:after="240"/>
              <w:jc w:val="center"/>
              <w:rPr>
                <w:szCs w:val="24"/>
              </w:rPr>
            </w:pPr>
            <w:r w:rsidRPr="002E2460">
              <w:rPr>
                <w:rFonts w:cs="Times New Roman"/>
                <w:szCs w:val="24"/>
              </w:rPr>
              <w:t>⁝</w:t>
            </w:r>
          </w:p>
        </w:tc>
      </w:tr>
      <w:tr w:rsidR="00FC2CEB" w:rsidRPr="002E1B3A" w14:paraId="3C80A9FD" w14:textId="77777777" w:rsidTr="005816A6">
        <w:trPr>
          <w:trHeight w:val="567"/>
          <w:jc w:val="center"/>
        </w:trPr>
        <w:tc>
          <w:tcPr>
            <w:tcW w:w="1077" w:type="dxa"/>
            <w:shd w:val="clear" w:color="auto" w:fill="FFFFFF" w:themeFill="background1"/>
            <w:vAlign w:val="center"/>
          </w:tcPr>
          <w:p w14:paraId="6DB9FB76" w14:textId="77777777" w:rsidR="00FC2CEB" w:rsidRPr="002E2460" w:rsidRDefault="00FC2CEB" w:rsidP="002E2460">
            <w:pPr>
              <w:spacing w:before="240" w:after="240"/>
              <w:jc w:val="center"/>
              <w:rPr>
                <w:rFonts w:eastAsia="Malgun Gothic" w:cs="Times New Roman"/>
                <w:szCs w:val="24"/>
                <w:lang w:val="en-CA"/>
              </w:rPr>
            </w:pPr>
            <w:r w:rsidRPr="002E2460">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Pr="002E2460" w:rsidRDefault="00FC2CEB" w:rsidP="002E2460">
            <w:pPr>
              <w:spacing w:before="240" w:after="240"/>
              <w:jc w:val="center"/>
              <w:rPr>
                <w:szCs w:val="24"/>
              </w:rP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E2460" w:rsidRDefault="005816A6" w:rsidP="002E2460">
            <w:pPr>
              <w:spacing w:before="240" w:after="240"/>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Pr="002E2460" w:rsidRDefault="00FC2CEB" w:rsidP="002E2460">
            <w:pPr>
              <w:spacing w:before="240" w:after="240"/>
              <w:jc w:val="center"/>
              <w:rPr>
                <w:szCs w:val="24"/>
              </w:rPr>
            </w:pPr>
            <w:r w:rsidRPr="002E2460">
              <w:rPr>
                <w:szCs w:val="24"/>
              </w:rPr>
              <w:t>…</w:t>
            </w:r>
          </w:p>
        </w:tc>
        <w:tc>
          <w:tcPr>
            <w:tcW w:w="1721" w:type="dxa"/>
            <w:shd w:val="clear" w:color="auto" w:fill="FFFFFF" w:themeFill="background1"/>
            <w:vAlign w:val="center"/>
          </w:tcPr>
          <w:p w14:paraId="7F92C446" w14:textId="77777777" w:rsidR="00FC2CEB" w:rsidRPr="002E2460" w:rsidRDefault="00FC2CEB" w:rsidP="002E2460">
            <w:pPr>
              <w:spacing w:before="240" w:after="240"/>
              <w:jc w:val="center"/>
              <w:rPr>
                <w:szCs w:val="24"/>
              </w:rPr>
            </w:pPr>
            <w:r w:rsidRPr="002E2460">
              <w:rPr>
                <w:szCs w:val="24"/>
              </w:rP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35C73FAC" w14:textId="77777777" w:rsidR="001326C5" w:rsidRDefault="001326C5" w:rsidP="001326C5"/>
    <w:p w14:paraId="643E4C73" w14:textId="1DA57468" w:rsidR="001326C5" w:rsidRDefault="001326C5" w:rsidP="001326C5">
      <w:r>
        <w:t xml:space="preserve">To implement a motor winding on the generic formulation described </w:t>
      </w:r>
      <w:r w:rsidRPr="00635B49">
        <w:rPr>
          <w:color w:val="000000" w:themeColor="text1"/>
        </w:rPr>
        <w:t xml:space="preserve">in table </w:t>
      </w:r>
      <w:r w:rsidR="00635B49" w:rsidRPr="00635B49">
        <w:rPr>
          <w:color w:val="000000" w:themeColor="text1"/>
        </w:rPr>
        <w:t>2.4</w:t>
      </w:r>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635B49">
        <w:rPr>
          <w:color w:val="000000" w:themeColor="text1"/>
        </w:rPr>
        <w:t xml:space="preserve">equation </w:t>
      </w:r>
      <w:r w:rsidR="00635B49" w:rsidRPr="00635B49">
        <w:rPr>
          <w:color w:val="000000" w:themeColor="text1"/>
        </w:rPr>
        <w:t>(10)</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9899F77" w14:textId="77777777" w:rsidTr="00C907D3">
        <w:trPr>
          <w:jc w:val="center"/>
        </w:trPr>
        <w:tc>
          <w:tcPr>
            <w:tcW w:w="675" w:type="dxa"/>
            <w:vAlign w:val="center"/>
          </w:tcPr>
          <w:p w14:paraId="725B0533" w14:textId="77777777" w:rsidR="00E33F5F" w:rsidRDefault="00E33F5F">
            <w:pPr>
              <w:jc w:val="center"/>
            </w:pPr>
          </w:p>
        </w:tc>
        <w:tc>
          <w:tcPr>
            <w:tcW w:w="7513" w:type="dxa"/>
            <w:vAlign w:val="center"/>
          </w:tcPr>
          <w:p w14:paraId="28E37A01" w14:textId="7098A154" w:rsidR="00E33F5F" w:rsidRDefault="00BF24A2">
            <w:pPr>
              <w:jc w:val="center"/>
            </w:pPr>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tc>
        <w:tc>
          <w:tcPr>
            <w:tcW w:w="668" w:type="dxa"/>
            <w:vAlign w:val="center"/>
          </w:tcPr>
          <w:p w14:paraId="39CC313C" w14:textId="24EE98BD" w:rsidR="00E33F5F" w:rsidRDefault="00E33F5F">
            <w:pPr>
              <w:jc w:val="center"/>
            </w:pPr>
            <w:r>
              <w:t>(</w:t>
            </w:r>
            <w:fldSimple w:instr=" SEQ Equation \* ARABIC ">
              <w:r w:rsidR="000D6EAC">
                <w:rPr>
                  <w:noProof/>
                </w:rPr>
                <w:t>10</w:t>
              </w:r>
            </w:fldSimple>
            <w:r>
              <w:t>)</w:t>
            </w:r>
          </w:p>
        </w:tc>
      </w:tr>
    </w:tbl>
    <w:p w14:paraId="4507B0F1" w14:textId="0C2880F2" w:rsidR="001326C5" w:rsidRPr="0051191B" w:rsidRDefault="001326C5" w:rsidP="001326C5"/>
    <w:p w14:paraId="7AB9B55D" w14:textId="6B1D5835"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635B49">
        <w:rPr>
          <w:color w:val="000000" w:themeColor="text1"/>
        </w:rPr>
        <w:t xml:space="preserve">table </w:t>
      </w:r>
      <w:r w:rsidR="00635B49" w:rsidRPr="00635B49">
        <w:rPr>
          <w:color w:val="000000" w:themeColor="text1"/>
        </w:rPr>
        <w:t>2</w:t>
      </w:r>
      <w:r w:rsidR="004A65F2" w:rsidRPr="00635B49">
        <w:rPr>
          <w:color w:val="000000" w:themeColor="text1"/>
        </w:rPr>
        <w:t>.5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01696C14"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r w:rsidR="00635B49">
        <w:rPr>
          <w:rFonts w:cs="Times New Roman"/>
          <w:szCs w:val="24"/>
          <w:lang w:val="en-CA"/>
        </w:rPr>
        <w:t>directions,</w:t>
      </w:r>
      <w:r>
        <w:rPr>
          <w:rFonts w:cs="Times New Roman"/>
          <w:szCs w:val="24"/>
          <w:lang w:val="en-CA"/>
        </w:rPr>
        <w:t xml:space="preserve"> and the right half contains the negative (-) terminal directions.</w:t>
      </w:r>
    </w:p>
    <w:p w14:paraId="3BF60CBE" w14:textId="729D785C"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635B49">
        <w:rPr>
          <w:rFonts w:cs="Times New Roman"/>
          <w:color w:val="000000" w:themeColor="text1"/>
          <w:szCs w:val="24"/>
        </w:rPr>
        <w:t xml:space="preserve">equation </w:t>
      </w:r>
      <w:r w:rsidR="00635B49" w:rsidRPr="00635B49">
        <w:rPr>
          <w:rFonts w:cs="Times New Roman"/>
          <w:color w:val="000000" w:themeColor="text1"/>
          <w:szCs w:val="24"/>
        </w:rPr>
        <w:t>(10)</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5816A6"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0FFFF9BA" w14:textId="2883C08B" w:rsidR="0042540F" w:rsidRPr="0042540F" w:rsidRDefault="00F24E60" w:rsidP="0042540F">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199AEAA0" w:rsidR="00DB173F" w:rsidRDefault="00DB173F" w:rsidP="00DB173F">
      <w:pPr>
        <w:pStyle w:val="TableCaption"/>
      </w:pPr>
      <w:bookmarkStart w:id="62" w:name="_Toc124946888"/>
      <w:r>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5</w:t>
      </w:r>
      <w:bookmarkEnd w:id="62"/>
      <w:r>
        <w:fldChar w:fldCharType="end"/>
      </w:r>
    </w:p>
    <w:p w14:paraId="57C48040" w14:textId="1198617E" w:rsidR="00DB173F" w:rsidRDefault="00DB173F" w:rsidP="00DB173F">
      <w:pPr>
        <w:pStyle w:val="TableCaption"/>
      </w:pPr>
      <w:bookmarkStart w:id="63" w:name="_Toc124946889"/>
      <w:r>
        <w:t>WDT of Sample</w:t>
      </w:r>
      <w:r w:rsidR="00132408">
        <w:t xml:space="preserve"> </w:t>
      </w:r>
      <w:r>
        <w:t>Motor</w:t>
      </w:r>
      <w:bookmarkEnd w:id="63"/>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47"/>
        <w:gridCol w:w="1000"/>
        <w:gridCol w:w="1006"/>
        <w:gridCol w:w="736"/>
        <w:gridCol w:w="743"/>
        <w:gridCol w:w="781"/>
        <w:gridCol w:w="787"/>
        <w:gridCol w:w="867"/>
        <w:gridCol w:w="874"/>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E2460" w:rsidRDefault="00BB03A0" w:rsidP="002E2460">
            <w:pPr>
              <w:spacing w:before="240" w:after="240"/>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2E2460" w:rsidRDefault="00BB03A0" w:rsidP="002E2460">
            <w:pPr>
              <w:spacing w:before="240" w:after="240"/>
              <w:jc w:val="center"/>
              <w:rPr>
                <w:rFonts w:eastAsia="Times New Roman" w:cs="Times New Roman"/>
                <w:szCs w:val="24"/>
                <w:lang w:val="en-CA"/>
              </w:rPr>
            </w:pPr>
            <w:r w:rsidRPr="002E2460">
              <w:rPr>
                <w:rFonts w:eastAsia="Times New Roman" w:cs="Times New Roman"/>
                <w:szCs w:val="24"/>
                <w:lang w:val="en-CA"/>
              </w:rPr>
              <w:t>Lower Layer</w:t>
            </w:r>
          </w:p>
        </w:tc>
      </w:tr>
      <w:tr w:rsidR="004A65F2" w:rsidRPr="002E1B3A" w14:paraId="351F55AA" w14:textId="77777777" w:rsidTr="0042540F">
        <w:trPr>
          <w:trHeight w:val="567"/>
          <w:jc w:val="center"/>
        </w:trPr>
        <w:tc>
          <w:tcPr>
            <w:tcW w:w="839" w:type="dxa"/>
            <w:tcBorders>
              <w:bottom w:val="single" w:sz="12" w:space="0" w:color="auto"/>
              <w:right w:val="single" w:sz="12" w:space="0" w:color="auto"/>
            </w:tcBorders>
            <w:shd w:val="clear" w:color="auto" w:fill="FFFFFF" w:themeFill="background1"/>
            <w:vAlign w:val="center"/>
          </w:tcPr>
          <w:p w14:paraId="5B0BF01B" w14:textId="7EA4D33A"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bottom w:val="single" w:sz="12" w:space="0" w:color="auto"/>
            </w:tcBorders>
            <w:shd w:val="clear" w:color="auto" w:fill="FFFFFF" w:themeFill="background1"/>
            <w:vAlign w:val="center"/>
          </w:tcPr>
          <w:p w14:paraId="74071306" w14:textId="12C00EF4"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1044" w:type="dxa"/>
            <w:tcBorders>
              <w:top w:val="single" w:sz="12" w:space="0" w:color="auto"/>
              <w:bottom w:val="single" w:sz="12" w:space="0" w:color="auto"/>
              <w:right w:val="single" w:sz="12" w:space="0" w:color="auto"/>
            </w:tcBorders>
            <w:shd w:val="clear" w:color="auto" w:fill="FFFFFF" w:themeFill="background1"/>
            <w:vAlign w:val="center"/>
          </w:tcPr>
          <w:p w14:paraId="4E71B781" w14:textId="6D0A60B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2" w:space="0" w:color="auto"/>
            </w:tcBorders>
            <w:shd w:val="clear" w:color="auto" w:fill="FFFFFF" w:themeFill="background1"/>
            <w:vAlign w:val="center"/>
          </w:tcPr>
          <w:p w14:paraId="7B99A01C" w14:textId="422CF731"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763" w:type="dxa"/>
            <w:tcBorders>
              <w:top w:val="single" w:sz="12" w:space="0" w:color="auto"/>
              <w:bottom w:val="single" w:sz="12" w:space="0" w:color="auto"/>
              <w:right w:val="single" w:sz="12" w:space="0" w:color="auto"/>
            </w:tcBorders>
            <w:shd w:val="clear" w:color="auto" w:fill="FFFFFF" w:themeFill="background1"/>
            <w:vAlign w:val="center"/>
          </w:tcPr>
          <w:p w14:paraId="4FA0409E" w14:textId="5213DAF5"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left w:val="single" w:sz="12" w:space="0" w:color="auto"/>
              <w:bottom w:val="single" w:sz="12" w:space="0" w:color="auto"/>
            </w:tcBorders>
            <w:shd w:val="clear" w:color="auto" w:fill="FFFFFF" w:themeFill="background1"/>
            <w:vAlign w:val="center"/>
          </w:tcPr>
          <w:p w14:paraId="51DBBD59" w14:textId="44A9E277"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01" w:type="dxa"/>
            <w:tcBorders>
              <w:top w:val="single" w:sz="12" w:space="0" w:color="auto"/>
              <w:bottom w:val="single" w:sz="12" w:space="0" w:color="auto"/>
              <w:right w:val="single" w:sz="18" w:space="0" w:color="auto"/>
            </w:tcBorders>
            <w:shd w:val="clear" w:color="auto" w:fill="FFFFFF" w:themeFill="background1"/>
            <w:vAlign w:val="center"/>
          </w:tcPr>
          <w:p w14:paraId="75FBD1E6" w14:textId="789C0FFD"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12" w:space="0" w:color="auto"/>
            </w:tcBorders>
            <w:shd w:val="clear" w:color="auto" w:fill="FFFFFF" w:themeFill="background1"/>
            <w:vAlign w:val="center"/>
          </w:tcPr>
          <w:p w14:paraId="58B06B33" w14:textId="3AF2F1E3"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c>
          <w:tcPr>
            <w:tcW w:w="893" w:type="dxa"/>
            <w:tcBorders>
              <w:top w:val="single" w:sz="12" w:space="0" w:color="auto"/>
              <w:bottom w:val="single" w:sz="12" w:space="0" w:color="auto"/>
              <w:right w:val="single" w:sz="12" w:space="0" w:color="auto"/>
            </w:tcBorders>
            <w:shd w:val="clear" w:color="auto" w:fill="FFFFFF" w:themeFill="background1"/>
            <w:vAlign w:val="center"/>
          </w:tcPr>
          <w:p w14:paraId="030D6D1B" w14:textId="64F2F32B" w:rsidR="004A65F2" w:rsidRPr="002E2460" w:rsidRDefault="004A65F2" w:rsidP="002E2460">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w:t>
            </w:r>
          </w:p>
        </w:tc>
      </w:tr>
      <w:tr w:rsidR="004A65F2" w:rsidRPr="002E1B3A" w14:paraId="28B672F5" w14:textId="77777777" w:rsidTr="0042540F">
        <w:trPr>
          <w:trHeight w:val="567"/>
          <w:jc w:val="center"/>
        </w:trPr>
        <w:tc>
          <w:tcPr>
            <w:tcW w:w="839" w:type="dxa"/>
            <w:tcBorders>
              <w:top w:val="single" w:sz="12" w:space="0" w:color="auto"/>
              <w:bottom w:val="single" w:sz="4" w:space="0" w:color="auto"/>
              <w:right w:val="single" w:sz="12" w:space="0" w:color="auto"/>
            </w:tcBorders>
            <w:shd w:val="clear" w:color="auto" w:fill="FFFFFF" w:themeFill="background1"/>
            <w:vAlign w:val="center"/>
          </w:tcPr>
          <w:p w14:paraId="1AAFFA62" w14:textId="65D47FA6"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Phase A</w:t>
            </w:r>
          </w:p>
        </w:tc>
        <w:tc>
          <w:tcPr>
            <w:tcW w:w="1044" w:type="dxa"/>
            <w:tcBorders>
              <w:top w:val="single" w:sz="12" w:space="0" w:color="auto"/>
              <w:left w:val="single" w:sz="12" w:space="0" w:color="auto"/>
              <w:bottom w:val="single" w:sz="4" w:space="0" w:color="auto"/>
            </w:tcBorders>
            <w:shd w:val="clear" w:color="auto" w:fill="FFFFFF" w:themeFill="background1"/>
            <w:vAlign w:val="center"/>
          </w:tcPr>
          <w:p w14:paraId="6C2532D4" w14:textId="77777777" w:rsidR="00BB03A0" w:rsidRPr="002E2460" w:rsidRDefault="00BB03A0"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w:t>
            </w:r>
          </w:p>
        </w:tc>
        <w:tc>
          <w:tcPr>
            <w:tcW w:w="1044" w:type="dxa"/>
            <w:tcBorders>
              <w:top w:val="single" w:sz="12" w:space="0" w:color="auto"/>
              <w:bottom w:val="single" w:sz="4" w:space="0" w:color="auto"/>
              <w:right w:val="single" w:sz="18" w:space="0" w:color="FFC000"/>
            </w:tcBorders>
            <w:shd w:val="clear" w:color="auto" w:fill="FFFFFF" w:themeFill="background1"/>
            <w:vAlign w:val="center"/>
          </w:tcPr>
          <w:p w14:paraId="6A1BD5D1" w14:textId="16884F5B"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7</w:t>
            </w:r>
          </w:p>
        </w:tc>
        <w:tc>
          <w:tcPr>
            <w:tcW w:w="763" w:type="dxa"/>
            <w:tcBorders>
              <w:top w:val="single" w:sz="12" w:space="0" w:color="auto"/>
              <w:left w:val="single" w:sz="18" w:space="0" w:color="FFC000"/>
              <w:bottom w:val="single" w:sz="4" w:space="0" w:color="auto"/>
            </w:tcBorders>
            <w:shd w:val="clear" w:color="auto" w:fill="FFFFFF" w:themeFill="background1"/>
            <w:vAlign w:val="center"/>
          </w:tcPr>
          <w:p w14:paraId="48E694DB" w14:textId="587B0A0E"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2</w:t>
            </w:r>
          </w:p>
        </w:tc>
        <w:tc>
          <w:tcPr>
            <w:tcW w:w="763" w:type="dxa"/>
            <w:tcBorders>
              <w:top w:val="single" w:sz="12" w:space="0" w:color="auto"/>
              <w:bottom w:val="single" w:sz="4" w:space="0" w:color="auto"/>
              <w:right w:val="single" w:sz="18" w:space="0" w:color="FFC000"/>
            </w:tcBorders>
            <w:shd w:val="clear" w:color="auto" w:fill="FFFFFF" w:themeFill="background1"/>
            <w:vAlign w:val="center"/>
          </w:tcPr>
          <w:p w14:paraId="793BD9F6" w14:textId="065914A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8</w:t>
            </w:r>
          </w:p>
        </w:tc>
        <w:tc>
          <w:tcPr>
            <w:tcW w:w="801" w:type="dxa"/>
            <w:tcBorders>
              <w:top w:val="single" w:sz="12" w:space="0" w:color="auto"/>
              <w:left w:val="single" w:sz="18" w:space="0" w:color="FFC000"/>
              <w:bottom w:val="single" w:sz="4" w:space="0" w:color="auto"/>
            </w:tcBorders>
            <w:shd w:val="clear" w:color="auto" w:fill="FFFFFF" w:themeFill="background1"/>
            <w:vAlign w:val="center"/>
          </w:tcPr>
          <w:p w14:paraId="778E8485" w14:textId="7CE84FDB" w:rsidR="00132408"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4</w:t>
            </w:r>
            <w:r w:rsidRPr="002E2460">
              <w:rPr>
                <w:rFonts w:eastAsia="Times New Roman" w:cs="Times New Roman"/>
                <w:color w:val="FF0000"/>
                <w:szCs w:val="24"/>
                <w:lang w:val="en-CA"/>
              </w:rPr>
              <w:t>)</w:t>
            </w:r>
          </w:p>
        </w:tc>
        <w:tc>
          <w:tcPr>
            <w:tcW w:w="801" w:type="dxa"/>
            <w:tcBorders>
              <w:top w:val="single" w:sz="12" w:space="0" w:color="auto"/>
              <w:bottom w:val="single" w:sz="4" w:space="0" w:color="auto"/>
              <w:right w:val="single" w:sz="18" w:space="0" w:color="FFC000"/>
            </w:tcBorders>
            <w:shd w:val="clear" w:color="auto" w:fill="FFFFFF" w:themeFill="background1"/>
            <w:vAlign w:val="center"/>
          </w:tcPr>
          <w:p w14:paraId="317ED69B" w14:textId="05C3B8A5"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10</w:t>
            </w:r>
            <w:r w:rsidRPr="002E2460">
              <w:rPr>
                <w:rFonts w:eastAsia="Times New Roman" w:cs="Times New Roman"/>
                <w:color w:val="FF0000"/>
                <w:szCs w:val="24"/>
                <w:lang w:val="en-CA"/>
              </w:rPr>
              <w:t>)</w:t>
            </w:r>
          </w:p>
        </w:tc>
        <w:tc>
          <w:tcPr>
            <w:tcW w:w="893" w:type="dxa"/>
            <w:tcBorders>
              <w:top w:val="single" w:sz="12" w:space="0" w:color="auto"/>
              <w:left w:val="single" w:sz="18" w:space="0" w:color="FFC000"/>
              <w:bottom w:val="single" w:sz="4" w:space="0" w:color="auto"/>
            </w:tcBorders>
            <w:shd w:val="clear" w:color="auto" w:fill="FFFFFF" w:themeFill="background1"/>
            <w:vAlign w:val="center"/>
          </w:tcPr>
          <w:p w14:paraId="759A28F0" w14:textId="42C4704A"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5</w:t>
            </w:r>
            <w:r w:rsidRPr="002E2460">
              <w:rPr>
                <w:rFonts w:eastAsia="Times New Roman" w:cs="Times New Roman"/>
                <w:color w:val="00B0F0"/>
                <w:szCs w:val="24"/>
                <w:lang w:val="en-CA"/>
              </w:rPr>
              <w:t>)</w:t>
            </w:r>
          </w:p>
        </w:tc>
        <w:tc>
          <w:tcPr>
            <w:tcW w:w="893" w:type="dxa"/>
            <w:tcBorders>
              <w:top w:val="single" w:sz="12" w:space="0" w:color="auto"/>
              <w:bottom w:val="single" w:sz="4" w:space="0" w:color="auto"/>
              <w:right w:val="single" w:sz="18" w:space="0" w:color="FFC000"/>
            </w:tcBorders>
            <w:shd w:val="clear" w:color="auto" w:fill="FFFFFF" w:themeFill="background1"/>
            <w:vAlign w:val="center"/>
          </w:tcPr>
          <w:p w14:paraId="36217679" w14:textId="6089FEBE"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11</w:t>
            </w:r>
            <w:r w:rsidRPr="002E2460">
              <w:rPr>
                <w:rFonts w:eastAsia="Times New Roman" w:cs="Times New Roman"/>
                <w:color w:val="00B0F0"/>
                <w:szCs w:val="24"/>
                <w:lang w:val="en-CA"/>
              </w:rPr>
              <w:t>)</w:t>
            </w:r>
          </w:p>
        </w:tc>
      </w:tr>
      <w:tr w:rsidR="004A65F2" w:rsidRPr="002E1B3A" w14:paraId="446FEE0F" w14:textId="77777777" w:rsidTr="0042540F">
        <w:trPr>
          <w:trHeight w:val="567"/>
          <w:jc w:val="center"/>
        </w:trPr>
        <w:tc>
          <w:tcPr>
            <w:tcW w:w="839" w:type="dxa"/>
            <w:tcBorders>
              <w:top w:val="single" w:sz="4" w:space="0" w:color="auto"/>
              <w:right w:val="single" w:sz="12" w:space="0" w:color="auto"/>
            </w:tcBorders>
            <w:shd w:val="clear" w:color="auto" w:fill="FFFFFF" w:themeFill="background1"/>
            <w:vAlign w:val="center"/>
          </w:tcPr>
          <w:p w14:paraId="7A64F153" w14:textId="4EB4558D" w:rsidR="00BB03A0" w:rsidRPr="002E2460" w:rsidRDefault="00BB03A0"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Phase B</w:t>
            </w:r>
          </w:p>
        </w:tc>
        <w:tc>
          <w:tcPr>
            <w:tcW w:w="1044" w:type="dxa"/>
            <w:tcBorders>
              <w:top w:val="single" w:sz="4" w:space="0" w:color="auto"/>
              <w:left w:val="single" w:sz="12" w:space="0" w:color="auto"/>
            </w:tcBorders>
            <w:shd w:val="clear" w:color="auto" w:fill="FFFFFF" w:themeFill="background1"/>
            <w:vAlign w:val="center"/>
          </w:tcPr>
          <w:p w14:paraId="0D8AF292" w14:textId="32510096"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3</w:t>
            </w:r>
          </w:p>
        </w:tc>
        <w:tc>
          <w:tcPr>
            <w:tcW w:w="1044" w:type="dxa"/>
            <w:tcBorders>
              <w:top w:val="single" w:sz="4" w:space="0" w:color="auto"/>
              <w:right w:val="single" w:sz="18" w:space="0" w:color="FFC000"/>
            </w:tcBorders>
            <w:shd w:val="clear" w:color="auto" w:fill="FFFFFF" w:themeFill="background1"/>
            <w:vAlign w:val="center"/>
          </w:tcPr>
          <w:p w14:paraId="2688706E" w14:textId="22790B4E"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2E2460" w:rsidRDefault="00132408"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10</w:t>
            </w:r>
          </w:p>
        </w:tc>
        <w:tc>
          <w:tcPr>
            <w:tcW w:w="801" w:type="dxa"/>
            <w:tcBorders>
              <w:top w:val="single" w:sz="4" w:space="0" w:color="auto"/>
              <w:left w:val="single" w:sz="18" w:space="0" w:color="FFC000"/>
            </w:tcBorders>
            <w:shd w:val="clear" w:color="auto" w:fill="FFFFFF" w:themeFill="background1"/>
            <w:vAlign w:val="center"/>
          </w:tcPr>
          <w:p w14:paraId="7C2FD3AE" w14:textId="67143385"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6</w:t>
            </w:r>
            <w:r w:rsidRPr="002E2460">
              <w:rPr>
                <w:rFonts w:eastAsia="Times New Roman" w:cs="Times New Roman"/>
                <w:color w:val="92D050"/>
                <w:szCs w:val="24"/>
                <w:lang w:val="en-CA"/>
              </w:rPr>
              <w:t>)</w:t>
            </w:r>
          </w:p>
        </w:tc>
        <w:tc>
          <w:tcPr>
            <w:tcW w:w="801" w:type="dxa"/>
            <w:tcBorders>
              <w:top w:val="single" w:sz="4" w:space="0" w:color="auto"/>
              <w:right w:val="single" w:sz="18" w:space="0" w:color="FFC000"/>
            </w:tcBorders>
            <w:shd w:val="clear" w:color="auto" w:fill="FFFFFF" w:themeFill="background1"/>
            <w:vAlign w:val="center"/>
          </w:tcPr>
          <w:p w14:paraId="51D8BFF5" w14:textId="222C4361"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12</w:t>
            </w:r>
            <w:r w:rsidRPr="002E2460">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7</w:t>
            </w:r>
            <w:r w:rsidRPr="002E2460">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2E2460" w:rsidRDefault="004A65F2" w:rsidP="002E2460">
            <w:pPr>
              <w:spacing w:before="240" w:after="240"/>
              <w:jc w:val="center"/>
              <w:rPr>
                <w:rFonts w:eastAsia="Times New Roman" w:cs="Times New Roman"/>
                <w:color w:val="FF0000"/>
                <w:szCs w:val="24"/>
                <w:lang w:val="en-CA"/>
              </w:rPr>
            </w:pPr>
            <w:r w:rsidRPr="002E2460">
              <w:rPr>
                <w:rFonts w:eastAsia="Times New Roman" w:cs="Times New Roman"/>
                <w:color w:val="FF0000"/>
                <w:szCs w:val="24"/>
                <w:lang w:val="en-CA"/>
              </w:rPr>
              <w:t>(</w:t>
            </w:r>
            <w:r w:rsidR="00132408" w:rsidRPr="002E2460">
              <w:rPr>
                <w:rFonts w:eastAsia="Times New Roman" w:cs="Times New Roman"/>
                <w:color w:val="FF0000"/>
                <w:szCs w:val="24"/>
                <w:lang w:val="en-CA"/>
              </w:rPr>
              <w:t>1</w:t>
            </w:r>
            <w:r w:rsidRPr="002E2460">
              <w:rPr>
                <w:rFonts w:eastAsia="Times New Roman" w:cs="Times New Roman"/>
                <w:color w:val="FF0000"/>
                <w:szCs w:val="24"/>
                <w:lang w:val="en-CA"/>
              </w:rPr>
              <w:t>)</w:t>
            </w:r>
          </w:p>
        </w:tc>
      </w:tr>
      <w:tr w:rsidR="004A65F2" w:rsidRPr="002E1B3A" w14:paraId="6B2451C0" w14:textId="77777777" w:rsidTr="0042540F">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2E2460" w:rsidRDefault="00BB03A0"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lastRenderedPageBreak/>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2E2460" w:rsidRDefault="00132408"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2E2460" w:rsidRDefault="00132408"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8</w:t>
            </w:r>
            <w:r w:rsidRPr="002E2460">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2E2460" w:rsidRDefault="004A65F2" w:rsidP="002E2460">
            <w:pPr>
              <w:spacing w:before="240" w:after="240"/>
              <w:jc w:val="center"/>
              <w:rPr>
                <w:rFonts w:eastAsia="Times New Roman" w:cs="Times New Roman"/>
                <w:color w:val="00B0F0"/>
                <w:szCs w:val="24"/>
                <w:lang w:val="en-CA"/>
              </w:rPr>
            </w:pPr>
            <w:r w:rsidRPr="002E2460">
              <w:rPr>
                <w:rFonts w:eastAsia="Times New Roman" w:cs="Times New Roman"/>
                <w:color w:val="00B0F0"/>
                <w:szCs w:val="24"/>
                <w:lang w:val="en-CA"/>
              </w:rPr>
              <w:t>(</w:t>
            </w:r>
            <w:r w:rsidR="00132408" w:rsidRPr="002E2460">
              <w:rPr>
                <w:rFonts w:eastAsia="Times New Roman" w:cs="Times New Roman"/>
                <w:color w:val="00B0F0"/>
                <w:szCs w:val="24"/>
                <w:lang w:val="en-CA"/>
              </w:rPr>
              <w:t>2</w:t>
            </w:r>
            <w:r w:rsidRPr="002E2460">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9</w:t>
            </w:r>
            <w:r w:rsidRPr="002E2460">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2E2460" w:rsidRDefault="004A65F2" w:rsidP="002E2460">
            <w:pPr>
              <w:spacing w:before="240" w:after="240"/>
              <w:jc w:val="center"/>
              <w:rPr>
                <w:rFonts w:eastAsia="Times New Roman" w:cs="Times New Roman"/>
                <w:color w:val="92D050"/>
                <w:szCs w:val="24"/>
                <w:lang w:val="en-CA"/>
              </w:rPr>
            </w:pPr>
            <w:r w:rsidRPr="002E2460">
              <w:rPr>
                <w:rFonts w:eastAsia="Times New Roman" w:cs="Times New Roman"/>
                <w:color w:val="92D050"/>
                <w:szCs w:val="24"/>
                <w:lang w:val="en-CA"/>
              </w:rPr>
              <w:t>(</w:t>
            </w:r>
            <w:r w:rsidR="00132408" w:rsidRPr="002E2460">
              <w:rPr>
                <w:rFonts w:eastAsia="Times New Roman" w:cs="Times New Roman"/>
                <w:color w:val="92D050"/>
                <w:szCs w:val="24"/>
                <w:lang w:val="en-CA"/>
              </w:rPr>
              <w:t>3</w:t>
            </w:r>
            <w:r w:rsidRPr="002E2460">
              <w:rPr>
                <w:rFonts w:eastAsia="Times New Roman" w:cs="Times New Roman"/>
                <w:color w:val="92D050"/>
                <w:szCs w:val="24"/>
                <w:lang w:val="en-CA"/>
              </w:rPr>
              <w:t>)</w:t>
            </w:r>
          </w:p>
        </w:tc>
      </w:tr>
    </w:tbl>
    <w:p w14:paraId="3507986B" w14:textId="77777777" w:rsidR="0042540F" w:rsidRDefault="0042540F" w:rsidP="00F938F5"/>
    <w:p w14:paraId="48A3DEB3" w14:textId="3D284FFA" w:rsidR="0042540F" w:rsidRDefault="00C829A9" w:rsidP="00F938F5">
      <w:r>
        <w:t>Rotary motor winding patterns rarely require empty slots due to the continuity of the motor core along the radial direction. This is not true for linear motors due to the linear core. When a linear motor is wound like a rotary motor, there is often a coil which has coil terminals on each end of the motor that produces an imbalance in the per-phase winding resistance which must be avoided. The WDT allows for empty slots to be included in the formulation of the winding pattern but is omitted in this paper to reduce the complexity required to produce winding patterns for an entire domain of motors.</w:t>
      </w:r>
    </w:p>
    <w:p w14:paraId="1E6E0AE7" w14:textId="0F765E7A" w:rsidR="003C695C" w:rsidRPr="00E56D19" w:rsidRDefault="00E56D19" w:rsidP="00FA3F4A">
      <w:pPr>
        <w:pStyle w:val="Heading2"/>
      </w:pPr>
      <w:bookmarkStart w:id="64" w:name="_Toc124946849"/>
      <w:r w:rsidRPr="00E56D19">
        <w:t>Hybrid Analytical Model</w:t>
      </w:r>
      <w:r w:rsidR="00FC2CEB">
        <w:t xml:space="preserve"> Structure</w:t>
      </w:r>
      <w:bookmarkEnd w:id="64"/>
    </w:p>
    <w:p w14:paraId="3D714EB8" w14:textId="3FFD8CD7"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635B49">
        <w:rPr>
          <w:rFonts w:cs="Times New Roman"/>
          <w:color w:val="000000" w:themeColor="text1"/>
          <w:szCs w:val="24"/>
        </w:rPr>
        <w:t xml:space="preserve">figure </w:t>
      </w:r>
      <w:r w:rsidR="00635B49">
        <w:rPr>
          <w:rFonts w:cs="Times New Roman"/>
          <w:color w:val="000000" w:themeColor="text1"/>
          <w:szCs w:val="24"/>
        </w:rPr>
        <w:t>2.3</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7C82213D" w14:textId="68D8D355" w:rsidR="007B2A8F" w:rsidRDefault="00490C69" w:rsidP="000C46B6">
      <w:pPr>
        <w:spacing w:before="240"/>
        <w:jc w:val="center"/>
      </w:pPr>
      <w:bookmarkStart w:id="65" w:name="_Toc124946922"/>
      <w:r w:rsidRPr="004E7CB5">
        <w:rPr>
          <w:rFonts w:cs="Times New Roman"/>
          <w:noProof/>
          <w:color w:val="FF0000"/>
          <w:szCs w:val="24"/>
        </w:rPr>
        <w:lastRenderedPageBreak/>
        <w:drawing>
          <wp:anchor distT="0" distB="0" distL="114300" distR="114300" simplePos="0" relativeHeight="251657216" behindDoc="0" locked="0" layoutInCell="1" allowOverlap="1" wp14:anchorId="274221AA" wp14:editId="3D6A7ABE">
            <wp:simplePos x="0" y="0"/>
            <wp:positionH relativeFrom="column">
              <wp:posOffset>-1371600</wp:posOffset>
            </wp:positionH>
            <wp:positionV relativeFrom="page">
              <wp:posOffset>3911600</wp:posOffset>
            </wp:positionV>
            <wp:extent cx="8094980" cy="2127250"/>
            <wp:effectExtent l="0" t="2990850" r="0" b="2959100"/>
            <wp:wrapSquare wrapText="bothSides"/>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rot="16200000">
                      <a:off x="0" y="0"/>
                      <a:ext cx="8094980" cy="2127250"/>
                    </a:xfrm>
                    <a:prstGeom prst="rect">
                      <a:avLst/>
                    </a:prstGeom>
                  </pic:spPr>
                </pic:pic>
              </a:graphicData>
            </a:graphic>
            <wp14:sizeRelH relativeFrom="margin">
              <wp14:pctWidth>0</wp14:pctWidth>
            </wp14:sizeRelH>
            <wp14:sizeRelV relativeFrom="margin">
              <wp14:pctHeight>0</wp14:pctHeight>
            </wp14:sizeRelV>
          </wp:anchor>
        </w:drawing>
      </w:r>
      <w:r w:rsidR="007B2A8F">
        <w:t xml:space="preserve">Fig. </w:t>
      </w:r>
      <w:fldSimple w:instr=" STYLEREF 1 \s ">
        <w:r w:rsidR="000D6EAC">
          <w:rPr>
            <w:noProof/>
          </w:rPr>
          <w:t>2</w:t>
        </w:r>
      </w:fldSimple>
      <w:r w:rsidR="007B2A8F">
        <w:t>.</w:t>
      </w:r>
      <w:fldSimple w:instr=" SEQ Fig. \* ARABIC \s 1 ">
        <w:r w:rsidR="000D6EAC">
          <w:rPr>
            <w:noProof/>
          </w:rPr>
          <w:t>3</w:t>
        </w:r>
      </w:fldSimple>
      <w:r w:rsidR="007B2A8F">
        <w:t>. Meshed motor model containing boundary conditions</w:t>
      </w:r>
      <w:r w:rsidR="00DC29E6">
        <w:t>.</w:t>
      </w:r>
      <w:bookmarkEnd w:id="65"/>
    </w:p>
    <w:p w14:paraId="78722EAF" w14:textId="480C7D90" w:rsidR="007B2A8F" w:rsidRDefault="004E7CB5" w:rsidP="007B2A8F">
      <w:pPr>
        <w:rPr>
          <w:rFonts w:cs="Times New Roman"/>
          <w:szCs w:val="24"/>
        </w:rPr>
      </w:pPr>
      <w:r w:rsidRPr="004E7CB5">
        <w:rPr>
          <w:rFonts w:cs="Times New Roman"/>
          <w:szCs w:val="24"/>
        </w:rPr>
        <w:lastRenderedPageBreak/>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w:t>
      </w:r>
      <w:proofErr w:type="spellStart"/>
      <w:r w:rsidRPr="004E7CB5">
        <w:rPr>
          <w:rFonts w:cs="Times New Roman"/>
          <w:szCs w:val="24"/>
        </w:rPr>
        <w:t>hout</w:t>
      </w:r>
      <w:proofErr w:type="spellEnd"/>
      <w:r w:rsidRPr="004E7CB5">
        <w:rPr>
          <w:rFonts w:cs="Times New Roman"/>
          <w:szCs w:val="24"/>
        </w:rPr>
        <w:t xml:space="preserve">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w:t>
      </w:r>
      <w:proofErr w:type="spellStart"/>
      <w:r w:rsidR="00635B49">
        <w:rPr>
          <w:rFonts w:cs="Times New Roman"/>
          <w:szCs w:val="24"/>
        </w:rPr>
        <w:t>n</w:t>
      </w:r>
      <w:r w:rsidRPr="004E7CB5">
        <w:rPr>
          <w:rFonts w:cs="Times New Roman"/>
          <w:szCs w:val="24"/>
        </w:rPr>
        <w:t>dary</w:t>
      </w:r>
      <w:proofErr w:type="spellEnd"/>
      <w:r w:rsidRPr="004E7CB5">
        <w:rPr>
          <w:rFonts w:cs="Times New Roman"/>
          <w:szCs w:val="24"/>
        </w:rPr>
        <w:t xml:space="preserve">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w:t>
      </w:r>
      <w:proofErr w:type="spellStart"/>
      <w:r w:rsidRPr="004E7CB5">
        <w:rPr>
          <w:rFonts w:cs="Times New Roman"/>
          <w:szCs w:val="24"/>
        </w:rPr>
        <w:t>nd</w:t>
      </w:r>
      <w:proofErr w:type="spellEnd"/>
      <w:r w:rsidRPr="004E7CB5">
        <w:rPr>
          <w:rFonts w:cs="Times New Roman"/>
          <w:szCs w:val="24"/>
        </w:rPr>
        <w:t xml:space="preserve">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w:t>
      </w:r>
      <w:proofErr w:type="spellStart"/>
      <w:r w:rsidRPr="004E7CB5">
        <w:rPr>
          <w:rFonts w:cs="Times New Roman"/>
          <w:szCs w:val="24"/>
        </w:rPr>
        <w:t>tively</w:t>
      </w:r>
      <w:proofErr w:type="spellEnd"/>
      <w:r w:rsidRPr="004E7CB5">
        <w:rPr>
          <w:rFonts w:cs="Times New Roman"/>
          <w:szCs w:val="24"/>
        </w:rPr>
        <w:t xml:space="preserve">.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w:t>
      </w:r>
      <w:r w:rsidR="00091B76" w:rsidRPr="00635B49">
        <w:rPr>
          <w:rFonts w:cs="Times New Roman"/>
          <w:color w:val="000000" w:themeColor="text1"/>
          <w:szCs w:val="24"/>
        </w:rPr>
        <w:t xml:space="preserve">in table </w:t>
      </w:r>
      <w:r w:rsidR="00635B49" w:rsidRPr="00635B49">
        <w:rPr>
          <w:rFonts w:cs="Times New Roman"/>
          <w:color w:val="000000" w:themeColor="text1"/>
          <w:szCs w:val="24"/>
        </w:rPr>
        <w:t>2.6</w:t>
      </w:r>
      <w:r w:rsidR="00091B76">
        <w:rPr>
          <w:rFonts w:cs="Times New Roman"/>
          <w:szCs w:val="24"/>
        </w:rPr>
        <w:t>.</w:t>
      </w:r>
    </w:p>
    <w:p w14:paraId="590700BB" w14:textId="1297CCC6" w:rsidR="00A550BE" w:rsidRDefault="00A550BE" w:rsidP="00A550BE">
      <w:pPr>
        <w:pStyle w:val="TableCaption"/>
      </w:pPr>
      <w:bookmarkStart w:id="66" w:name="_Toc124946890"/>
      <w:r>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6</w:t>
      </w:r>
      <w:bookmarkEnd w:id="66"/>
      <w:r>
        <w:fldChar w:fldCharType="end"/>
      </w:r>
    </w:p>
    <w:p w14:paraId="40B774C2" w14:textId="1A4A6A2C" w:rsidR="00A550BE" w:rsidRPr="00A550BE" w:rsidRDefault="00A550BE" w:rsidP="00A550BE">
      <w:pPr>
        <w:pStyle w:val="TableCaption"/>
      </w:pPr>
      <w:bookmarkStart w:id="67" w:name="_Toc124946891"/>
      <w:r>
        <w:t>Node Index Continuity</w:t>
      </w:r>
      <w:bookmarkEnd w:id="67"/>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Pr="00BF24A2" w:rsidRDefault="004E7CB5" w:rsidP="00BF24A2">
            <w:pPr>
              <w:spacing w:before="240" w:after="240"/>
              <w:jc w:val="center"/>
              <w:rPr>
                <w:b/>
                <w:bCs/>
                <w:szCs w:val="24"/>
              </w:rPr>
            </w:pPr>
            <w:r w:rsidRPr="00BF24A2">
              <w:rPr>
                <w:b/>
                <w:bCs/>
                <w:i/>
                <w:iCs/>
                <w:szCs w:val="24"/>
              </w:rPr>
              <w:t>current</w:t>
            </w:r>
            <w:r w:rsidRPr="00BF24A2">
              <w:rPr>
                <w:b/>
                <w:bCs/>
                <w:szCs w:val="24"/>
              </w:rPr>
              <w:t xml:space="preserve"> node x index</w:t>
            </w:r>
          </w:p>
        </w:tc>
        <w:tc>
          <w:tcPr>
            <w:tcW w:w="1545" w:type="pct"/>
          </w:tcPr>
          <w:p w14:paraId="05874130" w14:textId="77777777" w:rsidR="004E7CB5" w:rsidRPr="00BF24A2" w:rsidRDefault="004E7CB5" w:rsidP="00BF24A2">
            <w:pPr>
              <w:spacing w:before="240" w:after="240"/>
              <w:jc w:val="center"/>
              <w:rPr>
                <w:b/>
                <w:bCs/>
                <w:szCs w:val="24"/>
              </w:rPr>
            </w:pPr>
            <w:r w:rsidRPr="00BF24A2">
              <w:rPr>
                <w:b/>
                <w:bCs/>
                <w:i/>
                <w:iCs/>
                <w:szCs w:val="24"/>
              </w:rPr>
              <w:t>left</w:t>
            </w:r>
            <w:r w:rsidRPr="00BF24A2">
              <w:rPr>
                <w:b/>
                <w:bCs/>
                <w:szCs w:val="24"/>
              </w:rPr>
              <w:t xml:space="preserve"> node x index</w:t>
            </w:r>
          </w:p>
        </w:tc>
        <w:tc>
          <w:tcPr>
            <w:tcW w:w="1667" w:type="pct"/>
          </w:tcPr>
          <w:p w14:paraId="30DC8284" w14:textId="77777777" w:rsidR="004E7CB5" w:rsidRPr="00BF24A2" w:rsidRDefault="004E7CB5" w:rsidP="00BF24A2">
            <w:pPr>
              <w:spacing w:before="240" w:after="240"/>
              <w:jc w:val="center"/>
              <w:rPr>
                <w:b/>
                <w:bCs/>
                <w:szCs w:val="24"/>
              </w:rPr>
            </w:pPr>
            <w:r w:rsidRPr="00BF24A2">
              <w:rPr>
                <w:b/>
                <w:bCs/>
                <w:i/>
                <w:iCs/>
                <w:szCs w:val="24"/>
              </w:rPr>
              <w:t>right</w:t>
            </w:r>
            <w:r w:rsidRPr="00BF24A2">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1</w:t>
            </w:r>
          </w:p>
        </w:tc>
        <w:tc>
          <w:tcPr>
            <w:tcW w:w="1545" w:type="pct"/>
          </w:tcPr>
          <w:p w14:paraId="4E8EA46A" w14:textId="77777777" w:rsidR="004E7CB5" w:rsidRPr="00BF24A2" w:rsidRDefault="004E7CB5" w:rsidP="00BF24A2">
            <w:pPr>
              <w:spacing w:before="240" w:after="240"/>
              <w:jc w:val="center"/>
              <w:rPr>
                <w:b/>
                <w:bCs/>
                <w:szCs w:val="24"/>
              </w:rPr>
            </w:pPr>
            <m:oMathPara>
              <m:oMath>
                <m:r>
                  <w:rPr>
                    <w:rFonts w:ascii="Cambria Math" w:hAnsi="Cambria Math"/>
                    <w:szCs w:val="24"/>
                  </w:rPr>
                  <m:t>k=L</m:t>
                </m:r>
              </m:oMath>
            </m:oMathPara>
          </w:p>
        </w:tc>
        <w:tc>
          <w:tcPr>
            <w:tcW w:w="1667" w:type="pct"/>
          </w:tcPr>
          <w:p w14:paraId="51465DFC" w14:textId="77777777" w:rsidR="004E7CB5" w:rsidRPr="00BF24A2" w:rsidRDefault="004E7CB5" w:rsidP="00BF24A2">
            <w:pPr>
              <w:spacing w:before="240" w:after="240"/>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BF24A2" w:rsidRDefault="004E7CB5" w:rsidP="00BF24A2">
            <w:pPr>
              <w:spacing w:before="240" w:after="240"/>
              <w:jc w:val="center"/>
              <w:rPr>
                <w:szCs w:val="24"/>
              </w:rPr>
            </w:pPr>
            <m:oMath>
              <m:r>
                <w:rPr>
                  <w:rFonts w:ascii="Cambria Math" w:hAnsi="Cambria Math"/>
                  <w:szCs w:val="24"/>
                </w:rPr>
                <m:t>k</m:t>
              </m:r>
            </m:oMath>
            <w:r w:rsidRPr="00BF24A2">
              <w:rPr>
                <w:szCs w:val="24"/>
              </w:rPr>
              <w:t xml:space="preserve"> = </w:t>
            </w:r>
            <m:oMath>
              <m:r>
                <w:rPr>
                  <w:rFonts w:ascii="Cambria Math" w:hAnsi="Cambria Math"/>
                  <w:szCs w:val="24"/>
                </w:rPr>
                <m:t>L</m:t>
              </m:r>
            </m:oMath>
          </w:p>
        </w:tc>
        <w:tc>
          <w:tcPr>
            <w:tcW w:w="1545" w:type="pct"/>
          </w:tcPr>
          <w:p w14:paraId="18EE5A3F" w14:textId="77777777" w:rsidR="004E7CB5" w:rsidRPr="00BF24A2" w:rsidRDefault="004E7CB5" w:rsidP="00BF24A2">
            <w:pPr>
              <w:spacing w:before="240" w:after="240"/>
              <w:jc w:val="center"/>
              <w:rPr>
                <w:b/>
                <w:bCs/>
                <w:szCs w:val="24"/>
              </w:rPr>
            </w:pPr>
            <m:oMathPara>
              <m:oMath>
                <m:r>
                  <w:rPr>
                    <w:rFonts w:ascii="Cambria Math" w:hAnsi="Cambria Math"/>
                    <w:szCs w:val="24"/>
                  </w:rPr>
                  <m:t>k=L-1</m:t>
                </m:r>
              </m:oMath>
            </m:oMathPara>
          </w:p>
        </w:tc>
        <w:tc>
          <w:tcPr>
            <w:tcW w:w="1667" w:type="pct"/>
          </w:tcPr>
          <w:p w14:paraId="0B08D385" w14:textId="77777777" w:rsidR="004E7CB5" w:rsidRPr="00BF24A2" w:rsidRDefault="004E7CB5" w:rsidP="00BF24A2">
            <w:pPr>
              <w:spacing w:before="240" w:after="240"/>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BF24A2" w:rsidRDefault="004E7CB5" w:rsidP="00BF24A2">
            <w:pPr>
              <w:spacing w:before="240" w:after="240"/>
              <w:jc w:val="center"/>
              <w:rPr>
                <w:szCs w:val="24"/>
              </w:rPr>
            </w:pPr>
            <w:r w:rsidRPr="00BF24A2">
              <w:rPr>
                <w:szCs w:val="24"/>
              </w:rPr>
              <w:t xml:space="preserve">1 &lt; </w:t>
            </w:r>
            <m:oMath>
              <m:r>
                <w:rPr>
                  <w:rFonts w:ascii="Cambria Math" w:hAnsi="Cambria Math"/>
                  <w:szCs w:val="24"/>
                </w:rPr>
                <m:t>k</m:t>
              </m:r>
            </m:oMath>
            <w:r w:rsidRPr="00BF24A2">
              <w:rPr>
                <w:szCs w:val="24"/>
              </w:rPr>
              <w:t xml:space="preserve"> &lt; </w:t>
            </w:r>
            <m:oMath>
              <m:r>
                <w:rPr>
                  <w:rFonts w:ascii="Cambria Math" w:hAnsi="Cambria Math"/>
                  <w:szCs w:val="24"/>
                </w:rPr>
                <m:t>L</m:t>
              </m:r>
            </m:oMath>
          </w:p>
        </w:tc>
        <w:tc>
          <w:tcPr>
            <w:tcW w:w="1545" w:type="pct"/>
          </w:tcPr>
          <w:p w14:paraId="02252BCA"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c>
          <w:tcPr>
            <w:tcW w:w="1667" w:type="pct"/>
          </w:tcPr>
          <w:p w14:paraId="670DA378" w14:textId="77777777" w:rsidR="004E7CB5" w:rsidRPr="00BF24A2" w:rsidRDefault="004E7CB5" w:rsidP="00BF24A2">
            <w:pPr>
              <w:spacing w:before="240" w:after="240"/>
              <w:jc w:val="center"/>
              <w:rPr>
                <w:b/>
                <w:bCs/>
                <w:szCs w:val="24"/>
              </w:rPr>
            </w:pPr>
            <m:oMathPara>
              <m:oMath>
                <m:r>
                  <w:rPr>
                    <w:rFonts w:ascii="Cambria Math" w:hAnsi="Cambria Math"/>
                    <w:szCs w:val="24"/>
                  </w:rPr>
                  <m:t>k=k+1</m:t>
                </m:r>
              </m:oMath>
            </m:oMathPara>
          </w:p>
        </w:tc>
      </w:tr>
    </w:tbl>
    <w:p w14:paraId="07BBF838" w14:textId="77777777" w:rsidR="00913616" w:rsidRDefault="00913616" w:rsidP="008D1025">
      <w:pPr>
        <w:rPr>
          <w:color w:val="FF0000"/>
        </w:rPr>
      </w:pPr>
    </w:p>
    <w:p w14:paraId="05DA2FF0" w14:textId="503476BC" w:rsidR="004E7CB5" w:rsidRDefault="004E7CB5" w:rsidP="00211870">
      <w:pPr>
        <w:jc w:val="center"/>
        <w:rPr>
          <w:color w:val="FF0000"/>
        </w:rPr>
      </w:pPr>
      <w:r>
        <w:rPr>
          <w:noProof/>
          <w:color w:val="FF0000"/>
        </w:rPr>
        <w:lastRenderedPageBreak/>
        <w:drawing>
          <wp:inline distT="0" distB="0" distL="0" distR="0" wp14:anchorId="1D7F4E38" wp14:editId="751D8767">
            <wp:extent cx="5283200" cy="3880753"/>
            <wp:effectExtent l="0" t="0" r="0" b="5715"/>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19">
                      <a:extLst>
                        <a:ext uri="{28A0092B-C50C-407E-A947-70E740481C1C}">
                          <a14:useLocalDpi xmlns:a14="http://schemas.microsoft.com/office/drawing/2010/main" val="0"/>
                        </a:ext>
                      </a:extLst>
                    </a:blip>
                    <a:srcRect l="2083" t="6675" r="2431" b="6331"/>
                    <a:stretch/>
                  </pic:blipFill>
                  <pic:spPr bwMode="auto">
                    <a:xfrm>
                      <a:off x="0" y="0"/>
                      <a:ext cx="5293366" cy="3888221"/>
                    </a:xfrm>
                    <a:prstGeom prst="rect">
                      <a:avLst/>
                    </a:prstGeom>
                    <a:ln>
                      <a:noFill/>
                    </a:ln>
                    <a:extLst>
                      <a:ext uri="{53640926-AAD7-44D8-BBD7-CCE9431645EC}">
                        <a14:shadowObscured xmlns:a14="http://schemas.microsoft.com/office/drawing/2010/main"/>
                      </a:ext>
                    </a:extLst>
                  </pic:spPr>
                </pic:pic>
              </a:graphicData>
            </a:graphic>
          </wp:inline>
        </w:drawing>
      </w:r>
    </w:p>
    <w:p w14:paraId="46EB16EC" w14:textId="7C6D2268" w:rsidR="007552B4" w:rsidRDefault="007552B4" w:rsidP="007552B4">
      <w:pPr>
        <w:pStyle w:val="Caption"/>
        <w:jc w:val="center"/>
      </w:pPr>
      <w:bookmarkStart w:id="68" w:name="_Toc124946923"/>
      <w:r>
        <w:t xml:space="preserve">Fig.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Fig. \* ARABIC \s 1 </w:instrText>
      </w:r>
      <w:r>
        <w:fldChar w:fldCharType="separate"/>
      </w:r>
      <w:r w:rsidR="000D6EA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r w:rsidR="007A1DA5">
        <w:rPr>
          <w:rFonts w:eastAsiaTheme="minorEastAsia"/>
          <w:szCs w:val="24"/>
        </w:rPr>
        <w:t>.</w:t>
      </w:r>
      <w:bookmarkEnd w:id="68"/>
    </w:p>
    <w:p w14:paraId="1B4574B9" w14:textId="42FDE8E5" w:rsidR="008F1D54" w:rsidRDefault="004E7CB5" w:rsidP="004E7CB5">
      <w:pPr>
        <w:rPr>
          <w:rFonts w:cs="Times New Roman"/>
          <w:szCs w:val="24"/>
        </w:rPr>
      </w:pPr>
      <w:r w:rsidRPr="004E7CB5">
        <w:rPr>
          <w:rFonts w:cs="Times New Roman"/>
          <w:szCs w:val="24"/>
        </w:rPr>
        <w:t xml:space="preserve">Now that the size and density of the mesh has been defined, it is important to define the properties of each individual node within the mesh. Each node has a reluctance, flux, and MMF component which is defined by the material the node encloses. </w:t>
      </w:r>
      <w:r w:rsidR="008F1D54" w:rsidRPr="008F1D54">
        <w:rPr>
          <w:rFonts w:eastAsiaTheme="minorHAnsi"/>
          <w:iCs/>
          <w:szCs w:val="24"/>
          <w:lang w:val="en-CA"/>
        </w:rPr>
        <w:t xml:space="preserve">To avoid cluttering </w:t>
      </w:r>
      <w:r w:rsidR="008F1D54">
        <w:rPr>
          <w:rFonts w:eastAsiaTheme="minorHAnsi"/>
          <w:iCs/>
          <w:szCs w:val="24"/>
          <w:lang w:val="en-CA"/>
        </w:rPr>
        <w:t xml:space="preserve">the image of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2.5</w:t>
      </w:r>
      <w:r w:rsidR="008F1D54">
        <w:rPr>
          <w:rFonts w:eastAsiaTheme="minorHAnsi"/>
          <w:iCs/>
          <w:szCs w:val="24"/>
          <w:lang w:val="en-CA"/>
        </w:rPr>
        <w:t>, t</w:t>
      </w:r>
      <w:r w:rsidR="008F1D54" w:rsidRPr="008F1D54">
        <w:rPr>
          <w:rFonts w:eastAsiaTheme="minorHAnsi"/>
          <w:iCs/>
          <w:szCs w:val="24"/>
          <w:lang w:val="en-CA"/>
        </w:rPr>
        <w:t>he index</w:t>
      </w:r>
      <w:r w:rsidR="008F1D54">
        <w:rPr>
          <w:rFonts w:eastAsiaTheme="minorHAnsi"/>
          <w:iCs/>
          <w:szCs w:val="24"/>
          <w:lang w:val="en-CA"/>
        </w:rPr>
        <w:t xml:space="preserve"> annotations (seen in </w:t>
      </w:r>
      <w:r w:rsidR="008F1D54" w:rsidRPr="00635B49">
        <w:rPr>
          <w:rFonts w:eastAsiaTheme="minorHAnsi"/>
          <w:iCs/>
          <w:color w:val="000000" w:themeColor="text1"/>
          <w:szCs w:val="24"/>
          <w:lang w:val="en-CA"/>
        </w:rPr>
        <w:t xml:space="preserve">figure </w:t>
      </w:r>
      <w:r w:rsidR="00635B49" w:rsidRPr="00635B49">
        <w:rPr>
          <w:rFonts w:eastAsiaTheme="minorHAnsi"/>
          <w:iCs/>
          <w:color w:val="000000" w:themeColor="text1"/>
          <w:szCs w:val="24"/>
          <w:lang w:val="en-CA"/>
        </w:rPr>
        <w:t>2.4</w:t>
      </w:r>
      <w:r w:rsidR="008F1D54">
        <w:rPr>
          <w:rFonts w:eastAsiaTheme="minorHAnsi"/>
          <w:iCs/>
          <w:szCs w:val="24"/>
          <w:lang w:val="en-CA"/>
        </w:rPr>
        <w:t>)</w:t>
      </w:r>
      <w:r w:rsidR="008F1D54" w:rsidRPr="008F1D54">
        <w:rPr>
          <w:rFonts w:eastAsiaTheme="minorHAnsi"/>
          <w:iCs/>
          <w:szCs w:val="24"/>
          <w:lang w:val="en-CA"/>
        </w:rPr>
        <w:t xml:space="preserve"> were omitted</w:t>
      </w:r>
      <w:r w:rsidR="008F1D54">
        <w:rPr>
          <w:rFonts w:cs="Times New Roman"/>
          <w:szCs w:val="24"/>
        </w:rPr>
        <w:t>.</w:t>
      </w:r>
    </w:p>
    <w:p w14:paraId="529B9E05" w14:textId="77777777" w:rsidR="008F1D54" w:rsidRPr="0013282D" w:rsidRDefault="008F1D54" w:rsidP="005816A6">
      <w:pPr>
        <w:jc w:val="center"/>
      </w:pPr>
      <w:r>
        <w:rPr>
          <w:noProof/>
        </w:rPr>
        <w:lastRenderedPageBreak/>
        <w:drawing>
          <wp:inline distT="0" distB="0" distL="0" distR="0" wp14:anchorId="3B8C8B1C" wp14:editId="3F6F4EE1">
            <wp:extent cx="5194300" cy="4348748"/>
            <wp:effectExtent l="0" t="0" r="635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0">
                      <a:extLst>
                        <a:ext uri="{28A0092B-C50C-407E-A947-70E740481C1C}">
                          <a14:useLocalDpi xmlns:a14="http://schemas.microsoft.com/office/drawing/2010/main" val="0"/>
                        </a:ext>
                      </a:extLst>
                    </a:blip>
                    <a:srcRect l="10556"/>
                    <a:stretch/>
                  </pic:blipFill>
                  <pic:spPr bwMode="auto">
                    <a:xfrm>
                      <a:off x="0" y="0"/>
                      <a:ext cx="5205819" cy="4358392"/>
                    </a:xfrm>
                    <a:prstGeom prst="rect">
                      <a:avLst/>
                    </a:prstGeom>
                    <a:ln>
                      <a:noFill/>
                    </a:ln>
                    <a:extLst>
                      <a:ext uri="{53640926-AAD7-44D8-BBD7-CCE9431645EC}">
                        <a14:shadowObscured xmlns:a14="http://schemas.microsoft.com/office/drawing/2010/main"/>
                      </a:ext>
                    </a:extLst>
                  </pic:spPr>
                </pic:pic>
              </a:graphicData>
            </a:graphic>
          </wp:inline>
        </w:drawing>
      </w:r>
    </w:p>
    <w:p w14:paraId="370A043A" w14:textId="7A301F42" w:rsidR="008F1D54" w:rsidRDefault="008F1D54" w:rsidP="008F1D54">
      <w:pPr>
        <w:rPr>
          <w:rFonts w:eastAsiaTheme="minorHAnsi"/>
          <w:iCs/>
          <w:sz w:val="20"/>
          <w:szCs w:val="18"/>
          <w:lang w:val="en-CA"/>
        </w:rPr>
      </w:pPr>
      <w:bookmarkStart w:id="69" w:name="_Toc124946924"/>
      <w:r w:rsidRPr="008D1025">
        <w:rPr>
          <w:rFonts w:eastAsiaTheme="minorHAnsi"/>
          <w:iCs/>
          <w:sz w:val="20"/>
          <w:szCs w:val="18"/>
          <w:lang w:val="en-CA"/>
        </w:rPr>
        <w:t xml:space="preserve">Fig. </w:t>
      </w:r>
      <w:r w:rsidRPr="008D1025">
        <w:rPr>
          <w:rFonts w:eastAsiaTheme="minorHAnsi"/>
          <w:iCs/>
          <w:sz w:val="20"/>
          <w:szCs w:val="18"/>
          <w:lang w:val="en-CA"/>
        </w:rPr>
        <w:fldChar w:fldCharType="begin"/>
      </w:r>
      <w:r w:rsidRPr="008D1025">
        <w:rPr>
          <w:rFonts w:eastAsiaTheme="minorHAnsi"/>
          <w:iCs/>
          <w:sz w:val="20"/>
          <w:szCs w:val="18"/>
          <w:lang w:val="en-CA"/>
        </w:rPr>
        <w:instrText xml:space="preserve"> STYLEREF 1 \s </w:instrText>
      </w:r>
      <w:r w:rsidRPr="008D1025">
        <w:rPr>
          <w:rFonts w:eastAsiaTheme="minorHAnsi"/>
          <w:iCs/>
          <w:sz w:val="20"/>
          <w:szCs w:val="18"/>
          <w:lang w:val="en-CA"/>
        </w:rPr>
        <w:fldChar w:fldCharType="separate"/>
      </w:r>
      <w:r w:rsidR="000D6EAC">
        <w:rPr>
          <w:rFonts w:eastAsiaTheme="minorHAnsi"/>
          <w:iCs/>
          <w:noProof/>
          <w:sz w:val="20"/>
          <w:szCs w:val="18"/>
          <w:lang w:val="en-CA"/>
        </w:rPr>
        <w:t>2</w:t>
      </w:r>
      <w:r w:rsidRPr="008D1025">
        <w:rPr>
          <w:rFonts w:eastAsiaTheme="minorHAnsi"/>
          <w:iCs/>
          <w:sz w:val="20"/>
          <w:szCs w:val="18"/>
          <w:lang w:val="en-CA"/>
        </w:rPr>
        <w:fldChar w:fldCharType="end"/>
      </w:r>
      <w:r w:rsidRPr="008D1025">
        <w:rPr>
          <w:rFonts w:eastAsiaTheme="minorHAnsi"/>
          <w:iCs/>
          <w:sz w:val="20"/>
          <w:szCs w:val="18"/>
          <w:lang w:val="en-CA"/>
        </w:rPr>
        <w:t>.</w:t>
      </w:r>
      <w:r w:rsidRPr="008D1025">
        <w:rPr>
          <w:rFonts w:eastAsiaTheme="minorHAnsi"/>
          <w:iCs/>
          <w:sz w:val="20"/>
          <w:szCs w:val="18"/>
          <w:lang w:val="en-CA"/>
        </w:rPr>
        <w:fldChar w:fldCharType="begin"/>
      </w:r>
      <w:r w:rsidRPr="008D1025">
        <w:rPr>
          <w:rFonts w:eastAsiaTheme="minorHAnsi"/>
          <w:iCs/>
          <w:sz w:val="20"/>
          <w:szCs w:val="18"/>
          <w:lang w:val="en-CA"/>
        </w:rPr>
        <w:instrText xml:space="preserve"> SEQ Fig. \* ARABIC \s 1 </w:instrText>
      </w:r>
      <w:r w:rsidRPr="008D1025">
        <w:rPr>
          <w:rFonts w:eastAsiaTheme="minorHAnsi"/>
          <w:iCs/>
          <w:sz w:val="20"/>
          <w:szCs w:val="18"/>
          <w:lang w:val="en-CA"/>
        </w:rPr>
        <w:fldChar w:fldCharType="separate"/>
      </w:r>
      <w:r w:rsidR="000D6EAC">
        <w:rPr>
          <w:rFonts w:eastAsiaTheme="minorHAnsi"/>
          <w:iCs/>
          <w:noProof/>
          <w:sz w:val="20"/>
          <w:szCs w:val="18"/>
          <w:lang w:val="en-CA"/>
        </w:rPr>
        <w:t>5</w:t>
      </w:r>
      <w:r w:rsidRPr="008D1025">
        <w:rPr>
          <w:rFonts w:eastAsiaTheme="minorHAnsi"/>
          <w:iCs/>
          <w:sz w:val="20"/>
          <w:szCs w:val="18"/>
          <w:lang w:val="en-CA"/>
        </w:rPr>
        <w:fldChar w:fldCharType="end"/>
      </w:r>
      <w:r w:rsidRPr="008D1025">
        <w:rPr>
          <w:rFonts w:eastAsiaTheme="minorHAnsi"/>
          <w:iCs/>
          <w:sz w:val="20"/>
          <w:szCs w:val="18"/>
          <w:lang w:val="en-CA"/>
        </w:rPr>
        <w:t xml:space="preserve">. MEC modelling </w:t>
      </w:r>
      <w:r>
        <w:rPr>
          <w:rFonts w:eastAsiaTheme="minorHAnsi"/>
          <w:iCs/>
          <w:sz w:val="20"/>
          <w:szCs w:val="18"/>
          <w:lang w:val="en-CA"/>
        </w:rPr>
        <w:t>of</w:t>
      </w:r>
      <w:r w:rsidRPr="008D1025">
        <w:rPr>
          <w:rFonts w:eastAsiaTheme="minorHAnsi"/>
          <w:iCs/>
          <w:sz w:val="20"/>
          <w:szCs w:val="18"/>
          <w:lang w:val="en-CA"/>
        </w:rPr>
        <w:t xml:space="preserve"> 4 </w:t>
      </w:r>
      <w:r>
        <w:rPr>
          <w:rFonts w:eastAsiaTheme="minorHAnsi"/>
          <w:iCs/>
          <w:sz w:val="20"/>
          <w:szCs w:val="18"/>
          <w:lang w:val="en-CA"/>
        </w:rPr>
        <w:t xml:space="preserve">arbitrary neighbouring </w:t>
      </w:r>
      <w:r w:rsidRPr="008D1025">
        <w:rPr>
          <w:rFonts w:eastAsiaTheme="minorHAnsi"/>
          <w:iCs/>
          <w:sz w:val="20"/>
          <w:szCs w:val="18"/>
          <w:lang w:val="en-CA"/>
        </w:rPr>
        <w:t>nodes within 3 different</w:t>
      </w:r>
      <w:r>
        <w:rPr>
          <w:rFonts w:eastAsiaTheme="minorHAnsi"/>
          <w:iCs/>
          <w:sz w:val="20"/>
          <w:szCs w:val="18"/>
          <w:lang w:val="en-CA"/>
        </w:rPr>
        <w:t xml:space="preserve"> arbitrary</w:t>
      </w:r>
      <w:r w:rsidRPr="008D1025">
        <w:rPr>
          <w:rFonts w:eastAsiaTheme="minorHAnsi"/>
          <w:iCs/>
          <w:sz w:val="20"/>
          <w:szCs w:val="18"/>
          <w:lang w:val="en-CA"/>
        </w:rPr>
        <w:t xml:space="preserve"> materials (yellow, blue, red).</w:t>
      </w:r>
      <w:bookmarkEnd w:id="69"/>
    </w:p>
    <w:p w14:paraId="754B1AD2" w14:textId="59CE3BBA" w:rsidR="004E7CB5" w:rsidRDefault="004E7CB5" w:rsidP="008F1D54">
      <w:pPr>
        <w:rPr>
          <w:rFonts w:cs="Times New Roman"/>
          <w:szCs w:val="24"/>
        </w:rPr>
      </w:pPr>
      <w:r w:rsidRPr="004E7CB5">
        <w:rPr>
          <w:rFonts w:cs="Times New Roman"/>
          <w:szCs w:val="24"/>
        </w:rPr>
        <w:t>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371D039" w14:textId="77777777" w:rsidTr="00B5541F">
        <w:trPr>
          <w:jc w:val="center"/>
        </w:trPr>
        <w:tc>
          <w:tcPr>
            <w:tcW w:w="675" w:type="dxa"/>
            <w:vAlign w:val="center"/>
          </w:tcPr>
          <w:p w14:paraId="4D0CFEFF" w14:textId="77777777" w:rsidR="00E33F5F" w:rsidRDefault="00E33F5F">
            <w:pPr>
              <w:jc w:val="center"/>
            </w:pPr>
          </w:p>
        </w:tc>
        <w:tc>
          <w:tcPr>
            <w:tcW w:w="7513" w:type="dxa"/>
            <w:vAlign w:val="center"/>
          </w:tcPr>
          <w:p w14:paraId="069F6E15" w14:textId="5CD6994B" w:rsidR="00BF24A2" w:rsidRPr="00BF24A2" w:rsidRDefault="005816A6" w:rsidP="00BF24A2">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2D4ECF42" w14:textId="7EF86B31" w:rsidR="00E33F5F" w:rsidRDefault="00E33F5F">
            <w:pPr>
              <w:jc w:val="center"/>
            </w:pPr>
            <w:r>
              <w:t>(</w:t>
            </w:r>
            <w:fldSimple w:instr=" SEQ Equation \* ARABIC ">
              <w:r w:rsidR="000D6EAC">
                <w:rPr>
                  <w:noProof/>
                </w:rPr>
                <w:t>11</w:t>
              </w:r>
            </w:fldSimple>
            <w:r>
              <w:t>)</w:t>
            </w:r>
          </w:p>
        </w:tc>
      </w:tr>
    </w:tbl>
    <w:p w14:paraId="57D62317" w14:textId="7F64C532" w:rsidR="00E33F5F" w:rsidRDefault="00E33F5F" w:rsidP="008F1D54">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BF24A2" w14:paraId="1F0865EB" w14:textId="77777777" w:rsidTr="00B5541F">
        <w:trPr>
          <w:jc w:val="center"/>
        </w:trPr>
        <w:tc>
          <w:tcPr>
            <w:tcW w:w="675" w:type="dxa"/>
            <w:vAlign w:val="center"/>
          </w:tcPr>
          <w:p w14:paraId="6182E9E5" w14:textId="77777777" w:rsidR="00BF24A2" w:rsidRDefault="00BF24A2">
            <w:pPr>
              <w:jc w:val="center"/>
            </w:pPr>
          </w:p>
        </w:tc>
        <w:tc>
          <w:tcPr>
            <w:tcW w:w="7513" w:type="dxa"/>
            <w:vAlign w:val="center"/>
          </w:tcPr>
          <w:p w14:paraId="7653E83B" w14:textId="058789D6" w:rsidR="00BF24A2" w:rsidRPr="00BF24A2" w:rsidRDefault="005816A6">
            <w:pPr>
              <w:jc w:val="center"/>
              <w:rPr>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0C010ACF" w14:textId="22FEE180" w:rsidR="00BF24A2" w:rsidRDefault="00BF24A2">
            <w:pPr>
              <w:jc w:val="center"/>
            </w:pPr>
            <w:r>
              <w:t>(</w:t>
            </w:r>
            <w:fldSimple w:instr=" SEQ Equation \* ARABIC ">
              <w:r w:rsidR="000D6EAC">
                <w:rPr>
                  <w:noProof/>
                </w:rPr>
                <w:t>12</w:t>
              </w:r>
            </w:fldSimple>
            <w:r>
              <w:t>)</w:t>
            </w:r>
          </w:p>
        </w:tc>
      </w:tr>
    </w:tbl>
    <w:p w14:paraId="57EE06AC" w14:textId="77777777" w:rsidR="00BF24A2" w:rsidRPr="004E7CB5" w:rsidRDefault="00BF24A2" w:rsidP="008F1D54">
      <w:pPr>
        <w:rPr>
          <w:rFonts w:cs="Times New Roman"/>
          <w:szCs w:val="24"/>
        </w:rPr>
      </w:pPr>
    </w:p>
    <w:p w14:paraId="5D50DFB3" w14:textId="2A08E747" w:rsidR="004E7CB5" w:rsidRPr="004E7CB5" w:rsidRDefault="004E7CB5" w:rsidP="004E7CB5">
      <w:pPr>
        <w:keepNext/>
        <w:ind w:left="360"/>
        <w:rPr>
          <w:rFonts w:cs="Times New Roman"/>
          <w:szCs w:val="24"/>
        </w:rPr>
      </w:pPr>
    </w:p>
    <w:p w14:paraId="02A2C826" w14:textId="3E811C5D" w:rsidR="004E7CB5" w:rsidRPr="004E7CB5" w:rsidRDefault="004E7CB5" w:rsidP="004E7CB5">
      <w:pPr>
        <w:ind w:left="360"/>
        <w:rPr>
          <w:rFonts w:cs="Times New Roman"/>
          <w:szCs w:val="24"/>
        </w:rPr>
      </w:pPr>
    </w:p>
    <w:p w14:paraId="39E4FF6B" w14:textId="0B10C47F" w:rsidR="004E7CB5" w:rsidRDefault="004E7CB5" w:rsidP="004E7CB5">
      <w:pPr>
        <w:rPr>
          <w:rFonts w:cs="Times New Roman"/>
          <w:szCs w:val="24"/>
        </w:rPr>
      </w:pPr>
      <w:r w:rsidRPr="004E7CB5">
        <w:rPr>
          <w:rFonts w:cs="Times New Roman"/>
          <w:szCs w:val="24"/>
        </w:rPr>
        <w:lastRenderedPageBreak/>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635B49" w:rsidRPr="00635B49">
        <w:rPr>
          <w:rFonts w:cs="Times New Roman"/>
          <w:color w:val="000000" w:themeColor="text1"/>
          <w:szCs w:val="24"/>
        </w:rPr>
        <w:t>(13)</w:t>
      </w:r>
      <w:r w:rsidR="00DB6E56" w:rsidRPr="004E7CB5">
        <w:rPr>
          <w:rFonts w:cs="Times New Roman"/>
          <w:color w:val="FF0000"/>
          <w:szCs w:val="24"/>
        </w:rPr>
        <w:t xml:space="preserve">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4E9145D" w14:textId="77777777" w:rsidTr="00B5541F">
        <w:trPr>
          <w:jc w:val="center"/>
        </w:trPr>
        <w:tc>
          <w:tcPr>
            <w:tcW w:w="675" w:type="dxa"/>
            <w:vAlign w:val="center"/>
          </w:tcPr>
          <w:p w14:paraId="5927F71C" w14:textId="77777777" w:rsidR="00E33F5F" w:rsidRDefault="00E33F5F">
            <w:pPr>
              <w:jc w:val="center"/>
            </w:pPr>
          </w:p>
        </w:tc>
        <w:tc>
          <w:tcPr>
            <w:tcW w:w="7513" w:type="dxa"/>
            <w:vAlign w:val="center"/>
          </w:tcPr>
          <w:p w14:paraId="6D3FDC37" w14:textId="3C06D0EE" w:rsidR="00E33F5F" w:rsidRDefault="005816A6">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5F00B2A" w14:textId="6415241B" w:rsidR="00E33F5F" w:rsidRDefault="00E33F5F">
            <w:pPr>
              <w:jc w:val="center"/>
            </w:pPr>
            <w:r>
              <w:t>(</w:t>
            </w:r>
            <w:fldSimple w:instr=" SEQ Equation \* ARABIC ">
              <w:r w:rsidR="000D6EAC">
                <w:rPr>
                  <w:noProof/>
                </w:rPr>
                <w:t>13</w:t>
              </w:r>
            </w:fldSimple>
            <w:r>
              <w:t>)</w:t>
            </w:r>
          </w:p>
        </w:tc>
      </w:tr>
    </w:tbl>
    <w:p w14:paraId="0BDC181C" w14:textId="77777777" w:rsidR="00BF24A2" w:rsidRDefault="00BF24A2" w:rsidP="00DB6E56">
      <w:pPr>
        <w:rPr>
          <w:rFonts w:cs="Times New Roman"/>
          <w:szCs w:val="24"/>
        </w:rPr>
      </w:pPr>
    </w:p>
    <w:p w14:paraId="1EA2359E" w14:textId="43681AE2" w:rsidR="00DB6E56" w:rsidRDefault="00DB6E56" w:rsidP="00DB6E56">
      <w:pPr>
        <w:rPr>
          <w:rFonts w:cs="Times New Roman"/>
          <w:szCs w:val="24"/>
        </w:rPr>
      </w:pPr>
      <w:r w:rsidRPr="004E7CB5">
        <w:rPr>
          <w:rFonts w:cs="Times New Roman"/>
          <w:szCs w:val="24"/>
        </w:rPr>
        <w:t>The flux contained in each node at a given time is written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FEDF077" w14:textId="77777777" w:rsidTr="00B5541F">
        <w:trPr>
          <w:jc w:val="center"/>
        </w:trPr>
        <w:tc>
          <w:tcPr>
            <w:tcW w:w="675" w:type="dxa"/>
            <w:vAlign w:val="center"/>
          </w:tcPr>
          <w:p w14:paraId="6F229B11" w14:textId="77777777" w:rsidR="00E33F5F" w:rsidRDefault="00E33F5F">
            <w:pPr>
              <w:jc w:val="center"/>
            </w:pPr>
          </w:p>
        </w:tc>
        <w:tc>
          <w:tcPr>
            <w:tcW w:w="7513" w:type="dxa"/>
            <w:vAlign w:val="center"/>
          </w:tcPr>
          <w:p w14:paraId="1DA3DBAE" w14:textId="1FDB2E60" w:rsidR="00E33F5F" w:rsidRDefault="005816A6">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tc>
        <w:tc>
          <w:tcPr>
            <w:tcW w:w="668" w:type="dxa"/>
            <w:vAlign w:val="center"/>
          </w:tcPr>
          <w:p w14:paraId="322F6978" w14:textId="333459C3" w:rsidR="00E33F5F" w:rsidRDefault="00E33F5F">
            <w:pPr>
              <w:jc w:val="center"/>
            </w:pPr>
            <w:r>
              <w:t>(</w:t>
            </w:r>
            <w:fldSimple w:instr=" SEQ Equation \* ARABIC ">
              <w:r w:rsidR="000D6EAC">
                <w:rPr>
                  <w:noProof/>
                </w:rPr>
                <w:t>14</w:t>
              </w:r>
            </w:fldSimple>
            <w:r>
              <w:t>)</w:t>
            </w:r>
          </w:p>
        </w:tc>
      </w:tr>
    </w:tbl>
    <w:p w14:paraId="3C0035F4" w14:textId="75FAC59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EB8FF1A" w14:textId="77777777" w:rsidTr="00B5541F">
        <w:trPr>
          <w:jc w:val="center"/>
        </w:trPr>
        <w:tc>
          <w:tcPr>
            <w:tcW w:w="675" w:type="dxa"/>
            <w:vAlign w:val="center"/>
          </w:tcPr>
          <w:p w14:paraId="2486C4CD" w14:textId="77777777" w:rsidR="00E33F5F" w:rsidRDefault="00E33F5F">
            <w:pPr>
              <w:jc w:val="center"/>
            </w:pPr>
          </w:p>
        </w:tc>
        <w:tc>
          <w:tcPr>
            <w:tcW w:w="7513" w:type="dxa"/>
            <w:vAlign w:val="center"/>
          </w:tcPr>
          <w:p w14:paraId="6138BBBF" w14:textId="64B37A32" w:rsidR="00E33F5F" w:rsidRDefault="005816A6">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tc>
        <w:tc>
          <w:tcPr>
            <w:tcW w:w="668" w:type="dxa"/>
            <w:vAlign w:val="center"/>
          </w:tcPr>
          <w:p w14:paraId="58876EF8" w14:textId="5175028D" w:rsidR="00E33F5F" w:rsidRDefault="00E33F5F">
            <w:pPr>
              <w:jc w:val="center"/>
            </w:pPr>
            <w:r>
              <w:t>(</w:t>
            </w:r>
            <w:fldSimple w:instr=" SEQ Equation \* ARABIC ">
              <w:r w:rsidR="000D6EAC">
                <w:rPr>
                  <w:noProof/>
                </w:rPr>
                <w:t>15</w:t>
              </w:r>
            </w:fldSimple>
            <w:r>
              <w:t>)</w:t>
            </w:r>
          </w:p>
        </w:tc>
      </w:tr>
    </w:tbl>
    <w:p w14:paraId="307C1D8F" w14:textId="175C7196"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2B06D68" w14:textId="77777777" w:rsidTr="00B5541F">
        <w:trPr>
          <w:jc w:val="center"/>
        </w:trPr>
        <w:tc>
          <w:tcPr>
            <w:tcW w:w="675" w:type="dxa"/>
            <w:vAlign w:val="center"/>
          </w:tcPr>
          <w:p w14:paraId="1572873B" w14:textId="77777777" w:rsidR="00E33F5F" w:rsidRDefault="00E33F5F">
            <w:pPr>
              <w:jc w:val="center"/>
            </w:pPr>
          </w:p>
        </w:tc>
        <w:tc>
          <w:tcPr>
            <w:tcW w:w="7513" w:type="dxa"/>
            <w:vAlign w:val="center"/>
          </w:tcPr>
          <w:p w14:paraId="65BA8DF7" w14:textId="11AC455B" w:rsidR="00E33F5F" w:rsidRDefault="005816A6">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tc>
        <w:tc>
          <w:tcPr>
            <w:tcW w:w="668" w:type="dxa"/>
            <w:vAlign w:val="center"/>
          </w:tcPr>
          <w:p w14:paraId="40E52B06" w14:textId="456181B9" w:rsidR="00E33F5F" w:rsidRDefault="00E33F5F">
            <w:pPr>
              <w:jc w:val="center"/>
            </w:pPr>
            <w:r>
              <w:t>(</w:t>
            </w:r>
            <w:fldSimple w:instr=" SEQ Equation \* ARABIC ">
              <w:r w:rsidR="000D6EAC">
                <w:rPr>
                  <w:noProof/>
                </w:rPr>
                <w:t>16</w:t>
              </w:r>
            </w:fldSimple>
            <w:r>
              <w:t>)</w:t>
            </w:r>
          </w:p>
        </w:tc>
      </w:tr>
    </w:tbl>
    <w:p w14:paraId="507E398C" w14:textId="5FFD3B2D" w:rsidR="00E33F5F" w:rsidRDefault="00E33F5F" w:rsidP="00DB6E56">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2083497" w14:textId="77777777" w:rsidTr="00B5541F">
        <w:trPr>
          <w:jc w:val="center"/>
        </w:trPr>
        <w:tc>
          <w:tcPr>
            <w:tcW w:w="675" w:type="dxa"/>
            <w:vAlign w:val="center"/>
          </w:tcPr>
          <w:p w14:paraId="3391722D" w14:textId="77777777" w:rsidR="00E33F5F" w:rsidRDefault="00E33F5F">
            <w:pPr>
              <w:jc w:val="center"/>
            </w:pPr>
          </w:p>
        </w:tc>
        <w:tc>
          <w:tcPr>
            <w:tcW w:w="7513" w:type="dxa"/>
            <w:vAlign w:val="center"/>
          </w:tcPr>
          <w:p w14:paraId="6DD5F9F1" w14:textId="0769D99D" w:rsidR="00E33F5F" w:rsidRDefault="005816A6">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tc>
        <w:tc>
          <w:tcPr>
            <w:tcW w:w="668" w:type="dxa"/>
            <w:vAlign w:val="center"/>
          </w:tcPr>
          <w:p w14:paraId="44E28B56" w14:textId="1B023FBA" w:rsidR="00E33F5F" w:rsidRDefault="00E33F5F">
            <w:pPr>
              <w:jc w:val="center"/>
            </w:pPr>
            <w:r>
              <w:t>(</w:t>
            </w:r>
            <w:fldSimple w:instr=" SEQ Equation \* ARABIC ">
              <w:r w:rsidR="000D6EAC">
                <w:rPr>
                  <w:noProof/>
                </w:rPr>
                <w:t>17</w:t>
              </w:r>
            </w:fldSimple>
            <w:r>
              <w:t>)</w:t>
            </w:r>
          </w:p>
        </w:tc>
      </w:tr>
    </w:tbl>
    <w:p w14:paraId="1DB7F539" w14:textId="62C06B7B" w:rsidR="004E7CB5" w:rsidRPr="004E7CB5" w:rsidRDefault="004E7CB5" w:rsidP="00BF24A2">
      <w:pPr>
        <w:rPr>
          <w:rFonts w:cs="Times New Roman"/>
          <w:szCs w:val="24"/>
        </w:rPr>
      </w:pPr>
    </w:p>
    <w:p w14:paraId="35473DFC" w14:textId="2044E419" w:rsidR="004E7CB5" w:rsidRDefault="004E7CB5" w:rsidP="004E7CB5">
      <w:pPr>
        <w:rPr>
          <w:rFonts w:cs="Times New Roman"/>
          <w:szCs w:val="24"/>
        </w:rPr>
      </w:pPr>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w:t>
      </w:r>
      <w:r w:rsidR="002A4078" w:rsidRPr="00635B49">
        <w:rPr>
          <w:rFonts w:cs="Times New Roman"/>
          <w:color w:val="000000" w:themeColor="text1"/>
          <w:szCs w:val="24"/>
        </w:rPr>
        <w:t xml:space="preserve">in equation </w:t>
      </w:r>
      <w:r w:rsidR="00635B49" w:rsidRPr="00635B49">
        <w:rPr>
          <w:rFonts w:cs="Times New Roman"/>
          <w:color w:val="000000" w:themeColor="text1"/>
          <w:szCs w:val="24"/>
        </w:rPr>
        <w:t>(18)</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76F02DC" w14:textId="77777777" w:rsidTr="00B5541F">
        <w:trPr>
          <w:jc w:val="center"/>
        </w:trPr>
        <w:tc>
          <w:tcPr>
            <w:tcW w:w="675" w:type="dxa"/>
            <w:vAlign w:val="center"/>
          </w:tcPr>
          <w:p w14:paraId="4349C3EE" w14:textId="77777777" w:rsidR="00E33F5F" w:rsidRDefault="00E33F5F">
            <w:pPr>
              <w:jc w:val="center"/>
            </w:pPr>
          </w:p>
        </w:tc>
        <w:tc>
          <w:tcPr>
            <w:tcW w:w="7513" w:type="dxa"/>
            <w:vAlign w:val="center"/>
          </w:tcPr>
          <w:p w14:paraId="7FEE5D18" w14:textId="26DB6033" w:rsidR="00E33F5F" w:rsidRDefault="005816A6">
            <w:pPr>
              <w:jc w:val="cente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tc>
        <w:tc>
          <w:tcPr>
            <w:tcW w:w="668" w:type="dxa"/>
            <w:vAlign w:val="center"/>
          </w:tcPr>
          <w:p w14:paraId="7676678A" w14:textId="31A5A1C8" w:rsidR="00E33F5F" w:rsidRDefault="00E33F5F">
            <w:pPr>
              <w:jc w:val="center"/>
            </w:pPr>
            <w:r>
              <w:t>(</w:t>
            </w:r>
            <w:fldSimple w:instr=" SEQ Equation \* ARABIC ">
              <w:r w:rsidR="000D6EAC">
                <w:rPr>
                  <w:noProof/>
                </w:rPr>
                <w:t>18</w:t>
              </w:r>
            </w:fldSimple>
            <w:r>
              <w:t>)</w:t>
            </w:r>
          </w:p>
        </w:tc>
      </w:tr>
    </w:tbl>
    <w:p w14:paraId="6D391E3C" w14:textId="77777777" w:rsidR="00E33F5F" w:rsidRPr="004E7CB5" w:rsidRDefault="00E33F5F" w:rsidP="004E7CB5">
      <w:pPr>
        <w:rPr>
          <w:rFonts w:cs="Times New Roman"/>
          <w:szCs w:val="24"/>
        </w:rPr>
      </w:pPr>
    </w:p>
    <w:p w14:paraId="0921C1D2" w14:textId="5627BEBA" w:rsidR="004E7CB5" w:rsidRPr="002A4078" w:rsidRDefault="004E7CB5" w:rsidP="004E7CB5">
      <w:pPr>
        <w:rPr>
          <w:rFonts w:cs="Times New Roman"/>
          <w:szCs w:val="24"/>
        </w:rPr>
      </w:pPr>
    </w:p>
    <w:p w14:paraId="0ED2777C" w14:textId="7C8D3B4A" w:rsidR="002A4078" w:rsidRDefault="002A4078" w:rsidP="004E7CB5">
      <w:pPr>
        <w:rPr>
          <w:rFonts w:cs="Times New Roman"/>
          <w:szCs w:val="24"/>
        </w:rPr>
      </w:pPr>
      <w:r>
        <w:rPr>
          <w:rFonts w:cs="Times New Roman"/>
          <w:szCs w:val="24"/>
        </w:rPr>
        <w:lastRenderedPageBreak/>
        <w:t>Since the motor domain is constrained to 3-phase</w:t>
      </w:r>
      <w:r w:rsidRPr="00C5329F">
        <w:rPr>
          <w:rFonts w:cs="Times New Roman"/>
          <w:color w:val="000000" w:themeColor="text1"/>
          <w:szCs w:val="24"/>
        </w:rPr>
        <w:t xml:space="preserve">, equations </w:t>
      </w:r>
      <w:r w:rsidR="00C5329F" w:rsidRPr="00C5329F">
        <w:rPr>
          <w:rFonts w:cs="Times New Roman"/>
          <w:color w:val="000000" w:themeColor="text1"/>
          <w:szCs w:val="24"/>
        </w:rPr>
        <w:t>(19) – (21)</w:t>
      </w:r>
      <w:r>
        <w:rPr>
          <w:rFonts w:cs="Times New Roman"/>
          <w:szCs w:val="24"/>
        </w:rPr>
        <w:t xml:space="preserve"> define the phase rotation for the windings.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A0684F6" w14:textId="77777777" w:rsidTr="00B5541F">
        <w:trPr>
          <w:jc w:val="center"/>
        </w:trPr>
        <w:tc>
          <w:tcPr>
            <w:tcW w:w="675" w:type="dxa"/>
            <w:vAlign w:val="center"/>
          </w:tcPr>
          <w:p w14:paraId="78297D4A" w14:textId="77777777" w:rsidR="00E33F5F" w:rsidRDefault="00E33F5F">
            <w:pPr>
              <w:jc w:val="center"/>
            </w:pPr>
          </w:p>
        </w:tc>
        <w:tc>
          <w:tcPr>
            <w:tcW w:w="7513" w:type="dxa"/>
            <w:vAlign w:val="center"/>
          </w:tcPr>
          <w:p w14:paraId="6AB8657C" w14:textId="166B625A"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3F1A2B93" w14:textId="1746A23F" w:rsidR="00E33F5F" w:rsidRDefault="00E33F5F">
            <w:pPr>
              <w:jc w:val="center"/>
            </w:pPr>
            <w:r>
              <w:t>(</w:t>
            </w:r>
            <w:fldSimple w:instr=" SEQ Equation \* ARABIC ">
              <w:r w:rsidR="000D6EAC">
                <w:rPr>
                  <w:noProof/>
                </w:rPr>
                <w:t>19</w:t>
              </w:r>
            </w:fldSimple>
            <w:r>
              <w:t>)</w:t>
            </w:r>
          </w:p>
        </w:tc>
      </w:tr>
    </w:tbl>
    <w:p w14:paraId="502A0C5F" w14:textId="3A2FC21D"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C28580F" w14:textId="77777777" w:rsidTr="00B5541F">
        <w:trPr>
          <w:jc w:val="center"/>
        </w:trPr>
        <w:tc>
          <w:tcPr>
            <w:tcW w:w="675" w:type="dxa"/>
            <w:vAlign w:val="center"/>
          </w:tcPr>
          <w:p w14:paraId="2E3A8824" w14:textId="77777777" w:rsidR="00E33F5F" w:rsidRDefault="00E33F5F">
            <w:pPr>
              <w:jc w:val="center"/>
            </w:pPr>
          </w:p>
        </w:tc>
        <w:tc>
          <w:tcPr>
            <w:tcW w:w="7513" w:type="dxa"/>
            <w:vAlign w:val="center"/>
          </w:tcPr>
          <w:p w14:paraId="1685A725" w14:textId="46F579E3"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2069F6A8" w14:textId="18C5DA97" w:rsidR="00E33F5F" w:rsidRDefault="00E33F5F">
            <w:pPr>
              <w:jc w:val="center"/>
            </w:pPr>
            <w:r>
              <w:t>(</w:t>
            </w:r>
            <w:fldSimple w:instr=" SEQ Equation \* ARABIC ">
              <w:r w:rsidR="000D6EAC">
                <w:rPr>
                  <w:noProof/>
                </w:rPr>
                <w:t>20</w:t>
              </w:r>
            </w:fldSimple>
            <w:r>
              <w:t>)</w:t>
            </w:r>
          </w:p>
        </w:tc>
      </w:tr>
    </w:tbl>
    <w:p w14:paraId="5536B13E" w14:textId="4837D274" w:rsidR="00E33F5F" w:rsidRDefault="00E33F5F" w:rsidP="004E7C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DC33B35" w14:textId="77777777" w:rsidTr="00B5541F">
        <w:trPr>
          <w:jc w:val="center"/>
        </w:trPr>
        <w:tc>
          <w:tcPr>
            <w:tcW w:w="675" w:type="dxa"/>
            <w:vAlign w:val="center"/>
          </w:tcPr>
          <w:p w14:paraId="07FEF4AE" w14:textId="77777777" w:rsidR="00E33F5F" w:rsidRDefault="00E33F5F">
            <w:pPr>
              <w:jc w:val="center"/>
            </w:pPr>
          </w:p>
        </w:tc>
        <w:tc>
          <w:tcPr>
            <w:tcW w:w="7513" w:type="dxa"/>
            <w:vAlign w:val="center"/>
          </w:tcPr>
          <w:p w14:paraId="5AFD758D" w14:textId="2E2A0137"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489380DB" w14:textId="33838D4A" w:rsidR="00E33F5F" w:rsidRDefault="00E33F5F">
            <w:pPr>
              <w:jc w:val="center"/>
            </w:pPr>
            <w:r>
              <w:t>(</w:t>
            </w:r>
            <w:fldSimple w:instr=" SEQ Equation \* ARABIC ">
              <w:r w:rsidR="000D6EAC">
                <w:rPr>
                  <w:noProof/>
                </w:rPr>
                <w:t>21</w:t>
              </w:r>
            </w:fldSimple>
            <w:r>
              <w:t>)</w:t>
            </w:r>
          </w:p>
        </w:tc>
      </w:tr>
    </w:tbl>
    <w:p w14:paraId="209179EB" w14:textId="2D3EDD38" w:rsidR="00E33F5F" w:rsidRDefault="00E33F5F" w:rsidP="004E7CB5">
      <w:pPr>
        <w:rPr>
          <w:rFonts w:cs="Times New Roman"/>
          <w:szCs w:val="24"/>
        </w:rPr>
      </w:pPr>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86A90E2" w:rsidR="0015297B" w:rsidRPr="0015297B" w:rsidRDefault="0015297B" w:rsidP="0015297B">
      <w:pPr>
        <w:pStyle w:val="Caption"/>
        <w:jc w:val="center"/>
      </w:pPr>
      <w:bookmarkStart w:id="70" w:name="_Toc124946925"/>
      <w:r>
        <w:t xml:space="preserve">Fig.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Fig. \* ARABIC \s 1 </w:instrText>
      </w:r>
      <w:r>
        <w:fldChar w:fldCharType="separate"/>
      </w:r>
      <w:r w:rsidR="000D6EAC">
        <w:rPr>
          <w:noProof/>
        </w:rPr>
        <w:t>6</w:t>
      </w:r>
      <w:r>
        <w:fldChar w:fldCharType="end"/>
      </w:r>
      <w:r>
        <w:t>. MMF scaling factor per node in the y-direction of a coil for a) coil in upper slot and b) coil in lower slot of the primary core</w:t>
      </w:r>
      <w:r w:rsidR="00C5329F">
        <w:t xml:space="preserve"> </w:t>
      </w:r>
      <w:sdt>
        <w:sdtPr>
          <w:id w:val="1351372460"/>
          <w:citation/>
        </w:sdtPr>
        <w:sdtContent>
          <w:r w:rsidR="00C5329F">
            <w:fldChar w:fldCharType="begin"/>
          </w:r>
          <w:r w:rsidR="00C5329F">
            <w:instrText xml:space="preserve"> CITATION Placeholder20 \l 4105 </w:instrText>
          </w:r>
          <w:r w:rsidR="00C5329F">
            <w:fldChar w:fldCharType="separate"/>
          </w:r>
          <w:r w:rsidR="000D6EAC" w:rsidRPr="000D6EAC">
            <w:rPr>
              <w:noProof/>
            </w:rPr>
            <w:t>[20]</w:t>
          </w:r>
          <w:r w:rsidR="00C5329F">
            <w:fldChar w:fldCharType="end"/>
          </w:r>
        </w:sdtContent>
      </w:sdt>
      <w:r w:rsidR="00C5329F">
        <w:t>.</w:t>
      </w:r>
      <w:bookmarkEnd w:id="70"/>
    </w:p>
    <w:p w14:paraId="04A276CD" w14:textId="4904D5E3"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00455486" w:rsidRPr="00455486">
        <w:rPr>
          <w:rFonts w:cs="Times New Roman"/>
          <w:color w:val="000000" w:themeColor="text1"/>
          <w:szCs w:val="24"/>
        </w:rPr>
        <w:t>(</w:t>
      </w:r>
      <w:r w:rsidRPr="00455486">
        <w:rPr>
          <w:rFonts w:cs="Times New Roman"/>
          <w:color w:val="000000" w:themeColor="text1"/>
          <w:szCs w:val="24"/>
        </w:rPr>
        <w:t>a</w:t>
      </w:r>
      <w:r w:rsidR="00455486" w:rsidRPr="00455486">
        <w:rPr>
          <w:rFonts w:cs="Times New Roman"/>
          <w:color w:val="000000" w:themeColor="text1"/>
          <w:szCs w:val="24"/>
        </w:rPr>
        <w:t>)</w:t>
      </w:r>
      <w:r w:rsidRPr="00455486">
        <w:rPr>
          <w:rFonts w:cs="Times New Roman"/>
          <w:color w:val="000000" w:themeColor="text1"/>
          <w:szCs w:val="24"/>
        </w:rPr>
        <w:t xml:space="preserve"> and </w:t>
      </w:r>
      <w:r w:rsidR="00455486" w:rsidRPr="00455486">
        <w:rPr>
          <w:rFonts w:cs="Times New Roman"/>
          <w:color w:val="000000" w:themeColor="text1"/>
          <w:szCs w:val="24"/>
        </w:rPr>
        <w:t>(</w:t>
      </w:r>
      <w:r w:rsidRPr="00455486">
        <w:rPr>
          <w:rFonts w:cs="Times New Roman"/>
          <w:color w:val="000000" w:themeColor="text1"/>
          <w:szCs w:val="24"/>
        </w:rPr>
        <w:t>b</w:t>
      </w:r>
      <w:r w:rsidR="00455486" w:rsidRPr="00455486">
        <w:rPr>
          <w:rFonts w:cs="Times New Roman"/>
          <w:color w:val="000000" w:themeColor="text1"/>
          <w:szCs w:val="24"/>
        </w:rPr>
        <w:t>)</w:t>
      </w:r>
      <w:r w:rsidRPr="00455486">
        <w:rPr>
          <w:rFonts w:cs="Times New Roman"/>
          <w:color w:val="000000" w:themeColor="text1"/>
          <w:szCs w:val="24"/>
        </w:rPr>
        <w:t xml:space="preserve"> of figure </w:t>
      </w:r>
      <w:r w:rsidR="00455486" w:rsidRPr="00455486">
        <w:rPr>
          <w:rFonts w:cs="Times New Roman"/>
          <w:color w:val="000000" w:themeColor="text1"/>
          <w:szCs w:val="24"/>
        </w:rPr>
        <w:t>2.6</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w:t>
      </w:r>
      <w:r w:rsidR="003B44E6">
        <w:rPr>
          <w:rFonts w:cs="Times New Roman"/>
          <w:szCs w:val="24"/>
        </w:rPr>
        <w:lastRenderedPageBreak/>
        <w:t>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5D8A33DB" w:rsid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0D756D1" w14:textId="77777777" w:rsidTr="00B5541F">
        <w:trPr>
          <w:jc w:val="center"/>
        </w:trPr>
        <w:tc>
          <w:tcPr>
            <w:tcW w:w="675" w:type="dxa"/>
            <w:vAlign w:val="center"/>
          </w:tcPr>
          <w:p w14:paraId="4C7FB3B6" w14:textId="77777777" w:rsidR="00E33F5F" w:rsidRDefault="00E33F5F">
            <w:pPr>
              <w:jc w:val="center"/>
            </w:pPr>
          </w:p>
        </w:tc>
        <w:tc>
          <w:tcPr>
            <w:tcW w:w="7513" w:type="dxa"/>
            <w:vAlign w:val="center"/>
          </w:tcPr>
          <w:p w14:paraId="5A1E3185" w14:textId="16622ACD" w:rsidR="00E33F5F" w:rsidRDefault="00BF24A2">
            <w:pPr>
              <w:jc w:val="cente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tc>
        <w:tc>
          <w:tcPr>
            <w:tcW w:w="668" w:type="dxa"/>
            <w:vAlign w:val="center"/>
          </w:tcPr>
          <w:p w14:paraId="535EA471" w14:textId="4378259C" w:rsidR="00E33F5F" w:rsidRDefault="00E33F5F">
            <w:pPr>
              <w:jc w:val="center"/>
            </w:pPr>
            <w:r>
              <w:t>(</w:t>
            </w:r>
            <w:fldSimple w:instr=" SEQ Equation \* ARABIC ">
              <w:r w:rsidR="000D6EAC">
                <w:rPr>
                  <w:noProof/>
                </w:rPr>
                <w:t>22</w:t>
              </w:r>
            </w:fldSimple>
            <w:r>
              <w:t>)</w:t>
            </w:r>
          </w:p>
        </w:tc>
      </w:tr>
    </w:tbl>
    <w:p w14:paraId="19F44ECC" w14:textId="77777777" w:rsidR="00E33F5F" w:rsidRPr="004E7CB5" w:rsidRDefault="00E33F5F" w:rsidP="004E7CB5">
      <w:pPr>
        <w:rPr>
          <w:rFonts w:cs="Times New Roman"/>
          <w:szCs w:val="24"/>
        </w:rPr>
      </w:pPr>
    </w:p>
    <w:p w14:paraId="13DD898E" w14:textId="3DAD425B" w:rsid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w:t>
      </w:r>
      <w:r w:rsidR="00455486">
        <w:rPr>
          <w:rFonts w:cs="Times New Roman"/>
          <w:szCs w:val="24"/>
        </w:rPr>
        <w:t>5</w:t>
      </w:r>
      <w:r w:rsidR="003B44E6" w:rsidRPr="003B44E6">
        <w:rPr>
          <w:rFonts w:cs="Times New Roman"/>
          <w:szCs w:val="24"/>
        </w:rPr>
        <w:t>.</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xml:space="preserve">, </w:t>
      </w:r>
      <w:r w:rsidR="00455486">
        <w:rPr>
          <w:rFonts w:cs="Times New Roman"/>
          <w:szCs w:val="24"/>
        </w:rPr>
        <w:t>via</w:t>
      </w:r>
      <w:r w:rsidRPr="004E7CB5">
        <w:rPr>
          <w:rFonts w:cs="Times New Roman"/>
          <w:szCs w:val="24"/>
        </w:rPr>
        <w:t xml:space="preserve"> the diffusion </w:t>
      </w:r>
      <w:r w:rsidR="006B0208" w:rsidRPr="00455486">
        <w:rPr>
          <w:rFonts w:cs="Times New Roman"/>
          <w:color w:val="000000" w:themeColor="text1"/>
          <w:szCs w:val="24"/>
        </w:rPr>
        <w:t xml:space="preserve">in </w:t>
      </w:r>
      <w:r w:rsidRPr="00455486">
        <w:rPr>
          <w:rFonts w:cs="Times New Roman"/>
          <w:color w:val="000000" w:themeColor="text1"/>
          <w:szCs w:val="24"/>
        </w:rPr>
        <w:t xml:space="preserve">equation </w:t>
      </w:r>
      <w:r w:rsidR="00455486" w:rsidRPr="00455486">
        <w:rPr>
          <w:rFonts w:cs="Times New Roman"/>
          <w:color w:val="000000" w:themeColor="text1"/>
          <w:szCs w:val="24"/>
        </w:rPr>
        <w:t>(23)</w:t>
      </w:r>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2C34056" w14:textId="77777777" w:rsidTr="00B5541F">
        <w:trPr>
          <w:jc w:val="center"/>
        </w:trPr>
        <w:tc>
          <w:tcPr>
            <w:tcW w:w="675" w:type="dxa"/>
            <w:vAlign w:val="center"/>
          </w:tcPr>
          <w:p w14:paraId="1B49F704" w14:textId="77777777" w:rsidR="00E33F5F" w:rsidRDefault="00E33F5F">
            <w:pPr>
              <w:jc w:val="center"/>
            </w:pPr>
          </w:p>
        </w:tc>
        <w:tc>
          <w:tcPr>
            <w:tcW w:w="7513" w:type="dxa"/>
            <w:vAlign w:val="center"/>
          </w:tcPr>
          <w:p w14:paraId="7F961603" w14:textId="557E67DD" w:rsidR="00E33F5F" w:rsidRDefault="005816A6">
            <w:pPr>
              <w:jc w:val="cente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668" w:type="dxa"/>
            <w:vAlign w:val="center"/>
          </w:tcPr>
          <w:p w14:paraId="3BD76ED2" w14:textId="1602CC47" w:rsidR="00E33F5F" w:rsidRDefault="00E33F5F">
            <w:pPr>
              <w:jc w:val="center"/>
            </w:pPr>
            <w:r>
              <w:t>(</w:t>
            </w:r>
            <w:fldSimple w:instr=" SEQ Equation \* ARABIC ">
              <w:r w:rsidR="000D6EAC">
                <w:rPr>
                  <w:noProof/>
                </w:rPr>
                <w:t>23</w:t>
              </w:r>
            </w:fldSimple>
            <w:r>
              <w:t>)</w:t>
            </w:r>
          </w:p>
        </w:tc>
      </w:tr>
    </w:tbl>
    <w:p w14:paraId="34F2D1BF" w14:textId="632AF7BC" w:rsidR="004E7CB5" w:rsidRPr="004E7CB5" w:rsidRDefault="004E7CB5" w:rsidP="00125219">
      <w:pPr>
        <w:rPr>
          <w:rFonts w:cs="Times New Roman"/>
          <w:szCs w:val="24"/>
        </w:rPr>
      </w:pPr>
    </w:p>
    <w:p w14:paraId="626558F6" w14:textId="18385119" w:rsidR="004E7CB5" w:rsidRDefault="004E7CB5" w:rsidP="00125219">
      <w:pPr>
        <w:rPr>
          <w:rFonts w:cs="Times New Roman"/>
          <w:szCs w:val="24"/>
        </w:rPr>
      </w:pPr>
      <w:r w:rsidRPr="004E7CB5">
        <w:rPr>
          <w:rFonts w:cs="Times New Roman"/>
          <w:szCs w:val="24"/>
        </w:rPr>
        <w:t>The vector potential is defined as a complex Fourier series in the form of:</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5FF7D3" w14:textId="77777777" w:rsidTr="00B5541F">
        <w:trPr>
          <w:jc w:val="center"/>
        </w:trPr>
        <w:tc>
          <w:tcPr>
            <w:tcW w:w="675" w:type="dxa"/>
            <w:vAlign w:val="center"/>
          </w:tcPr>
          <w:p w14:paraId="6C61D0B3" w14:textId="77777777" w:rsidR="00E33F5F" w:rsidRDefault="00E33F5F">
            <w:pPr>
              <w:jc w:val="center"/>
            </w:pPr>
          </w:p>
        </w:tc>
        <w:tc>
          <w:tcPr>
            <w:tcW w:w="7513" w:type="dxa"/>
            <w:vAlign w:val="center"/>
          </w:tcPr>
          <w:p w14:paraId="7F9050F2" w14:textId="209B2D9F"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E7E3FBC" w14:textId="42E95237" w:rsidR="00E33F5F" w:rsidRDefault="00E33F5F">
            <w:pPr>
              <w:jc w:val="center"/>
            </w:pPr>
            <w:r>
              <w:t>(</w:t>
            </w:r>
            <w:fldSimple w:instr=" SEQ Equation \* ARABIC ">
              <w:r w:rsidR="000D6EAC">
                <w:rPr>
                  <w:noProof/>
                </w:rPr>
                <w:t>24</w:t>
              </w:r>
            </w:fldSimple>
            <w:r>
              <w:t>)</w:t>
            </w:r>
          </w:p>
        </w:tc>
      </w:tr>
    </w:tbl>
    <w:p w14:paraId="438BFC7B" w14:textId="77777777" w:rsidR="00E33F5F" w:rsidRPr="004E7CB5" w:rsidRDefault="00E33F5F" w:rsidP="00125219">
      <w:pPr>
        <w:rPr>
          <w:rFonts w:cs="Times New Roman"/>
          <w:szCs w:val="24"/>
        </w:rPr>
      </w:pPr>
    </w:p>
    <w:p w14:paraId="1C816BC5" w14:textId="38C2E68F" w:rsidR="004E7CB5" w:rsidRDefault="006B0208" w:rsidP="00125219">
      <w:pPr>
        <w:rPr>
          <w:rFonts w:cs="Times New Roman"/>
          <w:szCs w:val="24"/>
        </w:rPr>
      </w:pPr>
      <w:r>
        <w:rPr>
          <w:rFonts w:cs="Times New Roman"/>
          <w:szCs w:val="24"/>
        </w:rPr>
        <w:lastRenderedPageBreak/>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w:t>
      </w:r>
      <w:r w:rsidR="004E7CB5" w:rsidRPr="00455486">
        <w:rPr>
          <w:rFonts w:cs="Times New Roman"/>
          <w:color w:val="000000" w:themeColor="text1"/>
          <w:szCs w:val="24"/>
        </w:rPr>
        <w:t xml:space="preserve">in equation </w:t>
      </w:r>
      <w:r w:rsidR="00455486" w:rsidRPr="00455486">
        <w:rPr>
          <w:rFonts w:cs="Times New Roman"/>
          <w:color w:val="000000" w:themeColor="text1"/>
          <w:szCs w:val="24"/>
        </w:rPr>
        <w:t>(24)</w:t>
      </w:r>
      <w:r w:rsidR="004E7CB5" w:rsidRPr="004E7CB5">
        <w:rPr>
          <w:rFonts w:cs="Times New Roman"/>
          <w:szCs w:val="24"/>
        </w:rPr>
        <w:t xml:space="preserve"> and allows for the solution of the tangential and normal component of the magnetic flux density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1E3C334" w14:textId="77777777" w:rsidTr="00B5541F">
        <w:trPr>
          <w:jc w:val="center"/>
        </w:trPr>
        <w:tc>
          <w:tcPr>
            <w:tcW w:w="675" w:type="dxa"/>
            <w:vAlign w:val="center"/>
          </w:tcPr>
          <w:p w14:paraId="0ACC8B48" w14:textId="77777777" w:rsidR="00E33F5F" w:rsidRDefault="00E33F5F">
            <w:pPr>
              <w:jc w:val="center"/>
            </w:pPr>
          </w:p>
        </w:tc>
        <w:tc>
          <w:tcPr>
            <w:tcW w:w="7513" w:type="dxa"/>
            <w:vAlign w:val="center"/>
          </w:tcPr>
          <w:p w14:paraId="640806D2" w14:textId="7382ABAD" w:rsidR="00E33F5F" w:rsidRDefault="00BF24A2">
            <w:pPr>
              <w:jc w:val="center"/>
            </w:pPr>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m:oMath>
            </m:oMathPara>
          </w:p>
        </w:tc>
        <w:tc>
          <w:tcPr>
            <w:tcW w:w="668" w:type="dxa"/>
            <w:vAlign w:val="center"/>
          </w:tcPr>
          <w:p w14:paraId="22FA92F0" w14:textId="23150D0E" w:rsidR="00E33F5F" w:rsidRDefault="00E33F5F">
            <w:pPr>
              <w:jc w:val="center"/>
            </w:pPr>
            <w:r>
              <w:t>(</w:t>
            </w:r>
            <w:fldSimple w:instr=" SEQ Equation \* ARABIC ">
              <w:r w:rsidR="000D6EAC">
                <w:rPr>
                  <w:noProof/>
                </w:rPr>
                <w:t>25</w:t>
              </w:r>
            </w:fldSimple>
            <w:r>
              <w:t>)</w:t>
            </w:r>
          </w:p>
        </w:tc>
      </w:tr>
    </w:tbl>
    <w:p w14:paraId="593614E5" w14:textId="506E21EC"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2E18D52" w14:textId="77777777" w:rsidTr="00B5541F">
        <w:trPr>
          <w:jc w:val="center"/>
        </w:trPr>
        <w:tc>
          <w:tcPr>
            <w:tcW w:w="675" w:type="dxa"/>
            <w:vAlign w:val="center"/>
          </w:tcPr>
          <w:p w14:paraId="3A409F12" w14:textId="77777777" w:rsidR="00E33F5F" w:rsidRDefault="00E33F5F">
            <w:pPr>
              <w:jc w:val="center"/>
            </w:pPr>
          </w:p>
        </w:tc>
        <w:tc>
          <w:tcPr>
            <w:tcW w:w="7513" w:type="dxa"/>
            <w:vAlign w:val="center"/>
          </w:tcPr>
          <w:p w14:paraId="5C2351ED" w14:textId="0C6A4074"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520AC983" w14:textId="7072FD59" w:rsidR="00E33F5F" w:rsidRDefault="00E33F5F">
            <w:pPr>
              <w:jc w:val="center"/>
            </w:pPr>
            <w:r>
              <w:t>(</w:t>
            </w:r>
            <w:fldSimple w:instr=" SEQ Equation \* ARABIC ">
              <w:r w:rsidR="000D6EAC">
                <w:rPr>
                  <w:noProof/>
                </w:rPr>
                <w:t>26</w:t>
              </w:r>
            </w:fldSimple>
            <w:r>
              <w:t>)</w:t>
            </w:r>
          </w:p>
        </w:tc>
      </w:tr>
    </w:tbl>
    <w:p w14:paraId="2C1845F5" w14:textId="76C5ED90" w:rsidR="00E33F5F" w:rsidRDefault="00E33F5F"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CE58394" w14:textId="77777777" w:rsidTr="00B5541F">
        <w:trPr>
          <w:jc w:val="center"/>
        </w:trPr>
        <w:tc>
          <w:tcPr>
            <w:tcW w:w="675" w:type="dxa"/>
            <w:vAlign w:val="center"/>
          </w:tcPr>
          <w:p w14:paraId="4B53865B" w14:textId="77777777" w:rsidR="00E33F5F" w:rsidRDefault="00E33F5F">
            <w:pPr>
              <w:jc w:val="center"/>
            </w:pPr>
          </w:p>
        </w:tc>
        <w:tc>
          <w:tcPr>
            <w:tcW w:w="7513" w:type="dxa"/>
            <w:vAlign w:val="center"/>
          </w:tcPr>
          <w:p w14:paraId="5E563E01" w14:textId="42250ED4"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tc>
        <w:tc>
          <w:tcPr>
            <w:tcW w:w="668" w:type="dxa"/>
            <w:vAlign w:val="center"/>
          </w:tcPr>
          <w:p w14:paraId="2D958A40" w14:textId="66F9C0B9" w:rsidR="00E33F5F" w:rsidRDefault="00E33F5F">
            <w:pPr>
              <w:jc w:val="center"/>
            </w:pPr>
            <w:r>
              <w:t>(</w:t>
            </w:r>
            <w:fldSimple w:instr=" SEQ Equation \* ARABIC ">
              <w:r w:rsidR="000D6EAC">
                <w:rPr>
                  <w:noProof/>
                </w:rPr>
                <w:t>27</w:t>
              </w:r>
            </w:fldSimple>
            <w:r>
              <w:t>)</w:t>
            </w:r>
          </w:p>
        </w:tc>
      </w:tr>
    </w:tbl>
    <w:p w14:paraId="14B2D44D" w14:textId="77777777" w:rsidR="00455486" w:rsidRDefault="00455486" w:rsidP="00125219">
      <w:pPr>
        <w:rPr>
          <w:rFonts w:cs="Times New Roman"/>
          <w:szCs w:val="24"/>
        </w:rPr>
      </w:pPr>
    </w:p>
    <w:p w14:paraId="2237A221" w14:textId="0DEE9410" w:rsidR="00E33F5F" w:rsidRDefault="00455486" w:rsidP="00125219">
      <w:pPr>
        <w:rPr>
          <w:rFonts w:cs="Times New Roman"/>
          <w:szCs w:val="24"/>
        </w:rPr>
      </w:pPr>
      <w:r w:rsidRPr="004E7CB5">
        <w:rPr>
          <w:rFonts w:cs="Times New Roman"/>
          <w:szCs w:val="24"/>
        </w:rPr>
        <w:t>Where: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C23F48" w14:textId="77777777" w:rsidTr="00B5541F">
        <w:trPr>
          <w:jc w:val="center"/>
        </w:trPr>
        <w:tc>
          <w:tcPr>
            <w:tcW w:w="675" w:type="dxa"/>
            <w:vAlign w:val="center"/>
          </w:tcPr>
          <w:p w14:paraId="49BAFA82" w14:textId="77777777" w:rsidR="00E33F5F" w:rsidRDefault="00E33F5F">
            <w:pPr>
              <w:jc w:val="center"/>
            </w:pPr>
          </w:p>
        </w:tc>
        <w:tc>
          <w:tcPr>
            <w:tcW w:w="7513" w:type="dxa"/>
            <w:vAlign w:val="center"/>
          </w:tcPr>
          <w:p w14:paraId="25291B61" w14:textId="3873824D" w:rsidR="00E33F5F" w:rsidRDefault="005816A6">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tc>
        <w:tc>
          <w:tcPr>
            <w:tcW w:w="668" w:type="dxa"/>
            <w:vAlign w:val="center"/>
          </w:tcPr>
          <w:p w14:paraId="350C1D06" w14:textId="429D8804" w:rsidR="00E33F5F" w:rsidRDefault="00E33F5F">
            <w:pPr>
              <w:jc w:val="center"/>
            </w:pPr>
            <w:r>
              <w:t>(</w:t>
            </w:r>
            <w:fldSimple w:instr=" SEQ Equation \* ARABIC ">
              <w:r w:rsidR="000D6EAC">
                <w:rPr>
                  <w:noProof/>
                </w:rPr>
                <w:t>28</w:t>
              </w:r>
            </w:fldSimple>
            <w:r>
              <w:t>)</w:t>
            </w:r>
          </w:p>
        </w:tc>
      </w:tr>
    </w:tbl>
    <w:p w14:paraId="65924892" w14:textId="280FE878" w:rsidR="004E7CB5" w:rsidRPr="004E7CB5" w:rsidRDefault="004E7CB5" w:rsidP="00125219">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BF24A2" w14:paraId="1E7AD89D" w14:textId="77777777" w:rsidTr="00B5541F">
        <w:trPr>
          <w:jc w:val="center"/>
        </w:trPr>
        <w:tc>
          <w:tcPr>
            <w:tcW w:w="675" w:type="dxa"/>
            <w:vAlign w:val="center"/>
          </w:tcPr>
          <w:p w14:paraId="6CC99B4D" w14:textId="77777777" w:rsidR="00BF24A2" w:rsidRDefault="00BF24A2">
            <w:pPr>
              <w:jc w:val="center"/>
            </w:pPr>
          </w:p>
        </w:tc>
        <w:tc>
          <w:tcPr>
            <w:tcW w:w="7513" w:type="dxa"/>
            <w:vAlign w:val="center"/>
          </w:tcPr>
          <w:p w14:paraId="0D57DCED" w14:textId="77777777" w:rsidR="00BF24A2" w:rsidRDefault="005816A6">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oMath>
            </m:oMathPara>
          </w:p>
        </w:tc>
        <w:tc>
          <w:tcPr>
            <w:tcW w:w="668" w:type="dxa"/>
            <w:vAlign w:val="center"/>
          </w:tcPr>
          <w:p w14:paraId="7EC31EA0" w14:textId="1766B1FD" w:rsidR="00BF24A2" w:rsidRDefault="00BF24A2">
            <w:pPr>
              <w:jc w:val="center"/>
            </w:pPr>
            <w:r>
              <w:t>(</w:t>
            </w:r>
            <w:fldSimple w:instr=" SEQ Equation \* ARABIC ">
              <w:r w:rsidR="000D6EAC">
                <w:rPr>
                  <w:noProof/>
                </w:rPr>
                <w:t>29</w:t>
              </w:r>
            </w:fldSimple>
            <w:r>
              <w:t>)</w:t>
            </w:r>
          </w:p>
        </w:tc>
      </w:tr>
    </w:tbl>
    <w:p w14:paraId="18274BE9" w14:textId="46EFAF86" w:rsidR="004E7CB5" w:rsidRPr="004E7CB5" w:rsidRDefault="004E7CB5" w:rsidP="00125219">
      <w:pPr>
        <w:rPr>
          <w:rFonts w:cs="Times New Roman"/>
          <w:szCs w:val="24"/>
        </w:rPr>
      </w:pPr>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w:t>
      </w:r>
      <w:proofErr w:type="spellStart"/>
      <w:r w:rsidRPr="004E7CB5">
        <w:rPr>
          <w:rFonts w:cs="Times New Roman"/>
          <w:iCs/>
          <w:szCs w:val="24"/>
        </w:rPr>
        <w:t>endent</w:t>
      </w:r>
      <w:proofErr w:type="spellEnd"/>
      <w:r w:rsidRPr="004E7CB5">
        <w:rPr>
          <w:rFonts w:cs="Times New Roman"/>
          <w:iCs/>
          <w:szCs w:val="24"/>
        </w:rPr>
        <w:t xml:space="preserve">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71" w:name="_Toc124946850"/>
      <w:r>
        <w:lastRenderedPageBreak/>
        <w:t>System of Linear Equations</w:t>
      </w:r>
      <w:bookmarkEnd w:id="71"/>
    </w:p>
    <w:p w14:paraId="69468697" w14:textId="6097B810" w:rsid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sdt>
        <w:sdtPr>
          <w:rPr>
            <w:rFonts w:cs="Times New Roman"/>
            <w:color w:val="000000" w:themeColor="text1"/>
            <w:szCs w:val="24"/>
          </w:rPr>
          <w:id w:val="582112410"/>
          <w:citation/>
        </w:sdtPr>
        <w:sdtContent>
          <w:r w:rsidR="00455486" w:rsidRPr="00455486">
            <w:rPr>
              <w:rFonts w:cs="Times New Roman"/>
              <w:color w:val="000000" w:themeColor="text1"/>
              <w:szCs w:val="24"/>
            </w:rPr>
            <w:fldChar w:fldCharType="begin"/>
          </w:r>
          <w:r w:rsidR="00455486" w:rsidRPr="00455486">
            <w:rPr>
              <w:rFonts w:cs="Times New Roman"/>
              <w:color w:val="000000" w:themeColor="text1"/>
              <w:szCs w:val="24"/>
              <w:lang w:val="en-CA"/>
            </w:rPr>
            <w:instrText xml:space="preserve"> CITATION Placeholder21 \l 4105 </w:instrText>
          </w:r>
          <w:r w:rsidR="00455486" w:rsidRPr="00455486">
            <w:rPr>
              <w:rFonts w:cs="Times New Roman"/>
              <w:color w:val="000000" w:themeColor="text1"/>
              <w:szCs w:val="24"/>
            </w:rPr>
            <w:fldChar w:fldCharType="separate"/>
          </w:r>
          <w:r w:rsidR="000D6EAC" w:rsidRPr="000D6EAC">
            <w:rPr>
              <w:rFonts w:cs="Times New Roman"/>
              <w:noProof/>
              <w:color w:val="000000" w:themeColor="text1"/>
              <w:szCs w:val="24"/>
              <w:lang w:val="en-CA"/>
            </w:rPr>
            <w:t>[21]</w:t>
          </w:r>
          <w:r w:rsidR="00455486" w:rsidRPr="00455486">
            <w:rPr>
              <w:rFonts w:cs="Times New Roman"/>
              <w:color w:val="000000" w:themeColor="text1"/>
              <w:szCs w:val="24"/>
            </w:rPr>
            <w:fldChar w:fldCharType="end"/>
          </w:r>
        </w:sdtContent>
      </w:sdt>
      <w:r w:rsidRPr="007656B5">
        <w:rPr>
          <w:rFonts w:cs="Times New Roman"/>
          <w:color w:val="FF0000"/>
          <w:szCs w:val="24"/>
        </w:rPr>
        <w:t xml:space="preserve"> </w:t>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787A9E" w14:textId="77777777" w:rsidTr="00B5541F">
        <w:trPr>
          <w:jc w:val="center"/>
        </w:trPr>
        <w:tc>
          <w:tcPr>
            <w:tcW w:w="675" w:type="dxa"/>
            <w:vAlign w:val="center"/>
          </w:tcPr>
          <w:p w14:paraId="502A36AE" w14:textId="77777777" w:rsidR="00E33F5F" w:rsidRDefault="00E33F5F">
            <w:pPr>
              <w:jc w:val="center"/>
            </w:pPr>
          </w:p>
        </w:tc>
        <w:tc>
          <w:tcPr>
            <w:tcW w:w="7513" w:type="dxa"/>
            <w:vAlign w:val="center"/>
          </w:tcPr>
          <w:p w14:paraId="7E809397" w14:textId="35240B88"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tc>
        <w:tc>
          <w:tcPr>
            <w:tcW w:w="668" w:type="dxa"/>
            <w:vAlign w:val="center"/>
          </w:tcPr>
          <w:p w14:paraId="25AAF4A7" w14:textId="3711AC63" w:rsidR="00E33F5F" w:rsidRDefault="00E33F5F">
            <w:pPr>
              <w:jc w:val="center"/>
            </w:pPr>
            <w:r>
              <w:t>(</w:t>
            </w:r>
            <w:fldSimple w:instr=" SEQ Equation \* ARABIC ">
              <w:r w:rsidR="000D6EAC">
                <w:rPr>
                  <w:noProof/>
                </w:rPr>
                <w:t>30</w:t>
              </w:r>
            </w:fldSimple>
            <w:r>
              <w:t>)</w:t>
            </w:r>
          </w:p>
        </w:tc>
      </w:tr>
    </w:tbl>
    <w:p w14:paraId="51A64EE8" w14:textId="683BC2F9" w:rsidR="004E7CB5" w:rsidRPr="004E7CB5" w:rsidRDefault="004E7CB5" w:rsidP="007656B5">
      <w:pPr>
        <w:rPr>
          <w:rFonts w:cs="Times New Roman"/>
          <w:szCs w:val="24"/>
        </w:rPr>
      </w:pPr>
    </w:p>
    <w:p w14:paraId="742E0460" w14:textId="1435145A" w:rsid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76E182F" w14:textId="77777777" w:rsidTr="00B5541F">
        <w:trPr>
          <w:jc w:val="center"/>
        </w:trPr>
        <w:tc>
          <w:tcPr>
            <w:tcW w:w="675" w:type="dxa"/>
            <w:vAlign w:val="center"/>
          </w:tcPr>
          <w:p w14:paraId="51E7F97B" w14:textId="77777777" w:rsidR="00E33F5F" w:rsidRDefault="00E33F5F">
            <w:pPr>
              <w:jc w:val="center"/>
            </w:pPr>
          </w:p>
        </w:tc>
        <w:tc>
          <w:tcPr>
            <w:tcW w:w="7513" w:type="dxa"/>
            <w:vAlign w:val="center"/>
          </w:tcPr>
          <w:p w14:paraId="4B5AC65D" w14:textId="65F2D197"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7478C017" w14:textId="6D37E302" w:rsidR="00E33F5F" w:rsidRDefault="00E33F5F">
            <w:pPr>
              <w:jc w:val="center"/>
            </w:pPr>
            <w:r>
              <w:t>(</w:t>
            </w:r>
            <w:fldSimple w:instr=" SEQ Equation \* ARABIC ">
              <w:r w:rsidR="000D6EAC">
                <w:rPr>
                  <w:noProof/>
                </w:rPr>
                <w:t>31</w:t>
              </w:r>
            </w:fldSimple>
            <w:r>
              <w:t>)</w:t>
            </w:r>
          </w:p>
        </w:tc>
      </w:tr>
    </w:tbl>
    <w:p w14:paraId="535A7FDC" w14:textId="738CFB2C"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F1EECBE" w14:textId="77777777" w:rsidTr="00B5541F">
        <w:trPr>
          <w:jc w:val="center"/>
        </w:trPr>
        <w:tc>
          <w:tcPr>
            <w:tcW w:w="675" w:type="dxa"/>
            <w:vAlign w:val="center"/>
          </w:tcPr>
          <w:p w14:paraId="6BEAE364" w14:textId="77777777" w:rsidR="00E33F5F" w:rsidRDefault="00E33F5F">
            <w:pPr>
              <w:jc w:val="center"/>
            </w:pPr>
          </w:p>
        </w:tc>
        <w:tc>
          <w:tcPr>
            <w:tcW w:w="7513" w:type="dxa"/>
            <w:vAlign w:val="center"/>
          </w:tcPr>
          <w:p w14:paraId="2D226B5E" w14:textId="2AAD7F67"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tc>
        <w:tc>
          <w:tcPr>
            <w:tcW w:w="668" w:type="dxa"/>
            <w:vAlign w:val="center"/>
          </w:tcPr>
          <w:p w14:paraId="1C7DBF41" w14:textId="558C526E" w:rsidR="00E33F5F" w:rsidRDefault="00E33F5F">
            <w:pPr>
              <w:jc w:val="center"/>
            </w:pPr>
            <w:r>
              <w:t>(</w:t>
            </w:r>
            <w:fldSimple w:instr=" SEQ Equation \* ARABIC ">
              <w:r w:rsidR="000D6EAC">
                <w:rPr>
                  <w:noProof/>
                </w:rPr>
                <w:t>32</w:t>
              </w:r>
            </w:fldSimple>
            <w:r>
              <w:t>)</w:t>
            </w:r>
          </w:p>
        </w:tc>
      </w:tr>
    </w:tbl>
    <w:p w14:paraId="09EBB8C6" w14:textId="77777777" w:rsidR="00455486" w:rsidRDefault="00455486" w:rsidP="00455486">
      <w:pPr>
        <w:rPr>
          <w:rFonts w:cs="Times New Roman"/>
          <w:szCs w:val="24"/>
        </w:rPr>
      </w:pPr>
    </w:p>
    <w:p w14:paraId="028CBAE7" w14:textId="331C304A" w:rsidR="00E33F5F" w:rsidRDefault="00455486" w:rsidP="007656B5">
      <w:pPr>
        <w:rPr>
          <w:rFonts w:cs="Times New Roman"/>
          <w:szCs w:val="24"/>
        </w:rPr>
      </w:pPr>
      <w:r w:rsidRPr="004E7CB5">
        <w:rPr>
          <w:rFonts w:cs="Times New Roman"/>
          <w:szCs w:val="24"/>
        </w:rPr>
        <w:t xml:space="preserve">Where: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5BEC8" w14:textId="77777777" w:rsidTr="00B5541F">
        <w:trPr>
          <w:jc w:val="center"/>
        </w:trPr>
        <w:tc>
          <w:tcPr>
            <w:tcW w:w="675" w:type="dxa"/>
            <w:vAlign w:val="center"/>
          </w:tcPr>
          <w:p w14:paraId="57A8DE4B" w14:textId="77777777" w:rsidR="00E33F5F" w:rsidRDefault="00E33F5F">
            <w:pPr>
              <w:jc w:val="center"/>
            </w:pPr>
          </w:p>
        </w:tc>
        <w:tc>
          <w:tcPr>
            <w:tcW w:w="7513" w:type="dxa"/>
            <w:vAlign w:val="center"/>
          </w:tcPr>
          <w:p w14:paraId="0464C9AD" w14:textId="37BB1672" w:rsidR="00E33F5F" w:rsidRDefault="00BF24A2">
            <w:pPr>
              <w:jc w:val="cente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tc>
        <w:tc>
          <w:tcPr>
            <w:tcW w:w="668" w:type="dxa"/>
            <w:vAlign w:val="center"/>
          </w:tcPr>
          <w:p w14:paraId="2999B0F0" w14:textId="28ABE1B3" w:rsidR="00E33F5F" w:rsidRDefault="00E33F5F">
            <w:pPr>
              <w:jc w:val="center"/>
            </w:pPr>
            <w:r>
              <w:t>(</w:t>
            </w:r>
            <w:fldSimple w:instr=" SEQ Equation \* ARABIC ">
              <w:r w:rsidR="000D6EAC">
                <w:rPr>
                  <w:noProof/>
                </w:rPr>
                <w:t>33</w:t>
              </w:r>
            </w:fldSimple>
            <w:r>
              <w:t>)</w:t>
            </w:r>
          </w:p>
        </w:tc>
      </w:tr>
    </w:tbl>
    <w:p w14:paraId="7F0E0DF7" w14:textId="7DB498FD" w:rsidR="004E7CB5" w:rsidRPr="004E7CB5" w:rsidRDefault="004E7CB5" w:rsidP="007656B5">
      <w:pPr>
        <w:rPr>
          <w:rFonts w:cs="Times New Roman"/>
          <w:szCs w:val="24"/>
        </w:rPr>
      </w:pPr>
    </w:p>
    <w:p w14:paraId="593AC0AE" w14:textId="624240F7" w:rsidR="004E7CB5" w:rsidRDefault="004E7CB5" w:rsidP="007656B5">
      <w:pPr>
        <w:rPr>
          <w:rFonts w:cs="Times New Roman"/>
          <w:szCs w:val="24"/>
        </w:rPr>
      </w:pPr>
      <w:r w:rsidRPr="004E7CB5">
        <w:rPr>
          <w:rFonts w:cs="Times New Roman"/>
          <w:szCs w:val="24"/>
        </w:rPr>
        <w:t xml:space="preserve">The HM-MEC boundary must be expanded upon to couple the Fourier and MEC solutions. Unlike the MEC region, the HM regions do not produce a source. This means that the transfer of energy into the HM region is conserved at the HM-MEC boundary. </w:t>
      </w:r>
      <w:r w:rsidRPr="00883237">
        <w:rPr>
          <w:rFonts w:cs="Times New Roman"/>
          <w:color w:val="000000" w:themeColor="text1"/>
          <w:szCs w:val="24"/>
        </w:rPr>
        <w:lastRenderedPageBreak/>
        <w:t xml:space="preserve">Equation </w:t>
      </w:r>
      <w:r w:rsidR="00883237" w:rsidRPr="00883237">
        <w:rPr>
          <w:rFonts w:cs="Times New Roman"/>
          <w:color w:val="000000" w:themeColor="text1"/>
          <w:szCs w:val="24"/>
        </w:rPr>
        <w:t>(31)</w:t>
      </w:r>
      <w:r w:rsidRPr="007656B5">
        <w:rPr>
          <w:rFonts w:cs="Times New Roman"/>
          <w:color w:val="FF0000"/>
          <w:szCs w:val="24"/>
        </w:rPr>
        <w:t xml:space="preserve"> </w:t>
      </w:r>
      <w:r w:rsidRPr="004E7CB5">
        <w:rPr>
          <w:rFonts w:cs="Times New Roman"/>
          <w:szCs w:val="24"/>
        </w:rPr>
        <w:t xml:space="preserve">can be implemented at the boundary </w:t>
      </w:r>
      <w:r w:rsidRPr="00883237">
        <w:rPr>
          <w:rFonts w:cs="Times New Roman"/>
          <w:color w:val="000000" w:themeColor="text1"/>
          <w:szCs w:val="24"/>
        </w:rPr>
        <w:t xml:space="preserve">using Equation </w:t>
      </w:r>
      <w:r w:rsidR="00883237" w:rsidRPr="00883237">
        <w:rPr>
          <w:rFonts w:cs="Times New Roman"/>
          <w:color w:val="000000" w:themeColor="text1"/>
          <w:szCs w:val="24"/>
        </w:rPr>
        <w:t>(13)</w:t>
      </w:r>
      <w:r w:rsidR="00883237">
        <w:rPr>
          <w:rFonts w:cs="Times New Roman"/>
          <w:color w:val="FF0000"/>
          <w:szCs w:val="24"/>
        </w:rPr>
        <w:t xml:space="preserve"> </w:t>
      </w:r>
      <w:r w:rsidRPr="004E7CB5">
        <w:rPr>
          <w:rFonts w:cs="Times New Roman"/>
          <w:szCs w:val="24"/>
        </w:rPr>
        <w:t>to produce the equations: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FA07F38" w14:textId="77777777" w:rsidTr="00B5541F">
        <w:trPr>
          <w:jc w:val="center"/>
        </w:trPr>
        <w:tc>
          <w:tcPr>
            <w:tcW w:w="675" w:type="dxa"/>
            <w:vAlign w:val="center"/>
          </w:tcPr>
          <w:p w14:paraId="3AB9C40A" w14:textId="77777777" w:rsidR="00E33F5F" w:rsidRDefault="00E33F5F">
            <w:pPr>
              <w:jc w:val="center"/>
            </w:pPr>
          </w:p>
        </w:tc>
        <w:tc>
          <w:tcPr>
            <w:tcW w:w="7513" w:type="dxa"/>
            <w:vAlign w:val="center"/>
          </w:tcPr>
          <w:p w14:paraId="03A28456" w14:textId="4EA94909" w:rsidR="00E33F5F" w:rsidRDefault="005816A6">
            <w:pPr>
              <w:jc w:val="cente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tc>
        <w:tc>
          <w:tcPr>
            <w:tcW w:w="668" w:type="dxa"/>
            <w:vAlign w:val="center"/>
          </w:tcPr>
          <w:p w14:paraId="0CBB7C69" w14:textId="1440FA82" w:rsidR="00E33F5F" w:rsidRDefault="00E33F5F">
            <w:pPr>
              <w:jc w:val="center"/>
            </w:pPr>
            <w:r>
              <w:t>(</w:t>
            </w:r>
            <w:fldSimple w:instr=" SEQ Equation \* ARABIC ">
              <w:r w:rsidR="000D6EAC">
                <w:rPr>
                  <w:noProof/>
                </w:rPr>
                <w:t>34</w:t>
              </w:r>
            </w:fldSimple>
            <w:r>
              <w:t>)</w:t>
            </w:r>
          </w:p>
        </w:tc>
      </w:tr>
    </w:tbl>
    <w:p w14:paraId="2D5BEDAD" w14:textId="446246D4"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5FA1223" w14:textId="77777777" w:rsidTr="00B5541F">
        <w:trPr>
          <w:jc w:val="center"/>
        </w:trPr>
        <w:tc>
          <w:tcPr>
            <w:tcW w:w="675" w:type="dxa"/>
            <w:vAlign w:val="center"/>
          </w:tcPr>
          <w:p w14:paraId="0FD6BFF4" w14:textId="77777777" w:rsidR="00E33F5F" w:rsidRDefault="00E33F5F">
            <w:pPr>
              <w:jc w:val="center"/>
            </w:pPr>
          </w:p>
        </w:tc>
        <w:tc>
          <w:tcPr>
            <w:tcW w:w="7513" w:type="dxa"/>
            <w:vAlign w:val="center"/>
          </w:tcPr>
          <w:p w14:paraId="3C8EAD7C" w14:textId="623E6B8A" w:rsidR="00E33F5F" w:rsidRDefault="005816A6">
            <w:pPr>
              <w:jc w:val="cente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tc>
        <w:tc>
          <w:tcPr>
            <w:tcW w:w="668" w:type="dxa"/>
            <w:vAlign w:val="center"/>
          </w:tcPr>
          <w:p w14:paraId="48A25094" w14:textId="1DBE438B" w:rsidR="00E33F5F" w:rsidRDefault="00E33F5F">
            <w:pPr>
              <w:jc w:val="center"/>
            </w:pPr>
            <w:r>
              <w:t>(</w:t>
            </w:r>
            <w:fldSimple w:instr=" SEQ Equation \* ARABIC ">
              <w:r w:rsidR="000D6EAC">
                <w:rPr>
                  <w:noProof/>
                </w:rPr>
                <w:t>35</w:t>
              </w:r>
            </w:fldSimple>
            <w:r>
              <w:t>)</w:t>
            </w:r>
          </w:p>
        </w:tc>
      </w:tr>
    </w:tbl>
    <w:p w14:paraId="0943F9E7" w14:textId="77777777" w:rsidR="00E33F5F" w:rsidRPr="004E7CB5" w:rsidRDefault="00E33F5F" w:rsidP="007656B5">
      <w:pPr>
        <w:rPr>
          <w:rFonts w:cs="Times New Roman"/>
          <w:szCs w:val="24"/>
        </w:rPr>
      </w:pPr>
    </w:p>
    <w:p w14:paraId="7818B84B" w14:textId="27D038EC" w:rsidR="004E7CB5" w:rsidRDefault="004E7CB5" w:rsidP="007656B5">
      <w:pPr>
        <w:rPr>
          <w:rFonts w:cs="Times New Roman"/>
          <w:szCs w:val="24"/>
        </w:rPr>
      </w:pPr>
      <w:r w:rsidRPr="004E7CB5">
        <w:rPr>
          <w:rFonts w:cs="Times New Roman"/>
          <w:szCs w:val="24"/>
        </w:rPr>
        <w:t xml:space="preserve">The flux in the normal direction </w:t>
      </w:r>
      <w:r w:rsidRPr="00883237">
        <w:rPr>
          <w:rFonts w:cs="Times New Roman"/>
          <w:color w:val="000000" w:themeColor="text1"/>
          <w:szCs w:val="24"/>
        </w:rPr>
        <w:t>in equation</w:t>
      </w:r>
      <w:r w:rsidR="00883237" w:rsidRPr="00883237">
        <w:rPr>
          <w:rFonts w:cs="Times New Roman"/>
          <w:color w:val="000000" w:themeColor="text1"/>
          <w:szCs w:val="24"/>
        </w:rPr>
        <w:t>s (34)</w:t>
      </w:r>
      <w:r w:rsidRPr="007656B5">
        <w:rPr>
          <w:rFonts w:cs="Times New Roman"/>
          <w:color w:val="FF0000"/>
          <w:szCs w:val="24"/>
        </w:rPr>
        <w:t xml:space="preserve"> </w:t>
      </w:r>
      <w:r w:rsidR="00883237">
        <w:rPr>
          <w:rFonts w:cs="Times New Roman"/>
          <w:szCs w:val="24"/>
        </w:rPr>
        <w:t>is</w:t>
      </w:r>
      <w:r w:rsidRPr="004E7CB5">
        <w:rPr>
          <w:rFonts w:cs="Times New Roman"/>
          <w:szCs w:val="24"/>
        </w:rPr>
        <w:t xml:space="preserve"> then substituted with </w:t>
      </w:r>
      <w:r w:rsidR="00883237">
        <w:rPr>
          <w:rFonts w:cs="Times New Roman"/>
          <w:szCs w:val="24"/>
        </w:rPr>
        <w:t xml:space="preserve">equation </w:t>
      </w:r>
      <w:r w:rsidR="00883237" w:rsidRPr="00883237">
        <w:rPr>
          <w:rFonts w:cs="Times New Roman"/>
          <w:color w:val="000000" w:themeColor="text1"/>
          <w:szCs w:val="24"/>
        </w:rPr>
        <w:t>(38)</w:t>
      </w:r>
      <w:r w:rsidRPr="007656B5">
        <w:rPr>
          <w:rFonts w:cs="Times New Roman"/>
          <w:color w:val="FF0000"/>
          <w:szCs w:val="24"/>
        </w:rPr>
        <w:t xml:space="preserve">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122206" w14:textId="77777777" w:rsidTr="00B5541F">
        <w:trPr>
          <w:jc w:val="center"/>
        </w:trPr>
        <w:tc>
          <w:tcPr>
            <w:tcW w:w="675" w:type="dxa"/>
            <w:vAlign w:val="center"/>
          </w:tcPr>
          <w:p w14:paraId="4A76C3AE" w14:textId="77777777" w:rsidR="00E33F5F" w:rsidRDefault="00E33F5F">
            <w:pPr>
              <w:jc w:val="center"/>
            </w:pPr>
          </w:p>
        </w:tc>
        <w:tc>
          <w:tcPr>
            <w:tcW w:w="7513" w:type="dxa"/>
            <w:vAlign w:val="center"/>
          </w:tcPr>
          <w:p w14:paraId="493DCAF1" w14:textId="4D297B4A" w:rsidR="00E33F5F" w:rsidRDefault="00BF24A2">
            <w:pPr>
              <w:jc w:val="center"/>
            </w:pPr>
            <m:oMathPara>
              <m:oMath>
                <m:r>
                  <m:rPr>
                    <m:sty m:val="p"/>
                  </m:rPr>
                  <w:rPr>
                    <w:rFonts w:ascii="Cambria Math" w:hAnsi="Cambria Math" w:cs="Times New Roman"/>
                    <w:szCs w:val="24"/>
                  </w:rPr>
                  <m:t>φ=BA</m:t>
                </m:r>
              </m:oMath>
            </m:oMathPara>
          </w:p>
        </w:tc>
        <w:tc>
          <w:tcPr>
            <w:tcW w:w="668" w:type="dxa"/>
            <w:vAlign w:val="center"/>
          </w:tcPr>
          <w:p w14:paraId="629F6C7F" w14:textId="4976EAA1" w:rsidR="00E33F5F" w:rsidRDefault="00E33F5F">
            <w:pPr>
              <w:jc w:val="center"/>
            </w:pPr>
            <w:r>
              <w:t>(</w:t>
            </w:r>
            <w:fldSimple w:instr=" SEQ Equation \* ARABIC ">
              <w:r w:rsidR="000D6EAC">
                <w:rPr>
                  <w:noProof/>
                </w:rPr>
                <w:t>36</w:t>
              </w:r>
            </w:fldSimple>
            <w:r>
              <w:t>)</w:t>
            </w:r>
          </w:p>
        </w:tc>
      </w:tr>
    </w:tbl>
    <w:p w14:paraId="26209166" w14:textId="18302166"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3E98DA1" w14:textId="77777777" w:rsidTr="00B5541F">
        <w:trPr>
          <w:jc w:val="center"/>
        </w:trPr>
        <w:tc>
          <w:tcPr>
            <w:tcW w:w="675" w:type="dxa"/>
            <w:vAlign w:val="center"/>
          </w:tcPr>
          <w:p w14:paraId="3FE09354" w14:textId="77777777" w:rsidR="00E33F5F" w:rsidRDefault="00E33F5F">
            <w:pPr>
              <w:jc w:val="center"/>
            </w:pPr>
          </w:p>
        </w:tc>
        <w:tc>
          <w:tcPr>
            <w:tcW w:w="7513" w:type="dxa"/>
            <w:vAlign w:val="center"/>
          </w:tcPr>
          <w:p w14:paraId="2580E42B" w14:textId="10BF896C" w:rsidR="00E33F5F" w:rsidRDefault="005816A6">
            <w:pPr>
              <w:jc w:val="cente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5CBE199D" w14:textId="6A0895F5" w:rsidR="00E33F5F" w:rsidRDefault="00E33F5F">
            <w:pPr>
              <w:jc w:val="center"/>
            </w:pPr>
            <w:r>
              <w:t>(</w:t>
            </w:r>
            <w:fldSimple w:instr=" SEQ Equation \* ARABIC ">
              <w:r w:rsidR="000D6EAC">
                <w:rPr>
                  <w:noProof/>
                </w:rPr>
                <w:t>37</w:t>
              </w:r>
            </w:fldSimple>
            <w:r>
              <w:t>)</w:t>
            </w:r>
          </w:p>
        </w:tc>
      </w:tr>
    </w:tbl>
    <w:p w14:paraId="097DF304" w14:textId="601CA1D1" w:rsidR="00E33F5F" w:rsidRDefault="00E33F5F" w:rsidP="007656B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9DF68DD" w14:textId="77777777" w:rsidTr="00B5541F">
        <w:trPr>
          <w:jc w:val="center"/>
        </w:trPr>
        <w:tc>
          <w:tcPr>
            <w:tcW w:w="675" w:type="dxa"/>
            <w:vAlign w:val="center"/>
          </w:tcPr>
          <w:p w14:paraId="41D24EA9" w14:textId="77777777" w:rsidR="00E33F5F" w:rsidRDefault="00E33F5F">
            <w:pPr>
              <w:jc w:val="center"/>
            </w:pPr>
          </w:p>
        </w:tc>
        <w:tc>
          <w:tcPr>
            <w:tcW w:w="7513" w:type="dxa"/>
            <w:vAlign w:val="center"/>
          </w:tcPr>
          <w:p w14:paraId="3C207021" w14:textId="5212C57C" w:rsidR="00E33F5F" w:rsidRDefault="00BF24A2">
            <w:pPr>
              <w:jc w:val="cente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tc>
        <w:tc>
          <w:tcPr>
            <w:tcW w:w="668" w:type="dxa"/>
            <w:vAlign w:val="center"/>
          </w:tcPr>
          <w:p w14:paraId="437A6772" w14:textId="53298D30" w:rsidR="00E33F5F" w:rsidRDefault="00E33F5F">
            <w:pPr>
              <w:jc w:val="center"/>
            </w:pPr>
            <w:r>
              <w:t>(</w:t>
            </w:r>
            <w:fldSimple w:instr=" SEQ Equation \* ARABIC ">
              <w:r w:rsidR="000D6EAC">
                <w:rPr>
                  <w:noProof/>
                </w:rPr>
                <w:t>38</w:t>
              </w:r>
            </w:fldSimple>
            <w:r>
              <w:t>)</w:t>
            </w:r>
          </w:p>
        </w:tc>
      </w:tr>
    </w:tbl>
    <w:p w14:paraId="4578AEAF" w14:textId="77777777" w:rsidR="00E33F5F" w:rsidRPr="004E7CB5" w:rsidRDefault="00E33F5F" w:rsidP="007656B5">
      <w:pPr>
        <w:rPr>
          <w:rFonts w:cs="Times New Roman"/>
          <w:szCs w:val="24"/>
        </w:rPr>
      </w:pPr>
    </w:p>
    <w:p w14:paraId="2046AE6B" w14:textId="72992577" w:rsid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w:t>
      </w:r>
      <w:r w:rsidR="00883237">
        <w:rPr>
          <w:rFonts w:cs="Times New Roman"/>
          <w:szCs w:val="24"/>
        </w:rPr>
        <w:t>(36) – (38)</w:t>
      </w:r>
      <w:r w:rsidRPr="004E7CB5">
        <w:rPr>
          <w:rFonts w:cs="Times New Roman"/>
          <w:szCs w:val="24"/>
        </w:rPr>
        <w:t xml:space="preser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00883237">
        <w:rPr>
          <w:rFonts w:cs="Times New Roman"/>
          <w:szCs w:val="24"/>
        </w:rPr>
        <w:t xml:space="preserve">equation </w:t>
      </w:r>
      <w:r w:rsidR="00883237" w:rsidRPr="00883237">
        <w:rPr>
          <w:rFonts w:cs="Times New Roman"/>
          <w:color w:val="000000" w:themeColor="text1"/>
          <w:szCs w:val="24"/>
        </w:rPr>
        <w:t>(32)</w:t>
      </w:r>
      <w:r w:rsidR="00883237">
        <w:rPr>
          <w:rFonts w:cs="Times New Roman"/>
          <w:color w:val="FF0000"/>
          <w:szCs w:val="24"/>
        </w:rPr>
        <w:t xml:space="preserve"> </w:t>
      </w:r>
      <w:r w:rsidRPr="004E7CB5">
        <w:rPr>
          <w:rFonts w:cs="Times New Roman"/>
          <w:szCs w:val="24"/>
        </w:rPr>
        <w:t>can be expanded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69F56B5" w14:textId="77777777" w:rsidTr="00B5541F">
        <w:trPr>
          <w:jc w:val="center"/>
        </w:trPr>
        <w:tc>
          <w:tcPr>
            <w:tcW w:w="675" w:type="dxa"/>
            <w:vAlign w:val="center"/>
          </w:tcPr>
          <w:p w14:paraId="7D6A197C" w14:textId="77777777" w:rsidR="00E33F5F" w:rsidRDefault="00E33F5F">
            <w:pPr>
              <w:jc w:val="center"/>
            </w:pPr>
          </w:p>
        </w:tc>
        <w:tc>
          <w:tcPr>
            <w:tcW w:w="7513" w:type="dxa"/>
            <w:vAlign w:val="center"/>
          </w:tcPr>
          <w:p w14:paraId="6A609E1C" w14:textId="2F140896" w:rsidR="00E33F5F" w:rsidRDefault="005816A6">
            <w:pPr>
              <w:jc w:val="cente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tc>
        <w:tc>
          <w:tcPr>
            <w:tcW w:w="668" w:type="dxa"/>
            <w:vAlign w:val="center"/>
          </w:tcPr>
          <w:p w14:paraId="179E7FF3" w14:textId="21D734C0" w:rsidR="00E33F5F" w:rsidRDefault="00E33F5F">
            <w:pPr>
              <w:jc w:val="center"/>
            </w:pPr>
            <w:r>
              <w:t>(</w:t>
            </w:r>
            <w:fldSimple w:instr=" SEQ Equation \* ARABIC ">
              <w:r w:rsidR="000D6EAC">
                <w:rPr>
                  <w:noProof/>
                </w:rPr>
                <w:t>39</w:t>
              </w:r>
            </w:fldSimple>
            <w:r>
              <w:t>)</w:t>
            </w:r>
          </w:p>
        </w:tc>
      </w:tr>
    </w:tbl>
    <w:p w14:paraId="529DF531" w14:textId="7B39C41E" w:rsidR="004E7CB5" w:rsidRPr="004E7CB5" w:rsidRDefault="004E7CB5" w:rsidP="007656B5">
      <w:pPr>
        <w:rPr>
          <w:rFonts w:cs="Times New Roman"/>
          <w:szCs w:val="24"/>
        </w:rPr>
      </w:pPr>
    </w:p>
    <w:p w14:paraId="4147670B" w14:textId="0E20AAFC" w:rsid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w:t>
      </w:r>
      <w:r w:rsidRPr="004E7CB5">
        <w:rPr>
          <w:rFonts w:cs="Times New Roman"/>
          <w:szCs w:val="24"/>
        </w:rPr>
        <w:lastRenderedPageBreak/>
        <w:t xml:space="preserve">staircase shaped waveform which indicates that the Fourier series needs to be modified for a piece-wise continuous function value. This concept is shown in </w:t>
      </w:r>
      <w:r w:rsidRPr="00883237">
        <w:rPr>
          <w:rFonts w:cs="Times New Roman"/>
          <w:color w:val="000000" w:themeColor="text1"/>
          <w:szCs w:val="24"/>
        </w:rPr>
        <w:t xml:space="preserve">equation </w:t>
      </w:r>
      <w:r w:rsidR="00883237" w:rsidRPr="00883237">
        <w:rPr>
          <w:rFonts w:cs="Times New Roman"/>
          <w:color w:val="000000" w:themeColor="text1"/>
          <w:szCs w:val="24"/>
        </w:rPr>
        <w:t>(40)</w:t>
      </w:r>
      <w:r w:rsidRPr="007656B5">
        <w:rPr>
          <w:rFonts w:cs="Times New Roman"/>
          <w:color w:val="FF0000"/>
          <w:szCs w:val="24"/>
        </w:rPr>
        <w:t xml:space="preserve"> </w:t>
      </w:r>
      <w:r w:rsidRPr="004E7CB5">
        <w:rPr>
          <w:rFonts w:cs="Times New Roman"/>
          <w:szCs w:val="24"/>
        </w:rPr>
        <w:t xml:space="preserve">which expands on the </w:t>
      </w:r>
      <w:r w:rsidR="000C46B6">
        <w:rPr>
          <w:rFonts w:cs="Times New Roman"/>
          <w:szCs w:val="24"/>
        </w:rPr>
        <w:t xml:space="preserve">Complex </w:t>
      </w:r>
      <w:r w:rsidRPr="004E7CB5">
        <w:rPr>
          <w:rFonts w:cs="Times New Roman"/>
          <w:szCs w:val="24"/>
        </w:rPr>
        <w:t>Fourier</w:t>
      </w:r>
      <w:r w:rsidR="000C46B6">
        <w:rPr>
          <w:rFonts w:cs="Times New Roman"/>
          <w:szCs w:val="24"/>
        </w:rPr>
        <w:t xml:space="preserve"> Series.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5AC171C" w14:textId="77777777" w:rsidTr="00B5541F">
        <w:trPr>
          <w:jc w:val="center"/>
        </w:trPr>
        <w:tc>
          <w:tcPr>
            <w:tcW w:w="675" w:type="dxa"/>
            <w:vAlign w:val="center"/>
          </w:tcPr>
          <w:p w14:paraId="6C89BB75" w14:textId="77777777" w:rsidR="00E33F5F" w:rsidRDefault="00E33F5F">
            <w:pPr>
              <w:jc w:val="center"/>
            </w:pPr>
          </w:p>
        </w:tc>
        <w:tc>
          <w:tcPr>
            <w:tcW w:w="7513" w:type="dxa"/>
            <w:vAlign w:val="center"/>
          </w:tcPr>
          <w:p w14:paraId="7AE95B02" w14:textId="7D519221" w:rsidR="00E33F5F" w:rsidRDefault="005816A6">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65555509" w14:textId="2DCF7E2D" w:rsidR="00E33F5F" w:rsidRDefault="00E33F5F">
            <w:pPr>
              <w:jc w:val="center"/>
            </w:pPr>
            <w:r>
              <w:t>(</w:t>
            </w:r>
            <w:fldSimple w:instr=" SEQ Equation \* ARABIC ">
              <w:r w:rsidR="000D6EAC">
                <w:rPr>
                  <w:noProof/>
                </w:rPr>
                <w:t>40</w:t>
              </w:r>
            </w:fldSimple>
            <w:r>
              <w:t>)</w:t>
            </w:r>
          </w:p>
        </w:tc>
      </w:tr>
    </w:tbl>
    <w:p w14:paraId="02255064" w14:textId="77777777" w:rsidR="00E33F5F" w:rsidRPr="004E7CB5" w:rsidRDefault="00E33F5F" w:rsidP="007656B5">
      <w:pPr>
        <w:rPr>
          <w:rFonts w:cs="Times New Roman"/>
          <w:szCs w:val="24"/>
        </w:rPr>
      </w:pPr>
    </w:p>
    <w:p w14:paraId="683A9BD7" w14:textId="741DF05C" w:rsid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w:t>
      </w:r>
      <w:proofErr w:type="spellStart"/>
      <w:r w:rsidRPr="004E7CB5">
        <w:rPr>
          <w:rFonts w:cs="Times New Roman"/>
          <w:szCs w:val="24"/>
        </w:rPr>
        <w:t>epend</w:t>
      </w:r>
      <w:proofErr w:type="spellEnd"/>
      <w:r w:rsidRPr="004E7CB5">
        <w:rPr>
          <w:rFonts w:cs="Times New Roman"/>
          <w:szCs w:val="24"/>
        </w:rPr>
        <w:t xml:space="preserve">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C0695EE" w14:textId="77777777" w:rsidTr="00B5541F">
        <w:trPr>
          <w:jc w:val="center"/>
        </w:trPr>
        <w:tc>
          <w:tcPr>
            <w:tcW w:w="675" w:type="dxa"/>
            <w:vAlign w:val="center"/>
          </w:tcPr>
          <w:p w14:paraId="440DF95F" w14:textId="77777777" w:rsidR="00E33F5F" w:rsidRDefault="00E33F5F">
            <w:pPr>
              <w:jc w:val="center"/>
            </w:pPr>
          </w:p>
        </w:tc>
        <w:tc>
          <w:tcPr>
            <w:tcW w:w="7513" w:type="dxa"/>
            <w:vAlign w:val="center"/>
          </w:tcPr>
          <w:p w14:paraId="67248907" w14:textId="637F2347" w:rsidR="00E33F5F" w:rsidRDefault="005816A6">
            <w:pPr>
              <w:jc w:val="cente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tc>
        <w:tc>
          <w:tcPr>
            <w:tcW w:w="668" w:type="dxa"/>
            <w:vAlign w:val="center"/>
          </w:tcPr>
          <w:p w14:paraId="7FA9B15F" w14:textId="21C3CCDD" w:rsidR="00E33F5F" w:rsidRDefault="00E33F5F">
            <w:pPr>
              <w:jc w:val="center"/>
            </w:pPr>
            <w:r>
              <w:t>(</w:t>
            </w:r>
            <w:fldSimple w:instr=" SEQ Equation \* ARABIC ">
              <w:r w:rsidR="000D6EAC">
                <w:rPr>
                  <w:noProof/>
                </w:rPr>
                <w:t>41</w:t>
              </w:r>
            </w:fldSimple>
            <w:r>
              <w:t>)</w:t>
            </w:r>
          </w:p>
        </w:tc>
      </w:tr>
    </w:tbl>
    <w:p w14:paraId="3B9AFDF8" w14:textId="77777777" w:rsidR="00E33F5F" w:rsidRPr="004E7CB5" w:rsidRDefault="00E33F5F"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0ABE75AE" w14:textId="105F1536" w:rsidR="00A550BE" w:rsidRDefault="00A550BE" w:rsidP="000C1EDC">
      <w:pPr>
        <w:pStyle w:val="TableCaption"/>
      </w:pPr>
      <w:bookmarkStart w:id="72" w:name="_Toc124946892"/>
      <w:r>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7</w:t>
      </w:r>
      <w:bookmarkEnd w:id="72"/>
      <w:r>
        <w:fldChar w:fldCharType="end"/>
      </w:r>
    </w:p>
    <w:p w14:paraId="7F556988" w14:textId="23EAB92E" w:rsidR="00A550BE" w:rsidRDefault="00A550BE" w:rsidP="000C1EDC">
      <w:pPr>
        <w:pStyle w:val="TableCaption"/>
      </w:pPr>
      <w:bookmarkStart w:id="73" w:name="_Toc124946893"/>
      <w:r>
        <w:t>System of Linear Equations Solving for Unknown Variables</w:t>
      </w:r>
      <w:bookmarkEnd w:id="73"/>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74" w:name="_Hlk87473415"/>
                    <m:r>
                      <w:rPr>
                        <w:rFonts w:ascii="Cambria Math" w:hAnsi="Cambria Math" w:cs="Times New Roman"/>
                        <w:szCs w:val="24"/>
                      </w:rPr>
                      <m:t>A</m:t>
                    </m:r>
                    <w:bookmarkEnd w:id="74"/>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2E2460" w:rsidRDefault="005816A6"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2E2460" w:rsidRDefault="004E7CB5" w:rsidP="000679A8">
            <w:pPr>
              <w:spacing w:line="360" w:lineRule="auto"/>
              <w:jc w:val="center"/>
              <w:rPr>
                <w:rFonts w:eastAsia="Times New Roman" w:cs="Times New Roman"/>
                <w:szCs w:val="24"/>
              </w:rPr>
            </w:pPr>
            <w:r w:rsidRPr="002E2460">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2E2460" w:rsidRDefault="005816A6"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2E2460"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2E2460" w:rsidRDefault="005816A6"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2E2460" w:rsidRDefault="005816A6"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2E2460" w:rsidRDefault="005816A6"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2E2460"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2E2460" w:rsidRDefault="005816A6"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2E2460" w:rsidRDefault="005816A6"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2E2460" w:rsidRDefault="005816A6"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2E2460" w:rsidRDefault="005816A6"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2E2460" w:rsidRDefault="005816A6"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2E2460"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2E2460"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2E2460" w:rsidRDefault="004E7CB5" w:rsidP="000679A8">
            <w:pPr>
              <w:spacing w:line="360" w:lineRule="auto"/>
              <w:jc w:val="center"/>
              <w:rPr>
                <w:rFonts w:cs="Times New Roman"/>
                <w:szCs w:val="24"/>
              </w:rPr>
            </w:pPr>
            <w:r w:rsidRPr="002E2460">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2E2460" w:rsidRDefault="005816A6"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2E2460"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2E2460" w:rsidRDefault="005816A6"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2B5A120C" w:rsid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w:t>
      </w:r>
      <w:proofErr w:type="spellStart"/>
      <w:r w:rsidRPr="004E7CB5">
        <w:rPr>
          <w:rFonts w:cs="Times New Roman"/>
          <w:szCs w:val="24"/>
        </w:rPr>
        <w:t>odel</w:t>
      </w:r>
      <w:proofErr w:type="spellEnd"/>
      <w:r w:rsidRPr="004E7CB5">
        <w:rPr>
          <w:rFonts w:cs="Times New Roman"/>
          <w:szCs w:val="24"/>
        </w:rPr>
        <w:t xml:space="preserve">.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w:t>
      </w:r>
      <w:proofErr w:type="spellStart"/>
      <w:r w:rsidRPr="004E7CB5">
        <w:rPr>
          <w:rFonts w:cs="Times New Roman"/>
          <w:szCs w:val="24"/>
        </w:rPr>
        <w:t>mn</w:t>
      </w:r>
      <w:proofErr w:type="spellEnd"/>
      <w:r w:rsidRPr="004E7CB5">
        <w:rPr>
          <w:rFonts w:cs="Times New Roman"/>
          <w:szCs w:val="24"/>
        </w:rPr>
        <w:t xml:space="preserve">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28696C" w14:textId="77777777" w:rsidTr="00B5541F">
        <w:trPr>
          <w:jc w:val="center"/>
        </w:trPr>
        <w:tc>
          <w:tcPr>
            <w:tcW w:w="675" w:type="dxa"/>
            <w:vAlign w:val="center"/>
          </w:tcPr>
          <w:p w14:paraId="108EC2EA" w14:textId="77777777" w:rsidR="00E33F5F" w:rsidRDefault="00E33F5F">
            <w:pPr>
              <w:jc w:val="center"/>
            </w:pPr>
          </w:p>
        </w:tc>
        <w:tc>
          <w:tcPr>
            <w:tcW w:w="7513" w:type="dxa"/>
            <w:vAlign w:val="center"/>
          </w:tcPr>
          <w:p w14:paraId="4FD83830" w14:textId="1724E064"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34F07795" w14:textId="6407A02D" w:rsidR="00E33F5F" w:rsidRDefault="00E33F5F">
            <w:pPr>
              <w:jc w:val="center"/>
            </w:pPr>
            <w:r>
              <w:t>(</w:t>
            </w:r>
            <w:fldSimple w:instr=" SEQ Equation \* ARABIC ">
              <w:r w:rsidR="000D6EAC">
                <w:rPr>
                  <w:noProof/>
                </w:rPr>
                <w:t>42</w:t>
              </w:r>
            </w:fldSimple>
            <w:r>
              <w:t>)</w:t>
            </w:r>
          </w:p>
        </w:tc>
      </w:tr>
    </w:tbl>
    <w:p w14:paraId="39731F91" w14:textId="77777777" w:rsidR="00E33F5F" w:rsidRPr="004E7CB5" w:rsidRDefault="00E33F5F" w:rsidP="007656B5">
      <w:pPr>
        <w:rPr>
          <w:rFonts w:cs="Times New Roman"/>
          <w:szCs w:val="24"/>
        </w:rPr>
      </w:pPr>
    </w:p>
    <w:p w14:paraId="530AB9DD" w14:textId="71C588BD" w:rsidR="004E7CB5" w:rsidRDefault="004E7CB5" w:rsidP="007656B5">
      <w:pPr>
        <w:rPr>
          <w:rFonts w:cs="Times New Roman"/>
          <w:szCs w:val="24"/>
        </w:rPr>
      </w:pPr>
      <w:r w:rsidRPr="004E7CB5">
        <w:rPr>
          <w:rFonts w:cs="Times New Roman"/>
          <w:szCs w:val="24"/>
        </w:rPr>
        <w:t>Alternatively,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A4C8D3F" w14:textId="77777777" w:rsidTr="00B5541F">
        <w:trPr>
          <w:jc w:val="center"/>
        </w:trPr>
        <w:tc>
          <w:tcPr>
            <w:tcW w:w="675" w:type="dxa"/>
            <w:vAlign w:val="center"/>
          </w:tcPr>
          <w:p w14:paraId="3A36208E" w14:textId="77777777" w:rsidR="00E33F5F" w:rsidRDefault="00E33F5F">
            <w:pPr>
              <w:jc w:val="center"/>
            </w:pPr>
          </w:p>
        </w:tc>
        <w:tc>
          <w:tcPr>
            <w:tcW w:w="7513" w:type="dxa"/>
            <w:vAlign w:val="center"/>
          </w:tcPr>
          <w:p w14:paraId="498BAF11" w14:textId="7CD43F84"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tc>
        <w:tc>
          <w:tcPr>
            <w:tcW w:w="668" w:type="dxa"/>
            <w:vAlign w:val="center"/>
          </w:tcPr>
          <w:p w14:paraId="0EC803F5" w14:textId="6E48784C" w:rsidR="00E33F5F" w:rsidRDefault="00E33F5F">
            <w:pPr>
              <w:jc w:val="center"/>
            </w:pPr>
            <w:r>
              <w:t>(</w:t>
            </w:r>
            <w:fldSimple w:instr=" SEQ Equation \* ARABIC ">
              <w:r w:rsidR="000D6EAC">
                <w:rPr>
                  <w:noProof/>
                </w:rPr>
                <w:t>43</w:t>
              </w:r>
            </w:fldSimple>
            <w:r>
              <w:t>)</w:t>
            </w:r>
          </w:p>
        </w:tc>
      </w:tr>
    </w:tbl>
    <w:p w14:paraId="3EDF1F79" w14:textId="43E8CCCF" w:rsidR="004E7CB5" w:rsidRPr="004E7CB5" w:rsidRDefault="004E7CB5" w:rsidP="007656B5">
      <w:pPr>
        <w:rPr>
          <w:rFonts w:cs="Times New Roman"/>
          <w:szCs w:val="24"/>
        </w:rPr>
      </w:pPr>
    </w:p>
    <w:p w14:paraId="10C74DDC" w14:textId="164C31AF"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The system of linear equations is then solved using lower-upper-decomposition to produce the unknown variables of the HM and MEC regions.</w:t>
      </w:r>
    </w:p>
    <w:p w14:paraId="2AC8AA00" w14:textId="1F76E597" w:rsidR="000D1806" w:rsidRDefault="000D1806" w:rsidP="000D1806">
      <w:pPr>
        <w:pStyle w:val="TableCaption"/>
      </w:pPr>
      <w:bookmarkStart w:id="75" w:name="_Toc124946894"/>
      <w:r>
        <w:lastRenderedPageBreak/>
        <w:t xml:space="preserve">Table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Table \* ARABIC \s 1 </w:instrText>
      </w:r>
      <w:r>
        <w:fldChar w:fldCharType="separate"/>
      </w:r>
      <w:r w:rsidR="000D6EAC">
        <w:rPr>
          <w:noProof/>
        </w:rPr>
        <w:t>8</w:t>
      </w:r>
      <w:bookmarkEnd w:id="75"/>
      <w:r>
        <w:fldChar w:fldCharType="end"/>
      </w:r>
    </w:p>
    <w:p w14:paraId="577125EC" w14:textId="45D328ED" w:rsidR="000D1806" w:rsidRPr="000D1806" w:rsidRDefault="000D1806" w:rsidP="000D1806">
      <w:pPr>
        <w:pStyle w:val="TableCaption"/>
      </w:pPr>
      <w:bookmarkStart w:id="76" w:name="_Toc124946895"/>
      <w:r>
        <w:t>Boundary Condition Summary</w:t>
      </w:r>
      <w:bookmarkEnd w:id="76"/>
    </w:p>
    <w:tbl>
      <w:tblPr>
        <w:tblStyle w:val="TableGrid"/>
        <w:tblW w:w="0" w:type="auto"/>
        <w:jc w:val="center"/>
        <w:tblLook w:val="04A0" w:firstRow="1" w:lastRow="0" w:firstColumn="1" w:lastColumn="0" w:noHBand="0" w:noVBand="1"/>
      </w:tblPr>
      <w:tblGrid>
        <w:gridCol w:w="3542"/>
        <w:gridCol w:w="1771"/>
        <w:gridCol w:w="1772"/>
      </w:tblGrid>
      <w:tr w:rsidR="005663B5" w:rsidRPr="004E7CB5" w14:paraId="0AE17010" w14:textId="77777777" w:rsidTr="00EE0545">
        <w:trPr>
          <w:jc w:val="center"/>
        </w:trPr>
        <w:tc>
          <w:tcPr>
            <w:tcW w:w="3542" w:type="dxa"/>
            <w:vAlign w:val="center"/>
          </w:tcPr>
          <w:p w14:paraId="071E9B13" w14:textId="6EEFBC64"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HM-HM</w:t>
            </w:r>
          </w:p>
        </w:tc>
        <w:tc>
          <w:tcPr>
            <w:tcW w:w="1771" w:type="dxa"/>
            <w:vAlign w:val="center"/>
          </w:tcPr>
          <w:p w14:paraId="3C2FCE57" w14:textId="35B950F1" w:rsidR="005663B5" w:rsidRPr="00906891" w:rsidRDefault="00E228FF"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HM-</w:t>
            </w:r>
            <w:r w:rsidR="005663B5" w:rsidRPr="00906891">
              <w:rPr>
                <w:rFonts w:cs="Times New Roman"/>
                <w:color w:val="000000" w:themeColor="text1"/>
                <w:szCs w:val="24"/>
              </w:rPr>
              <w:t>MEC</w:t>
            </w:r>
          </w:p>
        </w:tc>
        <w:tc>
          <w:tcPr>
            <w:tcW w:w="1772" w:type="dxa"/>
            <w:vAlign w:val="center"/>
          </w:tcPr>
          <w:p w14:paraId="110BC06A" w14:textId="77777777" w:rsidR="005663B5" w:rsidRPr="00906891" w:rsidRDefault="005663B5"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Non-continuous</w:t>
            </w:r>
          </w:p>
        </w:tc>
      </w:tr>
      <w:tr w:rsidR="00ED3306" w:rsidRPr="004E7CB5" w14:paraId="7D7B0B82" w14:textId="77777777">
        <w:trPr>
          <w:jc w:val="center"/>
        </w:trPr>
        <w:tc>
          <w:tcPr>
            <w:tcW w:w="3542" w:type="dxa"/>
            <w:vAlign w:val="center"/>
          </w:tcPr>
          <w:p w14:paraId="52D0E62A" w14:textId="4430D885" w:rsidR="00ED3306" w:rsidRPr="00906891" w:rsidRDefault="00ED3306" w:rsidP="00ED3306">
            <w:pPr>
              <w:spacing w:before="240" w:after="240" w:line="276" w:lineRule="auto"/>
              <w:jc w:val="center"/>
              <w:rPr>
                <w:rFonts w:cs="Times New Roman"/>
                <w:color w:val="000000" w:themeColor="text1"/>
                <w:szCs w:val="24"/>
              </w:rPr>
            </w:pPr>
            <w:r w:rsidRPr="00906891">
              <w:rPr>
                <w:rFonts w:cs="Times New Roman"/>
                <w:color w:val="000000" w:themeColor="text1"/>
                <w:szCs w:val="24"/>
              </w:rPr>
              <w:t>(31), (32)</w:t>
            </w:r>
          </w:p>
        </w:tc>
        <w:tc>
          <w:tcPr>
            <w:tcW w:w="1771" w:type="dxa"/>
            <w:vAlign w:val="center"/>
          </w:tcPr>
          <w:p w14:paraId="331AC17C" w14:textId="043515F5"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(40)</w:t>
            </w:r>
          </w:p>
        </w:tc>
        <w:tc>
          <w:tcPr>
            <w:tcW w:w="1772" w:type="dxa"/>
            <w:vAlign w:val="center"/>
          </w:tcPr>
          <w:p w14:paraId="247D7EED" w14:textId="40C43F9F" w:rsidR="00ED3306" w:rsidRPr="00906891" w:rsidRDefault="00ED3306" w:rsidP="002E2460">
            <w:pPr>
              <w:spacing w:before="240" w:after="240" w:line="276" w:lineRule="auto"/>
              <w:jc w:val="center"/>
              <w:rPr>
                <w:rFonts w:cs="Times New Roman"/>
                <w:color w:val="000000" w:themeColor="text1"/>
                <w:szCs w:val="24"/>
              </w:rPr>
            </w:pPr>
            <w:r w:rsidRPr="00906891">
              <w:rPr>
                <w:rFonts w:cs="Times New Roman"/>
                <w:color w:val="000000" w:themeColor="text1"/>
                <w:szCs w:val="24"/>
              </w:rPr>
              <w:t>(42), (43)</w:t>
            </w:r>
          </w:p>
        </w:tc>
      </w:tr>
    </w:tbl>
    <w:p w14:paraId="4B4172F3" w14:textId="36AC8E2B" w:rsidR="00640277" w:rsidRPr="00640277" w:rsidRDefault="00387786" w:rsidP="004B1975">
      <w:pPr>
        <w:pStyle w:val="Heading2"/>
      </w:pPr>
      <w:bookmarkStart w:id="77" w:name="_Toc124946851"/>
      <w:r>
        <w:t>Processed Model</w:t>
      </w:r>
      <w:bookmarkEnd w:id="77"/>
    </w:p>
    <w:p w14:paraId="7AF103FA" w14:textId="66FD9A36" w:rsidR="004B197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w:t>
      </w:r>
      <w:r w:rsidRPr="00ED3306">
        <w:rPr>
          <w:rFonts w:cs="Times New Roman"/>
          <w:color w:val="000000" w:themeColor="text1"/>
          <w:szCs w:val="24"/>
        </w:rPr>
        <w:t>from section 2.</w:t>
      </w:r>
      <w:r w:rsidR="00ED3306" w:rsidRPr="00ED3306">
        <w:rPr>
          <w:rFonts w:cs="Times New Roman"/>
          <w:color w:val="000000" w:themeColor="text1"/>
          <w:szCs w:val="24"/>
        </w:rPr>
        <w:t>4</w:t>
      </w:r>
      <w:r w:rsidRPr="00ED3306">
        <w:rPr>
          <w:rFonts w:cs="Times New Roman"/>
          <w:color w:val="000000" w:themeColor="text1"/>
          <w:szCs w:val="24"/>
        </w:rPr>
        <w:t xml:space="preserve"> to s</w:t>
      </w:r>
      <w:r w:rsidRPr="004E7CB5">
        <w:rPr>
          <w:rFonts w:cs="Times New Roman"/>
          <w:szCs w:val="24"/>
        </w:rPr>
        <w:t>olve for any processed mesh parameters. An important performance parameter used in the GA objective function is the thrust of the motor. The force on the primary of the motor has a normal and tangential component which can be calculated with the equations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08C926AA" w14:textId="77777777" w:rsidTr="00B5541F">
        <w:trPr>
          <w:jc w:val="center"/>
        </w:trPr>
        <w:tc>
          <w:tcPr>
            <w:tcW w:w="675" w:type="dxa"/>
            <w:vAlign w:val="center"/>
          </w:tcPr>
          <w:p w14:paraId="29FE7D1D" w14:textId="77777777" w:rsidR="00E33F5F" w:rsidRDefault="00E33F5F">
            <w:pPr>
              <w:jc w:val="center"/>
            </w:pPr>
          </w:p>
        </w:tc>
        <w:tc>
          <w:tcPr>
            <w:tcW w:w="7513" w:type="dxa"/>
            <w:vAlign w:val="center"/>
          </w:tcPr>
          <w:p w14:paraId="23128738" w14:textId="72ECF664"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18DA4657" w14:textId="69BF1AA5" w:rsidR="00E33F5F" w:rsidRDefault="00E33F5F">
            <w:pPr>
              <w:jc w:val="center"/>
            </w:pPr>
            <w:r>
              <w:t>(</w:t>
            </w:r>
            <w:fldSimple w:instr=" SEQ Equation \* ARABIC ">
              <w:r w:rsidR="000D6EAC">
                <w:rPr>
                  <w:noProof/>
                </w:rPr>
                <w:t>44</w:t>
              </w:r>
            </w:fldSimple>
            <w:r>
              <w:t>)</w:t>
            </w:r>
          </w:p>
        </w:tc>
      </w:tr>
    </w:tbl>
    <w:p w14:paraId="1F841AA2" w14:textId="72DF56E6"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42EF80F" w14:textId="77777777" w:rsidTr="00B5541F">
        <w:trPr>
          <w:jc w:val="center"/>
        </w:trPr>
        <w:tc>
          <w:tcPr>
            <w:tcW w:w="675" w:type="dxa"/>
            <w:vAlign w:val="center"/>
          </w:tcPr>
          <w:p w14:paraId="44AB6812" w14:textId="77777777" w:rsidR="00E33F5F" w:rsidRDefault="00E33F5F">
            <w:pPr>
              <w:jc w:val="center"/>
            </w:pPr>
          </w:p>
        </w:tc>
        <w:tc>
          <w:tcPr>
            <w:tcW w:w="7513" w:type="dxa"/>
            <w:vAlign w:val="center"/>
          </w:tcPr>
          <w:p w14:paraId="7EC4428B" w14:textId="69411C13"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4A39BDB0" w14:textId="06ECE99E" w:rsidR="00E33F5F" w:rsidRDefault="00E33F5F">
            <w:pPr>
              <w:jc w:val="center"/>
            </w:pPr>
            <w:r>
              <w:t>(</w:t>
            </w:r>
            <w:fldSimple w:instr=" SEQ Equation \* ARABIC ">
              <w:r w:rsidR="000D6EAC">
                <w:rPr>
                  <w:noProof/>
                </w:rPr>
                <w:t>45</w:t>
              </w:r>
            </w:fldSimple>
            <w:r>
              <w:t>)</w:t>
            </w:r>
          </w:p>
        </w:tc>
      </w:tr>
    </w:tbl>
    <w:p w14:paraId="7D15B41B" w14:textId="71AA6DCE"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AAA5D16" w14:textId="77777777" w:rsidTr="00B5541F">
        <w:trPr>
          <w:jc w:val="center"/>
        </w:trPr>
        <w:tc>
          <w:tcPr>
            <w:tcW w:w="675" w:type="dxa"/>
            <w:vAlign w:val="center"/>
          </w:tcPr>
          <w:p w14:paraId="61A8C612" w14:textId="77777777" w:rsidR="00E33F5F" w:rsidRDefault="00E33F5F">
            <w:pPr>
              <w:jc w:val="center"/>
            </w:pPr>
          </w:p>
        </w:tc>
        <w:tc>
          <w:tcPr>
            <w:tcW w:w="7513" w:type="dxa"/>
            <w:vAlign w:val="center"/>
          </w:tcPr>
          <w:p w14:paraId="22C385FE" w14:textId="2637056A" w:rsidR="00E33F5F" w:rsidRDefault="005816A6">
            <w:pPr>
              <w:jc w:val="cente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tc>
        <w:tc>
          <w:tcPr>
            <w:tcW w:w="668" w:type="dxa"/>
            <w:vAlign w:val="center"/>
          </w:tcPr>
          <w:p w14:paraId="41F838DD" w14:textId="2A3D900E" w:rsidR="00E33F5F" w:rsidRDefault="00E33F5F">
            <w:pPr>
              <w:jc w:val="center"/>
            </w:pPr>
            <w:r>
              <w:t>(</w:t>
            </w:r>
            <w:fldSimple w:instr=" SEQ Equation \* ARABIC ">
              <w:r w:rsidR="000D6EAC">
                <w:rPr>
                  <w:noProof/>
                </w:rPr>
                <w:t>46</w:t>
              </w:r>
            </w:fldSimple>
            <w:r>
              <w:t>)</w:t>
            </w:r>
          </w:p>
        </w:tc>
      </w:tr>
    </w:tbl>
    <w:p w14:paraId="324379EA" w14:textId="77D26F11" w:rsidR="00E33F5F" w:rsidRDefault="00E33F5F" w:rsidP="004B1975">
      <w:pPr>
        <w:rPr>
          <w:rFonts w:cs="Times New Roman"/>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00859F8" w14:textId="77777777" w:rsidTr="00B5541F">
        <w:trPr>
          <w:jc w:val="center"/>
        </w:trPr>
        <w:tc>
          <w:tcPr>
            <w:tcW w:w="675" w:type="dxa"/>
            <w:vAlign w:val="center"/>
          </w:tcPr>
          <w:p w14:paraId="7C096832" w14:textId="77777777" w:rsidR="00E33F5F" w:rsidRDefault="00E33F5F">
            <w:pPr>
              <w:jc w:val="center"/>
            </w:pPr>
          </w:p>
        </w:tc>
        <w:tc>
          <w:tcPr>
            <w:tcW w:w="7513" w:type="dxa"/>
            <w:vAlign w:val="center"/>
          </w:tcPr>
          <w:p w14:paraId="0FEF4ACA" w14:textId="6EA75C2B" w:rsidR="00E33F5F" w:rsidRDefault="00BF24A2">
            <w:pPr>
              <w:jc w:val="cente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tc>
        <w:tc>
          <w:tcPr>
            <w:tcW w:w="668" w:type="dxa"/>
            <w:vAlign w:val="center"/>
          </w:tcPr>
          <w:p w14:paraId="6A14EE56" w14:textId="77B61029" w:rsidR="00E33F5F" w:rsidRDefault="00E33F5F">
            <w:pPr>
              <w:jc w:val="center"/>
            </w:pPr>
            <w:r>
              <w:t>(</w:t>
            </w:r>
            <w:fldSimple w:instr=" SEQ Equation \* ARABIC ">
              <w:r w:rsidR="000D6EAC">
                <w:rPr>
                  <w:noProof/>
                </w:rPr>
                <w:t>47</w:t>
              </w:r>
            </w:fldSimple>
            <w:r>
              <w:t>)</w:t>
            </w:r>
          </w:p>
        </w:tc>
      </w:tr>
    </w:tbl>
    <w:p w14:paraId="5EFBC6E0" w14:textId="0DCE11BE" w:rsidR="00E33F5F" w:rsidRDefault="00E33F5F" w:rsidP="004B1975">
      <w:pPr>
        <w:rPr>
          <w:rFonts w:cs="Times New Roman"/>
          <w:szCs w:val="24"/>
        </w:rPr>
      </w:pPr>
    </w:p>
    <w:p w14:paraId="2B4DC967" w14:textId="1AB355A5" w:rsidR="00E33F5F" w:rsidRDefault="004B1975" w:rsidP="00120991">
      <w:r w:rsidRPr="004E7CB5">
        <w:rPr>
          <w:rFonts w:cs="Times New Roman"/>
          <w:szCs w:val="24"/>
        </w:rPr>
        <w:t>These equations were derived from the Maxwell stress tensor</w:t>
      </w:r>
      <w:sdt>
        <w:sdtPr>
          <w:rPr>
            <w:rFonts w:cs="Times New Roman"/>
            <w:szCs w:val="24"/>
          </w:rPr>
          <w:id w:val="-1674562051"/>
          <w:citation/>
        </w:sdtPr>
        <w:sdtContent>
          <w:r w:rsidR="00906891">
            <w:rPr>
              <w:rFonts w:cs="Times New Roman"/>
              <w:szCs w:val="24"/>
            </w:rPr>
            <w:fldChar w:fldCharType="begin"/>
          </w:r>
          <w:r w:rsidR="00906891">
            <w:rPr>
              <w:rFonts w:cs="Times New Roman"/>
              <w:szCs w:val="24"/>
              <w:lang w:val="en-CA"/>
            </w:rPr>
            <w:instrText xml:space="preserve"> CITATION Placeholder22 \l 4105 </w:instrText>
          </w:r>
          <w:r w:rsidR="00906891">
            <w:rPr>
              <w:rFonts w:cs="Times New Roman"/>
              <w:szCs w:val="24"/>
            </w:rPr>
            <w:fldChar w:fldCharType="separate"/>
          </w:r>
          <w:r w:rsidR="000D6EAC">
            <w:rPr>
              <w:rFonts w:cs="Times New Roman"/>
              <w:noProof/>
              <w:szCs w:val="24"/>
              <w:lang w:val="en-CA"/>
            </w:rPr>
            <w:t xml:space="preserve"> </w:t>
          </w:r>
          <w:r w:rsidR="000D6EAC" w:rsidRPr="000D6EAC">
            <w:rPr>
              <w:rFonts w:cs="Times New Roman"/>
              <w:noProof/>
              <w:szCs w:val="24"/>
              <w:lang w:val="en-CA"/>
            </w:rPr>
            <w:t>[22]</w:t>
          </w:r>
          <w:r w:rsidR="00906891">
            <w:rPr>
              <w:rFonts w:cs="Times New Roman"/>
              <w:szCs w:val="24"/>
            </w:rPr>
            <w:fldChar w:fldCharType="end"/>
          </w:r>
        </w:sdtContent>
      </w:sdt>
      <w:r w:rsidR="00906891">
        <w:rPr>
          <w:rFonts w:cs="Times New Roman"/>
          <w:szCs w:val="24"/>
        </w:rPr>
        <w:t xml:space="preserve"> </w:t>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 xml:space="preserve">The </w:t>
      </w:r>
      <w:r w:rsidRPr="004E7CB5">
        <w:lastRenderedPageBreak/>
        <w:t>conduction loss in the secondary of the motor can be calculated using the Poynting vector, applied in the air gap.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DE3A7D8" w14:textId="77777777" w:rsidTr="00B5541F">
        <w:trPr>
          <w:jc w:val="center"/>
        </w:trPr>
        <w:tc>
          <w:tcPr>
            <w:tcW w:w="675" w:type="dxa"/>
            <w:vAlign w:val="center"/>
          </w:tcPr>
          <w:p w14:paraId="62342C9D" w14:textId="77777777" w:rsidR="00E33F5F" w:rsidRDefault="00E33F5F">
            <w:pPr>
              <w:jc w:val="center"/>
            </w:pPr>
          </w:p>
        </w:tc>
        <w:tc>
          <w:tcPr>
            <w:tcW w:w="7513" w:type="dxa"/>
            <w:vAlign w:val="center"/>
          </w:tcPr>
          <w:p w14:paraId="06A065B8" w14:textId="7B62B5AF" w:rsidR="00E33F5F" w:rsidRDefault="005816A6">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tc>
        <w:tc>
          <w:tcPr>
            <w:tcW w:w="668" w:type="dxa"/>
            <w:vAlign w:val="center"/>
          </w:tcPr>
          <w:p w14:paraId="526AFFC9" w14:textId="3BB79027" w:rsidR="00E33F5F" w:rsidRDefault="00E33F5F">
            <w:pPr>
              <w:jc w:val="center"/>
            </w:pPr>
            <w:r>
              <w:t>(</w:t>
            </w:r>
            <w:fldSimple w:instr=" SEQ Equation \* ARABIC ">
              <w:r w:rsidR="000D6EAC">
                <w:rPr>
                  <w:noProof/>
                </w:rPr>
                <w:t>48</w:t>
              </w:r>
            </w:fldSimple>
            <w:r>
              <w:t>)</w:t>
            </w:r>
          </w:p>
        </w:tc>
      </w:tr>
    </w:tbl>
    <w:p w14:paraId="41C9AA76"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351485A2" w14:textId="77777777" w:rsidTr="00B5541F">
        <w:trPr>
          <w:jc w:val="center"/>
        </w:trPr>
        <w:tc>
          <w:tcPr>
            <w:tcW w:w="675" w:type="dxa"/>
            <w:vAlign w:val="center"/>
          </w:tcPr>
          <w:p w14:paraId="709D37AC" w14:textId="77777777" w:rsidR="00E33F5F" w:rsidRDefault="00E33F5F">
            <w:pPr>
              <w:jc w:val="center"/>
            </w:pPr>
          </w:p>
        </w:tc>
        <w:tc>
          <w:tcPr>
            <w:tcW w:w="7513" w:type="dxa"/>
            <w:vAlign w:val="center"/>
          </w:tcPr>
          <w:p w14:paraId="5A6DB446" w14:textId="4BA99B5C" w:rsidR="00E33F5F" w:rsidRDefault="005816A6">
            <w:pPr>
              <w:jc w:val="center"/>
            </w:pPr>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tc>
        <w:tc>
          <w:tcPr>
            <w:tcW w:w="668" w:type="dxa"/>
            <w:vAlign w:val="center"/>
          </w:tcPr>
          <w:p w14:paraId="3DA9C5C2" w14:textId="6D7EC700" w:rsidR="00E33F5F" w:rsidRDefault="00E33F5F">
            <w:pPr>
              <w:jc w:val="center"/>
            </w:pPr>
            <w:r>
              <w:t>(</w:t>
            </w:r>
            <w:fldSimple w:instr=" SEQ Equation \* ARABIC ">
              <w:r w:rsidR="000D6EAC">
                <w:rPr>
                  <w:noProof/>
                </w:rPr>
                <w:t>49</w:t>
              </w:r>
            </w:fldSimple>
            <w:r>
              <w:t>)</w:t>
            </w:r>
          </w:p>
        </w:tc>
      </w:tr>
    </w:tbl>
    <w:p w14:paraId="2D7AA304"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25AFC692" w14:textId="77777777" w:rsidTr="00B5541F">
        <w:trPr>
          <w:jc w:val="center"/>
        </w:trPr>
        <w:tc>
          <w:tcPr>
            <w:tcW w:w="675" w:type="dxa"/>
            <w:vAlign w:val="center"/>
          </w:tcPr>
          <w:p w14:paraId="54CC8C8B" w14:textId="77777777" w:rsidR="00E33F5F" w:rsidRDefault="00E33F5F">
            <w:pPr>
              <w:jc w:val="center"/>
            </w:pPr>
          </w:p>
        </w:tc>
        <w:tc>
          <w:tcPr>
            <w:tcW w:w="7513" w:type="dxa"/>
            <w:vAlign w:val="center"/>
          </w:tcPr>
          <w:p w14:paraId="4638A443" w14:textId="2E849066" w:rsidR="00E33F5F" w:rsidRDefault="005816A6">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tc>
        <w:tc>
          <w:tcPr>
            <w:tcW w:w="668" w:type="dxa"/>
            <w:vAlign w:val="center"/>
          </w:tcPr>
          <w:p w14:paraId="06026A2C" w14:textId="2F22A38E" w:rsidR="00E33F5F" w:rsidRDefault="00E33F5F">
            <w:pPr>
              <w:jc w:val="center"/>
            </w:pPr>
            <w:r>
              <w:t>(</w:t>
            </w:r>
            <w:fldSimple w:instr=" SEQ Equation \* ARABIC ">
              <w:r w:rsidR="000D6EAC">
                <w:rPr>
                  <w:noProof/>
                </w:rPr>
                <w:t>50</w:t>
              </w:r>
            </w:fldSimple>
            <w:r>
              <w:t>)</w:t>
            </w:r>
          </w:p>
        </w:tc>
      </w:tr>
    </w:tbl>
    <w:p w14:paraId="1C74680C" w14:textId="77777777" w:rsidR="00E33F5F" w:rsidRDefault="00E33F5F" w:rsidP="00120991">
      <w:pPr>
        <w:rPr>
          <w:rFonts w:ascii="Cambria Math" w:hAnsi="Cambria Math"/>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C3A2F34" w14:textId="77777777" w:rsidTr="00B5541F">
        <w:trPr>
          <w:jc w:val="center"/>
        </w:trPr>
        <w:tc>
          <w:tcPr>
            <w:tcW w:w="675" w:type="dxa"/>
            <w:vAlign w:val="center"/>
          </w:tcPr>
          <w:p w14:paraId="38C8467D" w14:textId="77777777" w:rsidR="00E33F5F" w:rsidRDefault="00E33F5F">
            <w:pPr>
              <w:jc w:val="center"/>
            </w:pPr>
          </w:p>
        </w:tc>
        <w:tc>
          <w:tcPr>
            <w:tcW w:w="7513" w:type="dxa"/>
            <w:vAlign w:val="center"/>
          </w:tcPr>
          <w:p w14:paraId="7644F0BD" w14:textId="4F7D9677" w:rsidR="00E33F5F" w:rsidRDefault="00BF24A2">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tc>
        <w:tc>
          <w:tcPr>
            <w:tcW w:w="668" w:type="dxa"/>
            <w:vAlign w:val="center"/>
          </w:tcPr>
          <w:p w14:paraId="4DD47FDD" w14:textId="79F2AEAA" w:rsidR="00E33F5F" w:rsidRDefault="00E33F5F">
            <w:pPr>
              <w:jc w:val="center"/>
            </w:pPr>
            <w:r>
              <w:t>(</w:t>
            </w:r>
            <w:fldSimple w:instr=" SEQ Equation \* ARABIC ">
              <w:r w:rsidR="000D6EAC">
                <w:rPr>
                  <w:noProof/>
                </w:rPr>
                <w:t>51</w:t>
              </w:r>
            </w:fldSimple>
            <w:r>
              <w:t>)</w:t>
            </w:r>
          </w:p>
        </w:tc>
      </w:tr>
    </w:tbl>
    <w:p w14:paraId="02544A4C" w14:textId="47A72800" w:rsidR="004B1975" w:rsidRPr="004B1975" w:rsidRDefault="004B1975" w:rsidP="00120991">
      <w:pPr>
        <w:rPr>
          <w:rFonts w:cs="Times New Roman"/>
          <w:szCs w:val="24"/>
        </w:rPr>
      </w:pPr>
    </w:p>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3F19FB81" w14:textId="77777777" w:rsidR="008D1025" w:rsidRDefault="008D1025" w:rsidP="00120991">
      <w:pPr>
        <w:jc w:val="left"/>
        <w:rPr>
          <w:rFonts w:cs="Times New Roman"/>
          <w:szCs w:val="24"/>
        </w:rPr>
      </w:pPr>
    </w:p>
    <w:p w14:paraId="34EA5B73" w14:textId="20037130" w:rsidR="00120991" w:rsidRDefault="009B7B83" w:rsidP="00120991">
      <w:pPr>
        <w:jc w:val="left"/>
        <w:rPr>
          <w:rFonts w:cs="Times New Roman"/>
          <w:szCs w:val="24"/>
        </w:rPr>
      </w:pPr>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lastRenderedPageBreak/>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578B8C23" w:rsidR="00626230" w:rsidRPr="00626230" w:rsidRDefault="00626230" w:rsidP="00626230">
      <w:pPr>
        <w:pStyle w:val="Caption"/>
        <w:jc w:val="center"/>
      </w:pPr>
      <w:bookmarkStart w:id="78" w:name="_Toc124946926"/>
      <w:r>
        <w:t xml:space="preserve">Fig. </w:t>
      </w:r>
      <w:r>
        <w:fldChar w:fldCharType="begin"/>
      </w:r>
      <w:r>
        <w:instrText xml:space="preserve"> STYLEREF 1 \s </w:instrText>
      </w:r>
      <w:r>
        <w:fldChar w:fldCharType="separate"/>
      </w:r>
      <w:r w:rsidR="000D6EAC">
        <w:rPr>
          <w:noProof/>
        </w:rPr>
        <w:t>2</w:t>
      </w:r>
      <w:r>
        <w:fldChar w:fldCharType="end"/>
      </w:r>
      <w:r>
        <w:t>.</w:t>
      </w:r>
      <w:r>
        <w:fldChar w:fldCharType="begin"/>
      </w:r>
      <w:r>
        <w:instrText xml:space="preserve"> SEQ Fig. \* ARABIC \s 1 </w:instrText>
      </w:r>
      <w:r>
        <w:fldChar w:fldCharType="separate"/>
      </w:r>
      <w:r w:rsidR="000D6EAC">
        <w:rPr>
          <w:noProof/>
        </w:rPr>
        <w:t>7</w:t>
      </w:r>
      <w:r>
        <w:fldChar w:fldCharType="end"/>
      </w:r>
      <w:r>
        <w:t xml:space="preserve">. Complex Fourier Series approximation of the discrete B </w:t>
      </w:r>
      <w:r w:rsidR="00F1426C">
        <w:t>field at the center of the airgap for various harmonics.</w:t>
      </w:r>
      <w:bookmarkEnd w:id="78"/>
    </w:p>
    <w:p w14:paraId="18C20129" w14:textId="7D084C9E" w:rsidR="00A11856" w:rsidRDefault="009B7B83" w:rsidP="009B7B83">
      <w:pPr>
        <w:jc w:val="left"/>
        <w:rPr>
          <w:rFonts w:cs="Times New Roman"/>
          <w:szCs w:val="24"/>
        </w:rPr>
      </w:pPr>
      <w:r>
        <w:rPr>
          <w:rFonts w:cs="Times New Roman"/>
          <w:szCs w:val="24"/>
        </w:rPr>
        <w:t>To highlight this effect, figure 2.5 shows the discrete plot of the B field in the air gap in black. Two Complex Fourier Series approximations are overlayed on the base plot to show the improvement in approximation accuracy when more harmonics are considered.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p>
    <w:p w14:paraId="42705165" w14:textId="77777777" w:rsidR="00A11856" w:rsidRDefault="00A11856">
      <w:pPr>
        <w:jc w:val="left"/>
        <w:rPr>
          <w:rFonts w:cs="Times New Roman"/>
          <w:szCs w:val="24"/>
        </w:rPr>
      </w:pPr>
      <w:r>
        <w:rPr>
          <w:rFonts w:cs="Times New Roman"/>
          <w:szCs w:val="24"/>
        </w:rPr>
        <w:br w:type="page"/>
      </w:r>
    </w:p>
    <w:p w14:paraId="22C0BE01" w14:textId="3078C2FB" w:rsidR="00F71F55" w:rsidRDefault="00771A8E" w:rsidP="00C40807">
      <w:pPr>
        <w:pStyle w:val="Heading1"/>
      </w:pPr>
      <w:bookmarkStart w:id="79" w:name="_Toc124946852"/>
      <w:r w:rsidRPr="00771A8E">
        <w:lastRenderedPageBreak/>
        <w:t>Optimization Algorithm</w:t>
      </w:r>
      <w:bookmarkEnd w:id="79"/>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4C478A9C" w14:textId="20599B15" w:rsidR="00C50093" w:rsidRPr="00C50093" w:rsidRDefault="00A97CA8" w:rsidP="009363EF">
      <w:pPr>
        <w:pStyle w:val="Heading2"/>
      </w:pPr>
      <w:bookmarkStart w:id="80" w:name="_Toc124946853"/>
      <w:r>
        <w:t>Genetic Algorithm</w:t>
      </w:r>
      <w:bookmarkEnd w:id="80"/>
    </w:p>
    <w:p w14:paraId="0249557C" w14:textId="3507B6D2"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9E7642">
        <w:rPr>
          <w:color w:val="000000" w:themeColor="text1"/>
          <w:szCs w:val="24"/>
        </w:rPr>
        <w:t xml:space="preserve">Figure </w:t>
      </w:r>
      <w:r w:rsidR="009E7642" w:rsidRPr="009E7642">
        <w:rPr>
          <w:color w:val="000000" w:themeColor="text1"/>
          <w:szCs w:val="24"/>
        </w:rPr>
        <w:t>3.1</w:t>
      </w:r>
      <w:r w:rsidRPr="00FB0F95">
        <w:rPr>
          <w:color w:val="FF0000"/>
          <w:szCs w:val="24"/>
        </w:rPr>
        <w:t xml:space="preserve">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2B75A0B0" w:rsidR="00E9275F" w:rsidRDefault="00E9275F" w:rsidP="00E9275F">
      <w:pPr>
        <w:pStyle w:val="Caption"/>
      </w:pPr>
      <w:bookmarkStart w:id="81" w:name="_Toc124946927"/>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1</w:t>
      </w:r>
      <w:r>
        <w:fldChar w:fldCharType="end"/>
      </w:r>
      <w:r>
        <w:t>. Layout of a genetic algorithm with an arbitrary number of chromosomes and genes per population.</w:t>
      </w:r>
      <w:bookmarkEnd w:id="81"/>
    </w:p>
    <w:p w14:paraId="57F54229" w14:textId="77777777" w:rsidR="00E9275F" w:rsidRDefault="00E9275F" w:rsidP="009363EF">
      <w:pPr>
        <w:rPr>
          <w:szCs w:val="24"/>
        </w:rPr>
      </w:pPr>
    </w:p>
    <w:p w14:paraId="6523ADFF" w14:textId="5AEDD4C7"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w:t>
      </w:r>
      <w:r w:rsidR="00A97CA8">
        <w:rPr>
          <w:szCs w:val="24"/>
        </w:rPr>
        <w:t>using</w:t>
      </w:r>
      <w:r w:rsidRPr="00FB0F95">
        <w:rPr>
          <w:szCs w:val="24"/>
        </w:rPr>
        <w:t xml:space="preserve">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2A0E9742" w:rsidR="007E4165" w:rsidRDefault="007E4165" w:rsidP="00E9275F">
      <w:pPr>
        <w:pStyle w:val="Caption"/>
        <w:jc w:val="center"/>
      </w:pPr>
      <w:bookmarkStart w:id="82" w:name="_Toc124946928"/>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2</w:t>
      </w:r>
      <w:r>
        <w:fldChar w:fldCharType="end"/>
      </w:r>
      <w:r>
        <w:t>. Layout of a genetic algorithm execution loop.</w:t>
      </w:r>
      <w:bookmarkEnd w:id="82"/>
    </w:p>
    <w:p w14:paraId="6C4DE035" w14:textId="2290CA81" w:rsidR="00D528C8" w:rsidRDefault="00D528C8" w:rsidP="00D528C8"/>
    <w:p w14:paraId="3419A42C" w14:textId="77777777" w:rsidR="00A97CA8" w:rsidRDefault="00DA5232" w:rsidP="00A97CA8">
      <w:r>
        <w:lastRenderedPageBreak/>
        <w:t xml:space="preserve">Throughout each iteration </w:t>
      </w:r>
      <w:r w:rsidR="00C53DC2">
        <w:t xml:space="preserve">of the solver a new population is produced </w:t>
      </w:r>
      <w:r w:rsidR="00A97CA8">
        <w:t>via</w:t>
      </w:r>
      <w:r w:rsidR="00C53DC2">
        <w:t xml:space="preserve"> </w:t>
      </w:r>
      <w:r w:rsidR="00E9275F">
        <w:t xml:space="preserve">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6DD3C526" w14:textId="00844B6C" w:rsidR="00A97CA8" w:rsidRDefault="00A97CA8" w:rsidP="00A97CA8">
      <w:pPr>
        <w:pStyle w:val="Heading2"/>
      </w:pPr>
      <w:bookmarkStart w:id="83" w:name="_Toc124946854"/>
      <w:r>
        <w:t>Particle Swarm Optimization</w:t>
      </w:r>
      <w:bookmarkEnd w:id="83"/>
    </w:p>
    <w:p w14:paraId="29A03321" w14:textId="4DC3DBCA" w:rsidR="001036FA" w:rsidRPr="001036FA" w:rsidRDefault="001036FA" w:rsidP="00A97CA8">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 xml:space="preserve">and relay it throughout the swarm so that the collective can weigh the signals and converge on decisions in real time. Instead of the population, chromosomes, genes, and offspring </w:t>
      </w:r>
      <w:r w:rsidR="00A97CA8">
        <w:t>nomenclature</w:t>
      </w:r>
      <w:r w:rsidR="004F585F">
        <w:t>,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0D2596F8" w:rsidR="0035259B" w:rsidRPr="00993B02" w:rsidRDefault="0035259B" w:rsidP="00A11856">
      <w:pPr>
        <w:pStyle w:val="Caption"/>
        <w:jc w:val="center"/>
      </w:pPr>
      <w:bookmarkStart w:id="84" w:name="_Toc124946929"/>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3</w:t>
      </w:r>
      <w:r>
        <w:fldChar w:fldCharType="end"/>
      </w:r>
      <w:r>
        <w:t>. Layout of a particle swarm optimization algorithm optimization loop</w:t>
      </w:r>
      <w:r>
        <w:rPr>
          <w:rFonts w:eastAsiaTheme="minorEastAsia"/>
          <w:szCs w:val="24"/>
        </w:rPr>
        <w:t>.</w:t>
      </w:r>
      <w:bookmarkEnd w:id="84"/>
    </w:p>
    <w:p w14:paraId="7B84ADF0" w14:textId="4510E91A" w:rsidR="0035259B" w:rsidRDefault="0035259B" w:rsidP="0035259B">
      <w:pPr>
        <w:jc w:val="left"/>
        <w:rPr>
          <w:lang w:val="en-CA"/>
        </w:rPr>
      </w:pPr>
    </w:p>
    <w:p w14:paraId="34CB5D78" w14:textId="39B6D7CB"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w:t>
      </w:r>
      <w:r w:rsidR="00E4342A" w:rsidRPr="009E7642">
        <w:rPr>
          <w:color w:val="000000" w:themeColor="text1"/>
          <w:lang w:val="en-CA"/>
        </w:rPr>
        <w:t xml:space="preserve">in equations </w:t>
      </w:r>
      <w:r w:rsidR="009E7642" w:rsidRPr="009E7642">
        <w:rPr>
          <w:color w:val="000000" w:themeColor="text1"/>
          <w:lang w:val="en-CA"/>
        </w:rPr>
        <w:t>(52)</w:t>
      </w:r>
      <w:r w:rsidR="00E4342A" w:rsidRPr="009E7642">
        <w:rPr>
          <w:color w:val="000000" w:themeColor="text1"/>
          <w:lang w:val="en-CA"/>
        </w:rPr>
        <w:t xml:space="preserve"> and </w:t>
      </w:r>
      <w:r w:rsidR="009E7642" w:rsidRPr="009E7642">
        <w:rPr>
          <w:color w:val="000000" w:themeColor="text1"/>
          <w:lang w:val="en-CA"/>
        </w:rPr>
        <w:t>(53)</w:t>
      </w:r>
      <w:r w:rsidR="00E4342A" w:rsidRPr="009E7642">
        <w:rPr>
          <w:color w:val="000000" w:themeColor="text1"/>
          <w:lang w:val="en-C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19A8F313" w14:textId="77777777" w:rsidTr="00B5541F">
        <w:trPr>
          <w:jc w:val="center"/>
        </w:trPr>
        <w:tc>
          <w:tcPr>
            <w:tcW w:w="675" w:type="dxa"/>
            <w:vAlign w:val="center"/>
          </w:tcPr>
          <w:p w14:paraId="793CF6DE" w14:textId="77777777" w:rsidR="00E33F5F" w:rsidRDefault="00E33F5F">
            <w:pPr>
              <w:jc w:val="center"/>
            </w:pPr>
          </w:p>
        </w:tc>
        <w:tc>
          <w:tcPr>
            <w:tcW w:w="7513" w:type="dxa"/>
            <w:vAlign w:val="center"/>
          </w:tcPr>
          <w:p w14:paraId="32D79C7C" w14:textId="1D0C767D" w:rsidR="00E33F5F" w:rsidRDefault="005816A6">
            <w:pPr>
              <w:jc w:val="center"/>
            </w:pPr>
            <m:oMathPara>
              <m:oMath>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r</m:t>
                    </m:r>
                  </m:e>
                  <m:sub>
                    <m:r>
                      <m:rPr>
                        <m:sty m:val="p"/>
                      </m:rPr>
                      <w:rPr>
                        <w:rStyle w:val="Equations123Char"/>
                      </w:rPr>
                      <m:t>1</m:t>
                    </m:r>
                  </m:sub>
                </m:sSub>
                <m:sSub>
                  <m:sSubPr>
                    <m:ctrlPr>
                      <w:rPr>
                        <w:rStyle w:val="Equations123Char"/>
                        <w:i w:val="0"/>
                      </w:rPr>
                    </m:ctrlPr>
                  </m:sSubPr>
                  <m:e>
                    <m:r>
                      <m:rPr>
                        <m:sty m:val="p"/>
                      </m:rPr>
                      <w:rPr>
                        <w:rStyle w:val="Equations123Char"/>
                      </w:rPr>
                      <m:t>c</m:t>
                    </m:r>
                  </m:e>
                  <m:sub>
                    <m:r>
                      <m:rPr>
                        <m:sty m:val="p"/>
                      </m:rPr>
                      <w:rPr>
                        <w:rStyle w:val="Equations123Char"/>
                      </w:rPr>
                      <m:t>1</m:t>
                    </m:r>
                  </m:sub>
                </m:sSub>
                <m:d>
                  <m:dPr>
                    <m:ctrlPr>
                      <w:rPr>
                        <w:rStyle w:val="Equations123Char"/>
                        <w:i w:val="0"/>
                      </w:rPr>
                    </m:ctrlPr>
                  </m:dPr>
                  <m:e>
                    <m:sSub>
                      <m:sSubPr>
                        <m:ctrlPr>
                          <w:rPr>
                            <w:rStyle w:val="Equations123Char"/>
                            <w:i w:val="0"/>
                          </w:rPr>
                        </m:ctrlPr>
                      </m:sSubPr>
                      <m:e>
                        <m:r>
                          <m:rPr>
                            <m:sty m:val="p"/>
                          </m:rPr>
                          <w:rPr>
                            <w:rStyle w:val="Equations123Char"/>
                          </w:rPr>
                          <m:t>x</m:t>
                        </m:r>
                      </m:e>
                      <m:sub>
                        <m:sSub>
                          <m:sSubPr>
                            <m:ctrlPr>
                              <w:rPr>
                                <w:rStyle w:val="Equations123Char"/>
                                <w:i w:val="0"/>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rPr>
                    </m:ctrlPr>
                  </m:sSubPr>
                  <m:e>
                    <m:r>
                      <m:rPr>
                        <m:sty m:val="p"/>
                      </m:rPr>
                      <w:rPr>
                        <w:rStyle w:val="Equations123Char"/>
                      </w:rPr>
                      <m:t>r</m:t>
                    </m:r>
                  </m:e>
                  <m:sub>
                    <m:r>
                      <m:rPr>
                        <m:sty m:val="p"/>
                      </m:rPr>
                      <w:rPr>
                        <w:rStyle w:val="Equations123Char"/>
                      </w:rPr>
                      <m:t>2</m:t>
                    </m:r>
                  </m:sub>
                </m:sSub>
                <m:sSub>
                  <m:sSubPr>
                    <m:ctrlPr>
                      <w:rPr>
                        <w:rStyle w:val="Equations123Char"/>
                        <w:i w:val="0"/>
                      </w:rPr>
                    </m:ctrlPr>
                  </m:sSubPr>
                  <m:e>
                    <m:r>
                      <m:rPr>
                        <m:sty m:val="p"/>
                      </m:rPr>
                      <w:rPr>
                        <w:rStyle w:val="Equations123Char"/>
                      </w:rPr>
                      <m:t>c</m:t>
                    </m:r>
                  </m:e>
                  <m:sub>
                    <m:r>
                      <m:rPr>
                        <m:sty m:val="p"/>
                      </m:rPr>
                      <w:rPr>
                        <w:rStyle w:val="Equations123Char"/>
                      </w:rPr>
                      <m:t>2</m:t>
                    </m:r>
                  </m:sub>
                </m:sSub>
                <m:d>
                  <m:dPr>
                    <m:ctrlPr>
                      <w:rPr>
                        <w:rStyle w:val="Equations123Char"/>
                        <w:i w:val="0"/>
                      </w:rPr>
                    </m:ctrlPr>
                  </m:dPr>
                  <m:e>
                    <m:sSub>
                      <m:sSubPr>
                        <m:ctrlPr>
                          <w:rPr>
                            <w:rStyle w:val="Equations123Char"/>
                            <w:i w:val="0"/>
                          </w:rPr>
                        </m:ctrlPr>
                      </m:sSubPr>
                      <m:e>
                        <m:r>
                          <m:rPr>
                            <m:sty m:val="p"/>
                          </m:rPr>
                          <w:rPr>
                            <w:rStyle w:val="Equations123Char"/>
                          </w:rPr>
                          <m:t>G</m:t>
                        </m:r>
                      </m:e>
                      <m:sub>
                        <m:sSub>
                          <m:sSubPr>
                            <m:ctrlPr>
                              <w:rPr>
                                <w:rStyle w:val="Equations123Char"/>
                                <w:i w:val="0"/>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oMath>
            </m:oMathPara>
          </w:p>
        </w:tc>
        <w:tc>
          <w:tcPr>
            <w:tcW w:w="668" w:type="dxa"/>
            <w:vAlign w:val="center"/>
          </w:tcPr>
          <w:p w14:paraId="149B0203" w14:textId="188750D8" w:rsidR="00E33F5F" w:rsidRDefault="00E33F5F">
            <w:pPr>
              <w:jc w:val="center"/>
            </w:pPr>
            <w:r>
              <w:t>(</w:t>
            </w:r>
            <w:fldSimple w:instr=" SEQ Equation \* ARABIC ">
              <w:r w:rsidR="000D6EAC">
                <w:rPr>
                  <w:noProof/>
                </w:rPr>
                <w:t>52</w:t>
              </w:r>
            </w:fldSimple>
            <w:r>
              <w:t>)</w:t>
            </w:r>
          </w:p>
        </w:tc>
      </w:tr>
    </w:tbl>
    <w:p w14:paraId="15124710" w14:textId="7D4DE80C" w:rsidR="00E33F5F" w:rsidRDefault="00E33F5F" w:rsidP="0035259B">
      <w:pPr>
        <w:jc w:val="left"/>
        <w:rPr>
          <w:lang w:val="en-C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4DBFEB1B" w14:textId="77777777" w:rsidTr="00B5541F">
        <w:trPr>
          <w:jc w:val="center"/>
        </w:trPr>
        <w:tc>
          <w:tcPr>
            <w:tcW w:w="675" w:type="dxa"/>
            <w:vAlign w:val="center"/>
          </w:tcPr>
          <w:p w14:paraId="210CA0C0" w14:textId="77777777" w:rsidR="00E33F5F" w:rsidRDefault="00E33F5F">
            <w:pPr>
              <w:jc w:val="center"/>
            </w:pPr>
          </w:p>
        </w:tc>
        <w:tc>
          <w:tcPr>
            <w:tcW w:w="7513" w:type="dxa"/>
            <w:vAlign w:val="center"/>
          </w:tcPr>
          <w:p w14:paraId="7C7FA9EE" w14:textId="4ABE8D8D" w:rsidR="00E33F5F" w:rsidRDefault="005816A6">
            <w:pPr>
              <w:jc w:val="center"/>
            </w:pPr>
            <m:oMathPara>
              <m:oMath>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tc>
        <w:tc>
          <w:tcPr>
            <w:tcW w:w="668" w:type="dxa"/>
            <w:vAlign w:val="center"/>
          </w:tcPr>
          <w:p w14:paraId="48A71AE7" w14:textId="6FD1C80E" w:rsidR="00E33F5F" w:rsidRDefault="00E33F5F">
            <w:pPr>
              <w:jc w:val="center"/>
            </w:pPr>
            <w:r>
              <w:t>(</w:t>
            </w:r>
            <w:fldSimple w:instr=" SEQ Equation \* ARABIC ">
              <w:r w:rsidR="000D6EAC">
                <w:rPr>
                  <w:noProof/>
                </w:rPr>
                <w:t>53</w:t>
              </w:r>
            </w:fldSimple>
            <w:r>
              <w:t>)</w:t>
            </w:r>
          </w:p>
        </w:tc>
      </w:tr>
    </w:tbl>
    <w:p w14:paraId="30CC19F5" w14:textId="77777777" w:rsidR="00E33F5F" w:rsidRDefault="00E33F5F" w:rsidP="0035259B">
      <w:pPr>
        <w:jc w:val="left"/>
        <w:rPr>
          <w:lang w:val="en-CA"/>
        </w:rPr>
      </w:pPr>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000C512E" w:rsidR="00A550BE" w:rsidRPr="00333C0C" w:rsidRDefault="00A550BE" w:rsidP="00333C0C">
      <w:pPr>
        <w:pStyle w:val="TableCaption"/>
      </w:pPr>
      <w:bookmarkStart w:id="85" w:name="_Toc124946896"/>
      <w:r w:rsidRPr="00333C0C">
        <w:t xml:space="preserve">Table </w:t>
      </w:r>
      <w:r w:rsidRPr="00333C0C">
        <w:fldChar w:fldCharType="begin"/>
      </w:r>
      <w:r w:rsidRPr="00333C0C">
        <w:instrText xml:space="preserve"> STYLEREF 1 \s </w:instrText>
      </w:r>
      <w:r w:rsidRPr="00333C0C">
        <w:fldChar w:fldCharType="separate"/>
      </w:r>
      <w:r w:rsidR="000D6EA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0D6EAC">
        <w:rPr>
          <w:noProof/>
        </w:rPr>
        <w:t>1</w:t>
      </w:r>
      <w:bookmarkEnd w:id="85"/>
      <w:r w:rsidRPr="00333C0C">
        <w:fldChar w:fldCharType="end"/>
      </w:r>
    </w:p>
    <w:p w14:paraId="76F4E9BE" w14:textId="0B4F6DA7" w:rsidR="00A550BE" w:rsidRPr="00333C0C" w:rsidRDefault="00A550BE" w:rsidP="00333C0C">
      <w:pPr>
        <w:pStyle w:val="TableCaption"/>
      </w:pPr>
      <w:bookmarkStart w:id="86" w:name="_Toc124946897"/>
      <w:r w:rsidRPr="00333C0C">
        <w:t>PSO Velocity and Position Coefficients</w:t>
      </w:r>
      <w:bookmarkEnd w:id="86"/>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2E2460" w:rsidRDefault="006E7787" w:rsidP="00E33F5F">
            <w:pPr>
              <w:spacing w:before="240" w:after="240"/>
              <w:jc w:val="center"/>
              <w:rPr>
                <w:rFonts w:cs="Times New Roman"/>
                <w:b/>
                <w:bCs/>
                <w:szCs w:val="24"/>
              </w:rPr>
            </w:pPr>
            <w:r w:rsidRPr="002E2460">
              <w:rPr>
                <w:rFonts w:cs="Times New Roman"/>
                <w:b/>
                <w:bCs/>
                <w:szCs w:val="24"/>
              </w:rPr>
              <w:t>Constant</w:t>
            </w:r>
          </w:p>
        </w:tc>
        <w:tc>
          <w:tcPr>
            <w:tcW w:w="1839" w:type="dxa"/>
          </w:tcPr>
          <w:p w14:paraId="51C5FB32" w14:textId="665EC4ED" w:rsidR="006E7787" w:rsidRPr="002E2460" w:rsidRDefault="006E7787" w:rsidP="00E33F5F">
            <w:pPr>
              <w:spacing w:before="240" w:after="240"/>
              <w:jc w:val="center"/>
              <w:rPr>
                <w:rFonts w:cs="Times New Roman"/>
                <w:b/>
                <w:bCs/>
                <w:szCs w:val="24"/>
              </w:rPr>
            </w:pPr>
            <w:r w:rsidRPr="002E2460">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2E2460" w:rsidRDefault="004E6B8E" w:rsidP="00E33F5F">
            <w:pPr>
              <w:spacing w:before="240" w:after="240"/>
              <w:jc w:val="center"/>
              <w:rPr>
                <w:b/>
                <w:bCs/>
                <w:szCs w:val="24"/>
              </w:rPr>
            </w:pPr>
            <w:r w:rsidRPr="002E2460">
              <w:rPr>
                <w:b/>
                <w:bCs/>
                <w:szCs w:val="24"/>
              </w:rPr>
              <w:t>R</w:t>
            </w:r>
          </w:p>
        </w:tc>
        <w:tc>
          <w:tcPr>
            <w:tcW w:w="1839" w:type="dxa"/>
          </w:tcPr>
          <w:p w14:paraId="19F74666" w14:textId="72B2EF41"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2E2460" w:rsidRDefault="004E6B8E" w:rsidP="00E33F5F">
            <w:pPr>
              <w:spacing w:before="240" w:after="240"/>
              <w:jc w:val="center"/>
              <w:rPr>
                <w:rFonts w:cs="Times New Roman"/>
                <w:b/>
                <w:bCs/>
                <w:szCs w:val="24"/>
              </w:rPr>
            </w:pPr>
            <w:r w:rsidRPr="002E2460">
              <w:rPr>
                <w:rFonts w:cs="Times New Roman"/>
                <w:b/>
                <w:bCs/>
                <w:szCs w:val="24"/>
              </w:rPr>
              <w:t>C</w:t>
            </w:r>
          </w:p>
        </w:tc>
        <w:tc>
          <w:tcPr>
            <w:tcW w:w="1839" w:type="dxa"/>
          </w:tcPr>
          <w:p w14:paraId="4C058159" w14:textId="30329677"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2E2460" w:rsidRDefault="004E6B8E" w:rsidP="00E33F5F">
            <w:pPr>
              <w:spacing w:before="240" w:after="240"/>
              <w:jc w:val="center"/>
              <w:rPr>
                <w:rFonts w:cs="Times New Roman"/>
                <w:b/>
                <w:bCs/>
                <w:szCs w:val="24"/>
              </w:rPr>
            </w:pPr>
            <w:r w:rsidRPr="002E2460">
              <w:rPr>
                <w:rFonts w:cs="Times New Roman"/>
                <w:b/>
                <w:bCs/>
                <w:szCs w:val="24"/>
              </w:rPr>
              <w:t>W</w:t>
            </w:r>
          </w:p>
        </w:tc>
        <w:tc>
          <w:tcPr>
            <w:tcW w:w="1839" w:type="dxa"/>
          </w:tcPr>
          <w:p w14:paraId="5662E15D" w14:textId="75D525C9" w:rsidR="006E7787" w:rsidRPr="002E2460" w:rsidRDefault="004E6B8E" w:rsidP="00E33F5F">
            <w:pPr>
              <w:spacing w:before="240" w:after="240"/>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4BC6608"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w:t>
      </w:r>
      <w:r w:rsidR="00A97CA8">
        <w:rPr>
          <w:szCs w:val="24"/>
        </w:rPr>
        <w:t xml:space="preserve"> varies the swarm </w:t>
      </w:r>
      <w:r>
        <w:rPr>
          <w:szCs w:val="24"/>
        </w:rPr>
        <w:t>and increas</w:t>
      </w:r>
      <w:r w:rsidR="00A97CA8">
        <w:rPr>
          <w:szCs w:val="24"/>
        </w:rPr>
        <w:t>es</w:t>
      </w:r>
      <w:r>
        <w:rPr>
          <w:szCs w:val="24"/>
        </w:rPr>
        <w:t xml:space="preserve"> the robustness of the solver to avoid convergence on local minima and maxima.</w:t>
      </w:r>
    </w:p>
    <w:p w14:paraId="112B6842" w14:textId="461649FF" w:rsidR="00953655" w:rsidRPr="00A97CA8" w:rsidRDefault="00A97CA8" w:rsidP="00A97CA8">
      <w:pPr>
        <w:pStyle w:val="Heading2"/>
      </w:pPr>
      <w:bookmarkStart w:id="87" w:name="_Toc124946855"/>
      <w:proofErr w:type="spellStart"/>
      <w:r w:rsidRPr="00A97CA8">
        <w:t>Schwefel</w:t>
      </w:r>
      <w:proofErr w:type="spellEnd"/>
      <w:r w:rsidRPr="00A97CA8">
        <w:t xml:space="preserve"> Function Minimization Case Study</w:t>
      </w:r>
      <w:bookmarkEnd w:id="87"/>
    </w:p>
    <w:p w14:paraId="494B70FC" w14:textId="630AD7A9" w:rsidR="00953655"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w:t>
      </w:r>
      <w:r w:rsidRPr="00D70FAA">
        <w:rPr>
          <w:szCs w:val="24"/>
        </w:rPr>
        <w:lastRenderedPageBreak/>
        <w:t>chosen since it has a plethora of local maxima and minima which can stall solvers prior to converging on the solution. The function is defined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6B35EACC" w14:textId="77777777" w:rsidTr="00B5541F">
        <w:trPr>
          <w:jc w:val="center"/>
        </w:trPr>
        <w:tc>
          <w:tcPr>
            <w:tcW w:w="675" w:type="dxa"/>
            <w:vAlign w:val="center"/>
          </w:tcPr>
          <w:p w14:paraId="532A3193" w14:textId="77777777" w:rsidR="00E33F5F" w:rsidRDefault="00E33F5F">
            <w:pPr>
              <w:jc w:val="center"/>
            </w:pPr>
          </w:p>
        </w:tc>
        <w:tc>
          <w:tcPr>
            <w:tcW w:w="7513" w:type="dxa"/>
            <w:vAlign w:val="center"/>
          </w:tcPr>
          <w:p w14:paraId="14BCC1F3" w14:textId="3D8D6776" w:rsidR="00E33F5F" w:rsidRDefault="001B7557">
            <w:pPr>
              <w:jc w:val="cente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tc>
        <w:tc>
          <w:tcPr>
            <w:tcW w:w="668" w:type="dxa"/>
            <w:vAlign w:val="center"/>
          </w:tcPr>
          <w:p w14:paraId="2869502F" w14:textId="66E21C57" w:rsidR="00E33F5F" w:rsidRDefault="00E33F5F">
            <w:pPr>
              <w:jc w:val="center"/>
            </w:pPr>
            <w:r>
              <w:t>(</w:t>
            </w:r>
            <w:fldSimple w:instr=" SEQ Equation \* ARABIC ">
              <w:r w:rsidR="000D6EAC">
                <w:rPr>
                  <w:noProof/>
                </w:rPr>
                <w:t>54</w:t>
              </w:r>
            </w:fldSimple>
            <w:r>
              <w:t>)</w:t>
            </w:r>
          </w:p>
        </w:tc>
      </w:tr>
    </w:tbl>
    <w:p w14:paraId="32005E30" w14:textId="77777777" w:rsidR="00E33F5F" w:rsidRPr="00D70FAA" w:rsidRDefault="00E33F5F" w:rsidP="00953655">
      <w:pPr>
        <w:rPr>
          <w:szCs w:val="24"/>
        </w:rPr>
      </w:pPr>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88" w:name="_Toc105681624"/>
      <w:r w:rsidRPr="00535E74">
        <w:rPr>
          <w:noProof/>
        </w:rPr>
        <w:drawing>
          <wp:inline distT="0" distB="0" distL="0" distR="0" wp14:anchorId="5F0E3F48" wp14:editId="77D11D38">
            <wp:extent cx="4832350" cy="4238934"/>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26"/>
                    <a:stretch>
                      <a:fillRect/>
                    </a:stretch>
                  </pic:blipFill>
                  <pic:spPr>
                    <a:xfrm>
                      <a:off x="0" y="0"/>
                      <a:ext cx="4844065" cy="4249211"/>
                    </a:xfrm>
                    <a:prstGeom prst="rect">
                      <a:avLst/>
                    </a:prstGeom>
                  </pic:spPr>
                </pic:pic>
              </a:graphicData>
            </a:graphic>
          </wp:inline>
        </w:drawing>
      </w:r>
      <w:bookmarkEnd w:id="88"/>
    </w:p>
    <w:p w14:paraId="02D41566" w14:textId="4A4B6FF3" w:rsidR="00953655" w:rsidRPr="00993B02" w:rsidRDefault="00953655" w:rsidP="008B6065">
      <w:pPr>
        <w:pStyle w:val="Caption"/>
        <w:jc w:val="center"/>
      </w:pPr>
      <w:bookmarkStart w:id="89" w:name="_Toc124946930"/>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89"/>
    </w:p>
    <w:p w14:paraId="1D458EEC" w14:textId="3C74FBAB" w:rsidR="00953655" w:rsidRDefault="00345B30" w:rsidP="008B6065">
      <w:pPr>
        <w:jc w:val="center"/>
      </w:pPr>
      <w:r w:rsidRPr="00C41841">
        <w:rPr>
          <w:noProof/>
        </w:rPr>
        <w:lastRenderedPageBreak/>
        <w:drawing>
          <wp:inline distT="0" distB="0" distL="0" distR="0" wp14:anchorId="6EE7B59F" wp14:editId="3CC026FC">
            <wp:extent cx="5021450" cy="411480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7"/>
                    <a:stretch>
                      <a:fillRect/>
                    </a:stretch>
                  </pic:blipFill>
                  <pic:spPr>
                    <a:xfrm>
                      <a:off x="0" y="0"/>
                      <a:ext cx="5028740" cy="4120774"/>
                    </a:xfrm>
                    <a:prstGeom prst="rect">
                      <a:avLst/>
                    </a:prstGeom>
                  </pic:spPr>
                </pic:pic>
              </a:graphicData>
            </a:graphic>
          </wp:inline>
        </w:drawing>
      </w:r>
    </w:p>
    <w:p w14:paraId="323DE5A7" w14:textId="1FB20F0A" w:rsidR="00E21C46" w:rsidRDefault="00953655" w:rsidP="008B6065">
      <w:pPr>
        <w:pStyle w:val="Caption"/>
        <w:jc w:val="center"/>
        <w:rPr>
          <w:rFonts w:eastAsiaTheme="minorEastAsia"/>
          <w:szCs w:val="24"/>
        </w:rPr>
      </w:pPr>
      <w:bookmarkStart w:id="90" w:name="_Toc124946931"/>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90"/>
    </w:p>
    <w:p w14:paraId="67A012FA" w14:textId="26A37D0B" w:rsidR="00953655" w:rsidRPr="00EE0449" w:rsidRDefault="00953655" w:rsidP="00A11856">
      <w:pPr>
        <w:tabs>
          <w:tab w:val="center" w:pos="4320"/>
        </w:tabs>
        <w:spacing w:before="240"/>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w:t>
      </w:r>
      <w:proofErr w:type="spellStart"/>
      <w:r w:rsidRPr="00D70FAA">
        <w:rPr>
          <w:rFonts w:cs="Times New Roman"/>
          <w:szCs w:val="24"/>
        </w:rPr>
        <w:t>Schwefel</w:t>
      </w:r>
      <w:proofErr w:type="spellEnd"/>
      <w:r w:rsidRPr="00D70FAA">
        <w:rPr>
          <w:rFonts w:cs="Times New Roman"/>
          <w:szCs w:val="24"/>
        </w:rPr>
        <w:t xml:space="preserve">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w:t>
      </w:r>
      <w:r w:rsidR="00EE0449" w:rsidRPr="009E7642">
        <w:rPr>
          <w:rFonts w:cs="Times New Roman"/>
          <w:color w:val="000000" w:themeColor="text1"/>
          <w:szCs w:val="24"/>
        </w:rPr>
        <w:t xml:space="preserve">found in Table </w:t>
      </w:r>
      <w:r w:rsidR="009E7642" w:rsidRPr="009E7642">
        <w:rPr>
          <w:rFonts w:cs="Times New Roman"/>
          <w:color w:val="000000" w:themeColor="text1"/>
          <w:szCs w:val="24"/>
        </w:rPr>
        <w:t>3.2</w:t>
      </w:r>
      <w:r w:rsidRPr="009E7642">
        <w:rPr>
          <w:rFonts w:cs="Times New Roman"/>
          <w:color w:val="000000" w:themeColor="text1"/>
          <w:szCs w:val="24"/>
        </w:rPr>
        <w:t>. Every</w:t>
      </w:r>
      <w:r w:rsidRPr="00D70FAA">
        <w:rPr>
          <w:rFonts w:cs="Times New Roman"/>
          <w:szCs w:val="24"/>
        </w:rPr>
        <w:t xml:space="preserve">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w:t>
      </w:r>
      <w:r w:rsidRPr="00D70FAA">
        <w:rPr>
          <w:rFonts w:cs="Times New Roman"/>
          <w:szCs w:val="24"/>
        </w:rPr>
        <w:lastRenderedPageBreak/>
        <w:t xml:space="preserve">ensure that an outlier does not significantly impact the decision making. </w:t>
      </w:r>
      <w:r w:rsidRPr="009E7642">
        <w:rPr>
          <w:rFonts w:cs="Times New Roman"/>
          <w:color w:val="000000" w:themeColor="text1"/>
          <w:szCs w:val="24"/>
        </w:rPr>
        <w:t xml:space="preserve">Table </w:t>
      </w:r>
      <w:r w:rsidR="009E7642" w:rsidRPr="009E7642">
        <w:rPr>
          <w:rFonts w:cs="Times New Roman"/>
          <w:color w:val="000000" w:themeColor="text1"/>
          <w:szCs w:val="24"/>
        </w:rPr>
        <w:t>3.</w:t>
      </w:r>
      <w:r w:rsidR="009E7642">
        <w:rPr>
          <w:rFonts w:cs="Times New Roman"/>
          <w:color w:val="000000" w:themeColor="text1"/>
          <w:szCs w:val="24"/>
        </w:rPr>
        <w:t xml:space="preserve">3 </w:t>
      </w:r>
      <w:r w:rsidRPr="00D70FAA">
        <w:rPr>
          <w:rFonts w:cs="Times New Roman"/>
          <w:szCs w:val="24"/>
        </w:rPr>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15D791C0" w:rsidR="00953655" w:rsidRDefault="00953655" w:rsidP="00953655">
      <w:pPr>
        <w:pStyle w:val="TableCaption"/>
      </w:pPr>
      <w:bookmarkStart w:id="91" w:name="_Toc124946898"/>
      <w:r>
        <w:t xml:space="preserve">Table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Table \* ARABIC \s 1 </w:instrText>
      </w:r>
      <w:r>
        <w:fldChar w:fldCharType="separate"/>
      </w:r>
      <w:r w:rsidR="000D6EAC">
        <w:rPr>
          <w:noProof/>
        </w:rPr>
        <w:t>2</w:t>
      </w:r>
      <w:bookmarkEnd w:id="91"/>
      <w:r>
        <w:fldChar w:fldCharType="end"/>
      </w:r>
    </w:p>
    <w:p w14:paraId="6F789235" w14:textId="38B8B347" w:rsidR="00953655" w:rsidRPr="00E60A75" w:rsidRDefault="00953655" w:rsidP="00953655">
      <w:pPr>
        <w:pStyle w:val="TableCaption"/>
      </w:pPr>
      <w:bookmarkStart w:id="92" w:name="_Toc124946899"/>
      <w:r w:rsidRPr="00E60A75">
        <w:t xml:space="preserve">Optimization Algorithm </w:t>
      </w:r>
      <w:r w:rsidR="00695224">
        <w:t>Configuration</w:t>
      </w:r>
      <w:bookmarkEnd w:id="92"/>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2E2460" w:rsidRDefault="004F2315" w:rsidP="00851306">
            <w:pPr>
              <w:spacing w:before="240" w:after="240"/>
              <w:jc w:val="center"/>
              <w:rPr>
                <w:rFonts w:cs="Times New Roman"/>
                <w:b/>
                <w:bCs/>
                <w:szCs w:val="24"/>
              </w:rPr>
            </w:pPr>
            <w:bookmarkStart w:id="93" w:name="_Hlk103619319"/>
            <w:r w:rsidRPr="002E2460">
              <w:rPr>
                <w:rFonts w:cs="Times New Roman"/>
                <w:b/>
                <w:bCs/>
                <w:szCs w:val="24"/>
              </w:rPr>
              <w:t>PSO</w:t>
            </w:r>
          </w:p>
        </w:tc>
        <w:tc>
          <w:tcPr>
            <w:tcW w:w="4279" w:type="dxa"/>
            <w:gridSpan w:val="2"/>
          </w:tcPr>
          <w:p w14:paraId="1543C374" w14:textId="1B190634" w:rsidR="004F2315" w:rsidRPr="002E2460" w:rsidRDefault="004F2315" w:rsidP="00851306">
            <w:pPr>
              <w:spacing w:before="240" w:after="240"/>
              <w:jc w:val="center"/>
              <w:rPr>
                <w:rFonts w:cs="Times New Roman"/>
                <w:b/>
                <w:bCs/>
                <w:szCs w:val="24"/>
              </w:rPr>
            </w:pPr>
            <w:r w:rsidRPr="002E2460">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Population/Swarm Size</w:t>
            </w:r>
          </w:p>
        </w:tc>
        <w:tc>
          <w:tcPr>
            <w:tcW w:w="2214" w:type="dxa"/>
            <w:vAlign w:val="center"/>
          </w:tcPr>
          <w:p w14:paraId="534CC664" w14:textId="4E9CFE21" w:rsidR="004F2315" w:rsidRPr="002E2460" w:rsidRDefault="004F2315" w:rsidP="00851306">
            <w:pPr>
              <w:spacing w:before="240" w:after="240"/>
              <w:jc w:val="center"/>
              <w:rPr>
                <w:rFonts w:cs="Times New Roman"/>
                <w:szCs w:val="24"/>
              </w:rPr>
            </w:pPr>
            <w:r w:rsidRPr="002E2460">
              <w:rPr>
                <w:rFonts w:cs="Times New Roman"/>
                <w:szCs w:val="24"/>
              </w:rPr>
              <w:t>200</w:t>
            </w:r>
          </w:p>
        </w:tc>
        <w:tc>
          <w:tcPr>
            <w:tcW w:w="2181" w:type="dxa"/>
            <w:vAlign w:val="center"/>
          </w:tcPr>
          <w:p w14:paraId="5C54A00E" w14:textId="6E41221A" w:rsidR="004F2315" w:rsidRPr="002E2460" w:rsidRDefault="004F2315" w:rsidP="00851306">
            <w:pPr>
              <w:spacing w:before="240" w:after="240"/>
              <w:jc w:val="center"/>
              <w:rPr>
                <w:rFonts w:cs="Times New Roman"/>
                <w:szCs w:val="24"/>
              </w:rPr>
            </w:pPr>
            <w:r w:rsidRPr="002E2460">
              <w:rPr>
                <w:rFonts w:cs="Times New Roman"/>
                <w:b/>
                <w:bCs/>
                <w:szCs w:val="24"/>
              </w:rPr>
              <w:t>Population Size</w:t>
            </w:r>
          </w:p>
        </w:tc>
        <w:tc>
          <w:tcPr>
            <w:tcW w:w="2098" w:type="dxa"/>
            <w:vAlign w:val="center"/>
          </w:tcPr>
          <w:p w14:paraId="2172658C" w14:textId="48057DD9" w:rsidR="004F2315" w:rsidRPr="002E2460" w:rsidRDefault="004F2315" w:rsidP="00851306">
            <w:pPr>
              <w:spacing w:before="240" w:after="240"/>
              <w:jc w:val="center"/>
              <w:rPr>
                <w:rFonts w:cs="Times New Roman"/>
                <w:szCs w:val="24"/>
              </w:rPr>
            </w:pPr>
            <w:r w:rsidRPr="002E2460">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2E2460" w:rsidRDefault="00AE74AB" w:rsidP="00851306">
            <w:pPr>
              <w:spacing w:before="240" w:after="240"/>
              <w:jc w:val="center"/>
              <w:rPr>
                <w:rFonts w:cs="Times New Roman"/>
                <w:b/>
                <w:bCs/>
                <w:szCs w:val="24"/>
              </w:rPr>
            </w:pPr>
            <w:r w:rsidRPr="002E2460">
              <w:rPr>
                <w:rFonts w:cs="Times New Roman"/>
                <w:b/>
                <w:bCs/>
                <w:szCs w:val="24"/>
              </w:rPr>
              <w:t xml:space="preserve">Max </w:t>
            </w:r>
            <w:r w:rsidR="004F2315" w:rsidRPr="002E2460">
              <w:rPr>
                <w:rFonts w:cs="Times New Roman"/>
                <w:b/>
                <w:bCs/>
                <w:szCs w:val="24"/>
              </w:rPr>
              <w:t>Leader Size</w:t>
            </w:r>
          </w:p>
        </w:tc>
        <w:tc>
          <w:tcPr>
            <w:tcW w:w="2214" w:type="dxa"/>
            <w:vAlign w:val="center"/>
          </w:tcPr>
          <w:p w14:paraId="607C35A5" w14:textId="4B521B40" w:rsidR="004F2315" w:rsidRPr="002E2460" w:rsidRDefault="00AE74AB" w:rsidP="00851306">
            <w:pPr>
              <w:spacing w:before="240" w:after="240"/>
              <w:jc w:val="center"/>
              <w:rPr>
                <w:rFonts w:cs="Times New Roman"/>
                <w:szCs w:val="24"/>
              </w:rPr>
            </w:pPr>
            <w:r w:rsidRPr="002E2460">
              <w:rPr>
                <w:rFonts w:cs="Times New Roman"/>
                <w:szCs w:val="24"/>
              </w:rPr>
              <w:t>100</w:t>
            </w:r>
          </w:p>
        </w:tc>
        <w:tc>
          <w:tcPr>
            <w:tcW w:w="2181" w:type="dxa"/>
            <w:vAlign w:val="center"/>
          </w:tcPr>
          <w:p w14:paraId="01B6ED48" w14:textId="15B9CA4C" w:rsidR="004F2315" w:rsidRPr="002E2460" w:rsidRDefault="004F2315" w:rsidP="00851306">
            <w:pPr>
              <w:spacing w:before="240" w:after="240"/>
              <w:jc w:val="center"/>
              <w:rPr>
                <w:rFonts w:cs="Times New Roman"/>
                <w:szCs w:val="24"/>
              </w:rPr>
            </w:pPr>
            <w:r w:rsidRPr="002E2460">
              <w:rPr>
                <w:rFonts w:cs="Times New Roman"/>
                <w:b/>
                <w:bCs/>
                <w:szCs w:val="24"/>
              </w:rPr>
              <w:t>Offspring Size</w:t>
            </w:r>
          </w:p>
        </w:tc>
        <w:tc>
          <w:tcPr>
            <w:tcW w:w="2098" w:type="dxa"/>
            <w:vAlign w:val="center"/>
          </w:tcPr>
          <w:p w14:paraId="0C82EA44" w14:textId="26307C9D" w:rsidR="004F2315" w:rsidRPr="002E2460" w:rsidRDefault="00AE74AB" w:rsidP="00851306">
            <w:pPr>
              <w:spacing w:before="240" w:after="240"/>
              <w:jc w:val="center"/>
              <w:rPr>
                <w:rFonts w:cs="Times New Roman"/>
                <w:szCs w:val="24"/>
              </w:rPr>
            </w:pPr>
            <w:r w:rsidRPr="002E2460">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2E2460" w:rsidRDefault="00AE74AB" w:rsidP="00851306">
            <w:pPr>
              <w:spacing w:before="240" w:after="240"/>
              <w:jc w:val="center"/>
              <w:rPr>
                <w:rFonts w:cs="Times New Roman"/>
                <w:b/>
                <w:bCs/>
                <w:szCs w:val="24"/>
              </w:rPr>
            </w:pPr>
            <w:r w:rsidRPr="002E2460">
              <w:rPr>
                <w:rFonts w:cs="Times New Roman"/>
                <w:b/>
                <w:bCs/>
                <w:szCs w:val="24"/>
              </w:rPr>
              <w:t>Comparator Key</w:t>
            </w:r>
          </w:p>
        </w:tc>
        <w:tc>
          <w:tcPr>
            <w:tcW w:w="2214" w:type="dxa"/>
            <w:vAlign w:val="center"/>
          </w:tcPr>
          <w:p w14:paraId="697AB212" w14:textId="7CF3563D" w:rsidR="004F2315" w:rsidRPr="002E2460" w:rsidRDefault="00AE74AB" w:rsidP="00851306">
            <w:pPr>
              <w:spacing w:before="240" w:after="240"/>
              <w:jc w:val="center"/>
              <w:rPr>
                <w:rFonts w:cs="Times New Roman"/>
                <w:szCs w:val="24"/>
              </w:rPr>
            </w:pPr>
            <w:r w:rsidRPr="002E2460">
              <w:rPr>
                <w:rFonts w:cs="Times New Roman"/>
                <w:szCs w:val="24"/>
              </w:rPr>
              <w:t>Objective Value</w:t>
            </w:r>
          </w:p>
        </w:tc>
        <w:tc>
          <w:tcPr>
            <w:tcW w:w="2181" w:type="dxa"/>
            <w:vAlign w:val="center"/>
          </w:tcPr>
          <w:p w14:paraId="25AF8F3B" w14:textId="03F16312" w:rsidR="004F2315" w:rsidRPr="002E2460" w:rsidRDefault="004F2315" w:rsidP="00851306">
            <w:pPr>
              <w:spacing w:before="240" w:after="240"/>
              <w:jc w:val="center"/>
              <w:rPr>
                <w:rFonts w:cs="Times New Roman"/>
                <w:b/>
                <w:bCs/>
                <w:szCs w:val="24"/>
              </w:rPr>
            </w:pPr>
            <w:r w:rsidRPr="002E2460">
              <w:rPr>
                <w:rFonts w:cs="Times New Roman"/>
                <w:b/>
                <w:bCs/>
                <w:szCs w:val="24"/>
              </w:rPr>
              <w:t>Crossover Percentage</w:t>
            </w:r>
          </w:p>
        </w:tc>
        <w:tc>
          <w:tcPr>
            <w:tcW w:w="2098" w:type="dxa"/>
            <w:vAlign w:val="center"/>
          </w:tcPr>
          <w:p w14:paraId="682CDFDB" w14:textId="54AD1003" w:rsidR="004F2315" w:rsidRPr="002E2460" w:rsidRDefault="004F2315" w:rsidP="00851306">
            <w:pPr>
              <w:spacing w:before="240" w:after="240"/>
              <w:jc w:val="center"/>
              <w:rPr>
                <w:rFonts w:cs="Times New Roman"/>
                <w:szCs w:val="24"/>
              </w:rPr>
            </w:pPr>
            <w:r w:rsidRPr="002E2460">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2E2460" w:rsidRDefault="004F2315" w:rsidP="00851306">
            <w:pPr>
              <w:spacing w:before="240" w:after="240"/>
              <w:jc w:val="center"/>
              <w:rPr>
                <w:rFonts w:cs="Times New Roman"/>
                <w:b/>
                <w:bCs/>
                <w:szCs w:val="24"/>
              </w:rPr>
            </w:pPr>
            <w:r w:rsidRPr="002E2460">
              <w:rPr>
                <w:rFonts w:cs="Times New Roman"/>
                <w:b/>
                <w:bCs/>
                <w:szCs w:val="24"/>
              </w:rPr>
              <w:t>Mutation Percentage</w:t>
            </w:r>
          </w:p>
        </w:tc>
        <w:tc>
          <w:tcPr>
            <w:tcW w:w="2214" w:type="dxa"/>
            <w:vAlign w:val="center"/>
          </w:tcPr>
          <w:p w14:paraId="341DB245" w14:textId="584A67D9" w:rsidR="004F2315" w:rsidRPr="002E2460" w:rsidRDefault="004F2315" w:rsidP="00851306">
            <w:pPr>
              <w:spacing w:before="240" w:after="240"/>
              <w:jc w:val="center"/>
              <w:rPr>
                <w:rFonts w:cs="Times New Roman"/>
                <w:szCs w:val="24"/>
              </w:rPr>
            </w:pPr>
            <w:r w:rsidRPr="002E2460">
              <w:rPr>
                <w:rFonts w:cs="Times New Roman"/>
                <w:szCs w:val="24"/>
              </w:rPr>
              <w:t>10%</w:t>
            </w:r>
          </w:p>
        </w:tc>
        <w:tc>
          <w:tcPr>
            <w:tcW w:w="2181" w:type="dxa"/>
            <w:vAlign w:val="center"/>
          </w:tcPr>
          <w:p w14:paraId="09845E56" w14:textId="7CFF790E" w:rsidR="004F2315" w:rsidRPr="002E2460" w:rsidRDefault="004F2315" w:rsidP="00851306">
            <w:pPr>
              <w:spacing w:before="240" w:after="240"/>
              <w:jc w:val="center"/>
              <w:rPr>
                <w:rFonts w:cs="Times New Roman"/>
                <w:szCs w:val="24"/>
              </w:rPr>
            </w:pPr>
            <w:r w:rsidRPr="002E2460">
              <w:rPr>
                <w:rFonts w:cs="Times New Roman"/>
                <w:b/>
                <w:bCs/>
                <w:szCs w:val="24"/>
              </w:rPr>
              <w:t>Mutation Percentage</w:t>
            </w:r>
          </w:p>
        </w:tc>
        <w:tc>
          <w:tcPr>
            <w:tcW w:w="2098" w:type="dxa"/>
            <w:vAlign w:val="center"/>
          </w:tcPr>
          <w:p w14:paraId="1043A199" w14:textId="6FD3F81B" w:rsidR="004F2315" w:rsidRPr="002E2460" w:rsidRDefault="004F2315" w:rsidP="00851306">
            <w:pPr>
              <w:spacing w:before="240" w:after="240"/>
              <w:jc w:val="center"/>
              <w:rPr>
                <w:rFonts w:cs="Times New Roman"/>
                <w:szCs w:val="24"/>
              </w:rPr>
            </w:pPr>
            <w:r w:rsidRPr="002E2460">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2E2460" w:rsidRDefault="004F2315" w:rsidP="00851306">
            <w:pPr>
              <w:spacing w:before="240" w:after="240"/>
              <w:jc w:val="center"/>
              <w:rPr>
                <w:rFonts w:cs="Times New Roman"/>
                <w:b/>
                <w:bCs/>
                <w:szCs w:val="24"/>
              </w:rPr>
            </w:pPr>
            <w:r w:rsidRPr="002E2460">
              <w:rPr>
                <w:rFonts w:cs="Times New Roman"/>
                <w:b/>
                <w:bCs/>
                <w:szCs w:val="24"/>
              </w:rPr>
              <w:t>Algorithm Stall Iterations</w:t>
            </w:r>
          </w:p>
        </w:tc>
        <w:tc>
          <w:tcPr>
            <w:tcW w:w="2214" w:type="dxa"/>
            <w:vAlign w:val="center"/>
          </w:tcPr>
          <w:p w14:paraId="2B450CDD" w14:textId="2D786186" w:rsidR="004F2315" w:rsidRPr="002E2460" w:rsidRDefault="008311A3" w:rsidP="00851306">
            <w:pPr>
              <w:spacing w:before="240" w:after="240"/>
              <w:jc w:val="center"/>
              <w:rPr>
                <w:rFonts w:cs="Times New Roman"/>
                <w:szCs w:val="24"/>
              </w:rPr>
            </w:pPr>
            <w:r w:rsidRPr="002E2460">
              <w:rPr>
                <w:rFonts w:cs="Times New Roman"/>
                <w:szCs w:val="24"/>
              </w:rPr>
              <w:t>25</w:t>
            </w:r>
          </w:p>
        </w:tc>
        <w:tc>
          <w:tcPr>
            <w:tcW w:w="2181" w:type="dxa"/>
            <w:vAlign w:val="center"/>
          </w:tcPr>
          <w:p w14:paraId="151FA41A" w14:textId="31E224E9" w:rsidR="004F2315" w:rsidRPr="002E2460" w:rsidRDefault="004F2315" w:rsidP="00851306">
            <w:pPr>
              <w:spacing w:before="240" w:after="240"/>
              <w:jc w:val="center"/>
              <w:rPr>
                <w:rFonts w:cs="Times New Roman"/>
                <w:szCs w:val="24"/>
              </w:rPr>
            </w:pPr>
            <w:r w:rsidRPr="002E2460">
              <w:rPr>
                <w:rFonts w:cs="Times New Roman"/>
                <w:b/>
                <w:bCs/>
                <w:szCs w:val="24"/>
              </w:rPr>
              <w:t>Algorithm Stall Iterations</w:t>
            </w:r>
          </w:p>
        </w:tc>
        <w:tc>
          <w:tcPr>
            <w:tcW w:w="2098" w:type="dxa"/>
            <w:vAlign w:val="center"/>
          </w:tcPr>
          <w:p w14:paraId="1546FB52" w14:textId="6B3CEE21" w:rsidR="004F2315" w:rsidRPr="002E2460" w:rsidRDefault="008311A3" w:rsidP="00851306">
            <w:pPr>
              <w:spacing w:before="240" w:after="240"/>
              <w:jc w:val="center"/>
              <w:rPr>
                <w:rFonts w:cs="Times New Roman"/>
                <w:szCs w:val="24"/>
              </w:rPr>
            </w:pPr>
            <w:r w:rsidRPr="002E2460">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Upper Bound</w:t>
            </w:r>
          </w:p>
        </w:tc>
        <w:tc>
          <w:tcPr>
            <w:tcW w:w="2214" w:type="dxa"/>
            <w:vAlign w:val="center"/>
          </w:tcPr>
          <w:p w14:paraId="422637B6"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3895BEA9" w14:textId="0D85E0CB"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Upper Bound</w:t>
            </w:r>
          </w:p>
        </w:tc>
        <w:tc>
          <w:tcPr>
            <w:tcW w:w="2098" w:type="dxa"/>
            <w:vAlign w:val="center"/>
          </w:tcPr>
          <w:p w14:paraId="0924E57E" w14:textId="640D73FB"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2E2460" w:rsidRDefault="004F2315" w:rsidP="00851306">
            <w:pPr>
              <w:spacing w:before="240" w:after="240"/>
              <w:jc w:val="center"/>
              <w:rPr>
                <w:rFonts w:cs="Times New Roman"/>
                <w:b/>
                <w:bCs/>
                <w:szCs w:val="24"/>
              </w:rPr>
            </w:pPr>
            <w:r w:rsidRPr="002E2460">
              <w:rPr>
                <w:rFonts w:cs="Times New Roman"/>
                <w:b/>
                <w:bCs/>
                <w:szCs w:val="24"/>
              </w:rPr>
              <w:t>Global Lower Bound</w:t>
            </w:r>
          </w:p>
        </w:tc>
        <w:tc>
          <w:tcPr>
            <w:tcW w:w="2214" w:type="dxa"/>
            <w:vAlign w:val="center"/>
          </w:tcPr>
          <w:p w14:paraId="4DA9FFC9" w14:textId="77777777" w:rsidR="004F2315" w:rsidRPr="002E2460" w:rsidRDefault="004F2315" w:rsidP="00851306">
            <w:pPr>
              <w:spacing w:before="240" w:after="240"/>
              <w:jc w:val="center"/>
              <w:rPr>
                <w:rFonts w:cs="Times New Roman"/>
                <w:szCs w:val="24"/>
              </w:rPr>
            </w:pPr>
            <w:r w:rsidRPr="002E2460">
              <w:rPr>
                <w:rFonts w:cs="Times New Roman"/>
                <w:color w:val="000000"/>
                <w:szCs w:val="24"/>
              </w:rPr>
              <w:t>[-500, -500]</w:t>
            </w:r>
          </w:p>
        </w:tc>
        <w:tc>
          <w:tcPr>
            <w:tcW w:w="2181" w:type="dxa"/>
            <w:vAlign w:val="center"/>
          </w:tcPr>
          <w:p w14:paraId="5E71E25D" w14:textId="732752C6" w:rsidR="004F2315" w:rsidRPr="002E2460" w:rsidRDefault="004F2315" w:rsidP="00851306">
            <w:pPr>
              <w:spacing w:before="240" w:after="240"/>
              <w:jc w:val="center"/>
              <w:rPr>
                <w:rFonts w:cs="Times New Roman"/>
                <w:color w:val="000000"/>
                <w:szCs w:val="24"/>
              </w:rPr>
            </w:pPr>
            <w:r w:rsidRPr="002E2460">
              <w:rPr>
                <w:rFonts w:cs="Times New Roman"/>
                <w:b/>
                <w:bCs/>
                <w:szCs w:val="24"/>
              </w:rPr>
              <w:t>Global Lower Bound</w:t>
            </w:r>
          </w:p>
        </w:tc>
        <w:tc>
          <w:tcPr>
            <w:tcW w:w="2098" w:type="dxa"/>
            <w:vAlign w:val="center"/>
          </w:tcPr>
          <w:p w14:paraId="6B1DFDC6" w14:textId="469F7A07" w:rsidR="004F2315" w:rsidRPr="002E2460" w:rsidRDefault="004F2315" w:rsidP="00851306">
            <w:pPr>
              <w:spacing w:before="240" w:after="240"/>
              <w:jc w:val="center"/>
              <w:rPr>
                <w:rFonts w:cs="Times New Roman"/>
                <w:color w:val="000000"/>
                <w:szCs w:val="24"/>
              </w:rPr>
            </w:pPr>
            <w:r w:rsidRPr="002E2460">
              <w:rPr>
                <w:rFonts w:cs="Times New Roman"/>
                <w:color w:val="000000"/>
                <w:szCs w:val="24"/>
              </w:rPr>
              <w:t>[-500, -500]</w:t>
            </w:r>
          </w:p>
        </w:tc>
      </w:tr>
      <w:bookmarkEnd w:id="93"/>
    </w:tbl>
    <w:p w14:paraId="5698D383" w14:textId="7482AF60" w:rsidR="00953655" w:rsidRDefault="00953655" w:rsidP="00953655">
      <w:pPr>
        <w:tabs>
          <w:tab w:val="center" w:pos="4320"/>
        </w:tabs>
        <w:spacing w:line="360" w:lineRule="auto"/>
        <w:rPr>
          <w:sz w:val="20"/>
          <w:szCs w:val="20"/>
        </w:rPr>
      </w:pPr>
    </w:p>
    <w:p w14:paraId="08167689" w14:textId="5323586E" w:rsidR="005B4CC9" w:rsidRDefault="005B4CC9" w:rsidP="005B4CC9">
      <w:pPr>
        <w:pStyle w:val="TableCaption"/>
      </w:pPr>
      <w:bookmarkStart w:id="94" w:name="_Toc124946900"/>
      <w:r>
        <w:t xml:space="preserve">Table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Table \* ARABIC \s 1 </w:instrText>
      </w:r>
      <w:r>
        <w:fldChar w:fldCharType="separate"/>
      </w:r>
      <w:r w:rsidR="000D6EAC">
        <w:rPr>
          <w:noProof/>
        </w:rPr>
        <w:t>3</w:t>
      </w:r>
      <w:bookmarkEnd w:id="94"/>
      <w:r>
        <w:fldChar w:fldCharType="end"/>
      </w:r>
    </w:p>
    <w:p w14:paraId="548EDF39" w14:textId="4D1F6CB8" w:rsidR="005B4CC9" w:rsidRPr="005B4CC9" w:rsidRDefault="00DB0367" w:rsidP="005B4CC9">
      <w:pPr>
        <w:pStyle w:val="TableCaption"/>
      </w:pPr>
      <w:bookmarkStart w:id="95" w:name="_Toc124946901"/>
      <w:r>
        <w:t xml:space="preserve">Average </w:t>
      </w:r>
      <w:r w:rsidR="005B4CC9" w:rsidRPr="00E60A75">
        <w:t xml:space="preserve">Optimization Algorithm </w:t>
      </w:r>
      <w:r w:rsidR="005B4CC9">
        <w:t>Results</w:t>
      </w:r>
      <w:bookmarkEnd w:id="95"/>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Algorithm</w:t>
            </w:r>
          </w:p>
        </w:tc>
        <w:tc>
          <w:tcPr>
            <w:tcW w:w="1706" w:type="dxa"/>
            <w:vAlign w:val="center"/>
          </w:tcPr>
          <w:p w14:paraId="5F2CEB7F"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PSO</w:t>
            </w:r>
          </w:p>
        </w:tc>
        <w:tc>
          <w:tcPr>
            <w:tcW w:w="1559" w:type="dxa"/>
            <w:vAlign w:val="center"/>
          </w:tcPr>
          <w:p w14:paraId="6AE7BD5E" w14:textId="77777777" w:rsidR="00996ECD" w:rsidRPr="002E2460" w:rsidRDefault="00996ECD" w:rsidP="00851306">
            <w:pPr>
              <w:spacing w:before="240" w:after="240"/>
              <w:jc w:val="center"/>
              <w:rPr>
                <w:rFonts w:cs="Times New Roman"/>
                <w:b/>
                <w:bCs/>
                <w:szCs w:val="24"/>
              </w:rPr>
            </w:pPr>
            <w:r w:rsidRPr="002E2460">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2E2460" w:rsidRDefault="00996ECD" w:rsidP="00851306">
            <w:pPr>
              <w:spacing w:before="240" w:after="240"/>
              <w:jc w:val="center"/>
              <w:rPr>
                <w:rFonts w:cs="Times New Roman"/>
                <w:b/>
                <w:bCs/>
                <w:szCs w:val="24"/>
              </w:rPr>
            </w:pPr>
            <w:r w:rsidRPr="002E2460">
              <w:rPr>
                <w:rFonts w:cs="Times New Roman"/>
                <w:b/>
                <w:bCs/>
                <w:szCs w:val="24"/>
              </w:rPr>
              <w:lastRenderedPageBreak/>
              <w:t>Time (s)</w:t>
            </w:r>
          </w:p>
        </w:tc>
        <w:tc>
          <w:tcPr>
            <w:tcW w:w="1706" w:type="dxa"/>
            <w:vAlign w:val="center"/>
          </w:tcPr>
          <w:p w14:paraId="7AD880E0" w14:textId="0508A469"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1.5246</w:t>
            </w:r>
          </w:p>
        </w:tc>
        <w:tc>
          <w:tcPr>
            <w:tcW w:w="1559" w:type="dxa"/>
            <w:vAlign w:val="center"/>
          </w:tcPr>
          <w:p w14:paraId="30355F53" w14:textId="564C6895"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1.454</w:t>
            </w:r>
            <w:r w:rsidR="00AE74AB" w:rsidRPr="002E2460">
              <w:rPr>
                <w:rFonts w:ascii="Calibri" w:hAnsi="Calibri" w:cs="Calibri"/>
                <w:color w:val="000000"/>
                <w:szCs w:val="24"/>
              </w:rPr>
              <w:t>6</w:t>
            </w:r>
          </w:p>
        </w:tc>
      </w:tr>
      <w:tr w:rsidR="00996ECD" w:rsidRPr="00D70FAA" w14:paraId="4C864CE9" w14:textId="77777777" w:rsidTr="00F542E3">
        <w:trPr>
          <w:jc w:val="center"/>
        </w:trPr>
        <w:tc>
          <w:tcPr>
            <w:tcW w:w="2689" w:type="dxa"/>
            <w:vAlign w:val="center"/>
          </w:tcPr>
          <w:p w14:paraId="711AC200" w14:textId="1D3428F8" w:rsidR="00996ECD" w:rsidRPr="002E2460" w:rsidRDefault="005A3290" w:rsidP="00851306">
            <w:pPr>
              <w:spacing w:before="240" w:after="240"/>
              <w:jc w:val="center"/>
              <w:rPr>
                <w:rFonts w:cs="Times New Roman"/>
                <w:b/>
                <w:bCs/>
                <w:szCs w:val="24"/>
              </w:rPr>
            </w:pPr>
            <w:r w:rsidRPr="002E2460">
              <w:rPr>
                <w:rFonts w:cs="Times New Roman"/>
                <w:b/>
                <w:bCs/>
                <w:szCs w:val="24"/>
              </w:rPr>
              <w:t>Objective</w:t>
            </w:r>
            <w:r w:rsidR="00996ECD" w:rsidRPr="002E2460">
              <w:rPr>
                <w:rFonts w:cs="Times New Roman"/>
                <w:b/>
                <w:bCs/>
                <w:szCs w:val="24"/>
              </w:rPr>
              <w:t xml:space="preserve"> Function Executions</w:t>
            </w:r>
          </w:p>
        </w:tc>
        <w:tc>
          <w:tcPr>
            <w:tcW w:w="1706" w:type="dxa"/>
            <w:vAlign w:val="center"/>
          </w:tcPr>
          <w:p w14:paraId="2A917110" w14:textId="4F6DDB2A"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10760</w:t>
            </w:r>
          </w:p>
        </w:tc>
        <w:tc>
          <w:tcPr>
            <w:tcW w:w="1559" w:type="dxa"/>
            <w:vAlign w:val="center"/>
          </w:tcPr>
          <w:p w14:paraId="28AB3E6B" w14:textId="6A27A288"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4171</w:t>
            </w:r>
          </w:p>
        </w:tc>
      </w:tr>
      <w:tr w:rsidR="00AE74AB" w:rsidRPr="00D70FAA" w14:paraId="16689ED9" w14:textId="77777777" w:rsidTr="00F542E3">
        <w:trPr>
          <w:jc w:val="center"/>
        </w:trPr>
        <w:tc>
          <w:tcPr>
            <w:tcW w:w="2689" w:type="dxa"/>
            <w:vAlign w:val="center"/>
          </w:tcPr>
          <w:p w14:paraId="48755FC1" w14:textId="79F63148" w:rsidR="00AE74AB" w:rsidRPr="002E2460" w:rsidRDefault="00AE74AB" w:rsidP="00851306">
            <w:pPr>
              <w:spacing w:before="240" w:after="240"/>
              <w:jc w:val="center"/>
              <w:rPr>
                <w:rFonts w:cs="Times New Roman"/>
                <w:b/>
                <w:bCs/>
                <w:szCs w:val="24"/>
              </w:rPr>
            </w:pPr>
            <w:r w:rsidRPr="002E2460">
              <w:rPr>
                <w:rFonts w:cs="Times New Roman"/>
                <w:b/>
                <w:bCs/>
                <w:szCs w:val="24"/>
              </w:rPr>
              <w:t>Solver Iterations</w:t>
            </w:r>
          </w:p>
        </w:tc>
        <w:tc>
          <w:tcPr>
            <w:tcW w:w="1706" w:type="dxa"/>
            <w:vAlign w:val="center"/>
          </w:tcPr>
          <w:p w14:paraId="59E74B6C" w14:textId="240D4DC0"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57</w:t>
            </w:r>
          </w:p>
        </w:tc>
        <w:tc>
          <w:tcPr>
            <w:tcW w:w="1559" w:type="dxa"/>
            <w:vAlign w:val="center"/>
          </w:tcPr>
          <w:p w14:paraId="1945660C" w14:textId="1F29093C" w:rsidR="00AE74AB" w:rsidRPr="002E2460" w:rsidRDefault="00F542E3" w:rsidP="00851306">
            <w:pPr>
              <w:spacing w:before="240" w:after="240"/>
              <w:jc w:val="center"/>
              <w:rPr>
                <w:rFonts w:ascii="Calibri" w:hAnsi="Calibri" w:cs="Calibri"/>
                <w:color w:val="000000"/>
                <w:szCs w:val="24"/>
              </w:rPr>
            </w:pPr>
            <w:r w:rsidRPr="002E2460">
              <w:rPr>
                <w:rFonts w:ascii="Calibri" w:hAnsi="Calibri" w:cs="Calibri"/>
                <w:color w:val="000000"/>
                <w:szCs w:val="24"/>
              </w:rPr>
              <w:t>116</w:t>
            </w:r>
          </w:p>
        </w:tc>
      </w:tr>
      <w:tr w:rsidR="008B5F7C" w:rsidRPr="00D70FAA" w14:paraId="50D0C0CA" w14:textId="77777777" w:rsidTr="00F542E3">
        <w:trPr>
          <w:jc w:val="center"/>
        </w:trPr>
        <w:tc>
          <w:tcPr>
            <w:tcW w:w="2689" w:type="dxa"/>
            <w:vAlign w:val="center"/>
          </w:tcPr>
          <w:p w14:paraId="2A53E23E" w14:textId="10EB27AC" w:rsidR="008B5F7C" w:rsidRPr="002E2460" w:rsidRDefault="008B5F7C" w:rsidP="00851306">
            <w:pPr>
              <w:spacing w:before="240" w:after="240"/>
              <w:jc w:val="center"/>
              <w:rPr>
                <w:rFonts w:cs="Times New Roman"/>
                <w:b/>
                <w:bCs/>
                <w:szCs w:val="24"/>
              </w:rPr>
            </w:pPr>
            <w:r w:rsidRPr="002E2460">
              <w:rPr>
                <w:rFonts w:cs="Times New Roman"/>
                <w:b/>
                <w:bCs/>
                <w:szCs w:val="24"/>
              </w:rPr>
              <w:t>Value of X</w:t>
            </w:r>
            <w:r w:rsidR="00A34762" w:rsidRPr="002E2460">
              <w:rPr>
                <w:rFonts w:cs="Times New Roman"/>
                <w:b/>
                <w:bCs/>
                <w:szCs w:val="24"/>
              </w:rPr>
              <w:t>1 Solution</w:t>
            </w:r>
          </w:p>
        </w:tc>
        <w:tc>
          <w:tcPr>
            <w:tcW w:w="1706" w:type="dxa"/>
            <w:vAlign w:val="center"/>
          </w:tcPr>
          <w:p w14:paraId="6F1B3226" w14:textId="078EB94D"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420.972</w:t>
            </w:r>
            <w:r w:rsidR="00AE74AB" w:rsidRPr="002E2460">
              <w:rPr>
                <w:rFonts w:ascii="Calibri" w:hAnsi="Calibri" w:cs="Calibri"/>
                <w:color w:val="000000"/>
                <w:szCs w:val="24"/>
              </w:rPr>
              <w:t>8</w:t>
            </w:r>
          </w:p>
        </w:tc>
        <w:tc>
          <w:tcPr>
            <w:tcW w:w="1559" w:type="dxa"/>
            <w:vAlign w:val="center"/>
          </w:tcPr>
          <w:p w14:paraId="015FBC8B" w14:textId="7187071C" w:rsidR="008B5F7C" w:rsidRPr="002E2460" w:rsidRDefault="00A34762" w:rsidP="00851306">
            <w:pPr>
              <w:spacing w:before="240" w:after="240"/>
              <w:jc w:val="center"/>
              <w:rPr>
                <w:rFonts w:ascii="Calibri" w:hAnsi="Calibri" w:cs="Calibri"/>
                <w:color w:val="000000"/>
                <w:szCs w:val="24"/>
              </w:rPr>
            </w:pPr>
            <w:r w:rsidRPr="002E2460">
              <w:rPr>
                <w:rFonts w:ascii="Calibri" w:hAnsi="Calibri" w:cs="Calibri"/>
                <w:color w:val="000000"/>
                <w:szCs w:val="24"/>
              </w:rPr>
              <w:t>420.952</w:t>
            </w:r>
            <w:r w:rsidR="00AE74AB" w:rsidRPr="002E2460">
              <w:rPr>
                <w:rFonts w:ascii="Calibri" w:hAnsi="Calibri" w:cs="Calibri"/>
                <w:color w:val="000000"/>
                <w:szCs w:val="24"/>
              </w:rPr>
              <w:t>2</w:t>
            </w:r>
          </w:p>
        </w:tc>
      </w:tr>
      <w:tr w:rsidR="00996ECD" w:rsidRPr="00D70FAA" w14:paraId="44E7081A" w14:textId="77777777" w:rsidTr="00F542E3">
        <w:trPr>
          <w:jc w:val="center"/>
        </w:trPr>
        <w:tc>
          <w:tcPr>
            <w:tcW w:w="2689" w:type="dxa"/>
            <w:vAlign w:val="center"/>
          </w:tcPr>
          <w:p w14:paraId="4A3C545E" w14:textId="59A0AEF8"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X</w:t>
            </w:r>
            <w:r w:rsidR="00A34762" w:rsidRPr="002E2460">
              <w:rPr>
                <w:rFonts w:cs="Times New Roman"/>
                <w:b/>
                <w:bCs/>
                <w:szCs w:val="24"/>
              </w:rPr>
              <w:t>1</w:t>
            </w:r>
            <w:r w:rsidR="008B5F7C" w:rsidRPr="002E2460">
              <w:rPr>
                <w:rFonts w:cs="Times New Roman"/>
                <w:b/>
                <w:bCs/>
                <w:szCs w:val="24"/>
              </w:rPr>
              <w:t xml:space="preserve"> Solution</w:t>
            </w:r>
            <w:r w:rsidR="004E7CB5" w:rsidRPr="002E2460">
              <w:rPr>
                <w:rFonts w:cs="Times New Roman"/>
                <w:b/>
                <w:bCs/>
                <w:szCs w:val="24"/>
              </w:rPr>
              <w:t xml:space="preserve"> (%)</w:t>
            </w:r>
          </w:p>
        </w:tc>
        <w:tc>
          <w:tcPr>
            <w:tcW w:w="1706" w:type="dxa"/>
            <w:vAlign w:val="center"/>
          </w:tcPr>
          <w:p w14:paraId="077D6ADA" w14:textId="26D15BDE"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0.5053</w:t>
            </w:r>
          </w:p>
        </w:tc>
        <w:tc>
          <w:tcPr>
            <w:tcW w:w="1559" w:type="dxa"/>
            <w:vAlign w:val="center"/>
          </w:tcPr>
          <w:p w14:paraId="432AF0DC" w14:textId="48BE1523"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1</w:t>
            </w:r>
            <w:r w:rsidR="00A34762" w:rsidRPr="002E2460">
              <w:rPr>
                <w:rFonts w:ascii="Calibri" w:hAnsi="Calibri" w:cs="Calibri"/>
                <w:color w:val="000000"/>
                <w:szCs w:val="24"/>
              </w:rPr>
              <w:t>.</w:t>
            </w:r>
            <w:r w:rsidRPr="002E2460">
              <w:rPr>
                <w:rFonts w:ascii="Calibri" w:hAnsi="Calibri" w:cs="Calibri"/>
                <w:color w:val="000000"/>
                <w:szCs w:val="24"/>
              </w:rPr>
              <w:t>6543</w:t>
            </w:r>
          </w:p>
        </w:tc>
      </w:tr>
      <w:tr w:rsidR="00F852B1" w:rsidRPr="00D70FAA" w14:paraId="259BE6D2" w14:textId="77777777" w:rsidTr="00F542E3">
        <w:trPr>
          <w:jc w:val="center"/>
        </w:trPr>
        <w:tc>
          <w:tcPr>
            <w:tcW w:w="2689" w:type="dxa"/>
            <w:vAlign w:val="center"/>
          </w:tcPr>
          <w:p w14:paraId="09DA34D8" w14:textId="5AC178EF" w:rsidR="00F852B1" w:rsidRPr="002E2460" w:rsidRDefault="00F852B1" w:rsidP="00851306">
            <w:pPr>
              <w:spacing w:before="240" w:after="240"/>
              <w:jc w:val="center"/>
              <w:rPr>
                <w:rFonts w:cs="Times New Roman"/>
                <w:b/>
                <w:bCs/>
                <w:szCs w:val="24"/>
              </w:rPr>
            </w:pPr>
            <w:r w:rsidRPr="002E2460">
              <w:rPr>
                <w:rFonts w:cs="Times New Roman"/>
                <w:b/>
                <w:bCs/>
                <w:szCs w:val="24"/>
              </w:rPr>
              <w:t>Value of X2 Solution</w:t>
            </w:r>
          </w:p>
        </w:tc>
        <w:tc>
          <w:tcPr>
            <w:tcW w:w="1706" w:type="dxa"/>
            <w:vAlign w:val="center"/>
          </w:tcPr>
          <w:p w14:paraId="1329F80C" w14:textId="0D60CAD8"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420.9669</w:t>
            </w:r>
          </w:p>
        </w:tc>
        <w:tc>
          <w:tcPr>
            <w:tcW w:w="1559" w:type="dxa"/>
            <w:vAlign w:val="center"/>
          </w:tcPr>
          <w:p w14:paraId="4C1D92F7" w14:textId="400AAE1C" w:rsidR="00F852B1" w:rsidRPr="002E2460" w:rsidRDefault="00F852B1" w:rsidP="00851306">
            <w:pPr>
              <w:spacing w:before="240" w:after="240"/>
              <w:jc w:val="center"/>
              <w:rPr>
                <w:rFonts w:ascii="Calibri" w:hAnsi="Calibri" w:cs="Calibri"/>
                <w:color w:val="000000"/>
                <w:szCs w:val="24"/>
              </w:rPr>
            </w:pPr>
            <w:r w:rsidRPr="002E2460">
              <w:rPr>
                <w:rFonts w:ascii="Calibri" w:hAnsi="Calibri" w:cs="Calibri"/>
                <w:color w:val="000000"/>
                <w:szCs w:val="24"/>
              </w:rPr>
              <w:t>420.9729</w:t>
            </w:r>
          </w:p>
        </w:tc>
      </w:tr>
      <w:tr w:rsidR="00996ECD" w:rsidRPr="00D70FAA" w14:paraId="5A060685" w14:textId="77777777" w:rsidTr="00F542E3">
        <w:trPr>
          <w:jc w:val="center"/>
        </w:trPr>
        <w:tc>
          <w:tcPr>
            <w:tcW w:w="2689" w:type="dxa"/>
            <w:vAlign w:val="center"/>
          </w:tcPr>
          <w:p w14:paraId="3A2FD5D6" w14:textId="2A60A982" w:rsidR="00996ECD" w:rsidRPr="002E2460" w:rsidRDefault="00996ECD" w:rsidP="00851306">
            <w:pPr>
              <w:spacing w:before="240" w:after="240"/>
              <w:jc w:val="center"/>
              <w:rPr>
                <w:rFonts w:cs="Times New Roman"/>
                <w:b/>
                <w:bCs/>
                <w:szCs w:val="24"/>
              </w:rPr>
            </w:pPr>
            <w:r w:rsidRPr="002E2460">
              <w:rPr>
                <w:rFonts w:cs="Times New Roman"/>
                <w:b/>
                <w:bCs/>
                <w:szCs w:val="24"/>
              </w:rPr>
              <w:t xml:space="preserve">Error </w:t>
            </w:r>
            <w:r w:rsidR="00A34762" w:rsidRPr="002E2460">
              <w:rPr>
                <w:rFonts w:cs="Times New Roman"/>
                <w:b/>
                <w:bCs/>
                <w:szCs w:val="24"/>
              </w:rPr>
              <w:t>of</w:t>
            </w:r>
            <w:r w:rsidRPr="002E2460">
              <w:rPr>
                <w:rFonts w:cs="Times New Roman"/>
                <w:b/>
                <w:bCs/>
                <w:szCs w:val="24"/>
              </w:rPr>
              <w:t xml:space="preserve"> </w:t>
            </w:r>
          </w:p>
          <w:p w14:paraId="6E2EA988" w14:textId="3A349B44" w:rsidR="008B5F7C" w:rsidRPr="002E2460" w:rsidRDefault="00A34762" w:rsidP="00851306">
            <w:pPr>
              <w:spacing w:before="240" w:after="240"/>
              <w:jc w:val="center"/>
              <w:rPr>
                <w:rFonts w:cs="Times New Roman"/>
                <w:b/>
                <w:bCs/>
                <w:szCs w:val="24"/>
              </w:rPr>
            </w:pPr>
            <w:r w:rsidRPr="002E2460">
              <w:rPr>
                <w:rFonts w:cs="Times New Roman"/>
                <w:b/>
                <w:bCs/>
                <w:szCs w:val="24"/>
              </w:rPr>
              <w:t>X2 Solution</w:t>
            </w:r>
            <w:r w:rsidR="004E7CB5" w:rsidRPr="002E2460">
              <w:rPr>
                <w:rFonts w:cs="Times New Roman"/>
                <w:b/>
                <w:bCs/>
                <w:szCs w:val="24"/>
              </w:rPr>
              <w:t xml:space="preserve"> (%)</w:t>
            </w:r>
          </w:p>
        </w:tc>
        <w:tc>
          <w:tcPr>
            <w:tcW w:w="1706" w:type="dxa"/>
            <w:vAlign w:val="center"/>
          </w:tcPr>
          <w:p w14:paraId="0F2AA951" w14:textId="0F354C6F"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0.18</w:t>
            </w:r>
            <w:r w:rsidR="00F852B1" w:rsidRPr="002E2460">
              <w:rPr>
                <w:rFonts w:ascii="Calibri" w:hAnsi="Calibri" w:cs="Calibri"/>
                <w:color w:val="000000"/>
                <w:szCs w:val="24"/>
              </w:rPr>
              <w:t>10</w:t>
            </w:r>
          </w:p>
        </w:tc>
        <w:tc>
          <w:tcPr>
            <w:tcW w:w="1559" w:type="dxa"/>
            <w:vAlign w:val="center"/>
          </w:tcPr>
          <w:p w14:paraId="1FE3EE1C" w14:textId="49143210"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0.4</w:t>
            </w:r>
            <w:r w:rsidR="00F852B1" w:rsidRPr="002E2460">
              <w:rPr>
                <w:rFonts w:ascii="Calibri" w:hAnsi="Calibri" w:cs="Calibri"/>
                <w:color w:val="000000"/>
                <w:szCs w:val="24"/>
              </w:rPr>
              <w:t>172</w:t>
            </w:r>
          </w:p>
        </w:tc>
      </w:tr>
      <w:tr w:rsidR="00996ECD" w:rsidRPr="00D70FAA" w14:paraId="45508707" w14:textId="77777777" w:rsidTr="00F542E3">
        <w:trPr>
          <w:jc w:val="center"/>
        </w:trPr>
        <w:tc>
          <w:tcPr>
            <w:tcW w:w="2689" w:type="dxa"/>
            <w:vAlign w:val="center"/>
          </w:tcPr>
          <w:p w14:paraId="343506CA" w14:textId="2EBD09F3" w:rsidR="00996ECD" w:rsidRPr="002E2460" w:rsidRDefault="006A3D75" w:rsidP="00851306">
            <w:pPr>
              <w:spacing w:before="240" w:after="240"/>
              <w:jc w:val="center"/>
              <w:rPr>
                <w:rFonts w:cs="Times New Roman"/>
                <w:b/>
                <w:bCs/>
                <w:szCs w:val="24"/>
              </w:rPr>
            </w:pPr>
            <w:r w:rsidRPr="002E2460">
              <w:rPr>
                <w:rFonts w:cs="Times New Roman"/>
                <w:b/>
                <w:bCs/>
                <w:szCs w:val="24"/>
              </w:rPr>
              <w:t>Value</w:t>
            </w:r>
            <w:r w:rsidR="00996ECD" w:rsidRPr="002E2460">
              <w:rPr>
                <w:rFonts w:cs="Times New Roman"/>
                <w:b/>
                <w:bCs/>
                <w:szCs w:val="24"/>
              </w:rPr>
              <w:t xml:space="preserve"> </w:t>
            </w:r>
            <w:r w:rsidR="008B5F7C" w:rsidRPr="002E2460">
              <w:rPr>
                <w:rFonts w:cs="Times New Roman"/>
                <w:b/>
                <w:bCs/>
                <w:szCs w:val="24"/>
              </w:rPr>
              <w:t>of Final</w:t>
            </w:r>
            <w:r w:rsidR="00996ECD" w:rsidRPr="002E2460">
              <w:rPr>
                <w:rFonts w:cs="Times New Roman"/>
                <w:b/>
                <w:bCs/>
                <w:szCs w:val="24"/>
              </w:rPr>
              <w:t xml:space="preserve"> Objective</w:t>
            </w:r>
          </w:p>
        </w:tc>
        <w:tc>
          <w:tcPr>
            <w:tcW w:w="1706" w:type="dxa"/>
            <w:vAlign w:val="center"/>
          </w:tcPr>
          <w:p w14:paraId="7152517D" w14:textId="69CD0BA7"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1</w:t>
            </w:r>
          </w:p>
        </w:tc>
        <w:tc>
          <w:tcPr>
            <w:tcW w:w="1559" w:type="dxa"/>
            <w:vAlign w:val="center"/>
          </w:tcPr>
          <w:p w14:paraId="5AAAD778" w14:textId="4E880C7C" w:rsidR="00996ECD" w:rsidRPr="002E2460" w:rsidRDefault="00996ECD" w:rsidP="00851306">
            <w:pPr>
              <w:spacing w:before="240" w:after="240"/>
              <w:jc w:val="center"/>
              <w:rPr>
                <w:rFonts w:ascii="Calibri" w:hAnsi="Calibri" w:cs="Calibri"/>
                <w:color w:val="000000"/>
                <w:szCs w:val="24"/>
              </w:rPr>
            </w:pPr>
            <w:r w:rsidRPr="002E2460">
              <w:rPr>
                <w:rFonts w:ascii="Calibri" w:hAnsi="Calibri" w:cs="Calibri"/>
                <w:color w:val="000000"/>
                <w:szCs w:val="24"/>
              </w:rPr>
              <w:t>0.000</w:t>
            </w:r>
            <w:r w:rsidR="00AE74AB" w:rsidRPr="002E2460">
              <w:rPr>
                <w:rFonts w:ascii="Calibri" w:hAnsi="Calibri" w:cs="Calibri"/>
                <w:color w:val="000000"/>
                <w:szCs w:val="24"/>
              </w:rPr>
              <w:t>2</w:t>
            </w:r>
          </w:p>
        </w:tc>
      </w:tr>
      <w:tr w:rsidR="00EE0449" w:rsidRPr="00D70FAA" w14:paraId="2B8B3622" w14:textId="77777777" w:rsidTr="00F542E3">
        <w:trPr>
          <w:jc w:val="center"/>
        </w:trPr>
        <w:tc>
          <w:tcPr>
            <w:tcW w:w="2689" w:type="dxa"/>
            <w:vAlign w:val="center"/>
          </w:tcPr>
          <w:p w14:paraId="569F1150" w14:textId="1DC37094" w:rsidR="00EE0449" w:rsidRPr="002E2460" w:rsidRDefault="00EE0449" w:rsidP="00851306">
            <w:pPr>
              <w:spacing w:before="240" w:after="240"/>
              <w:jc w:val="center"/>
              <w:rPr>
                <w:rFonts w:cs="Times New Roman"/>
                <w:b/>
                <w:bCs/>
                <w:szCs w:val="24"/>
              </w:rPr>
            </w:pPr>
            <w:r w:rsidRPr="002E2460">
              <w:rPr>
                <w:rFonts w:cs="Times New Roman"/>
                <w:b/>
                <w:bCs/>
                <w:szCs w:val="24"/>
              </w:rPr>
              <w:t>Error of Final Objective</w:t>
            </w:r>
            <w:r w:rsidR="006A3D75" w:rsidRPr="002E2460">
              <w:rPr>
                <w:rFonts w:cs="Times New Roman"/>
                <w:b/>
                <w:bCs/>
                <w:szCs w:val="24"/>
              </w:rPr>
              <w:t xml:space="preserve"> (%)</w:t>
            </w:r>
          </w:p>
        </w:tc>
        <w:tc>
          <w:tcPr>
            <w:tcW w:w="1706" w:type="dxa"/>
            <w:vAlign w:val="center"/>
          </w:tcPr>
          <w:p w14:paraId="2F681B48" w14:textId="4B2B4AFA"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0.0052</w:t>
            </w:r>
          </w:p>
        </w:tc>
        <w:tc>
          <w:tcPr>
            <w:tcW w:w="1559" w:type="dxa"/>
            <w:vAlign w:val="center"/>
          </w:tcPr>
          <w:p w14:paraId="47EB5E3D" w14:textId="6B1FCCEC" w:rsidR="00EE0449" w:rsidRPr="002E2460" w:rsidRDefault="006A3D75" w:rsidP="00851306">
            <w:pPr>
              <w:spacing w:before="240" w:after="240"/>
              <w:jc w:val="center"/>
              <w:rPr>
                <w:rFonts w:ascii="Calibri" w:hAnsi="Calibri" w:cs="Calibri"/>
                <w:color w:val="000000"/>
                <w:szCs w:val="24"/>
              </w:rPr>
            </w:pPr>
            <w:r w:rsidRPr="002E2460">
              <w:rPr>
                <w:rFonts w:ascii="Calibri" w:hAnsi="Calibri" w:cs="Calibri"/>
                <w:color w:val="000000"/>
                <w:szCs w:val="24"/>
              </w:rPr>
              <w:t>0.0195</w:t>
            </w:r>
          </w:p>
        </w:tc>
      </w:tr>
    </w:tbl>
    <w:p w14:paraId="0CDD7977" w14:textId="7909D43E" w:rsidR="00695224" w:rsidRDefault="00695224" w:rsidP="00953655">
      <w:pPr>
        <w:tabs>
          <w:tab w:val="center" w:pos="4320"/>
        </w:tabs>
        <w:rPr>
          <w:color w:val="FF0000"/>
          <w:szCs w:val="24"/>
        </w:rPr>
      </w:pPr>
    </w:p>
    <w:p w14:paraId="5285BDBD" w14:textId="1266C029"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w:t>
      </w:r>
      <w:r w:rsidRPr="009E7642">
        <w:rPr>
          <w:rFonts w:cs="Times New Roman"/>
          <w:color w:val="000000" w:themeColor="text1"/>
          <w:szCs w:val="24"/>
        </w:rPr>
        <w:t xml:space="preserve">found in Table </w:t>
      </w:r>
      <w:r w:rsidR="009E7642" w:rsidRPr="009E7642">
        <w:rPr>
          <w:rFonts w:cs="Times New Roman"/>
          <w:color w:val="000000" w:themeColor="text1"/>
          <w:szCs w:val="24"/>
        </w:rPr>
        <w:t>3.3</w:t>
      </w:r>
      <w:r w:rsidRPr="009E7642">
        <w:rPr>
          <w:rFonts w:cs="Times New Roman"/>
          <w:color w:val="000000" w:themeColor="text1"/>
          <w:szCs w:val="24"/>
        </w:rPr>
        <w:t xml:space="preserve"> it is</w:t>
      </w:r>
      <w:r>
        <w:rPr>
          <w:rFonts w:cs="Times New Roman"/>
          <w:szCs w:val="24"/>
        </w:rPr>
        <w:t xml:space="preserve">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r w:rsidR="009279DB" w:rsidRPr="009E7642">
        <w:rPr>
          <w:rFonts w:cs="Times New Roman"/>
          <w:color w:val="000000" w:themeColor="text1"/>
          <w:szCs w:val="24"/>
        </w:rPr>
        <w:t xml:space="preserve">Figure </w:t>
      </w:r>
      <w:r w:rsidR="009E7642" w:rsidRPr="009E7642">
        <w:rPr>
          <w:rFonts w:cs="Times New Roman"/>
          <w:color w:val="000000" w:themeColor="text1"/>
          <w:szCs w:val="24"/>
        </w:rPr>
        <w:t>3.5</w:t>
      </w:r>
      <w:r w:rsidR="009E7642">
        <w:rPr>
          <w:rFonts w:cs="Times New Roman"/>
          <w:color w:val="FF0000"/>
          <w:szCs w:val="24"/>
        </w:rPr>
        <w:t xml:space="preserve"> </w:t>
      </w:r>
      <w:r w:rsidR="009279DB">
        <w:rPr>
          <w:rFonts w:cs="Times New Roman"/>
          <w:szCs w:val="24"/>
        </w:rPr>
        <w:t>is achieved by selecting the early iterations of each solver.</w:t>
      </w:r>
      <w:r w:rsidR="00D10643">
        <w:rPr>
          <w:rFonts w:cs="Times New Roman"/>
          <w:szCs w:val="24"/>
        </w:rPr>
        <w:t xml:space="preserve"> </w:t>
      </w:r>
      <w:r w:rsidR="00DC3D98">
        <w:rPr>
          <w:rFonts w:cs="Times New Roman"/>
          <w:szCs w:val="24"/>
        </w:rPr>
        <w:t xml:space="preserve">This comparison is found </w:t>
      </w:r>
      <w:r w:rsidR="00DC3D98" w:rsidRPr="009E7642">
        <w:rPr>
          <w:rFonts w:cs="Times New Roman"/>
          <w:color w:val="000000" w:themeColor="text1"/>
          <w:szCs w:val="24"/>
        </w:rPr>
        <w:t xml:space="preserve">in Table </w:t>
      </w:r>
      <w:r w:rsidR="009E7642" w:rsidRPr="009E7642">
        <w:rPr>
          <w:rFonts w:cs="Times New Roman"/>
          <w:color w:val="000000" w:themeColor="text1"/>
          <w:szCs w:val="24"/>
        </w:rPr>
        <w:t>3.4</w:t>
      </w:r>
      <w:r w:rsidR="00DC3D98" w:rsidRPr="009E7642">
        <w:rPr>
          <w:rFonts w:cs="Times New Roman"/>
          <w:color w:val="000000" w:themeColor="text1"/>
          <w:szCs w:val="24"/>
        </w:rPr>
        <w:t xml:space="preserve"> which</w:t>
      </w:r>
      <w:r w:rsidR="00DC3D98">
        <w:rPr>
          <w:rFonts w:cs="Times New Roman"/>
          <w:szCs w:val="24"/>
        </w:rPr>
        <w:t xml:space="preserve"> highlights the meta differences between GA and </w:t>
      </w:r>
      <w:r w:rsidR="00DC3D98">
        <w:rPr>
          <w:rFonts w:cs="Times New Roman"/>
          <w:szCs w:val="24"/>
        </w:rPr>
        <w:lastRenderedPageBreak/>
        <w:t xml:space="preserve">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7609D9CF" w14:textId="72F5D42E" w:rsidR="00BD5E25" w:rsidRDefault="00BD5E25" w:rsidP="00953655">
      <w:pPr>
        <w:tabs>
          <w:tab w:val="center" w:pos="4320"/>
        </w:tabs>
        <w:rPr>
          <w:rFonts w:cs="Times New Roman"/>
          <w:szCs w:val="24"/>
        </w:rPr>
      </w:pPr>
    </w:p>
    <w:p w14:paraId="5BD9DDD3" w14:textId="566BA40D" w:rsidR="00BD5E25" w:rsidRDefault="00BD5E25" w:rsidP="00953655">
      <w:pPr>
        <w:tabs>
          <w:tab w:val="center" w:pos="4320"/>
        </w:tabs>
        <w:rPr>
          <w:rFonts w:cs="Times New Roman"/>
          <w:szCs w:val="24"/>
        </w:rPr>
      </w:pPr>
    </w:p>
    <w:p w14:paraId="7A816966" w14:textId="2A019657" w:rsidR="00BD5E25" w:rsidRDefault="00BD5E25" w:rsidP="00953655">
      <w:pPr>
        <w:tabs>
          <w:tab w:val="center" w:pos="4320"/>
        </w:tabs>
        <w:rPr>
          <w:rFonts w:cs="Times New Roman"/>
          <w:szCs w:val="24"/>
        </w:rPr>
      </w:pPr>
    </w:p>
    <w:p w14:paraId="19F159CE" w14:textId="44933E25" w:rsidR="00BD5E25" w:rsidRDefault="00BD5E25" w:rsidP="00953655">
      <w:pPr>
        <w:tabs>
          <w:tab w:val="center" w:pos="4320"/>
        </w:tabs>
        <w:rPr>
          <w:rFonts w:cs="Times New Roman"/>
          <w:szCs w:val="24"/>
        </w:rPr>
      </w:pPr>
    </w:p>
    <w:p w14:paraId="5FC3EB21" w14:textId="0A9073AE" w:rsidR="00BD5E25" w:rsidRDefault="00BD5E25" w:rsidP="00953655">
      <w:pPr>
        <w:tabs>
          <w:tab w:val="center" w:pos="4320"/>
        </w:tabs>
        <w:rPr>
          <w:rFonts w:cs="Times New Roman"/>
          <w:szCs w:val="24"/>
        </w:rPr>
      </w:pPr>
    </w:p>
    <w:p w14:paraId="62B28D9C" w14:textId="471F2FD6" w:rsidR="00BD5E25" w:rsidRDefault="00BD5E25" w:rsidP="00953655">
      <w:pPr>
        <w:tabs>
          <w:tab w:val="center" w:pos="4320"/>
        </w:tabs>
        <w:rPr>
          <w:rFonts w:cs="Times New Roman"/>
          <w:szCs w:val="24"/>
        </w:rPr>
      </w:pPr>
    </w:p>
    <w:p w14:paraId="127AF405" w14:textId="493F6FEC" w:rsidR="00BD5E25" w:rsidRDefault="00BD5E25" w:rsidP="00953655">
      <w:pPr>
        <w:tabs>
          <w:tab w:val="center" w:pos="4320"/>
        </w:tabs>
        <w:rPr>
          <w:rFonts w:cs="Times New Roman"/>
          <w:szCs w:val="24"/>
        </w:rPr>
      </w:pPr>
    </w:p>
    <w:p w14:paraId="21B57A51" w14:textId="6B3495E2" w:rsidR="00BD5E25" w:rsidRDefault="00BD5E25" w:rsidP="00953655">
      <w:pPr>
        <w:tabs>
          <w:tab w:val="center" w:pos="4320"/>
        </w:tabs>
        <w:rPr>
          <w:rFonts w:cs="Times New Roman"/>
          <w:szCs w:val="24"/>
        </w:rPr>
      </w:pPr>
    </w:p>
    <w:p w14:paraId="5B66FA82" w14:textId="18A52D5D" w:rsidR="00BD5E25" w:rsidRDefault="00BD5E25" w:rsidP="00953655">
      <w:pPr>
        <w:tabs>
          <w:tab w:val="center" w:pos="4320"/>
        </w:tabs>
        <w:rPr>
          <w:rFonts w:cs="Times New Roman"/>
          <w:szCs w:val="24"/>
        </w:rPr>
      </w:pPr>
    </w:p>
    <w:p w14:paraId="13C9FDFD" w14:textId="6147B592" w:rsidR="00BD5E25" w:rsidRDefault="00BD5E25" w:rsidP="00953655">
      <w:pPr>
        <w:tabs>
          <w:tab w:val="center" w:pos="4320"/>
        </w:tabs>
        <w:rPr>
          <w:rFonts w:cs="Times New Roman"/>
          <w:szCs w:val="24"/>
        </w:rPr>
      </w:pPr>
    </w:p>
    <w:p w14:paraId="170D8FF6" w14:textId="6C8F6569" w:rsidR="00BD5E25" w:rsidRDefault="00BD5E25" w:rsidP="00953655">
      <w:pPr>
        <w:tabs>
          <w:tab w:val="center" w:pos="4320"/>
        </w:tabs>
        <w:rPr>
          <w:rFonts w:cs="Times New Roman"/>
          <w:szCs w:val="24"/>
        </w:rPr>
      </w:pPr>
    </w:p>
    <w:p w14:paraId="54324F26" w14:textId="77777777" w:rsidR="00BD5E25" w:rsidRDefault="00BD5E25" w:rsidP="00953655">
      <w:pPr>
        <w:tabs>
          <w:tab w:val="center" w:pos="4320"/>
        </w:tabs>
        <w:rPr>
          <w:rFonts w:cs="Times New Roman"/>
          <w:szCs w:val="24"/>
        </w:rPr>
      </w:pPr>
    </w:p>
    <w:p w14:paraId="0A411E0F" w14:textId="1EA9B598" w:rsidR="005C68A3" w:rsidRDefault="005C68A3" w:rsidP="005C68A3">
      <w:pPr>
        <w:pStyle w:val="TableCaption"/>
      </w:pPr>
      <w:bookmarkStart w:id="96" w:name="_Toc124946902"/>
      <w:r>
        <w:lastRenderedPageBreak/>
        <w:t xml:space="preserve">Table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Table \* ARABIC \s 1 </w:instrText>
      </w:r>
      <w:r>
        <w:fldChar w:fldCharType="separate"/>
      </w:r>
      <w:r w:rsidR="000D6EAC">
        <w:rPr>
          <w:noProof/>
        </w:rPr>
        <w:t>4</w:t>
      </w:r>
      <w:bookmarkEnd w:id="96"/>
      <w:r>
        <w:fldChar w:fldCharType="end"/>
      </w:r>
    </w:p>
    <w:p w14:paraId="42CE9544" w14:textId="1FDF2382" w:rsidR="005C68A3" w:rsidRPr="005C68A3" w:rsidRDefault="005C68A3" w:rsidP="005C68A3">
      <w:pPr>
        <w:pStyle w:val="TableCaption"/>
      </w:pPr>
      <w:bookmarkStart w:id="97" w:name="_Toc124946903"/>
      <w:r>
        <w:t>Algorithm Convergence Visualization</w:t>
      </w:r>
      <w:bookmarkEnd w:id="97"/>
    </w:p>
    <w:tbl>
      <w:tblPr>
        <w:tblStyle w:val="TableGrid"/>
        <w:tblW w:w="4971" w:type="pct"/>
        <w:tblInd w:w="51" w:type="dxa"/>
        <w:tblLook w:val="04A0" w:firstRow="1" w:lastRow="0" w:firstColumn="1" w:lastColumn="0" w:noHBand="0" w:noVBand="1"/>
      </w:tblPr>
      <w:tblGrid>
        <w:gridCol w:w="860"/>
        <w:gridCol w:w="1223"/>
        <w:gridCol w:w="6671"/>
      </w:tblGrid>
      <w:tr w:rsidR="001A6F6A" w14:paraId="25715176" w14:textId="77777777" w:rsidTr="00151253">
        <w:trPr>
          <w:cantSplit/>
          <w:trHeight w:val="710"/>
        </w:trPr>
        <w:tc>
          <w:tcPr>
            <w:tcW w:w="491" w:type="pct"/>
            <w:vAlign w:val="center"/>
          </w:tcPr>
          <w:p w14:paraId="548FAE3B" w14:textId="183B30C6"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Solver</w:t>
            </w:r>
          </w:p>
        </w:tc>
        <w:tc>
          <w:tcPr>
            <w:tcW w:w="699" w:type="pct"/>
            <w:vAlign w:val="center"/>
          </w:tcPr>
          <w:p w14:paraId="1ED57C9F" w14:textId="31CAD122"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0A45739F" w14:textId="5B3F1A01"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1</w:t>
            </w:r>
          </w:p>
        </w:tc>
      </w:tr>
      <w:tr w:rsidR="001A6F6A" w14:paraId="1AF59CAA" w14:textId="77777777" w:rsidTr="001A6F6A">
        <w:trPr>
          <w:cantSplit/>
          <w:trHeight w:val="1134"/>
        </w:trPr>
        <w:tc>
          <w:tcPr>
            <w:tcW w:w="491" w:type="pct"/>
            <w:tcMar>
              <w:top w:w="57" w:type="dxa"/>
              <w:left w:w="57" w:type="dxa"/>
              <w:bottom w:w="57" w:type="dxa"/>
              <w:right w:w="57" w:type="dxa"/>
            </w:tcMar>
            <w:textDirection w:val="btLr"/>
          </w:tcPr>
          <w:p w14:paraId="17992E9E" w14:textId="47109575"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4C2CC3" w14:textId="7CA5FC64"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166.0198</w:t>
            </w:r>
          </w:p>
          <w:p w14:paraId="39C31A81" w14:textId="31B3DD0F"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(-284.4012, 428.5994)</w:t>
            </w:r>
          </w:p>
        </w:tc>
        <w:tc>
          <w:tcPr>
            <w:tcW w:w="3810" w:type="pct"/>
            <w:tcMar>
              <w:top w:w="57" w:type="dxa"/>
              <w:left w:w="57" w:type="dxa"/>
              <w:bottom w:w="57" w:type="dxa"/>
              <w:right w:w="57" w:type="dxa"/>
            </w:tcMar>
          </w:tcPr>
          <w:p w14:paraId="585DF441" w14:textId="4C99F81C"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636133AB" wp14:editId="03F230DC">
                  <wp:extent cx="3792833" cy="337820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28"/>
                          <a:srcRect l="968" t="4947" r="15902"/>
                          <a:stretch/>
                        </pic:blipFill>
                        <pic:spPr bwMode="auto">
                          <a:xfrm>
                            <a:off x="0" y="0"/>
                            <a:ext cx="3908637" cy="3481344"/>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490A319" w14:textId="77777777" w:rsidTr="001A6F6A">
        <w:trPr>
          <w:cantSplit/>
          <w:trHeight w:val="1134"/>
        </w:trPr>
        <w:tc>
          <w:tcPr>
            <w:tcW w:w="491" w:type="pct"/>
            <w:tcMar>
              <w:top w:w="57" w:type="dxa"/>
              <w:left w:w="57" w:type="dxa"/>
              <w:bottom w:w="57" w:type="dxa"/>
              <w:right w:w="57" w:type="dxa"/>
            </w:tcMar>
            <w:textDirection w:val="btLr"/>
          </w:tcPr>
          <w:p w14:paraId="34A145DA" w14:textId="7AB7412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5C99E243" w14:textId="4F4B9B5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128.4705</w:t>
            </w:r>
          </w:p>
          <w:p w14:paraId="075E6772" w14:textId="21DD5654"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(-296.7353, 427.7533)</w:t>
            </w:r>
          </w:p>
        </w:tc>
        <w:tc>
          <w:tcPr>
            <w:tcW w:w="3810" w:type="pct"/>
            <w:tcMar>
              <w:top w:w="57" w:type="dxa"/>
              <w:left w:w="57" w:type="dxa"/>
              <w:bottom w:w="57" w:type="dxa"/>
              <w:right w:w="57" w:type="dxa"/>
            </w:tcMar>
          </w:tcPr>
          <w:p w14:paraId="2A017BE3" w14:textId="689A2AA9"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0D0029F7" wp14:editId="395385C9">
                  <wp:extent cx="3812154" cy="34384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92" t="5040"/>
                          <a:stretch/>
                        </pic:blipFill>
                        <pic:spPr bwMode="auto">
                          <a:xfrm>
                            <a:off x="0" y="0"/>
                            <a:ext cx="3827547" cy="345234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059962C1" w14:textId="77777777" w:rsidTr="00151253">
        <w:trPr>
          <w:cantSplit/>
          <w:trHeight w:val="274"/>
        </w:trPr>
        <w:tc>
          <w:tcPr>
            <w:tcW w:w="491" w:type="pct"/>
            <w:vAlign w:val="center"/>
          </w:tcPr>
          <w:p w14:paraId="69ECC549" w14:textId="5680ED80"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34BDC4CB" w14:textId="2B241BB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tcMar>
              <w:top w:w="57" w:type="dxa"/>
              <w:left w:w="57" w:type="dxa"/>
              <w:bottom w:w="57" w:type="dxa"/>
              <w:right w:w="57" w:type="dxa"/>
            </w:tcMar>
            <w:vAlign w:val="center"/>
          </w:tcPr>
          <w:p w14:paraId="681EEDE5" w14:textId="4BB33324"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3</w:t>
            </w:r>
          </w:p>
        </w:tc>
      </w:tr>
      <w:tr w:rsidR="001A6F6A" w14:paraId="26B8B242" w14:textId="77777777" w:rsidTr="001A6F6A">
        <w:trPr>
          <w:cantSplit/>
          <w:trHeight w:val="1134"/>
        </w:trPr>
        <w:tc>
          <w:tcPr>
            <w:tcW w:w="491" w:type="pct"/>
            <w:tcMar>
              <w:top w:w="57" w:type="dxa"/>
              <w:left w:w="57" w:type="dxa"/>
              <w:bottom w:w="57" w:type="dxa"/>
              <w:right w:w="57" w:type="dxa"/>
            </w:tcMar>
            <w:textDirection w:val="btLr"/>
          </w:tcPr>
          <w:p w14:paraId="50DCFEA5" w14:textId="7C22FE34"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7360BC4C" w14:textId="58E0638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25283D07" w14:textId="3075D5E6"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5B87E4B2" w14:textId="74C86481" w:rsidR="001A6F6A" w:rsidRPr="002E2460" w:rsidRDefault="001A6F6A" w:rsidP="001A6F6A">
            <w:pPr>
              <w:tabs>
                <w:tab w:val="left" w:pos="320"/>
                <w:tab w:val="center" w:pos="3864"/>
                <w:tab w:val="center" w:pos="4320"/>
              </w:tabs>
              <w:jc w:val="center"/>
              <w:rPr>
                <w:rFonts w:cs="Times New Roman"/>
                <w:szCs w:val="24"/>
              </w:rPr>
            </w:pPr>
            <w:r w:rsidRPr="002E2460">
              <w:rPr>
                <w:rFonts w:cs="Times New Roman"/>
                <w:noProof/>
                <w:szCs w:val="24"/>
              </w:rPr>
              <w:drawing>
                <wp:inline distT="0" distB="0" distL="0" distR="0" wp14:anchorId="283699F9" wp14:editId="771D5E1A">
                  <wp:extent cx="3758620" cy="3367405"/>
                  <wp:effectExtent l="0" t="0" r="0" b="0"/>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0"/>
                          <a:srcRect l="2247" t="5318" r="1095" b="694"/>
                          <a:stretch/>
                        </pic:blipFill>
                        <pic:spPr bwMode="auto">
                          <a:xfrm>
                            <a:off x="0" y="0"/>
                            <a:ext cx="3851232" cy="3450378"/>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1C73E26B" w14:textId="77777777" w:rsidTr="001A6F6A">
        <w:trPr>
          <w:cantSplit/>
          <w:trHeight w:val="1134"/>
        </w:trPr>
        <w:tc>
          <w:tcPr>
            <w:tcW w:w="491" w:type="pct"/>
            <w:tcMar>
              <w:top w:w="57" w:type="dxa"/>
              <w:left w:w="57" w:type="dxa"/>
              <w:bottom w:w="57" w:type="dxa"/>
              <w:right w:w="57" w:type="dxa"/>
            </w:tcMar>
            <w:textDirection w:val="btLr"/>
          </w:tcPr>
          <w:p w14:paraId="0F51009A" w14:textId="7816FD63"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7C89D3B" w14:textId="51BC7F72"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119.4965</w:t>
            </w:r>
          </w:p>
          <w:p w14:paraId="615D91C2" w14:textId="20539360"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(-303.3086, 423.7552)</w:t>
            </w:r>
          </w:p>
        </w:tc>
        <w:tc>
          <w:tcPr>
            <w:tcW w:w="3810" w:type="pct"/>
            <w:tcMar>
              <w:top w:w="57" w:type="dxa"/>
              <w:left w:w="57" w:type="dxa"/>
              <w:bottom w:w="57" w:type="dxa"/>
              <w:right w:w="57" w:type="dxa"/>
            </w:tcMar>
          </w:tcPr>
          <w:p w14:paraId="3190DD87" w14:textId="02179206"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54E91FAF" wp14:editId="3F1ACC2C">
                  <wp:extent cx="3773779" cy="3442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27" t="5803"/>
                          <a:stretch/>
                        </pic:blipFill>
                        <pic:spPr bwMode="auto">
                          <a:xfrm>
                            <a:off x="0" y="0"/>
                            <a:ext cx="3846709" cy="3509507"/>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565E6A2B" w14:textId="77777777" w:rsidTr="00151253">
        <w:trPr>
          <w:cantSplit/>
          <w:trHeight w:val="501"/>
        </w:trPr>
        <w:tc>
          <w:tcPr>
            <w:tcW w:w="491" w:type="pct"/>
            <w:vAlign w:val="center"/>
          </w:tcPr>
          <w:p w14:paraId="697E1A2B" w14:textId="492FA563"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lastRenderedPageBreak/>
              <w:t>Solver</w:t>
            </w:r>
          </w:p>
        </w:tc>
        <w:tc>
          <w:tcPr>
            <w:tcW w:w="699" w:type="pct"/>
            <w:vAlign w:val="center"/>
          </w:tcPr>
          <w:p w14:paraId="25BEC51B" w14:textId="268DB469"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Best Objective</w:t>
            </w:r>
          </w:p>
        </w:tc>
        <w:tc>
          <w:tcPr>
            <w:tcW w:w="3810" w:type="pct"/>
            <w:vAlign w:val="center"/>
          </w:tcPr>
          <w:p w14:paraId="678E3A45" w14:textId="4D1D45AC" w:rsidR="001A6F6A" w:rsidRPr="002E2460" w:rsidRDefault="001A6F6A" w:rsidP="001A6F6A">
            <w:pPr>
              <w:tabs>
                <w:tab w:val="center" w:pos="4320"/>
              </w:tabs>
              <w:spacing w:before="240" w:after="240"/>
              <w:jc w:val="center"/>
              <w:rPr>
                <w:rFonts w:cs="Times New Roman"/>
                <w:b/>
                <w:bCs/>
                <w:noProof/>
                <w:szCs w:val="24"/>
              </w:rPr>
            </w:pPr>
            <w:r w:rsidRPr="002E2460">
              <w:rPr>
                <w:rFonts w:cs="Times New Roman"/>
                <w:b/>
                <w:bCs/>
                <w:noProof/>
                <w:szCs w:val="24"/>
              </w:rPr>
              <w:t>Iteration 5</w:t>
            </w:r>
          </w:p>
        </w:tc>
      </w:tr>
      <w:tr w:rsidR="001A6F6A" w14:paraId="058E1E3E" w14:textId="77777777" w:rsidTr="001A6F6A">
        <w:trPr>
          <w:cantSplit/>
          <w:trHeight w:val="1134"/>
        </w:trPr>
        <w:tc>
          <w:tcPr>
            <w:tcW w:w="491" w:type="pct"/>
            <w:tcMar>
              <w:top w:w="57" w:type="dxa"/>
              <w:left w:w="57" w:type="dxa"/>
              <w:bottom w:w="57" w:type="dxa"/>
              <w:right w:w="57" w:type="dxa"/>
            </w:tcMar>
            <w:textDirection w:val="btLr"/>
          </w:tcPr>
          <w:p w14:paraId="350E03E9" w14:textId="7C0D991F"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GA</w:t>
            </w:r>
          </w:p>
        </w:tc>
        <w:tc>
          <w:tcPr>
            <w:tcW w:w="699" w:type="pct"/>
            <w:textDirection w:val="btLr"/>
          </w:tcPr>
          <w:p w14:paraId="6DF2621B" w14:textId="77777777"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102.4799</w:t>
            </w:r>
          </w:p>
          <w:p w14:paraId="1F709411" w14:textId="5BE262E5"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(395.6167, 406.8422)</w:t>
            </w:r>
          </w:p>
        </w:tc>
        <w:tc>
          <w:tcPr>
            <w:tcW w:w="3810" w:type="pct"/>
            <w:tcMar>
              <w:top w:w="57" w:type="dxa"/>
              <w:left w:w="57" w:type="dxa"/>
              <w:bottom w:w="57" w:type="dxa"/>
              <w:right w:w="57" w:type="dxa"/>
            </w:tcMar>
          </w:tcPr>
          <w:p w14:paraId="169B48CC" w14:textId="01DA39D2" w:rsidR="001A6F6A" w:rsidRPr="002E2460" w:rsidRDefault="001A6F6A" w:rsidP="001A6F6A">
            <w:pPr>
              <w:tabs>
                <w:tab w:val="center" w:pos="4320"/>
              </w:tabs>
              <w:jc w:val="center"/>
              <w:rPr>
                <w:rFonts w:cs="Times New Roman"/>
                <w:szCs w:val="24"/>
              </w:rPr>
            </w:pPr>
            <w:r w:rsidRPr="002E2460">
              <w:rPr>
                <w:rFonts w:cs="Times New Roman"/>
                <w:noProof/>
                <w:szCs w:val="24"/>
              </w:rPr>
              <w:drawing>
                <wp:inline distT="0" distB="0" distL="0" distR="0" wp14:anchorId="5A8752DE" wp14:editId="469C4BFE">
                  <wp:extent cx="3804676" cy="34058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21" t="6313"/>
                          <a:stretch/>
                        </pic:blipFill>
                        <pic:spPr bwMode="auto">
                          <a:xfrm>
                            <a:off x="0" y="0"/>
                            <a:ext cx="3872995" cy="3467030"/>
                          </a:xfrm>
                          <a:prstGeom prst="rect">
                            <a:avLst/>
                          </a:prstGeom>
                          <a:ln>
                            <a:noFill/>
                          </a:ln>
                          <a:extLst>
                            <a:ext uri="{53640926-AAD7-44D8-BBD7-CCE9431645EC}">
                              <a14:shadowObscured xmlns:a14="http://schemas.microsoft.com/office/drawing/2010/main"/>
                            </a:ext>
                          </a:extLst>
                        </pic:spPr>
                      </pic:pic>
                    </a:graphicData>
                  </a:graphic>
                </wp:inline>
              </w:drawing>
            </w:r>
          </w:p>
        </w:tc>
      </w:tr>
      <w:tr w:rsidR="001A6F6A" w14:paraId="41D91A53" w14:textId="77777777" w:rsidTr="001A6F6A">
        <w:trPr>
          <w:cantSplit/>
          <w:trHeight w:val="1134"/>
        </w:trPr>
        <w:tc>
          <w:tcPr>
            <w:tcW w:w="491" w:type="pct"/>
            <w:tcMar>
              <w:top w:w="57" w:type="dxa"/>
              <w:left w:w="57" w:type="dxa"/>
              <w:bottom w:w="57" w:type="dxa"/>
              <w:right w:w="57" w:type="dxa"/>
            </w:tcMar>
            <w:textDirection w:val="btLr"/>
          </w:tcPr>
          <w:p w14:paraId="58AC8E2C" w14:textId="6F68689B" w:rsidR="001A6F6A" w:rsidRPr="002E2460" w:rsidRDefault="001A6F6A" w:rsidP="001A6F6A">
            <w:pPr>
              <w:tabs>
                <w:tab w:val="center" w:pos="4320"/>
              </w:tabs>
              <w:spacing w:before="240" w:after="240"/>
              <w:ind w:left="113" w:right="113"/>
              <w:jc w:val="center"/>
              <w:rPr>
                <w:rFonts w:cs="Times New Roman"/>
                <w:b/>
                <w:bCs/>
                <w:szCs w:val="24"/>
              </w:rPr>
            </w:pPr>
            <w:r w:rsidRPr="002E2460">
              <w:rPr>
                <w:rFonts w:cs="Times New Roman"/>
                <w:b/>
                <w:bCs/>
                <w:szCs w:val="24"/>
              </w:rPr>
              <w:t>PSO</w:t>
            </w:r>
          </w:p>
        </w:tc>
        <w:tc>
          <w:tcPr>
            <w:tcW w:w="699" w:type="pct"/>
            <w:textDirection w:val="btLr"/>
          </w:tcPr>
          <w:p w14:paraId="7EDC00E1" w14:textId="7C32D801" w:rsidR="001A6F6A" w:rsidRPr="002E2460" w:rsidRDefault="001A6F6A" w:rsidP="001A6F6A">
            <w:pPr>
              <w:tabs>
                <w:tab w:val="center" w:pos="4320"/>
              </w:tabs>
              <w:spacing w:before="240"/>
              <w:ind w:left="113" w:right="113"/>
              <w:jc w:val="center"/>
              <w:rPr>
                <w:rFonts w:cs="Times New Roman"/>
                <w:noProof/>
                <w:szCs w:val="24"/>
              </w:rPr>
            </w:pPr>
            <w:r w:rsidRPr="002E2460">
              <w:rPr>
                <w:rFonts w:cs="Times New Roman"/>
                <w:noProof/>
                <w:szCs w:val="24"/>
              </w:rPr>
              <w:t>Value: 119.1884</w:t>
            </w:r>
          </w:p>
          <w:p w14:paraId="6C026BB7" w14:textId="527970A7" w:rsidR="001A6F6A" w:rsidRPr="002E2460" w:rsidRDefault="001A6F6A" w:rsidP="001A6F6A">
            <w:pPr>
              <w:tabs>
                <w:tab w:val="center" w:pos="4320"/>
              </w:tabs>
              <w:spacing w:after="240"/>
              <w:ind w:left="113" w:right="113"/>
              <w:jc w:val="center"/>
              <w:rPr>
                <w:rFonts w:cs="Times New Roman"/>
                <w:noProof/>
                <w:szCs w:val="24"/>
              </w:rPr>
            </w:pPr>
            <w:r w:rsidRPr="002E2460">
              <w:rPr>
                <w:rFonts w:cs="Times New Roman"/>
                <w:noProof/>
                <w:szCs w:val="24"/>
              </w:rPr>
              <w:t>Coordinate: (-303.1026, 423.3363)</w:t>
            </w:r>
          </w:p>
        </w:tc>
        <w:tc>
          <w:tcPr>
            <w:tcW w:w="3810" w:type="pct"/>
            <w:tcMar>
              <w:top w:w="57" w:type="dxa"/>
              <w:left w:w="57" w:type="dxa"/>
              <w:bottom w:w="57" w:type="dxa"/>
              <w:right w:w="57" w:type="dxa"/>
            </w:tcMar>
          </w:tcPr>
          <w:p w14:paraId="6ED712FC" w14:textId="0EF02C24" w:rsidR="001A6F6A" w:rsidRPr="002E2460" w:rsidRDefault="001A6F6A" w:rsidP="001A6F6A">
            <w:pPr>
              <w:tabs>
                <w:tab w:val="center" w:pos="4320"/>
              </w:tabs>
              <w:jc w:val="center"/>
              <w:rPr>
                <w:rFonts w:cs="Times New Roman"/>
                <w:noProof/>
                <w:szCs w:val="24"/>
              </w:rPr>
            </w:pPr>
            <w:r w:rsidRPr="002E2460">
              <w:rPr>
                <w:rFonts w:cs="Times New Roman"/>
                <w:noProof/>
                <w:szCs w:val="24"/>
              </w:rPr>
              <w:drawing>
                <wp:inline distT="0" distB="0" distL="0" distR="0" wp14:anchorId="6A76461F" wp14:editId="453A2CAB">
                  <wp:extent cx="3806355" cy="345961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38" t="5852" r="-1"/>
                          <a:stretch/>
                        </pic:blipFill>
                        <pic:spPr bwMode="auto">
                          <a:xfrm>
                            <a:off x="0" y="0"/>
                            <a:ext cx="3884850" cy="35309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14A3B1E" w14:textId="77777777" w:rsidR="00FC0D99" w:rsidRDefault="00FC0D99" w:rsidP="00953655">
      <w:pPr>
        <w:tabs>
          <w:tab w:val="center" w:pos="4320"/>
        </w:tabs>
        <w:rPr>
          <w:rFonts w:cs="Times New Roman"/>
          <w:szCs w:val="24"/>
        </w:rPr>
      </w:pPr>
    </w:p>
    <w:p w14:paraId="09204118" w14:textId="066D2FEA" w:rsidR="00EE0449" w:rsidRPr="00162C49" w:rsidRDefault="008311A3" w:rsidP="00953655">
      <w:pPr>
        <w:tabs>
          <w:tab w:val="center" w:pos="4320"/>
        </w:tabs>
        <w:rPr>
          <w:szCs w:val="24"/>
        </w:rPr>
      </w:pPr>
      <w:r>
        <w:rPr>
          <w:rFonts w:cs="Times New Roman"/>
          <w:szCs w:val="24"/>
        </w:rPr>
        <w:lastRenderedPageBreak/>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w:t>
      </w:r>
      <w:r w:rsidR="00162C49" w:rsidRPr="005F0461">
        <w:rPr>
          <w:rFonts w:cs="Times New Roman"/>
          <w:color w:val="000000" w:themeColor="text1"/>
          <w:szCs w:val="24"/>
        </w:rPr>
        <w:t xml:space="preserve">introduced in Figure </w:t>
      </w:r>
      <w:r w:rsidR="005F0461" w:rsidRPr="005F0461">
        <w:rPr>
          <w:rFonts w:cs="Times New Roman"/>
          <w:color w:val="000000" w:themeColor="text1"/>
          <w:szCs w:val="24"/>
        </w:rPr>
        <w:t>3.6</w:t>
      </w:r>
      <w:r w:rsidR="00162C49" w:rsidRPr="005F0461">
        <w:rPr>
          <w:rFonts w:cs="Times New Roman"/>
          <w:color w:val="000000" w:themeColor="text1"/>
          <w:szCs w:val="24"/>
        </w:rPr>
        <w:t xml:space="preserve"> showing the </w:t>
      </w:r>
      <w:r w:rsidR="002E367A" w:rsidRPr="005F0461">
        <w:rPr>
          <w:rFonts w:cs="Times New Roman"/>
          <w:color w:val="000000" w:themeColor="text1"/>
          <w:szCs w:val="24"/>
        </w:rPr>
        <w:t>divergence of the GA and PSO solver times when the ob</w:t>
      </w:r>
      <w:r w:rsidR="002E367A">
        <w:rPr>
          <w:rFonts w:cs="Times New Roman"/>
          <w:szCs w:val="24"/>
        </w:rPr>
        <w:t>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4"/>
                    <a:stretch>
                      <a:fillRect/>
                    </a:stretch>
                  </pic:blipFill>
                  <pic:spPr>
                    <a:xfrm>
                      <a:off x="0" y="0"/>
                      <a:ext cx="4842677" cy="3868537"/>
                    </a:xfrm>
                    <a:prstGeom prst="rect">
                      <a:avLst/>
                    </a:prstGeom>
                  </pic:spPr>
                </pic:pic>
              </a:graphicData>
            </a:graphic>
          </wp:inline>
        </w:drawing>
      </w:r>
    </w:p>
    <w:p w14:paraId="4FD51B26" w14:textId="6BE469D0" w:rsidR="004B37D6" w:rsidRDefault="004B37D6" w:rsidP="004B37D6">
      <w:pPr>
        <w:pStyle w:val="Caption"/>
        <w:rPr>
          <w:rFonts w:eastAsiaTheme="minorEastAsia"/>
          <w:szCs w:val="24"/>
        </w:rPr>
      </w:pPr>
      <w:bookmarkStart w:id="98" w:name="_Toc124946932"/>
      <w:r>
        <w:lastRenderedPageBreak/>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98"/>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99" w:name="_Toc124946856"/>
      <w:r>
        <w:t>NSGAII Configuration</w:t>
      </w:r>
      <w:bookmarkEnd w:id="99"/>
    </w:p>
    <w:p w14:paraId="58055090" w14:textId="62735B76" w:rsidR="00BF15AF" w:rsidRPr="00D26C18" w:rsidRDefault="005B2C85" w:rsidP="00822CBB">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 xml:space="preserve">selection of dominant parents and variation for searching the domain in a robust </w:t>
      </w:r>
      <w:r w:rsidR="00BF15AF">
        <w:t>manor</w:t>
      </w:r>
      <w:r w:rsidR="00D77181">
        <w:t>.</w:t>
      </w:r>
      <w:r w:rsidR="0003264D">
        <w:t xml:space="preserve"> These functionalities will be discussed in detail within the following sub-sections.</w:t>
      </w:r>
    </w:p>
    <w:p w14:paraId="4F885D46" w14:textId="7637DC9C" w:rsidR="00BF15AF" w:rsidRDefault="00BF15AF" w:rsidP="00BF15AF">
      <w:pPr>
        <w:pStyle w:val="Heading3"/>
      </w:pPr>
      <w:bookmarkStart w:id="100" w:name="_Toc124946857"/>
      <w:r>
        <w:lastRenderedPageBreak/>
        <w:t>Solver Selection</w:t>
      </w:r>
      <w:bookmarkEnd w:id="100"/>
    </w:p>
    <w:p w14:paraId="7647847C" w14:textId="1E2455BD" w:rsidR="00D77181"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xml:space="preserve">, coupled </w:t>
      </w:r>
      <w:r w:rsidR="0003264D">
        <w:rPr>
          <w:szCs w:val="24"/>
        </w:rPr>
        <w:t>via</w:t>
      </w:r>
      <w:r w:rsidR="004B7276">
        <w:rPr>
          <w:szCs w:val="24"/>
        </w:rPr>
        <w:t xml:space="preserve">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w:t>
      </w:r>
      <w:r w:rsidR="0004392F" w:rsidRPr="005F0461">
        <w:rPr>
          <w:color w:val="000000" w:themeColor="text1"/>
          <w:szCs w:val="24"/>
        </w:rPr>
        <w:t>selection</w:t>
      </w:r>
      <w:sdt>
        <w:sdtPr>
          <w:rPr>
            <w:color w:val="000000" w:themeColor="text1"/>
            <w:szCs w:val="24"/>
          </w:rPr>
          <w:id w:val="5563972"/>
          <w:citation/>
        </w:sdtPr>
        <w:sdtContent>
          <w:r w:rsidR="00906891">
            <w:rPr>
              <w:color w:val="000000" w:themeColor="text1"/>
              <w:szCs w:val="24"/>
            </w:rPr>
            <w:fldChar w:fldCharType="begin"/>
          </w:r>
          <w:r w:rsidR="00906891">
            <w:rPr>
              <w:color w:val="000000" w:themeColor="text1"/>
              <w:szCs w:val="24"/>
              <w:lang w:val="en-CA"/>
            </w:rPr>
            <w:instrText xml:space="preserve"> CITATION Placeholder23 \l 4105 </w:instrText>
          </w:r>
          <w:r w:rsidR="00906891">
            <w:rPr>
              <w:color w:val="000000" w:themeColor="text1"/>
              <w:szCs w:val="24"/>
            </w:rPr>
            <w:fldChar w:fldCharType="separate"/>
          </w:r>
          <w:r w:rsidR="000D6EAC">
            <w:rPr>
              <w:noProof/>
              <w:color w:val="000000" w:themeColor="text1"/>
              <w:szCs w:val="24"/>
              <w:lang w:val="en-CA"/>
            </w:rPr>
            <w:t xml:space="preserve"> </w:t>
          </w:r>
          <w:r w:rsidR="000D6EAC" w:rsidRPr="000D6EAC">
            <w:rPr>
              <w:noProof/>
              <w:color w:val="000000" w:themeColor="text1"/>
              <w:szCs w:val="24"/>
              <w:lang w:val="en-CA"/>
            </w:rPr>
            <w:t>[23]</w:t>
          </w:r>
          <w:r w:rsidR="00906891">
            <w:rPr>
              <w:color w:val="000000" w:themeColor="text1"/>
              <w:szCs w:val="24"/>
            </w:rPr>
            <w:fldChar w:fldCharType="end"/>
          </w:r>
        </w:sdtContent>
      </w:sdt>
      <w:r w:rsidR="0004392F" w:rsidRPr="005F0461">
        <w:rPr>
          <w:color w:val="000000" w:themeColor="text1"/>
          <w:szCs w:val="24"/>
        </w:rPr>
        <w:t>,</w:t>
      </w:r>
      <w:r w:rsidR="0004392F">
        <w:rPr>
          <w:szCs w:val="24"/>
        </w:rPr>
        <w:t xml:space="preserve">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r w:rsidR="0003264D">
        <w:rPr>
          <w:szCs w:val="24"/>
        </w:rPr>
        <w:t xml:space="preserve"> </w:t>
      </w:r>
      <w:r w:rsidR="003F6F97">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3784D0A6" w:rsidR="00965660" w:rsidRPr="00965660" w:rsidRDefault="00965660" w:rsidP="00965660">
      <w:pPr>
        <w:pStyle w:val="Caption"/>
      </w:pPr>
      <w:bookmarkStart w:id="101" w:name="_Toc124946933"/>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7</w:t>
      </w:r>
      <w:r>
        <w:fldChar w:fldCharType="end"/>
      </w:r>
      <w:r>
        <w:t>. Layout of a Tournament selection algorithm using arbitrary objective values to highlight the winning decision based on a minimization problem.</w:t>
      </w:r>
      <w:bookmarkEnd w:id="101"/>
    </w:p>
    <w:p w14:paraId="76837215" w14:textId="63AA326A" w:rsidR="004B7276" w:rsidRDefault="004B7276" w:rsidP="004B7276">
      <w:pPr>
        <w:rPr>
          <w:szCs w:val="24"/>
        </w:rPr>
      </w:pPr>
    </w:p>
    <w:p w14:paraId="1B0C1FAE" w14:textId="0F618C63" w:rsidR="00965660" w:rsidRPr="00C50093" w:rsidRDefault="00F67D68" w:rsidP="00822CBB">
      <w:pPr>
        <w:rPr>
          <w:szCs w:val="24"/>
        </w:rPr>
      </w:pPr>
      <w:r>
        <w:rPr>
          <w:szCs w:val="24"/>
        </w:rPr>
        <w:t xml:space="preserve">During the case study, optimal parameter ranges for Tournament selection were determined and will be used in the HAM optimization problem. Since tuning the </w:t>
      </w:r>
      <w:r w:rsidR="00B876B1">
        <w:rPr>
          <w:szCs w:val="24"/>
        </w:rPr>
        <w:t xml:space="preserve">selection </w:t>
      </w:r>
      <w:r>
        <w:rPr>
          <w:szCs w:val="24"/>
        </w:rPr>
        <w:t>configuration is specific to the optimization problem, these parameters will have to be slightly modified, serving as a benchmark for optimization effectiveness.</w:t>
      </w:r>
    </w:p>
    <w:p w14:paraId="6A50EB98" w14:textId="6C2A5A48" w:rsidR="00AA03C3" w:rsidRPr="00AA03C3" w:rsidRDefault="00BF15AF" w:rsidP="00AA03C3">
      <w:pPr>
        <w:pStyle w:val="Heading3"/>
        <w:rPr>
          <w:szCs w:val="26"/>
        </w:rPr>
      </w:pPr>
      <w:bookmarkStart w:id="102" w:name="_Toc124946858"/>
      <w:r>
        <w:t xml:space="preserve">Solver </w:t>
      </w:r>
      <w:r w:rsidR="00C52EBF">
        <w:t>Variation</w:t>
      </w:r>
      <w:bookmarkEnd w:id="102"/>
    </w:p>
    <w:p w14:paraId="7D0BD08A" w14:textId="162F8EF3" w:rsidR="00FB0F95" w:rsidRPr="00D6612B" w:rsidRDefault="00C50093" w:rsidP="00D6612B">
      <w:pPr>
        <w:rPr>
          <w:szCs w:val="24"/>
        </w:rPr>
      </w:pPr>
      <w:r>
        <w:rPr>
          <w:szCs w:val="24"/>
        </w:rPr>
        <w:t>T</w:t>
      </w:r>
      <w:r w:rsidR="00FB0F95" w:rsidRPr="00D6612B">
        <w:rPr>
          <w:szCs w:val="24"/>
        </w:rPr>
        <w:t xml:space="preserve">he </w:t>
      </w:r>
      <w:r w:rsidR="00956620">
        <w:rPr>
          <w:szCs w:val="24"/>
        </w:rPr>
        <w:t>NSGAII</w:t>
      </w:r>
      <w:r w:rsidR="00FB0F95" w:rsidRPr="00D6612B">
        <w:rPr>
          <w:szCs w:val="24"/>
        </w:rPr>
        <w:t xml:space="preserve"> ha</w:t>
      </w:r>
      <w:r w:rsidR="00956620">
        <w:rPr>
          <w:szCs w:val="24"/>
        </w:rPr>
        <w:t>s</w:t>
      </w:r>
      <w:r w:rsidR="00FB0F95" w:rsidRPr="00D6612B">
        <w:rPr>
          <w:szCs w:val="24"/>
        </w:rPr>
        <w:t xml:space="preserve"> core functions that are appropriately named after events in the natural process of evolution. Crossover is one of these functions. It allows parent</w:t>
      </w:r>
      <w:r w:rsidR="0032702C">
        <w:rPr>
          <w:szCs w:val="24"/>
        </w:rPr>
        <w:t>s</w:t>
      </w:r>
      <w:r w:rsidR="00FB0F95" w:rsidRPr="00D6612B">
        <w:rPr>
          <w:szCs w:val="24"/>
        </w:rPr>
        <w:t xml:space="preserve"> to exchange their </w:t>
      </w:r>
      <w:r w:rsidR="001D3DC6">
        <w:rPr>
          <w:szCs w:val="24"/>
        </w:rPr>
        <w:t>qualities</w:t>
      </w:r>
      <w:r w:rsidR="00FB0F95" w:rsidRPr="00D6612B">
        <w:rPr>
          <w:szCs w:val="24"/>
        </w:rPr>
        <w:t xml:space="preserve"> and produce child</w:t>
      </w:r>
      <w:r w:rsidR="001D3DC6">
        <w:rPr>
          <w:szCs w:val="24"/>
        </w:rPr>
        <w:t>ren</w:t>
      </w:r>
      <w:r w:rsidR="00FB0F95" w:rsidRPr="00D6612B">
        <w:rPr>
          <w:szCs w:val="24"/>
        </w:rPr>
        <w:t xml:space="preserve"> while </w:t>
      </w:r>
      <w:r w:rsidR="001D3DC6">
        <w:rPr>
          <w:szCs w:val="24"/>
        </w:rPr>
        <w:t>the remaining qualities are subject to some form of randomized initialization.</w:t>
      </w:r>
      <w:r w:rsidR="00FB0F95" w:rsidRPr="00D6612B">
        <w:rPr>
          <w:szCs w:val="24"/>
        </w:rPr>
        <w:t xml:space="preserve"> The </w:t>
      </w:r>
      <w:r w:rsidR="001D3DC6">
        <w:rPr>
          <w:szCs w:val="24"/>
        </w:rPr>
        <w:t>number of variables that are subject to</w:t>
      </w:r>
      <w:r w:rsidR="00FB0F95" w:rsidRPr="00D6612B">
        <w:rPr>
          <w:szCs w:val="24"/>
        </w:rPr>
        <w:t xml:space="preserve"> be </w:t>
      </w:r>
      <w:r w:rsidR="00FB0F95" w:rsidRPr="00D6612B">
        <w:rPr>
          <w:szCs w:val="24"/>
        </w:rPr>
        <w:lastRenderedPageBreak/>
        <w:t xml:space="preserve">overwritten is defined by a crossover point as </w:t>
      </w:r>
      <w:r w:rsidR="00FB0F95" w:rsidRPr="00B4312A">
        <w:rPr>
          <w:color w:val="000000" w:themeColor="text1"/>
          <w:szCs w:val="24"/>
        </w:rPr>
        <w:t xml:space="preserve">visualized in Figure </w:t>
      </w:r>
      <w:r w:rsidR="00B4312A" w:rsidRPr="00B4312A">
        <w:rPr>
          <w:color w:val="000000" w:themeColor="text1"/>
          <w:szCs w:val="24"/>
        </w:rPr>
        <w:t>3.8</w:t>
      </w:r>
      <w:r w:rsidR="00FB0F95" w:rsidRPr="00B4312A">
        <w:rPr>
          <w:color w:val="000000" w:themeColor="text1"/>
          <w:szCs w:val="24"/>
        </w:rPr>
        <w:t xml:space="preserve">. </w:t>
      </w:r>
      <w:r w:rsidR="0095789C" w:rsidRPr="00B4312A">
        <w:rPr>
          <w:color w:val="000000" w:themeColor="text1"/>
          <w:szCs w:val="24"/>
        </w:rPr>
        <w:t>Note</w:t>
      </w:r>
      <w:r w:rsidR="0095789C">
        <w:rPr>
          <w:szCs w:val="24"/>
        </w:rPr>
        <w:t xml:space="preserve"> that t</w:t>
      </w:r>
      <w:r w:rsidR="009256C5">
        <w:rPr>
          <w:szCs w:val="24"/>
        </w:rPr>
        <w:t>he</w:t>
      </w:r>
      <w:r w:rsidR="00FB0F95" w:rsidRPr="00D6612B">
        <w:rPr>
          <w:szCs w:val="24"/>
        </w:rPr>
        <w:t xml:space="preserve"> values of the </w:t>
      </w:r>
      <w:r w:rsidR="009256C5">
        <w:rPr>
          <w:szCs w:val="24"/>
        </w:rPr>
        <w:t>variables</w:t>
      </w:r>
      <w:r w:rsidR="00FB0F95" w:rsidRPr="00D6612B">
        <w:rPr>
          <w:szCs w:val="24"/>
        </w:rPr>
        <w:t xml:space="preserve"> were limited to binary for simplicity, but the true values can contain </w:t>
      </w:r>
      <w:r>
        <w:rPr>
          <w:szCs w:val="24"/>
        </w:rPr>
        <w:t>other</w:t>
      </w:r>
      <w:r w:rsidR="00FB0F95" w:rsidRPr="00D6612B">
        <w:rPr>
          <w:szCs w:val="24"/>
        </w:rPr>
        <w:t xml:space="preserve"> format</w:t>
      </w:r>
      <w:r>
        <w:rPr>
          <w:szCs w:val="24"/>
        </w:rPr>
        <w:t>s</w:t>
      </w:r>
      <w:r w:rsidR="00FB0F95" w:rsidRPr="00D6612B">
        <w:rPr>
          <w:szCs w:val="24"/>
        </w:rPr>
        <w:t xml:space="preserve"> such as </w:t>
      </w:r>
      <w:r w:rsidR="009256C5">
        <w:rPr>
          <w:szCs w:val="24"/>
        </w:rPr>
        <w:t>integers and real numbers</w:t>
      </w:r>
      <w:r w:rsidR="00FB0F95" w:rsidRPr="00D6612B">
        <w:rPr>
          <w:szCs w:val="24"/>
        </w:rPr>
        <w:t xml:space="preserve">. </w:t>
      </w:r>
      <w:r w:rsidR="004B3DFA">
        <w:rPr>
          <w:szCs w:val="24"/>
        </w:rPr>
        <w:t>T</w:t>
      </w:r>
      <w:r w:rsidR="00FB0F95" w:rsidRPr="00D6612B">
        <w:rPr>
          <w:szCs w:val="24"/>
        </w:rPr>
        <w:t xml:space="preserve">he crossover point determines the percentage of </w:t>
      </w:r>
      <w:r w:rsidR="009256C5">
        <w:rPr>
          <w:szCs w:val="24"/>
        </w:rPr>
        <w:t>variables</w:t>
      </w:r>
      <w:r w:rsidR="00FB0F95" w:rsidRPr="00D6612B">
        <w:rPr>
          <w:szCs w:val="24"/>
        </w:rPr>
        <w:t xml:space="preserve"> shared among parent</w:t>
      </w:r>
      <w:r w:rsidR="009256C5">
        <w:rPr>
          <w:szCs w:val="24"/>
        </w:rPr>
        <w:t>s</w:t>
      </w:r>
      <w:r w:rsidR="00FB0F95" w:rsidRPr="00D6612B">
        <w:rPr>
          <w:szCs w:val="24"/>
        </w:rPr>
        <w:t xml:space="preserve">, it is important to not choose too small or large of a ratio due to solver robustness. If a small percentage of </w:t>
      </w:r>
      <w:r w:rsidR="009256C5">
        <w:rPr>
          <w:szCs w:val="24"/>
        </w:rPr>
        <w:t xml:space="preserve">variables from the parents </w:t>
      </w:r>
      <w:r w:rsidR="00FB0F95"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00FB0F95" w:rsidRPr="00D6612B">
        <w:rPr>
          <w:szCs w:val="24"/>
        </w:rPr>
        <w:t xml:space="preserve"> crossed over between </w:t>
      </w:r>
      <w:r w:rsidR="00313AA8">
        <w:rPr>
          <w:szCs w:val="24"/>
        </w:rPr>
        <w:t>parents</w:t>
      </w:r>
      <w:r w:rsidR="00FB0F95"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21012D9" w:rsidR="001D3DC6" w:rsidRDefault="001D3DC6" w:rsidP="009256C5">
      <w:pPr>
        <w:pStyle w:val="Caption"/>
      </w:pPr>
      <w:bookmarkStart w:id="103" w:name="_Toc124946934"/>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03"/>
    </w:p>
    <w:p w14:paraId="1FDEFEF6" w14:textId="48E7EEBF" w:rsidR="00313AA8" w:rsidRDefault="00313AA8" w:rsidP="00313AA8">
      <w:pPr>
        <w:rPr>
          <w:lang w:val="en-CA"/>
        </w:rPr>
      </w:pPr>
    </w:p>
    <w:p w14:paraId="292F5A46" w14:textId="77777777" w:rsidR="004B3DFA" w:rsidRDefault="00313AA8" w:rsidP="00AA03C3">
      <w:pPr>
        <w:rPr>
          <w:szCs w:val="24"/>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w:t>
      </w:r>
      <w:r w:rsidR="004B3DFA">
        <w:rPr>
          <w:lang w:val="en-CA"/>
        </w:rPr>
        <w:t>high</w:t>
      </w:r>
      <w:r>
        <w:rPr>
          <w:lang w:val="en-CA"/>
        </w:rPr>
        <w:t xml:space="preserve">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w:t>
      </w:r>
      <w:r w:rsidR="004B3DFA">
        <w:rPr>
          <w:szCs w:val="24"/>
        </w:rPr>
        <w:t>,</w:t>
      </w:r>
      <w:r w:rsidR="00CE5DC8">
        <w:rPr>
          <w:szCs w:val="24"/>
        </w:rPr>
        <w:t xml:space="preserve"> </w:t>
      </w:r>
      <w:r w:rsidR="00CE5DC8">
        <w:rPr>
          <w:szCs w:val="24"/>
        </w:rPr>
        <w:lastRenderedPageBreak/>
        <w:t>the solver may become unstable. This is due to the children’s variable initialization relying on randomized initialization which will resist solver convergence.</w:t>
      </w:r>
      <w:r w:rsidR="004B3DFA">
        <w:rPr>
          <w:szCs w:val="24"/>
        </w:rPr>
        <w:t xml:space="preserve"> </w:t>
      </w:r>
    </w:p>
    <w:p w14:paraId="5A7D54DA" w14:textId="77777777" w:rsidR="004B3DFA" w:rsidRDefault="004B3DFA" w:rsidP="00AA03C3">
      <w:pPr>
        <w:rPr>
          <w:szCs w:val="24"/>
        </w:rPr>
      </w:pPr>
    </w:p>
    <w:p w14:paraId="600F11CC" w14:textId="5C7706EA" w:rsidR="00AA03C3" w:rsidRPr="00AA03C3" w:rsidRDefault="00AA03C3" w:rsidP="00AA03C3">
      <w:pPr>
        <w:rPr>
          <w:szCs w:val="24"/>
        </w:rPr>
      </w:pPr>
      <w:r w:rsidRPr="00AA03C3">
        <w:rPr>
          <w:szCs w:val="24"/>
        </w:rPr>
        <w:t xml:space="preserve">Mutation is another important function of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w:t>
      </w:r>
      <w:r w:rsidRPr="00B4312A">
        <w:rPr>
          <w:color w:val="000000" w:themeColor="text1"/>
          <w:szCs w:val="24"/>
        </w:rPr>
        <w:t xml:space="preserve">in Figure </w:t>
      </w:r>
      <w:r w:rsidR="00B4312A">
        <w:rPr>
          <w:color w:val="000000" w:themeColor="text1"/>
          <w:szCs w:val="24"/>
        </w:rPr>
        <w:t>3.9</w:t>
      </w:r>
      <w:r w:rsidRPr="00B4312A">
        <w:rPr>
          <w:color w:val="000000" w:themeColor="text1"/>
          <w:szCs w:val="24"/>
        </w:rPr>
        <w:t>, which</w:t>
      </w:r>
      <w:r w:rsidRPr="00AA03C3">
        <w:rPr>
          <w:szCs w:val="24"/>
        </w:rPr>
        <w:t xml:space="preserve">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5E0C3F6" w:rsidR="0095789C" w:rsidRDefault="0095789C" w:rsidP="0095789C">
      <w:pPr>
        <w:pStyle w:val="Caption"/>
      </w:pPr>
      <w:bookmarkStart w:id="104" w:name="_Toc124946935"/>
      <w:r>
        <w:t xml:space="preserve">Fig. </w:t>
      </w:r>
      <w:r>
        <w:fldChar w:fldCharType="begin"/>
      </w:r>
      <w:r>
        <w:instrText xml:space="preserve"> STYLEREF 1 \s </w:instrText>
      </w:r>
      <w:r>
        <w:fldChar w:fldCharType="separate"/>
      </w:r>
      <w:r w:rsidR="000D6EAC">
        <w:rPr>
          <w:noProof/>
        </w:rPr>
        <w:t>3</w:t>
      </w:r>
      <w:r>
        <w:fldChar w:fldCharType="end"/>
      </w:r>
      <w:r>
        <w:t>.</w:t>
      </w:r>
      <w:r>
        <w:fldChar w:fldCharType="begin"/>
      </w:r>
      <w:r>
        <w:instrText xml:space="preserve"> SEQ Fig. \* ARABIC \s 1 </w:instrText>
      </w:r>
      <w:r>
        <w:fldChar w:fldCharType="separate"/>
      </w:r>
      <w:r w:rsidR="000D6EAC">
        <w:rPr>
          <w:noProof/>
        </w:rPr>
        <w:t>9</w:t>
      </w:r>
      <w:r>
        <w:fldChar w:fldCharType="end"/>
      </w:r>
      <w:r>
        <w:t>. Layout of a genetic algorithm with an arbitrary number of chromosomes and genes per population.</w:t>
      </w:r>
      <w:bookmarkEnd w:id="104"/>
    </w:p>
    <w:p w14:paraId="4B965666" w14:textId="617D610B" w:rsidR="0095789C" w:rsidRDefault="0095789C" w:rsidP="0095789C">
      <w:pPr>
        <w:rPr>
          <w:lang w:val="en-CA"/>
        </w:rPr>
      </w:pPr>
    </w:p>
    <w:p w14:paraId="256F9FC5" w14:textId="5D511A58" w:rsidR="00A36D3A" w:rsidRPr="006A3DC5" w:rsidRDefault="0095789C" w:rsidP="00B4312A">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r w:rsidR="004B3DFA">
        <w:rPr>
          <w:szCs w:val="24"/>
        </w:rPr>
        <w:t xml:space="preserve"> </w:t>
      </w:r>
      <w:proofErr w:type="gramStart"/>
      <w:r w:rsidR="004B3DFA">
        <w:rPr>
          <w:szCs w:val="24"/>
        </w:rPr>
        <w:t>Similar to</w:t>
      </w:r>
      <w:proofErr w:type="gramEnd"/>
      <w:r w:rsidR="004B3DFA">
        <w:rPr>
          <w:szCs w:val="24"/>
        </w:rPr>
        <w:t xml:space="preserve"> the selection section, tuning the variation configuration is specific to the optimization problem, these parameters will have to be slightly modified, serving as a benchmark for optimization effectiveness.</w:t>
      </w:r>
      <w:r w:rsidR="00A36D3A">
        <w:br w:type="page"/>
      </w:r>
    </w:p>
    <w:p w14:paraId="634213CE" w14:textId="4E86D393" w:rsidR="00F84C6F" w:rsidRDefault="00FB0F95" w:rsidP="0043219B">
      <w:pPr>
        <w:pStyle w:val="Heading1"/>
      </w:pPr>
      <w:bookmarkStart w:id="105" w:name="_Toc124946859"/>
      <w:r>
        <w:lastRenderedPageBreak/>
        <w:t>Model</w:t>
      </w:r>
      <w:r w:rsidR="002A3360">
        <w:t xml:space="preserve"> Optimization Integration</w:t>
      </w:r>
      <w:bookmarkEnd w:id="105"/>
    </w:p>
    <w:p w14:paraId="5AED90E0" w14:textId="66C09F61" w:rsidR="006D4CEE" w:rsidRDefault="000C4680" w:rsidP="006D4CEE">
      <w:pPr>
        <w:rPr>
          <w:szCs w:val="24"/>
        </w:rPr>
      </w:pPr>
      <w:r w:rsidRPr="000C4680">
        <w:rPr>
          <w:szCs w:val="24"/>
        </w:rPr>
        <w:t>Due to the size and complexity required to build a HAM it is important to simplify the</w:t>
      </w:r>
      <w:r w:rsidR="006D4CEE">
        <w:rPr>
          <w:szCs w:val="24"/>
        </w:rPr>
        <w:t xml:space="preserve"> </w:t>
      </w:r>
      <w:r w:rsidRPr="000C4680">
        <w:rPr>
          <w:szCs w:val="24"/>
        </w:rPr>
        <w:t>model into smaller procedures</w:t>
      </w:r>
      <w:r w:rsidRPr="00BC3D90">
        <w:rPr>
          <w:color w:val="000000" w:themeColor="text1"/>
          <w:szCs w:val="24"/>
        </w:rPr>
        <w:t xml:space="preserve">. </w:t>
      </w:r>
      <w:r w:rsidR="00A03D8F" w:rsidRPr="00BC3D90">
        <w:rPr>
          <w:color w:val="000000" w:themeColor="text1"/>
          <w:szCs w:val="24"/>
        </w:rPr>
        <w:t xml:space="preserve">Figure </w:t>
      </w:r>
      <w:r w:rsidR="00BC3D90" w:rsidRPr="00BC3D90">
        <w:rPr>
          <w:color w:val="000000" w:themeColor="text1"/>
          <w:szCs w:val="24"/>
        </w:rPr>
        <w:t>4.1</w:t>
      </w:r>
      <w:r w:rsidR="00A03D8F">
        <w:rPr>
          <w:szCs w:val="24"/>
        </w:rPr>
        <w:t xml:space="preserve"> </w:t>
      </w:r>
      <w:r w:rsidRPr="000C4680">
        <w:rPr>
          <w:szCs w:val="24"/>
        </w:rPr>
        <w:t>highlights the state transitions made by the</w:t>
      </w:r>
      <w:r w:rsidR="006D4CEE">
        <w:rPr>
          <w:szCs w:val="24"/>
        </w:rPr>
        <w:t xml:space="preserve"> </w:t>
      </w:r>
      <w:r w:rsidRPr="000C4680">
        <w:rPr>
          <w:szCs w:val="24"/>
        </w:rPr>
        <w:t xml:space="preserve">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p>
    <w:p w14:paraId="1DA01CE0" w14:textId="275AA15F" w:rsidR="00A36D3A" w:rsidRDefault="00A36D3A" w:rsidP="006D4CEE">
      <w:pPr>
        <w:jc w:val="center"/>
        <w:rPr>
          <w:szCs w:val="24"/>
        </w:rPr>
      </w:pPr>
      <w:r>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6618904D" w:rsidR="00F50A51" w:rsidRPr="00F50A51" w:rsidRDefault="00F50A51" w:rsidP="00F50A51">
      <w:pPr>
        <w:pStyle w:val="Caption"/>
        <w:spacing w:line="480" w:lineRule="auto"/>
        <w:jc w:val="center"/>
        <w:rPr>
          <w:color w:val="000000" w:themeColor="text1"/>
        </w:rPr>
      </w:pPr>
      <w:bookmarkStart w:id="106" w:name="_Toc124946936"/>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0D6EAC">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0D6EAC">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bookmarkEnd w:id="106"/>
    </w:p>
    <w:p w14:paraId="1178E616" w14:textId="61FBBA47" w:rsidR="00196207"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6D4CEE">
        <w:rPr>
          <w:szCs w:val="24"/>
        </w:rPr>
        <w:t xml:space="preserve"> for visualization.</w:t>
      </w:r>
      <w:r w:rsidR="005B1C20">
        <w:rPr>
          <w:szCs w:val="24"/>
        </w:rPr>
        <w:t xml:space="preserve"> </w:t>
      </w:r>
      <w:r w:rsidR="006D4CEE">
        <w:rPr>
          <w:szCs w:val="24"/>
        </w:rPr>
        <w:t xml:space="preserve">In </w:t>
      </w:r>
      <w:r w:rsidR="005B1C20">
        <w:rPr>
          <w:szCs w:val="24"/>
        </w:rPr>
        <w:t xml:space="preserve">this chapter, the integration of these states </w:t>
      </w:r>
      <w:r w:rsidR="00BE780D">
        <w:rPr>
          <w:szCs w:val="24"/>
        </w:rPr>
        <w:t>with</w:t>
      </w:r>
      <w:r w:rsidR="005B1C20">
        <w:rPr>
          <w:szCs w:val="24"/>
        </w:rPr>
        <w:t xml:space="preserve"> HAM will be discussed in more detail.</w:t>
      </w:r>
    </w:p>
    <w:p w14:paraId="56C5E722" w14:textId="59E73D99" w:rsidR="00913616" w:rsidRDefault="00913616" w:rsidP="00913616">
      <w:pPr>
        <w:pStyle w:val="Heading2"/>
      </w:pPr>
      <w:bookmarkStart w:id="107" w:name="_Toc124946860"/>
      <w:r>
        <w:lastRenderedPageBreak/>
        <w:t xml:space="preserve">Optimization </w:t>
      </w:r>
      <w:r w:rsidR="001E4BE5">
        <w:t>Constants</w:t>
      </w:r>
      <w:bookmarkEnd w:id="107"/>
    </w:p>
    <w:p w14:paraId="6DDDDCFC" w14:textId="67A1DFAC" w:rsidR="00913616" w:rsidRDefault="00913616" w:rsidP="00913616">
      <w:r>
        <w:t xml:space="preserve">The baseline motor parameters were detailed in chapter 2. </w:t>
      </w:r>
      <w:r w:rsidR="00A11856">
        <w:t>The tables in this section detail the motor parameters which were</w:t>
      </w:r>
      <w:r w:rsidR="00FA4881">
        <w:t xml:space="preserve"> kept constant during the optimization process</w:t>
      </w:r>
      <w:r w:rsidR="00A11856">
        <w:t>. The linear induction motor secondar</w:t>
      </w:r>
      <w:r w:rsidR="000D6EAC">
        <w:t>y was kept the same as the baseline since the focus of the optimization was on the primary and the parameters are mutually exclusive.</w:t>
      </w:r>
    </w:p>
    <w:p w14:paraId="7DE417B0" w14:textId="53796238" w:rsidR="00913616" w:rsidRDefault="00913616" w:rsidP="00913616">
      <w:pPr>
        <w:pStyle w:val="TableCaption"/>
      </w:pPr>
      <w:bookmarkStart w:id="108" w:name="_Toc124946904"/>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1</w:t>
      </w:r>
      <w:bookmarkEnd w:id="108"/>
      <w:r>
        <w:fldChar w:fldCharType="end"/>
      </w:r>
    </w:p>
    <w:p w14:paraId="326DB6F2" w14:textId="009C636A" w:rsidR="00913616" w:rsidRDefault="001E4BE5" w:rsidP="00913616">
      <w:pPr>
        <w:pStyle w:val="TableCaption"/>
      </w:pPr>
      <w:bookmarkStart w:id="109" w:name="_Toc124946905"/>
      <w:r>
        <w:t xml:space="preserve">Constant </w:t>
      </w:r>
      <w:r w:rsidR="00913616">
        <w:t>Motor Parameters</w:t>
      </w:r>
      <w:bookmarkEnd w:id="109"/>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3"/>
        <w:gridCol w:w="1397"/>
        <w:gridCol w:w="3033"/>
      </w:tblGrid>
      <w:tr w:rsidR="00F84A50" w:rsidRPr="002E1B3A" w14:paraId="27743985" w14:textId="77777777" w:rsidTr="00F84A50">
        <w:trPr>
          <w:trHeight w:val="567"/>
        </w:trPr>
        <w:tc>
          <w:tcPr>
            <w:tcW w:w="3673" w:type="dxa"/>
            <w:shd w:val="clear" w:color="auto" w:fill="FFFFFF" w:themeFill="background1"/>
            <w:vAlign w:val="center"/>
          </w:tcPr>
          <w:p w14:paraId="1C008229" w14:textId="6D83D07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7" w:type="dxa"/>
            <w:shd w:val="clear" w:color="auto" w:fill="FFFFFF" w:themeFill="background1"/>
            <w:vAlign w:val="center"/>
          </w:tcPr>
          <w:p w14:paraId="5A8E1DFC" w14:textId="5A7B74AB" w:rsidR="00F84A50" w:rsidRPr="002E2460" w:rsidRDefault="00F84A50" w:rsidP="008E7F7B">
            <w:pPr>
              <w:spacing w:before="240" w:after="240"/>
              <w:jc w:val="center"/>
              <w:rPr>
                <w:rFonts w:eastAsia="Times New Roman" w:cs="Times New Roman"/>
                <w:b/>
                <w:bCs/>
                <w:szCs w:val="24"/>
              </w:rPr>
            </w:pPr>
            <w:r w:rsidRPr="002E2460">
              <w:rPr>
                <w:rFonts w:eastAsia="Times New Roman" w:cs="Times New Roman"/>
                <w:b/>
                <w:bCs/>
                <w:szCs w:val="24"/>
              </w:rPr>
              <w:t>Variable</w:t>
            </w:r>
          </w:p>
        </w:tc>
        <w:tc>
          <w:tcPr>
            <w:tcW w:w="3033" w:type="dxa"/>
            <w:shd w:val="clear" w:color="auto" w:fill="FFFFFF" w:themeFill="background1"/>
            <w:vAlign w:val="center"/>
          </w:tcPr>
          <w:p w14:paraId="19212424" w14:textId="17769D3F"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5A91901C" w14:textId="77777777" w:rsidTr="00F84A50">
        <w:trPr>
          <w:trHeight w:val="567"/>
        </w:trPr>
        <w:tc>
          <w:tcPr>
            <w:tcW w:w="3673" w:type="dxa"/>
            <w:shd w:val="clear" w:color="auto" w:fill="FFFFFF" w:themeFill="background1"/>
            <w:vAlign w:val="center"/>
          </w:tcPr>
          <w:p w14:paraId="5915770F"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Yoke height (mm)</w:t>
            </w:r>
          </w:p>
        </w:tc>
        <w:tc>
          <w:tcPr>
            <w:tcW w:w="1397" w:type="dxa"/>
            <w:shd w:val="clear" w:color="auto" w:fill="FFFFFF" w:themeFill="background1"/>
            <w:vAlign w:val="center"/>
          </w:tcPr>
          <w:p w14:paraId="27856812" w14:textId="77777777" w:rsidR="00F84A50" w:rsidRPr="002E2460" w:rsidRDefault="005816A6"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y</m:t>
                    </m:r>
                  </m:sub>
                </m:sSub>
              </m:oMath>
            </m:oMathPara>
          </w:p>
        </w:tc>
        <w:tc>
          <w:tcPr>
            <w:tcW w:w="3033" w:type="dxa"/>
            <w:shd w:val="clear" w:color="auto" w:fill="FFFFFF" w:themeFill="background1"/>
            <w:vAlign w:val="center"/>
          </w:tcPr>
          <w:p w14:paraId="43F64A6A"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6.5</w:t>
            </w:r>
          </w:p>
        </w:tc>
      </w:tr>
      <w:tr w:rsidR="00F84A50" w:rsidRPr="002E1B3A" w14:paraId="5AB9CEE6" w14:textId="77777777" w:rsidTr="00F84A50">
        <w:trPr>
          <w:trHeight w:val="567"/>
        </w:trPr>
        <w:tc>
          <w:tcPr>
            <w:tcW w:w="3673" w:type="dxa"/>
            <w:shd w:val="clear" w:color="auto" w:fill="FFFFFF" w:themeFill="background1"/>
            <w:vAlign w:val="center"/>
          </w:tcPr>
          <w:p w14:paraId="560E6A9C" w14:textId="77777777" w:rsidR="00F84A50" w:rsidRPr="002E2460" w:rsidRDefault="00F84A50" w:rsidP="008E7F7B">
            <w:pPr>
              <w:spacing w:before="240" w:after="240"/>
              <w:jc w:val="center"/>
              <w:rPr>
                <w:rFonts w:eastAsia="Malgun Gothic" w:cs="Times New Roman"/>
                <w:szCs w:val="24"/>
                <w:lang w:val="en-CA"/>
              </w:rPr>
            </w:pPr>
            <w:r w:rsidRPr="002E2460">
              <w:rPr>
                <w:rFonts w:eastAsia="Times New Roman" w:cs="Times New Roman"/>
                <w:szCs w:val="24"/>
                <w:lang w:val="en-CA"/>
              </w:rPr>
              <w:t>Airgap (mm)</w:t>
            </w:r>
          </w:p>
        </w:tc>
        <w:tc>
          <w:tcPr>
            <w:tcW w:w="1397" w:type="dxa"/>
            <w:shd w:val="clear" w:color="auto" w:fill="FFFFFF" w:themeFill="background1"/>
            <w:vAlign w:val="center"/>
          </w:tcPr>
          <w:p w14:paraId="021CB58C" w14:textId="77777777" w:rsidR="00F84A50" w:rsidRPr="002E2460" w:rsidRDefault="005816A6" w:rsidP="008E7F7B">
            <w:pPr>
              <w:spacing w:before="240" w:after="240"/>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033" w:type="dxa"/>
            <w:shd w:val="clear" w:color="auto" w:fill="FFFFFF" w:themeFill="background1"/>
            <w:vAlign w:val="center"/>
          </w:tcPr>
          <w:p w14:paraId="226D6B4B"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w:t>
            </w:r>
          </w:p>
        </w:tc>
      </w:tr>
      <w:tr w:rsidR="00F84A50" w:rsidRPr="002E1B3A" w14:paraId="4F288596" w14:textId="77777777" w:rsidTr="00F84A50">
        <w:trPr>
          <w:trHeight w:val="567"/>
        </w:trPr>
        <w:tc>
          <w:tcPr>
            <w:tcW w:w="3673" w:type="dxa"/>
            <w:shd w:val="clear" w:color="auto" w:fill="FFFFFF" w:themeFill="background1"/>
            <w:vAlign w:val="center"/>
          </w:tcPr>
          <w:p w14:paraId="1E8725A1"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Aluminum thickness (mm)</w:t>
            </w:r>
          </w:p>
        </w:tc>
        <w:tc>
          <w:tcPr>
            <w:tcW w:w="1397" w:type="dxa"/>
            <w:shd w:val="clear" w:color="auto" w:fill="FFFFFF" w:themeFill="background1"/>
            <w:vAlign w:val="center"/>
          </w:tcPr>
          <w:p w14:paraId="41BB5C6B" w14:textId="77777777" w:rsidR="00F84A50" w:rsidRPr="002E2460" w:rsidRDefault="005816A6"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Al</m:t>
                    </m:r>
                  </m:sub>
                </m:sSub>
              </m:oMath>
            </m:oMathPara>
          </w:p>
        </w:tc>
        <w:tc>
          <w:tcPr>
            <w:tcW w:w="3033" w:type="dxa"/>
            <w:shd w:val="clear" w:color="auto" w:fill="FFFFFF" w:themeFill="background1"/>
            <w:vAlign w:val="center"/>
          </w:tcPr>
          <w:p w14:paraId="4BD540E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w:t>
            </w:r>
          </w:p>
        </w:tc>
      </w:tr>
      <w:tr w:rsidR="00F84A50" w:rsidRPr="002E1B3A" w14:paraId="59425B78" w14:textId="77777777" w:rsidTr="00F84A50">
        <w:trPr>
          <w:trHeight w:val="567"/>
        </w:trPr>
        <w:tc>
          <w:tcPr>
            <w:tcW w:w="3673" w:type="dxa"/>
            <w:shd w:val="clear" w:color="auto" w:fill="FFFFFF" w:themeFill="background1"/>
            <w:vAlign w:val="center"/>
          </w:tcPr>
          <w:p w14:paraId="7FFE4FD8"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Back iron thickness (mm)</w:t>
            </w:r>
          </w:p>
        </w:tc>
        <w:tc>
          <w:tcPr>
            <w:tcW w:w="1397" w:type="dxa"/>
            <w:shd w:val="clear" w:color="auto" w:fill="FFFFFF" w:themeFill="background1"/>
            <w:vAlign w:val="center"/>
          </w:tcPr>
          <w:p w14:paraId="5A49FF63" w14:textId="77777777" w:rsidR="00F84A50" w:rsidRPr="002E2460" w:rsidRDefault="005816A6" w:rsidP="008E7F7B">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bi</m:t>
                    </m:r>
                  </m:sub>
                </m:sSub>
              </m:oMath>
            </m:oMathPara>
          </w:p>
        </w:tc>
        <w:tc>
          <w:tcPr>
            <w:tcW w:w="3033" w:type="dxa"/>
            <w:shd w:val="clear" w:color="auto" w:fill="FFFFFF" w:themeFill="background1"/>
            <w:vAlign w:val="center"/>
          </w:tcPr>
          <w:p w14:paraId="63D764C9"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8</w:t>
            </w:r>
          </w:p>
        </w:tc>
      </w:tr>
      <w:tr w:rsidR="00F84A50" w:rsidRPr="002E1B3A" w14:paraId="6F9BAEEE" w14:textId="77777777" w:rsidTr="00F84A50">
        <w:trPr>
          <w:trHeight w:val="567"/>
        </w:trPr>
        <w:tc>
          <w:tcPr>
            <w:tcW w:w="3673" w:type="dxa"/>
            <w:shd w:val="clear" w:color="auto" w:fill="FFFFFF" w:themeFill="background1"/>
            <w:vAlign w:val="center"/>
          </w:tcPr>
          <w:p w14:paraId="0167FA4B" w14:textId="77777777" w:rsidR="00F84A50" w:rsidRPr="002E2460" w:rsidRDefault="00F84A50" w:rsidP="008E7F7B">
            <w:pPr>
              <w:spacing w:before="240" w:after="240"/>
              <w:jc w:val="center"/>
              <w:rPr>
                <w:rFonts w:eastAsia="Times New Roman" w:cs="Tahoma"/>
                <w:szCs w:val="24"/>
                <w:lang w:val="en-CA"/>
              </w:rPr>
            </w:pPr>
            <w:r w:rsidRPr="002E2460">
              <w:rPr>
                <w:rFonts w:eastAsia="Times New Roman" w:cs="Times New Roman"/>
                <w:szCs w:val="24"/>
                <w:lang w:val="en-CA"/>
              </w:rPr>
              <w:t>Primary length (mm)</w:t>
            </w:r>
          </w:p>
        </w:tc>
        <w:tc>
          <w:tcPr>
            <w:tcW w:w="1397" w:type="dxa"/>
            <w:shd w:val="clear" w:color="auto" w:fill="FFFFFF" w:themeFill="background1"/>
            <w:vAlign w:val="center"/>
          </w:tcPr>
          <w:p w14:paraId="0CF9B371" w14:textId="77777777" w:rsidR="00F84A50" w:rsidRPr="002E2460" w:rsidRDefault="005816A6" w:rsidP="008E7F7B">
            <w:pPr>
              <w:spacing w:before="240" w:after="240"/>
              <w:jc w:val="center"/>
              <w:rPr>
                <w:rFonts w:eastAsia="Malgun Gothic" w:cs="Times New Roman"/>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033" w:type="dxa"/>
            <w:shd w:val="clear" w:color="auto" w:fill="FFFFFF" w:themeFill="background1"/>
            <w:vAlign w:val="center"/>
          </w:tcPr>
          <w:p w14:paraId="62659F43"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270</w:t>
            </w:r>
          </w:p>
        </w:tc>
      </w:tr>
      <w:tr w:rsidR="00F84A50" w:rsidRPr="002E1B3A" w14:paraId="1038BCDD" w14:textId="77777777" w:rsidTr="00F84A50">
        <w:trPr>
          <w:trHeight w:val="567"/>
        </w:trPr>
        <w:tc>
          <w:tcPr>
            <w:tcW w:w="3673" w:type="dxa"/>
            <w:shd w:val="clear" w:color="auto" w:fill="FFFFFF" w:themeFill="background1"/>
            <w:vAlign w:val="center"/>
          </w:tcPr>
          <w:p w14:paraId="55ACDFC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Primary depth (mm)</w:t>
            </w:r>
          </w:p>
        </w:tc>
        <w:tc>
          <w:tcPr>
            <w:tcW w:w="1397" w:type="dxa"/>
            <w:shd w:val="clear" w:color="auto" w:fill="FFFFFF" w:themeFill="background1"/>
            <w:vAlign w:val="center"/>
          </w:tcPr>
          <w:p w14:paraId="6412770A" w14:textId="77777777" w:rsidR="00F84A50" w:rsidRPr="002E2460" w:rsidRDefault="005816A6"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033" w:type="dxa"/>
            <w:shd w:val="clear" w:color="auto" w:fill="FFFFFF" w:themeFill="background1"/>
            <w:vAlign w:val="center"/>
          </w:tcPr>
          <w:p w14:paraId="336DA3F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50</w:t>
            </w:r>
          </w:p>
        </w:tc>
      </w:tr>
      <w:tr w:rsidR="00F84A50" w:rsidRPr="002E1B3A" w14:paraId="3D13A1ED" w14:textId="77777777" w:rsidTr="00F84A50">
        <w:trPr>
          <w:trHeight w:val="567"/>
        </w:trPr>
        <w:tc>
          <w:tcPr>
            <w:tcW w:w="3673" w:type="dxa"/>
            <w:shd w:val="clear" w:color="auto" w:fill="FFFFFF" w:themeFill="background1"/>
            <w:vAlign w:val="center"/>
          </w:tcPr>
          <w:p w14:paraId="29BF83F0" w14:textId="77777777" w:rsidR="00F84A50" w:rsidRPr="002E2460" w:rsidRDefault="00F84A50" w:rsidP="008E7F7B">
            <w:pPr>
              <w:spacing w:before="240" w:after="240"/>
              <w:jc w:val="center"/>
              <w:rPr>
                <w:rFonts w:eastAsia="Times New Roman" w:cs="Times New Roman"/>
                <w:szCs w:val="24"/>
              </w:rPr>
            </w:pPr>
            <w:r w:rsidRPr="002E2460">
              <w:rPr>
                <w:rFonts w:eastAsia="Times New Roman" w:cs="Times New Roman"/>
                <w:szCs w:val="24"/>
                <w:lang w:val="en-CA"/>
              </w:rPr>
              <w:t>Periodical length of model (mm)</w:t>
            </w:r>
          </w:p>
        </w:tc>
        <w:tc>
          <w:tcPr>
            <w:tcW w:w="1397" w:type="dxa"/>
            <w:shd w:val="clear" w:color="auto" w:fill="FFFFFF" w:themeFill="background1"/>
            <w:vAlign w:val="center"/>
          </w:tcPr>
          <w:p w14:paraId="333559F1" w14:textId="77777777" w:rsidR="00F84A50" w:rsidRPr="002E2460" w:rsidRDefault="005816A6" w:rsidP="008E7F7B">
            <w:pPr>
              <w:spacing w:before="240" w:after="240"/>
              <w:jc w:val="center"/>
              <w:rPr>
                <w:rFonts w:eastAsia="Malgun Gothic" w:cs="Times New Roman"/>
                <w:szCs w:val="24"/>
                <w:lang w:val="en-CA"/>
              </w:rPr>
            </w:pPr>
            <m:oMathPara>
              <m:oMath>
                <m:sSub>
                  <m:sSubPr>
                    <m:ctrlPr>
                      <w:rPr>
                        <w:rFonts w:ascii="Cambria Math" w:hAnsi="Cambria Math"/>
                        <w:i/>
                        <w:szCs w:val="24"/>
                      </w:rPr>
                    </m:ctrlPr>
                  </m:sSubPr>
                  <m:e>
                    <m:r>
                      <m:rPr>
                        <m:sty m:val="p"/>
                      </m:rPr>
                      <w:rPr>
                        <w:rFonts w:ascii="Cambria Math" w:hAnsi="Cambria Math"/>
                        <w:szCs w:val="24"/>
                      </w:rPr>
                      <m:t>τ</m:t>
                    </m:r>
                  </m:e>
                  <m:sub>
                    <m:r>
                      <w:rPr>
                        <w:rFonts w:ascii="Cambria Math" w:hAnsi="Cambria Math"/>
                        <w:szCs w:val="24"/>
                      </w:rPr>
                      <m:t>per</m:t>
                    </m:r>
                  </m:sub>
                </m:sSub>
              </m:oMath>
            </m:oMathPara>
          </w:p>
        </w:tc>
        <w:tc>
          <w:tcPr>
            <w:tcW w:w="3033" w:type="dxa"/>
            <w:shd w:val="clear" w:color="auto" w:fill="FFFFFF" w:themeFill="background1"/>
            <w:vAlign w:val="center"/>
          </w:tcPr>
          <w:p w14:paraId="20C83E8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525</w:t>
            </w:r>
          </w:p>
        </w:tc>
      </w:tr>
      <w:tr w:rsidR="000D6EAC" w:rsidRPr="002E1B3A" w14:paraId="786F8626" w14:textId="77777777" w:rsidTr="00F84A50">
        <w:trPr>
          <w:trHeight w:val="567"/>
        </w:trPr>
        <w:tc>
          <w:tcPr>
            <w:tcW w:w="3673" w:type="dxa"/>
            <w:shd w:val="clear" w:color="auto" w:fill="FFFFFF" w:themeFill="background1"/>
            <w:vAlign w:val="center"/>
          </w:tcPr>
          <w:p w14:paraId="4DC65BF9" w14:textId="0F0829B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Number of phases</w:t>
            </w:r>
          </w:p>
        </w:tc>
        <w:tc>
          <w:tcPr>
            <w:tcW w:w="1397" w:type="dxa"/>
            <w:shd w:val="clear" w:color="auto" w:fill="FFFFFF" w:themeFill="background1"/>
            <w:vAlign w:val="center"/>
          </w:tcPr>
          <w:p w14:paraId="4DC33207" w14:textId="4734E590" w:rsidR="000D6EAC" w:rsidRDefault="000D6EAC" w:rsidP="000D6EAC">
            <w:pPr>
              <w:spacing w:before="240" w:after="240"/>
              <w:jc w:val="center"/>
              <w:rPr>
                <w:rFonts w:eastAsia="Times New Roman" w:cs="Times New Roman"/>
                <w:szCs w:val="24"/>
              </w:rPr>
            </w:pPr>
            <m:oMathPara>
              <m:oMath>
                <m:r>
                  <w:rPr>
                    <w:rFonts w:ascii="Cambria Math" w:eastAsia="Times New Roman" w:hAnsi="Cambria Math" w:cs="Times New Roman"/>
                    <w:szCs w:val="24"/>
                    <w:lang w:val="en-CA"/>
                  </w:rPr>
                  <m:t>m</m:t>
                </m:r>
              </m:oMath>
            </m:oMathPara>
          </w:p>
        </w:tc>
        <w:tc>
          <w:tcPr>
            <w:tcW w:w="3033" w:type="dxa"/>
            <w:shd w:val="clear" w:color="auto" w:fill="FFFFFF" w:themeFill="background1"/>
            <w:vAlign w:val="center"/>
          </w:tcPr>
          <w:p w14:paraId="546316D3" w14:textId="535792DD"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3</w:t>
            </w:r>
          </w:p>
        </w:tc>
      </w:tr>
      <w:tr w:rsidR="000D6EAC" w:rsidRPr="002E1B3A" w14:paraId="0256FB94" w14:textId="77777777" w:rsidTr="00F84A50">
        <w:trPr>
          <w:trHeight w:val="567"/>
        </w:trPr>
        <w:tc>
          <w:tcPr>
            <w:tcW w:w="3673" w:type="dxa"/>
            <w:shd w:val="clear" w:color="auto" w:fill="FFFFFF" w:themeFill="background1"/>
            <w:vAlign w:val="center"/>
          </w:tcPr>
          <w:p w14:paraId="697A566A" w14:textId="61AA020C"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Synchronous velocity (m/s)</w:t>
            </w:r>
          </w:p>
        </w:tc>
        <w:tc>
          <w:tcPr>
            <w:tcW w:w="1397" w:type="dxa"/>
            <w:shd w:val="clear" w:color="auto" w:fill="FFFFFF" w:themeFill="background1"/>
            <w:vAlign w:val="center"/>
          </w:tcPr>
          <w:p w14:paraId="15520F08" w14:textId="521D776D"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v</m:t>
                </m:r>
              </m:oMath>
            </m:oMathPara>
          </w:p>
        </w:tc>
        <w:tc>
          <w:tcPr>
            <w:tcW w:w="3033" w:type="dxa"/>
            <w:shd w:val="clear" w:color="auto" w:fill="FFFFFF" w:themeFill="background1"/>
            <w:vAlign w:val="center"/>
          </w:tcPr>
          <w:p w14:paraId="08175650" w14:textId="4F7B6E1C"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0</w:t>
            </w:r>
          </w:p>
        </w:tc>
      </w:tr>
      <w:tr w:rsidR="000D6EAC" w:rsidRPr="002E1B3A" w14:paraId="0E4B6DF1" w14:textId="77777777" w:rsidTr="00F84A50">
        <w:trPr>
          <w:trHeight w:val="567"/>
        </w:trPr>
        <w:tc>
          <w:tcPr>
            <w:tcW w:w="3673" w:type="dxa"/>
            <w:shd w:val="clear" w:color="auto" w:fill="FFFFFF" w:themeFill="background1"/>
            <w:vAlign w:val="center"/>
          </w:tcPr>
          <w:p w14:paraId="5DFE1F4D" w14:textId="4D3BF606"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Electrical frequency (Hz)</w:t>
            </w:r>
          </w:p>
        </w:tc>
        <w:tc>
          <w:tcPr>
            <w:tcW w:w="1397" w:type="dxa"/>
            <w:shd w:val="clear" w:color="auto" w:fill="FFFFFF" w:themeFill="background1"/>
            <w:vAlign w:val="center"/>
          </w:tcPr>
          <w:p w14:paraId="7903B233" w14:textId="105A1375" w:rsidR="000D6EAC" w:rsidRDefault="000D6EAC" w:rsidP="000D6EAC">
            <w:pPr>
              <w:spacing w:before="240" w:after="240"/>
              <w:jc w:val="center"/>
              <w:rPr>
                <w:rFonts w:eastAsia="Times New Roman" w:cs="Times New Roman"/>
                <w:szCs w:val="24"/>
              </w:rPr>
            </w:pPr>
            <m:oMathPara>
              <m:oMath>
                <m:r>
                  <w:rPr>
                    <w:rFonts w:ascii="Cambria Math" w:eastAsia="Malgun Gothic" w:hAnsi="Cambria Math" w:cs="Times New Roman"/>
                    <w:szCs w:val="24"/>
                  </w:rPr>
                  <m:t>f</m:t>
                </m:r>
              </m:oMath>
            </m:oMathPara>
          </w:p>
        </w:tc>
        <w:tc>
          <w:tcPr>
            <w:tcW w:w="3033" w:type="dxa"/>
            <w:shd w:val="clear" w:color="auto" w:fill="FFFFFF" w:themeFill="background1"/>
            <w:vAlign w:val="center"/>
          </w:tcPr>
          <w:p w14:paraId="1DD84E95" w14:textId="6AA929B9" w:rsidR="000D6EAC" w:rsidRPr="002E2460" w:rsidRDefault="000D6EAC" w:rsidP="000D6EAC">
            <w:pPr>
              <w:spacing w:before="240" w:after="240"/>
              <w:jc w:val="center"/>
              <w:rPr>
                <w:rFonts w:eastAsia="Times New Roman" w:cs="Times New Roman"/>
                <w:szCs w:val="24"/>
                <w:lang w:val="en-CA"/>
              </w:rPr>
            </w:pPr>
            <w:r w:rsidRPr="002E2460">
              <w:rPr>
                <w:rFonts w:cs="Times New Roman"/>
                <w:szCs w:val="24"/>
              </w:rPr>
              <w:t>100</w:t>
            </w:r>
          </w:p>
        </w:tc>
      </w:tr>
      <w:tr w:rsidR="000D6EAC" w:rsidRPr="002E1B3A" w14:paraId="4C5F5DA1" w14:textId="77777777" w:rsidTr="00F84A50">
        <w:trPr>
          <w:trHeight w:val="567"/>
        </w:trPr>
        <w:tc>
          <w:tcPr>
            <w:tcW w:w="3673" w:type="dxa"/>
            <w:shd w:val="clear" w:color="auto" w:fill="FFFFFF" w:themeFill="background1"/>
            <w:vAlign w:val="center"/>
          </w:tcPr>
          <w:p w14:paraId="7EC578C9" w14:textId="76B27D37"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Peak current (A)</w:t>
            </w:r>
          </w:p>
        </w:tc>
        <w:tc>
          <w:tcPr>
            <w:tcW w:w="1397" w:type="dxa"/>
            <w:shd w:val="clear" w:color="auto" w:fill="FFFFFF" w:themeFill="background1"/>
            <w:vAlign w:val="center"/>
          </w:tcPr>
          <w:p w14:paraId="78B7A6BC" w14:textId="387A8D1C" w:rsidR="000D6EAC" w:rsidRDefault="000D6EAC"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p</m:t>
                    </m:r>
                  </m:sub>
                </m:sSub>
              </m:oMath>
            </m:oMathPara>
          </w:p>
        </w:tc>
        <w:tc>
          <w:tcPr>
            <w:tcW w:w="3033" w:type="dxa"/>
            <w:shd w:val="clear" w:color="auto" w:fill="FFFFFF" w:themeFill="background1"/>
            <w:vAlign w:val="center"/>
          </w:tcPr>
          <w:p w14:paraId="388473E8" w14:textId="508434D3" w:rsidR="000D6EAC" w:rsidRPr="002E2460" w:rsidRDefault="000D6EAC" w:rsidP="000D6EAC">
            <w:pPr>
              <w:spacing w:before="240" w:after="240"/>
              <w:jc w:val="center"/>
              <w:rPr>
                <w:rFonts w:eastAsia="Times New Roman" w:cs="Times New Roman"/>
                <w:szCs w:val="24"/>
                <w:lang w:val="en-CA"/>
              </w:rPr>
            </w:pPr>
            <w:r w:rsidRPr="002E2460">
              <w:rPr>
                <w:rFonts w:cs="Times New Roman"/>
                <w:color w:val="000000"/>
                <w:szCs w:val="24"/>
              </w:rPr>
              <w:t>10</w:t>
            </w:r>
          </w:p>
        </w:tc>
      </w:tr>
      <w:tr w:rsidR="000D6EAC" w:rsidRPr="002E1B3A" w14:paraId="6071409B" w14:textId="77777777" w:rsidTr="00F84A50">
        <w:trPr>
          <w:trHeight w:val="567"/>
        </w:trPr>
        <w:tc>
          <w:tcPr>
            <w:tcW w:w="3673" w:type="dxa"/>
            <w:shd w:val="clear" w:color="auto" w:fill="FFFFFF" w:themeFill="background1"/>
            <w:vAlign w:val="center"/>
          </w:tcPr>
          <w:p w14:paraId="0197B4DF" w14:textId="4AD50E10"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lastRenderedPageBreak/>
              <w:t>Aluminum Conductivity</w:t>
            </w:r>
          </w:p>
        </w:tc>
        <w:tc>
          <w:tcPr>
            <w:tcW w:w="1397" w:type="dxa"/>
            <w:shd w:val="clear" w:color="auto" w:fill="FFFFFF" w:themeFill="background1"/>
            <w:vAlign w:val="center"/>
          </w:tcPr>
          <w:p w14:paraId="34027826" w14:textId="6A895AAB" w:rsidR="000D6EAC" w:rsidRDefault="000D6EAC"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5DC818EE" w14:textId="326850AD"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2F2EC54" w14:textId="77777777" w:rsidTr="00F84A50">
        <w:trPr>
          <w:trHeight w:val="567"/>
        </w:trPr>
        <w:tc>
          <w:tcPr>
            <w:tcW w:w="3673" w:type="dxa"/>
            <w:shd w:val="clear" w:color="auto" w:fill="FFFFFF" w:themeFill="background1"/>
            <w:vAlign w:val="center"/>
          </w:tcPr>
          <w:p w14:paraId="73C8703E" w14:textId="66EBCEAB"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Iron Conductivity</w:t>
            </w:r>
          </w:p>
        </w:tc>
        <w:tc>
          <w:tcPr>
            <w:tcW w:w="1397" w:type="dxa"/>
            <w:shd w:val="clear" w:color="auto" w:fill="FFFFFF" w:themeFill="background1"/>
            <w:vAlign w:val="center"/>
          </w:tcPr>
          <w:p w14:paraId="6B86F6FA" w14:textId="7F645D72" w:rsidR="000D6EAC" w:rsidRDefault="000D6EAC" w:rsidP="000D6EAC">
            <w:pPr>
              <w:spacing w:before="240" w:after="240"/>
              <w:jc w:val="center"/>
              <w:rPr>
                <w:rFonts w:eastAsia="Times New Roman" w:cs="Times New Roman"/>
                <w:szCs w:val="24"/>
              </w:rPr>
            </w:pPr>
            <m:oMathPara>
              <m:oMath>
                <m:sSub>
                  <m:sSubPr>
                    <m:ctrlPr>
                      <w:rPr>
                        <w:rFonts w:ascii="Cambria Math" w:eastAsia="Malgun Gothic" w:hAnsi="Cambria Math" w:cs="Times New Roman"/>
                        <w:i/>
                        <w:szCs w:val="24"/>
                      </w:rPr>
                    </m:ctrlPr>
                  </m:sSubPr>
                  <m:e>
                    <m:r>
                      <m:rPr>
                        <m:sty m:val="p"/>
                      </m:rPr>
                      <w:rPr>
                        <w:rFonts w:ascii="Cambria Math" w:hAnsi="Cambria Math"/>
                        <w:szCs w:val="24"/>
                      </w:rPr>
                      <m:t>σ</m:t>
                    </m:r>
                    <m:ctrlPr>
                      <w:rPr>
                        <w:rFonts w:ascii="Cambria Math" w:hAnsi="Cambria Math"/>
                        <w:szCs w:val="24"/>
                      </w:rPr>
                    </m:ctrlPr>
                  </m:e>
                  <m:sub>
                    <m:r>
                      <w:rPr>
                        <w:rFonts w:ascii="Cambria Math" w:eastAsia="Malgun Gothic" w:hAnsi="Cambria Math" w:cs="Times New Roman"/>
                        <w:szCs w:val="24"/>
                      </w:rPr>
                      <m:t>Al</m:t>
                    </m:r>
                  </m:sub>
                </m:sSub>
              </m:oMath>
            </m:oMathPara>
          </w:p>
        </w:tc>
        <w:tc>
          <w:tcPr>
            <w:tcW w:w="3033" w:type="dxa"/>
            <w:shd w:val="clear" w:color="auto" w:fill="FFFFFF" w:themeFill="background1"/>
            <w:vAlign w:val="center"/>
          </w:tcPr>
          <w:p w14:paraId="33BDC9C9" w14:textId="4861CAC3" w:rsidR="000D6EAC" w:rsidRPr="002E2460" w:rsidRDefault="000D6EAC" w:rsidP="000D6EAC">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0D6EAC" w:rsidRPr="002E1B3A" w14:paraId="175436F8" w14:textId="77777777" w:rsidTr="00F84A50">
        <w:trPr>
          <w:trHeight w:val="567"/>
        </w:trPr>
        <w:tc>
          <w:tcPr>
            <w:tcW w:w="3673" w:type="dxa"/>
            <w:shd w:val="clear" w:color="auto" w:fill="FFFFFF" w:themeFill="background1"/>
            <w:vAlign w:val="center"/>
          </w:tcPr>
          <w:p w14:paraId="0C6110DC" w14:textId="6AAC677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Relative Permeability of Iron</w:t>
            </w:r>
          </w:p>
        </w:tc>
        <w:tc>
          <w:tcPr>
            <w:tcW w:w="1397" w:type="dxa"/>
            <w:shd w:val="clear" w:color="auto" w:fill="FFFFFF" w:themeFill="background1"/>
            <w:vAlign w:val="center"/>
          </w:tcPr>
          <w:p w14:paraId="02D08032" w14:textId="730B1FA4" w:rsidR="000D6EAC" w:rsidRDefault="000D6EAC" w:rsidP="000D6EAC">
            <w:pPr>
              <w:spacing w:before="240" w:after="240"/>
              <w:jc w:val="center"/>
              <w:rPr>
                <w:rFonts w:eastAsia="Times New Roman" w:cs="Times New Roman"/>
                <w:szCs w:val="24"/>
              </w:rPr>
            </w:pPr>
            <m:oMathPara>
              <m:oMath>
                <m:sSub>
                  <m:sSubPr>
                    <m:ctrlPr>
                      <w:rPr>
                        <w:rFonts w:ascii="Cambria Math" w:hAnsi="Cambria Math"/>
                        <w:i/>
                        <w:szCs w:val="24"/>
                      </w:rPr>
                    </m:ctrlPr>
                  </m:sSubPr>
                  <m:e>
                    <m:r>
                      <m:rPr>
                        <m:sty m:val="p"/>
                      </m:rPr>
                      <w:rPr>
                        <w:rFonts w:ascii="Cambria Math" w:hAnsi="Cambria Math"/>
                        <w:szCs w:val="24"/>
                      </w:rPr>
                      <m:t>μ</m:t>
                    </m:r>
                    <m:ctrlPr>
                      <w:rPr>
                        <w:rFonts w:ascii="Cambria Math" w:hAnsi="Cambria Math"/>
                        <w:szCs w:val="24"/>
                      </w:rPr>
                    </m:ctrlPr>
                  </m:e>
                  <m:sub>
                    <m:r>
                      <w:rPr>
                        <w:rFonts w:ascii="Cambria Math" w:hAnsi="Cambria Math"/>
                        <w:szCs w:val="24"/>
                      </w:rPr>
                      <m:t>r</m:t>
                    </m:r>
                  </m:sub>
                </m:sSub>
              </m:oMath>
            </m:oMathPara>
          </w:p>
        </w:tc>
        <w:tc>
          <w:tcPr>
            <w:tcW w:w="3033" w:type="dxa"/>
            <w:shd w:val="clear" w:color="auto" w:fill="FFFFFF" w:themeFill="background1"/>
            <w:vAlign w:val="center"/>
          </w:tcPr>
          <w:p w14:paraId="13D2C174" w14:textId="0CC9D2BD" w:rsidR="000D6EAC" w:rsidRPr="002E2460" w:rsidRDefault="000D6EAC" w:rsidP="000D6EAC">
            <w:pPr>
              <w:spacing w:before="240" w:after="240"/>
              <w:jc w:val="center"/>
              <w:rPr>
                <w:rFonts w:eastAsia="Times New Roman" w:cs="Times New Roman"/>
                <w:szCs w:val="24"/>
                <w:lang w:val="en-CA"/>
              </w:rPr>
            </w:pPr>
            <w:r w:rsidRPr="002E2460">
              <w:rPr>
                <w:rFonts w:eastAsia="Times New Roman" w:cs="Times New Roman"/>
                <w:szCs w:val="24"/>
                <w:lang w:val="en-CA"/>
              </w:rPr>
              <w:t>1000</w:t>
            </w:r>
          </w:p>
        </w:tc>
      </w:tr>
    </w:tbl>
    <w:p w14:paraId="4E5DA90D" w14:textId="0D46F703" w:rsidR="00913616" w:rsidRDefault="00913616" w:rsidP="000D6EAC">
      <w:pPr>
        <w:pStyle w:val="TableCaption"/>
        <w:spacing w:before="240"/>
      </w:pPr>
      <w:bookmarkStart w:id="110" w:name="_Toc124946906"/>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2</w:t>
      </w:r>
      <w:bookmarkEnd w:id="110"/>
      <w:r>
        <w:fldChar w:fldCharType="end"/>
      </w:r>
    </w:p>
    <w:p w14:paraId="7A2B4258" w14:textId="2350B1A0" w:rsidR="00913616" w:rsidRDefault="00913616" w:rsidP="00913616">
      <w:pPr>
        <w:pStyle w:val="TableCaption"/>
      </w:pPr>
      <w:bookmarkStart w:id="111" w:name="_Toc124946907"/>
      <w:r>
        <w:t>Model Parameters</w:t>
      </w:r>
      <w:bookmarkEnd w:id="111"/>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672"/>
        <w:gridCol w:w="1398"/>
        <w:gridCol w:w="3033"/>
      </w:tblGrid>
      <w:tr w:rsidR="00F84A50" w:rsidRPr="002E1B3A" w14:paraId="32BB6886" w14:textId="77777777" w:rsidTr="00F84A50">
        <w:trPr>
          <w:trHeight w:val="567"/>
        </w:trPr>
        <w:tc>
          <w:tcPr>
            <w:tcW w:w="3672" w:type="dxa"/>
            <w:shd w:val="clear" w:color="auto" w:fill="FFFFFF" w:themeFill="background1"/>
            <w:vAlign w:val="center"/>
          </w:tcPr>
          <w:p w14:paraId="68613A46" w14:textId="5A44D92B"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Description</w:t>
            </w:r>
          </w:p>
        </w:tc>
        <w:tc>
          <w:tcPr>
            <w:tcW w:w="1398" w:type="dxa"/>
            <w:shd w:val="clear" w:color="auto" w:fill="FFFFFF" w:themeFill="background1"/>
            <w:vAlign w:val="center"/>
          </w:tcPr>
          <w:p w14:paraId="75056F1C" w14:textId="646D742C" w:rsidR="00F84A50" w:rsidRPr="002E2460" w:rsidRDefault="00F84A50" w:rsidP="008E7F7B">
            <w:pPr>
              <w:spacing w:before="240" w:after="240"/>
              <w:jc w:val="center"/>
              <w:rPr>
                <w:rFonts w:eastAsia="Times New Roman" w:cs="Tahoma"/>
                <w:b/>
                <w:bCs/>
                <w:szCs w:val="24"/>
              </w:rPr>
            </w:pPr>
            <w:r w:rsidRPr="002E2460">
              <w:rPr>
                <w:rFonts w:eastAsia="Times New Roman" w:cs="Tahoma"/>
                <w:b/>
                <w:bCs/>
                <w:szCs w:val="24"/>
              </w:rPr>
              <w:t>Variable</w:t>
            </w:r>
          </w:p>
        </w:tc>
        <w:tc>
          <w:tcPr>
            <w:tcW w:w="3033" w:type="dxa"/>
            <w:shd w:val="clear" w:color="auto" w:fill="FFFFFF" w:themeFill="background1"/>
            <w:vAlign w:val="center"/>
          </w:tcPr>
          <w:p w14:paraId="6C8483A6" w14:textId="4897C2B2" w:rsidR="00F84A50" w:rsidRPr="002E2460" w:rsidRDefault="00F84A5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Value</w:t>
            </w:r>
          </w:p>
        </w:tc>
      </w:tr>
      <w:tr w:rsidR="00F84A50" w:rsidRPr="002E1B3A" w14:paraId="4FB78295" w14:textId="77777777" w:rsidTr="00F84A50">
        <w:trPr>
          <w:trHeight w:val="567"/>
        </w:trPr>
        <w:tc>
          <w:tcPr>
            <w:tcW w:w="3672" w:type="dxa"/>
            <w:shd w:val="clear" w:color="auto" w:fill="FFFFFF" w:themeFill="background1"/>
            <w:vAlign w:val="center"/>
          </w:tcPr>
          <w:p w14:paraId="6D626E98" w14:textId="77777777" w:rsidR="00F84A50" w:rsidRPr="002E2460" w:rsidRDefault="00F84A50" w:rsidP="008E7F7B">
            <w:pPr>
              <w:spacing w:before="240" w:after="240"/>
              <w:jc w:val="center"/>
              <w:rPr>
                <w:rFonts w:eastAsia="Times New Roman" w:cs="Tahoma"/>
                <w:szCs w:val="24"/>
              </w:rPr>
            </w:pPr>
            <w:r w:rsidRPr="002E2460">
              <w:rPr>
                <w:rFonts w:eastAsia="Times New Roman" w:cs="Times New Roman"/>
                <w:szCs w:val="24"/>
                <w:lang w:val="en-CA"/>
              </w:rPr>
              <w:t>Number of space harmonics</w:t>
            </w:r>
          </w:p>
        </w:tc>
        <w:tc>
          <w:tcPr>
            <w:tcW w:w="1398" w:type="dxa"/>
            <w:shd w:val="clear" w:color="auto" w:fill="FFFFFF" w:themeFill="background1"/>
            <w:vAlign w:val="center"/>
          </w:tcPr>
          <w:p w14:paraId="7439A092" w14:textId="77777777" w:rsidR="00F84A50" w:rsidRPr="002E2460" w:rsidRDefault="005816A6" w:rsidP="008E7F7B">
            <w:pPr>
              <w:spacing w:before="240" w:after="240"/>
              <w:jc w:val="center"/>
              <w:rPr>
                <w:rFonts w:eastAsia="Malgun Gothic" w:cs="Times New Roman"/>
                <w:szCs w:val="24"/>
              </w:rPr>
            </w:pPr>
            <m:oMathPara>
              <m:oMath>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n</m:t>
                    </m:r>
                  </m:sub>
                </m:sSub>
              </m:oMath>
            </m:oMathPara>
          </w:p>
        </w:tc>
        <w:tc>
          <w:tcPr>
            <w:tcW w:w="3033" w:type="dxa"/>
            <w:shd w:val="clear" w:color="auto" w:fill="FFFFFF" w:themeFill="background1"/>
            <w:vAlign w:val="center"/>
          </w:tcPr>
          <w:p w14:paraId="61D1FBD8"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100</w:t>
            </w:r>
          </w:p>
        </w:tc>
      </w:tr>
      <w:tr w:rsidR="00F84A50" w:rsidRPr="002E1B3A" w14:paraId="121DBF17" w14:textId="77777777" w:rsidTr="00F84A50">
        <w:trPr>
          <w:trHeight w:val="567"/>
        </w:trPr>
        <w:tc>
          <w:tcPr>
            <w:tcW w:w="3672" w:type="dxa"/>
            <w:shd w:val="clear" w:color="auto" w:fill="FFFFFF" w:themeFill="background1"/>
            <w:vAlign w:val="center"/>
          </w:tcPr>
          <w:p w14:paraId="3F298D1A"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HM regions in the model</w:t>
            </w:r>
          </w:p>
        </w:tc>
        <w:tc>
          <w:tcPr>
            <w:tcW w:w="1398" w:type="dxa"/>
            <w:shd w:val="clear" w:color="auto" w:fill="FFFFFF" w:themeFill="background1"/>
            <w:vAlign w:val="center"/>
          </w:tcPr>
          <w:p w14:paraId="381701F3"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β</m:t>
                </m:r>
              </m:oMath>
            </m:oMathPara>
          </w:p>
        </w:tc>
        <w:tc>
          <w:tcPr>
            <w:tcW w:w="3033" w:type="dxa"/>
            <w:shd w:val="clear" w:color="auto" w:fill="FFFFFF" w:themeFill="background1"/>
            <w:vAlign w:val="center"/>
          </w:tcPr>
          <w:p w14:paraId="65B2A982"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5</w:t>
            </w:r>
          </w:p>
        </w:tc>
      </w:tr>
      <w:tr w:rsidR="00F84A50" w:rsidRPr="002E1B3A" w14:paraId="32D735A0" w14:textId="77777777" w:rsidTr="00F84A50">
        <w:trPr>
          <w:trHeight w:val="567"/>
        </w:trPr>
        <w:tc>
          <w:tcPr>
            <w:tcW w:w="3672" w:type="dxa"/>
            <w:shd w:val="clear" w:color="auto" w:fill="FFFFFF" w:themeFill="background1"/>
            <w:vAlign w:val="center"/>
          </w:tcPr>
          <w:p w14:paraId="05A6E7E6" w14:textId="77777777" w:rsidR="00F84A50" w:rsidRPr="002E2460" w:rsidRDefault="00F84A50" w:rsidP="008E7F7B">
            <w:pPr>
              <w:spacing w:before="240" w:after="240"/>
              <w:jc w:val="center"/>
              <w:rPr>
                <w:rFonts w:eastAsia="Malgun Gothic" w:cs="Times New Roman"/>
                <w:szCs w:val="24"/>
              </w:rPr>
            </w:pPr>
            <w:r w:rsidRPr="002E2460">
              <w:rPr>
                <w:rFonts w:eastAsia="Times New Roman" w:cs="Times New Roman"/>
                <w:szCs w:val="24"/>
                <w:lang w:val="en-CA"/>
              </w:rPr>
              <w:t>Number of MEC regions in the model</w:t>
            </w:r>
          </w:p>
        </w:tc>
        <w:tc>
          <w:tcPr>
            <w:tcW w:w="1398" w:type="dxa"/>
            <w:shd w:val="clear" w:color="auto" w:fill="FFFFFF" w:themeFill="background1"/>
            <w:vAlign w:val="center"/>
          </w:tcPr>
          <w:p w14:paraId="6F1B2384" w14:textId="77777777" w:rsidR="00F84A50" w:rsidRPr="002E2460" w:rsidRDefault="00F84A50" w:rsidP="008E7F7B">
            <w:pPr>
              <w:spacing w:before="240" w:after="240"/>
              <w:jc w:val="center"/>
              <w:rPr>
                <w:rFonts w:eastAsia="Malgun Gothic" w:cs="Times New Roman"/>
                <w:szCs w:val="24"/>
              </w:rPr>
            </w:pPr>
            <m:oMathPara>
              <m:oMath>
                <m:r>
                  <w:rPr>
                    <w:rFonts w:ascii="Cambria Math" w:eastAsia="Times New Roman" w:hAnsi="Cambria Math" w:cs="Times New Roman"/>
                    <w:szCs w:val="24"/>
                  </w:rPr>
                  <m:t>γ</m:t>
                </m:r>
              </m:oMath>
            </m:oMathPara>
          </w:p>
        </w:tc>
        <w:tc>
          <w:tcPr>
            <w:tcW w:w="3033" w:type="dxa"/>
            <w:shd w:val="clear" w:color="auto" w:fill="FFFFFF" w:themeFill="background1"/>
            <w:vAlign w:val="center"/>
          </w:tcPr>
          <w:p w14:paraId="7F2E6B4C" w14:textId="77777777" w:rsidR="00F84A50" w:rsidRPr="002E2460" w:rsidRDefault="00F84A50" w:rsidP="008E7F7B">
            <w:pPr>
              <w:spacing w:before="240" w:after="240"/>
              <w:jc w:val="center"/>
              <w:rPr>
                <w:rFonts w:eastAsia="Times New Roman" w:cs="Times New Roman"/>
                <w:szCs w:val="24"/>
                <w:lang w:val="en-CA"/>
              </w:rPr>
            </w:pPr>
            <w:r w:rsidRPr="002E2460">
              <w:rPr>
                <w:rFonts w:eastAsia="Times New Roman" w:cs="Times New Roman"/>
                <w:szCs w:val="24"/>
                <w:lang w:val="en-CA"/>
              </w:rPr>
              <w:t>1</w:t>
            </w:r>
          </w:p>
        </w:tc>
      </w:tr>
    </w:tbl>
    <w:p w14:paraId="22B93F68" w14:textId="5125FBF4" w:rsidR="00242681" w:rsidRDefault="00242681" w:rsidP="00242681">
      <w:pPr>
        <w:pStyle w:val="Heading2"/>
      </w:pPr>
      <w:bookmarkStart w:id="112" w:name="_Toc124946861"/>
      <w:r>
        <w:t>Motor Feasibility</w:t>
      </w:r>
      <w:bookmarkEnd w:id="112"/>
    </w:p>
    <w:p w14:paraId="37A194FF" w14:textId="139EBAA8" w:rsidR="00B77FFD" w:rsidRDefault="00A33A85" w:rsidP="000002B0">
      <w:r>
        <w:t xml:space="preserve">To ensure that all motors produced by the optimization algorithm are feasible, the </w:t>
      </w:r>
      <w:r w:rsidR="00BC3D90">
        <w:t xml:space="preserve">model abides by the </w:t>
      </w:r>
      <w:r>
        <w:t xml:space="preserve">rules </w:t>
      </w:r>
      <w:r w:rsidR="007E6797">
        <w:t xml:space="preserve">in </w:t>
      </w:r>
      <w:r w:rsidR="007E6797" w:rsidRPr="00BC3D90">
        <w:rPr>
          <w:color w:val="000000" w:themeColor="text1"/>
        </w:rPr>
        <w:t xml:space="preserve">table </w:t>
      </w:r>
      <w:r w:rsidR="00BC3D90" w:rsidRPr="00BC3D90">
        <w:rPr>
          <w:color w:val="000000" w:themeColor="text1"/>
        </w:rPr>
        <w:t>4.</w:t>
      </w:r>
      <w:r w:rsidR="000D6EAC">
        <w:rPr>
          <w:color w:val="000000" w:themeColor="text1"/>
        </w:rPr>
        <w:t>3</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385106A7" w:rsidR="000002B0" w:rsidRDefault="000002B0" w:rsidP="000002B0">
      <w:pPr>
        <w:pStyle w:val="TableCaption"/>
      </w:pPr>
      <w:bookmarkStart w:id="113" w:name="_Toc124946908"/>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3</w:t>
      </w:r>
      <w:bookmarkEnd w:id="113"/>
      <w:r>
        <w:fldChar w:fldCharType="end"/>
      </w:r>
    </w:p>
    <w:p w14:paraId="078E54B0" w14:textId="74991FAD" w:rsidR="000002B0" w:rsidRDefault="000002B0" w:rsidP="000002B0">
      <w:pPr>
        <w:pStyle w:val="TableCaption"/>
      </w:pPr>
      <w:bookmarkStart w:id="114" w:name="_Toc124946909"/>
      <w:r>
        <w:t>Motor Feasibility Constraints</w:t>
      </w:r>
      <w:bookmarkEnd w:id="114"/>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E2460" w:rsidRDefault="000002B0"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E2460" w:rsidRDefault="008C4F1A" w:rsidP="008E7F7B">
            <w:pPr>
              <w:spacing w:before="240" w:after="240"/>
              <w:jc w:val="center"/>
              <w:rPr>
                <w:rFonts w:eastAsia="Times New Roman" w:cs="Times New Roman"/>
                <w:b/>
                <w:bCs/>
                <w:szCs w:val="24"/>
                <w:lang w:val="en-CA"/>
              </w:rPr>
            </w:pPr>
            <w:r w:rsidRPr="002E2460">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Pr="002E2460" w:rsidRDefault="005816A6" w:rsidP="008E7F7B">
            <w:pPr>
              <w:spacing w:before="240" w:after="240"/>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2E2460" w:rsidRDefault="000002B0" w:rsidP="008E7F7B">
            <w:pPr>
              <w:spacing w:before="240" w:after="240"/>
              <w:jc w:val="center"/>
              <w:rPr>
                <w:rFonts w:eastAsia="Times New Roman" w:cs="Times New Roman"/>
                <w:szCs w:val="24"/>
                <w:lang w:val="en-CA"/>
              </w:rPr>
            </w:pPr>
            <w:r w:rsidRPr="002E2460">
              <w:rPr>
                <w:rFonts w:eastAsia="Times New Roman" w:cs="Times New Roman"/>
                <w:szCs w:val="24"/>
                <w:lang w:val="en-CA"/>
              </w:rPr>
              <w:t>Monopoles cannot exist</w:t>
            </w:r>
          </w:p>
        </w:tc>
      </w:tr>
      <w:tr w:rsidR="00C44313" w:rsidRPr="002E1B3A" w14:paraId="7FAD6EB3" w14:textId="77777777" w:rsidTr="00EF4972">
        <w:trPr>
          <w:trHeight w:val="567"/>
          <w:jc w:val="center"/>
        </w:trPr>
        <w:tc>
          <w:tcPr>
            <w:tcW w:w="2183" w:type="dxa"/>
            <w:shd w:val="clear" w:color="auto" w:fill="FFFFFF" w:themeFill="background1"/>
            <w:vAlign w:val="center"/>
          </w:tcPr>
          <w:p w14:paraId="1455A28B" w14:textId="6CDDEC4B" w:rsidR="00C44313" w:rsidRPr="002E2460" w:rsidRDefault="005816A6" w:rsidP="008E7F7B">
            <w:pPr>
              <w:spacing w:before="240" w:after="240"/>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&gt;4</m:t>
                </m:r>
              </m:oMath>
            </m:oMathPara>
          </w:p>
        </w:tc>
        <w:tc>
          <w:tcPr>
            <w:tcW w:w="5562" w:type="dxa"/>
            <w:shd w:val="clear" w:color="auto" w:fill="FFFFFF" w:themeFill="background1"/>
            <w:vAlign w:val="center"/>
          </w:tcPr>
          <w:p w14:paraId="34496B7D" w14:textId="41E20C50" w:rsidR="00C44313" w:rsidRPr="002E2460" w:rsidRDefault="00C44313" w:rsidP="008E7F7B">
            <w:pPr>
              <w:spacing w:before="240" w:after="240"/>
              <w:jc w:val="center"/>
              <w:rPr>
                <w:rFonts w:eastAsia="Times New Roman" w:cs="Times New Roman"/>
                <w:szCs w:val="24"/>
                <w:lang w:val="en-CA"/>
              </w:rPr>
            </w:pPr>
            <w:r w:rsidRPr="002E2460">
              <w:rPr>
                <w:rFonts w:eastAsia="Times New Roman" w:cs="Times New Roman"/>
                <w:szCs w:val="24"/>
                <w:lang w:val="en-CA"/>
              </w:rPr>
              <w:t>Rotating/moving fields require minimum 2 pole pairs</w:t>
            </w:r>
            <w:r w:rsidR="001002ED" w:rsidRPr="002E2460">
              <w:rPr>
                <w:rFonts w:eastAsia="Times New Roman" w:cs="Times New Roman"/>
                <w:szCs w:val="24"/>
                <w:lang w:val="en-CA"/>
              </w:rPr>
              <w:t>.</w:t>
            </w:r>
          </w:p>
        </w:tc>
      </w:tr>
      <w:tr w:rsidR="00C44313" w:rsidRPr="002E1B3A" w14:paraId="01F60A40" w14:textId="77777777" w:rsidTr="00EF4972">
        <w:trPr>
          <w:trHeight w:val="567"/>
          <w:jc w:val="center"/>
        </w:trPr>
        <w:tc>
          <w:tcPr>
            <w:tcW w:w="2183" w:type="dxa"/>
            <w:shd w:val="clear" w:color="auto" w:fill="FFFFFF" w:themeFill="background1"/>
            <w:vAlign w:val="center"/>
          </w:tcPr>
          <w:p w14:paraId="58747CA6" w14:textId="4774E51A" w:rsidR="00C44313" w:rsidRPr="002E2460" w:rsidRDefault="00C44313" w:rsidP="008E7F7B">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N</w:t>
            </w:r>
            <w:r w:rsidRPr="002E2460">
              <w:rPr>
                <w:rFonts w:eastAsia="Times New Roman" w:cs="Times New Roman"/>
                <w:color w:val="000000" w:themeColor="text1"/>
                <w:szCs w:val="24"/>
                <w:vertAlign w:val="subscript"/>
                <w:lang w:val="en-CA"/>
              </w:rPr>
              <w:t>s</w:t>
            </w:r>
            <w:r w:rsidRPr="002E2460">
              <w:rPr>
                <w:rFonts w:eastAsia="Times New Roman" w:cs="Times New Roman"/>
                <w:color w:val="000000" w:themeColor="text1"/>
                <w:szCs w:val="24"/>
                <w:lang w:val="en-CA"/>
              </w:rPr>
              <w:t xml:space="preserve"> % m = 0</w:t>
            </w:r>
          </w:p>
          <w:p w14:paraId="0AD54413" w14:textId="1C3C82D9" w:rsidR="00C44313" w:rsidRPr="002E2460" w:rsidRDefault="00C44313" w:rsidP="008E7F7B">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&amp;</w:t>
            </w:r>
          </w:p>
          <w:p w14:paraId="35C581B7" w14:textId="6A85FD52" w:rsidR="00C44313" w:rsidRPr="002E2460" w:rsidRDefault="00C44313" w:rsidP="008E7F7B">
            <w:pPr>
              <w:spacing w:before="240" w:after="240"/>
              <w:jc w:val="center"/>
              <w:rPr>
                <w:rFonts w:eastAsia="Times New Roman" w:cs="Times New Roman"/>
                <w:color w:val="000000" w:themeColor="text1"/>
                <w:szCs w:val="24"/>
                <w:lang w:val="en-CA"/>
              </w:rPr>
            </w:pPr>
            <w:r w:rsidRPr="002E2460">
              <w:rPr>
                <w:rFonts w:eastAsia="Times New Roman" w:cs="Times New Roman"/>
                <w:color w:val="000000" w:themeColor="text1"/>
                <w:szCs w:val="24"/>
                <w:lang w:val="en-CA"/>
              </w:rPr>
              <w:t>q % 1 = 0</w:t>
            </w:r>
          </w:p>
        </w:tc>
        <w:tc>
          <w:tcPr>
            <w:tcW w:w="5562" w:type="dxa"/>
            <w:shd w:val="clear" w:color="auto" w:fill="FFFFFF" w:themeFill="background1"/>
            <w:vAlign w:val="center"/>
          </w:tcPr>
          <w:p w14:paraId="750E22A4" w14:textId="4F8BF64E" w:rsidR="00C44313" w:rsidRPr="002E2460" w:rsidRDefault="00C44313" w:rsidP="008E7F7B">
            <w:pPr>
              <w:spacing w:before="240" w:after="240"/>
              <w:jc w:val="center"/>
              <w:rPr>
                <w:rFonts w:eastAsia="Times New Roman" w:cs="Times New Roman"/>
                <w:color w:val="000000" w:themeColor="text1"/>
                <w:szCs w:val="24"/>
              </w:rPr>
            </w:pPr>
            <w:r w:rsidRPr="002E2460">
              <w:rPr>
                <w:rFonts w:eastAsia="Times New Roman" w:cs="Times New Roman"/>
                <w:color w:val="000000" w:themeColor="text1"/>
                <w:szCs w:val="24"/>
              </w:rPr>
              <w:t>All motor slots must be filled with a coil and only integral slot windings are considered.</w:t>
            </w:r>
          </w:p>
        </w:tc>
      </w:tr>
      <w:tr w:rsidR="00C44313" w:rsidRPr="002E1B3A" w14:paraId="4CDAEF53" w14:textId="77777777" w:rsidTr="00EF4972">
        <w:trPr>
          <w:trHeight w:val="567"/>
          <w:jc w:val="center"/>
        </w:trPr>
        <w:tc>
          <w:tcPr>
            <w:tcW w:w="2183" w:type="dxa"/>
            <w:shd w:val="clear" w:color="auto" w:fill="FFFFFF" w:themeFill="background1"/>
            <w:vAlign w:val="center"/>
          </w:tcPr>
          <w:p w14:paraId="4857610C" w14:textId="6A6C7F1E" w:rsidR="00C44313" w:rsidRPr="002E2460" w:rsidRDefault="00C44313" w:rsidP="008E7F7B">
            <w:pPr>
              <w:spacing w:before="240" w:after="240"/>
              <w:jc w:val="center"/>
              <w:rPr>
                <w:rFonts w:eastAsia="Times New Roman" w:cs="Times New Roman"/>
                <w:szCs w:val="24"/>
                <w:lang w:val="en-CA"/>
              </w:rPr>
            </w:pPr>
            <w:r w:rsidRPr="002E2460">
              <w:rPr>
                <w:rFonts w:eastAsia="Times New Roman" w:cs="Times New Roman"/>
                <w:szCs w:val="24"/>
                <w:lang w:val="en-CA"/>
              </w:rPr>
              <w:t>B &lt; 1.7T</w:t>
            </w:r>
          </w:p>
        </w:tc>
        <w:tc>
          <w:tcPr>
            <w:tcW w:w="5562" w:type="dxa"/>
            <w:shd w:val="clear" w:color="auto" w:fill="FFFFFF" w:themeFill="background1"/>
            <w:vAlign w:val="center"/>
          </w:tcPr>
          <w:p w14:paraId="5B32F481" w14:textId="07A0E0F0" w:rsidR="00C44313" w:rsidRPr="002E2460" w:rsidRDefault="00C44313" w:rsidP="008E7F7B">
            <w:pPr>
              <w:spacing w:before="240" w:after="240"/>
              <w:jc w:val="center"/>
              <w:rPr>
                <w:rFonts w:eastAsia="Times New Roman" w:cs="Times New Roman"/>
                <w:szCs w:val="24"/>
                <w:lang w:val="en-CA"/>
              </w:rPr>
            </w:pPr>
            <w:r w:rsidRPr="002E2460">
              <w:rPr>
                <w:rFonts w:eastAsia="Times New Roman" w:cs="Times New Roman"/>
                <w:szCs w:val="24"/>
                <w:lang w:val="en-CA"/>
              </w:rPr>
              <w:t xml:space="preserve">The primary core material saturates at 1.7T which must be avoided by limiting the current density, </w:t>
            </w:r>
            <m:oMath>
              <m:r>
                <w:rPr>
                  <w:rFonts w:ascii="Cambria Math" w:eastAsia="Times New Roman" w:hAnsi="Cambria Math" w:cs="Times New Roman"/>
                  <w:szCs w:val="24"/>
                  <w:lang w:val="en-CA"/>
                </w:rPr>
                <m:t>J</m:t>
              </m:r>
            </m:oMath>
            <w:r w:rsidRPr="002E2460">
              <w:rPr>
                <w:rFonts w:eastAsia="Times New Roman" w:cs="Times New Roman"/>
                <w:szCs w:val="24"/>
                <w:lang w:val="en-CA"/>
              </w:rPr>
              <w:t xml:space="preserve"> of a coil terminal</w:t>
            </w:r>
            <w:r w:rsidR="001002ED" w:rsidRPr="002E2460">
              <w:rPr>
                <w:rFonts w:eastAsia="Times New Roman" w:cs="Times New Roman"/>
                <w:szCs w:val="24"/>
                <w:lang w:val="en-CA"/>
              </w:rPr>
              <w:t>.</w:t>
            </w:r>
          </w:p>
        </w:tc>
      </w:tr>
      <w:tr w:rsidR="00C44313" w:rsidRPr="002E1B3A" w14:paraId="14AF1766" w14:textId="77777777" w:rsidTr="00EF4972">
        <w:trPr>
          <w:trHeight w:val="567"/>
          <w:jc w:val="center"/>
        </w:trPr>
        <w:tc>
          <w:tcPr>
            <w:tcW w:w="2183" w:type="dxa"/>
            <w:shd w:val="clear" w:color="auto" w:fill="FFFFFF" w:themeFill="background1"/>
            <w:vAlign w:val="center"/>
          </w:tcPr>
          <w:p w14:paraId="1054FEFD" w14:textId="7F8D4BFE" w:rsidR="00C44313" w:rsidRPr="002E2460" w:rsidRDefault="00C44313" w:rsidP="008E7F7B">
            <w:pPr>
              <w:spacing w:before="240" w:after="240"/>
              <w:jc w:val="center"/>
              <w:rPr>
                <w:rFonts w:eastAsia="Times New Roman" w:cs="Times New Roman"/>
                <w:szCs w:val="24"/>
                <w:lang w:val="en-CA"/>
              </w:rPr>
            </w:pPr>
            <m:oMathPara>
              <m:oMath>
                <m:r>
                  <w:rPr>
                    <w:rFonts w:ascii="Cambria Math" w:eastAsia="Times New Roman" w:hAnsi="Cambria Math" w:cs="Times New Roman"/>
                    <w:szCs w:val="24"/>
                    <w:lang w:val="en-CA"/>
                  </w:rPr>
                  <m:t>J&lt; =6.0x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3658CC42" w:rsidR="00C44313" w:rsidRPr="002E2460" w:rsidRDefault="006D4CEE" w:rsidP="008E7F7B">
            <w:pPr>
              <w:spacing w:before="240" w:after="240"/>
              <w:jc w:val="center"/>
              <w:rPr>
                <w:szCs w:val="24"/>
              </w:rPr>
            </w:pPr>
            <w:r w:rsidRPr="002E2460">
              <w:rPr>
                <w:szCs w:val="24"/>
              </w:rPr>
              <w:t xml:space="preserve">The </w:t>
            </w:r>
            <w:r w:rsidR="001002ED" w:rsidRPr="002E2460">
              <w:rPr>
                <w:szCs w:val="24"/>
              </w:rPr>
              <w:t>limited current density avoids saturation.</w:t>
            </w:r>
          </w:p>
        </w:tc>
      </w:tr>
      <w:tr w:rsidR="009B0401" w:rsidRPr="002E1B3A" w14:paraId="10FD2463" w14:textId="77777777" w:rsidTr="00EF4972">
        <w:trPr>
          <w:trHeight w:val="567"/>
          <w:jc w:val="center"/>
        </w:trPr>
        <w:tc>
          <w:tcPr>
            <w:tcW w:w="2183" w:type="dxa"/>
            <w:shd w:val="clear" w:color="auto" w:fill="FFFFFF" w:themeFill="background1"/>
            <w:vAlign w:val="center"/>
          </w:tcPr>
          <w:p w14:paraId="2571D4CE" w14:textId="7F5E75FB" w:rsidR="009B0401" w:rsidRPr="002E2460" w:rsidRDefault="005816A6" w:rsidP="008E7F7B">
            <w:pPr>
              <w:spacing w:before="240" w:after="240"/>
              <w:rPr>
                <w:rFonts w:ascii="Cambria Math" w:hAnsi="Cambria Math"/>
                <w:iCs/>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lang w:val="en-CA"/>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 xml:space="preserve"> &lt;= 150</m:t>
                </m:r>
              </m:oMath>
            </m:oMathPara>
          </w:p>
        </w:tc>
        <w:tc>
          <w:tcPr>
            <w:tcW w:w="5562" w:type="dxa"/>
            <w:shd w:val="clear" w:color="auto" w:fill="FFFFFF" w:themeFill="background1"/>
            <w:vAlign w:val="center"/>
          </w:tcPr>
          <w:p w14:paraId="1AFDADB1" w14:textId="7AE462B0" w:rsidR="009B0401" w:rsidRPr="002E2460" w:rsidRDefault="00350C84" w:rsidP="008E7F7B">
            <w:pPr>
              <w:spacing w:before="240" w:after="240"/>
              <w:jc w:val="center"/>
              <w:rPr>
                <w:szCs w:val="24"/>
              </w:rPr>
            </w:pPr>
            <w:r w:rsidRPr="002E2460">
              <w:rPr>
                <w:szCs w:val="24"/>
              </w:rPr>
              <w:t>Motor core teeth produced past this threshold are considered m</w:t>
            </w:r>
            <w:r w:rsidR="009B0401" w:rsidRPr="002E2460">
              <w:rPr>
                <w:szCs w:val="24"/>
              </w:rPr>
              <w:t>echanically fragile</w:t>
            </w:r>
            <w:r w:rsidRPr="002E2460">
              <w:rPr>
                <w:szCs w:val="24"/>
              </w:rPr>
              <w:t>.</w:t>
            </w:r>
          </w:p>
        </w:tc>
      </w:tr>
      <w:tr w:rsidR="00C44313" w:rsidRPr="002E1B3A" w14:paraId="505728B1" w14:textId="77777777" w:rsidTr="00EF4972">
        <w:trPr>
          <w:trHeight w:val="567"/>
          <w:jc w:val="center"/>
        </w:trPr>
        <w:tc>
          <w:tcPr>
            <w:tcW w:w="2183" w:type="dxa"/>
            <w:shd w:val="clear" w:color="auto" w:fill="FFFFFF" w:themeFill="background1"/>
            <w:vAlign w:val="center"/>
          </w:tcPr>
          <w:p w14:paraId="597CC6AC" w14:textId="4214E78F" w:rsidR="00C44313" w:rsidRPr="002E2460" w:rsidRDefault="00C44313" w:rsidP="008E7F7B">
            <w:pPr>
              <w:spacing w:before="240" w:after="240"/>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17FF2A96" w:rsidR="00C44313" w:rsidRPr="002E2460" w:rsidRDefault="00C44313" w:rsidP="008E7F7B">
            <w:pPr>
              <w:spacing w:before="240" w:after="240"/>
              <w:jc w:val="center"/>
              <w:rPr>
                <w:szCs w:val="24"/>
              </w:rPr>
            </w:pPr>
            <w:r w:rsidRPr="002E2460">
              <w:rPr>
                <w:szCs w:val="24"/>
              </w:rPr>
              <w:t>The required frequency at high-speed operation cannot produce a skin depth, deeper than the thickness of the aluminum</w:t>
            </w:r>
            <w:r w:rsidR="001002ED" w:rsidRPr="002E2460">
              <w:rPr>
                <w:szCs w:val="24"/>
              </w:rPr>
              <w:t>.</w:t>
            </w:r>
          </w:p>
        </w:tc>
      </w:tr>
    </w:tbl>
    <w:p w14:paraId="78B30F70" w14:textId="73D42D82" w:rsidR="000002B0" w:rsidRDefault="000002B0" w:rsidP="000002B0"/>
    <w:p w14:paraId="2DE2CFC9" w14:textId="3DDD1EBA"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rsidRPr="00BC3D90">
        <w:rPr>
          <w:color w:val="000000" w:themeColor="text1"/>
        </w:rPr>
        <w:t xml:space="preserve">from equation </w:t>
      </w:r>
      <w:r w:rsidR="00BC3D90" w:rsidRPr="00BC3D90">
        <w:rPr>
          <w:color w:val="000000" w:themeColor="text1"/>
        </w:rPr>
        <w:t>(55)</w:t>
      </w:r>
      <w:r w:rsidR="00E916E9" w:rsidRPr="00BC3D90">
        <w:rPr>
          <w:color w:val="000000" w:themeColor="text1"/>
        </w:rPr>
        <w:t>.</w:t>
      </w:r>
      <w:r w:rsidR="00E916E9">
        <w:t xml:space="preserve"> The skin depth is </w:t>
      </w:r>
      <w:r w:rsidR="00B77FFD">
        <w:t xml:space="preserve">calculated </w:t>
      </w:r>
      <w:r w:rsidR="007C2766" w:rsidRPr="007C2766">
        <w:t xml:space="preserve">assuming low frequencies </w:t>
      </w:r>
      <w:sdt>
        <w:sdtPr>
          <w:rPr>
            <w:color w:val="000000" w:themeColor="text1"/>
          </w:rPr>
          <w:id w:val="-75667902"/>
          <w:citation/>
        </w:sdtPr>
        <w:sdtContent>
          <w:r w:rsidR="00655505" w:rsidRPr="00655505">
            <w:rPr>
              <w:color w:val="000000" w:themeColor="text1"/>
            </w:rPr>
            <w:fldChar w:fldCharType="begin"/>
          </w:r>
          <w:r w:rsidR="00655505" w:rsidRPr="00655505">
            <w:rPr>
              <w:color w:val="000000" w:themeColor="text1"/>
              <w:lang w:val="en-CA"/>
            </w:rPr>
            <w:instrText xml:space="preserve"> CITATION Placeholder24 \l 4105 </w:instrText>
          </w:r>
          <w:r w:rsidR="00655505" w:rsidRPr="00655505">
            <w:rPr>
              <w:color w:val="000000" w:themeColor="text1"/>
            </w:rPr>
            <w:fldChar w:fldCharType="separate"/>
          </w:r>
          <w:r w:rsidR="00655505" w:rsidRPr="00655505">
            <w:rPr>
              <w:noProof/>
              <w:color w:val="000000" w:themeColor="text1"/>
              <w:lang w:val="en-CA"/>
            </w:rPr>
            <w:t>[24]</w:t>
          </w:r>
          <w:r w:rsidR="00655505" w:rsidRPr="00655505">
            <w:rPr>
              <w:color w:val="000000" w:themeColor="text1"/>
            </w:rPr>
            <w:fldChar w:fldCharType="end"/>
          </w:r>
        </w:sdtContent>
      </w:sdt>
      <w:r w:rsidR="007C2766" w:rsidRPr="00655505">
        <w:rPr>
          <w:color w:val="000000" w:themeColor="text1"/>
        </w:rPr>
        <w:t xml:space="preserve"> </w:t>
      </w:r>
      <w:r w:rsidR="00B77FFD" w:rsidRPr="00655505">
        <w:rPr>
          <w:color w:val="000000" w:themeColor="text1"/>
        </w:rPr>
        <w:t>as</w:t>
      </w:r>
      <w:r w:rsidR="00B77FFD">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71DF78EC" w14:textId="77777777" w:rsidTr="00B5541F">
        <w:trPr>
          <w:jc w:val="center"/>
        </w:trPr>
        <w:tc>
          <w:tcPr>
            <w:tcW w:w="675" w:type="dxa"/>
            <w:vAlign w:val="center"/>
          </w:tcPr>
          <w:p w14:paraId="787AB89F" w14:textId="77777777" w:rsidR="00E33F5F" w:rsidRDefault="00E33F5F">
            <w:pPr>
              <w:jc w:val="center"/>
            </w:pPr>
          </w:p>
        </w:tc>
        <w:tc>
          <w:tcPr>
            <w:tcW w:w="7513" w:type="dxa"/>
            <w:vAlign w:val="center"/>
          </w:tcPr>
          <w:p w14:paraId="1709A393" w14:textId="44AD798A" w:rsidR="00E33F5F" w:rsidRDefault="001B7557">
            <w:pPr>
              <w:jc w:val="center"/>
            </w:pPr>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tc>
        <w:tc>
          <w:tcPr>
            <w:tcW w:w="668" w:type="dxa"/>
            <w:vAlign w:val="center"/>
          </w:tcPr>
          <w:p w14:paraId="67D502F6" w14:textId="3F709271" w:rsidR="00E33F5F" w:rsidRDefault="00E33F5F">
            <w:pPr>
              <w:jc w:val="center"/>
            </w:pPr>
            <w:r>
              <w:t>(</w:t>
            </w:r>
            <w:fldSimple w:instr=" SEQ Equation \* ARABIC ">
              <w:r w:rsidR="000D6EAC">
                <w:rPr>
                  <w:noProof/>
                </w:rPr>
                <w:t>55</w:t>
              </w:r>
            </w:fldSimple>
            <w:r>
              <w:t>)</w:t>
            </w:r>
          </w:p>
        </w:tc>
      </w:tr>
    </w:tbl>
    <w:p w14:paraId="53A4E890" w14:textId="77777777" w:rsidR="00E33F5F" w:rsidRDefault="00E33F5F" w:rsidP="000002B0"/>
    <w:p w14:paraId="2DE94F6D" w14:textId="3CF46D9E" w:rsidR="00F36279" w:rsidRDefault="00E916E9" w:rsidP="00702AD4">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BC3D90">
        <w:rPr>
          <w:color w:val="000000" w:themeColor="text1"/>
        </w:rPr>
        <w:t xml:space="preserve">figure </w:t>
      </w:r>
      <w:r w:rsidR="00BC3D90" w:rsidRPr="00BC3D90">
        <w:rPr>
          <w:color w:val="000000" w:themeColor="text1"/>
        </w:rPr>
        <w:t>4.2</w:t>
      </w:r>
      <w:r w:rsidR="007C2766">
        <w:t>.</w:t>
      </w:r>
    </w:p>
    <w:p w14:paraId="69387508" w14:textId="23B9E740" w:rsidR="009A667C" w:rsidRDefault="009145BD" w:rsidP="00A35E6C">
      <w:pPr>
        <w:jc w:val="center"/>
      </w:pPr>
      <w:r w:rsidRPr="009145BD">
        <w:rPr>
          <w:noProof/>
        </w:rPr>
        <w:lastRenderedPageBreak/>
        <w:drawing>
          <wp:inline distT="0" distB="0" distL="0" distR="0" wp14:anchorId="5250A674" wp14:editId="09C53852">
            <wp:extent cx="4287197" cy="314325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39"/>
                    <a:srcRect t="5651"/>
                    <a:stretch/>
                  </pic:blipFill>
                  <pic:spPr bwMode="auto">
                    <a:xfrm>
                      <a:off x="0" y="0"/>
                      <a:ext cx="4293291" cy="3147718"/>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15BED01F" w:rsidR="009145BD" w:rsidRPr="00B72F59" w:rsidRDefault="009145BD" w:rsidP="00B72F59">
      <w:pPr>
        <w:pStyle w:val="Caption"/>
        <w:spacing w:line="480" w:lineRule="auto"/>
        <w:rPr>
          <w:color w:val="000000" w:themeColor="text1"/>
        </w:rPr>
      </w:pPr>
      <w:bookmarkStart w:id="115" w:name="_Toc124946937"/>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2</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including the plate thickness (orange).</w:t>
      </w:r>
      <w:bookmarkEnd w:id="115"/>
      <w:r w:rsidR="00B72F59">
        <w:rPr>
          <w:color w:val="000000" w:themeColor="text1"/>
        </w:rPr>
        <w:t xml:space="preserve"> </w:t>
      </w:r>
    </w:p>
    <w:p w14:paraId="0087472B" w14:textId="414A0FA0" w:rsidR="000305BE"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w:t>
      </w:r>
      <w:r w:rsidR="000305BE">
        <w:t xml:space="preserve">for motors used by the optimization algorithm otherwise their </w:t>
      </w:r>
      <w:r w:rsidR="00540765">
        <w:t xml:space="preserve">operating frequency </w:t>
      </w:r>
      <w:r w:rsidR="000305BE">
        <w:t xml:space="preserve">may be </w:t>
      </w:r>
      <w:r w:rsidR="00540765">
        <w:t>constrained by the secondary design.</w:t>
      </w:r>
      <w:r w:rsidR="000305BE">
        <w:t xml:space="preserve"> If the dimensions or material properties of the aluminum sheet were different from the values considered in this paper, this constraint may be applicable.</w:t>
      </w:r>
    </w:p>
    <w:p w14:paraId="37EDF445" w14:textId="77777777" w:rsidR="00702AD4" w:rsidRDefault="00702AD4" w:rsidP="007F6E66"/>
    <w:p w14:paraId="277DE77F" w14:textId="709C76CA" w:rsidR="000305BE" w:rsidRDefault="00702AD4" w:rsidP="007F6E66">
      <w:r>
        <w:t xml:space="preserve">From </w:t>
      </w:r>
      <w:r w:rsidR="000305BE">
        <w:t>the maximum frequency of operation</w:t>
      </w:r>
      <w:r>
        <w:t xml:space="preserve"> in </w:t>
      </w:r>
      <w:r w:rsidRPr="00BC3D90">
        <w:rPr>
          <w:color w:val="000000" w:themeColor="text1"/>
        </w:rPr>
        <w:t xml:space="preserve">figure </w:t>
      </w:r>
      <w:r w:rsidR="00BC3D90" w:rsidRPr="00BC3D90">
        <w:rPr>
          <w:color w:val="000000" w:themeColor="text1"/>
        </w:rPr>
        <w:t>4.2</w:t>
      </w:r>
      <w:r w:rsidR="000305BE">
        <w:t>, the theoretical top speed of the motor can be solved</w:t>
      </w:r>
      <w:r>
        <w:t xml:space="preserve"> using </w:t>
      </w:r>
      <w:r w:rsidRPr="00BC3D90">
        <w:rPr>
          <w:color w:val="000000" w:themeColor="text1"/>
        </w:rPr>
        <w:t>equation</w:t>
      </w:r>
      <w:r w:rsidR="00BC3D90">
        <w:rPr>
          <w:color w:val="000000" w:themeColor="text1"/>
        </w:rPr>
        <w:t xml:space="preserve"> </w:t>
      </w:r>
      <w:r w:rsidR="00BC3D90" w:rsidRPr="00BC3D90">
        <w:rPr>
          <w:color w:val="000000" w:themeColor="text1"/>
        </w:rPr>
        <w:t>(56)</w:t>
      </w:r>
      <w:r w:rsidR="000305B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E33F5F" w14:paraId="5D366998" w14:textId="77777777" w:rsidTr="00B5541F">
        <w:trPr>
          <w:jc w:val="center"/>
        </w:trPr>
        <w:tc>
          <w:tcPr>
            <w:tcW w:w="675" w:type="dxa"/>
            <w:vAlign w:val="center"/>
          </w:tcPr>
          <w:p w14:paraId="49897E52" w14:textId="77777777" w:rsidR="00E33F5F" w:rsidRDefault="00E33F5F">
            <w:pPr>
              <w:jc w:val="center"/>
            </w:pPr>
          </w:p>
        </w:tc>
        <w:tc>
          <w:tcPr>
            <w:tcW w:w="7513" w:type="dxa"/>
            <w:vAlign w:val="center"/>
          </w:tcPr>
          <w:p w14:paraId="3ABFE3EF" w14:textId="1AA13463" w:rsidR="00E33F5F" w:rsidRDefault="005816A6">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m:oMath>
            </m:oMathPara>
          </w:p>
        </w:tc>
        <w:tc>
          <w:tcPr>
            <w:tcW w:w="668" w:type="dxa"/>
            <w:vAlign w:val="center"/>
          </w:tcPr>
          <w:p w14:paraId="6E9820FD" w14:textId="20580949" w:rsidR="00E33F5F" w:rsidRDefault="00E33F5F">
            <w:pPr>
              <w:jc w:val="center"/>
            </w:pPr>
            <w:r>
              <w:t>(</w:t>
            </w:r>
            <w:fldSimple w:instr=" SEQ Equation \* ARABIC ">
              <w:r w:rsidR="000D6EAC">
                <w:rPr>
                  <w:noProof/>
                </w:rPr>
                <w:t>56</w:t>
              </w:r>
            </w:fldSimple>
            <w:r>
              <w:t>)</w:t>
            </w:r>
          </w:p>
        </w:tc>
      </w:tr>
    </w:tbl>
    <w:p w14:paraId="0E8341B7" w14:textId="2DB67C7F" w:rsidR="0051191B" w:rsidRPr="0051191B" w:rsidRDefault="0051191B" w:rsidP="007F6E66"/>
    <w:p w14:paraId="4928D462" w14:textId="34FF9B9D" w:rsidR="00702AD4" w:rsidRDefault="00702AD4" w:rsidP="007F6E66">
      <w:r>
        <w:t xml:space="preserve">This is a theoretical top speed due to the required input voltage to overcome the equivalent impedance and resistance of the motor to continue driving enough current to </w:t>
      </w:r>
      <w:r>
        <w:lastRenderedPageBreak/>
        <w:t>produce sufficient force to overcome mechanical losses to accelerate towards this speed. The frequency of operation and the slip are contributing factors to the equivalent impedance and resistance which can help predict the required voltage at rated operating conditions. Once the supply voltage to produce this top speed is deemed feasible, the true top speed of the motor is determined</w:t>
      </w:r>
      <w:r w:rsidR="009D092C">
        <w:t>.</w:t>
      </w:r>
    </w:p>
    <w:p w14:paraId="660EDC59" w14:textId="3BBEDC3B" w:rsidR="00F50A51" w:rsidRDefault="00F50A51" w:rsidP="00F50A51">
      <w:pPr>
        <w:pStyle w:val="Heading2"/>
      </w:pPr>
      <w:bookmarkStart w:id="116" w:name="_Toc124946862"/>
      <w:r>
        <w:t>Compute Fitness</w:t>
      </w:r>
      <w:bookmarkEnd w:id="116"/>
    </w:p>
    <w:p w14:paraId="212137C4" w14:textId="73C0CD0F" w:rsidR="00001FB4" w:rsidRDefault="00001FB4" w:rsidP="00001FB4">
      <w:r>
        <w:t xml:space="preserve">After solving the </w:t>
      </w:r>
      <w:r w:rsidRPr="00405824">
        <w:rPr>
          <w:i/>
          <w:iCs/>
        </w:rPr>
        <w:t>Compute HAM</w:t>
      </w:r>
      <w:r>
        <w:t xml:space="preserve"> state</w:t>
      </w:r>
      <w:r w:rsidR="00F50A51">
        <w:t xml:space="preserve"> </w:t>
      </w:r>
      <w:r w:rsidR="00F50A51" w:rsidRPr="00BC3D90">
        <w:rPr>
          <w:color w:val="000000" w:themeColor="text1"/>
        </w:rPr>
        <w:t>in figure 4.1</w:t>
      </w:r>
      <w:r w:rsidRPr="00BC3D90">
        <w:rPr>
          <w:color w:val="000000" w:themeColor="text1"/>
        </w:rPr>
        <w:t>,</w:t>
      </w:r>
      <w:r>
        <w:t xml:space="preserve"> the performance parameters can be gathered and then maximized, minimized, or trended towards a bias. The performance parameters chosen for this optimization problem are defined </w:t>
      </w:r>
      <w:r w:rsidRPr="00BC3D90">
        <w:rPr>
          <w:color w:val="000000" w:themeColor="text1"/>
        </w:rPr>
        <w:t xml:space="preserve">in figure </w:t>
      </w:r>
      <w:r w:rsidR="00BC3D90" w:rsidRPr="00BC3D90">
        <w:rPr>
          <w:color w:val="000000" w:themeColor="text1"/>
        </w:rPr>
        <w:t>4.3</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56CCC738" w:rsidR="00001FB4" w:rsidRPr="00F50A51" w:rsidRDefault="00001FB4" w:rsidP="00001FB4">
      <w:pPr>
        <w:pStyle w:val="Caption"/>
        <w:spacing w:line="480" w:lineRule="auto"/>
        <w:jc w:val="center"/>
        <w:rPr>
          <w:color w:val="000000" w:themeColor="text1"/>
        </w:rPr>
      </w:pPr>
      <w:bookmarkStart w:id="117" w:name="_Toc124946938"/>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000D6EAC">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000D6EAC">
        <w:rPr>
          <w:noProof/>
          <w:color w:val="000000" w:themeColor="text1"/>
        </w:rPr>
        <w:t>3</w:t>
      </w:r>
      <w:r w:rsidRPr="00F50A51">
        <w:rPr>
          <w:color w:val="000000" w:themeColor="text1"/>
        </w:rPr>
        <w:fldChar w:fldCharType="end"/>
      </w:r>
      <w:r w:rsidRPr="00F50A51">
        <w:rPr>
          <w:color w:val="000000" w:themeColor="text1"/>
        </w:rPr>
        <w:t>. Layout of the motor optimization algorithm inputs and the resultant multi-objectives.</w:t>
      </w:r>
      <w:bookmarkEnd w:id="117"/>
    </w:p>
    <w:p w14:paraId="5F1B0640" w14:textId="77777777" w:rsidR="00001FB4" w:rsidRDefault="00001FB4" w:rsidP="00001FB4">
      <w:pPr>
        <w:rPr>
          <w:szCs w:val="24"/>
        </w:rPr>
      </w:pPr>
      <w:r w:rsidRPr="00F875D0">
        <w:rPr>
          <w:szCs w:val="24"/>
        </w:rPr>
        <w:lastRenderedPageBreak/>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75DC149F" w:rsidR="00001FB4" w:rsidRDefault="00001FB4" w:rsidP="00001FB4">
      <w:pPr>
        <w:rPr>
          <w:szCs w:val="24"/>
        </w:rPr>
      </w:pPr>
      <w:r>
        <w:rPr>
          <w:szCs w:val="24"/>
        </w:rPr>
        <w:t xml:space="preserve">The thrust calculation of the motor is described </w:t>
      </w:r>
      <w:r w:rsidRPr="00BC3D90">
        <w:rPr>
          <w:color w:val="000000" w:themeColor="text1"/>
          <w:szCs w:val="24"/>
        </w:rPr>
        <w:t xml:space="preserve">in </w:t>
      </w:r>
      <w:r w:rsidR="00BC3D90" w:rsidRPr="00BC3D90">
        <w:rPr>
          <w:color w:val="000000" w:themeColor="text1"/>
          <w:szCs w:val="24"/>
        </w:rPr>
        <w:t>equation (45)</w:t>
      </w:r>
      <w:r>
        <w:rPr>
          <w:szCs w:val="24"/>
        </w:rPr>
        <w:t xml:space="preserve"> and is a product of the HAM equations</w:t>
      </w:r>
      <w:r w:rsidR="00F50A51">
        <w:rPr>
          <w:szCs w:val="24"/>
        </w:rPr>
        <w:t xml:space="preserve">. </w:t>
      </w:r>
      <w:r>
        <w:rPr>
          <w:szCs w:val="24"/>
        </w:rPr>
        <w:t xml:space="preserve">To calculate the mass of the motor, only the primary is considered since the secondary is a fixed design constraint. The primary mass is a summation of the core, winding, and insulation masses defined by their respective volumes times material density which are found in table </w:t>
      </w:r>
      <w:r w:rsidR="00655505">
        <w:rPr>
          <w:szCs w:val="24"/>
        </w:rPr>
        <w:t>4.4</w:t>
      </w:r>
      <w:r>
        <w:rPr>
          <w:szCs w:val="24"/>
        </w:rPr>
        <w:t xml:space="preserve"> for each material.</w:t>
      </w:r>
    </w:p>
    <w:p w14:paraId="39A8E34F" w14:textId="39A9EC48" w:rsidR="00001FB4" w:rsidRDefault="00001FB4" w:rsidP="00001FB4">
      <w:pPr>
        <w:pStyle w:val="TableCaption"/>
      </w:pPr>
      <w:bookmarkStart w:id="118" w:name="_Toc124946910"/>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4</w:t>
      </w:r>
      <w:bookmarkEnd w:id="118"/>
      <w:r>
        <w:fldChar w:fldCharType="end"/>
      </w:r>
    </w:p>
    <w:p w14:paraId="1F251C4D" w14:textId="77777777" w:rsidR="00001FB4" w:rsidRDefault="00001FB4" w:rsidP="00001FB4">
      <w:pPr>
        <w:pStyle w:val="TableCaption"/>
      </w:pPr>
      <w:bookmarkStart w:id="119" w:name="_Toc124946911"/>
      <w:r>
        <w:t>Mass Equations</w:t>
      </w:r>
      <w:bookmarkEnd w:id="119"/>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trPr>
          <w:trHeight w:val="567"/>
          <w:jc w:val="center"/>
        </w:trPr>
        <w:tc>
          <w:tcPr>
            <w:tcW w:w="1257" w:type="dxa"/>
            <w:shd w:val="clear" w:color="auto" w:fill="FFFFFF" w:themeFill="background1"/>
            <w:vAlign w:val="center"/>
          </w:tcPr>
          <w:p w14:paraId="6DBB7E33"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612444" w:rsidRDefault="00001FB4" w:rsidP="008E7F7B">
            <w:pPr>
              <w:spacing w:before="240" w:after="240"/>
              <w:jc w:val="center"/>
              <w:rPr>
                <w:rFonts w:eastAsia="Times New Roman" w:cs="Times New Roman"/>
                <w:b/>
                <w:bCs/>
                <w:szCs w:val="24"/>
                <w:lang w:val="en-CA"/>
              </w:rPr>
            </w:pPr>
            <w:r w:rsidRPr="00612444">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612444" w:rsidRDefault="00001FB4" w:rsidP="008E7F7B">
            <w:pPr>
              <w:spacing w:before="240" w:after="240"/>
              <w:jc w:val="center"/>
              <w:rPr>
                <w:rFonts w:eastAsia="Times New Roman" w:cs="Times New Roman"/>
                <w:b/>
                <w:bCs/>
                <w:szCs w:val="24"/>
              </w:rPr>
            </w:pPr>
            <w:r w:rsidRPr="00612444">
              <w:rPr>
                <w:rFonts w:eastAsia="Times New Roman" w:cs="Times New Roman"/>
                <w:b/>
                <w:bCs/>
                <w:szCs w:val="24"/>
              </w:rPr>
              <w:t>Volume Equation</w:t>
            </w:r>
          </w:p>
        </w:tc>
        <w:tc>
          <w:tcPr>
            <w:tcW w:w="1679" w:type="dxa"/>
            <w:shd w:val="clear" w:color="auto" w:fill="FFFFFF" w:themeFill="background1"/>
            <w:vAlign w:val="center"/>
          </w:tcPr>
          <w:p w14:paraId="4496CAE2" w14:textId="77777777" w:rsidR="00001FB4" w:rsidRPr="00612444" w:rsidRDefault="00001FB4" w:rsidP="008E7F7B">
            <w:pPr>
              <w:spacing w:before="240" w:after="240"/>
              <w:jc w:val="center"/>
              <w:rPr>
                <w:rFonts w:cs="Times New Roman"/>
                <w:b/>
                <w:bCs/>
                <w:szCs w:val="24"/>
              </w:rPr>
            </w:pPr>
            <w:r w:rsidRPr="00612444">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612444">
              <w:rPr>
                <w:rFonts w:cs="Times New Roman"/>
                <w:b/>
                <w:bCs/>
                <w:szCs w:val="24"/>
              </w:rPr>
              <w:t>)</w:t>
            </w:r>
          </w:p>
        </w:tc>
      </w:tr>
      <w:tr w:rsidR="00001FB4" w:rsidRPr="002E1B3A" w14:paraId="5A520670" w14:textId="77777777">
        <w:trPr>
          <w:trHeight w:val="567"/>
          <w:jc w:val="center"/>
        </w:trPr>
        <w:tc>
          <w:tcPr>
            <w:tcW w:w="1257" w:type="dxa"/>
            <w:shd w:val="clear" w:color="auto" w:fill="FFFFFF" w:themeFill="background1"/>
            <w:vAlign w:val="center"/>
          </w:tcPr>
          <w:p w14:paraId="4E69BDC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612444" w:rsidRDefault="00001FB4" w:rsidP="008E7F7B">
            <w:pPr>
              <w:spacing w:before="240" w:after="240"/>
              <w:jc w:val="center"/>
              <w:rPr>
                <w:rFonts w:eastAsia="Times New Roman" w:cs="Times New Roman"/>
                <w:szCs w:val="24"/>
              </w:rPr>
            </w:pPr>
            <m:oMathPara>
              <m:oMath>
                <m:r>
                  <w:rPr>
                    <w:rFonts w:ascii="Cambria Math" w:eastAsia="Times New Roman" w:hAnsi="Cambria Math" w:cs="Times New Roman"/>
                    <w:szCs w:val="24"/>
                  </w:rPr>
                  <m:t>DLH-</m:t>
                </m:r>
                <m:sSub>
                  <m:sSubPr>
                    <m:ctrlPr>
                      <w:rPr>
                        <w:rFonts w:ascii="Cambria Math" w:eastAsia="Times New Roman" w:hAnsi="Cambria Math" w:cs="Times New Roman"/>
                        <w:i/>
                        <w:szCs w:val="24"/>
                      </w:rPr>
                    </m:ctrlPr>
                  </m:sSubPr>
                  <m:e>
                    <m:r>
                      <w:rPr>
                        <w:rFonts w:ascii="Cambria Math" w:eastAsia="Times New Roman" w:hAnsi="Cambria Math" w:cs="Times New Roman"/>
                        <w:szCs w:val="24"/>
                      </w:rPr>
                      <m:t>V</m:t>
                    </m:r>
                  </m:e>
                  <m:sub>
                    <m:r>
                      <w:rPr>
                        <w:rFonts w:ascii="Cambria Math" w:eastAsia="Times New Roman" w:hAnsi="Cambria Math" w:cs="Times New Roman"/>
                        <w:szCs w:val="24"/>
                      </w:rPr>
                      <m:t>slots</m:t>
                    </m:r>
                  </m:sub>
                </m:sSub>
              </m:oMath>
            </m:oMathPara>
          </w:p>
        </w:tc>
        <w:tc>
          <w:tcPr>
            <w:tcW w:w="1679" w:type="dxa"/>
            <w:shd w:val="clear" w:color="auto" w:fill="FFFFFF" w:themeFill="background1"/>
            <w:vAlign w:val="center"/>
          </w:tcPr>
          <w:p w14:paraId="7F7583E6" w14:textId="77777777" w:rsidR="00001FB4" w:rsidRPr="00612444" w:rsidRDefault="00001FB4" w:rsidP="008E7F7B">
            <w:pPr>
              <w:spacing w:before="240" w:after="240"/>
              <w:jc w:val="center"/>
              <w:rPr>
                <w:rFonts w:eastAsia="Times New Roman" w:cs="Times New Roman"/>
                <w:szCs w:val="24"/>
                <w:lang w:val="en-CA"/>
              </w:rPr>
            </w:pPr>
            <w:r w:rsidRPr="00612444">
              <w:rPr>
                <w:rFonts w:cs="Times New Roman"/>
                <w:szCs w:val="24"/>
              </w:rPr>
              <w:t>7.8</w:t>
            </w:r>
          </w:p>
        </w:tc>
      </w:tr>
      <w:tr w:rsidR="00001FB4" w:rsidRPr="002E1B3A" w14:paraId="23AF13FE" w14:textId="77777777">
        <w:trPr>
          <w:trHeight w:val="567"/>
          <w:jc w:val="center"/>
        </w:trPr>
        <w:tc>
          <w:tcPr>
            <w:tcW w:w="1257" w:type="dxa"/>
            <w:shd w:val="clear" w:color="auto" w:fill="FFFFFF" w:themeFill="background1"/>
            <w:vAlign w:val="center"/>
          </w:tcPr>
          <w:p w14:paraId="17CDE882"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Pr="00612444" w:rsidRDefault="00001FB4" w:rsidP="008E7F7B">
            <w:pPr>
              <w:spacing w:before="240" w:after="240"/>
              <w:jc w:val="center"/>
              <w:rPr>
                <w:rFonts w:eastAsia="Malgun Gothic" w:cs="Times New Roman"/>
                <w:szCs w:val="24"/>
              </w:rPr>
            </w:pPr>
            <m:oMathPara>
              <m:oMath>
                <m:r>
                  <w:rPr>
                    <w:rFonts w:ascii="Cambria Math" w:eastAsia="Malgun Gothic" w:hAnsi="Cambria Math" w:cs="Times New Roman"/>
                    <w:szCs w:val="24"/>
                  </w:rPr>
                  <m:t>2(</m:t>
                </m:r>
                <m:sSub>
                  <m:sSubPr>
                    <m:ctrlPr>
                      <w:rPr>
                        <w:rFonts w:ascii="Cambria Math" w:eastAsia="Malgun Gothic" w:hAnsi="Cambria Math" w:cs="Times New Roman"/>
                        <w:i/>
                        <w:szCs w:val="24"/>
                      </w:rPr>
                    </m:ctrlPr>
                  </m:sSubPr>
                  <m:e>
                    <m:r>
                      <w:rPr>
                        <w:rFonts w:ascii="Cambria Math" w:eastAsia="Malgun Gothic" w:hAnsi="Cambria Math" w:cs="Times New Roman"/>
                        <w:szCs w:val="24"/>
                      </w:rPr>
                      <m:t>T</m:t>
                    </m:r>
                  </m:e>
                  <m:sub>
                    <m:r>
                      <w:rPr>
                        <w:rFonts w:ascii="Cambria Math" w:eastAsia="Malgun Gothic" w:hAnsi="Cambria Math" w:cs="Times New Roman"/>
                        <w:szCs w:val="24"/>
                      </w:rPr>
                      <m:t>p</m:t>
                    </m:r>
                  </m:sub>
                </m:sSub>
                <m:r>
                  <w:rPr>
                    <w:rFonts w:ascii="Cambria Math" w:eastAsia="Malgun Gothic" w:hAnsi="Cambria Math" w:cs="Times New Roman"/>
                    <w:szCs w:val="24"/>
                  </w:rPr>
                  <m:t>+D+</m:t>
                </m:r>
                <m:sSub>
                  <m:sSubPr>
                    <m:ctrlPr>
                      <w:rPr>
                        <w:rFonts w:ascii="Cambria Math" w:eastAsia="Malgun Gothic" w:hAnsi="Cambria Math" w:cs="Times New Roman"/>
                        <w:i/>
                        <w:szCs w:val="24"/>
                      </w:rPr>
                    </m:ctrlPr>
                  </m:sSubPr>
                  <m:e>
                    <m:r>
                      <w:rPr>
                        <w:rFonts w:ascii="Cambria Math" w:eastAsia="Malgun Gothic" w:hAnsi="Cambria Math" w:cs="Times New Roman"/>
                        <w:szCs w:val="24"/>
                      </w:rPr>
                      <m:t>w</m:t>
                    </m:r>
                  </m:e>
                  <m:sub>
                    <m:r>
                      <w:rPr>
                        <w:rFonts w:ascii="Cambria Math" w:eastAsia="Malgun Gothic" w:hAnsi="Cambria Math" w:cs="Times New Roman"/>
                        <w:szCs w:val="24"/>
                      </w:rPr>
                      <m:t>s</m:t>
                    </m:r>
                  </m:sub>
                </m:sSub>
                <m:r>
                  <w:rPr>
                    <w:rFonts w:ascii="Cambria Math" w:eastAsia="Malgun Gothic" w:hAnsi="Cambria Math" w:cs="Times New Roman"/>
                    <w:szCs w:val="24"/>
                  </w:rPr>
                  <m:t>)C</m:t>
                </m:r>
                <m:sSub>
                  <m:sSubPr>
                    <m:ctrlPr>
                      <w:rPr>
                        <w:rFonts w:ascii="Cambria Math" w:eastAsia="Malgun Gothic" w:hAnsi="Cambria Math" w:cs="Times New Roman"/>
                        <w:i/>
                        <w:szCs w:val="24"/>
                      </w:rPr>
                    </m:ctrlPr>
                  </m:sSubPr>
                  <m:e>
                    <m:r>
                      <w:rPr>
                        <w:rFonts w:ascii="Cambria Math" w:eastAsia="Malgun Gothic" w:hAnsi="Cambria Math" w:cs="Times New Roman"/>
                        <w:szCs w:val="24"/>
                      </w:rPr>
                      <m:t>u</m:t>
                    </m:r>
                  </m:e>
                  <m:sub>
                    <m:r>
                      <w:rPr>
                        <w:rFonts w:ascii="Cambria Math" w:eastAsia="Malgun Gothic" w:hAnsi="Cambria Math" w:cs="Times New Roman"/>
                        <w:szCs w:val="24"/>
                      </w:rPr>
                      <m:t>diam</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t</m:t>
                    </m:r>
                  </m:sub>
                </m:sSub>
                <m:sSub>
                  <m:sSubPr>
                    <m:ctrlPr>
                      <w:rPr>
                        <w:rFonts w:ascii="Cambria Math" w:eastAsia="Malgun Gothic" w:hAnsi="Cambria Math" w:cs="Times New Roman"/>
                        <w:i/>
                        <w:szCs w:val="24"/>
                      </w:rPr>
                    </m:ctrlPr>
                  </m:sSubPr>
                  <m:e>
                    <m:r>
                      <w:rPr>
                        <w:rFonts w:ascii="Cambria Math" w:eastAsia="Malgun Gothic" w:hAnsi="Cambria Math" w:cs="Times New Roman"/>
                        <w:szCs w:val="24"/>
                      </w:rPr>
                      <m:t>N</m:t>
                    </m:r>
                  </m:e>
                  <m:sub>
                    <m:r>
                      <w:rPr>
                        <w:rFonts w:ascii="Cambria Math" w:eastAsia="Malgun Gothic" w:hAnsi="Cambria Math" w:cs="Times New Roman"/>
                        <w:szCs w:val="24"/>
                      </w:rPr>
                      <m:t>s</m:t>
                    </m:r>
                  </m:sub>
                </m:sSub>
              </m:oMath>
            </m:oMathPara>
          </w:p>
        </w:tc>
        <w:tc>
          <w:tcPr>
            <w:tcW w:w="1679" w:type="dxa"/>
            <w:shd w:val="clear" w:color="auto" w:fill="FFFFFF" w:themeFill="background1"/>
            <w:vAlign w:val="center"/>
          </w:tcPr>
          <w:p w14:paraId="6AC5071F"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8.96</w:t>
            </w:r>
          </w:p>
        </w:tc>
      </w:tr>
      <w:tr w:rsidR="00001FB4" w:rsidRPr="002E1B3A" w14:paraId="44DD9E0A" w14:textId="77777777">
        <w:trPr>
          <w:trHeight w:val="567"/>
          <w:jc w:val="center"/>
        </w:trPr>
        <w:tc>
          <w:tcPr>
            <w:tcW w:w="1257" w:type="dxa"/>
            <w:shd w:val="clear" w:color="auto" w:fill="FFFFFF" w:themeFill="background1"/>
            <w:vAlign w:val="center"/>
          </w:tcPr>
          <w:p w14:paraId="0E9EC820"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Pr="00612444" w:rsidRDefault="00001FB4" w:rsidP="008E7F7B">
            <w:pPr>
              <w:spacing w:before="240" w:after="240"/>
              <w:jc w:val="center"/>
              <w:rPr>
                <w:rFonts w:eastAsia="Times New Roman" w:cs="Times New Roman"/>
                <w:szCs w:val="24"/>
              </w:rPr>
            </w:pPr>
            <w:r w:rsidRPr="00612444">
              <w:rPr>
                <w:rFonts w:eastAsia="Times New Roman" w:cs="Times New Roman"/>
                <w:szCs w:val="24"/>
                <w:lang w:val="en-CA"/>
              </w:rPr>
              <w:t>Plastic</w:t>
            </w:r>
          </w:p>
        </w:tc>
        <w:tc>
          <w:tcPr>
            <w:tcW w:w="4311" w:type="dxa"/>
            <w:shd w:val="clear" w:color="auto" w:fill="FFFFFF" w:themeFill="background1"/>
            <w:vAlign w:val="center"/>
          </w:tcPr>
          <w:p w14:paraId="758A82C3" w14:textId="77777777" w:rsidR="00001FB4" w:rsidRPr="00612444" w:rsidRDefault="00001FB4" w:rsidP="008E7F7B">
            <w:pPr>
              <w:spacing w:before="240" w:after="240"/>
              <w:jc w:val="center"/>
              <w:rPr>
                <w:rFonts w:eastAsia="Malgun Gothic" w:cs="Times New Roman"/>
                <w:szCs w:val="24"/>
              </w:rPr>
            </w:pPr>
            <m:oMathPara>
              <m:oMath>
                <m:r>
                  <w:rPr>
                    <w:rFonts w:ascii="Cambria Math" w:hAnsi="Cambria Math"/>
                    <w:szCs w:val="24"/>
                  </w:rPr>
                  <m:t>(1-fillfactor)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r>
                  <w:rPr>
                    <w:rFonts w:ascii="Cambria Math" w:hAnsi="Cambria Math"/>
                    <w:szCs w:val="24"/>
                  </w:rPr>
                  <m:t>D</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1679" w:type="dxa"/>
            <w:shd w:val="clear" w:color="auto" w:fill="FFFFFF" w:themeFill="background1"/>
            <w:vAlign w:val="center"/>
          </w:tcPr>
          <w:p w14:paraId="5DC760E8" w14:textId="77777777" w:rsidR="00001FB4" w:rsidRPr="00612444" w:rsidRDefault="00001FB4" w:rsidP="008E7F7B">
            <w:pPr>
              <w:spacing w:before="240" w:after="240"/>
              <w:jc w:val="center"/>
              <w:rPr>
                <w:rFonts w:eastAsia="Times New Roman" w:cs="Times New Roman"/>
                <w:szCs w:val="24"/>
                <w:lang w:val="en-CA"/>
              </w:rPr>
            </w:pPr>
            <w:r w:rsidRPr="00612444">
              <w:rPr>
                <w:rFonts w:eastAsia="Times New Roman" w:cs="Times New Roman"/>
                <w:szCs w:val="24"/>
                <w:lang w:val="en-CA"/>
              </w:rPr>
              <w:t>1.4</w:t>
            </w:r>
          </w:p>
        </w:tc>
      </w:tr>
    </w:tbl>
    <w:p w14:paraId="48D66BAA" w14:textId="1D8D4F36" w:rsidR="006409E3" w:rsidRPr="00B40CCC" w:rsidRDefault="006409E3" w:rsidP="007F6E66">
      <w:pPr>
        <w:rPr>
          <w:color w:val="000000" w:themeColor="text1"/>
        </w:rPr>
      </w:pPr>
    </w:p>
    <w:p w14:paraId="512489DB" w14:textId="14A1607B" w:rsidR="00F50A51" w:rsidRPr="000707F1" w:rsidRDefault="00F50A51" w:rsidP="007F6E66">
      <w:pPr>
        <w:rPr>
          <w:color w:val="FF0000"/>
        </w:rPr>
      </w:pPr>
      <w:r w:rsidRPr="00B40CCC">
        <w:rPr>
          <w:color w:val="000000" w:themeColor="text1"/>
        </w:rPr>
        <w:t>Section 4.</w:t>
      </w:r>
      <w:r w:rsidR="00B40CCC" w:rsidRPr="00B40CCC">
        <w:rPr>
          <w:color w:val="000000" w:themeColor="text1"/>
        </w:rPr>
        <w:t>2</w:t>
      </w:r>
      <w:r>
        <w:rPr>
          <w:color w:val="FF0000"/>
        </w:rPr>
        <w:t xml:space="preserve">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1F191DED" w14:textId="77777777" w:rsidR="00F97956" w:rsidRDefault="00F97956" w:rsidP="00F97956">
      <w:pPr>
        <w:pStyle w:val="Heading2"/>
      </w:pPr>
      <w:bookmarkStart w:id="120" w:name="_Toc124946863"/>
      <w:r>
        <w:lastRenderedPageBreak/>
        <w:t>Baseline Validation</w:t>
      </w:r>
      <w:bookmarkEnd w:id="120"/>
    </w:p>
    <w:p w14:paraId="219DC9F1" w14:textId="77777777" w:rsidR="00F97956" w:rsidRPr="00594B4D" w:rsidRDefault="00F97956" w:rsidP="00F97956">
      <w:pPr>
        <w:pStyle w:val="Heading3"/>
      </w:pPr>
      <w:bookmarkStart w:id="121" w:name="_Toc124946864"/>
      <w:r>
        <w:t>Air Gap B field and Force Validation</w:t>
      </w:r>
      <w:bookmarkEnd w:id="121"/>
    </w:p>
    <w:p w14:paraId="3D58E8E9" w14:textId="5CB6FF2D" w:rsidR="00F97956" w:rsidRPr="009A7ACE" w:rsidRDefault="00F97956" w:rsidP="00F97956">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The definition of the baseline motor was discussed </w:t>
      </w:r>
      <w:r w:rsidRPr="00B40CCC">
        <w:rPr>
          <w:color w:val="000000" w:themeColor="text1"/>
        </w:rPr>
        <w:t>in section 2.1</w:t>
      </w:r>
      <w:r w:rsidR="00B40CCC">
        <w:rPr>
          <w:color w:val="FF0000"/>
        </w:rPr>
        <w:t xml:space="preserve"> </w:t>
      </w:r>
      <w:r>
        <w:rPr>
          <w:color w:val="000000" w:themeColor="text1"/>
        </w:rPr>
        <w:t>which will serve as ground truth data since it includes FEM, experimental, and HAM data validation. The HAM model produced in this paper is a reproduction of the one within the reference paper, so it is natural to use its data for validation.</w:t>
      </w:r>
    </w:p>
    <w:p w14:paraId="16EBFBA1" w14:textId="77777777" w:rsidR="00F97956" w:rsidRDefault="00F97956" w:rsidP="00F97956">
      <w:pPr>
        <w:rPr>
          <w:noProof/>
        </w:rPr>
      </w:pPr>
    </w:p>
    <w:p w14:paraId="7620FFD0" w14:textId="77777777" w:rsidR="00F97956" w:rsidRDefault="00F97956" w:rsidP="00F97956">
      <w:pPr>
        <w:jc w:val="center"/>
      </w:pPr>
      <w:r>
        <w:rPr>
          <w:noProof/>
        </w:rPr>
        <w:drawing>
          <wp:inline distT="0" distB="0" distL="0" distR="0" wp14:anchorId="3004B8C9" wp14:editId="4031C013">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41">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66ABDC66" w14:textId="5551AE0A" w:rsidR="00F97956" w:rsidRPr="00404F12" w:rsidRDefault="00F97956" w:rsidP="00404F12">
      <w:pPr>
        <w:pStyle w:val="Caption"/>
        <w:spacing w:line="480" w:lineRule="auto"/>
        <w:rPr>
          <w:color w:val="000000" w:themeColor="text1"/>
        </w:rPr>
      </w:pPr>
      <w:bookmarkStart w:id="122" w:name="_Toc124946939"/>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bookmarkEnd w:id="122"/>
    </w:p>
    <w:p w14:paraId="6A3319FB" w14:textId="77777777" w:rsidR="00F97956" w:rsidRDefault="00F97956" w:rsidP="00F97956">
      <w:r>
        <w:rPr>
          <w:noProof/>
        </w:rPr>
        <w:lastRenderedPageBreak/>
        <w:drawing>
          <wp:inline distT="0" distB="0" distL="0" distR="0" wp14:anchorId="4FA27690" wp14:editId="26AB4E1A">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42">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4578A5B9" w14:textId="1A99EFF2" w:rsidR="00F97956" w:rsidRPr="00B72F59" w:rsidRDefault="00F97956" w:rsidP="00F97956">
      <w:pPr>
        <w:pStyle w:val="Caption"/>
        <w:spacing w:line="480" w:lineRule="auto"/>
        <w:rPr>
          <w:color w:val="000000" w:themeColor="text1"/>
        </w:rPr>
      </w:pPr>
      <w:bookmarkStart w:id="123" w:name="_Toc124946940"/>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5</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bookmarkEnd w:id="123"/>
    </w:p>
    <w:p w14:paraId="407A877E" w14:textId="177CA7A9" w:rsidR="00F97956" w:rsidRDefault="00F97956" w:rsidP="00F97956">
      <w:r>
        <w:t xml:space="preserve">Within the upper-left text box </w:t>
      </w:r>
      <w:r w:rsidRPr="00B40CCC">
        <w:rPr>
          <w:color w:val="000000" w:themeColor="text1"/>
        </w:rPr>
        <w:t xml:space="preserve">in figures </w:t>
      </w:r>
      <w:r w:rsidR="00B40CCC" w:rsidRPr="00B40CCC">
        <w:rPr>
          <w:color w:val="000000" w:themeColor="text1"/>
        </w:rPr>
        <w:t>4.4</w:t>
      </w:r>
      <w:r w:rsidRPr="00B40CCC">
        <w:rPr>
          <w:color w:val="000000" w:themeColor="text1"/>
        </w:rPr>
        <w:t xml:space="preserve"> and </w:t>
      </w:r>
      <w:r w:rsidR="00B40CCC" w:rsidRPr="00B40CCC">
        <w:rPr>
          <w:color w:val="000000" w:themeColor="text1"/>
        </w:rPr>
        <w:t>4.5</w:t>
      </w:r>
      <w:r>
        <w:t xml:space="preserve"> the mean error between curves is highlighted. This mean error between two curves is calculated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668"/>
      </w:tblGrid>
      <w:tr w:rsidR="00DE5414" w14:paraId="0B5F226C" w14:textId="77777777" w:rsidTr="00B5541F">
        <w:trPr>
          <w:jc w:val="center"/>
        </w:trPr>
        <w:tc>
          <w:tcPr>
            <w:tcW w:w="675" w:type="dxa"/>
            <w:vAlign w:val="center"/>
          </w:tcPr>
          <w:p w14:paraId="07E67C17" w14:textId="77777777" w:rsidR="00DE5414" w:rsidRDefault="00DE5414" w:rsidP="00DE5414">
            <w:pPr>
              <w:jc w:val="center"/>
            </w:pPr>
          </w:p>
        </w:tc>
        <w:tc>
          <w:tcPr>
            <w:tcW w:w="7513" w:type="dxa"/>
            <w:vAlign w:val="center"/>
          </w:tcPr>
          <w:p w14:paraId="30334371" w14:textId="73168503" w:rsidR="00DE5414" w:rsidRDefault="005816A6" w:rsidP="00DE5414">
            <w:pPr>
              <w:jc w:val="center"/>
            </w:pPr>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tc>
        <w:tc>
          <w:tcPr>
            <w:tcW w:w="668" w:type="dxa"/>
            <w:vAlign w:val="center"/>
          </w:tcPr>
          <w:p w14:paraId="39AF0BA9" w14:textId="4ADA905D" w:rsidR="00DE5414" w:rsidRDefault="00DE5414" w:rsidP="00DE5414">
            <w:pPr>
              <w:jc w:val="center"/>
            </w:pPr>
            <w:r>
              <w:t>(</w:t>
            </w:r>
            <w:fldSimple w:instr=" SEQ Equation \* ARABIC ">
              <w:r w:rsidR="000D6EAC">
                <w:rPr>
                  <w:noProof/>
                </w:rPr>
                <w:t>57</w:t>
              </w:r>
            </w:fldSimple>
            <w:r>
              <w:t>)</w:t>
            </w:r>
          </w:p>
        </w:tc>
      </w:tr>
    </w:tbl>
    <w:p w14:paraId="7B1E1D43" w14:textId="72E00BA7" w:rsidR="00F97956" w:rsidRPr="0005468B" w:rsidRDefault="00F97956" w:rsidP="00655505">
      <w:pPr>
        <w:spacing w:before="24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w:t>
      </w:r>
      <w:proofErr w:type="spellStart"/>
      <w:r>
        <w:t>te</w:t>
      </w:r>
      <w:proofErr w:type="spellEnd"/>
      <w:r>
        <w:t xml:space="preserve"> x. The mean error for both the normal and tangential B field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The air gap plots were simulated at 60ms in Ansys Electronics which was enough time for the simulation to reach steady state and had the best correlation to the baseline results. This time step could be slightly modified to align with the baseline results better but the mean error between the Ansys Electronics, baseline, and HAM curves is low and can be considered accurate.</w:t>
      </w:r>
    </w:p>
    <w:p w14:paraId="4D559929" w14:textId="77777777" w:rsidR="00F97956" w:rsidRPr="00594B4D" w:rsidRDefault="00F97956" w:rsidP="00F97956">
      <w:pPr>
        <w:pStyle w:val="Heading3"/>
      </w:pPr>
      <w:bookmarkStart w:id="124" w:name="_Toc124946865"/>
      <w:r>
        <w:lastRenderedPageBreak/>
        <w:t>Motor Core B Field Plot Validation</w:t>
      </w:r>
      <w:bookmarkEnd w:id="124"/>
    </w:p>
    <w:p w14:paraId="564EC98D" w14:textId="78EA7DAA" w:rsidR="00F97956" w:rsidRDefault="00F97956" w:rsidP="00F97956">
      <w:pPr>
        <w:rPr>
          <w:noProof/>
          <w:color w:val="FF0000"/>
        </w:rPr>
      </w:pPr>
      <w:r w:rsidRPr="00594B4D">
        <w:rPr>
          <w:rFonts w:cs="Times New Roman"/>
          <w:color w:val="000000" w:themeColor="text1"/>
          <w:szCs w:val="24"/>
        </w:rPr>
        <w:t xml:space="preserve">In section 4.2, table </w:t>
      </w:r>
      <w:r w:rsidR="00655505">
        <w:rPr>
          <w:rFonts w:cs="Times New Roman"/>
          <w:color w:val="000000" w:themeColor="text1"/>
          <w:szCs w:val="24"/>
        </w:rPr>
        <w:t>4.3</w:t>
      </w:r>
      <w:r>
        <w:rPr>
          <w:rFonts w:cs="Times New Roman"/>
          <w:color w:val="000000" w:themeColor="text1"/>
          <w:szCs w:val="24"/>
        </w:rPr>
        <w:t xml:space="preserve"> addressed the saturation constraint which must exist for all motor solutions to avoid degrading the motor core material and performance. The HAM is powerful enough to produce field plots for any post-processing model parameters such as B field. The field plot needs to be filtered to only contain B field data within the geometry of the motor core. A comparison between the field plotting results of the HAM proposed in </w:t>
      </w:r>
      <w:r w:rsidRPr="00B40CCC">
        <w:rPr>
          <w:rFonts w:cs="Times New Roman"/>
          <w:color w:val="000000" w:themeColor="text1"/>
          <w:szCs w:val="24"/>
        </w:rPr>
        <w:t xml:space="preserve">this paper and Ansys Electronics motor simulation software are visualized in figures </w:t>
      </w:r>
      <w:r w:rsidR="00B40CCC" w:rsidRPr="00B40CCC">
        <w:rPr>
          <w:rFonts w:cs="Times New Roman"/>
          <w:color w:val="000000" w:themeColor="text1"/>
          <w:szCs w:val="24"/>
        </w:rPr>
        <w:t>4.6 and 4.7</w:t>
      </w:r>
      <w:r w:rsidRPr="00B40CCC">
        <w:rPr>
          <w:rFonts w:cs="Times New Roman"/>
          <w:color w:val="000000" w:themeColor="text1"/>
          <w:szCs w:val="24"/>
        </w:rPr>
        <w:t xml:space="preserve"> respectively. The</w:t>
      </w:r>
      <w:r>
        <w:rPr>
          <w:rFonts w:cs="Times New Roman"/>
          <w:color w:val="000000" w:themeColor="text1"/>
          <w:szCs w:val="24"/>
        </w:rPr>
        <w:t xml:space="preserve"> filtering functionality in the HAM model is in effect on the right side of the image which has the magnitude of the B field per node mapped to the color bar on the left. The transparent, light blue overlay is helpful in visualizing the region where the filter is applied. Alternatively, on the left side of the figure, the original model is visible without the filter applied to highlight the flexibility of the filtering implementation.</w:t>
      </w:r>
    </w:p>
    <w:p w14:paraId="2797084E" w14:textId="77777777" w:rsidR="00F97956" w:rsidRDefault="00F97956" w:rsidP="00F97956">
      <w:pPr>
        <w:rPr>
          <w:color w:val="FF0000"/>
        </w:rPr>
      </w:pPr>
      <w:r>
        <w:rPr>
          <w:noProof/>
          <w:color w:val="FF0000"/>
        </w:rPr>
        <w:drawing>
          <wp:inline distT="0" distB="0" distL="0" distR="0" wp14:anchorId="14E0027B" wp14:editId="70CBE3A6">
            <wp:extent cx="5490375" cy="191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3" cstate="print">
                      <a:extLst>
                        <a:ext uri="{28A0092B-C50C-407E-A947-70E740481C1C}">
                          <a14:useLocalDpi xmlns:a14="http://schemas.microsoft.com/office/drawing/2010/main" val="0"/>
                        </a:ext>
                      </a:extLst>
                    </a:blip>
                    <a:srcRect r="4582"/>
                    <a:stretch/>
                  </pic:blipFill>
                  <pic:spPr bwMode="auto">
                    <a:xfrm>
                      <a:off x="0" y="0"/>
                      <a:ext cx="5497493" cy="1913828"/>
                    </a:xfrm>
                    <a:prstGeom prst="rect">
                      <a:avLst/>
                    </a:prstGeom>
                    <a:ln>
                      <a:noFill/>
                    </a:ln>
                    <a:extLst>
                      <a:ext uri="{53640926-AAD7-44D8-BBD7-CCE9431645EC}">
                        <a14:shadowObscured xmlns:a14="http://schemas.microsoft.com/office/drawing/2010/main"/>
                      </a:ext>
                    </a:extLst>
                  </pic:spPr>
                </pic:pic>
              </a:graphicData>
            </a:graphic>
          </wp:inline>
        </w:drawing>
      </w:r>
    </w:p>
    <w:p w14:paraId="68266942" w14:textId="7860657C" w:rsidR="00F97956" w:rsidRPr="00EC2994" w:rsidRDefault="00F97956" w:rsidP="00F97956">
      <w:pPr>
        <w:pStyle w:val="Caption"/>
        <w:spacing w:line="480" w:lineRule="auto"/>
        <w:rPr>
          <w:color w:val="000000" w:themeColor="text1"/>
        </w:rPr>
      </w:pPr>
      <w:bookmarkStart w:id="125" w:name="_Toc124946941"/>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6</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HAM simulation for the baseline motor to validate accuracy.</w:t>
      </w:r>
      <w:bookmarkEnd w:id="125"/>
    </w:p>
    <w:p w14:paraId="24A0E969" w14:textId="77777777" w:rsidR="00F97956" w:rsidRDefault="00F97956" w:rsidP="00F97956">
      <w:pPr>
        <w:rPr>
          <w:color w:val="FF0000"/>
        </w:rPr>
      </w:pPr>
      <w:r w:rsidRPr="00EC2994">
        <w:rPr>
          <w:noProof/>
          <w:color w:val="FF0000"/>
        </w:rPr>
        <w:lastRenderedPageBreak/>
        <w:drawing>
          <wp:inline distT="0" distB="0" distL="0" distR="0" wp14:anchorId="58E955A2" wp14:editId="0A870B49">
            <wp:extent cx="5486400" cy="2458720"/>
            <wp:effectExtent l="0" t="0" r="0" b="0"/>
            <wp:docPr id="37" name="Picture 3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low confidence"/>
                    <pic:cNvPicPr/>
                  </pic:nvPicPr>
                  <pic:blipFill>
                    <a:blip r:embed="rId44"/>
                    <a:stretch>
                      <a:fillRect/>
                    </a:stretch>
                  </pic:blipFill>
                  <pic:spPr>
                    <a:xfrm>
                      <a:off x="0" y="0"/>
                      <a:ext cx="5486400" cy="2458720"/>
                    </a:xfrm>
                    <a:prstGeom prst="rect">
                      <a:avLst/>
                    </a:prstGeom>
                  </pic:spPr>
                </pic:pic>
              </a:graphicData>
            </a:graphic>
          </wp:inline>
        </w:drawing>
      </w:r>
    </w:p>
    <w:p w14:paraId="4C273237" w14:textId="29575806" w:rsidR="00F97956" w:rsidRPr="00AF5894" w:rsidRDefault="00F97956" w:rsidP="00F97956">
      <w:pPr>
        <w:pStyle w:val="Caption"/>
        <w:spacing w:line="480" w:lineRule="auto"/>
        <w:rPr>
          <w:color w:val="000000" w:themeColor="text1"/>
        </w:rPr>
      </w:pPr>
      <w:bookmarkStart w:id="126" w:name="_Toc124946942"/>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7</w:t>
      </w:r>
      <w:r w:rsidRPr="009145BD">
        <w:rPr>
          <w:color w:val="000000" w:themeColor="text1"/>
        </w:rPr>
        <w:fldChar w:fldCharType="end"/>
      </w:r>
      <w:r w:rsidRPr="009145BD">
        <w:rPr>
          <w:color w:val="000000" w:themeColor="text1"/>
        </w:rPr>
        <w:t xml:space="preserve">. </w:t>
      </w:r>
      <w:r>
        <w:rPr>
          <w:color w:val="000000" w:themeColor="text1"/>
        </w:rPr>
        <w:t>Magnetic flux density (B) field plot in the motor core of the Ansys Electronics simulation for the baseline motor to validate accuracy.</w:t>
      </w:r>
      <w:bookmarkEnd w:id="126"/>
    </w:p>
    <w:p w14:paraId="1F038387" w14:textId="77777777" w:rsidR="00F97956" w:rsidRDefault="00F97956" w:rsidP="00F97956">
      <w:pPr>
        <w:rPr>
          <w:lang w:val="en-CA"/>
        </w:rPr>
      </w:pPr>
      <w:r>
        <w:rPr>
          <w:lang w:val="en-CA"/>
        </w:rPr>
        <w:t xml:space="preserve">Visually the results between Ansys and HAM are quite similar but vary slightly due to the difficulty in choosing the perfect time slice for the plotting to match without error. More importantly, the bounds of the color bar for B field within the core of the motor for both plots have a percent error of </w:t>
      </w:r>
      <w:r w:rsidRPr="001A6DE3">
        <w:rPr>
          <w:color w:val="000000" w:themeColor="text1"/>
          <w:lang w:val="en-CA"/>
        </w:rPr>
        <w:t>1.3%</w:t>
      </w:r>
      <w:r>
        <w:rPr>
          <w:lang w:val="en-CA"/>
        </w:rPr>
        <w:t xml:space="preserve"> which is due to these factors:</w:t>
      </w:r>
    </w:p>
    <w:p w14:paraId="64D99ACC" w14:textId="77777777" w:rsidR="00F97956" w:rsidRDefault="00F97956" w:rsidP="00F97956">
      <w:pPr>
        <w:pStyle w:val="ListParagraph"/>
        <w:numPr>
          <w:ilvl w:val="0"/>
          <w:numId w:val="38"/>
        </w:numPr>
        <w:rPr>
          <w:lang w:val="en-CA"/>
        </w:rPr>
      </w:pPr>
      <w:r>
        <w:rPr>
          <w:lang w:val="en-CA"/>
        </w:rPr>
        <w:t>T</w:t>
      </w:r>
      <w:r w:rsidRPr="001F1CC4">
        <w:rPr>
          <w:lang w:val="en-CA"/>
        </w:rPr>
        <w:t>he meshing density of HAM is less than that of ANSYS in this example</w:t>
      </w:r>
      <w:r>
        <w:rPr>
          <w:lang w:val="en-CA"/>
        </w:rPr>
        <w:t xml:space="preserve"> (polygons vs rectangle mesh)</w:t>
      </w:r>
      <w:r w:rsidRPr="001F1CC4">
        <w:rPr>
          <w:lang w:val="en-CA"/>
        </w:rPr>
        <w:t>.</w:t>
      </w:r>
    </w:p>
    <w:p w14:paraId="0B146C43" w14:textId="77777777" w:rsidR="00F97956" w:rsidRPr="00D87EB8" w:rsidRDefault="00F97956" w:rsidP="00F97956">
      <w:pPr>
        <w:pStyle w:val="ListParagraph"/>
        <w:numPr>
          <w:ilvl w:val="0"/>
          <w:numId w:val="38"/>
        </w:numPr>
        <w:rPr>
          <w:lang w:val="en-CA"/>
        </w:rPr>
      </w:pPr>
      <w:r w:rsidRPr="001F1CC4">
        <w:rPr>
          <w:lang w:val="en-CA"/>
        </w:rPr>
        <w:t>The time slice chosen for the simulation between a) and b) is not the same</w:t>
      </w:r>
      <w:r>
        <w:rPr>
          <w:lang w:val="en-CA"/>
        </w:rPr>
        <w:t>.</w:t>
      </w:r>
    </w:p>
    <w:p w14:paraId="298A0C40" w14:textId="017C35C0" w:rsidR="00F97956" w:rsidRDefault="00F97956" w:rsidP="00F97956">
      <w:pPr>
        <w:rPr>
          <w:lang w:val="en-CA"/>
        </w:rPr>
      </w:pPr>
      <w:r>
        <w:rPr>
          <w:lang w:val="en-CA"/>
        </w:rPr>
        <w:t>Given that the error is relatively low, t</w:t>
      </w:r>
      <w:r w:rsidRPr="001F1CC4">
        <w:rPr>
          <w:lang w:val="en-CA"/>
        </w:rPr>
        <w:t>his proves the accuracy of the HAM modelling algorithm and provides a robust method for creating feasible motors that do not saturate.</w:t>
      </w:r>
    </w:p>
    <w:p w14:paraId="1526AF70" w14:textId="5A7D8A53" w:rsidR="00F97956" w:rsidRDefault="00F97956" w:rsidP="00F97956">
      <w:pPr>
        <w:pStyle w:val="Heading2"/>
        <w:rPr>
          <w:lang w:val="en-CA"/>
        </w:rPr>
      </w:pPr>
      <w:bookmarkStart w:id="127" w:name="_Toc124946866"/>
      <w:r>
        <w:rPr>
          <w:lang w:val="en-CA"/>
        </w:rPr>
        <w:t>Solver Configuration</w:t>
      </w:r>
      <w:bookmarkEnd w:id="127"/>
    </w:p>
    <w:p w14:paraId="58683499" w14:textId="4BA67E37" w:rsidR="00F97956" w:rsidRDefault="00F97956" w:rsidP="00F97956">
      <w:pPr>
        <w:pStyle w:val="TableCaption"/>
      </w:pPr>
      <w:bookmarkStart w:id="128" w:name="_Toc124946912"/>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5</w:t>
      </w:r>
      <w:bookmarkEnd w:id="128"/>
      <w:r>
        <w:fldChar w:fldCharType="end"/>
      </w:r>
    </w:p>
    <w:p w14:paraId="30B6B5FD" w14:textId="77777777" w:rsidR="00F97956" w:rsidRDefault="00F97956" w:rsidP="00F97956">
      <w:pPr>
        <w:pStyle w:val="TableCaption"/>
      </w:pPr>
      <w:bookmarkStart w:id="129" w:name="_Toc124946913"/>
      <w:r>
        <w:t>Optimization Configuration</w:t>
      </w:r>
      <w:bookmarkEnd w:id="129"/>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F97956" w:rsidRPr="002E1B3A" w14:paraId="2AB72173" w14:textId="77777777">
        <w:trPr>
          <w:trHeight w:val="567"/>
          <w:jc w:val="center"/>
        </w:trPr>
        <w:tc>
          <w:tcPr>
            <w:tcW w:w="2691" w:type="dxa"/>
            <w:shd w:val="clear" w:color="auto" w:fill="FFFFFF" w:themeFill="background1"/>
            <w:vAlign w:val="center"/>
          </w:tcPr>
          <w:p w14:paraId="6C706DAB"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Configuration</w:t>
            </w:r>
          </w:p>
        </w:tc>
        <w:tc>
          <w:tcPr>
            <w:tcW w:w="3108" w:type="dxa"/>
            <w:shd w:val="clear" w:color="auto" w:fill="FFFFFF" w:themeFill="background1"/>
            <w:vAlign w:val="center"/>
          </w:tcPr>
          <w:p w14:paraId="302C3341"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Value</w:t>
            </w:r>
          </w:p>
        </w:tc>
      </w:tr>
      <w:tr w:rsidR="00F97956" w:rsidRPr="002E1B3A" w14:paraId="4913FBFA" w14:textId="77777777">
        <w:trPr>
          <w:trHeight w:val="567"/>
          <w:jc w:val="center"/>
        </w:trPr>
        <w:tc>
          <w:tcPr>
            <w:tcW w:w="2691" w:type="dxa"/>
            <w:shd w:val="clear" w:color="auto" w:fill="FFFFFF" w:themeFill="background1"/>
            <w:vAlign w:val="center"/>
          </w:tcPr>
          <w:p w14:paraId="4E8B14A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Average mesh elements</w:t>
            </w:r>
          </w:p>
        </w:tc>
        <w:tc>
          <w:tcPr>
            <w:tcW w:w="3108" w:type="dxa"/>
            <w:shd w:val="clear" w:color="auto" w:fill="FFFFFF" w:themeFill="background1"/>
            <w:vAlign w:val="center"/>
          </w:tcPr>
          <w:p w14:paraId="48A3A5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5,002,020</w:t>
            </w:r>
          </w:p>
        </w:tc>
      </w:tr>
      <w:tr w:rsidR="00F97956" w:rsidRPr="002E1B3A" w14:paraId="1DF547C1" w14:textId="77777777">
        <w:trPr>
          <w:trHeight w:val="567"/>
          <w:jc w:val="center"/>
        </w:trPr>
        <w:tc>
          <w:tcPr>
            <w:tcW w:w="2691" w:type="dxa"/>
            <w:shd w:val="clear" w:color="auto" w:fill="FFFFFF" w:themeFill="background1"/>
            <w:vAlign w:val="center"/>
          </w:tcPr>
          <w:p w14:paraId="1EB67E2A"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Termination condition</w:t>
            </w:r>
          </w:p>
        </w:tc>
        <w:tc>
          <w:tcPr>
            <w:tcW w:w="3108" w:type="dxa"/>
            <w:shd w:val="clear" w:color="auto" w:fill="FFFFFF" w:themeFill="background1"/>
            <w:vAlign w:val="center"/>
          </w:tcPr>
          <w:p w14:paraId="5A12CAA7"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stall</w:t>
            </w:r>
          </w:p>
        </w:tc>
      </w:tr>
      <w:tr w:rsidR="00F97956" w:rsidRPr="002E1B3A" w14:paraId="57F10655" w14:textId="77777777">
        <w:trPr>
          <w:trHeight w:val="567"/>
          <w:jc w:val="center"/>
        </w:trPr>
        <w:tc>
          <w:tcPr>
            <w:tcW w:w="2691" w:type="dxa"/>
            <w:shd w:val="clear" w:color="auto" w:fill="FFFFFF" w:themeFill="background1"/>
            <w:vAlign w:val="center"/>
          </w:tcPr>
          <w:p w14:paraId="65CE7DD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Iterations</w:t>
            </w:r>
          </w:p>
        </w:tc>
        <w:tc>
          <w:tcPr>
            <w:tcW w:w="3108" w:type="dxa"/>
            <w:shd w:val="clear" w:color="auto" w:fill="FFFFFF" w:themeFill="background1"/>
            <w:vAlign w:val="center"/>
          </w:tcPr>
          <w:p w14:paraId="3DBEB34B"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2C06B1C1" w14:textId="77777777">
        <w:trPr>
          <w:trHeight w:val="567"/>
          <w:jc w:val="center"/>
        </w:trPr>
        <w:tc>
          <w:tcPr>
            <w:tcW w:w="2691" w:type="dxa"/>
            <w:shd w:val="clear" w:color="auto" w:fill="FFFFFF" w:themeFill="background1"/>
            <w:vAlign w:val="center"/>
          </w:tcPr>
          <w:p w14:paraId="548CCCA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Optimization time</w:t>
            </w:r>
          </w:p>
        </w:tc>
        <w:tc>
          <w:tcPr>
            <w:tcW w:w="3108" w:type="dxa"/>
            <w:shd w:val="clear" w:color="auto" w:fill="FFFFFF" w:themeFill="background1"/>
            <w:vAlign w:val="center"/>
          </w:tcPr>
          <w:p w14:paraId="38944ACF" w14:textId="77777777" w:rsidR="00F97956" w:rsidRPr="00BC2827" w:rsidRDefault="00F97956" w:rsidP="008E7F7B">
            <w:pPr>
              <w:spacing w:before="240" w:after="240"/>
              <w:jc w:val="center"/>
              <w:rPr>
                <w:rFonts w:eastAsia="Times New Roman" w:cs="Times New Roman"/>
                <w:szCs w:val="24"/>
                <w:lang w:val="en-CA"/>
              </w:rPr>
            </w:pPr>
          </w:p>
        </w:tc>
      </w:tr>
      <w:tr w:rsidR="00F97956" w:rsidRPr="002E1B3A" w14:paraId="6B8CE76E" w14:textId="77777777">
        <w:trPr>
          <w:trHeight w:val="567"/>
          <w:jc w:val="center"/>
        </w:trPr>
        <w:tc>
          <w:tcPr>
            <w:tcW w:w="2691" w:type="dxa"/>
            <w:shd w:val="clear" w:color="auto" w:fill="FFFFFF" w:themeFill="background1"/>
            <w:vAlign w:val="center"/>
          </w:tcPr>
          <w:p w14:paraId="17DE08B1"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Motors modelled</w:t>
            </w:r>
          </w:p>
        </w:tc>
        <w:tc>
          <w:tcPr>
            <w:tcW w:w="3108" w:type="dxa"/>
            <w:shd w:val="clear" w:color="auto" w:fill="FFFFFF" w:themeFill="background1"/>
            <w:vAlign w:val="center"/>
          </w:tcPr>
          <w:p w14:paraId="3C001E08"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lang w:val="en-CA"/>
              </w:rPr>
              <w:t>9</w:t>
            </w:r>
          </w:p>
        </w:tc>
      </w:tr>
      <w:tr w:rsidR="00F97956" w:rsidRPr="002E1B3A" w14:paraId="22FFC296" w14:textId="77777777">
        <w:trPr>
          <w:trHeight w:val="567"/>
          <w:jc w:val="center"/>
        </w:trPr>
        <w:tc>
          <w:tcPr>
            <w:tcW w:w="2691" w:type="dxa"/>
            <w:shd w:val="clear" w:color="auto" w:fill="FFFFFF" w:themeFill="background1"/>
            <w:vAlign w:val="center"/>
          </w:tcPr>
          <w:p w14:paraId="17974E97"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Ns (min, max)</w:t>
            </w:r>
          </w:p>
        </w:tc>
        <w:tc>
          <w:tcPr>
            <w:tcW w:w="3108" w:type="dxa"/>
            <w:shd w:val="clear" w:color="auto" w:fill="FFFFFF" w:themeFill="background1"/>
            <w:vAlign w:val="center"/>
          </w:tcPr>
          <w:p w14:paraId="22AEB26D"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(12, 54)</w:t>
            </w:r>
          </w:p>
        </w:tc>
      </w:tr>
      <w:tr w:rsidR="00F97956" w:rsidRPr="002E1B3A" w14:paraId="70706CF1" w14:textId="77777777">
        <w:trPr>
          <w:trHeight w:val="567"/>
          <w:jc w:val="center"/>
        </w:trPr>
        <w:tc>
          <w:tcPr>
            <w:tcW w:w="2691" w:type="dxa"/>
            <w:shd w:val="clear" w:color="auto" w:fill="FFFFFF" w:themeFill="background1"/>
            <w:vAlign w:val="center"/>
          </w:tcPr>
          <w:p w14:paraId="48D8B6CE"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Np (min, max)</w:t>
            </w:r>
          </w:p>
        </w:tc>
        <w:tc>
          <w:tcPr>
            <w:tcW w:w="3108" w:type="dxa"/>
            <w:shd w:val="clear" w:color="auto" w:fill="FFFFFF" w:themeFill="background1"/>
            <w:vAlign w:val="center"/>
          </w:tcPr>
          <w:p w14:paraId="3CE9CD29"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(4, 12)</w:t>
            </w:r>
          </w:p>
        </w:tc>
      </w:tr>
    </w:tbl>
    <w:p w14:paraId="24104B98" w14:textId="77777777" w:rsidR="00F97956" w:rsidRDefault="00F97956" w:rsidP="00F97956"/>
    <w:p w14:paraId="7320C46D" w14:textId="77777777" w:rsidR="00F97956" w:rsidRDefault="00F97956" w:rsidP="00F97956">
      <w:pPr>
        <w:rPr>
          <w:color w:val="FF0000"/>
        </w:rPr>
      </w:pPr>
      <w:r>
        <w:t xml:space="preserve">The total coil terminal area for MMF to be produced in a motor with 12 slots versus a motor with 36 slots only has a </w:t>
      </w:r>
      <w:commentRangeStart w:id="130"/>
      <w:r w:rsidRPr="00256274">
        <w:rPr>
          <w:color w:val="FF0000"/>
        </w:rPr>
        <w:t>2.5%</w:t>
      </w:r>
      <w:r>
        <w:rPr>
          <w:color w:val="FF0000"/>
        </w:rPr>
        <w:t xml:space="preserve"> increase but the thrust is much higher as well.</w:t>
      </w:r>
      <w:commentRangeEnd w:id="130"/>
      <w:r w:rsidR="00655505">
        <w:rPr>
          <w:rStyle w:val="CommentReference"/>
        </w:rPr>
        <w:commentReference w:id="130"/>
      </w:r>
    </w:p>
    <w:p w14:paraId="4B1C7A11" w14:textId="77777777" w:rsidR="00F97956" w:rsidRDefault="00F97956" w:rsidP="00F97956">
      <w:pPr>
        <w:rPr>
          <w:noProof/>
        </w:rPr>
      </w:pPr>
    </w:p>
    <w:p w14:paraId="1E83AA61" w14:textId="77777777" w:rsidR="00F97956" w:rsidRDefault="00F97956" w:rsidP="00F97956">
      <w:r w:rsidRPr="00431979">
        <w:rPr>
          <w:noProof/>
        </w:rPr>
        <w:lastRenderedPageBreak/>
        <w:drawing>
          <wp:inline distT="0" distB="0" distL="0" distR="0" wp14:anchorId="10FD90AD" wp14:editId="6AA3E53B">
            <wp:extent cx="5467350" cy="368744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rotWithShape="1">
                    <a:blip r:embed="rId49"/>
                    <a:srcRect l="347" t="1191"/>
                    <a:stretch/>
                  </pic:blipFill>
                  <pic:spPr bwMode="auto">
                    <a:xfrm>
                      <a:off x="0" y="0"/>
                      <a:ext cx="5467350" cy="3687445"/>
                    </a:xfrm>
                    <a:prstGeom prst="rect">
                      <a:avLst/>
                    </a:prstGeom>
                    <a:ln>
                      <a:noFill/>
                    </a:ln>
                    <a:extLst>
                      <a:ext uri="{53640926-AAD7-44D8-BBD7-CCE9431645EC}">
                        <a14:shadowObscured xmlns:a14="http://schemas.microsoft.com/office/drawing/2010/main"/>
                      </a:ext>
                    </a:extLst>
                  </pic:spPr>
                </pic:pic>
              </a:graphicData>
            </a:graphic>
          </wp:inline>
        </w:drawing>
      </w:r>
    </w:p>
    <w:p w14:paraId="3C2C1AAA" w14:textId="7A069945" w:rsidR="00F97956" w:rsidRPr="00702AD4" w:rsidRDefault="00F97956" w:rsidP="00F97956">
      <w:pPr>
        <w:pStyle w:val="Caption"/>
        <w:spacing w:line="480" w:lineRule="auto"/>
        <w:rPr>
          <w:color w:val="000000" w:themeColor="text1"/>
        </w:rPr>
      </w:pPr>
      <w:bookmarkStart w:id="131" w:name="_Toc124946943"/>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8</w:t>
      </w:r>
      <w:r w:rsidRPr="009145BD">
        <w:rPr>
          <w:color w:val="000000" w:themeColor="text1"/>
        </w:rPr>
        <w:fldChar w:fldCharType="end"/>
      </w:r>
      <w:r w:rsidRPr="009145BD">
        <w:rPr>
          <w:color w:val="000000" w:themeColor="text1"/>
        </w:rPr>
        <w:t>.</w:t>
      </w:r>
      <w:r>
        <w:rPr>
          <w:color w:val="000000" w:themeColor="text1"/>
        </w:rPr>
        <w:t xml:space="preserve"> Transient tangential (</w:t>
      </w:r>
      <w:proofErr w:type="spellStart"/>
      <w:r>
        <w:rPr>
          <w:color w:val="000000" w:themeColor="text1"/>
        </w:rPr>
        <w:t>Fx</w:t>
      </w:r>
      <w:proofErr w:type="spellEnd"/>
      <w:r>
        <w:rPr>
          <w:color w:val="000000" w:themeColor="text1"/>
        </w:rPr>
        <w:t>) and normal (</w:t>
      </w:r>
      <w:proofErr w:type="spellStart"/>
      <w:r>
        <w:rPr>
          <w:color w:val="000000" w:themeColor="text1"/>
        </w:rPr>
        <w:t>Fy</w:t>
      </w:r>
      <w:proofErr w:type="spellEnd"/>
      <w:r>
        <w:rPr>
          <w:color w:val="000000" w:themeColor="text1"/>
        </w:rPr>
        <w:t xml:space="preserve">) force plot of all motors evaluated during the optimization process calculated as a steady state average between the time interval of 48 to 60 </w:t>
      </w:r>
      <w:proofErr w:type="spellStart"/>
      <w:r>
        <w:rPr>
          <w:color w:val="000000" w:themeColor="text1"/>
        </w:rPr>
        <w:t>ms.</w:t>
      </w:r>
      <w:bookmarkEnd w:id="131"/>
      <w:proofErr w:type="spellEnd"/>
    </w:p>
    <w:p w14:paraId="0307B3EB" w14:textId="77777777" w:rsidR="00F97956" w:rsidRDefault="00F97956" w:rsidP="00F97956">
      <w:r>
        <w:t>Only 9 motors were considered in the optimization process where slots.</w:t>
      </w:r>
    </w:p>
    <w:p w14:paraId="598DEEC6" w14:textId="77777777" w:rsidR="00F97956" w:rsidRDefault="00F97956" w:rsidP="00F97956">
      <w:r>
        <w:rPr>
          <w:noProof/>
        </w:rPr>
        <w:lastRenderedPageBreak/>
        <w:drawing>
          <wp:inline distT="0" distB="0" distL="0" distR="0" wp14:anchorId="2C9E04F7" wp14:editId="45314D39">
            <wp:extent cx="5461000" cy="3983355"/>
            <wp:effectExtent l="0" t="0" r="0" b="0"/>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rotWithShape="1">
                    <a:blip r:embed="rId50"/>
                    <a:srcRect l="463"/>
                    <a:stretch/>
                  </pic:blipFill>
                  <pic:spPr bwMode="auto">
                    <a:xfrm>
                      <a:off x="0" y="0"/>
                      <a:ext cx="5461000" cy="3983355"/>
                    </a:xfrm>
                    <a:prstGeom prst="rect">
                      <a:avLst/>
                    </a:prstGeom>
                    <a:ln>
                      <a:noFill/>
                    </a:ln>
                    <a:extLst>
                      <a:ext uri="{53640926-AAD7-44D8-BBD7-CCE9431645EC}">
                        <a14:shadowObscured xmlns:a14="http://schemas.microsoft.com/office/drawing/2010/main"/>
                      </a:ext>
                    </a:extLst>
                  </pic:spPr>
                </pic:pic>
              </a:graphicData>
            </a:graphic>
          </wp:inline>
        </w:drawing>
      </w:r>
    </w:p>
    <w:p w14:paraId="350E08CF" w14:textId="634779C6" w:rsidR="00F97956" w:rsidRDefault="00F97956" w:rsidP="00F97956">
      <w:pPr>
        <w:pStyle w:val="Caption"/>
        <w:spacing w:line="480" w:lineRule="auto"/>
        <w:rPr>
          <w:color w:val="000000" w:themeColor="text1"/>
        </w:rPr>
      </w:pPr>
      <w:bookmarkStart w:id="132" w:name="_Toc124946944"/>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9</w:t>
      </w:r>
      <w:r w:rsidRPr="009145BD">
        <w:rPr>
          <w:color w:val="000000" w:themeColor="text1"/>
        </w:rPr>
        <w:fldChar w:fldCharType="end"/>
      </w:r>
      <w:r w:rsidRPr="009145BD">
        <w:rPr>
          <w:color w:val="000000" w:themeColor="text1"/>
        </w:rPr>
        <w:t>.</w:t>
      </w:r>
      <w:r>
        <w:rPr>
          <w:color w:val="000000" w:themeColor="text1"/>
        </w:rPr>
        <w:t xml:space="preserve"> Average steady state thrust plot with data point annotations in the format: (Ns, Np) grouped by the x-axis into columns of q values.</w:t>
      </w:r>
      <w:bookmarkEnd w:id="132"/>
    </w:p>
    <w:p w14:paraId="7674C6BC" w14:textId="77777777" w:rsidR="00F97956" w:rsidRPr="00E02DFA" w:rsidRDefault="00F97956" w:rsidP="00F97956">
      <w:pPr>
        <w:rPr>
          <w:lang w:val="en-CA"/>
        </w:rPr>
      </w:pPr>
    </w:p>
    <w:p w14:paraId="78F91CD2" w14:textId="77777777" w:rsidR="00F97956" w:rsidRDefault="00F97956" w:rsidP="00F97956">
      <w:pPr>
        <w:rPr>
          <w:noProof/>
        </w:rPr>
      </w:pPr>
    </w:p>
    <w:p w14:paraId="07D38E51" w14:textId="77777777" w:rsidR="00F97956" w:rsidRDefault="00F97956" w:rsidP="00F97956">
      <w:pPr>
        <w:rPr>
          <w:lang w:val="en-CA"/>
        </w:rPr>
      </w:pPr>
      <w:r>
        <w:rPr>
          <w:noProof/>
        </w:rPr>
        <w:lastRenderedPageBreak/>
        <w:drawing>
          <wp:inline distT="0" distB="0" distL="0" distR="0" wp14:anchorId="0F6C6737" wp14:editId="4CC064D9">
            <wp:extent cx="5416550" cy="4014470"/>
            <wp:effectExtent l="0" t="0" r="0" b="0"/>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pic:nvPicPr>
                  <pic:blipFill rotWithShape="1">
                    <a:blip r:embed="rId51"/>
                    <a:srcRect l="1274" t="784"/>
                    <a:stretch/>
                  </pic:blipFill>
                  <pic:spPr bwMode="auto">
                    <a:xfrm>
                      <a:off x="0" y="0"/>
                      <a:ext cx="5416550" cy="4014470"/>
                    </a:xfrm>
                    <a:prstGeom prst="rect">
                      <a:avLst/>
                    </a:prstGeom>
                    <a:ln>
                      <a:noFill/>
                    </a:ln>
                    <a:extLst>
                      <a:ext uri="{53640926-AAD7-44D8-BBD7-CCE9431645EC}">
                        <a14:shadowObscured xmlns:a14="http://schemas.microsoft.com/office/drawing/2010/main"/>
                      </a:ext>
                    </a:extLst>
                  </pic:spPr>
                </pic:pic>
              </a:graphicData>
            </a:graphic>
          </wp:inline>
        </w:drawing>
      </w:r>
    </w:p>
    <w:p w14:paraId="5A076DCD" w14:textId="7FB8B4DC" w:rsidR="00F97956" w:rsidRPr="00E02DFA" w:rsidRDefault="00F97956" w:rsidP="00F97956">
      <w:pPr>
        <w:pStyle w:val="Caption"/>
        <w:spacing w:line="480" w:lineRule="auto"/>
        <w:rPr>
          <w:color w:val="000000" w:themeColor="text1"/>
        </w:rPr>
      </w:pPr>
      <w:bookmarkStart w:id="133" w:name="_Toc124946945"/>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000D6EAC">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000D6EAC">
        <w:rPr>
          <w:noProof/>
          <w:color w:val="000000" w:themeColor="text1"/>
        </w:rPr>
        <w:t>10</w:t>
      </w:r>
      <w:r w:rsidRPr="009145BD">
        <w:rPr>
          <w:color w:val="000000" w:themeColor="text1"/>
        </w:rPr>
        <w:fldChar w:fldCharType="end"/>
      </w:r>
      <w:r w:rsidRPr="009145BD">
        <w:rPr>
          <w:color w:val="000000" w:themeColor="text1"/>
        </w:rPr>
        <w:t>.</w:t>
      </w:r>
      <w:r>
        <w:rPr>
          <w:color w:val="000000" w:themeColor="text1"/>
        </w:rPr>
        <w:t xml:space="preserve"> Pareto plot of the objectives: motor mass (x-axis) and average steady state thrust (y-axis), with data point annotations in the format: (Ns, Np) </w:t>
      </w:r>
      <w:r>
        <w:rPr>
          <w:color w:val="FF0000"/>
        </w:rPr>
        <w:t>note the legend colours</w:t>
      </w:r>
      <w:r>
        <w:rPr>
          <w:color w:val="000000" w:themeColor="text1"/>
        </w:rPr>
        <w:t>.</w:t>
      </w:r>
      <w:bookmarkEnd w:id="133"/>
    </w:p>
    <w:p w14:paraId="6A0C2A09" w14:textId="396ED728" w:rsidR="00F97956" w:rsidRDefault="00F97956" w:rsidP="00F97956">
      <w:pPr>
        <w:rPr>
          <w:lang w:val="en-CA"/>
        </w:rPr>
      </w:pPr>
      <w:r>
        <w:rPr>
          <w:lang w:val="en-CA"/>
        </w:rPr>
        <w:t xml:space="preserve">Pareto plots, like the one in </w:t>
      </w:r>
      <w:r w:rsidRPr="00B40CCC">
        <w:rPr>
          <w:color w:val="000000" w:themeColor="text1"/>
          <w:lang w:val="en-CA"/>
        </w:rPr>
        <w:t xml:space="preserve">figure </w:t>
      </w:r>
      <w:r w:rsidR="00B40CCC">
        <w:rPr>
          <w:color w:val="000000" w:themeColor="text1"/>
          <w:lang w:val="en-CA"/>
        </w:rPr>
        <w:t>4.10</w:t>
      </w:r>
      <w:r>
        <w:rPr>
          <w:lang w:val="en-CA"/>
        </w:rPr>
        <w:t>, are ideal for analyzing a multi-objective optimization algorithm’s resulting solution.</w:t>
      </w:r>
      <w:r w:rsidRPr="006C0D03">
        <w:rPr>
          <w:lang w:val="en-CA"/>
        </w:rPr>
        <w:t xml:space="preserve"> </w:t>
      </w:r>
      <w:r>
        <w:rPr>
          <w:lang w:val="en-CA"/>
        </w:rPr>
        <w:t xml:space="preserve">In most cases the algorithm will choose the optimal solution for the application unless the application does not equally consider the objectives. For example, the two best-performing solutions presented by the algorithm are (Ns=36, Np=4) and (Ns=54, Np=6) which are compared </w:t>
      </w:r>
      <w:r w:rsidRPr="00B40CCC">
        <w:rPr>
          <w:color w:val="000000" w:themeColor="text1"/>
          <w:lang w:val="en-CA"/>
        </w:rPr>
        <w:t xml:space="preserve">in table </w:t>
      </w:r>
      <w:r w:rsidR="00B40CCC" w:rsidRPr="00B40CCC">
        <w:rPr>
          <w:color w:val="000000" w:themeColor="text1"/>
          <w:lang w:val="en-CA"/>
        </w:rPr>
        <w:t>4.</w:t>
      </w:r>
      <w:r w:rsidR="00655505">
        <w:rPr>
          <w:color w:val="000000" w:themeColor="text1"/>
          <w:lang w:val="en-CA"/>
        </w:rPr>
        <w:t>6</w:t>
      </w:r>
      <w:r>
        <w:rPr>
          <w:lang w:val="en-CA"/>
        </w:rPr>
        <w:t>.</w:t>
      </w:r>
    </w:p>
    <w:p w14:paraId="6FB58FEE" w14:textId="76A6AEBE" w:rsidR="00F97956" w:rsidRDefault="00F97956" w:rsidP="00F97956">
      <w:pPr>
        <w:pStyle w:val="TableCaption"/>
      </w:pPr>
      <w:bookmarkStart w:id="134" w:name="_Toc124946914"/>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6</w:t>
      </w:r>
      <w:bookmarkEnd w:id="134"/>
      <w:r>
        <w:fldChar w:fldCharType="end"/>
      </w:r>
    </w:p>
    <w:p w14:paraId="235F968C" w14:textId="77777777" w:rsidR="00F97956" w:rsidRDefault="00F97956" w:rsidP="00F97956">
      <w:pPr>
        <w:pStyle w:val="TableCaption"/>
      </w:pPr>
      <w:bookmarkStart w:id="135" w:name="_Toc124946915"/>
      <w:r>
        <w:t>Pareto Front Analysis</w:t>
      </w:r>
      <w:bookmarkEnd w:id="135"/>
    </w:p>
    <w:tbl>
      <w:tblPr>
        <w:tblStyle w:val="TableGrid"/>
        <w:tblW w:w="8472"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402"/>
        <w:gridCol w:w="3296"/>
        <w:gridCol w:w="2774"/>
      </w:tblGrid>
      <w:tr w:rsidR="00F97956" w:rsidRPr="002E1B3A" w14:paraId="7E63806E" w14:textId="77777777">
        <w:trPr>
          <w:trHeight w:val="567"/>
          <w:jc w:val="center"/>
        </w:trPr>
        <w:tc>
          <w:tcPr>
            <w:tcW w:w="2402" w:type="dxa"/>
            <w:shd w:val="clear" w:color="auto" w:fill="FFFFFF" w:themeFill="background1"/>
            <w:vAlign w:val="center"/>
          </w:tcPr>
          <w:p w14:paraId="251F40B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Motor (Ns, Np)</w:t>
            </w:r>
          </w:p>
        </w:tc>
        <w:tc>
          <w:tcPr>
            <w:tcW w:w="3296" w:type="dxa"/>
            <w:shd w:val="clear" w:color="auto" w:fill="FFFFFF" w:themeFill="background1"/>
            <w:vAlign w:val="center"/>
          </w:tcPr>
          <w:p w14:paraId="3B028DBD"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 xml:space="preserve">Mass [Kg], </w:t>
            </w:r>
            <w:proofErr w:type="spellStart"/>
            <w:r w:rsidRPr="00BC2827">
              <w:rPr>
                <w:rFonts w:eastAsia="Times New Roman" w:cs="Times New Roman"/>
                <w:b/>
                <w:bCs/>
                <w:szCs w:val="24"/>
                <w:lang w:val="en-CA"/>
              </w:rPr>
              <w:t>Fx</w:t>
            </w:r>
            <w:proofErr w:type="spellEnd"/>
            <w:r w:rsidRPr="00BC2827">
              <w:rPr>
                <w:rFonts w:eastAsia="Times New Roman" w:cs="Times New Roman"/>
                <w:b/>
                <w:bCs/>
                <w:szCs w:val="24"/>
                <w:lang w:val="en-CA"/>
              </w:rPr>
              <w:t xml:space="preserve"> [N]</w:t>
            </w:r>
          </w:p>
        </w:tc>
        <w:tc>
          <w:tcPr>
            <w:tcW w:w="2774" w:type="dxa"/>
            <w:shd w:val="clear" w:color="auto" w:fill="FFFFFF" w:themeFill="background1"/>
            <w:vAlign w:val="center"/>
          </w:tcPr>
          <w:p w14:paraId="6C045CA8" w14:textId="77777777" w:rsidR="00F97956" w:rsidRPr="00BC2827" w:rsidRDefault="00F97956" w:rsidP="008E7F7B">
            <w:pPr>
              <w:spacing w:before="240" w:after="240"/>
              <w:jc w:val="center"/>
              <w:rPr>
                <w:rFonts w:eastAsia="Times New Roman" w:cs="Times New Roman"/>
                <w:b/>
                <w:bCs/>
                <w:szCs w:val="24"/>
                <w:lang w:val="en-CA"/>
              </w:rPr>
            </w:pPr>
            <w:r w:rsidRPr="00BC2827">
              <w:rPr>
                <w:rFonts w:eastAsia="Times New Roman" w:cs="Times New Roman"/>
                <w:b/>
                <w:bCs/>
                <w:szCs w:val="24"/>
                <w:lang w:val="en-CA"/>
              </w:rPr>
              <w:t>Δ Objectives Motor 1 to 2</w:t>
            </w:r>
          </w:p>
        </w:tc>
      </w:tr>
      <w:tr w:rsidR="00F97956" w:rsidRPr="002E1B3A" w14:paraId="4DF4AFCC" w14:textId="77777777">
        <w:trPr>
          <w:trHeight w:val="567"/>
          <w:jc w:val="center"/>
        </w:trPr>
        <w:tc>
          <w:tcPr>
            <w:tcW w:w="2402" w:type="dxa"/>
            <w:shd w:val="clear" w:color="auto" w:fill="FFFFFF" w:themeFill="background1"/>
            <w:vAlign w:val="center"/>
          </w:tcPr>
          <w:p w14:paraId="4A42EF46"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 (36, 4)</w:t>
            </w:r>
          </w:p>
        </w:tc>
        <w:tc>
          <w:tcPr>
            <w:tcW w:w="3296" w:type="dxa"/>
            <w:shd w:val="clear" w:color="auto" w:fill="FFFFFF" w:themeFill="background1"/>
            <w:vAlign w:val="center"/>
          </w:tcPr>
          <w:p w14:paraId="04E23F41"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1.80, 44.58</w:t>
            </w:r>
          </w:p>
        </w:tc>
        <w:tc>
          <w:tcPr>
            <w:tcW w:w="2774" w:type="dxa"/>
            <w:vMerge w:val="restart"/>
            <w:shd w:val="clear" w:color="auto" w:fill="FFFFFF" w:themeFill="background1"/>
            <w:vAlign w:val="center"/>
          </w:tcPr>
          <w:p w14:paraId="76A14686" w14:textId="77777777" w:rsidR="00F97956" w:rsidRPr="00BC2827" w:rsidRDefault="00F97956" w:rsidP="008E7F7B">
            <w:pPr>
              <w:spacing w:before="240" w:after="240"/>
              <w:jc w:val="center"/>
              <w:rPr>
                <w:rFonts w:eastAsia="Times New Roman" w:cs="Times New Roman"/>
                <w:szCs w:val="24"/>
              </w:rPr>
            </w:pPr>
            <w:r w:rsidRPr="00BC2827">
              <w:rPr>
                <w:rFonts w:eastAsia="Times New Roman" w:cs="Times New Roman"/>
                <w:szCs w:val="24"/>
              </w:rPr>
              <w:t>Mass: (+8%)</w:t>
            </w:r>
          </w:p>
          <w:p w14:paraId="241B7F70" w14:textId="77777777" w:rsidR="00F97956" w:rsidRPr="00BC2827" w:rsidRDefault="00F97956" w:rsidP="008E7F7B">
            <w:pPr>
              <w:spacing w:before="240" w:after="240"/>
              <w:jc w:val="center"/>
              <w:rPr>
                <w:rFonts w:eastAsia="Times New Roman" w:cs="Times New Roman"/>
                <w:szCs w:val="24"/>
              </w:rPr>
            </w:pPr>
            <w:proofErr w:type="spellStart"/>
            <w:r w:rsidRPr="00BC2827">
              <w:rPr>
                <w:rFonts w:eastAsia="Times New Roman" w:cs="Times New Roman"/>
                <w:szCs w:val="24"/>
              </w:rPr>
              <w:lastRenderedPageBreak/>
              <w:t>Fx</w:t>
            </w:r>
            <w:proofErr w:type="spellEnd"/>
            <w:r w:rsidRPr="00BC2827">
              <w:rPr>
                <w:rFonts w:eastAsia="Times New Roman" w:cs="Times New Roman"/>
                <w:szCs w:val="24"/>
              </w:rPr>
              <w:t>: (+12%)</w:t>
            </w:r>
          </w:p>
        </w:tc>
      </w:tr>
      <w:tr w:rsidR="00F97956" w:rsidRPr="002E1B3A" w14:paraId="5ACEE9E7" w14:textId="77777777">
        <w:trPr>
          <w:trHeight w:val="567"/>
          <w:jc w:val="center"/>
        </w:trPr>
        <w:tc>
          <w:tcPr>
            <w:tcW w:w="2402" w:type="dxa"/>
            <w:shd w:val="clear" w:color="auto" w:fill="FFFFFF" w:themeFill="background1"/>
            <w:vAlign w:val="center"/>
          </w:tcPr>
          <w:p w14:paraId="3F090338"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2: (54, 6)</w:t>
            </w:r>
          </w:p>
        </w:tc>
        <w:tc>
          <w:tcPr>
            <w:tcW w:w="3296" w:type="dxa"/>
            <w:shd w:val="clear" w:color="auto" w:fill="FFFFFF" w:themeFill="background1"/>
            <w:vAlign w:val="center"/>
          </w:tcPr>
          <w:p w14:paraId="57CD5A94" w14:textId="77777777" w:rsidR="00F97956" w:rsidRPr="00BC2827" w:rsidRDefault="00F97956" w:rsidP="008E7F7B">
            <w:pPr>
              <w:spacing w:before="240" w:after="240"/>
              <w:jc w:val="center"/>
              <w:rPr>
                <w:rFonts w:eastAsia="Times New Roman" w:cs="Times New Roman"/>
                <w:szCs w:val="24"/>
                <w:lang w:val="en-CA"/>
              </w:rPr>
            </w:pPr>
            <w:r w:rsidRPr="00BC2827">
              <w:rPr>
                <w:rFonts w:eastAsia="Times New Roman" w:cs="Times New Roman"/>
                <w:szCs w:val="24"/>
                <w:lang w:val="en-CA"/>
              </w:rPr>
              <w:t>1.66, 39.69</w:t>
            </w:r>
          </w:p>
        </w:tc>
        <w:tc>
          <w:tcPr>
            <w:tcW w:w="2774" w:type="dxa"/>
            <w:vMerge/>
            <w:shd w:val="clear" w:color="auto" w:fill="FFFFFF" w:themeFill="background1"/>
            <w:vAlign w:val="center"/>
          </w:tcPr>
          <w:p w14:paraId="7C18B46E" w14:textId="77777777" w:rsidR="00F97956" w:rsidRDefault="00F97956" w:rsidP="008E7F7B">
            <w:pPr>
              <w:spacing w:before="240" w:after="240"/>
              <w:jc w:val="center"/>
              <w:rPr>
                <w:rFonts w:eastAsia="Times New Roman" w:cs="Times New Roman"/>
                <w:szCs w:val="24"/>
                <w:lang w:val="en-CA"/>
              </w:rPr>
            </w:pPr>
          </w:p>
        </w:tc>
      </w:tr>
    </w:tbl>
    <w:p w14:paraId="4EF02C31" w14:textId="77777777" w:rsidR="00F97956" w:rsidRDefault="00F97956" w:rsidP="00F97956">
      <w:pPr>
        <w:rPr>
          <w:lang w:val="en-CA"/>
        </w:rPr>
      </w:pPr>
    </w:p>
    <w:p w14:paraId="173E9F0B" w14:textId="1D30700A" w:rsidR="00F97956" w:rsidRDefault="00F97956" w:rsidP="00F97956">
      <w:pPr>
        <w:rPr>
          <w:lang w:val="en-CA"/>
        </w:rPr>
      </w:pPr>
      <w:r>
        <w:rPr>
          <w:lang w:val="en-CA"/>
        </w:rPr>
        <w:t>When the objectives are considered without bias, the best motor is (Ns=36, Np=4). However, if the application held a bias towards lower mass, then the objectives between both motors are close enough to argue that (Ns=54, Np=6) is the optimal motor.</w:t>
      </w:r>
    </w:p>
    <w:p w14:paraId="6646F9F6" w14:textId="56BE0BF7" w:rsidR="00FA4881" w:rsidRDefault="00FA4881" w:rsidP="00FA4881">
      <w:pPr>
        <w:pStyle w:val="Heading2"/>
        <w:rPr>
          <w:lang w:val="en-CA"/>
        </w:rPr>
      </w:pPr>
      <w:bookmarkStart w:id="136" w:name="_Toc124946867"/>
      <w:r>
        <w:rPr>
          <w:lang w:val="en-CA"/>
        </w:rPr>
        <w:t>Optimal Motor</w:t>
      </w:r>
      <w:bookmarkEnd w:id="136"/>
    </w:p>
    <w:p w14:paraId="53DDF5BF" w14:textId="723B8C68" w:rsidR="003215B3" w:rsidRPr="003215B3" w:rsidRDefault="00655505" w:rsidP="003215B3">
      <w:pPr>
        <w:rPr>
          <w:lang w:val="en-CA"/>
        </w:rPr>
      </w:pPr>
      <w:r>
        <w:rPr>
          <w:lang w:val="en-CA"/>
        </w:rPr>
        <w:t>Like</w:t>
      </w:r>
      <w:r w:rsidR="003215B3">
        <w:rPr>
          <w:lang w:val="en-CA"/>
        </w:rPr>
        <w:t xml:space="preserve"> the tables in Chapter 2, table </w:t>
      </w:r>
      <w:r>
        <w:rPr>
          <w:lang w:val="en-CA"/>
        </w:rPr>
        <w:t xml:space="preserve">4.7 </w:t>
      </w:r>
      <w:r w:rsidR="003215B3">
        <w:rPr>
          <w:lang w:val="en-CA"/>
        </w:rPr>
        <w:t>highlights the final values determined for the parameters that were variable throughout the optimization process.</w:t>
      </w:r>
    </w:p>
    <w:p w14:paraId="30750F4B" w14:textId="0E10337F" w:rsidR="00FA4881" w:rsidRDefault="00FA4881" w:rsidP="00FA4881">
      <w:pPr>
        <w:pStyle w:val="TableCaption"/>
      </w:pPr>
      <w:bookmarkStart w:id="137" w:name="_Toc124946916"/>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7</w:t>
      </w:r>
      <w:bookmarkEnd w:id="137"/>
      <w:r>
        <w:fldChar w:fldCharType="end"/>
      </w:r>
    </w:p>
    <w:p w14:paraId="15D88478" w14:textId="6F237532" w:rsidR="00FA4881" w:rsidRDefault="00FA4881" w:rsidP="00FA4881">
      <w:pPr>
        <w:pStyle w:val="TableCaption"/>
      </w:pPr>
      <w:bookmarkStart w:id="138" w:name="_Toc124946917"/>
      <w:r>
        <w:t>Optimal Motor Parameters</w:t>
      </w:r>
      <w:bookmarkEnd w:id="138"/>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573A64DA" w14:textId="77777777" w:rsidTr="003215B3">
        <w:trPr>
          <w:trHeight w:val="567"/>
        </w:trPr>
        <w:tc>
          <w:tcPr>
            <w:tcW w:w="3731" w:type="dxa"/>
            <w:shd w:val="clear" w:color="auto" w:fill="FFFFFF" w:themeFill="background1"/>
            <w:vAlign w:val="center"/>
          </w:tcPr>
          <w:p w14:paraId="0094305A"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Pole pitch (mm)</w:t>
            </w:r>
          </w:p>
        </w:tc>
        <w:tc>
          <w:tcPr>
            <w:tcW w:w="913" w:type="dxa"/>
            <w:shd w:val="clear" w:color="auto" w:fill="FFFFFF" w:themeFill="background1"/>
            <w:vAlign w:val="center"/>
          </w:tcPr>
          <w:p w14:paraId="500F9ED2" w14:textId="77777777" w:rsidR="003215B3" w:rsidRPr="00BC2827" w:rsidRDefault="005816A6"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tc>
        <w:tc>
          <w:tcPr>
            <w:tcW w:w="3459" w:type="dxa"/>
            <w:shd w:val="clear" w:color="auto" w:fill="FFFFFF" w:themeFill="background1"/>
            <w:vAlign w:val="center"/>
          </w:tcPr>
          <w:p w14:paraId="024CCBFD" w14:textId="55EDE86B" w:rsidR="003215B3" w:rsidRPr="00BC2827" w:rsidRDefault="003215B3" w:rsidP="00BD5E25">
            <w:pPr>
              <w:spacing w:before="240" w:after="240"/>
              <w:jc w:val="center"/>
              <w:rPr>
                <w:rFonts w:eastAsia="Times New Roman" w:cs="Times New Roman"/>
                <w:szCs w:val="24"/>
                <w:lang w:val="en-CA"/>
              </w:rPr>
            </w:pPr>
          </w:p>
        </w:tc>
      </w:tr>
      <w:tr w:rsidR="003215B3" w:rsidRPr="002E1B3A" w14:paraId="40773119" w14:textId="77777777" w:rsidTr="003215B3">
        <w:trPr>
          <w:trHeight w:val="567"/>
        </w:trPr>
        <w:tc>
          <w:tcPr>
            <w:tcW w:w="3731" w:type="dxa"/>
            <w:shd w:val="clear" w:color="auto" w:fill="FFFFFF" w:themeFill="background1"/>
            <w:vAlign w:val="center"/>
          </w:tcPr>
          <w:p w14:paraId="72CE0240" w14:textId="77777777" w:rsidR="003215B3" w:rsidRPr="00BC2827" w:rsidRDefault="003215B3" w:rsidP="00BD5E25">
            <w:pPr>
              <w:spacing w:before="240" w:after="240"/>
              <w:jc w:val="center"/>
              <w:rPr>
                <w:rFonts w:eastAsia="Times New Roman" w:cs="Times New Roman"/>
                <w:szCs w:val="24"/>
              </w:rPr>
            </w:pPr>
            <w:r w:rsidRPr="00BC2827">
              <w:rPr>
                <w:rFonts w:eastAsia="Times New Roman" w:cs="Times New Roman"/>
                <w:szCs w:val="24"/>
                <w:lang w:val="en-CA"/>
              </w:rPr>
              <w:t>Slot height (mm)</w:t>
            </w:r>
          </w:p>
        </w:tc>
        <w:tc>
          <w:tcPr>
            <w:tcW w:w="913" w:type="dxa"/>
            <w:shd w:val="clear" w:color="auto" w:fill="FFFFFF" w:themeFill="background1"/>
            <w:vAlign w:val="center"/>
          </w:tcPr>
          <w:p w14:paraId="643940D1" w14:textId="77777777" w:rsidR="003215B3" w:rsidRPr="00BC2827" w:rsidRDefault="005816A6"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s</m:t>
                    </m:r>
                  </m:sub>
                </m:sSub>
              </m:oMath>
            </m:oMathPara>
          </w:p>
        </w:tc>
        <w:tc>
          <w:tcPr>
            <w:tcW w:w="3459" w:type="dxa"/>
            <w:shd w:val="clear" w:color="auto" w:fill="FFFFFF" w:themeFill="background1"/>
            <w:vAlign w:val="center"/>
          </w:tcPr>
          <w:p w14:paraId="03787D9A" w14:textId="73D7C7AE" w:rsidR="003215B3" w:rsidRPr="00BC2827" w:rsidRDefault="003215B3" w:rsidP="00BD5E25">
            <w:pPr>
              <w:spacing w:before="240" w:after="240"/>
              <w:jc w:val="center"/>
              <w:rPr>
                <w:rFonts w:eastAsia="Times New Roman" w:cs="Times New Roman"/>
                <w:szCs w:val="24"/>
                <w:lang w:val="en-CA"/>
              </w:rPr>
            </w:pPr>
          </w:p>
        </w:tc>
      </w:tr>
      <w:tr w:rsidR="003215B3" w:rsidRPr="002E1B3A" w14:paraId="4C036C98" w14:textId="77777777" w:rsidTr="003215B3">
        <w:trPr>
          <w:trHeight w:val="567"/>
        </w:trPr>
        <w:tc>
          <w:tcPr>
            <w:tcW w:w="3731" w:type="dxa"/>
            <w:shd w:val="clear" w:color="auto" w:fill="FFFFFF" w:themeFill="background1"/>
            <w:vAlign w:val="center"/>
          </w:tcPr>
          <w:p w14:paraId="11358EBA"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Tooth width (mm)</w:t>
            </w:r>
          </w:p>
        </w:tc>
        <w:tc>
          <w:tcPr>
            <w:tcW w:w="913" w:type="dxa"/>
            <w:shd w:val="clear" w:color="auto" w:fill="FFFFFF" w:themeFill="background1"/>
            <w:vAlign w:val="center"/>
          </w:tcPr>
          <w:p w14:paraId="4EB12C44" w14:textId="77777777" w:rsidR="003215B3" w:rsidRPr="00BC2827" w:rsidRDefault="005816A6"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7DFC1D77" w14:textId="01FF281D" w:rsidR="003215B3" w:rsidRPr="00BC2827" w:rsidRDefault="003215B3" w:rsidP="00BD5E25">
            <w:pPr>
              <w:spacing w:before="240" w:after="240"/>
              <w:jc w:val="center"/>
              <w:rPr>
                <w:rFonts w:eastAsia="Times New Roman" w:cs="Times New Roman"/>
                <w:szCs w:val="24"/>
                <w:lang w:val="en-CA"/>
              </w:rPr>
            </w:pPr>
          </w:p>
        </w:tc>
      </w:tr>
      <w:tr w:rsidR="003215B3" w:rsidRPr="002E1B3A" w14:paraId="07C54B16" w14:textId="77777777" w:rsidTr="003215B3">
        <w:trPr>
          <w:trHeight w:val="567"/>
        </w:trPr>
        <w:tc>
          <w:tcPr>
            <w:tcW w:w="3731" w:type="dxa"/>
            <w:shd w:val="clear" w:color="auto" w:fill="FFFFFF" w:themeFill="background1"/>
            <w:vAlign w:val="center"/>
          </w:tcPr>
          <w:p w14:paraId="0AFED25D" w14:textId="77777777"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End Tooth width (mm)</w:t>
            </w:r>
          </w:p>
        </w:tc>
        <w:tc>
          <w:tcPr>
            <w:tcW w:w="913" w:type="dxa"/>
            <w:shd w:val="clear" w:color="auto" w:fill="FFFFFF" w:themeFill="background1"/>
            <w:vAlign w:val="center"/>
          </w:tcPr>
          <w:p w14:paraId="6CD90217" w14:textId="77777777" w:rsidR="003215B3" w:rsidRPr="00BC2827" w:rsidRDefault="005816A6"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5C32110F" w14:textId="4077F930" w:rsidR="003215B3" w:rsidRPr="00BC2827" w:rsidRDefault="003215B3" w:rsidP="00BD5E25">
            <w:pPr>
              <w:spacing w:before="240" w:after="240"/>
              <w:jc w:val="center"/>
              <w:rPr>
                <w:rFonts w:eastAsia="Times New Roman" w:cs="Times New Roman"/>
                <w:szCs w:val="24"/>
                <w:lang w:val="en-CA"/>
              </w:rPr>
            </w:pPr>
          </w:p>
        </w:tc>
      </w:tr>
      <w:tr w:rsidR="003215B3" w:rsidRPr="002E1B3A" w14:paraId="18791987" w14:textId="77777777" w:rsidTr="003215B3">
        <w:trPr>
          <w:trHeight w:val="567"/>
        </w:trPr>
        <w:tc>
          <w:tcPr>
            <w:tcW w:w="3731" w:type="dxa"/>
            <w:shd w:val="clear" w:color="auto" w:fill="FFFFFF" w:themeFill="background1"/>
            <w:vAlign w:val="center"/>
          </w:tcPr>
          <w:p w14:paraId="096DD7FB"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width (mm)</w:t>
            </w:r>
          </w:p>
        </w:tc>
        <w:tc>
          <w:tcPr>
            <w:tcW w:w="913" w:type="dxa"/>
            <w:shd w:val="clear" w:color="auto" w:fill="FFFFFF" w:themeFill="background1"/>
            <w:vAlign w:val="center"/>
          </w:tcPr>
          <w:p w14:paraId="56037805" w14:textId="77777777" w:rsidR="003215B3" w:rsidRPr="00BC2827" w:rsidRDefault="005816A6" w:rsidP="00BD5E25">
            <w:pPr>
              <w:spacing w:before="240" w:after="240"/>
              <w:jc w:val="center"/>
              <w:rPr>
                <w:rFonts w:eastAsia="Malgun Gothic" w:cs="Times New Roman"/>
                <w:szCs w:val="24"/>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5E204EBA" w14:textId="645C2634" w:rsidR="003215B3" w:rsidRPr="00BC2827" w:rsidRDefault="003215B3" w:rsidP="00BD5E25">
            <w:pPr>
              <w:spacing w:before="240" w:after="240"/>
              <w:jc w:val="center"/>
              <w:rPr>
                <w:rFonts w:eastAsia="Times New Roman" w:cs="Times New Roman"/>
                <w:szCs w:val="24"/>
                <w:lang w:val="en-CA"/>
              </w:rPr>
            </w:pPr>
          </w:p>
        </w:tc>
      </w:tr>
      <w:tr w:rsidR="003215B3" w:rsidRPr="002E1B3A" w14:paraId="3D0B9D95" w14:textId="77777777" w:rsidTr="003215B3">
        <w:trPr>
          <w:trHeight w:val="567"/>
        </w:trPr>
        <w:tc>
          <w:tcPr>
            <w:tcW w:w="3731" w:type="dxa"/>
            <w:shd w:val="clear" w:color="auto" w:fill="FFFFFF" w:themeFill="background1"/>
            <w:vAlign w:val="center"/>
          </w:tcPr>
          <w:p w14:paraId="20BB028F" w14:textId="77777777"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Slot pitch (mm)</w:t>
            </w:r>
          </w:p>
        </w:tc>
        <w:tc>
          <w:tcPr>
            <w:tcW w:w="913" w:type="dxa"/>
            <w:shd w:val="clear" w:color="auto" w:fill="FFFFFF" w:themeFill="background1"/>
            <w:vAlign w:val="center"/>
          </w:tcPr>
          <w:p w14:paraId="415DDC06" w14:textId="77777777" w:rsidR="003215B3" w:rsidRPr="00BC2827" w:rsidRDefault="003215B3" w:rsidP="00BD5E25">
            <w:pPr>
              <w:spacing w:before="240" w:after="240"/>
              <w:jc w:val="center"/>
              <w:rPr>
                <w:rFonts w:eastAsia="Malgun Gothic" w:cs="Times New Roman"/>
                <w:szCs w:val="24"/>
              </w:rPr>
            </w:pPr>
            <m:oMathPara>
              <m:oMath>
                <m:r>
                  <m:rPr>
                    <m:sty m:val="p"/>
                  </m:rPr>
                  <w:rPr>
                    <w:rFonts w:ascii="Cambria Math" w:eastAsia="Times New Roman" w:hAnsi="Cambria Math" w:cs="Times New Roman"/>
                    <w:szCs w:val="24"/>
                  </w:rPr>
                  <m:t>λ</m:t>
                </m:r>
              </m:oMath>
            </m:oMathPara>
          </w:p>
        </w:tc>
        <w:tc>
          <w:tcPr>
            <w:tcW w:w="3459" w:type="dxa"/>
            <w:shd w:val="clear" w:color="auto" w:fill="FFFFFF" w:themeFill="background1"/>
            <w:vAlign w:val="center"/>
          </w:tcPr>
          <w:p w14:paraId="48CEB53C" w14:textId="3E327EB8" w:rsidR="003215B3" w:rsidRPr="00BC2827" w:rsidRDefault="003215B3" w:rsidP="00BD5E25">
            <w:pPr>
              <w:spacing w:before="240" w:after="240"/>
              <w:jc w:val="center"/>
              <w:rPr>
                <w:rFonts w:eastAsia="Times New Roman" w:cs="Times New Roman"/>
                <w:szCs w:val="24"/>
                <w:lang w:val="en-CA"/>
              </w:rPr>
            </w:pPr>
          </w:p>
        </w:tc>
      </w:tr>
      <w:tr w:rsidR="003215B3" w:rsidRPr="002E1B3A" w14:paraId="60538D73" w14:textId="77777777" w:rsidTr="003215B3">
        <w:trPr>
          <w:trHeight w:val="567"/>
        </w:trPr>
        <w:tc>
          <w:tcPr>
            <w:tcW w:w="3731" w:type="dxa"/>
            <w:shd w:val="clear" w:color="auto" w:fill="FFFFFF" w:themeFill="background1"/>
            <w:vAlign w:val="center"/>
          </w:tcPr>
          <w:p w14:paraId="19C652B0" w14:textId="6F53B30B"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slots</w:t>
            </w:r>
          </w:p>
        </w:tc>
        <w:tc>
          <w:tcPr>
            <w:tcW w:w="913" w:type="dxa"/>
            <w:shd w:val="clear" w:color="auto" w:fill="FFFFFF" w:themeFill="background1"/>
            <w:vAlign w:val="center"/>
          </w:tcPr>
          <w:p w14:paraId="685EEC3F" w14:textId="79089B10" w:rsidR="003215B3" w:rsidRPr="00BC2827" w:rsidRDefault="005816A6" w:rsidP="00BD5E25">
            <w:pPr>
              <w:spacing w:before="240" w:after="240"/>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s</m:t>
                    </m:r>
                  </m:sub>
                </m:sSub>
              </m:oMath>
            </m:oMathPara>
          </w:p>
        </w:tc>
        <w:tc>
          <w:tcPr>
            <w:tcW w:w="3459" w:type="dxa"/>
            <w:shd w:val="clear" w:color="auto" w:fill="FFFFFF" w:themeFill="background1"/>
            <w:vAlign w:val="center"/>
          </w:tcPr>
          <w:p w14:paraId="1C9A2393" w14:textId="5EA553AE" w:rsidR="003215B3" w:rsidRPr="00BC2827" w:rsidRDefault="003215B3" w:rsidP="00BD5E25">
            <w:pPr>
              <w:spacing w:before="240" w:after="240"/>
              <w:jc w:val="center"/>
              <w:rPr>
                <w:rFonts w:eastAsia="Times New Roman" w:cs="Times New Roman"/>
                <w:szCs w:val="24"/>
                <w:lang w:val="en-CA"/>
              </w:rPr>
            </w:pPr>
          </w:p>
        </w:tc>
      </w:tr>
      <w:tr w:rsidR="003215B3" w:rsidRPr="002E1B3A" w14:paraId="7EF68F72" w14:textId="77777777" w:rsidTr="003215B3">
        <w:trPr>
          <w:trHeight w:val="567"/>
        </w:trPr>
        <w:tc>
          <w:tcPr>
            <w:tcW w:w="3731" w:type="dxa"/>
            <w:shd w:val="clear" w:color="auto" w:fill="FFFFFF" w:themeFill="background1"/>
            <w:vAlign w:val="center"/>
          </w:tcPr>
          <w:p w14:paraId="76891526" w14:textId="53E9FB94"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poles</w:t>
            </w:r>
          </w:p>
        </w:tc>
        <w:tc>
          <w:tcPr>
            <w:tcW w:w="913" w:type="dxa"/>
            <w:shd w:val="clear" w:color="auto" w:fill="FFFFFF" w:themeFill="background1"/>
            <w:vAlign w:val="center"/>
          </w:tcPr>
          <w:p w14:paraId="03FD3BB5" w14:textId="52653DA6" w:rsidR="003215B3" w:rsidRPr="00BC2827" w:rsidRDefault="005816A6" w:rsidP="00BD5E25">
            <w:pPr>
              <w:spacing w:before="240" w:after="240"/>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24E84D9F" w14:textId="07882E0E" w:rsidR="003215B3" w:rsidRPr="00BC2827" w:rsidRDefault="003215B3" w:rsidP="00BD5E25">
            <w:pPr>
              <w:spacing w:before="240" w:after="240"/>
              <w:jc w:val="center"/>
              <w:rPr>
                <w:rFonts w:cs="Times New Roman"/>
                <w:color w:val="000000"/>
                <w:szCs w:val="24"/>
              </w:rPr>
            </w:pPr>
          </w:p>
        </w:tc>
      </w:tr>
      <w:tr w:rsidR="003215B3" w:rsidRPr="002E1B3A" w14:paraId="4F9B783F" w14:textId="77777777" w:rsidTr="003215B3">
        <w:trPr>
          <w:trHeight w:val="567"/>
        </w:trPr>
        <w:tc>
          <w:tcPr>
            <w:tcW w:w="3731" w:type="dxa"/>
            <w:shd w:val="clear" w:color="auto" w:fill="FFFFFF" w:themeFill="background1"/>
            <w:vAlign w:val="center"/>
          </w:tcPr>
          <w:p w14:paraId="3E2D3B85" w14:textId="1A60DEC2" w:rsidR="003215B3" w:rsidRPr="00BC2827" w:rsidRDefault="003215B3" w:rsidP="00BD5E25">
            <w:pPr>
              <w:spacing w:before="240" w:after="240"/>
              <w:jc w:val="center"/>
              <w:rPr>
                <w:rFonts w:eastAsia="Times New Roman" w:cs="Times New Roman"/>
                <w:szCs w:val="24"/>
                <w:lang w:val="en-CA"/>
              </w:rPr>
            </w:pPr>
            <w:r w:rsidRPr="00BC2827">
              <w:rPr>
                <w:rFonts w:eastAsia="Times New Roman" w:cs="Times New Roman"/>
                <w:szCs w:val="24"/>
                <w:lang w:val="en-CA"/>
              </w:rPr>
              <w:t>Number of turns per coil</w:t>
            </w:r>
          </w:p>
        </w:tc>
        <w:tc>
          <w:tcPr>
            <w:tcW w:w="913" w:type="dxa"/>
            <w:shd w:val="clear" w:color="auto" w:fill="FFFFFF" w:themeFill="background1"/>
            <w:vAlign w:val="center"/>
          </w:tcPr>
          <w:p w14:paraId="68513102" w14:textId="114E7219" w:rsidR="003215B3" w:rsidRPr="00BC2827" w:rsidRDefault="005816A6" w:rsidP="00BD5E25">
            <w:pPr>
              <w:spacing w:before="240" w:after="240"/>
              <w:jc w:val="center"/>
              <w:rPr>
                <w:rFonts w:eastAsia="Times New Roman" w:cs="Times New Roman"/>
                <w:szCs w:val="24"/>
              </w:rPr>
            </w:pPr>
            <m:oMathPara>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oMath>
            </m:oMathPara>
          </w:p>
        </w:tc>
        <w:tc>
          <w:tcPr>
            <w:tcW w:w="3459" w:type="dxa"/>
            <w:shd w:val="clear" w:color="auto" w:fill="FFFFFF" w:themeFill="background1"/>
            <w:vAlign w:val="center"/>
          </w:tcPr>
          <w:p w14:paraId="0DD215D0" w14:textId="0E5B7B86" w:rsidR="003215B3" w:rsidRPr="00BC2827" w:rsidRDefault="003215B3" w:rsidP="00BD5E25">
            <w:pPr>
              <w:spacing w:before="240" w:after="240"/>
              <w:jc w:val="center"/>
              <w:rPr>
                <w:rFonts w:cs="Times New Roman"/>
                <w:szCs w:val="24"/>
              </w:rPr>
            </w:pPr>
          </w:p>
        </w:tc>
      </w:tr>
      <w:tr w:rsidR="005A58A7" w:rsidRPr="002E1B3A" w14:paraId="637043F9" w14:textId="77777777" w:rsidTr="003215B3">
        <w:trPr>
          <w:trHeight w:val="567"/>
        </w:trPr>
        <w:tc>
          <w:tcPr>
            <w:tcW w:w="3731" w:type="dxa"/>
            <w:shd w:val="clear" w:color="auto" w:fill="FFFFFF" w:themeFill="background1"/>
            <w:vAlign w:val="center"/>
          </w:tcPr>
          <w:p w14:paraId="0AED8E5D" w14:textId="1845F1D9" w:rsidR="005A58A7" w:rsidRPr="00BC2827" w:rsidRDefault="005A58A7" w:rsidP="00BD5E25">
            <w:pPr>
              <w:spacing w:before="240" w:after="240"/>
              <w:jc w:val="center"/>
              <w:rPr>
                <w:rFonts w:eastAsia="Times New Roman" w:cs="Times New Roman"/>
                <w:szCs w:val="24"/>
                <w:lang w:val="en-CA"/>
              </w:rPr>
            </w:pPr>
            <w:r w:rsidRPr="00BC2827">
              <w:rPr>
                <w:rFonts w:eastAsia="Times New Roman" w:cs="Times New Roman"/>
                <w:szCs w:val="24"/>
                <w:lang w:val="en-CA"/>
              </w:rPr>
              <w:lastRenderedPageBreak/>
              <w:t>Coil pitch</w:t>
            </w:r>
          </w:p>
        </w:tc>
        <w:tc>
          <w:tcPr>
            <w:tcW w:w="913" w:type="dxa"/>
            <w:shd w:val="clear" w:color="auto" w:fill="FFFFFF" w:themeFill="background1"/>
            <w:vAlign w:val="center"/>
          </w:tcPr>
          <w:p w14:paraId="567B3211" w14:textId="77777777" w:rsidR="005A58A7" w:rsidRPr="00BC2827" w:rsidRDefault="005A58A7" w:rsidP="00BD5E25">
            <w:pPr>
              <w:spacing w:before="240" w:after="240"/>
              <w:jc w:val="center"/>
              <w:rPr>
                <w:rFonts w:eastAsia="Times New Roman" w:cs="Times New Roman"/>
                <w:szCs w:val="24"/>
              </w:rPr>
            </w:pPr>
          </w:p>
        </w:tc>
        <w:tc>
          <w:tcPr>
            <w:tcW w:w="3459" w:type="dxa"/>
            <w:shd w:val="clear" w:color="auto" w:fill="FFFFFF" w:themeFill="background1"/>
            <w:vAlign w:val="center"/>
          </w:tcPr>
          <w:p w14:paraId="4F3C9D6D" w14:textId="669E6C24" w:rsidR="005A58A7" w:rsidRPr="00BC2827" w:rsidRDefault="005A58A7" w:rsidP="00BD5E25">
            <w:pPr>
              <w:spacing w:before="240" w:after="240"/>
              <w:jc w:val="center"/>
              <w:rPr>
                <w:rFonts w:cs="Times New Roman"/>
                <w:color w:val="000000"/>
                <w:szCs w:val="24"/>
              </w:rPr>
            </w:pPr>
          </w:p>
        </w:tc>
      </w:tr>
    </w:tbl>
    <w:p w14:paraId="26DD4E9C" w14:textId="77777777" w:rsidR="00FA4881" w:rsidRDefault="00FA4881" w:rsidP="00FA4881">
      <w:pPr>
        <w:pStyle w:val="TableCaption"/>
      </w:pPr>
    </w:p>
    <w:p w14:paraId="66AC6458" w14:textId="6C68B1FD" w:rsidR="00FA4881" w:rsidRDefault="00FA4881" w:rsidP="00FA4881">
      <w:pPr>
        <w:pStyle w:val="TableCaption"/>
      </w:pPr>
      <w:bookmarkStart w:id="139" w:name="_Toc124946918"/>
      <w:r>
        <w:t xml:space="preserve">Table </w:t>
      </w:r>
      <w:r>
        <w:fldChar w:fldCharType="begin"/>
      </w:r>
      <w:r>
        <w:instrText xml:space="preserve"> STYLEREF 1 \s </w:instrText>
      </w:r>
      <w:r>
        <w:fldChar w:fldCharType="separate"/>
      </w:r>
      <w:r w:rsidR="000D6EAC">
        <w:rPr>
          <w:noProof/>
        </w:rPr>
        <w:t>4</w:t>
      </w:r>
      <w:r>
        <w:fldChar w:fldCharType="end"/>
      </w:r>
      <w:r>
        <w:t>.</w:t>
      </w:r>
      <w:r>
        <w:fldChar w:fldCharType="begin"/>
      </w:r>
      <w:r>
        <w:instrText xml:space="preserve"> SEQ Table \* ARABIC \s 1 </w:instrText>
      </w:r>
      <w:r>
        <w:fldChar w:fldCharType="separate"/>
      </w:r>
      <w:r w:rsidR="000D6EAC">
        <w:rPr>
          <w:noProof/>
        </w:rPr>
        <w:t>8</w:t>
      </w:r>
      <w:bookmarkEnd w:id="139"/>
      <w:r>
        <w:fldChar w:fldCharType="end"/>
      </w:r>
    </w:p>
    <w:p w14:paraId="7E9260CD" w14:textId="38269456" w:rsidR="00FA4881" w:rsidRDefault="00FA4881" w:rsidP="00FA4881">
      <w:pPr>
        <w:pStyle w:val="TableCaption"/>
      </w:pPr>
      <w:bookmarkStart w:id="140" w:name="_Toc124946919"/>
      <w:r>
        <w:t>Optimal Model Parameters</w:t>
      </w:r>
      <w:bookmarkEnd w:id="140"/>
    </w:p>
    <w:tbl>
      <w:tblPr>
        <w:tblStyle w:val="TableGrid"/>
        <w:tblW w:w="8103"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3731"/>
        <w:gridCol w:w="913"/>
        <w:gridCol w:w="3459"/>
      </w:tblGrid>
      <w:tr w:rsidR="003215B3" w:rsidRPr="002E1B3A" w14:paraId="3005E64E" w14:textId="77777777" w:rsidTr="003215B3">
        <w:trPr>
          <w:trHeight w:val="567"/>
        </w:trPr>
        <w:tc>
          <w:tcPr>
            <w:tcW w:w="3731" w:type="dxa"/>
            <w:shd w:val="clear" w:color="auto" w:fill="FFFFFF" w:themeFill="background1"/>
            <w:vAlign w:val="center"/>
          </w:tcPr>
          <w:p w14:paraId="0973932E" w14:textId="5FF4821A" w:rsidR="003215B3" w:rsidRPr="00BC2827" w:rsidRDefault="003215B3" w:rsidP="00BD5E25">
            <w:pPr>
              <w:spacing w:before="240" w:after="240"/>
              <w:jc w:val="center"/>
              <w:rPr>
                <w:rFonts w:eastAsia="Times New Roman" w:cs="Tahoma"/>
                <w:szCs w:val="24"/>
              </w:rPr>
            </w:pPr>
            <w:r w:rsidRPr="00BC2827">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31E2107F" w14:textId="4A97335A"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L</m:t>
                </m:r>
              </m:oMath>
            </m:oMathPara>
          </w:p>
        </w:tc>
        <w:tc>
          <w:tcPr>
            <w:tcW w:w="3459" w:type="dxa"/>
            <w:shd w:val="clear" w:color="auto" w:fill="FFFFFF" w:themeFill="background1"/>
            <w:vAlign w:val="center"/>
          </w:tcPr>
          <w:p w14:paraId="489FA83C" w14:textId="42A1D55A" w:rsidR="003215B3" w:rsidRPr="00BC2827" w:rsidRDefault="003215B3" w:rsidP="00BD5E25">
            <w:pPr>
              <w:spacing w:before="240" w:after="240"/>
              <w:jc w:val="center"/>
              <w:rPr>
                <w:rFonts w:eastAsia="Times New Roman" w:cs="Times New Roman"/>
                <w:szCs w:val="24"/>
                <w:lang w:val="en-CA"/>
              </w:rPr>
            </w:pPr>
          </w:p>
        </w:tc>
      </w:tr>
      <w:tr w:rsidR="003215B3" w:rsidRPr="002E1B3A" w14:paraId="40998837" w14:textId="77777777" w:rsidTr="003215B3">
        <w:trPr>
          <w:trHeight w:val="567"/>
        </w:trPr>
        <w:tc>
          <w:tcPr>
            <w:tcW w:w="3731" w:type="dxa"/>
            <w:shd w:val="clear" w:color="auto" w:fill="FFFFFF" w:themeFill="background1"/>
            <w:vAlign w:val="center"/>
          </w:tcPr>
          <w:p w14:paraId="79FAF5C0" w14:textId="77777777" w:rsidR="003215B3" w:rsidRPr="00BC2827" w:rsidRDefault="003215B3" w:rsidP="00BD5E25">
            <w:pPr>
              <w:spacing w:before="240" w:after="240"/>
              <w:jc w:val="center"/>
              <w:rPr>
                <w:rFonts w:eastAsia="Malgun Gothic" w:cs="Times New Roman"/>
                <w:szCs w:val="24"/>
              </w:rPr>
            </w:pPr>
            <w:r w:rsidRPr="00BC2827">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2BB2C1A2" w14:textId="77777777" w:rsidR="003215B3" w:rsidRPr="00BC2827" w:rsidRDefault="003215B3" w:rsidP="00BD5E25">
            <w:pPr>
              <w:spacing w:before="240" w:after="240"/>
              <w:jc w:val="center"/>
              <w:rPr>
                <w:rFonts w:eastAsia="Malgun Gothic" w:cs="Times New Roman"/>
                <w:szCs w:val="24"/>
              </w:rPr>
            </w:pPr>
            <m:oMathPara>
              <m:oMath>
                <m:r>
                  <w:rPr>
                    <w:rFonts w:ascii="Cambria Math" w:hAnsi="Cambria Math"/>
                    <w:szCs w:val="24"/>
                  </w:rPr>
                  <m:t>K</m:t>
                </m:r>
              </m:oMath>
            </m:oMathPara>
          </w:p>
        </w:tc>
        <w:tc>
          <w:tcPr>
            <w:tcW w:w="3459" w:type="dxa"/>
            <w:shd w:val="clear" w:color="auto" w:fill="FFFFFF" w:themeFill="background1"/>
            <w:vAlign w:val="center"/>
          </w:tcPr>
          <w:p w14:paraId="03BB3980" w14:textId="66A77E36" w:rsidR="003215B3" w:rsidRPr="00BC2827" w:rsidRDefault="003215B3" w:rsidP="00BD5E25">
            <w:pPr>
              <w:spacing w:before="240" w:after="240"/>
              <w:jc w:val="center"/>
              <w:rPr>
                <w:rFonts w:eastAsia="Times New Roman" w:cs="Times New Roman"/>
                <w:szCs w:val="24"/>
                <w:lang w:val="en-CA"/>
              </w:rPr>
            </w:pPr>
          </w:p>
        </w:tc>
      </w:tr>
    </w:tbl>
    <w:p w14:paraId="6F606E2E" w14:textId="77777777" w:rsidR="00F97956" w:rsidRPr="00405824" w:rsidRDefault="00F97956" w:rsidP="00F97956"/>
    <w:p w14:paraId="012408C6" w14:textId="1F428D52" w:rsidR="005722F1" w:rsidRDefault="00271572" w:rsidP="00917522">
      <w:pPr>
        <w:pStyle w:val="Heading1"/>
      </w:pPr>
      <w:bookmarkStart w:id="141" w:name="_Toc124946868"/>
      <w:r>
        <w:t>Re</w:t>
      </w:r>
      <w:r w:rsidR="00574827">
        <w:t>search Summary</w:t>
      </w:r>
      <w:bookmarkEnd w:id="141"/>
    </w:p>
    <w:p w14:paraId="683B52D2" w14:textId="6DA21C6D" w:rsidR="006A3DC5" w:rsidRDefault="006A3DC5" w:rsidP="00212D29">
      <w:pPr>
        <w:spacing w:after="120"/>
        <w:rPr>
          <w:szCs w:val="24"/>
        </w:rPr>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w:t>
      </w:r>
      <w:r w:rsidR="00924D91">
        <w:t xml:space="preserve">linear </w:t>
      </w:r>
      <w:r w:rsidR="000F4741">
        <w:t xml:space="preserve">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any aspect of the HAM. This is extremely valuable considering that modern motor modelling software lacks the capability to perform gener</w:t>
      </w:r>
      <w:r w:rsidR="00B62853">
        <w:rPr>
          <w:szCs w:val="24"/>
        </w:rPr>
        <w:t>al</w:t>
      </w:r>
      <w:r w:rsidR="009A7ACE">
        <w:rPr>
          <w:szCs w:val="24"/>
        </w:rPr>
        <w:t xml:space="preserve"> optimizations such as </w:t>
      </w:r>
      <w:r w:rsidR="00B62853">
        <w:rPr>
          <w:szCs w:val="24"/>
        </w:rPr>
        <w:t xml:space="preserve">slot-pole combinations </w:t>
      </w:r>
      <w:r w:rsidR="009A7ACE">
        <w:rPr>
          <w:szCs w:val="24"/>
        </w:rPr>
        <w:t xml:space="preserve">without some serious back-end coding implementation. To support such claims, it is </w:t>
      </w:r>
      <w:r w:rsidR="009A7ACE">
        <w:rPr>
          <w:szCs w:val="24"/>
        </w:rPr>
        <w:lastRenderedPageBreak/>
        <w:t>important that the results produced within this paper have fundamental value and be thoroughly validated.</w:t>
      </w:r>
    </w:p>
    <w:p w14:paraId="065B0AAF" w14:textId="77777777" w:rsidR="00EF4334" w:rsidRDefault="00EF4334" w:rsidP="00EF4334">
      <w:pPr>
        <w:pStyle w:val="Heading2"/>
      </w:pPr>
      <w:bookmarkStart w:id="142" w:name="_Toc124946869"/>
      <w:r>
        <w:t>Future Research on HAM and LIM Optimization</w:t>
      </w:r>
      <w:bookmarkEnd w:id="142"/>
    </w:p>
    <w:p w14:paraId="6DB5909F" w14:textId="77777777" w:rsidR="00EF4334" w:rsidRDefault="00EF4334" w:rsidP="00EF4334">
      <w:r>
        <w:t>All software projects originate from an idea to solve a problem, regardless of their scale, and will endure many revisions prior to completion. Each revision serves to build on the previous layer until a final product is produced. It is often the case that the original vision was too vague to consider the intricacies of the final product, introducing inefficiencies in the project structure due to the time sensitivity of the target deliverables. This sub-section will investigate these considerations and highlight the potential for future revisions on their implementations.</w:t>
      </w:r>
    </w:p>
    <w:p w14:paraId="697A14AD" w14:textId="77777777" w:rsidR="00EF4334" w:rsidRDefault="00EF4334" w:rsidP="00EF4334">
      <w:pPr>
        <w:pStyle w:val="Heading3"/>
      </w:pPr>
      <w:bookmarkStart w:id="143" w:name="_Toc124946870"/>
      <w:r>
        <w:t>Constrained Optimization Domain</w:t>
      </w:r>
      <w:bookmarkEnd w:id="143"/>
    </w:p>
    <w:p w14:paraId="0B7826DD" w14:textId="77777777" w:rsidR="00EF4334" w:rsidRDefault="00EF4334" w:rsidP="00EF4334">
      <w:r>
        <w:t xml:space="preserve">Although this thesis investigates a multi-objective optimization, there are many necessary constraints implemented which reduce the complexity and narrows the focus of motor optimization within its domain. These constants are highlighted </w:t>
      </w:r>
      <w:r w:rsidRPr="00B40CCC">
        <w:rPr>
          <w:color w:val="000000" w:themeColor="text1"/>
        </w:rPr>
        <w:t>in section 4.1</w:t>
      </w:r>
      <w:r>
        <w:t xml:space="preserve"> and partially limit the ability to generally search for an optimal motor within a relatively unconstrained domain. To truly find the optimal motor in all aspects of the application many layers of complex optimization are required. A wide range of operating conditions need to be considered. For example, a motor may have an operational frequency range from 50 Hz to 500 Hz which requires simulations at steps within this range. This paper optimizes at a constant frequency and the optimal motor may differ at different operational frequencies. AI or a layered approach to the optimization problem (keeping </w:t>
      </w:r>
      <w:r>
        <w:lastRenderedPageBreak/>
        <w:t>the top percentile of motors from each optimization layer until one remains) would solve this problem while drastically increasing the complexity.</w:t>
      </w:r>
    </w:p>
    <w:p w14:paraId="1B77A2FC" w14:textId="77777777" w:rsidR="00EF4334" w:rsidRDefault="00EF4334" w:rsidP="00EF4334">
      <w:pPr>
        <w:pStyle w:val="ListParagraph"/>
        <w:numPr>
          <w:ilvl w:val="0"/>
          <w:numId w:val="49"/>
        </w:numPr>
      </w:pPr>
      <w:r>
        <w:t xml:space="preserve">Ex, slip=1, </w:t>
      </w:r>
      <w:proofErr w:type="spellStart"/>
      <w:r>
        <w:t>freq</w:t>
      </w:r>
      <w:proofErr w:type="spellEnd"/>
      <w:r>
        <w:t xml:space="preserve">=100, … if you really wanted to find the best motor within a subclass of motors, you would need to do this optimization for variations of these </w:t>
      </w:r>
      <w:proofErr w:type="gramStart"/>
      <w:r>
        <w:t>variables</w:t>
      </w:r>
      <w:proofErr w:type="gramEnd"/>
      <w:r>
        <w:t xml:space="preserve"> but it is possible since I made the tool possible</w:t>
      </w:r>
    </w:p>
    <w:p w14:paraId="57B467F3" w14:textId="77777777" w:rsidR="00EF4334" w:rsidRDefault="00EF4334" w:rsidP="00EF4334"/>
    <w:p w14:paraId="3F04BD47" w14:textId="77777777" w:rsidR="00EF4334" w:rsidRDefault="00EF4334" w:rsidP="00EF4334">
      <w:pPr>
        <w:pStyle w:val="Heading3"/>
      </w:pPr>
      <w:bookmarkStart w:id="144" w:name="_Toc124946871"/>
      <w:r>
        <w:t>Winding feasibility using WDT</w:t>
      </w:r>
      <w:bookmarkEnd w:id="144"/>
    </w:p>
    <w:p w14:paraId="33DE2B21" w14:textId="77777777" w:rsidR="00EF4334" w:rsidRDefault="00EF4334" w:rsidP="00EF4334">
      <w:r>
        <w:t>The feasibility of linear motor winding patterns was discussed in section 2.3 which highlights the limitation of producing balanced windings. Due to the time and effort, it would take to implement this feature, it was omitted to reduce the complexity required to produce winding patterns for an entire domain of motors. Future work should improve upon this downfall and utilize the capability of the WDT to include empty slots, improving the effectiveness of the optimization. The current WDT implementation still produces accurate trends in motor performance and the final motor design would require a slight adjustment in the number of empty or partially empty slots to achieve a feasible motor.</w:t>
      </w:r>
    </w:p>
    <w:p w14:paraId="6D295EC3" w14:textId="77777777" w:rsidR="00EF4334" w:rsidRDefault="00EF4334" w:rsidP="00EF4334">
      <w:pPr>
        <w:pStyle w:val="Heading3"/>
      </w:pPr>
      <w:bookmarkStart w:id="145" w:name="_Toc124946872"/>
      <w:r>
        <w:t>ANSYS Implementations</w:t>
      </w:r>
      <w:bookmarkEnd w:id="145"/>
    </w:p>
    <w:p w14:paraId="67254D82" w14:textId="77777777" w:rsidR="00EF4334" w:rsidRDefault="00EF4334" w:rsidP="00EF4334">
      <w:r>
        <w:t xml:space="preserve">Using a custom modelling algorithm (HAM) added necessary flexibility to the optimization within this paper. However, using a custom model also introduces error that would be minimized if the optimization was coupled directly with ANSYS motor model results. This is theoretically possible using </w:t>
      </w:r>
      <w:proofErr w:type="spellStart"/>
      <w:r>
        <w:t>PyAEDT</w:t>
      </w:r>
      <w:proofErr w:type="spellEnd"/>
      <w:r>
        <w:t xml:space="preserve"> to interact with the AEDT API and pipe those results into a custom optimization algorithm all within a single python </w:t>
      </w:r>
      <w:r>
        <w:lastRenderedPageBreak/>
        <w:t>application. Further investigation on the feasibility and effort to implement this solution would be required but serves as a viable alternative to the implementation conducted in this paper.</w:t>
      </w:r>
    </w:p>
    <w:p w14:paraId="7F297D73" w14:textId="77777777" w:rsidR="00EF4334" w:rsidRDefault="00EF4334" w:rsidP="00212D29">
      <w:pPr>
        <w:spacing w:after="120"/>
        <w:rPr>
          <w:szCs w:val="24"/>
        </w:rPr>
      </w:pPr>
    </w:p>
    <w:p w14:paraId="107743F7" w14:textId="77777777" w:rsidR="00A930C3" w:rsidRPr="00A930C3" w:rsidRDefault="00A930C3" w:rsidP="00A930C3">
      <w:pPr>
        <w:pStyle w:val="Heading2"/>
      </w:pPr>
      <w:bookmarkStart w:id="146" w:name="_Toc124946873"/>
      <w:r>
        <w:t>Conclusion</w:t>
      </w:r>
      <w:bookmarkEnd w:id="146"/>
    </w:p>
    <w:p w14:paraId="3539554D" w14:textId="6037CD8E" w:rsidR="006B18AC" w:rsidRDefault="006B18AC" w:rsidP="006B18AC">
      <w:pPr>
        <w:ind w:left="360"/>
      </w:pPr>
      <w:r>
        <w:rPr>
          <w:color w:val="000000"/>
        </w:rPr>
        <w:t>The baseline motor “</w:t>
      </w:r>
      <w:r w:rsidRPr="0076723F">
        <w:rPr>
          <w:color w:val="000000"/>
        </w:rPr>
        <w:t>had a discrepancy</w:t>
      </w:r>
      <w:r>
        <w:rPr>
          <w:color w:val="000000"/>
        </w:rPr>
        <w:t xml:space="preserve"> </w:t>
      </w:r>
      <w:r w:rsidRPr="0076723F">
        <w:rPr>
          <w:color w:val="000000"/>
        </w:rPr>
        <w:t>within 1.7% compared to FEA and were verified by static measurements</w:t>
      </w:r>
      <w:r>
        <w:rPr>
          <w:color w:val="000000"/>
        </w:rPr>
        <w:t xml:space="preserve">” </w:t>
      </w:r>
      <w:sdt>
        <w:sdtPr>
          <w:rPr>
            <w:color w:val="000000"/>
          </w:rPr>
          <w:id w:val="1860928431"/>
          <w:citation/>
        </w:sdtPr>
        <w:sdtContent>
          <w:r>
            <w:rPr>
              <w:color w:val="000000"/>
            </w:rPr>
            <w:fldChar w:fldCharType="begin"/>
          </w:r>
          <w:r>
            <w:rPr>
              <w:color w:val="000000"/>
              <w:lang w:val="en-CA"/>
            </w:rPr>
            <w:instrText xml:space="preserve"> CITATION Placeholder20 \l 4105 </w:instrText>
          </w:r>
          <w:r>
            <w:rPr>
              <w:color w:val="000000"/>
            </w:rPr>
            <w:fldChar w:fldCharType="separate"/>
          </w:r>
          <w:r w:rsidR="000D6EAC" w:rsidRPr="000D6EAC">
            <w:rPr>
              <w:noProof/>
              <w:color w:val="000000"/>
              <w:lang w:val="en-CA"/>
            </w:rPr>
            <w:t>[20]</w:t>
          </w:r>
          <w:r>
            <w:rPr>
              <w:color w:val="000000"/>
            </w:rPr>
            <w:fldChar w:fldCharType="end"/>
          </w:r>
        </w:sdtContent>
      </w:sdt>
      <w:r>
        <w:rPr>
          <w:color w:val="000000"/>
        </w:rPr>
        <w:t xml:space="preserve">. The B field plot in the center of the airgap had a maximum </w:t>
      </w:r>
      <w:r>
        <w:t>mean error of 0.003 between the reference paper and the HAM implementation in this paper. When comparing ANSYS and HAM, the maximum mean error was 0.017. The observed percent error of the magnetic flux density in the motor core between ANSYS and HAM was 1.3%. The source for these errors were discussed in section 4.4 and the observed errors are within the acceptable tolerance, proving the effectiveness of the motor modelling algorithm.</w:t>
      </w:r>
    </w:p>
    <w:p w14:paraId="0CEFBC9D" w14:textId="77777777" w:rsidR="00D471B9" w:rsidRDefault="00D471B9" w:rsidP="006B18AC">
      <w:pPr>
        <w:ind w:left="360"/>
      </w:pPr>
    </w:p>
    <w:p w14:paraId="5D2F9846" w14:textId="64239545" w:rsidR="006B18AC" w:rsidRDefault="00D471B9" w:rsidP="006B18AC">
      <w:pPr>
        <w:ind w:left="360"/>
        <w:rPr>
          <w:color w:val="FF0000"/>
        </w:rPr>
      </w:pPr>
      <w:r w:rsidRPr="00D471B9">
        <w:rPr>
          <w:color w:val="FF0000"/>
        </w:rPr>
        <w:t>TALK ABOUT THE OPTIMAL MOTOR CHOSEN</w:t>
      </w:r>
    </w:p>
    <w:p w14:paraId="442267C9" w14:textId="77777777" w:rsidR="00D471B9" w:rsidRPr="00D471B9" w:rsidRDefault="00D471B9" w:rsidP="006B18AC">
      <w:pPr>
        <w:ind w:left="360"/>
        <w:rPr>
          <w:color w:val="FF0000"/>
        </w:rPr>
      </w:pPr>
    </w:p>
    <w:p w14:paraId="50DDA4BB" w14:textId="77777777" w:rsidR="006B18AC" w:rsidRDefault="00A930C3" w:rsidP="006B18AC">
      <w:pPr>
        <w:ind w:left="360"/>
        <w:rPr>
          <w:color w:val="000000"/>
        </w:rPr>
      </w:pPr>
      <w:r>
        <w:rPr>
          <w:color w:val="000000"/>
        </w:rPr>
        <w:t>Modern optimization applications provide convenience via effective solutions while reducing the time complexity for the end user. Ironically, this is not the case when training and validating such an application. At the completion of optimizing within the problem</w:t>
      </w:r>
      <w:r w:rsidR="006B18AC">
        <w:rPr>
          <w:color w:val="000000"/>
        </w:rPr>
        <w:t>’s</w:t>
      </w:r>
      <w:r>
        <w:rPr>
          <w:color w:val="000000"/>
        </w:rPr>
        <w:t xml:space="preserve"> domain, 9 feasible motors were modeled and iteratively compared via multiple objectives. The optimization completed in 5 minutes whereas the average time for configuring and simulating a motor in ANSYS takes 30 minutes. This is </w:t>
      </w:r>
      <w:r>
        <w:rPr>
          <w:color w:val="000000"/>
        </w:rPr>
        <w:lastRenderedPageBreak/>
        <w:t>relatively fast since a template ANSYS model reduced the configuration time significantly.</w:t>
      </w:r>
    </w:p>
    <w:p w14:paraId="50CF6663" w14:textId="03E059B2" w:rsidR="0076723F" w:rsidRPr="006B18AC" w:rsidRDefault="00A930C3" w:rsidP="006B18AC">
      <w:pPr>
        <w:ind w:left="360"/>
        <w:rPr>
          <w:color w:val="000000"/>
        </w:rPr>
      </w:pPr>
      <w:r>
        <w:rPr>
          <w:color w:val="000000"/>
        </w:rPr>
        <w:t>The true potential of the HAM optimization application is realized once onboarding an optimization task to a new lab member or employee who might lack the knowledge of optimizing within a target motor domain. This would prompt them to begin building their own template from scratch using their motor modelling software of choice. Evidently, a task such as this is extremely time intensive and is exaggerated when multiple people are onboarded with this task. By producing a configurable motor optimization tool, the end user only needs to be onboarded on the configuration of the tool rather than all the other aspects of the motor optimization process.</w:t>
      </w:r>
    </w:p>
    <w:p w14:paraId="61EAE123" w14:textId="7415A659" w:rsidR="004B39F2" w:rsidRDefault="004B39F2" w:rsidP="004F7DE2">
      <w:pPr>
        <w:pStyle w:val="Heading1"/>
        <w:numPr>
          <w:ilvl w:val="0"/>
          <w:numId w:val="0"/>
        </w:numPr>
        <w:ind w:left="360"/>
      </w:pPr>
      <w:bookmarkStart w:id="147" w:name="_Toc124946874"/>
      <w:r>
        <w:t>REFERENCES</w:t>
      </w:r>
      <w:bookmarkEnd w:id="147"/>
    </w:p>
    <w:commentRangeStart w:id="148" w:displacedByCustomXml="next"/>
    <w:sdt>
      <w:sdtPr>
        <w:tag w:val="MENDELEY_BIBLIOGRAPHY"/>
        <w:id w:val="-729217750"/>
        <w:placeholder>
          <w:docPart w:val="DefaultPlaceholder_-1854013440"/>
        </w:placeholder>
      </w:sdtPr>
      <w:sdtEndPr>
        <w:rPr>
          <w:sz w:val="24"/>
          <w:szCs w:val="24"/>
        </w:rPr>
      </w:sdtEndPr>
      <w:sdtContent>
        <w:p w14:paraId="7D9B91CD" w14:textId="706918C8" w:rsidR="004F7DE2" w:rsidRPr="00F370DF" w:rsidRDefault="005816A6" w:rsidP="00F370DF">
          <w:pPr>
            <w:pStyle w:val="Caption"/>
            <w:divId w:val="1431659270"/>
            <w:rPr>
              <w:sz w:val="24"/>
              <w:szCs w:val="24"/>
            </w:rPr>
          </w:pPr>
          <w:sdt>
            <w:sdtPr>
              <w:id w:val="-940380953"/>
              <w:citation/>
            </w:sdtPr>
            <w:sdtContent>
              <w:r w:rsidR="009C0A99">
                <w:fldChar w:fldCharType="begin"/>
              </w:r>
              <w:r w:rsidR="009C0A99">
                <w:rPr>
                  <w:sz w:val="24"/>
                  <w:szCs w:val="24"/>
                </w:rPr>
                <w:instrText xml:space="preserve"> CITATION Placeholder1 \l 4105 </w:instrText>
              </w:r>
              <w:r w:rsidR="009C0A99">
                <w:fldChar w:fldCharType="separate"/>
              </w:r>
              <w:r w:rsidR="000D6EAC">
                <w:rPr>
                  <w:noProof/>
                  <w:sz w:val="24"/>
                  <w:szCs w:val="24"/>
                </w:rPr>
                <w:t xml:space="preserve"> </w:t>
              </w:r>
              <w:r w:rsidR="000D6EAC" w:rsidRPr="000D6EAC">
                <w:rPr>
                  <w:noProof/>
                  <w:sz w:val="24"/>
                  <w:szCs w:val="24"/>
                </w:rPr>
                <w:t>[1]</w:t>
              </w:r>
              <w:r w:rsidR="009C0A99">
                <w:fldChar w:fldCharType="end"/>
              </w:r>
            </w:sdtContent>
          </w:sdt>
          <w:r w:rsidR="009C0A99">
            <w:t xml:space="preserve"> </w:t>
          </w:r>
          <w:r w:rsidR="005F2613" w:rsidRPr="00F370DF">
            <w:rPr>
              <w:sz w:val="24"/>
              <w:szCs w:val="24"/>
            </w:rPr>
            <w:t>“Total greenhouse gas emissions.” https://ourworldindata.org/grapher/total-ghg-emissions?tab=chart&amp;country=~CAN (accessed Apr. 20, 2022).</w:t>
          </w:r>
        </w:p>
      </w:sdtContent>
    </w:sdt>
    <w:p w14:paraId="5178DF0C" w14:textId="1C39A0E0" w:rsidR="00FC63E4" w:rsidRDefault="005816A6" w:rsidP="00D6612B">
      <w:pPr>
        <w:pStyle w:val="References1"/>
        <w:ind w:left="640"/>
        <w:divId w:val="1431659270"/>
      </w:pPr>
      <w:sdt>
        <w:sdtPr>
          <w:tag w:val="MENDELEY_BIBLIOGRAPHY"/>
          <w:id w:val="-168179047"/>
          <w:placeholder>
            <w:docPart w:val="E2B883FA3EB2417EB8A93888B0C44C85"/>
          </w:placeholder>
        </w:sdtPr>
        <w:sdtContent>
          <w:sdt>
            <w:sdtPr>
              <w:id w:val="260197070"/>
              <w:citation/>
            </w:sdtPr>
            <w:sdtContent>
              <w:r w:rsidR="009C0A99">
                <w:fldChar w:fldCharType="begin"/>
              </w:r>
              <w:r w:rsidR="009C0A99">
                <w:instrText xml:space="preserve"> CITATION Placeholder2 \l 4105 </w:instrText>
              </w:r>
              <w:r w:rsidR="009C0A99">
                <w:fldChar w:fldCharType="separate"/>
              </w:r>
              <w:r w:rsidR="000D6EAC">
                <w:rPr>
                  <w:noProof/>
                </w:rPr>
                <w:t xml:space="preserve"> </w:t>
              </w:r>
              <w:r w:rsidR="000D6EAC" w:rsidRPr="000D6EAC">
                <w:rPr>
                  <w:noProof/>
                </w:rPr>
                <w:t>[2]</w:t>
              </w:r>
              <w:r w:rsidR="009C0A99">
                <w:fldChar w:fldCharType="end"/>
              </w:r>
            </w:sdtContent>
          </w:sdt>
          <w:r w:rsidR="009C0A99">
            <w:t xml:space="preserve">  </w:t>
          </w:r>
          <w:hyperlink r:id="rId52" w:history="1">
            <w:r w:rsidR="009C0A99" w:rsidRPr="00AD0EA1">
              <w:rPr>
                <w:rStyle w:val="Hyperlink"/>
              </w:rPr>
              <w:t>https://environment.ec.europa.eu/research-and-innovation/science-environment-policy_en</w:t>
            </w:r>
          </w:hyperlink>
        </w:sdtContent>
      </w:sdt>
    </w:p>
    <w:p w14:paraId="63D8BC21" w14:textId="7B6D5E17" w:rsidR="001330BD" w:rsidRDefault="005816A6" w:rsidP="00D6612B">
      <w:pPr>
        <w:pStyle w:val="References1"/>
        <w:ind w:left="640"/>
        <w:divId w:val="1431659270"/>
      </w:pPr>
      <w:sdt>
        <w:sdtPr>
          <w:tag w:val="MENDELEY_BIBLIOGRAPHY"/>
          <w:id w:val="-410385718"/>
          <w:placeholder>
            <w:docPart w:val="E44C3B93761F4675AFC19C77EEC83E5D"/>
          </w:placeholder>
        </w:sdtPr>
        <w:sdtContent>
          <w:sdt>
            <w:sdtPr>
              <w:id w:val="-60090933"/>
              <w:citation/>
            </w:sdtPr>
            <w:sdtContent>
              <w:r w:rsidR="009C0A99">
                <w:fldChar w:fldCharType="begin"/>
              </w:r>
              <w:r w:rsidR="009C0A99">
                <w:instrText xml:space="preserve"> CITATION Placeholder3 \l 4105 </w:instrText>
              </w:r>
              <w:r w:rsidR="009C0A99">
                <w:fldChar w:fldCharType="separate"/>
              </w:r>
              <w:r w:rsidR="000D6EAC">
                <w:rPr>
                  <w:noProof/>
                </w:rPr>
                <w:t xml:space="preserve"> </w:t>
              </w:r>
              <w:r w:rsidR="000D6EAC" w:rsidRPr="000D6EAC">
                <w:rPr>
                  <w:noProof/>
                </w:rPr>
                <w:t>[3]</w:t>
              </w:r>
              <w:r w:rsidR="009C0A99">
                <w:fldChar w:fldCharType="end"/>
              </w:r>
            </w:sdtContent>
          </w:sdt>
          <w:r w:rsidR="009C0A99">
            <w:t xml:space="preserve">  </w:t>
          </w:r>
          <w:hyperlink r:id="rId53" w:history="1">
            <w:r w:rsidR="001330BD" w:rsidRPr="00AD0EA1">
              <w:rPr>
                <w:rStyle w:val="Hyperlink"/>
              </w:rPr>
              <w:t>https://www.iea.org/topics/transport</w:t>
            </w:r>
          </w:hyperlink>
        </w:sdtContent>
      </w:sdt>
    </w:p>
    <w:commentRangeEnd w:id="148"/>
    <w:p w14:paraId="040C5DFA" w14:textId="0123943F" w:rsidR="00FE5D64" w:rsidRDefault="00B4312A" w:rsidP="001330BD">
      <w:pPr>
        <w:pStyle w:val="References1"/>
        <w:ind w:firstLine="0"/>
        <w:divId w:val="1431659270"/>
      </w:pPr>
      <w:r>
        <w:rPr>
          <w:rStyle w:val="CommentReference"/>
          <w:lang w:val="en-US"/>
        </w:rPr>
        <w:commentReference w:id="148"/>
      </w:r>
      <w:sdt>
        <w:sdtPr>
          <w:tag w:val="MENDELEY_BIBLIOGRAPHY"/>
          <w:id w:val="-1650357643"/>
          <w:placeholder>
            <w:docPart w:val="FA77F0CB644A4C07B1827B62BE952298"/>
          </w:placeholder>
        </w:sdtPr>
        <w:sdtContent>
          <w:sdt>
            <w:sdtPr>
              <w:id w:val="-573590186"/>
              <w:citation/>
            </w:sdtPr>
            <w:sdtContent>
              <w:r w:rsidR="001330BD">
                <w:fldChar w:fldCharType="begin"/>
              </w:r>
              <w:r w:rsidR="001330BD">
                <w:instrText xml:space="preserve"> CITATION Placeholder4 \l 4105 </w:instrText>
              </w:r>
              <w:r w:rsidR="001330BD">
                <w:fldChar w:fldCharType="separate"/>
              </w:r>
              <w:r w:rsidR="000D6EAC">
                <w:rPr>
                  <w:noProof/>
                </w:rPr>
                <w:t xml:space="preserve"> </w:t>
              </w:r>
              <w:r w:rsidR="000D6EAC" w:rsidRPr="000D6EAC">
                <w:rPr>
                  <w:noProof/>
                </w:rPr>
                <w:t>[4]</w:t>
              </w:r>
              <w:r w:rsidR="001330BD">
                <w:fldChar w:fldCharType="end"/>
              </w:r>
            </w:sdtContent>
          </w:sdt>
          <w:r w:rsidR="00FE5D64">
            <w:t xml:space="preserve"> </w:t>
          </w:r>
          <w:r w:rsidR="001330BD" w:rsidRPr="001330BD">
            <w:t>https://www.nrcan.gc.ca/energy-efficiency/transportation-alternative-fuels/personal-vehicles/choosing-right-vehicle/buying-electric-vehicle/21034</w:t>
          </w:r>
        </w:sdtContent>
      </w:sdt>
    </w:p>
    <w:p w14:paraId="40EC8D63" w14:textId="77777777" w:rsidR="008554F0" w:rsidRDefault="008554F0" w:rsidP="001330BD">
      <w:pPr>
        <w:pStyle w:val="References1"/>
        <w:ind w:firstLine="0"/>
        <w:divId w:val="1431659270"/>
      </w:pPr>
    </w:p>
    <w:p w14:paraId="5E209EA9" w14:textId="3C6AADEE" w:rsidR="001330BD" w:rsidRDefault="005816A6" w:rsidP="001330BD">
      <w:pPr>
        <w:pStyle w:val="References1"/>
        <w:ind w:firstLine="0"/>
        <w:divId w:val="1431659270"/>
      </w:pPr>
      <w:sdt>
        <w:sdtPr>
          <w:tag w:val="MENDELEY_BIBLIOGRAPHY"/>
          <w:id w:val="1223032983"/>
          <w:placeholder>
            <w:docPart w:val="572F3A5E8E144155BA1D257B70A5B93F"/>
          </w:placeholder>
        </w:sdtPr>
        <w:sdtContent>
          <w:sdt>
            <w:sdtPr>
              <w:id w:val="-1863206554"/>
              <w:citation/>
            </w:sdtPr>
            <w:sdtContent>
              <w:r w:rsidR="008554F0">
                <w:fldChar w:fldCharType="begin"/>
              </w:r>
              <w:r w:rsidR="008554F0">
                <w:instrText xml:space="preserve"> CITATION Placeholder5 \l 4105 </w:instrText>
              </w:r>
              <w:r w:rsidR="008554F0">
                <w:fldChar w:fldCharType="separate"/>
              </w:r>
              <w:r w:rsidR="000D6EAC">
                <w:rPr>
                  <w:noProof/>
                </w:rPr>
                <w:t xml:space="preserve"> </w:t>
              </w:r>
              <w:r w:rsidR="000D6EAC" w:rsidRPr="000D6EAC">
                <w:rPr>
                  <w:noProof/>
                </w:rPr>
                <w:t>[5]</w:t>
              </w:r>
              <w:r w:rsidR="008554F0">
                <w:fldChar w:fldCharType="end"/>
              </w:r>
            </w:sdtContent>
          </w:sdt>
          <w:r w:rsidR="001330BD">
            <w:t xml:space="preserve"> </w:t>
          </w:r>
          <w:r w:rsidR="008554F0" w:rsidRPr="008554F0">
            <w:t>https://en.wikipedia.org/wiki/ICE_3</w:t>
          </w:r>
        </w:sdtContent>
      </w:sdt>
    </w:p>
    <w:p w14:paraId="6EE7A5DF" w14:textId="253DFC32" w:rsidR="008554F0" w:rsidRDefault="005816A6" w:rsidP="001330BD">
      <w:pPr>
        <w:pStyle w:val="References1"/>
        <w:ind w:firstLine="0"/>
        <w:divId w:val="1431659270"/>
      </w:pPr>
      <w:sdt>
        <w:sdtPr>
          <w:tag w:val="MENDELEY_BIBLIOGRAPHY"/>
          <w:id w:val="-348715616"/>
          <w:placeholder>
            <w:docPart w:val="DF75BBB4AD50439881F831D18503B493"/>
          </w:placeholder>
        </w:sdtPr>
        <w:sdtContent>
          <w:sdt>
            <w:sdtPr>
              <w:id w:val="168230923"/>
              <w:citation/>
            </w:sdtPr>
            <w:sdtContent>
              <w:r w:rsidR="00C7137B">
                <w:fldChar w:fldCharType="begin"/>
              </w:r>
              <w:r w:rsidR="00C7137B">
                <w:instrText xml:space="preserve">CITATION Placeholder6 \l 4105 </w:instrText>
              </w:r>
              <w:r w:rsidR="00C7137B">
                <w:fldChar w:fldCharType="separate"/>
              </w:r>
              <w:r w:rsidR="000D6EAC">
                <w:rPr>
                  <w:noProof/>
                </w:rPr>
                <w:t xml:space="preserve"> </w:t>
              </w:r>
              <w:r w:rsidR="000D6EAC" w:rsidRPr="000D6EAC">
                <w:rPr>
                  <w:noProof/>
                </w:rPr>
                <w:t>[6]</w:t>
              </w:r>
              <w:r w:rsidR="00C7137B">
                <w:fldChar w:fldCharType="end"/>
              </w:r>
            </w:sdtContent>
          </w:sdt>
          <w:r w:rsidR="008554F0">
            <w:t xml:space="preserve"> </w:t>
          </w:r>
          <w:r w:rsidR="00C7137B" w:rsidRPr="00C7137B">
            <w:t>https://swissloop.ch/prototypes/claude-nicollier/</w:t>
          </w:r>
        </w:sdtContent>
      </w:sdt>
      <w:r w:rsidR="008554F0" w:rsidRPr="008554F0">
        <w:t xml:space="preserve"> </w:t>
      </w:r>
    </w:p>
    <w:p w14:paraId="5491BA12" w14:textId="5DB38B0F" w:rsidR="008554F0" w:rsidRDefault="005816A6" w:rsidP="001330BD">
      <w:pPr>
        <w:pStyle w:val="References1"/>
        <w:ind w:firstLine="0"/>
        <w:divId w:val="1431659270"/>
      </w:pPr>
      <w:sdt>
        <w:sdtPr>
          <w:tag w:val="MENDELEY_BIBLIOGRAPHY"/>
          <w:id w:val="-353265730"/>
          <w:placeholder>
            <w:docPart w:val="A03C7648D89C4537A893E6F72CFC79B5"/>
          </w:placeholder>
        </w:sdtPr>
        <w:sdtContent>
          <w:sdt>
            <w:sdtPr>
              <w:id w:val="-1597701335"/>
              <w:citation/>
            </w:sdtPr>
            <w:sdtContent>
              <w:r w:rsidR="00B37BB0">
                <w:fldChar w:fldCharType="begin"/>
              </w:r>
              <w:r w:rsidR="00B37BB0">
                <w:instrText xml:space="preserve"> CITATION Placeholder11 \l 4105 </w:instrText>
              </w:r>
              <w:r w:rsidR="00B37BB0">
                <w:fldChar w:fldCharType="separate"/>
              </w:r>
              <w:r w:rsidR="000D6EAC">
                <w:rPr>
                  <w:noProof/>
                </w:rPr>
                <w:t xml:space="preserve"> </w:t>
              </w:r>
              <w:r w:rsidR="000D6EAC" w:rsidRPr="000D6EAC">
                <w:rPr>
                  <w:noProof/>
                </w:rPr>
                <w:t>[11]</w:t>
              </w:r>
              <w:r w:rsidR="00B37BB0">
                <w:fldChar w:fldCharType="end"/>
              </w:r>
            </w:sdtContent>
          </w:sdt>
          <w:r w:rsidR="008554F0">
            <w:t xml:space="preserve"> </w:t>
          </w:r>
          <w:hyperlink r:id="rId54" w:history="1">
            <w:r w:rsidR="008554F0" w:rsidRPr="00AD0EA1">
              <w:rPr>
                <w:rStyle w:val="Hyperlink"/>
              </w:rPr>
              <w:t>https://aedt.docs.pyansys.com/release/0.6/</w:t>
            </w:r>
          </w:hyperlink>
        </w:sdtContent>
      </w:sdt>
    </w:p>
    <w:p w14:paraId="5828016A" w14:textId="3C095A64" w:rsidR="00C27439" w:rsidRDefault="005816A6" w:rsidP="00C27439">
      <w:pPr>
        <w:pStyle w:val="References1"/>
        <w:ind w:firstLine="0"/>
        <w:divId w:val="1431659270"/>
      </w:pPr>
      <w:sdt>
        <w:sdtPr>
          <w:tag w:val="MENDELEY_BIBLIOGRAPHY"/>
          <w:id w:val="-1530711529"/>
          <w:placeholder>
            <w:docPart w:val="9B57645F2CE640C4A0BB5C9FC0CD3491"/>
          </w:placeholder>
        </w:sdtPr>
        <w:sdtContent>
          <w:sdt>
            <w:sdtPr>
              <w:id w:val="-514377255"/>
              <w:citation/>
            </w:sdtPr>
            <w:sdtContent>
              <w:r w:rsidR="00B37BB0">
                <w:fldChar w:fldCharType="begin"/>
              </w:r>
              <w:r w:rsidR="00B37BB0">
                <w:instrText xml:space="preserve"> CITATION Placeholder10 \l 4105 </w:instrText>
              </w:r>
              <w:r w:rsidR="00B37BB0">
                <w:fldChar w:fldCharType="separate"/>
              </w:r>
              <w:r w:rsidR="000D6EAC">
                <w:rPr>
                  <w:noProof/>
                </w:rPr>
                <w:t xml:space="preserve"> </w:t>
              </w:r>
              <w:r w:rsidR="000D6EAC" w:rsidRPr="000D6EAC">
                <w:rPr>
                  <w:noProof/>
                </w:rPr>
                <w:t>[10]</w:t>
              </w:r>
              <w:r w:rsidR="00B37BB0">
                <w:fldChar w:fldCharType="end"/>
              </w:r>
            </w:sdtContent>
          </w:sdt>
          <w:r w:rsidR="00C27439">
            <w:t xml:space="preserve"> </w:t>
          </w:r>
          <w:r w:rsidR="007B3814" w:rsidRPr="007B3814">
            <w:t xml:space="preserve">T. M. Masuku, R. -J. Wang, M. C. </w:t>
          </w:r>
          <w:proofErr w:type="gramStart"/>
          <w:r w:rsidR="007B3814" w:rsidRPr="007B3814">
            <w:t>Botha</w:t>
          </w:r>
          <w:proofErr w:type="gramEnd"/>
          <w:r w:rsidR="007B3814" w:rsidRPr="007B3814">
            <w:t xml:space="preserve"> and S. Gerber, "Design Strategy of Traction Induction Motors," 2019 Southern African Universities Power Engineering Conference/Robotics and Mechatronics/Pattern Recognition Association of South Africa (SAUPEC/</w:t>
          </w:r>
          <w:proofErr w:type="spellStart"/>
          <w:r w:rsidR="007B3814" w:rsidRPr="007B3814">
            <w:t>RobMech</w:t>
          </w:r>
          <w:proofErr w:type="spellEnd"/>
          <w:r w:rsidR="007B3814" w:rsidRPr="007B3814">
            <w:t xml:space="preserve">/PRASA), 2019, pp. 316-321, </w:t>
          </w:r>
          <w:proofErr w:type="spellStart"/>
          <w:r w:rsidR="007B3814" w:rsidRPr="007B3814">
            <w:t>doi</w:t>
          </w:r>
          <w:proofErr w:type="spellEnd"/>
          <w:r w:rsidR="007B3814" w:rsidRPr="007B3814">
            <w:t>: 10.1109/RoboMech.2019.8704761.</w:t>
          </w:r>
        </w:sdtContent>
      </w:sdt>
      <w:r w:rsidR="00C27439" w:rsidRPr="00C27439">
        <w:t xml:space="preserve"> </w:t>
      </w:r>
    </w:p>
    <w:p w14:paraId="64CB1C2F" w14:textId="12819685" w:rsidR="00C27439" w:rsidRDefault="005816A6" w:rsidP="007B3814">
      <w:pPr>
        <w:pStyle w:val="References1"/>
        <w:ind w:firstLine="0"/>
        <w:divId w:val="1431659270"/>
      </w:pPr>
      <w:sdt>
        <w:sdtPr>
          <w:tag w:val="MENDELEY_BIBLIOGRAPHY"/>
          <w:id w:val="-46927475"/>
          <w:placeholder>
            <w:docPart w:val="9816A2E428DA4C0AA1BDC6248275FC34"/>
          </w:placeholder>
        </w:sdtPr>
        <w:sdtContent>
          <w:r w:rsidR="00C27439" w:rsidRPr="005F2613">
            <w:t>[</w:t>
          </w:r>
          <w:r w:rsidR="007B3814">
            <w:t>Ansys</w:t>
          </w:r>
          <w:r w:rsidR="00C27439">
            <w:t>-</w:t>
          </w:r>
          <w:r w:rsidR="007B3814">
            <w:t>3</w:t>
          </w:r>
          <w:r w:rsidR="00C27439" w:rsidRPr="005F2613">
            <w:t>]</w:t>
          </w:r>
          <w:r w:rsidR="00C27439">
            <w:t xml:space="preserve"> Module 03: Mesh Operations for Rotating Machines</w:t>
          </w:r>
        </w:sdtContent>
      </w:sdt>
    </w:p>
    <w:sdt>
      <w:sdtPr>
        <w:tag w:val="MENDELEY_BIBLIOGRAPHY"/>
        <w:id w:val="1330333677"/>
        <w:placeholder>
          <w:docPart w:val="A71EB8C508C84CD2B85583CA8CA104ED"/>
        </w:placeholder>
      </w:sdtPr>
      <w:sdtContent>
        <w:p w14:paraId="67FE47D2" w14:textId="0680DFDC" w:rsidR="005B4C63" w:rsidRDefault="005B4C63" w:rsidP="005B4C63">
          <w:pPr>
            <w:pStyle w:val="References1"/>
            <w:ind w:left="640"/>
            <w:divId w:val="1431659270"/>
          </w:pPr>
          <w:r w:rsidRPr="005F2613">
            <w:t>[</w:t>
          </w:r>
          <w:r>
            <w:t>Trains-1</w:t>
          </w:r>
          <w:r w:rsidRPr="005F2613">
            <w:t>]</w:t>
          </w:r>
          <w:r>
            <w:t xml:space="preserve"> </w:t>
          </w:r>
          <w:r w:rsidRPr="005B4C63">
            <w:t xml:space="preserve">Pioneering the Application of </w:t>
          </w:r>
          <w:proofErr w:type="gramStart"/>
          <w:r w:rsidRPr="005B4C63">
            <w:t>High Speed</w:t>
          </w:r>
          <w:proofErr w:type="gramEnd"/>
          <w:r w:rsidRPr="005B4C63">
            <w:t xml:space="preserve"> Rail Express Trainsets in the United States</w:t>
          </w:r>
          <w:r>
            <w:t>, Parsons Brinckerhoff 2010 William Barclay Parsons Fellowship</w:t>
          </w:r>
          <w:r w:rsidR="00CC6C99">
            <w:t>, Monograph 26</w:t>
          </w:r>
          <w:r w:rsidR="00CF43E7">
            <w:t>.</w:t>
          </w:r>
        </w:p>
      </w:sdtContent>
    </w:sdt>
    <w:p w14:paraId="34E43171" w14:textId="1BF3E98E" w:rsidR="00CF43E7" w:rsidRDefault="005816A6" w:rsidP="00D6612B">
      <w:pPr>
        <w:pStyle w:val="References1"/>
        <w:ind w:left="640"/>
        <w:divId w:val="1431659270"/>
      </w:pPr>
      <w:sdt>
        <w:sdtPr>
          <w:tag w:val="MENDELEY_BIBLIOGRAPHY"/>
          <w:id w:val="1653790724"/>
          <w:placeholder>
            <w:docPart w:val="14439D4A31624EEB9018EC748F1955D4"/>
          </w:placeholder>
        </w:sdtPr>
        <w:sdtContent>
          <w:r w:rsidR="00CF43E7" w:rsidRPr="005F2613">
            <w:t>[</w:t>
          </w:r>
          <w:r w:rsidR="00CF43E7">
            <w:t>Friends-1</w:t>
          </w:r>
          <w:r w:rsidR="00CF43E7" w:rsidRPr="005F2613">
            <w:t>]</w:t>
          </w:r>
          <w:r w:rsidR="00CF43E7">
            <w:t xml:space="preserve"> Tim </w:t>
          </w:r>
          <w:proofErr w:type="spellStart"/>
          <w:r w:rsidR="00CF43E7">
            <w:t>Stachl</w:t>
          </w:r>
          <w:proofErr w:type="spellEnd"/>
        </w:sdtContent>
      </w:sdt>
    </w:p>
    <w:p w14:paraId="7753BE08" w14:textId="1193730B" w:rsidR="00CF43E7" w:rsidRDefault="005816A6" w:rsidP="00D6612B">
      <w:pPr>
        <w:pStyle w:val="References1"/>
        <w:ind w:left="640"/>
        <w:divId w:val="1431659270"/>
      </w:pPr>
      <w:sdt>
        <w:sdtPr>
          <w:tag w:val="MENDELEY_BIBLIOGRAPHY"/>
          <w:id w:val="-983852228"/>
          <w:placeholder>
            <w:docPart w:val="C4035BDC20E34FAD9E04D9007C49E3CF"/>
          </w:placeholder>
        </w:sdtPr>
        <w:sdtContent>
          <w:r w:rsidR="00CF43E7" w:rsidRPr="005F2613">
            <w:t>[</w:t>
          </w:r>
          <w:r w:rsidR="00CF43E7">
            <w:t>Friends-2</w:t>
          </w:r>
          <w:r w:rsidR="00CF43E7" w:rsidRPr="005F2613">
            <w:t>]</w:t>
          </w:r>
          <w:r w:rsidR="00CF43E7">
            <w:t xml:space="preserve"> </w:t>
          </w:r>
          <w:proofErr w:type="spellStart"/>
          <w:r w:rsidR="00CF43E7">
            <w:t>Areej</w:t>
          </w:r>
          <w:proofErr w:type="spellEnd"/>
          <w:r w:rsidR="00CF43E7">
            <w:t xml:space="preserve"> Fatima</w:t>
          </w:r>
        </w:sdtContent>
      </w:sdt>
    </w:p>
    <w:sdt>
      <w:sdtPr>
        <w:tag w:val="MENDELEY_BIBLIOGRAPHY"/>
        <w:id w:val="1617718066"/>
        <w:placeholder>
          <w:docPart w:val="2E8E04753DA24DE69511CC6BD6A0F72D"/>
        </w:placeholder>
      </w:sdtPr>
      <w:sdtContent>
        <w:p w14:paraId="60B11AA0" w14:textId="0B79EEB3" w:rsidR="00986E58" w:rsidRDefault="005816A6" w:rsidP="00986E58">
          <w:pPr>
            <w:pStyle w:val="References1"/>
            <w:ind w:left="640"/>
            <w:divId w:val="1431659270"/>
          </w:pPr>
          <w:sdt>
            <w:sdtPr>
              <w:id w:val="320852812"/>
              <w:citation/>
            </w:sdtPr>
            <w:sdtContent>
              <w:r w:rsidR="00C7137B">
                <w:fldChar w:fldCharType="begin"/>
              </w:r>
              <w:r w:rsidR="00C7137B">
                <w:instrText xml:space="preserve">CITATION Placeholder7 \l 4105 </w:instrText>
              </w:r>
              <w:r w:rsidR="00C7137B">
                <w:fldChar w:fldCharType="separate"/>
              </w:r>
              <w:r w:rsidR="000D6EAC">
                <w:rPr>
                  <w:noProof/>
                </w:rPr>
                <w:t xml:space="preserve"> </w:t>
              </w:r>
              <w:r w:rsidR="000D6EAC" w:rsidRPr="000D6EAC">
                <w:rPr>
                  <w:noProof/>
                </w:rPr>
                <w:t>[7]</w:t>
              </w:r>
              <w:r w:rsidR="00C7137B">
                <w:fldChar w:fldCharType="end"/>
              </w:r>
            </w:sdtContent>
          </w:sdt>
          <w:r w:rsidR="00986E58">
            <w:t xml:space="preserve"> J. </w:t>
          </w:r>
          <w:proofErr w:type="spellStart"/>
          <w:r w:rsidR="00986E58">
            <w:t>Pyrhönen</w:t>
          </w:r>
          <w:proofErr w:type="spellEnd"/>
          <w:r w:rsidR="00986E58">
            <w:t xml:space="preserve">, T. Jokinen and V. </w:t>
          </w:r>
          <w:proofErr w:type="spellStart"/>
          <w:r w:rsidR="00986E58">
            <w:t>Hrabovcová</w:t>
          </w:r>
          <w:proofErr w:type="spellEnd"/>
          <w:r w:rsidR="00986E58">
            <w:t>, Design of Rotating Electrical Machines, John Wiley &amp; Sons, 2008.</w:t>
          </w:r>
        </w:p>
      </w:sdtContent>
    </w:sdt>
    <w:p w14:paraId="4AC2D9D8" w14:textId="2C205716" w:rsidR="00986E58" w:rsidRDefault="005816A6" w:rsidP="00D6612B">
      <w:pPr>
        <w:pStyle w:val="References1"/>
        <w:ind w:left="640"/>
        <w:divId w:val="1431659270"/>
      </w:pPr>
      <w:sdt>
        <w:sdtPr>
          <w:tag w:val="MENDELEY_BIBLIOGRAPHY"/>
          <w:id w:val="1616334171"/>
          <w:placeholder>
            <w:docPart w:val="7DE24EDF9F7341EFA0120518E08AD8B2"/>
          </w:placeholder>
        </w:sdtPr>
        <w:sdtContent>
          <w:sdt>
            <w:sdtPr>
              <w:id w:val="-987939345"/>
              <w:citation/>
            </w:sdtPr>
            <w:sdtContent>
              <w:r w:rsidR="00C7137B">
                <w:fldChar w:fldCharType="begin"/>
              </w:r>
              <w:r w:rsidR="00C7137B">
                <w:instrText xml:space="preserve">CITATION Placeholder8 \l 4105 </w:instrText>
              </w:r>
              <w:r w:rsidR="00C7137B">
                <w:fldChar w:fldCharType="separate"/>
              </w:r>
              <w:r w:rsidR="000D6EAC">
                <w:rPr>
                  <w:noProof/>
                </w:rPr>
                <w:t xml:space="preserve"> </w:t>
              </w:r>
              <w:r w:rsidR="000D6EAC" w:rsidRPr="000D6EAC">
                <w:rPr>
                  <w:noProof/>
                </w:rPr>
                <w:t>[8]</w:t>
              </w:r>
              <w:r w:rsidR="00C7137B">
                <w:fldChar w:fldCharType="end"/>
              </w:r>
            </w:sdtContent>
          </w:sdt>
          <w:r w:rsidR="00986E58">
            <w:t xml:space="preserve"> </w:t>
          </w:r>
          <w:r w:rsidR="00986E58" w:rsidRPr="00986E58">
            <w:t>S. Yamamura, Theory of Linear Induction Motors, 1st ed., Wiley, 1972.</w:t>
          </w:r>
        </w:sdtContent>
      </w:sdt>
    </w:p>
    <w:p w14:paraId="13592F9E" w14:textId="01DC314D" w:rsidR="004669CA" w:rsidRDefault="005816A6" w:rsidP="00D6612B">
      <w:pPr>
        <w:pStyle w:val="References1"/>
        <w:ind w:left="640"/>
        <w:divId w:val="1431659270"/>
      </w:pPr>
      <w:sdt>
        <w:sdtPr>
          <w:tag w:val="MENDELEY_BIBLIOGRAPHY"/>
          <w:id w:val="1223792171"/>
          <w:placeholder>
            <w:docPart w:val="AC9F15828FCD46C0A90C4C609BFEF4A2"/>
          </w:placeholder>
        </w:sdtPr>
        <w:sdtContent>
          <w:sdt>
            <w:sdtPr>
              <w:id w:val="1268591599"/>
              <w:citation/>
            </w:sdtPr>
            <w:sdtContent>
              <w:r w:rsidR="00655505">
                <w:fldChar w:fldCharType="begin"/>
              </w:r>
              <w:r w:rsidR="00655505">
                <w:instrText xml:space="preserve"> CITATION Placeholder24 \l 4105 </w:instrText>
              </w:r>
              <w:r w:rsidR="00655505">
                <w:fldChar w:fldCharType="separate"/>
              </w:r>
              <w:r w:rsidR="00655505">
                <w:rPr>
                  <w:noProof/>
                </w:rPr>
                <w:t xml:space="preserve"> </w:t>
              </w:r>
              <w:r w:rsidR="00655505" w:rsidRPr="00655505">
                <w:rPr>
                  <w:noProof/>
                </w:rPr>
                <w:t>[24]</w:t>
              </w:r>
              <w:r w:rsidR="00655505">
                <w:fldChar w:fldCharType="end"/>
              </w:r>
            </w:sdtContent>
          </w:sdt>
          <w:r w:rsidR="004669CA">
            <w:t xml:space="preserve"> </w:t>
          </w:r>
          <w:r w:rsidR="004669CA" w:rsidRPr="004669CA">
            <w:t xml:space="preserve">W. </w:t>
          </w:r>
          <w:proofErr w:type="spellStart"/>
          <w:r w:rsidR="004669CA" w:rsidRPr="004669CA">
            <w:t>Hayt</w:t>
          </w:r>
          <w:proofErr w:type="spellEnd"/>
          <w:r w:rsidR="004669CA" w:rsidRPr="004669CA">
            <w:t xml:space="preserve"> and J. Buck, Engineering Electromagnetics, New York: McGraw-Hill, 2012.</w:t>
          </w:r>
        </w:sdtContent>
      </w:sdt>
    </w:p>
    <w:p w14:paraId="7C6691E2" w14:textId="13DA3306" w:rsidR="0029043A" w:rsidRPr="004F7DE2" w:rsidRDefault="005816A6" w:rsidP="00D6612B">
      <w:pPr>
        <w:pStyle w:val="References1"/>
        <w:ind w:left="640"/>
        <w:divId w:val="1431659270"/>
      </w:pPr>
      <w:sdt>
        <w:sdtPr>
          <w:tag w:val="MENDELEY_BIBLIOGRAPHY"/>
          <w:id w:val="-1635862437"/>
          <w:placeholder>
            <w:docPart w:val="899190A96A9147D7BC276DD8A76F2FC0"/>
          </w:placeholder>
        </w:sdtPr>
        <w:sdtContent>
          <w:r w:rsidR="0029043A" w:rsidRPr="005F2613">
            <w:t>[</w:t>
          </w:r>
          <w:proofErr w:type="spellStart"/>
          <w:r w:rsidR="0029043A">
            <w:t>Py</w:t>
          </w:r>
          <w:proofErr w:type="spellEnd"/>
          <w:r w:rsidR="0029043A">
            <w:t>-PPT</w:t>
          </w:r>
          <w:r w:rsidR="0029043A" w:rsidRPr="005F2613">
            <w:t>]</w:t>
          </w:r>
          <w:r w:rsidR="0029043A">
            <w:t xml:space="preserve"> </w:t>
          </w:r>
          <w:r w:rsidR="0029043A" w:rsidRPr="0029043A">
            <w:t>Finite Elements coding with python: Electromagnetics</w:t>
          </w:r>
          <w:r w:rsidR="0029043A">
            <w:t xml:space="preserve">, </w:t>
          </w:r>
          <w:r w:rsidR="0029043A" w:rsidRPr="0029043A">
            <w:t xml:space="preserve">Guillaume </w:t>
          </w:r>
          <w:proofErr w:type="spellStart"/>
          <w:r w:rsidR="0029043A" w:rsidRPr="0029043A">
            <w:t>Verez</w:t>
          </w:r>
          <w:proofErr w:type="spellEnd"/>
        </w:sdtContent>
      </w:sdt>
    </w:p>
    <w:p w14:paraId="1AEB7373" w14:textId="46C21B68" w:rsidR="00376669" w:rsidRDefault="005816A6" w:rsidP="00754073">
      <w:pPr>
        <w:pStyle w:val="References1"/>
        <w:ind w:left="1280"/>
      </w:pPr>
      <w:sdt>
        <w:sdtPr>
          <w:tag w:val="MENDELEY_BIBLIOGRAPHY"/>
          <w:id w:val="104626682"/>
          <w:placeholder>
            <w:docPart w:val="428D65F3073D45A98CFE4957BF95EC1D"/>
          </w:placeholder>
        </w:sdtPr>
        <w:sdtContent>
          <w:r w:rsidR="00376669" w:rsidRPr="005F2613">
            <w:t>[</w:t>
          </w:r>
          <w:r w:rsidR="00FE1235">
            <w:t>Py-1</w:t>
          </w:r>
          <w:r w:rsidR="00376669" w:rsidRPr="005F2613">
            <w:t>]</w:t>
          </w:r>
          <w:r w:rsidR="00FE1235">
            <w:t xml:space="preserve"> A Scaled Mesh/Nodal Formulation of Magnetic Equivalent Circuits with Motion Daniel C. Horvath, Student Member, IEEE, Steven D. </w:t>
          </w:r>
          <w:proofErr w:type="spellStart"/>
          <w:r w:rsidR="00FE1235">
            <w:t>Pekarek</w:t>
          </w:r>
          <w:proofErr w:type="spellEnd"/>
          <w:r w:rsidR="00FE1235">
            <w:t xml:space="preserve">, Fellow, IEEE and Scott D. </w:t>
          </w:r>
          <w:proofErr w:type="spellStart"/>
          <w:r w:rsidR="00FE1235">
            <w:t>Sudhoff</w:t>
          </w:r>
          <w:proofErr w:type="spellEnd"/>
          <w:r w:rsidR="00FE1235">
            <w:t>, Fellow, IEEE</w:t>
          </w:r>
        </w:sdtContent>
      </w:sdt>
    </w:p>
    <w:p w14:paraId="64FB5C50" w14:textId="77777777" w:rsidR="00FE1235" w:rsidRDefault="005816A6" w:rsidP="00FE1235">
      <w:pPr>
        <w:pStyle w:val="References1"/>
        <w:ind w:left="1280"/>
      </w:pPr>
      <w:sdt>
        <w:sdtPr>
          <w:tag w:val="MENDELEY_BIBLIOGRAPHY"/>
          <w:id w:val="-733553329"/>
          <w:placeholder>
            <w:docPart w:val="811A8C7F7AB14A518E86B3FC407B44C2"/>
          </w:placeholder>
        </w:sdtPr>
        <w:sdtContent>
          <w:r w:rsidR="00376669" w:rsidRPr="005F2613">
            <w:t>[</w:t>
          </w:r>
          <w:r w:rsidR="00FE1235">
            <w:t>Py-2</w:t>
          </w:r>
          <w:r w:rsidR="00376669" w:rsidRPr="005F2613">
            <w:t>]</w:t>
          </w:r>
          <w:r w:rsidR="00376669" w:rsidRPr="005F2613">
            <w:tab/>
          </w:r>
          <w:r w:rsidR="00FE1235">
            <w:t xml:space="preserve"> </w:t>
          </w:r>
          <w:r w:rsidR="00754073">
            <w:t xml:space="preserve">Using Finite Element Method for Determination of Poles Number in Optimal Design of Linear Motor, </w:t>
          </w:r>
          <w:proofErr w:type="spellStart"/>
          <w:r w:rsidR="00754073">
            <w:t>Abdolamir</w:t>
          </w:r>
          <w:proofErr w:type="spellEnd"/>
          <w:r w:rsidR="00754073">
            <w:t xml:space="preserve"> </w:t>
          </w:r>
          <w:proofErr w:type="spellStart"/>
          <w:r w:rsidR="00754073">
            <w:t>Nekoubin</w:t>
          </w:r>
          <w:proofErr w:type="spellEnd"/>
        </w:sdtContent>
      </w:sdt>
      <w:r w:rsidR="00FE1235" w:rsidRPr="00FE1235">
        <w:t xml:space="preserve"> </w:t>
      </w:r>
    </w:p>
    <w:sdt>
      <w:sdtPr>
        <w:tag w:val="MENDELEY_BIBLIOGRAPHY"/>
        <w:id w:val="484060669"/>
        <w:placeholder>
          <w:docPart w:val="233FCE34BAB44F53BB58887C6E72E572"/>
        </w:placeholder>
      </w:sdtPr>
      <w:sdtContent>
        <w:p w14:paraId="3FF567B9" w14:textId="30196BB7" w:rsidR="00FE1235" w:rsidRDefault="00FE1235" w:rsidP="00FE1235">
          <w:pPr>
            <w:pStyle w:val="References1"/>
            <w:ind w:left="1280"/>
          </w:pPr>
          <w:r w:rsidRPr="005F2613">
            <w:t>[</w:t>
          </w:r>
          <w:r>
            <w:t>Py-3</w:t>
          </w:r>
          <w:r w:rsidRPr="005F2613">
            <w:t>]</w:t>
          </w:r>
          <w:r w:rsidRPr="005F2613">
            <w:tab/>
          </w:r>
          <w:r>
            <w:t xml:space="preserve"> Comparison of </w:t>
          </w:r>
          <w:proofErr w:type="spellStart"/>
          <w:r>
            <w:t>DifferentWinding</w:t>
          </w:r>
          <w:proofErr w:type="spellEnd"/>
          <w:r>
            <w:t xml:space="preserve"> Configurations for Dual Three-Phase Interior PM Machines in Electric Vehicles </w:t>
          </w:r>
          <w:proofErr w:type="spellStart"/>
          <w:r>
            <w:t>Shensheng</w:t>
          </w:r>
          <w:proofErr w:type="spellEnd"/>
          <w:r>
            <w:t xml:space="preserve"> Wang 1, </w:t>
          </w:r>
          <w:proofErr w:type="spellStart"/>
          <w:r>
            <w:t>Ziqiang</w:t>
          </w:r>
          <w:proofErr w:type="spellEnd"/>
          <w:r>
            <w:t xml:space="preserve"> Zhu 1, Adam Pride, </w:t>
          </w:r>
          <w:proofErr w:type="spellStart"/>
          <w:r>
            <w:t>Juntao</w:t>
          </w:r>
          <w:proofErr w:type="spellEnd"/>
          <w:r>
            <w:t xml:space="preserve"> Shi, Rajesh </w:t>
          </w:r>
          <w:proofErr w:type="spellStart"/>
          <w:r>
            <w:t>Deodhar</w:t>
          </w:r>
          <w:proofErr w:type="spellEnd"/>
          <w:r>
            <w:t>, and Chiaki Umemura</w:t>
          </w:r>
        </w:p>
      </w:sdtContent>
    </w:sdt>
    <w:sdt>
      <w:sdtPr>
        <w:tag w:val="MENDELEY_BIBLIOGRAPHY"/>
        <w:id w:val="423702008"/>
        <w:placeholder>
          <w:docPart w:val="2C91E7DF5795470D9AF2BD76779B8738"/>
        </w:placeholder>
      </w:sdtPr>
      <w:sdtContent>
        <w:p w14:paraId="2462F359" w14:textId="3C24B888" w:rsidR="00376669" w:rsidRDefault="005816A6" w:rsidP="00FE1235">
          <w:pPr>
            <w:pStyle w:val="References1"/>
            <w:ind w:left="1280"/>
          </w:pPr>
          <w:sdt>
            <w:sdtPr>
              <w:id w:val="-1595625604"/>
              <w:citation/>
            </w:sdtPr>
            <w:sdtContent>
              <w:r w:rsidR="00B37BB0">
                <w:fldChar w:fldCharType="begin"/>
              </w:r>
              <w:r w:rsidR="00B37BB0">
                <w:instrText xml:space="preserve"> CITATION Placeholder9 \l 4105 </w:instrText>
              </w:r>
              <w:r w:rsidR="00B37BB0">
                <w:fldChar w:fldCharType="separate"/>
              </w:r>
              <w:r w:rsidR="000D6EAC">
                <w:rPr>
                  <w:noProof/>
                </w:rPr>
                <w:t xml:space="preserve"> </w:t>
              </w:r>
              <w:r w:rsidR="000D6EAC" w:rsidRPr="000D6EAC">
                <w:rPr>
                  <w:noProof/>
                </w:rPr>
                <w:t>[9]</w:t>
              </w:r>
              <w:r w:rsidR="00B37BB0">
                <w:fldChar w:fldCharType="end"/>
              </w:r>
            </w:sdtContent>
          </w:sdt>
          <w:r w:rsidR="00FE1235">
            <w:t xml:space="preserve"> A General Mathematical Formulation for Winding Layout Arrangement of Electrical Machines Massimo Caruso, Antonino Oscar Di Tommaso, Fabrizio </w:t>
          </w:r>
          <w:proofErr w:type="spellStart"/>
          <w:r w:rsidR="00FE1235">
            <w:t>Marignetti</w:t>
          </w:r>
          <w:proofErr w:type="spellEnd"/>
          <w:r w:rsidR="00FE1235">
            <w:t xml:space="preserve">, Rosario Miceli, and Giuseppe Ricco </w:t>
          </w:r>
          <w:proofErr w:type="spellStart"/>
          <w:r w:rsidR="00FE1235">
            <w:t>Galluzzo</w:t>
          </w:r>
          <w:proofErr w:type="spellEnd"/>
        </w:p>
      </w:sdtContent>
    </w:sdt>
    <w:p w14:paraId="149CBE34" w14:textId="70B01E22" w:rsidR="00FE1235" w:rsidRDefault="005816A6" w:rsidP="00FE1235">
      <w:pPr>
        <w:pStyle w:val="References1"/>
        <w:ind w:left="1280"/>
      </w:pPr>
      <w:sdt>
        <w:sdtPr>
          <w:tag w:val="MENDELEY_BIBLIOGRAPHY"/>
          <w:id w:val="-697927674"/>
          <w:placeholder>
            <w:docPart w:val="FA7D128B704F470D98467D0B68FFB084"/>
          </w:placeholder>
        </w:sdtPr>
        <w:sdtContent>
          <w:r w:rsidR="00FE1235" w:rsidRPr="005F2613">
            <w:t>[</w:t>
          </w:r>
          <w:r w:rsidR="00FE1235">
            <w:t>Py-5</w:t>
          </w:r>
          <w:r w:rsidR="00FE1235" w:rsidRPr="005F2613">
            <w:t>]</w:t>
          </w:r>
        </w:sdtContent>
      </w:sdt>
      <w:r w:rsidR="00FE1235" w:rsidRPr="005F2613">
        <w:tab/>
      </w:r>
      <w:r w:rsidR="00FE1235" w:rsidRPr="00376669">
        <w:t>Timperio, Christopher</w:t>
      </w:r>
      <w:r w:rsidR="00FE1235">
        <w:t xml:space="preserve">, </w:t>
      </w:r>
      <w:r w:rsidR="00FE1235" w:rsidRPr="006835E6">
        <w:t>Linear Induction Motor (LIM) for Hyperloop Pod Prototypes</w:t>
      </w:r>
    </w:p>
    <w:p w14:paraId="7318AC73" w14:textId="4441BA7F" w:rsidR="00FE1235" w:rsidRDefault="005816A6" w:rsidP="00FE1235">
      <w:pPr>
        <w:pStyle w:val="References1"/>
        <w:ind w:left="1280"/>
      </w:pPr>
      <w:sdt>
        <w:sdtPr>
          <w:tag w:val="MENDELEY_BIBLIOGRAPHY"/>
          <w:id w:val="1657885928"/>
          <w:placeholder>
            <w:docPart w:val="16DDFBA25778477F80ADCB39F717CD7D"/>
          </w:placeholder>
        </w:sdtPr>
        <w:sdtContent>
          <w:r w:rsidR="00FE1235" w:rsidRPr="005F2613">
            <w:t>[</w:t>
          </w:r>
          <w:r w:rsidR="00FE1235">
            <w:t>Py-6</w:t>
          </w:r>
          <w:r w:rsidR="00FE1235" w:rsidRPr="005F2613">
            <w:t>]</w:t>
          </w:r>
          <w:r w:rsidR="00FE1235" w:rsidRPr="005F2613">
            <w:tab/>
          </w:r>
          <w:r w:rsidR="00FE1235" w:rsidRPr="006835E6">
            <w:t xml:space="preserve">Jasmin </w:t>
          </w:r>
          <w:proofErr w:type="spellStart"/>
          <w:r w:rsidR="00FE1235" w:rsidRPr="006835E6">
            <w:t>Smajic</w:t>
          </w:r>
          <w:proofErr w:type="spellEnd"/>
          <w:r w:rsidR="00FE1235">
            <w:t xml:space="preserve">, </w:t>
          </w:r>
          <w:r w:rsidR="00FE1235" w:rsidRPr="006835E6">
            <w:t>Simulation Based Development of the Hyperloop Innovation Award Winning Linear Motor</w:t>
          </w:r>
          <w:r w:rsidR="00FE1235">
            <w:t xml:space="preserve"> </w:t>
          </w:r>
        </w:sdtContent>
      </w:sdt>
    </w:p>
    <w:sdt>
      <w:sdtPr>
        <w:tag w:val="MENDELEY_BIBLIOGRAPHY"/>
        <w:id w:val="718244476"/>
        <w:placeholder>
          <w:docPart w:val="603014D2B6AF4BA2BB0638CA7E789510"/>
        </w:placeholder>
      </w:sdtPr>
      <w:sdtContent>
        <w:p w14:paraId="03F144F6" w14:textId="64FA8379" w:rsidR="005F57EF" w:rsidRDefault="005F57EF" w:rsidP="005F57EF">
          <w:pPr>
            <w:pStyle w:val="References1"/>
            <w:ind w:left="1280"/>
          </w:pPr>
          <w:r w:rsidRPr="005F2613">
            <w:t>[</w:t>
          </w:r>
          <w:r>
            <w:t>Py-7</w:t>
          </w:r>
          <w:r w:rsidRPr="005F2613">
            <w:t>]</w:t>
          </w:r>
          <w:r w:rsidRPr="005F2613">
            <w:tab/>
          </w:r>
          <w:r>
            <w:t xml:space="preserve"> D</w:t>
          </w:r>
          <w:r w:rsidRPr="005F57EF">
            <w:t>esign of a single sided linear induction motor (slim) using a user interactive computer program</w:t>
          </w:r>
          <w:r>
            <w:t xml:space="preserve">, </w:t>
          </w:r>
          <w:proofErr w:type="spellStart"/>
          <w:r>
            <w:rPr>
              <w:rFonts w:cs="Times New Roman"/>
              <w:szCs w:val="24"/>
            </w:rPr>
            <w:t>Sarveswara</w:t>
          </w:r>
          <w:proofErr w:type="spellEnd"/>
          <w:r>
            <w:rPr>
              <w:rFonts w:cs="Times New Roman"/>
              <w:szCs w:val="24"/>
            </w:rPr>
            <w:t xml:space="preserve"> Prasad </w:t>
          </w:r>
          <w:proofErr w:type="spellStart"/>
          <w:r>
            <w:rPr>
              <w:rFonts w:cs="Times New Roman"/>
              <w:szCs w:val="24"/>
            </w:rPr>
            <w:t>Bhamidi</w:t>
          </w:r>
          <w:proofErr w:type="spellEnd"/>
        </w:p>
      </w:sdtContent>
    </w:sdt>
    <w:sdt>
      <w:sdtPr>
        <w:tag w:val="MENDELEY_BIBLIOGRAPHY"/>
        <w:id w:val="1032381730"/>
        <w:placeholder>
          <w:docPart w:val="B6B13EF8E4FF4D2EB4A0C696F0020FE5"/>
        </w:placeholder>
      </w:sdtPr>
      <w:sdtContent>
        <w:p w14:paraId="531086DE" w14:textId="6F5410EF" w:rsidR="005F57EF" w:rsidRDefault="005F57EF" w:rsidP="005F57EF">
          <w:pPr>
            <w:pStyle w:val="References1"/>
            <w:ind w:left="1280"/>
          </w:pPr>
          <w:r w:rsidRPr="005F2613">
            <w:t>[</w:t>
          </w:r>
          <w:r>
            <w:t>Py-</w:t>
          </w:r>
          <w:r w:rsidR="00996FF1">
            <w:t>8</w:t>
          </w:r>
          <w:r w:rsidRPr="005F2613">
            <w:t>]</w:t>
          </w:r>
          <w:r>
            <w:t xml:space="preserve"> Equivalent Circuit Model of Linear Induction Motor with Parameters Depending on Secondary Speed for Urban Transportation System </w:t>
          </w:r>
          <w:proofErr w:type="spellStart"/>
          <w:r>
            <w:t>Yuichiro</w:t>
          </w:r>
          <w:proofErr w:type="spellEnd"/>
          <w:r>
            <w:t xml:space="preserve"> Nozaki, </w:t>
          </w:r>
          <w:proofErr w:type="spellStart"/>
          <w:r>
            <w:t>Terufumi</w:t>
          </w:r>
          <w:proofErr w:type="spellEnd"/>
          <w:r>
            <w:t xml:space="preserve"> Yamaguchi and </w:t>
          </w:r>
          <w:proofErr w:type="spellStart"/>
          <w:r>
            <w:t>Takafumi</w:t>
          </w:r>
          <w:proofErr w:type="spellEnd"/>
          <w:r>
            <w:t xml:space="preserve"> </w:t>
          </w:r>
          <w:proofErr w:type="spellStart"/>
          <w:r>
            <w:t>Koseki</w:t>
          </w:r>
          <w:proofErr w:type="spellEnd"/>
        </w:p>
      </w:sdtContent>
    </w:sdt>
    <w:sdt>
      <w:sdtPr>
        <w:tag w:val="MENDELEY_BIBLIOGRAPHY"/>
        <w:id w:val="396178323"/>
        <w:placeholder>
          <w:docPart w:val="78D5384EDF9F4F8B8AAFF80BDCE4A4E9"/>
        </w:placeholder>
      </w:sdtPr>
      <w:sdtContent>
        <w:p w14:paraId="6DE8E492" w14:textId="2A9E8145" w:rsidR="005F57EF" w:rsidRDefault="005F57EF" w:rsidP="0029043A">
          <w:pPr>
            <w:pStyle w:val="References1"/>
            <w:ind w:left="1280"/>
          </w:pPr>
          <w:r w:rsidRPr="005F2613">
            <w:t>[</w:t>
          </w:r>
          <w:r>
            <w:t>Py-</w:t>
          </w:r>
          <w:r w:rsidR="0029043A">
            <w:t>9</w:t>
          </w:r>
          <w:r w:rsidRPr="005F2613">
            <w:t>]</w:t>
          </w:r>
          <w:r w:rsidRPr="005F2613">
            <w:tab/>
          </w:r>
          <w:r w:rsidR="0029043A">
            <w:t xml:space="preserve">Force Calculation in 3-D Magnetic Equivalent Circuit Networks </w:t>
          </w:r>
          <w:proofErr w:type="gramStart"/>
          <w:r w:rsidR="0029043A">
            <w:t>With</w:t>
          </w:r>
          <w:proofErr w:type="gramEnd"/>
          <w:r w:rsidR="0029043A">
            <w:t xml:space="preserve"> a Maxwell Stress Tensor Marco </w:t>
          </w:r>
          <w:proofErr w:type="spellStart"/>
          <w:r w:rsidR="0029043A">
            <w:t>Amrhein</w:t>
          </w:r>
          <w:proofErr w:type="spellEnd"/>
          <w:r w:rsidR="0029043A">
            <w:t xml:space="preserve">, Member, IEEE, and Philip T. </w:t>
          </w:r>
          <w:proofErr w:type="spellStart"/>
          <w:r w:rsidR="0029043A">
            <w:t>Krein</w:t>
          </w:r>
          <w:proofErr w:type="spellEnd"/>
          <w:r w:rsidR="0029043A">
            <w:t>, Fellow, IEEE</w:t>
          </w:r>
        </w:p>
      </w:sdtContent>
    </w:sdt>
    <w:sdt>
      <w:sdtPr>
        <w:tag w:val="MENDELEY_BIBLIOGRAPHY"/>
        <w:id w:val="-1492244156"/>
        <w:placeholder>
          <w:docPart w:val="55E334C02E4449A499955F04D776D262"/>
        </w:placeholder>
      </w:sdtPr>
      <w:sdtContent>
        <w:p w14:paraId="673F3326" w14:textId="748642EB" w:rsidR="005B4C63" w:rsidRDefault="005F57EF" w:rsidP="00C27439">
          <w:pPr>
            <w:pStyle w:val="References1"/>
            <w:ind w:left="1280"/>
          </w:pPr>
          <w:r w:rsidRPr="005F2613">
            <w:t>[</w:t>
          </w:r>
          <w:r>
            <w:t>Py-</w:t>
          </w:r>
          <w:r w:rsidR="003B37BE">
            <w:t>10</w:t>
          </w:r>
          <w:r w:rsidRPr="005F2613">
            <w:t>]</w:t>
          </w:r>
          <w:r w:rsidRPr="005F2613">
            <w:tab/>
          </w:r>
          <w:r w:rsidR="00DF2F8B">
            <w:t>The Linear Induction Motor</w:t>
          </w:r>
          <w:r w:rsidR="002361A9">
            <w:t xml:space="preserve"> </w:t>
          </w:r>
          <w:r w:rsidR="00DF2F8B">
            <w:t xml:space="preserve">(LIM) Power Factor, Efficiency and Finite Element Considerations, </w:t>
          </w:r>
          <w:r w:rsidR="00DF2F8B" w:rsidRPr="00DF2F8B">
            <w:t>E.B. dos Santos</w:t>
          </w:r>
          <w:r w:rsidR="002361A9">
            <w:t xml:space="preserve"> </w:t>
          </w:r>
          <w:r w:rsidR="00DF2F8B" w:rsidRPr="00DF2F8B">
            <w:t>(Dr), J.R. Camacho</w:t>
          </w:r>
          <w:r w:rsidR="002361A9">
            <w:t xml:space="preserve"> </w:t>
          </w:r>
          <w:r w:rsidR="00DF2F8B" w:rsidRPr="00DF2F8B">
            <w:t>(PhD), A.A. de Paula</w:t>
          </w:r>
          <w:r w:rsidR="002361A9">
            <w:t xml:space="preserve"> </w:t>
          </w:r>
          <w:r w:rsidR="00DF2F8B" w:rsidRPr="00DF2F8B">
            <w:t>(MSc) and C.H. Salerno</w:t>
          </w:r>
          <w:r w:rsidR="002361A9">
            <w:t xml:space="preserve"> </w:t>
          </w:r>
          <w:r w:rsidR="00DF2F8B" w:rsidRPr="00DF2F8B">
            <w:t>(Dr)</w:t>
          </w:r>
        </w:p>
      </w:sdtContent>
    </w:sdt>
    <w:sdt>
      <w:sdtPr>
        <w:tag w:val="MENDELEY_BIBLIOGRAPHY"/>
        <w:id w:val="-602034451"/>
        <w:placeholder>
          <w:docPart w:val="164AF22181FA4A17A70AC4E88B006B70"/>
        </w:placeholder>
      </w:sdtPr>
      <w:sdtContent>
        <w:p w14:paraId="05B12A40" w14:textId="0905F84E" w:rsidR="00CF13C8" w:rsidRDefault="00CF13C8" w:rsidP="00CF13C8">
          <w:pPr>
            <w:pStyle w:val="References1"/>
            <w:ind w:left="1280"/>
          </w:pPr>
          <w:r w:rsidRPr="005F2613">
            <w:t>[</w:t>
          </w:r>
          <w:r>
            <w:t>2019-</w:t>
          </w:r>
          <w:r w:rsidRPr="005F2613">
            <w:t>1]</w:t>
          </w:r>
          <w:r>
            <w:t xml:space="preserve"> </w:t>
          </w:r>
          <w:r w:rsidRPr="00CF13C8">
            <w:t xml:space="preserve">Duncan, J. Linear induction motor-equivalent-circuit model. IEE Proc. B </w:t>
          </w:r>
          <w:proofErr w:type="spellStart"/>
          <w:r w:rsidRPr="00CF13C8">
            <w:t>Electr</w:t>
          </w:r>
          <w:proofErr w:type="spellEnd"/>
          <w:r w:rsidRPr="00CF13C8">
            <w:t>. Power Appl. 1983, 130, 51–57.</w:t>
          </w:r>
        </w:p>
      </w:sdtContent>
    </w:sdt>
    <w:sdt>
      <w:sdtPr>
        <w:tag w:val="MENDELEY_BIBLIOGRAPHY"/>
        <w:id w:val="-237483065"/>
        <w:placeholder>
          <w:docPart w:val="F91253272D02459484CCC48338838AF5"/>
        </w:placeholder>
      </w:sdtPr>
      <w:sdtContent>
        <w:p w14:paraId="34EFA5DE" w14:textId="4513779E" w:rsidR="00CF13C8" w:rsidRDefault="00CF13C8" w:rsidP="00CF13C8">
          <w:pPr>
            <w:pStyle w:val="References1"/>
            <w:ind w:left="1280"/>
          </w:pPr>
          <w:r w:rsidRPr="005F2613">
            <w:t>[</w:t>
          </w:r>
          <w:r>
            <w:t>2019-2</w:t>
          </w:r>
          <w:r w:rsidRPr="005F2613">
            <w:t>]</w:t>
          </w:r>
          <w:r>
            <w:t xml:space="preserve"> Lu, J.; Ma, W. Research on End Effect of Linear Induction Machine for High-Speed Industrial Transportation. IEEE Trans. Plasma Sci. 2011, 39, 116–120.</w:t>
          </w:r>
        </w:p>
      </w:sdtContent>
    </w:sdt>
    <w:sdt>
      <w:sdtPr>
        <w:tag w:val="MENDELEY_BIBLIOGRAPHY"/>
        <w:id w:val="1778365585"/>
        <w:placeholder>
          <w:docPart w:val="432C1FEFB40B4C2D9B0D4162631964FA"/>
        </w:placeholder>
      </w:sdtPr>
      <w:sdtContent>
        <w:p w14:paraId="3C027540" w14:textId="16E0B37B" w:rsidR="00CF13C8" w:rsidRDefault="00CF13C8" w:rsidP="00CF13C8">
          <w:pPr>
            <w:pStyle w:val="References1"/>
            <w:ind w:left="1280"/>
          </w:pPr>
          <w:r w:rsidRPr="005F2613">
            <w:t>[</w:t>
          </w:r>
          <w:r>
            <w:t>2019-3</w:t>
          </w:r>
          <w:r w:rsidRPr="005F2613">
            <w:t>]</w:t>
          </w:r>
          <w:r>
            <w:t xml:space="preserve"> Hu, Y.; </w:t>
          </w:r>
          <w:proofErr w:type="spellStart"/>
          <w:r>
            <w:t>Cosic</w:t>
          </w:r>
          <w:proofErr w:type="spellEnd"/>
          <w:r>
            <w:t xml:space="preserve">, A.; </w:t>
          </w:r>
          <w:proofErr w:type="spellStart"/>
          <w:r>
            <w:t>Östlund</w:t>
          </w:r>
          <w:proofErr w:type="spellEnd"/>
          <w:r>
            <w:t xml:space="preserve">, S.; Hui, Z. Design and Optimization Procedure of a Single-Sided Linear Induction Motor Applied to an Articulated </w:t>
          </w:r>
          <w:proofErr w:type="spellStart"/>
          <w:r>
            <w:t>Funiculator</w:t>
          </w:r>
          <w:proofErr w:type="spellEnd"/>
          <w:r>
            <w:t>. In Proceedings of the 2016 IEEE 8th International Power Electronics and Motion Control Conference (IPEMC-ECCE Asia), Hefei, China, 22–26 May 2016; pp. 3096–3102.</w:t>
          </w:r>
        </w:p>
      </w:sdtContent>
    </w:sdt>
    <w:sdt>
      <w:sdtPr>
        <w:tag w:val="MENDELEY_BIBLIOGRAPHY"/>
        <w:id w:val="-1116290977"/>
        <w:placeholder>
          <w:docPart w:val="69D313139A1E49ED9C3E19FE3076DC9F"/>
        </w:placeholder>
      </w:sdtPr>
      <w:sdtContent>
        <w:p w14:paraId="3AB799D9" w14:textId="4552294F" w:rsidR="00CF13C8" w:rsidRDefault="00CF13C8" w:rsidP="00CF13C8">
          <w:pPr>
            <w:pStyle w:val="References1"/>
            <w:ind w:left="1280"/>
          </w:pPr>
          <w:r w:rsidRPr="005F2613">
            <w:t>[</w:t>
          </w:r>
          <w:r>
            <w:t>2019-4</w:t>
          </w:r>
          <w:r w:rsidRPr="005F2613">
            <w:t>]</w:t>
          </w:r>
          <w:r>
            <w:t xml:space="preserve"> </w:t>
          </w:r>
          <w:proofErr w:type="spellStart"/>
          <w:r>
            <w:t>Woronowicz</w:t>
          </w:r>
          <w:proofErr w:type="spellEnd"/>
          <w:r>
            <w:t xml:space="preserve">, K.; </w:t>
          </w:r>
          <w:proofErr w:type="spellStart"/>
          <w:r>
            <w:t>Safaee</w:t>
          </w:r>
          <w:proofErr w:type="spellEnd"/>
          <w:r>
            <w:t xml:space="preserve">, A. A novel linear induction motor equivalent-circuit with optimized end-effect model including </w:t>
          </w:r>
          <w:proofErr w:type="gramStart"/>
          <w:r>
            <w:t>partially-filled</w:t>
          </w:r>
          <w:proofErr w:type="gramEnd"/>
          <w:r>
            <w:t xml:space="preserve"> end slots. In Proceedings of the 2014 IEEE Transportation Electrification Conference and Expo (ITEC), Dearborn, MI, USA, 15–18 June 2014; pp. 1–5.</w:t>
          </w:r>
        </w:p>
      </w:sdtContent>
    </w:sdt>
    <w:sdt>
      <w:sdtPr>
        <w:tag w:val="MENDELEY_BIBLIOGRAPHY"/>
        <w:id w:val="135380041"/>
        <w:placeholder>
          <w:docPart w:val="874C7C6631CA478186628A79EC6841D0"/>
        </w:placeholder>
      </w:sdtPr>
      <w:sdtContent>
        <w:p w14:paraId="58BCC7A0" w14:textId="7C079B4E" w:rsidR="00CF13C8" w:rsidRDefault="00CF13C8" w:rsidP="00CF13C8">
          <w:pPr>
            <w:pStyle w:val="References1"/>
            <w:ind w:left="1280"/>
          </w:pPr>
          <w:r w:rsidRPr="005F2613">
            <w:t>[</w:t>
          </w:r>
          <w:r>
            <w:t>2019-5</w:t>
          </w:r>
          <w:r w:rsidRPr="005F2613">
            <w:t>]</w:t>
          </w:r>
          <w:r>
            <w:t xml:space="preserve"> </w:t>
          </w:r>
          <w:proofErr w:type="spellStart"/>
          <w:r>
            <w:t>Boughrara</w:t>
          </w:r>
          <w:proofErr w:type="spellEnd"/>
          <w:r>
            <w:t xml:space="preserve">, K.; </w:t>
          </w:r>
          <w:proofErr w:type="spellStart"/>
          <w:r>
            <w:t>Dubas</w:t>
          </w:r>
          <w:proofErr w:type="spellEnd"/>
          <w:r>
            <w:t xml:space="preserve">, F.; </w:t>
          </w:r>
          <w:proofErr w:type="spellStart"/>
          <w:r>
            <w:t>Ibtiouen</w:t>
          </w:r>
          <w:proofErr w:type="spellEnd"/>
          <w:r>
            <w:t xml:space="preserve">, R. 2-D Analytical Prediction of Eddy Currents, Circuit Model Parameters, and Steady-State Performances in Solid Rotor Induction Motors. IEEE Trans. </w:t>
          </w:r>
          <w:proofErr w:type="spellStart"/>
          <w:r>
            <w:t>Magn</w:t>
          </w:r>
          <w:proofErr w:type="spellEnd"/>
          <w:r>
            <w:t>. 2014, 50, 1–14.</w:t>
          </w:r>
        </w:p>
      </w:sdtContent>
    </w:sdt>
    <w:sdt>
      <w:sdtPr>
        <w:tag w:val="MENDELEY_BIBLIOGRAPHY"/>
        <w:id w:val="767740180"/>
        <w:placeholder>
          <w:docPart w:val="A6F7211940B44AD39BB5F1D1B08D2849"/>
        </w:placeholder>
      </w:sdtPr>
      <w:sdtContent>
        <w:p w14:paraId="2DF659C8" w14:textId="4ADDF6D9" w:rsidR="00CF13C8" w:rsidRDefault="00CF13C8" w:rsidP="00AB4FA4">
          <w:pPr>
            <w:pStyle w:val="References1"/>
            <w:ind w:left="1280"/>
          </w:pPr>
          <w:r w:rsidRPr="005F2613">
            <w:t>[</w:t>
          </w:r>
          <w:r>
            <w:t>2019-</w:t>
          </w:r>
          <w:r w:rsidR="00AB4FA4">
            <w:t>6</w:t>
          </w:r>
          <w:r w:rsidRPr="005F2613">
            <w:t>]</w:t>
          </w:r>
          <w:r>
            <w:t xml:space="preserve"> </w:t>
          </w:r>
          <w:proofErr w:type="spellStart"/>
          <w:r w:rsidR="00AB4FA4">
            <w:t>Gieras</w:t>
          </w:r>
          <w:proofErr w:type="spellEnd"/>
          <w:r w:rsidR="00AB4FA4">
            <w:t xml:space="preserve">, J.F.; Eastham, A.R.; Dawson, G.E. Performance calculation for single-sided linear induction motors with a solid steel reaction plate under constant current excitation. IEE Proc. B </w:t>
          </w:r>
          <w:proofErr w:type="spellStart"/>
          <w:r w:rsidR="00AB4FA4">
            <w:t>Electr</w:t>
          </w:r>
          <w:proofErr w:type="spellEnd"/>
          <w:r w:rsidR="00AB4FA4">
            <w:t>. Power Appl. 1985, 132, 185–194.</w:t>
          </w:r>
        </w:p>
      </w:sdtContent>
    </w:sdt>
    <w:sdt>
      <w:sdtPr>
        <w:tag w:val="MENDELEY_BIBLIOGRAPHY"/>
        <w:id w:val="1475029772"/>
        <w:placeholder>
          <w:docPart w:val="1FF475ACF5494BE4B124745A5FC490FD"/>
        </w:placeholder>
      </w:sdtPr>
      <w:sdtContent>
        <w:p w14:paraId="65D4B976" w14:textId="4053B1E2" w:rsidR="00AB4FA4" w:rsidRDefault="00AB4FA4" w:rsidP="00AB4FA4">
          <w:pPr>
            <w:pStyle w:val="References1"/>
            <w:ind w:left="1280"/>
          </w:pPr>
          <w:r w:rsidRPr="005F2613">
            <w:t>[</w:t>
          </w:r>
          <w:r>
            <w:t>2019-7</w:t>
          </w:r>
          <w:r w:rsidRPr="005F2613">
            <w:t>]</w:t>
          </w:r>
          <w:r>
            <w:t xml:space="preserve"> </w:t>
          </w:r>
          <w:proofErr w:type="spellStart"/>
          <w:r>
            <w:t>Boldea</w:t>
          </w:r>
          <w:proofErr w:type="spellEnd"/>
          <w:r>
            <w:t xml:space="preserve">, I.; </w:t>
          </w:r>
          <w:proofErr w:type="spellStart"/>
          <w:r>
            <w:t>Babescu</w:t>
          </w:r>
          <w:proofErr w:type="spellEnd"/>
          <w:r>
            <w:t xml:space="preserve">, M. Multilayer approach to the analysis of single-sided linear induction motors. Proc. Inst. </w:t>
          </w:r>
          <w:proofErr w:type="spellStart"/>
          <w:r>
            <w:t>Electr</w:t>
          </w:r>
          <w:proofErr w:type="spellEnd"/>
          <w:r>
            <w:t>. Eng. 1978, 125, 283–287.</w:t>
          </w:r>
        </w:p>
      </w:sdtContent>
    </w:sdt>
    <w:sdt>
      <w:sdtPr>
        <w:tag w:val="MENDELEY_BIBLIOGRAPHY"/>
        <w:id w:val="1440640707"/>
        <w:placeholder>
          <w:docPart w:val="491F82FDDFA6492180921C6E4C6D3C24"/>
        </w:placeholder>
      </w:sdtPr>
      <w:sdtContent>
        <w:p w14:paraId="44BC74DF" w14:textId="65DBF6C7" w:rsidR="00AB4FA4" w:rsidRDefault="00AB4FA4" w:rsidP="00AB4FA4">
          <w:pPr>
            <w:pStyle w:val="References1"/>
            <w:ind w:left="1280"/>
          </w:pPr>
          <w:r w:rsidRPr="005F2613">
            <w:t>[</w:t>
          </w:r>
          <w:r>
            <w:t>2019-</w:t>
          </w:r>
          <w:r w:rsidR="008F2B6B">
            <w:t>8</w:t>
          </w:r>
          <w:r w:rsidRPr="005F2613">
            <w:t>]</w:t>
          </w:r>
          <w:r>
            <w:t xml:space="preserve"> </w:t>
          </w:r>
          <w:proofErr w:type="spellStart"/>
          <w:r>
            <w:t>Overboom</w:t>
          </w:r>
          <w:proofErr w:type="spellEnd"/>
          <w:r>
            <w:t xml:space="preserve">, T.; </w:t>
          </w:r>
          <w:proofErr w:type="spellStart"/>
          <w:r>
            <w:t>Smeets</w:t>
          </w:r>
          <w:proofErr w:type="spellEnd"/>
          <w:r>
            <w:t xml:space="preserve">, J.; Jansen, J.; </w:t>
          </w:r>
          <w:proofErr w:type="spellStart"/>
          <w:r>
            <w:t>Lomonova</w:t>
          </w:r>
          <w:proofErr w:type="spellEnd"/>
          <w:r>
            <w:t>, E. Semi-analytical modeling of a linear induction motor including primary slotting. In Proceedings of the 15th International Symposium on Electromagnetic Fields in Mechatronics (ISEF), Funchal, Portugal, 1–3 September 2011; pp. 1–8.</w:t>
          </w:r>
        </w:p>
      </w:sdtContent>
    </w:sdt>
    <w:sdt>
      <w:sdtPr>
        <w:tag w:val="MENDELEY_BIBLIOGRAPHY"/>
        <w:id w:val="-555631455"/>
        <w:placeholder>
          <w:docPart w:val="EB26685945574F6AA6DFDC36C5A44C46"/>
        </w:placeholder>
      </w:sdtPr>
      <w:sdtContent>
        <w:p w14:paraId="69D7D653" w14:textId="42971BAA" w:rsidR="00AB4FA4" w:rsidRDefault="00AB4FA4" w:rsidP="00AB4FA4">
          <w:pPr>
            <w:pStyle w:val="References1"/>
            <w:ind w:left="1280"/>
          </w:pPr>
          <w:r w:rsidRPr="005F2613">
            <w:t>[</w:t>
          </w:r>
          <w:r>
            <w:t>2019-</w:t>
          </w:r>
          <w:r w:rsidR="008F2B6B">
            <w:t>9</w:t>
          </w:r>
          <w:r w:rsidRPr="005F2613">
            <w:t>]</w:t>
          </w:r>
          <w:r>
            <w:t xml:space="preserve"> </w:t>
          </w:r>
          <w:proofErr w:type="spellStart"/>
          <w:r>
            <w:t>Pluk</w:t>
          </w:r>
          <w:proofErr w:type="spellEnd"/>
          <w:r>
            <w:t xml:space="preserve">, K.J.W.; Jansen, J.W.; </w:t>
          </w:r>
          <w:proofErr w:type="spellStart"/>
          <w:r>
            <w:t>Lomonova</w:t>
          </w:r>
          <w:proofErr w:type="spellEnd"/>
          <w:r>
            <w:t xml:space="preserve">, E.A. Hybrid Analytical Modeling: Fourier Modeling Combined </w:t>
          </w:r>
          <w:proofErr w:type="gramStart"/>
          <w:r>
            <w:t>With</w:t>
          </w:r>
          <w:proofErr w:type="gramEnd"/>
          <w:r>
            <w:t xml:space="preserve"> Mesh-Based Magnetic Equivalent Circuits. IEEE Trans. </w:t>
          </w:r>
          <w:proofErr w:type="spellStart"/>
          <w:r>
            <w:t>Magn</w:t>
          </w:r>
          <w:proofErr w:type="spellEnd"/>
          <w:r>
            <w:t>. 2015, 51, 1–12.</w:t>
          </w:r>
        </w:p>
      </w:sdtContent>
    </w:sdt>
    <w:sdt>
      <w:sdtPr>
        <w:tag w:val="MENDELEY_BIBLIOGRAPHY"/>
        <w:id w:val="-1471048348"/>
        <w:placeholder>
          <w:docPart w:val="7D9E8B22012E4D06BB87027A30C4B960"/>
        </w:placeholder>
      </w:sdtPr>
      <w:sdtContent>
        <w:p w14:paraId="6C1FE782" w14:textId="1076645B" w:rsidR="006835E6" w:rsidRDefault="008F2B6B" w:rsidP="008F2B6B">
          <w:pPr>
            <w:pStyle w:val="References1"/>
            <w:ind w:left="1280"/>
          </w:pPr>
          <w:r w:rsidRPr="005F2613">
            <w:t>[</w:t>
          </w:r>
          <w:r>
            <w:t>2019-</w:t>
          </w:r>
          <w:r w:rsidRPr="005F2613">
            <w:t>1</w:t>
          </w:r>
          <w:r>
            <w:t>0</w:t>
          </w:r>
          <w:r w:rsidRPr="005F2613">
            <w:t>]</w:t>
          </w:r>
          <w:r>
            <w:t xml:space="preserve"> </w:t>
          </w:r>
          <w:proofErr w:type="spellStart"/>
          <w:r>
            <w:t>Ouagued</w:t>
          </w:r>
          <w:proofErr w:type="spellEnd"/>
          <w:r>
            <w:t xml:space="preserve">, S.; </w:t>
          </w:r>
          <w:proofErr w:type="spellStart"/>
          <w:r>
            <w:t>Diriye</w:t>
          </w:r>
          <w:proofErr w:type="spellEnd"/>
          <w:r>
            <w:t xml:space="preserve">, A.A.; Amara, Y.; Barakat, G. A General Framework Based on a Hybrid Analytical Model for the Analysis and Design of Permanent Magnet Machines. IEEE Trans. </w:t>
          </w:r>
          <w:proofErr w:type="spellStart"/>
          <w:r>
            <w:t>Magn</w:t>
          </w:r>
          <w:proofErr w:type="spellEnd"/>
          <w:r>
            <w:t>. 2015, 51, 1–4.</w:t>
          </w:r>
        </w:p>
      </w:sdtContent>
    </w:sdt>
    <w:sdt>
      <w:sdtPr>
        <w:tag w:val="MENDELEY_BIBLIOGRAPHY"/>
        <w:id w:val="1692790694"/>
        <w:placeholder>
          <w:docPart w:val="9C647C8C9E9A408D8E4BED30085EB799"/>
        </w:placeholder>
      </w:sdtPr>
      <w:sdtContent>
        <w:p w14:paraId="0736730A" w14:textId="18A10F46" w:rsidR="006835E6" w:rsidRDefault="006835E6" w:rsidP="006835E6">
          <w:pPr>
            <w:pStyle w:val="References1"/>
            <w:ind w:left="1280"/>
          </w:pPr>
          <w:r w:rsidRPr="005F2613">
            <w:t>[</w:t>
          </w:r>
          <w:r w:rsidR="00390EC5">
            <w:t>2019-</w:t>
          </w:r>
          <w:r w:rsidR="008F2B6B">
            <w:t>11</w:t>
          </w:r>
          <w:r w:rsidRPr="005F2613">
            <w:t>]</w:t>
          </w:r>
          <w:r w:rsidR="00390EC5">
            <w:t xml:space="preserve"> </w:t>
          </w:r>
          <w:r>
            <w:t xml:space="preserve">Bao, J.; </w:t>
          </w:r>
          <w:proofErr w:type="spellStart"/>
          <w:r>
            <w:t>Gysen</w:t>
          </w:r>
          <w:proofErr w:type="spellEnd"/>
          <w:r>
            <w:t xml:space="preserve">, B.L.J.; </w:t>
          </w:r>
          <w:proofErr w:type="spellStart"/>
          <w:r>
            <w:t>Lomonova</w:t>
          </w:r>
          <w:proofErr w:type="spellEnd"/>
          <w:r>
            <w:t xml:space="preserve">, E.A. Hybrid Analytical Modeling of Saturated Linear and Rotary Electrical Machines: Integration of Fourier Modeling and Magnetic Equivalent Circuits. IEEE Trans. </w:t>
          </w:r>
          <w:proofErr w:type="spellStart"/>
          <w:r>
            <w:t>Magn</w:t>
          </w:r>
          <w:proofErr w:type="spellEnd"/>
          <w:r>
            <w:t>. 2018, 54, 1–5.</w:t>
          </w:r>
        </w:p>
      </w:sdtContent>
    </w:sdt>
    <w:sdt>
      <w:sdtPr>
        <w:tag w:val="MENDELEY_BIBLIOGRAPHY"/>
        <w:id w:val="911672381"/>
        <w:placeholder>
          <w:docPart w:val="BE6739072CBD4C11B9793FA3A9C13724"/>
        </w:placeholder>
      </w:sdtPr>
      <w:sdtContent>
        <w:p w14:paraId="75D3BB21" w14:textId="16573E3F" w:rsidR="008F2B6B" w:rsidRDefault="008F2B6B" w:rsidP="008F2B6B">
          <w:pPr>
            <w:pStyle w:val="References1"/>
            <w:ind w:left="1280"/>
          </w:pPr>
          <w:r w:rsidRPr="005F2613">
            <w:t>[</w:t>
          </w:r>
          <w:r>
            <w:t>2019-</w:t>
          </w:r>
          <w:r w:rsidRPr="005F2613">
            <w:t>1</w:t>
          </w:r>
          <w:r>
            <w:t>2</w:t>
          </w:r>
          <w:r w:rsidRPr="005F2613">
            <w:t>]</w:t>
          </w:r>
          <w:r>
            <w:t xml:space="preserve"> </w:t>
          </w:r>
          <w:proofErr w:type="spellStart"/>
          <w:r w:rsidRPr="008F2B6B">
            <w:t>Ostovic</w:t>
          </w:r>
          <w:proofErr w:type="spellEnd"/>
          <w:r w:rsidRPr="008F2B6B">
            <w:t>, V. Dynamics of Saturated Electric Machines; Springer: Berlin, Germany, 1989.</w:t>
          </w:r>
        </w:p>
      </w:sdtContent>
    </w:sdt>
    <w:sdt>
      <w:sdtPr>
        <w:tag w:val="MENDELEY_BIBLIOGRAPHY"/>
        <w:id w:val="-1293902617"/>
        <w:placeholder>
          <w:docPart w:val="9A28586E8D884025B399844495A22246"/>
        </w:placeholder>
      </w:sdtPr>
      <w:sdtContent>
        <w:p w14:paraId="1802A35F" w14:textId="09BA9E31" w:rsidR="00652287" w:rsidRDefault="00652287" w:rsidP="00652287">
          <w:pPr>
            <w:pStyle w:val="References1"/>
            <w:ind w:left="1280"/>
          </w:pPr>
          <w:r w:rsidRPr="005F2613">
            <w:t>[</w:t>
          </w:r>
          <w:r>
            <w:t>2019-13</w:t>
          </w:r>
          <w:r w:rsidRPr="005F2613">
            <w:t>]</w:t>
          </w:r>
          <w:r w:rsidRPr="00390EC5">
            <w:t xml:space="preserve"> </w:t>
          </w:r>
          <w:proofErr w:type="spellStart"/>
          <w:r>
            <w:t>Gysen</w:t>
          </w:r>
          <w:proofErr w:type="spellEnd"/>
          <w:r>
            <w:t xml:space="preserve">, B.L.J.; </w:t>
          </w:r>
          <w:proofErr w:type="spellStart"/>
          <w:r>
            <w:t>Meessen</w:t>
          </w:r>
          <w:proofErr w:type="spellEnd"/>
          <w:r>
            <w:t xml:space="preserve">, K.J.; </w:t>
          </w:r>
          <w:proofErr w:type="spellStart"/>
          <w:r>
            <w:t>Paulides</w:t>
          </w:r>
          <w:proofErr w:type="spellEnd"/>
          <w:r>
            <w:t xml:space="preserve">, J.J.H.; </w:t>
          </w:r>
          <w:proofErr w:type="spellStart"/>
          <w:r>
            <w:t>Lomonova</w:t>
          </w:r>
          <w:proofErr w:type="spellEnd"/>
          <w:r>
            <w:t xml:space="preserve">, E.A. General Formulation of the Electromagnetic Field Distribution in Machines and Devices Using Fourier Analysis. IEEE Trans. </w:t>
          </w:r>
          <w:proofErr w:type="spellStart"/>
          <w:r>
            <w:t>Magn</w:t>
          </w:r>
          <w:proofErr w:type="spellEnd"/>
          <w:r>
            <w:t>. 2010, 46, 39–52.</w:t>
          </w:r>
        </w:p>
      </w:sdtContent>
    </w:sdt>
    <w:sdt>
      <w:sdtPr>
        <w:tag w:val="MENDELEY_BIBLIOGRAPHY"/>
        <w:id w:val="1225875474"/>
        <w:placeholder>
          <w:docPart w:val="F7C39132297D4FE1B995939276613323"/>
        </w:placeholder>
      </w:sdtPr>
      <w:sdtContent>
        <w:p w14:paraId="13F7A4FC" w14:textId="3CD8741B" w:rsidR="00652287" w:rsidRDefault="00652287" w:rsidP="00652287">
          <w:pPr>
            <w:pStyle w:val="References1"/>
            <w:ind w:left="1280"/>
          </w:pPr>
          <w:r w:rsidRPr="005F2613">
            <w:t>[</w:t>
          </w:r>
          <w:r>
            <w:t>2019-14</w:t>
          </w:r>
          <w:r w:rsidRPr="005F2613">
            <w:t>]</w:t>
          </w:r>
          <w:r w:rsidRPr="00390EC5">
            <w:t xml:space="preserve"> </w:t>
          </w:r>
          <w:proofErr w:type="spellStart"/>
          <w:r>
            <w:t>Overboom</w:t>
          </w:r>
          <w:proofErr w:type="spellEnd"/>
          <w:r>
            <w:t xml:space="preserve">, T.; </w:t>
          </w:r>
          <w:proofErr w:type="spellStart"/>
          <w:r>
            <w:t>Smeets</w:t>
          </w:r>
          <w:proofErr w:type="spellEnd"/>
          <w:r>
            <w:t xml:space="preserve">, J.; Jansen, J.; </w:t>
          </w:r>
          <w:proofErr w:type="spellStart"/>
          <w:r>
            <w:t>Lomonova</w:t>
          </w:r>
          <w:proofErr w:type="spellEnd"/>
          <w:r>
            <w:t>, E. Decoupled control of thrust and normal force in a double-layer single-sided linear induction motor. Mechatronics 2013, 23, 213–221.</w:t>
          </w:r>
        </w:p>
      </w:sdtContent>
    </w:sdt>
    <w:sdt>
      <w:sdtPr>
        <w:tag w:val="MENDELEY_BIBLIOGRAPHY"/>
        <w:id w:val="40108759"/>
        <w:placeholder>
          <w:docPart w:val="85715CAED98143D298D9F6BD92CF2E19"/>
        </w:placeholder>
      </w:sdtPr>
      <w:sdtContent>
        <w:p w14:paraId="251C148A" w14:textId="51BD97B5" w:rsidR="006835E6" w:rsidRDefault="005816A6" w:rsidP="006835E6">
          <w:pPr>
            <w:pStyle w:val="References1"/>
            <w:ind w:left="1280"/>
          </w:pPr>
          <w:sdt>
            <w:sdtPr>
              <w:id w:val="-2102095864"/>
              <w:citation/>
            </w:sdtPr>
            <w:sdtContent>
              <w:r w:rsidR="00455486">
                <w:fldChar w:fldCharType="begin"/>
              </w:r>
              <w:r w:rsidR="00455486">
                <w:instrText xml:space="preserve"> CITATION Placeholder21 \l 4105 </w:instrText>
              </w:r>
              <w:r w:rsidR="00455486">
                <w:fldChar w:fldCharType="separate"/>
              </w:r>
              <w:r w:rsidR="000D6EAC">
                <w:rPr>
                  <w:noProof/>
                </w:rPr>
                <w:t xml:space="preserve"> </w:t>
              </w:r>
              <w:r w:rsidR="000D6EAC" w:rsidRPr="000D6EAC">
                <w:rPr>
                  <w:noProof/>
                </w:rPr>
                <w:t>[21]</w:t>
              </w:r>
              <w:r w:rsidR="00455486">
                <w:fldChar w:fldCharType="end"/>
              </w:r>
            </w:sdtContent>
          </w:sdt>
          <w:r w:rsidR="00AB4FA4">
            <w:t xml:space="preserve"> </w:t>
          </w:r>
          <w:proofErr w:type="spellStart"/>
          <w:r w:rsidR="006835E6">
            <w:t>Aleksandrov</w:t>
          </w:r>
          <w:proofErr w:type="spellEnd"/>
          <w:r w:rsidR="006835E6">
            <w:t xml:space="preserve">, S.R.; </w:t>
          </w:r>
          <w:proofErr w:type="spellStart"/>
          <w:r w:rsidR="006835E6">
            <w:t>Overboom</w:t>
          </w:r>
          <w:proofErr w:type="spellEnd"/>
          <w:r w:rsidR="006835E6">
            <w:t xml:space="preserve">, T.T.; </w:t>
          </w:r>
          <w:proofErr w:type="spellStart"/>
          <w:r w:rsidR="006835E6">
            <w:t>Lomonova</w:t>
          </w:r>
          <w:proofErr w:type="spellEnd"/>
          <w:r w:rsidR="006835E6">
            <w:t xml:space="preserve">, E.A. Design Optimization and Performance Comparison of Two Linear Motor Topologies With PM-Less Tracks. IEEE Trans. </w:t>
          </w:r>
          <w:proofErr w:type="spellStart"/>
          <w:r w:rsidR="006835E6">
            <w:t>Magn</w:t>
          </w:r>
          <w:proofErr w:type="spellEnd"/>
          <w:r w:rsidR="006835E6">
            <w:t>. 2018, 54, 1–8.</w:t>
          </w:r>
        </w:p>
      </w:sdtContent>
    </w:sdt>
    <w:sdt>
      <w:sdtPr>
        <w:tag w:val="MENDELEY_BIBLIOGRAPHY"/>
        <w:id w:val="1055355245"/>
        <w:placeholder>
          <w:docPart w:val="67C8EA668C6F4DA488AED73E801A0F29"/>
        </w:placeholder>
      </w:sdtPr>
      <w:sdtContent>
        <w:p w14:paraId="3F9FA8A2" w14:textId="57DA0AFB" w:rsidR="00652287" w:rsidRDefault="00906891" w:rsidP="00652287">
          <w:pPr>
            <w:pStyle w:val="References1"/>
            <w:ind w:left="1280"/>
          </w:pPr>
          <w:sdt>
            <w:sdtPr>
              <w:id w:val="2121645196"/>
              <w:citation/>
            </w:sdtPr>
            <w:sdtContent>
              <w:r>
                <w:fldChar w:fldCharType="begin"/>
              </w:r>
              <w:r>
                <w:instrText xml:space="preserve"> CITATION Placeholder22 \l 4105 </w:instrText>
              </w:r>
              <w:r>
                <w:fldChar w:fldCharType="separate"/>
              </w:r>
              <w:r w:rsidR="000D6EAC">
                <w:rPr>
                  <w:noProof/>
                </w:rPr>
                <w:t xml:space="preserve"> </w:t>
              </w:r>
              <w:r w:rsidR="000D6EAC" w:rsidRPr="000D6EAC">
                <w:rPr>
                  <w:noProof/>
                </w:rPr>
                <w:t>[22]</w:t>
              </w:r>
              <w:r>
                <w:fldChar w:fldCharType="end"/>
              </w:r>
            </w:sdtContent>
          </w:sdt>
          <w:r>
            <w:t xml:space="preserve"> </w:t>
          </w:r>
          <w:proofErr w:type="spellStart"/>
          <w:r w:rsidR="00652287">
            <w:t>Amrhein</w:t>
          </w:r>
          <w:proofErr w:type="spellEnd"/>
          <w:r w:rsidR="00652287">
            <w:t xml:space="preserve">, M.; </w:t>
          </w:r>
          <w:proofErr w:type="spellStart"/>
          <w:r w:rsidR="00652287">
            <w:t>Krein</w:t>
          </w:r>
          <w:proofErr w:type="spellEnd"/>
          <w:r w:rsidR="00652287">
            <w:t>, P.T. Force Calculation in 3-D Magnetic Equivalent Circuit Networks with a Maxwell Stress Tensor. IEEE Trans. Energy Convers. 2009, 24, 587–593.</w:t>
          </w:r>
        </w:p>
      </w:sdtContent>
    </w:sdt>
    <w:sdt>
      <w:sdtPr>
        <w:tag w:val="MENDELEY_BIBLIOGRAPHY"/>
        <w:id w:val="-211731518"/>
        <w:placeholder>
          <w:docPart w:val="0189CECD3FDC488C94D71C36AD8C3791"/>
        </w:placeholder>
      </w:sdtPr>
      <w:sdtContent>
        <w:p w14:paraId="4D57C489" w14:textId="427E8F18" w:rsidR="006835E6" w:rsidRDefault="00652287" w:rsidP="00652287">
          <w:pPr>
            <w:pStyle w:val="References1"/>
            <w:ind w:left="1280"/>
          </w:pPr>
          <w:r w:rsidRPr="005F2613">
            <w:t>[</w:t>
          </w:r>
          <w:r>
            <w:t>2019-17</w:t>
          </w:r>
          <w:r w:rsidRPr="005F2613">
            <w:t>]</w:t>
          </w:r>
          <w:r w:rsidRPr="00390EC5">
            <w:t xml:space="preserve"> </w:t>
          </w:r>
          <w:r>
            <w:t xml:space="preserve">Poynting, J.H. On the transfer of energy in the electromagnetic field. Philos. Trans. R. Soc. </w:t>
          </w:r>
          <w:proofErr w:type="spellStart"/>
          <w:r>
            <w:t>Lond</w:t>
          </w:r>
          <w:proofErr w:type="spellEnd"/>
          <w:r>
            <w:t>. 1884, 175, 343–361.</w:t>
          </w:r>
        </w:p>
      </w:sdtContent>
    </w:sdt>
    <w:p w14:paraId="5ACC9E45" w14:textId="3A5A9E4F" w:rsidR="00652287" w:rsidRDefault="005816A6" w:rsidP="00652287">
      <w:pPr>
        <w:pStyle w:val="References1"/>
        <w:ind w:left="1280"/>
      </w:pPr>
      <w:sdt>
        <w:sdtPr>
          <w:tag w:val="MENDELEY_BIBLIOGRAPHY"/>
          <w:id w:val="175229767"/>
          <w:placeholder>
            <w:docPart w:val="6B738791E7A34C4C8B341E0D227665EC"/>
          </w:placeholder>
        </w:sdtPr>
        <w:sdtContent>
          <w:r w:rsidR="00390EC5" w:rsidRPr="005F2613">
            <w:t>[</w:t>
          </w:r>
          <w:r w:rsidR="00390EC5">
            <w:t>2019-</w:t>
          </w:r>
          <w:r w:rsidR="00652287">
            <w:t>18</w:t>
          </w:r>
          <w:r w:rsidR="00390EC5" w:rsidRPr="005F2613">
            <w:t>]</w:t>
          </w:r>
          <w:r w:rsidR="00390EC5" w:rsidRPr="00390EC5">
            <w:t xml:space="preserve"> Bolton, H. Transverse edge effect in sheet-rotor induction motors. Proc. Inst. </w:t>
          </w:r>
          <w:proofErr w:type="spellStart"/>
          <w:r w:rsidR="00390EC5" w:rsidRPr="00390EC5">
            <w:t>Electr</w:t>
          </w:r>
          <w:proofErr w:type="spellEnd"/>
          <w:r w:rsidR="00390EC5" w:rsidRPr="00390EC5">
            <w:t>. Eng. 1969, 116, 725–731.</w:t>
          </w:r>
        </w:sdtContent>
      </w:sdt>
    </w:p>
    <w:p w14:paraId="31E58293" w14:textId="573FBD66" w:rsidR="00652287" w:rsidRDefault="005816A6" w:rsidP="00390EC5">
      <w:pPr>
        <w:pStyle w:val="References1"/>
        <w:ind w:left="1280"/>
      </w:pPr>
      <w:sdt>
        <w:sdtPr>
          <w:tag w:val="MENDELEY_BIBLIOGRAPHY"/>
          <w:id w:val="-1717732654"/>
          <w:placeholder>
            <w:docPart w:val="E8E00CDD52AF452ABC6323AE685B664E"/>
          </w:placeholder>
        </w:sdtPr>
        <w:sdtContent>
          <w:sdt>
            <w:sdtPr>
              <w:id w:val="-667556622"/>
              <w:citation/>
            </w:sdtPr>
            <w:sdtContent>
              <w:r w:rsidR="00BA426A">
                <w:fldChar w:fldCharType="begin"/>
              </w:r>
              <w:r w:rsidR="00BA426A">
                <w:instrText xml:space="preserve"> CITATION Placeholder20 \l 4105 </w:instrText>
              </w:r>
              <w:r w:rsidR="00BA426A">
                <w:fldChar w:fldCharType="separate"/>
              </w:r>
              <w:r w:rsidR="000D6EAC">
                <w:rPr>
                  <w:noProof/>
                </w:rPr>
                <w:t xml:space="preserve"> </w:t>
              </w:r>
              <w:r w:rsidR="000D6EAC" w:rsidRPr="000D6EAC">
                <w:rPr>
                  <w:noProof/>
                </w:rPr>
                <w:t>[20]</w:t>
              </w:r>
              <w:r w:rsidR="00BA426A">
                <w:fldChar w:fldCharType="end"/>
              </w:r>
            </w:sdtContent>
          </w:sdt>
          <w:r w:rsidR="00652287" w:rsidRPr="00390EC5">
            <w:t xml:space="preserve"> </w:t>
          </w:r>
          <w:proofErr w:type="spellStart"/>
          <w:r w:rsidR="00F3023E">
            <w:t>Aleksandrov</w:t>
          </w:r>
          <w:proofErr w:type="spellEnd"/>
          <w:r w:rsidR="00F3023E">
            <w:t xml:space="preserve">, S.R.; </w:t>
          </w:r>
          <w:proofErr w:type="spellStart"/>
          <w:r w:rsidR="00F3023E">
            <w:t>Overboom</w:t>
          </w:r>
          <w:proofErr w:type="spellEnd"/>
          <w:r w:rsidR="00F3023E">
            <w:t xml:space="preserve">, T.T.; </w:t>
          </w:r>
          <w:proofErr w:type="spellStart"/>
          <w:r w:rsidR="00F3023E">
            <w:t>Lomonova</w:t>
          </w:r>
          <w:proofErr w:type="spellEnd"/>
          <w:r w:rsidR="00F3023E">
            <w:t xml:space="preserve">, </w:t>
          </w:r>
          <w:r w:rsidR="00652287">
            <w:t>2D Hybrid Steady-State Magnetic Field Model for Linear Induction Motors 2019</w:t>
          </w:r>
        </w:sdtContent>
      </w:sdt>
    </w:p>
    <w:p w14:paraId="258EE045" w14:textId="77777777" w:rsidR="00F3023E" w:rsidRDefault="00F3023E" w:rsidP="00390EC5">
      <w:pPr>
        <w:pStyle w:val="References1"/>
        <w:ind w:left="1280"/>
      </w:pPr>
    </w:p>
    <w:sdt>
      <w:sdtPr>
        <w:tag w:val="MENDELEY_BIBLIOGRAPHY"/>
        <w:id w:val="-1961939553"/>
        <w:placeholder>
          <w:docPart w:val="6D39423CE9054201A2E18C8C89BB05DB"/>
        </w:placeholder>
      </w:sdtPr>
      <w:sdtContent>
        <w:p w14:paraId="586E67DB" w14:textId="1ED7C19B" w:rsidR="00F5206B" w:rsidRDefault="00F3023E" w:rsidP="00F5206B">
          <w:pPr>
            <w:pStyle w:val="References1"/>
            <w:ind w:left="1280"/>
          </w:pPr>
          <w:r w:rsidRPr="005F2613">
            <w:t>[</w:t>
          </w:r>
          <w:r>
            <w:t>2018-1</w:t>
          </w:r>
          <w:r w:rsidRPr="005F2613">
            <w:t>]</w:t>
          </w:r>
          <w:r w:rsidRPr="00390EC5">
            <w:t xml:space="preserve"> </w:t>
          </w:r>
          <w:r>
            <w:t>S. Wang, D. M. Miao, and J. X. Shen, “Optimal design of a linear induction motor for woodworking machine application,” in Proc. 17</w:t>
          </w:r>
          <w:r w:rsidRPr="00F3023E">
            <w:rPr>
              <w:vertAlign w:val="superscript"/>
            </w:rPr>
            <w:t>th</w:t>
          </w:r>
          <w:r>
            <w:t xml:space="preserve"> Int. Conf. Elect. Mach. Syst. (ICEMS), Oct. 2014, pp. 3633–3637.</w:t>
          </w:r>
        </w:p>
      </w:sdtContent>
    </w:sdt>
    <w:sdt>
      <w:sdtPr>
        <w:tag w:val="MENDELEY_BIBLIOGRAPHY"/>
        <w:id w:val="1135227045"/>
        <w:placeholder>
          <w:docPart w:val="4757F8CE49A74A96B7A5053DB3FD583D"/>
        </w:placeholder>
      </w:sdtPr>
      <w:sdtContent>
        <w:p w14:paraId="46937CBA" w14:textId="40D1CA25" w:rsidR="00F5206B" w:rsidRDefault="00F5206B" w:rsidP="00F5206B">
          <w:pPr>
            <w:pStyle w:val="References1"/>
            <w:ind w:left="1280"/>
          </w:pPr>
          <w:r w:rsidRPr="005F2613">
            <w:t>[</w:t>
          </w:r>
          <w:r>
            <w:t>2018-</w:t>
          </w:r>
          <w:r w:rsidR="001D1B83">
            <w:t>2</w:t>
          </w:r>
          <w:r w:rsidRPr="005F2613">
            <w:t>]</w:t>
          </w:r>
          <w:r w:rsidRPr="00390EC5">
            <w:t xml:space="preserve"> </w:t>
          </w:r>
          <w:r>
            <w:t xml:space="preserve">D. Hu, W. Xu, and R. Qu, “Electromagnetic design optimization of single-sided linear induction motor for improved drive performance based on linear metro application,” in Proc. </w:t>
          </w:r>
          <w:proofErr w:type="spellStart"/>
          <w:r>
            <w:t>Australas</w:t>
          </w:r>
          <w:proofErr w:type="spellEnd"/>
          <w:r>
            <w:t>. Univ. Power Eng. Conf. (AUPEC), Sep. 2014, pp. 1–6.</w:t>
          </w:r>
        </w:p>
      </w:sdtContent>
    </w:sdt>
    <w:sdt>
      <w:sdtPr>
        <w:tag w:val="MENDELEY_BIBLIOGRAPHY"/>
        <w:id w:val="-93173940"/>
        <w:placeholder>
          <w:docPart w:val="17333A7154544A8EAB1F674EEE246BB3"/>
        </w:placeholder>
      </w:sdtPr>
      <w:sdtContent>
        <w:p w14:paraId="60440A7E" w14:textId="2A613287" w:rsidR="00F5206B" w:rsidRDefault="00F5206B" w:rsidP="00F5206B">
          <w:pPr>
            <w:pStyle w:val="References1"/>
            <w:ind w:left="1280"/>
          </w:pPr>
          <w:r w:rsidRPr="005F2613">
            <w:t>[</w:t>
          </w:r>
          <w:r>
            <w:t>2018-</w:t>
          </w:r>
          <w:r w:rsidR="001D1B83">
            <w:t>3</w:t>
          </w:r>
          <w:r w:rsidRPr="005F2613">
            <w:t>]</w:t>
          </w:r>
          <w:r w:rsidRPr="00390EC5">
            <w:t xml:space="preserve"> </w:t>
          </w:r>
          <w:r>
            <w:t xml:space="preserve">S. Nonaka and T. Higuchi, “Design of single-sided linear induction motors for urban transit,” IEEE Trans. </w:t>
          </w:r>
          <w:proofErr w:type="spellStart"/>
          <w:r>
            <w:t>Veh</w:t>
          </w:r>
          <w:proofErr w:type="spellEnd"/>
          <w:r>
            <w:t>. Technol., vol. TVT-37, no. 3, pp. 167–173, Aug. 1988.</w:t>
          </w:r>
        </w:p>
      </w:sdtContent>
    </w:sdt>
    <w:sdt>
      <w:sdtPr>
        <w:tag w:val="MENDELEY_BIBLIOGRAPHY"/>
        <w:id w:val="-1365044240"/>
        <w:placeholder>
          <w:docPart w:val="5965079B32824794A8B02D64BF0347C0"/>
        </w:placeholder>
      </w:sdtPr>
      <w:sdtContent>
        <w:p w14:paraId="3A73B5C7" w14:textId="3287F59E" w:rsidR="001D1B83" w:rsidRDefault="001D1B83" w:rsidP="001D1B83">
          <w:pPr>
            <w:pStyle w:val="References1"/>
            <w:ind w:left="1280"/>
          </w:pPr>
          <w:r w:rsidRPr="005F2613">
            <w:t>[</w:t>
          </w:r>
          <w:r>
            <w:t>2018-4</w:t>
          </w:r>
          <w:r w:rsidRPr="005F2613">
            <w:t>]</w:t>
          </w:r>
          <w:r w:rsidRPr="00390EC5">
            <w:t xml:space="preserve"> </w:t>
          </w:r>
          <w:r>
            <w:t xml:space="preserve">S.-B. Yoon, J. </w:t>
          </w:r>
          <w:proofErr w:type="spellStart"/>
          <w:r>
            <w:t>Hur</w:t>
          </w:r>
          <w:proofErr w:type="spellEnd"/>
          <w:r>
            <w:t xml:space="preserve">, and D.-S. Hyun, “A method of optimal design of single-sided linear induction motor for transit,” IEEE Trans. </w:t>
          </w:r>
          <w:proofErr w:type="spellStart"/>
          <w:r>
            <w:t>Magn</w:t>
          </w:r>
          <w:proofErr w:type="spellEnd"/>
          <w:r>
            <w:t>., vol. 33, no. 5, pp. 4215–4217, Sep. 1997.</w:t>
          </w:r>
        </w:p>
      </w:sdtContent>
    </w:sdt>
    <w:sdt>
      <w:sdtPr>
        <w:tag w:val="MENDELEY_BIBLIOGRAPHY"/>
        <w:id w:val="-2117972385"/>
        <w:placeholder>
          <w:docPart w:val="9A21783DCADA461694ADEC2CCBEB8170"/>
        </w:placeholder>
      </w:sdtPr>
      <w:sdtContent>
        <w:p w14:paraId="7BFF8330" w14:textId="3ACBE06B" w:rsidR="00F5206B" w:rsidRDefault="00F5206B" w:rsidP="00F5206B">
          <w:pPr>
            <w:pStyle w:val="References1"/>
            <w:ind w:left="1280"/>
          </w:pPr>
          <w:r w:rsidRPr="005F2613">
            <w:t>[</w:t>
          </w:r>
          <w:r>
            <w:t>2018-</w:t>
          </w:r>
          <w:r w:rsidR="001D1B83">
            <w:t>5</w:t>
          </w:r>
          <w:r w:rsidRPr="005F2613">
            <w:t>]</w:t>
          </w:r>
          <w:r w:rsidRPr="00390EC5">
            <w:t xml:space="preserve"> </w:t>
          </w:r>
          <w:r>
            <w:t xml:space="preserve">A. Shiri and A. </w:t>
          </w:r>
          <w:proofErr w:type="spellStart"/>
          <w:r>
            <w:t>Shoulaie</w:t>
          </w:r>
          <w:proofErr w:type="spellEnd"/>
          <w:r>
            <w:t xml:space="preserve">, “Design optimization and analysis of </w:t>
          </w:r>
          <w:proofErr w:type="spellStart"/>
          <w:r>
            <w:t>singlesided</w:t>
          </w:r>
          <w:proofErr w:type="spellEnd"/>
          <w:r>
            <w:t xml:space="preserve"> linear induction motor, considering all phenomena,” IEEE Trans. Energy Convers., vol. 27, no. 2, pp. 516–525, Jun. 2012.</w:t>
          </w:r>
        </w:p>
      </w:sdtContent>
    </w:sdt>
    <w:sdt>
      <w:sdtPr>
        <w:tag w:val="MENDELEY_BIBLIOGRAPHY"/>
        <w:id w:val="-478148832"/>
        <w:placeholder>
          <w:docPart w:val="1B40941A66DE4A2E895D27F95010DC2D"/>
        </w:placeholder>
      </w:sdtPr>
      <w:sdtContent>
        <w:p w14:paraId="562B1400" w14:textId="0D6E48BD" w:rsidR="00F5206B" w:rsidRDefault="00F5206B" w:rsidP="00F5206B">
          <w:pPr>
            <w:pStyle w:val="References1"/>
            <w:ind w:left="1280"/>
          </w:pPr>
          <w:r w:rsidRPr="005F2613">
            <w:t>[</w:t>
          </w:r>
          <w:r>
            <w:t>2018-</w:t>
          </w:r>
          <w:r w:rsidR="001D1B83">
            <w:t>6</w:t>
          </w:r>
          <w:r w:rsidRPr="005F2613">
            <w:t>]</w:t>
          </w:r>
          <w:r w:rsidRPr="00390EC5">
            <w:t xml:space="preserve"> </w:t>
          </w:r>
          <w:r>
            <w:t xml:space="preserve">C. H. H. M. Custers, T. T. </w:t>
          </w:r>
          <w:proofErr w:type="spellStart"/>
          <w:r>
            <w:t>Overboom</w:t>
          </w:r>
          <w:proofErr w:type="spellEnd"/>
          <w:r>
            <w:t xml:space="preserve">, J.W. Jansen, and E. A. </w:t>
          </w:r>
          <w:proofErr w:type="spellStart"/>
          <w:r>
            <w:t>Lomonova</w:t>
          </w:r>
          <w:proofErr w:type="spellEnd"/>
          <w:r>
            <w:t xml:space="preserve">, “2-D </w:t>
          </w:r>
          <w:proofErr w:type="spellStart"/>
          <w:r>
            <w:t>semianalytical</w:t>
          </w:r>
          <w:proofErr w:type="spellEnd"/>
          <w:r>
            <w:t xml:space="preserve"> modeling of eddy currents in segmented structures,” IEEE Trans. </w:t>
          </w:r>
          <w:proofErr w:type="spellStart"/>
          <w:r>
            <w:t>Magn</w:t>
          </w:r>
          <w:proofErr w:type="spellEnd"/>
          <w:r>
            <w:t>., vol. 51, no. 11, pp. 1–4, Nov. 2015.</w:t>
          </w:r>
        </w:p>
      </w:sdtContent>
    </w:sdt>
    <w:sdt>
      <w:sdtPr>
        <w:tag w:val="MENDELEY_BIBLIOGRAPHY"/>
        <w:id w:val="-2126992591"/>
        <w:placeholder>
          <w:docPart w:val="69C7174410EB492A9BBB26961D0AC27C"/>
        </w:placeholder>
      </w:sdtPr>
      <w:sdtContent>
        <w:p w14:paraId="676018B4" w14:textId="6765F27B" w:rsidR="001D1B83" w:rsidRDefault="001D1B83" w:rsidP="001D1B83">
          <w:pPr>
            <w:pStyle w:val="References1"/>
            <w:ind w:left="1280"/>
          </w:pPr>
          <w:r w:rsidRPr="005F2613">
            <w:t>[</w:t>
          </w:r>
          <w:r>
            <w:t>2018-7</w:t>
          </w:r>
          <w:r w:rsidRPr="005F2613">
            <w:t>]</w:t>
          </w:r>
          <w:r w:rsidRPr="00390EC5">
            <w:t xml:space="preserve"> </w:t>
          </w:r>
          <w:r>
            <w:t xml:space="preserve">J. </w:t>
          </w:r>
          <w:proofErr w:type="spellStart"/>
          <w:r>
            <w:t>Gieras</w:t>
          </w:r>
          <w:proofErr w:type="spellEnd"/>
          <w:r>
            <w:t>, Linear Induction Drives (Monographs in Electrical and Electronic Engineering). Oxford, U.K.: Clarendon, 1994.</w:t>
          </w:r>
        </w:p>
      </w:sdtContent>
    </w:sdt>
    <w:p w14:paraId="5D35FAAA" w14:textId="0AF4A3C7" w:rsidR="004E1B1A" w:rsidRDefault="004E1B1A" w:rsidP="00652287">
      <w:pPr>
        <w:pStyle w:val="References1"/>
        <w:ind w:left="1280"/>
      </w:pPr>
    </w:p>
    <w:sdt>
      <w:sdtPr>
        <w:tag w:val="MENDELEY_BIBLIOGRAPHY"/>
        <w:id w:val="-2126144559"/>
        <w:placeholder>
          <w:docPart w:val="B7B1FDC0DFBA4A8287377841E4801AC8"/>
        </w:placeholder>
      </w:sdtPr>
      <w:sdtContent>
        <w:p w14:paraId="1B78323E" w14:textId="5C4C5BB6" w:rsidR="001D1B83" w:rsidRPr="00EF4334" w:rsidRDefault="001D1B83" w:rsidP="0057704B">
          <w:pPr>
            <w:pStyle w:val="References1"/>
            <w:ind w:left="1280"/>
            <w:rPr>
              <w:lang w:val="de-AT"/>
            </w:rPr>
          </w:pPr>
          <w:r w:rsidRPr="005F2613">
            <w:t>[</w:t>
          </w:r>
          <w:r>
            <w:t>2015-1</w:t>
          </w:r>
          <w:r w:rsidRPr="005F2613">
            <w:t>]</w:t>
          </w:r>
          <w:r w:rsidRPr="00390EC5">
            <w:t xml:space="preserve"> </w:t>
          </w:r>
          <w:r w:rsidR="0057704B">
            <w:t xml:space="preserve">V. </w:t>
          </w:r>
          <w:proofErr w:type="spellStart"/>
          <w:r w:rsidR="0057704B">
            <w:t>Ostovi´c</w:t>
          </w:r>
          <w:proofErr w:type="spellEnd"/>
          <w:r w:rsidR="0057704B">
            <w:t xml:space="preserve">, Dynamics of Saturated Electric Machines. </w:t>
          </w:r>
          <w:r w:rsidR="0057704B" w:rsidRPr="00EF4334">
            <w:rPr>
              <w:lang w:val="de-AT"/>
            </w:rPr>
            <w:t>New York, NY, USA: Springer-Verlag, 1989.</w:t>
          </w:r>
        </w:p>
      </w:sdtContent>
    </w:sdt>
    <w:sdt>
      <w:sdtPr>
        <w:tag w:val="MENDELEY_BIBLIOGRAPHY"/>
        <w:id w:val="-970362693"/>
        <w:placeholder>
          <w:docPart w:val="9A400FF2AB2C4127B67CB34E0C9B0A66"/>
        </w:placeholder>
      </w:sdtPr>
      <w:sdtContent>
        <w:p w14:paraId="6D2C393B" w14:textId="44134F9E" w:rsidR="001D1B83" w:rsidRDefault="001D1B83" w:rsidP="0057704B">
          <w:pPr>
            <w:pStyle w:val="References1"/>
            <w:ind w:left="1280"/>
          </w:pPr>
          <w:r w:rsidRPr="005F2613">
            <w:t>[</w:t>
          </w:r>
          <w:r>
            <w:t>2015-2</w:t>
          </w:r>
          <w:r w:rsidRPr="005F2613">
            <w:t>]</w:t>
          </w:r>
          <w:r w:rsidRPr="00390EC5">
            <w:t xml:space="preserve"> </w:t>
          </w:r>
          <w:r w:rsidR="0057704B">
            <w:t>B. Hague, “The principles of electromagnetism, applied to electrical machines,” in Electromagnetic Problems in Electrical Engineering, 1st ed. New York, NY, USA: Dover, 1962.</w:t>
          </w:r>
        </w:p>
      </w:sdtContent>
    </w:sdt>
    <w:sdt>
      <w:sdtPr>
        <w:tag w:val="MENDELEY_BIBLIOGRAPHY"/>
        <w:id w:val="-1780861124"/>
        <w:placeholder>
          <w:docPart w:val="15B0DF2D05964921A7F97728381CE030"/>
        </w:placeholder>
      </w:sdtPr>
      <w:sdtContent>
        <w:p w14:paraId="2C3AD56F" w14:textId="756F4DAE" w:rsidR="0057704B" w:rsidRDefault="0057704B" w:rsidP="0057704B">
          <w:pPr>
            <w:pStyle w:val="References1"/>
            <w:ind w:left="1280"/>
          </w:pPr>
          <w:r w:rsidRPr="005F2613">
            <w:t>[</w:t>
          </w:r>
          <w:r>
            <w:t>2015-3</w:t>
          </w:r>
          <w:r w:rsidRPr="005F2613">
            <w:t>]</w:t>
          </w:r>
          <w:r>
            <w:t xml:space="preserve"> M. </w:t>
          </w:r>
          <w:proofErr w:type="spellStart"/>
          <w:r>
            <w:t>Amrhein</w:t>
          </w:r>
          <w:proofErr w:type="spellEnd"/>
          <w:r>
            <w:t xml:space="preserve"> and P. T. </w:t>
          </w:r>
          <w:proofErr w:type="spellStart"/>
          <w:r>
            <w:t>Krein</w:t>
          </w:r>
          <w:proofErr w:type="spellEnd"/>
          <w:r>
            <w:t>, “3-D magnetic equivalent circuit framework for modeling electromechanical devices,” IEEE Trans. Energy Convers., vol. 24, no. 2, pp. 397–405, Jun. 2009.</w:t>
          </w:r>
        </w:p>
      </w:sdtContent>
    </w:sdt>
    <w:sdt>
      <w:sdtPr>
        <w:tag w:val="MENDELEY_BIBLIOGRAPHY"/>
        <w:id w:val="1241221469"/>
        <w:placeholder>
          <w:docPart w:val="1CB8A1DDACAE4EA1B523E13897C76A30"/>
        </w:placeholder>
      </w:sdtPr>
      <w:sdtContent>
        <w:p w14:paraId="0A6617B1" w14:textId="5F36E0FC" w:rsidR="0057704B" w:rsidRDefault="0057704B" w:rsidP="0057704B">
          <w:pPr>
            <w:pStyle w:val="References1"/>
            <w:ind w:left="1280"/>
          </w:pPr>
          <w:r w:rsidRPr="005F2613">
            <w:t>[</w:t>
          </w:r>
          <w:r>
            <w:t>2015-</w:t>
          </w:r>
          <w:r w:rsidR="000F312E">
            <w:t>4</w:t>
          </w:r>
          <w:r w:rsidRPr="005F2613">
            <w:t>]</w:t>
          </w:r>
          <w:r w:rsidRPr="00390EC5">
            <w:t xml:space="preserve"> </w:t>
          </w:r>
          <w:r w:rsidR="00FA19C8" w:rsidRPr="00FA19C8">
            <w:t>J. W. Gibbs, “Fourier series,” Nature, vol. 59, p. 200, 1898.</w:t>
          </w:r>
        </w:p>
      </w:sdtContent>
    </w:sdt>
    <w:p w14:paraId="7DB1EB4D" w14:textId="7E1A0DE9" w:rsidR="0057704B" w:rsidRDefault="0057704B" w:rsidP="0057704B">
      <w:pPr>
        <w:pStyle w:val="References1"/>
        <w:ind w:left="1280"/>
      </w:pPr>
    </w:p>
    <w:p w14:paraId="663BB413" w14:textId="77777777" w:rsidR="001D1B83" w:rsidRDefault="001D1B83" w:rsidP="00652287">
      <w:pPr>
        <w:pStyle w:val="References1"/>
        <w:ind w:left="1280"/>
      </w:pPr>
    </w:p>
    <w:sdt>
      <w:sdtPr>
        <w:tag w:val="MENDELEY_BIBLIOGRAPHY"/>
        <w:id w:val="428169863"/>
        <w:placeholder>
          <w:docPart w:val="207461D62C224808890BA3D68919FA18"/>
        </w:placeholder>
      </w:sdtPr>
      <w:sdtContent>
        <w:p w14:paraId="7AA0FAD0" w14:textId="349A7909" w:rsidR="00CA62D5" w:rsidRDefault="00CA62D5" w:rsidP="00CA62D5">
          <w:pPr>
            <w:pStyle w:val="References1"/>
            <w:ind w:left="1280"/>
          </w:pPr>
          <w:r w:rsidRPr="005F2613">
            <w:t>[</w:t>
          </w:r>
          <w:r w:rsidR="0057704B">
            <w:t>XX</w:t>
          </w:r>
          <w:r w:rsidRPr="005F2613">
            <w:t>]</w:t>
          </w:r>
          <w:r w:rsidRPr="00390EC5">
            <w:t xml:space="preserve"> </w:t>
          </w:r>
          <w:r>
            <w:t xml:space="preserve">Modeling of Flux Switching Permanent Magnet Machines </w:t>
          </w:r>
          <w:proofErr w:type="gramStart"/>
          <w:r>
            <w:t>With</w:t>
          </w:r>
          <w:proofErr w:type="gramEnd"/>
          <w:r>
            <w:t xml:space="preserve"> Fourier Analysis Bart L. J. </w:t>
          </w:r>
          <w:proofErr w:type="spellStart"/>
          <w:r>
            <w:t>Gysen</w:t>
          </w:r>
          <w:proofErr w:type="spellEnd"/>
          <w:r>
            <w:t xml:space="preserve">, </w:t>
          </w:r>
          <w:proofErr w:type="spellStart"/>
          <w:r>
            <w:t>Esin</w:t>
          </w:r>
          <w:proofErr w:type="spellEnd"/>
          <w:r>
            <w:t xml:space="preserve"> Ilhan, Koen J. </w:t>
          </w:r>
          <w:proofErr w:type="spellStart"/>
          <w:r>
            <w:t>Meessen</w:t>
          </w:r>
          <w:proofErr w:type="spellEnd"/>
          <w:r>
            <w:t xml:space="preserve">, Johannes J. H. </w:t>
          </w:r>
          <w:proofErr w:type="spellStart"/>
          <w:r>
            <w:t>Paulides</w:t>
          </w:r>
          <w:proofErr w:type="spellEnd"/>
          <w:r>
            <w:t xml:space="preserve">, and Elena A. </w:t>
          </w:r>
          <w:proofErr w:type="spellStart"/>
          <w:r>
            <w:t>Lomonova</w:t>
          </w:r>
          <w:proofErr w:type="spellEnd"/>
        </w:p>
      </w:sdtContent>
    </w:sdt>
    <w:sdt>
      <w:sdtPr>
        <w:tag w:val="MENDELEY_BIBLIOGRAPHY"/>
        <w:id w:val="1342207323"/>
        <w:placeholder>
          <w:docPart w:val="33934C86B1D348A2A690EE0AAD2A5B3F"/>
        </w:placeholder>
      </w:sdtPr>
      <w:sdtContent>
        <w:p w14:paraId="6DBD1C54" w14:textId="53B4C3C1" w:rsidR="001D1B83" w:rsidRDefault="00906891" w:rsidP="00BB0776">
          <w:pPr>
            <w:pStyle w:val="References1"/>
            <w:ind w:left="1280"/>
          </w:pPr>
          <w:sdt>
            <w:sdtPr>
              <w:id w:val="-1089842582"/>
              <w:citation/>
            </w:sdtPr>
            <w:sdtContent>
              <w:r>
                <w:fldChar w:fldCharType="begin"/>
              </w:r>
              <w:r>
                <w:instrText xml:space="preserve"> CITATION Placeholder23 \l 4105 </w:instrText>
              </w:r>
              <w:r>
                <w:fldChar w:fldCharType="separate"/>
              </w:r>
              <w:r w:rsidR="000D6EAC">
                <w:rPr>
                  <w:noProof/>
                </w:rPr>
                <w:t xml:space="preserve"> </w:t>
              </w:r>
              <w:r w:rsidR="000D6EAC" w:rsidRPr="000D6EAC">
                <w:rPr>
                  <w:noProof/>
                </w:rPr>
                <w:t>[23]</w:t>
              </w:r>
              <w:r>
                <w:fldChar w:fldCharType="end"/>
              </w:r>
            </w:sdtContent>
          </w:sdt>
          <w:r w:rsidR="00BB0776" w:rsidRPr="00BB0776">
            <w:t xml:space="preserve"> Genetic Algorithms</w:t>
          </w:r>
          <w:r w:rsidR="00BB0776">
            <w:t>, Fernando Lobo University of Algarve</w:t>
          </w:r>
        </w:p>
      </w:sdtContent>
    </w:sdt>
    <w:p w14:paraId="5DED933F" w14:textId="3D8770CA" w:rsidR="005169EE" w:rsidRDefault="005816A6" w:rsidP="005169EE">
      <w:pPr>
        <w:pStyle w:val="References1"/>
        <w:ind w:left="1280"/>
      </w:pPr>
      <w:sdt>
        <w:sdtPr>
          <w:tag w:val="MENDELEY_BIBLIOGRAPHY"/>
          <w:id w:val="1801807180"/>
          <w:placeholder>
            <w:docPart w:val="F983EC768F8C40FEA2276CAF21B8375A"/>
          </w:placeholder>
        </w:sdtPr>
        <w:sdtContent>
          <w:sdt>
            <w:sdtPr>
              <w:id w:val="-174346089"/>
              <w:citation/>
            </w:sdtPr>
            <w:sdtContent>
              <w:r w:rsidR="001075FE">
                <w:fldChar w:fldCharType="begin"/>
              </w:r>
              <w:r w:rsidR="001075FE">
                <w:instrText xml:space="preserve"> CITATION Placeholder19 \l 4105 </w:instrText>
              </w:r>
              <w:r w:rsidR="001075FE">
                <w:fldChar w:fldCharType="separate"/>
              </w:r>
              <w:r w:rsidR="000D6EAC">
                <w:rPr>
                  <w:noProof/>
                </w:rPr>
                <w:t xml:space="preserve"> </w:t>
              </w:r>
              <w:r w:rsidR="000D6EAC" w:rsidRPr="000D6EAC">
                <w:rPr>
                  <w:noProof/>
                </w:rPr>
                <w:t>[19]</w:t>
              </w:r>
              <w:r w:rsidR="001075FE">
                <w:fldChar w:fldCharType="end"/>
              </w:r>
            </w:sdtContent>
          </w:sdt>
          <w:r w:rsidR="00BB0776" w:rsidRPr="00BB0776">
            <w:t xml:space="preserve"> </w:t>
          </w:r>
          <w:r w:rsidR="00BB0776">
            <w:t xml:space="preserve">Multi-objective optimal design of low-speed linear induction motor using genetic algorithm, </w:t>
          </w:r>
          <w:r w:rsidR="00BB0776" w:rsidRPr="00DF2F8B">
            <w:t>Abbas SHIRI, Abbas SHOULAIE</w:t>
          </w:r>
        </w:sdtContent>
      </w:sdt>
    </w:p>
    <w:sdt>
      <w:sdtPr>
        <w:tag w:val="MENDELEY_BIBLIOGRAPHY"/>
        <w:id w:val="-1505346134"/>
        <w:placeholder>
          <w:docPart w:val="F4FE2AB4B70943FF9061F56CAEEFE472"/>
        </w:placeholder>
      </w:sdtPr>
      <w:sdtContent>
        <w:p w14:paraId="75633953" w14:textId="64C32D6C" w:rsidR="006835E6" w:rsidRDefault="005816A6" w:rsidP="005169EE">
          <w:pPr>
            <w:pStyle w:val="References1"/>
            <w:ind w:left="1280"/>
          </w:pPr>
          <w:sdt>
            <w:sdtPr>
              <w:id w:val="-1704471670"/>
              <w:citation/>
            </w:sdtPr>
            <w:sdtContent>
              <w:r w:rsidR="008A55FE">
                <w:fldChar w:fldCharType="begin"/>
              </w:r>
              <w:r w:rsidR="008A55FE">
                <w:instrText xml:space="preserve"> CITATION Placeholder12 \l 4105 </w:instrText>
              </w:r>
              <w:r w:rsidR="008A55FE">
                <w:fldChar w:fldCharType="separate"/>
              </w:r>
              <w:r w:rsidR="000D6EAC">
                <w:rPr>
                  <w:noProof/>
                </w:rPr>
                <w:t xml:space="preserve"> </w:t>
              </w:r>
              <w:r w:rsidR="000D6EAC" w:rsidRPr="000D6EAC">
                <w:rPr>
                  <w:noProof/>
                </w:rPr>
                <w:t>[12]</w:t>
              </w:r>
              <w:r w:rsidR="008A55FE">
                <w:fldChar w:fldCharType="end"/>
              </w:r>
            </w:sdtContent>
          </w:sdt>
          <w:r w:rsidR="006835E6" w:rsidRPr="005F2613">
            <w:tab/>
          </w:r>
          <w:proofErr w:type="spellStart"/>
          <w:r w:rsidR="005169EE">
            <w:t>Osawa</w:t>
          </w:r>
          <w:proofErr w:type="spellEnd"/>
          <w:r w:rsidR="005169EE">
            <w:t xml:space="preserve"> S., Wada M., </w:t>
          </w:r>
          <w:proofErr w:type="spellStart"/>
          <w:r w:rsidR="005169EE">
            <w:t>Karita</w:t>
          </w:r>
          <w:proofErr w:type="spellEnd"/>
          <w:r w:rsidR="005169EE">
            <w:t xml:space="preserve"> M., </w:t>
          </w:r>
          <w:proofErr w:type="spellStart"/>
          <w:r w:rsidR="005169EE">
            <w:t>Ebihara</w:t>
          </w:r>
          <w:proofErr w:type="spellEnd"/>
          <w:r w:rsidR="005169EE">
            <w:t xml:space="preserve"> D., T. Yokoi, Lightweight type linear induction motor and its characteristics, IEEE Trans. </w:t>
          </w:r>
          <w:proofErr w:type="spellStart"/>
          <w:r w:rsidR="005169EE">
            <w:t>Magn</w:t>
          </w:r>
          <w:proofErr w:type="spellEnd"/>
          <w:r w:rsidR="005169EE">
            <w:t>, 28(1992), No. 4, 3003-3005.</w:t>
          </w:r>
        </w:p>
      </w:sdtContent>
    </w:sdt>
    <w:sdt>
      <w:sdtPr>
        <w:tag w:val="MENDELEY_BIBLIOGRAPHY"/>
        <w:id w:val="-1859180343"/>
        <w:placeholder>
          <w:docPart w:val="8CC7445A140F4195977739EA08417F3D"/>
        </w:placeholder>
      </w:sdtPr>
      <w:sdtContent>
        <w:p w14:paraId="728004D0" w14:textId="1EBE6F65" w:rsidR="005169EE" w:rsidRDefault="005816A6" w:rsidP="005169EE">
          <w:pPr>
            <w:pStyle w:val="References1"/>
            <w:ind w:left="1280"/>
          </w:pPr>
          <w:sdt>
            <w:sdtPr>
              <w:id w:val="183647146"/>
              <w:citation/>
            </w:sdtPr>
            <w:sdtContent>
              <w:r w:rsidR="00A365DE">
                <w:fldChar w:fldCharType="begin"/>
              </w:r>
              <w:r w:rsidR="00A365DE">
                <w:instrText xml:space="preserve"> CITATION Placeholder13 \l 4105 </w:instrText>
              </w:r>
              <w:r w:rsidR="00A365DE">
                <w:fldChar w:fldCharType="separate"/>
              </w:r>
              <w:r w:rsidR="000D6EAC">
                <w:rPr>
                  <w:noProof/>
                </w:rPr>
                <w:t xml:space="preserve"> </w:t>
              </w:r>
              <w:r w:rsidR="000D6EAC" w:rsidRPr="000D6EAC">
                <w:rPr>
                  <w:noProof/>
                </w:rPr>
                <w:t>[13]</w:t>
              </w:r>
              <w:r w:rsidR="00A365DE">
                <w:fldChar w:fldCharType="end"/>
              </w:r>
            </w:sdtContent>
          </w:sdt>
          <w:r w:rsidR="005169EE" w:rsidRPr="005F2613">
            <w:tab/>
          </w:r>
          <w:r w:rsidR="005169EE">
            <w:t xml:space="preserve">Kitamura M., Hino N., Nihei H., M. Ito, a direct search shape optimization based on complex expressions of 2-dimentional magnetic fields and forces, IEEE Trans. </w:t>
          </w:r>
          <w:proofErr w:type="spellStart"/>
          <w:r w:rsidR="005169EE">
            <w:t>Magn</w:t>
          </w:r>
          <w:proofErr w:type="spellEnd"/>
          <w:r w:rsidR="005169EE">
            <w:t>, 34(1998), No. 5, 2845-2848.</w:t>
          </w:r>
        </w:p>
      </w:sdtContent>
    </w:sdt>
    <w:sdt>
      <w:sdtPr>
        <w:tag w:val="MENDELEY_BIBLIOGRAPHY"/>
        <w:id w:val="1779066160"/>
        <w:placeholder>
          <w:docPart w:val="B82D10FAE7644102AFCC6CC80171F460"/>
        </w:placeholder>
      </w:sdtPr>
      <w:sdtContent>
        <w:p w14:paraId="1F276C2C" w14:textId="7249209B" w:rsidR="005169EE" w:rsidRDefault="005816A6" w:rsidP="005169EE">
          <w:pPr>
            <w:pStyle w:val="References1"/>
            <w:ind w:left="1280"/>
          </w:pPr>
          <w:sdt>
            <w:sdtPr>
              <w:id w:val="224113173"/>
              <w:citation/>
            </w:sdtPr>
            <w:sdtContent>
              <w:r w:rsidR="001F0962">
                <w:fldChar w:fldCharType="begin"/>
              </w:r>
              <w:r w:rsidR="001F0962">
                <w:instrText xml:space="preserve"> CITATION Placeholder14 \l 4105 </w:instrText>
              </w:r>
              <w:r w:rsidR="001F0962">
                <w:fldChar w:fldCharType="separate"/>
              </w:r>
              <w:r w:rsidR="000D6EAC">
                <w:rPr>
                  <w:noProof/>
                </w:rPr>
                <w:t xml:space="preserve"> </w:t>
              </w:r>
              <w:r w:rsidR="000D6EAC" w:rsidRPr="000D6EAC">
                <w:rPr>
                  <w:noProof/>
                </w:rPr>
                <w:t>[14]</w:t>
              </w:r>
              <w:r w:rsidR="001F0962">
                <w:fldChar w:fldCharType="end"/>
              </w:r>
            </w:sdtContent>
          </w:sdt>
          <w:r w:rsidR="005169EE" w:rsidRPr="005F2613">
            <w:tab/>
          </w:r>
          <w:r w:rsidR="005169EE">
            <w:t xml:space="preserve">Laporte B., </w:t>
          </w:r>
          <w:proofErr w:type="spellStart"/>
          <w:r w:rsidR="005169EE">
            <w:t>Takorabet</w:t>
          </w:r>
          <w:proofErr w:type="spellEnd"/>
          <w:r w:rsidR="005169EE">
            <w:t xml:space="preserve"> N., </w:t>
          </w:r>
          <w:proofErr w:type="spellStart"/>
          <w:r w:rsidR="005169EE">
            <w:t>Vinsard</w:t>
          </w:r>
          <w:proofErr w:type="spellEnd"/>
          <w:r w:rsidR="005169EE">
            <w:t xml:space="preserve"> G., An approach to optimize winding design in linear induction motors, IEEE Trans. </w:t>
          </w:r>
          <w:proofErr w:type="spellStart"/>
          <w:r w:rsidR="005169EE">
            <w:t>Magn</w:t>
          </w:r>
          <w:proofErr w:type="spellEnd"/>
          <w:r w:rsidR="005169EE">
            <w:t>, 33(1997), No. 2, 1844-1847.</w:t>
          </w:r>
        </w:p>
      </w:sdtContent>
    </w:sdt>
    <w:sdt>
      <w:sdtPr>
        <w:tag w:val="MENDELEY_BIBLIOGRAPHY"/>
        <w:id w:val="-576133759"/>
        <w:placeholder>
          <w:docPart w:val="217FB6E999BD43EA8BBFB53457B0A414"/>
        </w:placeholder>
      </w:sdtPr>
      <w:sdtContent>
        <w:p w14:paraId="022EE34E" w14:textId="032D94B0" w:rsidR="005169EE" w:rsidRDefault="005816A6" w:rsidP="005169EE">
          <w:pPr>
            <w:pStyle w:val="References1"/>
            <w:ind w:left="1280"/>
          </w:pPr>
          <w:sdt>
            <w:sdtPr>
              <w:id w:val="858624872"/>
              <w:citation/>
            </w:sdtPr>
            <w:sdtContent>
              <w:r w:rsidR="001F0962">
                <w:fldChar w:fldCharType="begin"/>
              </w:r>
              <w:r w:rsidR="001F0962">
                <w:instrText xml:space="preserve"> CITATION Placeholder15 \l 4105 </w:instrText>
              </w:r>
              <w:r w:rsidR="001F0962">
                <w:fldChar w:fldCharType="separate"/>
              </w:r>
              <w:r w:rsidR="000D6EAC">
                <w:rPr>
                  <w:noProof/>
                </w:rPr>
                <w:t xml:space="preserve"> </w:t>
              </w:r>
              <w:r w:rsidR="000D6EAC" w:rsidRPr="000D6EAC">
                <w:rPr>
                  <w:noProof/>
                </w:rPr>
                <w:t>[15]</w:t>
              </w:r>
              <w:r w:rsidR="001F0962">
                <w:fldChar w:fldCharType="end"/>
              </w:r>
            </w:sdtContent>
          </w:sdt>
          <w:r w:rsidR="005169EE">
            <w:t xml:space="preserve"> Mishima T., </w:t>
          </w:r>
          <w:proofErr w:type="spellStart"/>
          <w:r w:rsidR="005169EE">
            <w:t>Hiraoka</w:t>
          </w:r>
          <w:proofErr w:type="spellEnd"/>
          <w:r w:rsidR="005169EE">
            <w:t xml:space="preserve"> M., Nomura T., A study of the optimum stator winding arrangement of LIM in maglev systems, IEEE Inter. Conf. on Electric Machines Drives, IEMDC, (2005), 1238-1242.</w:t>
          </w:r>
        </w:p>
      </w:sdtContent>
    </w:sdt>
    <w:p w14:paraId="437B6394" w14:textId="4A971B17" w:rsidR="00426B35" w:rsidRDefault="005816A6" w:rsidP="00426B35">
      <w:pPr>
        <w:pStyle w:val="References1"/>
        <w:ind w:left="1280"/>
      </w:pPr>
      <w:sdt>
        <w:sdtPr>
          <w:tag w:val="MENDELEY_BIBLIOGRAPHY"/>
          <w:id w:val="-1128470078"/>
          <w:placeholder>
            <w:docPart w:val="767B05181CBE465B95FA41817D9B32A6"/>
          </w:placeholder>
        </w:sdtPr>
        <w:sdtContent>
          <w:sdt>
            <w:sdtPr>
              <w:id w:val="-1615595520"/>
              <w:citation/>
            </w:sdtPr>
            <w:sdtContent>
              <w:r w:rsidR="0016656F">
                <w:fldChar w:fldCharType="begin"/>
              </w:r>
              <w:r w:rsidR="0016656F">
                <w:instrText xml:space="preserve"> CITATION Placeholder16 \l 4105 </w:instrText>
              </w:r>
              <w:r w:rsidR="0016656F">
                <w:fldChar w:fldCharType="separate"/>
              </w:r>
              <w:r w:rsidR="000D6EAC">
                <w:rPr>
                  <w:noProof/>
                </w:rPr>
                <w:t xml:space="preserve"> </w:t>
              </w:r>
              <w:r w:rsidR="000D6EAC" w:rsidRPr="000D6EAC">
                <w:rPr>
                  <w:noProof/>
                </w:rPr>
                <w:t>[16]</w:t>
              </w:r>
              <w:r w:rsidR="0016656F">
                <w:fldChar w:fldCharType="end"/>
              </w:r>
            </w:sdtContent>
          </w:sdt>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w:t>
      </w:r>
      <w:proofErr w:type="spellStart"/>
      <w:r w:rsidR="00426B35">
        <w:t>Lesani</w:t>
      </w:r>
      <w:proofErr w:type="spellEnd"/>
      <w:r w:rsidR="00426B35">
        <w:t xml:space="preserve"> H., Ebrahimi B. M., Design Optimization of Linear Induction Motor for Improved Efficiency and Power Factor, IEEE Inter. Conf. on Electric Machines Drives, IEMDC, (2007), 988-991. </w:t>
      </w:r>
    </w:p>
    <w:p w14:paraId="0D9D4A4C" w14:textId="2F696373" w:rsidR="00426B35" w:rsidRDefault="005816A6" w:rsidP="00426B35">
      <w:pPr>
        <w:pStyle w:val="References1"/>
        <w:ind w:left="1280"/>
      </w:pPr>
      <w:sdt>
        <w:sdtPr>
          <w:tag w:val="MENDELEY_BIBLIOGRAPHY"/>
          <w:id w:val="1203984648"/>
          <w:placeholder>
            <w:docPart w:val="D7F888819EED4DDD8AA30DC460405688"/>
          </w:placeholder>
        </w:sdtPr>
        <w:sdtContent>
          <w:sdt>
            <w:sdtPr>
              <w:id w:val="1344898673"/>
              <w:citation/>
            </w:sdtPr>
            <w:sdtContent>
              <w:r w:rsidR="0016656F">
                <w:fldChar w:fldCharType="begin"/>
              </w:r>
              <w:r w:rsidR="0016656F">
                <w:instrText xml:space="preserve"> CITATION Placeholder17 \l 4105 </w:instrText>
              </w:r>
              <w:r w:rsidR="0016656F">
                <w:fldChar w:fldCharType="separate"/>
              </w:r>
              <w:r w:rsidR="000D6EAC">
                <w:rPr>
                  <w:noProof/>
                </w:rPr>
                <w:t xml:space="preserve"> </w:t>
              </w:r>
              <w:r w:rsidR="000D6EAC" w:rsidRPr="000D6EAC">
                <w:rPr>
                  <w:noProof/>
                </w:rPr>
                <w:t>[17]</w:t>
              </w:r>
              <w:r w:rsidR="0016656F">
                <w:fldChar w:fldCharType="end"/>
              </w:r>
            </w:sdtContent>
          </w:sdt>
        </w:sdtContent>
      </w:sdt>
      <w:r w:rsidR="00426B35">
        <w:t xml:space="preserve"> </w:t>
      </w:r>
      <w:proofErr w:type="spellStart"/>
      <w:r w:rsidR="00426B35">
        <w:t>Hassanpour</w:t>
      </w:r>
      <w:proofErr w:type="spellEnd"/>
      <w:r w:rsidR="00426B35">
        <w:t xml:space="preserve"> </w:t>
      </w:r>
      <w:proofErr w:type="spellStart"/>
      <w:r w:rsidR="00426B35">
        <w:t>Isfahani</w:t>
      </w:r>
      <w:proofErr w:type="spellEnd"/>
      <w:r w:rsidR="00426B35">
        <w:t xml:space="preserve"> A., Ebrahimi B. M., </w:t>
      </w:r>
      <w:proofErr w:type="spellStart"/>
      <w:r w:rsidR="00426B35">
        <w:t>Lesani</w:t>
      </w:r>
      <w:proofErr w:type="spellEnd"/>
      <w:r w:rsidR="00426B35">
        <w:t xml:space="preserve"> H., Design Optimization of a Low-Speed Single-Sided Linear Induction Motor for Improved Efficiency and Power Factor, IEEE Trans. </w:t>
      </w:r>
      <w:proofErr w:type="spellStart"/>
      <w:r w:rsidR="00426B35">
        <w:t>Magn</w:t>
      </w:r>
      <w:proofErr w:type="spellEnd"/>
      <w:r w:rsidR="00426B35">
        <w:t xml:space="preserve">., 44(2008), No. 2, 266-272. </w:t>
      </w:r>
    </w:p>
    <w:sdt>
      <w:sdtPr>
        <w:tag w:val="MENDELEY_BIBLIOGRAPHY"/>
        <w:id w:val="536096732"/>
        <w:placeholder>
          <w:docPart w:val="47B8A2060AB74CECA750AAAB35FF4BF6"/>
        </w:placeholder>
      </w:sdtPr>
      <w:sdtContent>
        <w:p w14:paraId="2197C380" w14:textId="01712D33" w:rsidR="00426B35" w:rsidRDefault="005816A6" w:rsidP="00C50093">
          <w:pPr>
            <w:pStyle w:val="References1"/>
            <w:ind w:left="1280"/>
          </w:pPr>
          <w:sdt>
            <w:sdtPr>
              <w:id w:val="-248975193"/>
              <w:citation/>
            </w:sdtPr>
            <w:sdtContent>
              <w:r w:rsidR="0016656F">
                <w:fldChar w:fldCharType="begin"/>
              </w:r>
              <w:r w:rsidR="0016656F">
                <w:instrText xml:space="preserve"> CITATION Placeholder18 \l 4105 </w:instrText>
              </w:r>
              <w:r w:rsidR="0016656F">
                <w:fldChar w:fldCharType="separate"/>
              </w:r>
              <w:r w:rsidR="000D6EAC">
                <w:rPr>
                  <w:noProof/>
                </w:rPr>
                <w:t xml:space="preserve"> </w:t>
              </w:r>
              <w:r w:rsidR="000D6EAC" w:rsidRPr="000D6EAC">
                <w:rPr>
                  <w:noProof/>
                </w:rPr>
                <w:t>[18]</w:t>
              </w:r>
              <w:r w:rsidR="0016656F">
                <w:fldChar w:fldCharType="end"/>
              </w:r>
            </w:sdtContent>
          </w:sdt>
          <w:r w:rsidR="00426B35">
            <w:t xml:space="preserve"> Lucas C., </w:t>
          </w:r>
          <w:proofErr w:type="spellStart"/>
          <w:r w:rsidR="00426B35">
            <w:t>Nasiri</w:t>
          </w:r>
          <w:proofErr w:type="spellEnd"/>
          <w:r w:rsidR="00426B35">
            <w:t xml:space="preserve"> G. Z., </w:t>
          </w:r>
          <w:proofErr w:type="spellStart"/>
          <w:r w:rsidR="00426B35">
            <w:t>Tootoonchian</w:t>
          </w:r>
          <w:proofErr w:type="spellEnd"/>
          <w:r w:rsidR="00426B35">
            <w:t xml:space="preserve"> F., Application of an imperialist competitive algorithm to design of linear induction motor, </w:t>
          </w:r>
          <w:proofErr w:type="spellStart"/>
          <w:r w:rsidR="00426B35">
            <w:t>Elsv</w:t>
          </w:r>
          <w:proofErr w:type="spellEnd"/>
          <w:r w:rsidR="00426B35">
            <w:t xml:space="preserve">. </w:t>
          </w:r>
          <w:proofErr w:type="spellStart"/>
          <w:r w:rsidR="00426B35">
            <w:t>Engy</w:t>
          </w:r>
          <w:proofErr w:type="spellEnd"/>
          <w:r w:rsidR="00426B35">
            <w:t xml:space="preserve">. Conv. &amp; </w:t>
          </w:r>
          <w:proofErr w:type="spellStart"/>
          <w:r w:rsidR="00426B35">
            <w:t>Mang</w:t>
          </w:r>
          <w:proofErr w:type="spellEnd"/>
          <w:r w:rsidR="00426B35">
            <w:t>, 51(2010), 1407-1411.</w:t>
          </w:r>
        </w:p>
      </w:sdtContent>
    </w:sdt>
    <w:p w14:paraId="1C965A9A" w14:textId="3B67F016" w:rsidR="00C50093" w:rsidRDefault="005816A6" w:rsidP="00C50093">
      <w:pPr>
        <w:rPr>
          <w:rStyle w:val="Hyperlink"/>
          <w:szCs w:val="24"/>
        </w:rPr>
      </w:pPr>
      <w:hyperlink r:id="rId55" w:history="1">
        <w:r w:rsidR="00C50093">
          <w:rPr>
            <w:rStyle w:val="Hyperlink"/>
            <w:szCs w:val="24"/>
          </w:rPr>
          <w:t>link (google)</w:t>
        </w:r>
      </w:hyperlink>
    </w:p>
    <w:p w14:paraId="4F1E8D20" w14:textId="45ACE58D" w:rsidR="00C50093" w:rsidRDefault="005816A6" w:rsidP="00C50093">
      <w:pPr>
        <w:rPr>
          <w:color w:val="7030A0"/>
          <w:szCs w:val="24"/>
        </w:rPr>
      </w:pPr>
      <w:hyperlink r:id="rId56" w:history="1">
        <w:r w:rsidR="00C50093">
          <w:rPr>
            <w:rStyle w:val="Hyperlink"/>
            <w:szCs w:val="24"/>
          </w:rPr>
          <w:t xml:space="preserve">Another Good Link </w:t>
        </w:r>
        <w:proofErr w:type="gramStart"/>
        <w:r w:rsidR="00C50093">
          <w:rPr>
            <w:rStyle w:val="Hyperlink"/>
            <w:szCs w:val="24"/>
          </w:rPr>
          <w:t>For</w:t>
        </w:r>
        <w:proofErr w:type="gramEnd"/>
        <w:r w:rsidR="00C50093">
          <w:rPr>
            <w:rStyle w:val="Hyperlink"/>
            <w:szCs w:val="24"/>
          </w:rPr>
          <w:t xml:space="preserve"> All EA Functionality (google)</w:t>
        </w:r>
      </w:hyperlink>
    </w:p>
    <w:p w14:paraId="6218F3E4" w14:textId="37BC2500" w:rsidR="00C50093" w:rsidRPr="00956620" w:rsidRDefault="005816A6" w:rsidP="00C50093">
      <w:pPr>
        <w:rPr>
          <w:color w:val="7030A0"/>
          <w:szCs w:val="24"/>
        </w:rPr>
      </w:pPr>
      <w:hyperlink r:id="rId57" w:history="1">
        <w:r w:rsidR="00C50093">
          <w:rPr>
            <w:rStyle w:val="Hyperlink"/>
            <w:szCs w:val="24"/>
          </w:rPr>
          <w:t>I NEED TO IMPLEMENT THIS TO VISUALIZE PSO (google)</w:t>
        </w:r>
      </w:hyperlink>
    </w:p>
    <w:p w14:paraId="7E09C129" w14:textId="3B2BFD0E" w:rsidR="00C50093" w:rsidRPr="00426B35" w:rsidRDefault="00C50093" w:rsidP="00426B35">
      <w:pPr>
        <w:rPr>
          <w:lang w:val="en-CA"/>
        </w:rPr>
        <w:sectPr w:rsidR="00C50093" w:rsidRPr="00426B35" w:rsidSect="00087087">
          <w:footerReference w:type="default" r:id="rId58"/>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9" w:name="_Toc124946875"/>
      <w:r>
        <w:lastRenderedPageBreak/>
        <w:t>VITA AUCTORIS</w:t>
      </w:r>
      <w:bookmarkEnd w:id="149"/>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bookmarkEnd w:id="1"/>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0" w:author="Mike Thamm" w:date="2023-01-18T15:13:00Z" w:initials="MT">
    <w:p w14:paraId="54E47E34" w14:textId="77777777" w:rsidR="00655505" w:rsidRDefault="00655505" w:rsidP="00C7221A">
      <w:pPr>
        <w:pStyle w:val="CommentText"/>
        <w:jc w:val="left"/>
      </w:pPr>
      <w:r>
        <w:rPr>
          <w:rStyle w:val="CommentReference"/>
        </w:rPr>
        <w:annotationRef/>
      </w:r>
      <w:r>
        <w:rPr>
          <w:lang w:val="en-CA"/>
        </w:rPr>
        <w:t>Fix this</w:t>
      </w:r>
    </w:p>
  </w:comment>
  <w:comment w:id="148" w:author="Mike Thamm" w:date="2023-01-15T12:49:00Z" w:initials="MT">
    <w:p w14:paraId="42102323" w14:textId="757F6C00" w:rsidR="00B4312A" w:rsidRDefault="00B4312A">
      <w:pPr>
        <w:pStyle w:val="CommentText"/>
        <w:jc w:val="left"/>
      </w:pPr>
      <w:r>
        <w:rPr>
          <w:rStyle w:val="CommentReference"/>
        </w:rPr>
        <w:annotationRef/>
      </w:r>
      <w:r>
        <w:rPr>
          <w:lang w:val="en-CA"/>
        </w:rPr>
        <w:t>Ask Kar which references are allowed: Web pages, Powerpoints,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E47E34" w15:done="0"/>
  <w15:commentEx w15:paraId="421023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28B19" w16cex:dateUtc="2023-01-18T20:13:00Z"/>
  <w16cex:commentExtensible w16cex:durableId="276E74F3" w16cex:dateUtc="2023-01-15T17: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E47E34" w16cid:durableId="27728B19"/>
  <w16cid:commentId w16cid:paraId="42102323" w16cid:durableId="276E74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B5F6E" w14:textId="77777777" w:rsidR="00743997" w:rsidRDefault="00743997" w:rsidP="0043219B">
      <w:r>
        <w:separator/>
      </w:r>
    </w:p>
  </w:endnote>
  <w:endnote w:type="continuationSeparator" w:id="0">
    <w:p w14:paraId="6479BDCD" w14:textId="77777777" w:rsidR="00743997" w:rsidRDefault="00743997"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263B1" w14:textId="77777777" w:rsidR="00743997" w:rsidRDefault="00743997" w:rsidP="0043219B">
      <w:r>
        <w:separator/>
      </w:r>
    </w:p>
  </w:footnote>
  <w:footnote w:type="continuationSeparator" w:id="0">
    <w:p w14:paraId="65CD5A7C" w14:textId="77777777" w:rsidR="00743997" w:rsidRDefault="00743997"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ED74C61"/>
    <w:multiLevelType w:val="hybridMultilevel"/>
    <w:tmpl w:val="DAB857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B806239"/>
    <w:multiLevelType w:val="hybridMultilevel"/>
    <w:tmpl w:val="312259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EB534C"/>
    <w:multiLevelType w:val="hybridMultilevel"/>
    <w:tmpl w:val="BB0687A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5"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7"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7"/>
  </w:num>
  <w:num w:numId="3" w16cid:durableId="1364011856">
    <w:abstractNumId w:val="37"/>
  </w:num>
  <w:num w:numId="4" w16cid:durableId="1566405952">
    <w:abstractNumId w:val="12"/>
  </w:num>
  <w:num w:numId="5" w16cid:durableId="1028021662">
    <w:abstractNumId w:val="18"/>
  </w:num>
  <w:num w:numId="6" w16cid:durableId="1912617705">
    <w:abstractNumId w:val="16"/>
  </w:num>
  <w:num w:numId="7" w16cid:durableId="1187644930">
    <w:abstractNumId w:val="26"/>
  </w:num>
  <w:num w:numId="8" w16cid:durableId="423694995">
    <w:abstractNumId w:val="20"/>
  </w:num>
  <w:num w:numId="9" w16cid:durableId="3430937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3"/>
  </w:num>
  <w:num w:numId="11" w16cid:durableId="1098986449">
    <w:abstractNumId w:val="38"/>
  </w:num>
  <w:num w:numId="12" w16cid:durableId="1810786974">
    <w:abstractNumId w:val="23"/>
  </w:num>
  <w:num w:numId="13" w16cid:durableId="1341851191">
    <w:abstractNumId w:val="25"/>
  </w:num>
  <w:num w:numId="14" w16cid:durableId="452099578">
    <w:abstractNumId w:val="30"/>
  </w:num>
  <w:num w:numId="15" w16cid:durableId="2046521103">
    <w:abstractNumId w:val="35"/>
  </w:num>
  <w:num w:numId="16" w16cid:durableId="849837542">
    <w:abstractNumId w:val="19"/>
  </w:num>
  <w:num w:numId="17" w16cid:durableId="2131126667">
    <w:abstractNumId w:val="3"/>
  </w:num>
  <w:num w:numId="18" w16cid:durableId="107428168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4"/>
  </w:num>
  <w:num w:numId="27" w16cid:durableId="1992708830">
    <w:abstractNumId w:val="10"/>
  </w:num>
  <w:num w:numId="28" w16cid:durableId="1137799397">
    <w:abstractNumId w:val="29"/>
  </w:num>
  <w:num w:numId="29" w16cid:durableId="1173489809">
    <w:abstractNumId w:val="28"/>
  </w:num>
  <w:num w:numId="30" w16cid:durableId="1698580263">
    <w:abstractNumId w:val="33"/>
  </w:num>
  <w:num w:numId="31" w16cid:durableId="1451557505">
    <w:abstractNumId w:val="31"/>
  </w:num>
  <w:num w:numId="32" w16cid:durableId="1128160853">
    <w:abstractNumId w:val="9"/>
  </w:num>
  <w:num w:numId="33" w16cid:durableId="1004819967">
    <w:abstractNumId w:val="32"/>
  </w:num>
  <w:num w:numId="34" w16cid:durableId="1902598100">
    <w:abstractNumId w:val="36"/>
  </w:num>
  <w:num w:numId="35" w16cid:durableId="472253054">
    <w:abstractNumId w:val="1"/>
  </w:num>
  <w:num w:numId="36" w16cid:durableId="1064529006">
    <w:abstractNumId w:val="7"/>
  </w:num>
  <w:num w:numId="37" w16cid:durableId="1881162954">
    <w:abstractNumId w:val="15"/>
  </w:num>
  <w:num w:numId="38" w16cid:durableId="830874637">
    <w:abstractNumId w:val="17"/>
  </w:num>
  <w:num w:numId="39" w16cid:durableId="151877698">
    <w:abstractNumId w:val="21"/>
  </w:num>
  <w:num w:numId="40" w16cid:durableId="925071750">
    <w:abstractNumId w:val="22"/>
  </w:num>
  <w:num w:numId="41" w16cid:durableId="1722897529">
    <w:abstractNumId w:val="14"/>
  </w:num>
  <w:num w:numId="42" w16cid:durableId="18966952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1"/>
  </w:num>
  <w:num w:numId="47" w16cid:durableId="2051606113">
    <w:abstractNumId w:val="34"/>
  </w:num>
  <w:num w:numId="48" w16cid:durableId="209540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03870586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825"/>
    <w:rsid w:val="00000A85"/>
    <w:rsid w:val="00000BFD"/>
    <w:rsid w:val="00000CE1"/>
    <w:rsid w:val="0000131E"/>
    <w:rsid w:val="00001865"/>
    <w:rsid w:val="00001DBD"/>
    <w:rsid w:val="00001EBB"/>
    <w:rsid w:val="00001FB4"/>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686"/>
    <w:rsid w:val="000147AF"/>
    <w:rsid w:val="00014806"/>
    <w:rsid w:val="00014B3C"/>
    <w:rsid w:val="00015093"/>
    <w:rsid w:val="00015221"/>
    <w:rsid w:val="00015D84"/>
    <w:rsid w:val="00016140"/>
    <w:rsid w:val="00016159"/>
    <w:rsid w:val="000165BB"/>
    <w:rsid w:val="00016C0B"/>
    <w:rsid w:val="00016D60"/>
    <w:rsid w:val="00016D97"/>
    <w:rsid w:val="0001733D"/>
    <w:rsid w:val="000176BE"/>
    <w:rsid w:val="00020CE4"/>
    <w:rsid w:val="0002109C"/>
    <w:rsid w:val="00021157"/>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5BE"/>
    <w:rsid w:val="00030998"/>
    <w:rsid w:val="00030CAD"/>
    <w:rsid w:val="000316D8"/>
    <w:rsid w:val="00031A26"/>
    <w:rsid w:val="000320C0"/>
    <w:rsid w:val="0003264D"/>
    <w:rsid w:val="00032E8E"/>
    <w:rsid w:val="000330BC"/>
    <w:rsid w:val="00033244"/>
    <w:rsid w:val="000333D2"/>
    <w:rsid w:val="000338C5"/>
    <w:rsid w:val="00033C23"/>
    <w:rsid w:val="00033F7B"/>
    <w:rsid w:val="000341E5"/>
    <w:rsid w:val="00034475"/>
    <w:rsid w:val="0003453E"/>
    <w:rsid w:val="00034F02"/>
    <w:rsid w:val="000357AA"/>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2F68"/>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B7A"/>
    <w:rsid w:val="00093E8A"/>
    <w:rsid w:val="000944DE"/>
    <w:rsid w:val="00094529"/>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46B6"/>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5D"/>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4FDC"/>
    <w:rsid w:val="000D5993"/>
    <w:rsid w:val="000D5A3B"/>
    <w:rsid w:val="000D5D8A"/>
    <w:rsid w:val="000D5F1B"/>
    <w:rsid w:val="000D613E"/>
    <w:rsid w:val="000D6905"/>
    <w:rsid w:val="000D6AEB"/>
    <w:rsid w:val="000D6EAC"/>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2E"/>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2ED"/>
    <w:rsid w:val="0010033B"/>
    <w:rsid w:val="00101226"/>
    <w:rsid w:val="001015F4"/>
    <w:rsid w:val="00101A5B"/>
    <w:rsid w:val="00102D4C"/>
    <w:rsid w:val="001036FA"/>
    <w:rsid w:val="00103EB6"/>
    <w:rsid w:val="00103EF4"/>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5FE"/>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408"/>
    <w:rsid w:val="001326C5"/>
    <w:rsid w:val="0013282D"/>
    <w:rsid w:val="001330BD"/>
    <w:rsid w:val="0013314D"/>
    <w:rsid w:val="00133A28"/>
    <w:rsid w:val="00133B69"/>
    <w:rsid w:val="00133C96"/>
    <w:rsid w:val="00134138"/>
    <w:rsid w:val="001349B9"/>
    <w:rsid w:val="001353CB"/>
    <w:rsid w:val="00135474"/>
    <w:rsid w:val="001357A9"/>
    <w:rsid w:val="00135AA4"/>
    <w:rsid w:val="00135D9B"/>
    <w:rsid w:val="001364FF"/>
    <w:rsid w:val="0013680E"/>
    <w:rsid w:val="00136F3B"/>
    <w:rsid w:val="00137177"/>
    <w:rsid w:val="0013752A"/>
    <w:rsid w:val="0013763D"/>
    <w:rsid w:val="0013793D"/>
    <w:rsid w:val="00137F8D"/>
    <w:rsid w:val="001408C2"/>
    <w:rsid w:val="00140E78"/>
    <w:rsid w:val="00141194"/>
    <w:rsid w:val="00141D5A"/>
    <w:rsid w:val="00141FBB"/>
    <w:rsid w:val="00142C17"/>
    <w:rsid w:val="00142D5D"/>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253"/>
    <w:rsid w:val="00151480"/>
    <w:rsid w:val="00151A61"/>
    <w:rsid w:val="00151BC9"/>
    <w:rsid w:val="00151C9F"/>
    <w:rsid w:val="00151D22"/>
    <w:rsid w:val="00151E1F"/>
    <w:rsid w:val="0015297B"/>
    <w:rsid w:val="00152B0B"/>
    <w:rsid w:val="00152E8E"/>
    <w:rsid w:val="001532DB"/>
    <w:rsid w:val="00153987"/>
    <w:rsid w:val="00153B79"/>
    <w:rsid w:val="00153C53"/>
    <w:rsid w:val="00153C58"/>
    <w:rsid w:val="00154695"/>
    <w:rsid w:val="00154AA6"/>
    <w:rsid w:val="00154D38"/>
    <w:rsid w:val="0015521E"/>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56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6DE3"/>
    <w:rsid w:val="001A6F6A"/>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557"/>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1B83"/>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4BE5"/>
    <w:rsid w:val="001E54C3"/>
    <w:rsid w:val="001E6840"/>
    <w:rsid w:val="001E6C95"/>
    <w:rsid w:val="001E6E53"/>
    <w:rsid w:val="001E76F6"/>
    <w:rsid w:val="001E7B87"/>
    <w:rsid w:val="001F0962"/>
    <w:rsid w:val="001F14A8"/>
    <w:rsid w:val="001F1628"/>
    <w:rsid w:val="001F1CC4"/>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870"/>
    <w:rsid w:val="00211B6D"/>
    <w:rsid w:val="00211D61"/>
    <w:rsid w:val="00212135"/>
    <w:rsid w:val="0021227A"/>
    <w:rsid w:val="00212C38"/>
    <w:rsid w:val="00212CC1"/>
    <w:rsid w:val="00212D29"/>
    <w:rsid w:val="00212FB2"/>
    <w:rsid w:val="00213B85"/>
    <w:rsid w:val="00213FCB"/>
    <w:rsid w:val="002142AD"/>
    <w:rsid w:val="00214C8D"/>
    <w:rsid w:val="00214F9F"/>
    <w:rsid w:val="002150B3"/>
    <w:rsid w:val="00215550"/>
    <w:rsid w:val="00215C61"/>
    <w:rsid w:val="00215E3C"/>
    <w:rsid w:val="00216404"/>
    <w:rsid w:val="0021650C"/>
    <w:rsid w:val="0021672D"/>
    <w:rsid w:val="00216B82"/>
    <w:rsid w:val="00217203"/>
    <w:rsid w:val="0021749A"/>
    <w:rsid w:val="0021768E"/>
    <w:rsid w:val="00220088"/>
    <w:rsid w:val="00220136"/>
    <w:rsid w:val="00220678"/>
    <w:rsid w:val="0022134D"/>
    <w:rsid w:val="002213CA"/>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1A9"/>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5CCC"/>
    <w:rsid w:val="0025603E"/>
    <w:rsid w:val="00256274"/>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366"/>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2A63"/>
    <w:rsid w:val="00273811"/>
    <w:rsid w:val="00273ABD"/>
    <w:rsid w:val="0027405B"/>
    <w:rsid w:val="0027405E"/>
    <w:rsid w:val="00274314"/>
    <w:rsid w:val="00274C46"/>
    <w:rsid w:val="00275226"/>
    <w:rsid w:val="00276102"/>
    <w:rsid w:val="0027619E"/>
    <w:rsid w:val="002766AD"/>
    <w:rsid w:val="0027695A"/>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43A"/>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2D"/>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0F"/>
    <w:rsid w:val="002B4BBA"/>
    <w:rsid w:val="002B4FB5"/>
    <w:rsid w:val="002B4FCB"/>
    <w:rsid w:val="002B502A"/>
    <w:rsid w:val="002B578A"/>
    <w:rsid w:val="002B5D3F"/>
    <w:rsid w:val="002B5E0F"/>
    <w:rsid w:val="002B6086"/>
    <w:rsid w:val="002B6192"/>
    <w:rsid w:val="002B6495"/>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1A1"/>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460"/>
    <w:rsid w:val="002E279A"/>
    <w:rsid w:val="002E2D50"/>
    <w:rsid w:val="002E3098"/>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2D4"/>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46B"/>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5B3"/>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96E"/>
    <w:rsid w:val="00346A5E"/>
    <w:rsid w:val="00346E08"/>
    <w:rsid w:val="0034700A"/>
    <w:rsid w:val="00347210"/>
    <w:rsid w:val="0034759E"/>
    <w:rsid w:val="00347BE9"/>
    <w:rsid w:val="00350AB0"/>
    <w:rsid w:val="00350C84"/>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D3F"/>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669"/>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EC5"/>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2E"/>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7BE"/>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D13"/>
    <w:rsid w:val="003D6F70"/>
    <w:rsid w:val="003D76FD"/>
    <w:rsid w:val="003D7966"/>
    <w:rsid w:val="003E000E"/>
    <w:rsid w:val="003E0177"/>
    <w:rsid w:val="003E072A"/>
    <w:rsid w:val="003E1148"/>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12"/>
    <w:rsid w:val="00404FED"/>
    <w:rsid w:val="004052FA"/>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40F"/>
    <w:rsid w:val="00425700"/>
    <w:rsid w:val="004259B4"/>
    <w:rsid w:val="00425FBC"/>
    <w:rsid w:val="00426A19"/>
    <w:rsid w:val="00426B35"/>
    <w:rsid w:val="00426C00"/>
    <w:rsid w:val="00426C5A"/>
    <w:rsid w:val="00426DFC"/>
    <w:rsid w:val="0042772B"/>
    <w:rsid w:val="00430C84"/>
    <w:rsid w:val="00430F63"/>
    <w:rsid w:val="004318CA"/>
    <w:rsid w:val="00431979"/>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67B"/>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CF0"/>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86"/>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49D"/>
    <w:rsid w:val="00465D01"/>
    <w:rsid w:val="00465DCC"/>
    <w:rsid w:val="00466522"/>
    <w:rsid w:val="004665EC"/>
    <w:rsid w:val="0046661D"/>
    <w:rsid w:val="004667A0"/>
    <w:rsid w:val="004669CA"/>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5E"/>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5FCD"/>
    <w:rsid w:val="0048658B"/>
    <w:rsid w:val="004865FF"/>
    <w:rsid w:val="00487844"/>
    <w:rsid w:val="00487B7E"/>
    <w:rsid w:val="00487C4C"/>
    <w:rsid w:val="00487D1D"/>
    <w:rsid w:val="00490191"/>
    <w:rsid w:val="004904AF"/>
    <w:rsid w:val="00490748"/>
    <w:rsid w:val="00490899"/>
    <w:rsid w:val="00490C6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B97"/>
    <w:rsid w:val="00497D34"/>
    <w:rsid w:val="004A0356"/>
    <w:rsid w:val="004A05E5"/>
    <w:rsid w:val="004A0953"/>
    <w:rsid w:val="004A0F2E"/>
    <w:rsid w:val="004A1B14"/>
    <w:rsid w:val="004A20E2"/>
    <w:rsid w:val="004A27E4"/>
    <w:rsid w:val="004A2A16"/>
    <w:rsid w:val="004A3244"/>
    <w:rsid w:val="004A33E2"/>
    <w:rsid w:val="004A34C6"/>
    <w:rsid w:val="004A35CE"/>
    <w:rsid w:val="004A3CAB"/>
    <w:rsid w:val="004A3E7A"/>
    <w:rsid w:val="004A41D9"/>
    <w:rsid w:val="004A480B"/>
    <w:rsid w:val="004A4928"/>
    <w:rsid w:val="004A4B8C"/>
    <w:rsid w:val="004A5303"/>
    <w:rsid w:val="004A542D"/>
    <w:rsid w:val="004A54DD"/>
    <w:rsid w:val="004A5791"/>
    <w:rsid w:val="004A603A"/>
    <w:rsid w:val="004A65F2"/>
    <w:rsid w:val="004A7384"/>
    <w:rsid w:val="004A75AD"/>
    <w:rsid w:val="004A768C"/>
    <w:rsid w:val="004A7785"/>
    <w:rsid w:val="004A791E"/>
    <w:rsid w:val="004A7A63"/>
    <w:rsid w:val="004A7E88"/>
    <w:rsid w:val="004B0008"/>
    <w:rsid w:val="004B08BE"/>
    <w:rsid w:val="004B08F1"/>
    <w:rsid w:val="004B0FCD"/>
    <w:rsid w:val="004B1185"/>
    <w:rsid w:val="004B173B"/>
    <w:rsid w:val="004B195B"/>
    <w:rsid w:val="004B1975"/>
    <w:rsid w:val="004B1CC1"/>
    <w:rsid w:val="004B37D6"/>
    <w:rsid w:val="004B39F2"/>
    <w:rsid w:val="004B3D78"/>
    <w:rsid w:val="004B3DFA"/>
    <w:rsid w:val="004B434B"/>
    <w:rsid w:val="004B4C15"/>
    <w:rsid w:val="004B4C9B"/>
    <w:rsid w:val="004B4E78"/>
    <w:rsid w:val="004B50A7"/>
    <w:rsid w:val="004B50CA"/>
    <w:rsid w:val="004B513D"/>
    <w:rsid w:val="004B520A"/>
    <w:rsid w:val="004B5414"/>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D7459"/>
    <w:rsid w:val="004E0182"/>
    <w:rsid w:val="004E072B"/>
    <w:rsid w:val="004E0A07"/>
    <w:rsid w:val="004E0B84"/>
    <w:rsid w:val="004E0E2A"/>
    <w:rsid w:val="004E14E1"/>
    <w:rsid w:val="004E1B1A"/>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37F"/>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9E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382B"/>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5FF8"/>
    <w:rsid w:val="00546093"/>
    <w:rsid w:val="0055048A"/>
    <w:rsid w:val="0055089E"/>
    <w:rsid w:val="005508B4"/>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0762"/>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3B5"/>
    <w:rsid w:val="00566EEF"/>
    <w:rsid w:val="005671EC"/>
    <w:rsid w:val="005673EF"/>
    <w:rsid w:val="005707EE"/>
    <w:rsid w:val="0057085C"/>
    <w:rsid w:val="005709BD"/>
    <w:rsid w:val="00570BDB"/>
    <w:rsid w:val="0057162E"/>
    <w:rsid w:val="00571B28"/>
    <w:rsid w:val="00572123"/>
    <w:rsid w:val="005722F1"/>
    <w:rsid w:val="00572564"/>
    <w:rsid w:val="00572A18"/>
    <w:rsid w:val="00572C5D"/>
    <w:rsid w:val="00572D3E"/>
    <w:rsid w:val="00572DD7"/>
    <w:rsid w:val="00572EF6"/>
    <w:rsid w:val="00573275"/>
    <w:rsid w:val="005739BA"/>
    <w:rsid w:val="00574274"/>
    <w:rsid w:val="0057451B"/>
    <w:rsid w:val="00574827"/>
    <w:rsid w:val="005748BD"/>
    <w:rsid w:val="00574DBB"/>
    <w:rsid w:val="00575AA6"/>
    <w:rsid w:val="00575B83"/>
    <w:rsid w:val="005769DF"/>
    <w:rsid w:val="00576B96"/>
    <w:rsid w:val="0057704B"/>
    <w:rsid w:val="0057744E"/>
    <w:rsid w:val="005779FF"/>
    <w:rsid w:val="00577A54"/>
    <w:rsid w:val="00577B42"/>
    <w:rsid w:val="00577B69"/>
    <w:rsid w:val="0058069C"/>
    <w:rsid w:val="0058093A"/>
    <w:rsid w:val="005816A6"/>
    <w:rsid w:val="0058173D"/>
    <w:rsid w:val="00581968"/>
    <w:rsid w:val="00581E18"/>
    <w:rsid w:val="00582020"/>
    <w:rsid w:val="00582035"/>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CD6"/>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0F57"/>
    <w:rsid w:val="005A1040"/>
    <w:rsid w:val="005A19AB"/>
    <w:rsid w:val="005A1E9B"/>
    <w:rsid w:val="005A1EDE"/>
    <w:rsid w:val="005A2B54"/>
    <w:rsid w:val="005A2C22"/>
    <w:rsid w:val="005A3290"/>
    <w:rsid w:val="005A37ED"/>
    <w:rsid w:val="005A3F82"/>
    <w:rsid w:val="005A4212"/>
    <w:rsid w:val="005A4605"/>
    <w:rsid w:val="005A4736"/>
    <w:rsid w:val="005A47CD"/>
    <w:rsid w:val="005A4B0A"/>
    <w:rsid w:val="005A4DE0"/>
    <w:rsid w:val="005A5380"/>
    <w:rsid w:val="005A56BD"/>
    <w:rsid w:val="005A58A7"/>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63"/>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36B3"/>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D7FBA"/>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461"/>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7EF"/>
    <w:rsid w:val="005F5842"/>
    <w:rsid w:val="005F5A01"/>
    <w:rsid w:val="005F5DB8"/>
    <w:rsid w:val="005F60DB"/>
    <w:rsid w:val="005F6317"/>
    <w:rsid w:val="005F6701"/>
    <w:rsid w:val="005F6BE2"/>
    <w:rsid w:val="005F6D9B"/>
    <w:rsid w:val="005F7285"/>
    <w:rsid w:val="005F74F9"/>
    <w:rsid w:val="005F75B1"/>
    <w:rsid w:val="005F7968"/>
    <w:rsid w:val="00600972"/>
    <w:rsid w:val="00600D1D"/>
    <w:rsid w:val="00600D78"/>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0BB"/>
    <w:rsid w:val="00612444"/>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3D5"/>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B49"/>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287"/>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50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6E5"/>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5E6"/>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2FA"/>
    <w:rsid w:val="006953BA"/>
    <w:rsid w:val="0069568E"/>
    <w:rsid w:val="00695930"/>
    <w:rsid w:val="00695B27"/>
    <w:rsid w:val="00695CBF"/>
    <w:rsid w:val="00695F62"/>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8AC"/>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3A0"/>
    <w:rsid w:val="006C0695"/>
    <w:rsid w:val="006C08AA"/>
    <w:rsid w:val="006C08B0"/>
    <w:rsid w:val="006C093C"/>
    <w:rsid w:val="006C0D03"/>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CEE"/>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12"/>
    <w:rsid w:val="006F0D3E"/>
    <w:rsid w:val="006F0EF0"/>
    <w:rsid w:val="006F128A"/>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2AD4"/>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17FB9"/>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1D0"/>
    <w:rsid w:val="00727A5C"/>
    <w:rsid w:val="00727F8D"/>
    <w:rsid w:val="0073013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997"/>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12"/>
    <w:rsid w:val="0075322F"/>
    <w:rsid w:val="0075326D"/>
    <w:rsid w:val="00753ADB"/>
    <w:rsid w:val="00753CA2"/>
    <w:rsid w:val="00754073"/>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3F"/>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32"/>
    <w:rsid w:val="007956B4"/>
    <w:rsid w:val="007956ED"/>
    <w:rsid w:val="00795E97"/>
    <w:rsid w:val="00795F50"/>
    <w:rsid w:val="0079620A"/>
    <w:rsid w:val="007970AC"/>
    <w:rsid w:val="007979B0"/>
    <w:rsid w:val="00797D9C"/>
    <w:rsid w:val="007A0294"/>
    <w:rsid w:val="007A0473"/>
    <w:rsid w:val="007A07FC"/>
    <w:rsid w:val="007A09AF"/>
    <w:rsid w:val="007A0D79"/>
    <w:rsid w:val="007A17CA"/>
    <w:rsid w:val="007A19F9"/>
    <w:rsid w:val="007A1A10"/>
    <w:rsid w:val="007A1DA5"/>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814"/>
    <w:rsid w:val="007B3ADE"/>
    <w:rsid w:val="007B3C4E"/>
    <w:rsid w:val="007B3FE3"/>
    <w:rsid w:val="007B427B"/>
    <w:rsid w:val="007B4880"/>
    <w:rsid w:val="007B4B1C"/>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0EC"/>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7F7C3E"/>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189"/>
    <w:rsid w:val="008326BB"/>
    <w:rsid w:val="008326D3"/>
    <w:rsid w:val="00832775"/>
    <w:rsid w:val="00832A34"/>
    <w:rsid w:val="00832A6C"/>
    <w:rsid w:val="00833111"/>
    <w:rsid w:val="00833143"/>
    <w:rsid w:val="008333FC"/>
    <w:rsid w:val="00833EA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1DA"/>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06"/>
    <w:rsid w:val="008513C2"/>
    <w:rsid w:val="008524F5"/>
    <w:rsid w:val="00852E67"/>
    <w:rsid w:val="00852E6C"/>
    <w:rsid w:val="00852EEF"/>
    <w:rsid w:val="00852FF1"/>
    <w:rsid w:val="00853132"/>
    <w:rsid w:val="008531A0"/>
    <w:rsid w:val="008534D7"/>
    <w:rsid w:val="0085366E"/>
    <w:rsid w:val="0085385F"/>
    <w:rsid w:val="0085394B"/>
    <w:rsid w:val="00853E6E"/>
    <w:rsid w:val="008545D0"/>
    <w:rsid w:val="00854631"/>
    <w:rsid w:val="008554F0"/>
    <w:rsid w:val="00855874"/>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78C"/>
    <w:rsid w:val="00880D03"/>
    <w:rsid w:val="0088103B"/>
    <w:rsid w:val="00881521"/>
    <w:rsid w:val="008829C1"/>
    <w:rsid w:val="00882ECE"/>
    <w:rsid w:val="00883237"/>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5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5FE"/>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025"/>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10"/>
    <w:rsid w:val="008E5CAE"/>
    <w:rsid w:val="008E6231"/>
    <w:rsid w:val="008E6E75"/>
    <w:rsid w:val="008E7E87"/>
    <w:rsid w:val="008E7F7B"/>
    <w:rsid w:val="008F085E"/>
    <w:rsid w:val="008F0A1C"/>
    <w:rsid w:val="008F0A1F"/>
    <w:rsid w:val="008F13C4"/>
    <w:rsid w:val="008F13F6"/>
    <w:rsid w:val="008F196E"/>
    <w:rsid w:val="008F1989"/>
    <w:rsid w:val="008F19CE"/>
    <w:rsid w:val="008F1CCC"/>
    <w:rsid w:val="008F1D54"/>
    <w:rsid w:val="008F26E1"/>
    <w:rsid w:val="008F2740"/>
    <w:rsid w:val="008F2AFC"/>
    <w:rsid w:val="008F2B6B"/>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4BE"/>
    <w:rsid w:val="0090454E"/>
    <w:rsid w:val="00904916"/>
    <w:rsid w:val="00904A0E"/>
    <w:rsid w:val="00904F6D"/>
    <w:rsid w:val="0090574F"/>
    <w:rsid w:val="0090586B"/>
    <w:rsid w:val="00905D20"/>
    <w:rsid w:val="0090647E"/>
    <w:rsid w:val="0090650E"/>
    <w:rsid w:val="00906891"/>
    <w:rsid w:val="00906AC5"/>
    <w:rsid w:val="0090719D"/>
    <w:rsid w:val="00907537"/>
    <w:rsid w:val="00907589"/>
    <w:rsid w:val="009075BA"/>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616"/>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4D91"/>
    <w:rsid w:val="00925312"/>
    <w:rsid w:val="00925390"/>
    <w:rsid w:val="009256C5"/>
    <w:rsid w:val="00925821"/>
    <w:rsid w:val="00925AD6"/>
    <w:rsid w:val="00925D6A"/>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4FCC"/>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4654"/>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DC0"/>
    <w:rsid w:val="00986E58"/>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6FF1"/>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107"/>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A7ACE"/>
    <w:rsid w:val="009B021E"/>
    <w:rsid w:val="009B0343"/>
    <w:rsid w:val="009B0401"/>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A99"/>
    <w:rsid w:val="009C0EFE"/>
    <w:rsid w:val="009C0F37"/>
    <w:rsid w:val="009C1165"/>
    <w:rsid w:val="009C13EC"/>
    <w:rsid w:val="009C1552"/>
    <w:rsid w:val="009C3A15"/>
    <w:rsid w:val="009C3F5E"/>
    <w:rsid w:val="009C44AA"/>
    <w:rsid w:val="009C44AE"/>
    <w:rsid w:val="009C4C06"/>
    <w:rsid w:val="009C511E"/>
    <w:rsid w:val="009C5319"/>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92C"/>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42"/>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889"/>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856"/>
    <w:rsid w:val="00A11B6D"/>
    <w:rsid w:val="00A11BD1"/>
    <w:rsid w:val="00A12855"/>
    <w:rsid w:val="00A12C2A"/>
    <w:rsid w:val="00A130C6"/>
    <w:rsid w:val="00A13698"/>
    <w:rsid w:val="00A13BB0"/>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40"/>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3E8D"/>
    <w:rsid w:val="00A34723"/>
    <w:rsid w:val="00A34762"/>
    <w:rsid w:val="00A3482D"/>
    <w:rsid w:val="00A3516A"/>
    <w:rsid w:val="00A35178"/>
    <w:rsid w:val="00A353F6"/>
    <w:rsid w:val="00A35B42"/>
    <w:rsid w:val="00A35E6C"/>
    <w:rsid w:val="00A36264"/>
    <w:rsid w:val="00A365DE"/>
    <w:rsid w:val="00A367AF"/>
    <w:rsid w:val="00A36A49"/>
    <w:rsid w:val="00A36BEB"/>
    <w:rsid w:val="00A36D3A"/>
    <w:rsid w:val="00A36FA6"/>
    <w:rsid w:val="00A374D0"/>
    <w:rsid w:val="00A3756D"/>
    <w:rsid w:val="00A377F2"/>
    <w:rsid w:val="00A4045A"/>
    <w:rsid w:val="00A4093D"/>
    <w:rsid w:val="00A40A26"/>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281"/>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6B2"/>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46D"/>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94F"/>
    <w:rsid w:val="00A92EBE"/>
    <w:rsid w:val="00A92FBF"/>
    <w:rsid w:val="00A930C3"/>
    <w:rsid w:val="00A9315B"/>
    <w:rsid w:val="00A9330F"/>
    <w:rsid w:val="00A9338B"/>
    <w:rsid w:val="00A933DA"/>
    <w:rsid w:val="00A93630"/>
    <w:rsid w:val="00A93647"/>
    <w:rsid w:val="00A93C1E"/>
    <w:rsid w:val="00A93F57"/>
    <w:rsid w:val="00A94456"/>
    <w:rsid w:val="00A949F9"/>
    <w:rsid w:val="00A950CB"/>
    <w:rsid w:val="00A950EC"/>
    <w:rsid w:val="00A954F8"/>
    <w:rsid w:val="00A955EC"/>
    <w:rsid w:val="00A95615"/>
    <w:rsid w:val="00A956B1"/>
    <w:rsid w:val="00A95F61"/>
    <w:rsid w:val="00A965F3"/>
    <w:rsid w:val="00A968D1"/>
    <w:rsid w:val="00A971D8"/>
    <w:rsid w:val="00A97282"/>
    <w:rsid w:val="00A9731E"/>
    <w:rsid w:val="00A9744F"/>
    <w:rsid w:val="00A9748F"/>
    <w:rsid w:val="00A9785C"/>
    <w:rsid w:val="00A97903"/>
    <w:rsid w:val="00A97C06"/>
    <w:rsid w:val="00A97CA8"/>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4FA4"/>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47F"/>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1DD"/>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894"/>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CBA"/>
    <w:rsid w:val="00B15D58"/>
    <w:rsid w:val="00B15E86"/>
    <w:rsid w:val="00B15FED"/>
    <w:rsid w:val="00B1659D"/>
    <w:rsid w:val="00B168A2"/>
    <w:rsid w:val="00B16C51"/>
    <w:rsid w:val="00B170FD"/>
    <w:rsid w:val="00B17197"/>
    <w:rsid w:val="00B17877"/>
    <w:rsid w:val="00B2042F"/>
    <w:rsid w:val="00B20605"/>
    <w:rsid w:val="00B206CB"/>
    <w:rsid w:val="00B209B4"/>
    <w:rsid w:val="00B209F5"/>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37BB0"/>
    <w:rsid w:val="00B402C5"/>
    <w:rsid w:val="00B40CCC"/>
    <w:rsid w:val="00B40EBA"/>
    <w:rsid w:val="00B4101E"/>
    <w:rsid w:val="00B41A5F"/>
    <w:rsid w:val="00B41DC7"/>
    <w:rsid w:val="00B425CB"/>
    <w:rsid w:val="00B428A3"/>
    <w:rsid w:val="00B43025"/>
    <w:rsid w:val="00B4312A"/>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41F"/>
    <w:rsid w:val="00B5553B"/>
    <w:rsid w:val="00B5572F"/>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853"/>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B1C"/>
    <w:rsid w:val="00B86F67"/>
    <w:rsid w:val="00B876B1"/>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26A"/>
    <w:rsid w:val="00BA4982"/>
    <w:rsid w:val="00BA4D0E"/>
    <w:rsid w:val="00BA5074"/>
    <w:rsid w:val="00BA595A"/>
    <w:rsid w:val="00BA5A3F"/>
    <w:rsid w:val="00BA5E66"/>
    <w:rsid w:val="00BA63F6"/>
    <w:rsid w:val="00BA6744"/>
    <w:rsid w:val="00BA67D0"/>
    <w:rsid w:val="00BA6B0E"/>
    <w:rsid w:val="00BA7459"/>
    <w:rsid w:val="00BA791E"/>
    <w:rsid w:val="00BB03A0"/>
    <w:rsid w:val="00BB0401"/>
    <w:rsid w:val="00BB0745"/>
    <w:rsid w:val="00BB0776"/>
    <w:rsid w:val="00BB0FF3"/>
    <w:rsid w:val="00BB11D4"/>
    <w:rsid w:val="00BB18C4"/>
    <w:rsid w:val="00BB1B1B"/>
    <w:rsid w:val="00BB2262"/>
    <w:rsid w:val="00BB255A"/>
    <w:rsid w:val="00BB28AE"/>
    <w:rsid w:val="00BB2946"/>
    <w:rsid w:val="00BB2D6C"/>
    <w:rsid w:val="00BB3741"/>
    <w:rsid w:val="00BB39D9"/>
    <w:rsid w:val="00BB3AF8"/>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2827"/>
    <w:rsid w:val="00BC3571"/>
    <w:rsid w:val="00BC386F"/>
    <w:rsid w:val="00BC3880"/>
    <w:rsid w:val="00BC3D9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E25"/>
    <w:rsid w:val="00BD5F5D"/>
    <w:rsid w:val="00BD6521"/>
    <w:rsid w:val="00BD6A5E"/>
    <w:rsid w:val="00BD7817"/>
    <w:rsid w:val="00BD7B38"/>
    <w:rsid w:val="00BE0034"/>
    <w:rsid w:val="00BE04DD"/>
    <w:rsid w:val="00BE0B35"/>
    <w:rsid w:val="00BE0D5B"/>
    <w:rsid w:val="00BE10F4"/>
    <w:rsid w:val="00BE12CD"/>
    <w:rsid w:val="00BE152A"/>
    <w:rsid w:val="00BE18E2"/>
    <w:rsid w:val="00BE19C9"/>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E7B50"/>
    <w:rsid w:val="00BF00FA"/>
    <w:rsid w:val="00BF0256"/>
    <w:rsid w:val="00BF0446"/>
    <w:rsid w:val="00BF0555"/>
    <w:rsid w:val="00BF064D"/>
    <w:rsid w:val="00BF0E50"/>
    <w:rsid w:val="00BF10BF"/>
    <w:rsid w:val="00BF124F"/>
    <w:rsid w:val="00BF14BE"/>
    <w:rsid w:val="00BF15AF"/>
    <w:rsid w:val="00BF1881"/>
    <w:rsid w:val="00BF1C91"/>
    <w:rsid w:val="00BF1CC9"/>
    <w:rsid w:val="00BF2042"/>
    <w:rsid w:val="00BF24A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47"/>
    <w:rsid w:val="00C25CEC"/>
    <w:rsid w:val="00C26B51"/>
    <w:rsid w:val="00C26B83"/>
    <w:rsid w:val="00C26C3A"/>
    <w:rsid w:val="00C27439"/>
    <w:rsid w:val="00C27699"/>
    <w:rsid w:val="00C279E7"/>
    <w:rsid w:val="00C27A78"/>
    <w:rsid w:val="00C3027F"/>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313"/>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093"/>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29F"/>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0B2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583"/>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37B"/>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9A9"/>
    <w:rsid w:val="00C82A0B"/>
    <w:rsid w:val="00C82B87"/>
    <w:rsid w:val="00C82CD5"/>
    <w:rsid w:val="00C82D8B"/>
    <w:rsid w:val="00C82FF7"/>
    <w:rsid w:val="00C83E97"/>
    <w:rsid w:val="00C8413D"/>
    <w:rsid w:val="00C84337"/>
    <w:rsid w:val="00C85BB3"/>
    <w:rsid w:val="00C85EC9"/>
    <w:rsid w:val="00C86FF0"/>
    <w:rsid w:val="00C87262"/>
    <w:rsid w:val="00C87CD3"/>
    <w:rsid w:val="00C907D3"/>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2D5"/>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6C99"/>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823"/>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3C8"/>
    <w:rsid w:val="00CF1A46"/>
    <w:rsid w:val="00CF2598"/>
    <w:rsid w:val="00CF27DE"/>
    <w:rsid w:val="00CF2A5D"/>
    <w:rsid w:val="00CF2DE0"/>
    <w:rsid w:val="00CF2E4E"/>
    <w:rsid w:val="00CF3924"/>
    <w:rsid w:val="00CF40CF"/>
    <w:rsid w:val="00CF418D"/>
    <w:rsid w:val="00CF43E1"/>
    <w:rsid w:val="00CF43E7"/>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5E8E"/>
    <w:rsid w:val="00D261EA"/>
    <w:rsid w:val="00D264F3"/>
    <w:rsid w:val="00D2650A"/>
    <w:rsid w:val="00D26593"/>
    <w:rsid w:val="00D26871"/>
    <w:rsid w:val="00D26886"/>
    <w:rsid w:val="00D2690F"/>
    <w:rsid w:val="00D2691C"/>
    <w:rsid w:val="00D2694C"/>
    <w:rsid w:val="00D26996"/>
    <w:rsid w:val="00D26C18"/>
    <w:rsid w:val="00D2724C"/>
    <w:rsid w:val="00D2776B"/>
    <w:rsid w:val="00D2799A"/>
    <w:rsid w:val="00D27B35"/>
    <w:rsid w:val="00D27E38"/>
    <w:rsid w:val="00D30154"/>
    <w:rsid w:val="00D30437"/>
    <w:rsid w:val="00D30FD7"/>
    <w:rsid w:val="00D31362"/>
    <w:rsid w:val="00D3241C"/>
    <w:rsid w:val="00D3278F"/>
    <w:rsid w:val="00D32D2B"/>
    <w:rsid w:val="00D32FF3"/>
    <w:rsid w:val="00D3328B"/>
    <w:rsid w:val="00D3368B"/>
    <w:rsid w:val="00D337D0"/>
    <w:rsid w:val="00D3488A"/>
    <w:rsid w:val="00D34A27"/>
    <w:rsid w:val="00D34D85"/>
    <w:rsid w:val="00D34DA6"/>
    <w:rsid w:val="00D3526B"/>
    <w:rsid w:val="00D35291"/>
    <w:rsid w:val="00D35B0F"/>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5BC"/>
    <w:rsid w:val="00D46D8B"/>
    <w:rsid w:val="00D46FC9"/>
    <w:rsid w:val="00D471B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40C"/>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5B"/>
    <w:rsid w:val="00D7096A"/>
    <w:rsid w:val="00D70FAA"/>
    <w:rsid w:val="00D70FC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E92"/>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E24"/>
    <w:rsid w:val="00D86FA9"/>
    <w:rsid w:val="00D87212"/>
    <w:rsid w:val="00D87D64"/>
    <w:rsid w:val="00D87EB8"/>
    <w:rsid w:val="00D901B0"/>
    <w:rsid w:val="00D902A2"/>
    <w:rsid w:val="00D90300"/>
    <w:rsid w:val="00D90E4A"/>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5414"/>
    <w:rsid w:val="00DE63FA"/>
    <w:rsid w:val="00DE65F8"/>
    <w:rsid w:val="00DE70F2"/>
    <w:rsid w:val="00DE77D4"/>
    <w:rsid w:val="00DE7C30"/>
    <w:rsid w:val="00DF0612"/>
    <w:rsid w:val="00DF098C"/>
    <w:rsid w:val="00DF10CC"/>
    <w:rsid w:val="00DF1B1B"/>
    <w:rsid w:val="00DF1EB9"/>
    <w:rsid w:val="00DF2666"/>
    <w:rsid w:val="00DF266A"/>
    <w:rsid w:val="00DF2BBB"/>
    <w:rsid w:val="00DF2C8B"/>
    <w:rsid w:val="00DF2DA2"/>
    <w:rsid w:val="00DF2DA5"/>
    <w:rsid w:val="00DF2F8B"/>
    <w:rsid w:val="00DF3370"/>
    <w:rsid w:val="00DF37F7"/>
    <w:rsid w:val="00DF3DB2"/>
    <w:rsid w:val="00DF4555"/>
    <w:rsid w:val="00DF4904"/>
    <w:rsid w:val="00DF5051"/>
    <w:rsid w:val="00DF5077"/>
    <w:rsid w:val="00DF56E3"/>
    <w:rsid w:val="00DF5CD5"/>
    <w:rsid w:val="00DF6052"/>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DFA"/>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83"/>
    <w:rsid w:val="00E115B4"/>
    <w:rsid w:val="00E120A0"/>
    <w:rsid w:val="00E1246C"/>
    <w:rsid w:val="00E125EE"/>
    <w:rsid w:val="00E136FD"/>
    <w:rsid w:val="00E1397E"/>
    <w:rsid w:val="00E13C72"/>
    <w:rsid w:val="00E14152"/>
    <w:rsid w:val="00E14350"/>
    <w:rsid w:val="00E1438A"/>
    <w:rsid w:val="00E1493C"/>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8FF"/>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1E87"/>
    <w:rsid w:val="00E32C4D"/>
    <w:rsid w:val="00E33801"/>
    <w:rsid w:val="00E339B1"/>
    <w:rsid w:val="00E33B0A"/>
    <w:rsid w:val="00E33B42"/>
    <w:rsid w:val="00E33CD6"/>
    <w:rsid w:val="00E33F5F"/>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7C2"/>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22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1E2"/>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4C8"/>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6EEF"/>
    <w:rsid w:val="00EB7279"/>
    <w:rsid w:val="00EB78DC"/>
    <w:rsid w:val="00EB7FAA"/>
    <w:rsid w:val="00EC0D66"/>
    <w:rsid w:val="00EC1812"/>
    <w:rsid w:val="00EC2071"/>
    <w:rsid w:val="00EC22F7"/>
    <w:rsid w:val="00EC2629"/>
    <w:rsid w:val="00EC2994"/>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575"/>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306"/>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334"/>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3C1F"/>
    <w:rsid w:val="00F040B3"/>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863"/>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7CD"/>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068"/>
    <w:rsid w:val="00F271A0"/>
    <w:rsid w:val="00F2756B"/>
    <w:rsid w:val="00F3023E"/>
    <w:rsid w:val="00F305B2"/>
    <w:rsid w:val="00F305FD"/>
    <w:rsid w:val="00F3096A"/>
    <w:rsid w:val="00F309FF"/>
    <w:rsid w:val="00F30AEC"/>
    <w:rsid w:val="00F310BA"/>
    <w:rsid w:val="00F31651"/>
    <w:rsid w:val="00F31AAE"/>
    <w:rsid w:val="00F31AF0"/>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0DF"/>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06B"/>
    <w:rsid w:val="00F52299"/>
    <w:rsid w:val="00F527C3"/>
    <w:rsid w:val="00F5293B"/>
    <w:rsid w:val="00F53555"/>
    <w:rsid w:val="00F541A7"/>
    <w:rsid w:val="00F542E3"/>
    <w:rsid w:val="00F54E05"/>
    <w:rsid w:val="00F55025"/>
    <w:rsid w:val="00F55F66"/>
    <w:rsid w:val="00F55F7A"/>
    <w:rsid w:val="00F56450"/>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68"/>
    <w:rsid w:val="00F67D95"/>
    <w:rsid w:val="00F700F1"/>
    <w:rsid w:val="00F70277"/>
    <w:rsid w:val="00F70409"/>
    <w:rsid w:val="00F70A70"/>
    <w:rsid w:val="00F70B70"/>
    <w:rsid w:val="00F70E49"/>
    <w:rsid w:val="00F7117C"/>
    <w:rsid w:val="00F71362"/>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A50"/>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956"/>
    <w:rsid w:val="00F97D31"/>
    <w:rsid w:val="00F97E0C"/>
    <w:rsid w:val="00F97E9B"/>
    <w:rsid w:val="00FA055A"/>
    <w:rsid w:val="00FA074C"/>
    <w:rsid w:val="00FA0C27"/>
    <w:rsid w:val="00FA1827"/>
    <w:rsid w:val="00FA19C8"/>
    <w:rsid w:val="00FA1EB1"/>
    <w:rsid w:val="00FA2050"/>
    <w:rsid w:val="00FA2414"/>
    <w:rsid w:val="00FA2DE6"/>
    <w:rsid w:val="00FA3032"/>
    <w:rsid w:val="00FA33F4"/>
    <w:rsid w:val="00FA37A3"/>
    <w:rsid w:val="00FA37F4"/>
    <w:rsid w:val="00FA3977"/>
    <w:rsid w:val="00FA3DCA"/>
    <w:rsid w:val="00FA3F4A"/>
    <w:rsid w:val="00FA4881"/>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783"/>
    <w:rsid w:val="00FB2AF6"/>
    <w:rsid w:val="00FB3465"/>
    <w:rsid w:val="00FB42A1"/>
    <w:rsid w:val="00FB4FDA"/>
    <w:rsid w:val="00FB508B"/>
    <w:rsid w:val="00FB512A"/>
    <w:rsid w:val="00FB5B63"/>
    <w:rsid w:val="00FB5FC7"/>
    <w:rsid w:val="00FB6A47"/>
    <w:rsid w:val="00FB7D27"/>
    <w:rsid w:val="00FC052F"/>
    <w:rsid w:val="00FC0C2F"/>
    <w:rsid w:val="00FC0D99"/>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3E4"/>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5FCE"/>
    <w:rsid w:val="00FD62E4"/>
    <w:rsid w:val="00FD65BD"/>
    <w:rsid w:val="00FD68AC"/>
    <w:rsid w:val="00FD697E"/>
    <w:rsid w:val="00FD6FC2"/>
    <w:rsid w:val="00FD71DD"/>
    <w:rsid w:val="00FD720A"/>
    <w:rsid w:val="00FE0072"/>
    <w:rsid w:val="00FE063E"/>
    <w:rsid w:val="00FE0785"/>
    <w:rsid w:val="00FE0E1C"/>
    <w:rsid w:val="00FE0F53"/>
    <w:rsid w:val="00FE1235"/>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D64"/>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5F4A6BA-60CB-4C8C-8E0D-F7A4E6888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24A2"/>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515">
      <w:bodyDiv w:val="1"/>
      <w:marLeft w:val="0"/>
      <w:marRight w:val="0"/>
      <w:marTop w:val="0"/>
      <w:marBottom w:val="0"/>
      <w:divBdr>
        <w:top w:val="none" w:sz="0" w:space="0" w:color="auto"/>
        <w:left w:val="none" w:sz="0" w:space="0" w:color="auto"/>
        <w:bottom w:val="none" w:sz="0" w:space="0" w:color="auto"/>
        <w:right w:val="none" w:sz="0" w:space="0" w:color="auto"/>
      </w:divBdr>
    </w:div>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29380915">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54552780">
      <w:bodyDiv w:val="1"/>
      <w:marLeft w:val="0"/>
      <w:marRight w:val="0"/>
      <w:marTop w:val="0"/>
      <w:marBottom w:val="0"/>
      <w:divBdr>
        <w:top w:val="none" w:sz="0" w:space="0" w:color="auto"/>
        <w:left w:val="none" w:sz="0" w:space="0" w:color="auto"/>
        <w:bottom w:val="none" w:sz="0" w:space="0" w:color="auto"/>
        <w:right w:val="none" w:sz="0" w:space="0" w:color="auto"/>
      </w:divBdr>
    </w:div>
    <w:div w:id="59638085">
      <w:bodyDiv w:val="1"/>
      <w:marLeft w:val="0"/>
      <w:marRight w:val="0"/>
      <w:marTop w:val="0"/>
      <w:marBottom w:val="0"/>
      <w:divBdr>
        <w:top w:val="none" w:sz="0" w:space="0" w:color="auto"/>
        <w:left w:val="none" w:sz="0" w:space="0" w:color="auto"/>
        <w:bottom w:val="none" w:sz="0" w:space="0" w:color="auto"/>
        <w:right w:val="none" w:sz="0" w:space="0" w:color="auto"/>
      </w:divBdr>
    </w:div>
    <w:div w:id="67311196">
      <w:bodyDiv w:val="1"/>
      <w:marLeft w:val="0"/>
      <w:marRight w:val="0"/>
      <w:marTop w:val="0"/>
      <w:marBottom w:val="0"/>
      <w:divBdr>
        <w:top w:val="none" w:sz="0" w:space="0" w:color="auto"/>
        <w:left w:val="none" w:sz="0" w:space="0" w:color="auto"/>
        <w:bottom w:val="none" w:sz="0" w:space="0" w:color="auto"/>
        <w:right w:val="none" w:sz="0" w:space="0" w:color="auto"/>
      </w:divBdr>
    </w:div>
    <w:div w:id="84691041">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05194039">
      <w:bodyDiv w:val="1"/>
      <w:marLeft w:val="0"/>
      <w:marRight w:val="0"/>
      <w:marTop w:val="0"/>
      <w:marBottom w:val="0"/>
      <w:divBdr>
        <w:top w:val="none" w:sz="0" w:space="0" w:color="auto"/>
        <w:left w:val="none" w:sz="0" w:space="0" w:color="auto"/>
        <w:bottom w:val="none" w:sz="0" w:space="0" w:color="auto"/>
        <w:right w:val="none" w:sz="0" w:space="0" w:color="auto"/>
      </w:divBdr>
    </w:div>
    <w:div w:id="121387227">
      <w:bodyDiv w:val="1"/>
      <w:marLeft w:val="0"/>
      <w:marRight w:val="0"/>
      <w:marTop w:val="0"/>
      <w:marBottom w:val="0"/>
      <w:divBdr>
        <w:top w:val="none" w:sz="0" w:space="0" w:color="auto"/>
        <w:left w:val="none" w:sz="0" w:space="0" w:color="auto"/>
        <w:bottom w:val="none" w:sz="0" w:space="0" w:color="auto"/>
        <w:right w:val="none" w:sz="0" w:space="0" w:color="auto"/>
      </w:divBdr>
    </w:div>
    <w:div w:id="125894739">
      <w:bodyDiv w:val="1"/>
      <w:marLeft w:val="0"/>
      <w:marRight w:val="0"/>
      <w:marTop w:val="0"/>
      <w:marBottom w:val="0"/>
      <w:divBdr>
        <w:top w:val="none" w:sz="0" w:space="0" w:color="auto"/>
        <w:left w:val="none" w:sz="0" w:space="0" w:color="auto"/>
        <w:bottom w:val="none" w:sz="0" w:space="0" w:color="auto"/>
        <w:right w:val="none" w:sz="0" w:space="0" w:color="auto"/>
      </w:divBdr>
    </w:div>
    <w:div w:id="135923500">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44586133">
      <w:bodyDiv w:val="1"/>
      <w:marLeft w:val="0"/>
      <w:marRight w:val="0"/>
      <w:marTop w:val="0"/>
      <w:marBottom w:val="0"/>
      <w:divBdr>
        <w:top w:val="none" w:sz="0" w:space="0" w:color="auto"/>
        <w:left w:val="none" w:sz="0" w:space="0" w:color="auto"/>
        <w:bottom w:val="none" w:sz="0" w:space="0" w:color="auto"/>
        <w:right w:val="none" w:sz="0" w:space="0" w:color="auto"/>
      </w:divBdr>
    </w:div>
    <w:div w:id="152379742">
      <w:bodyDiv w:val="1"/>
      <w:marLeft w:val="0"/>
      <w:marRight w:val="0"/>
      <w:marTop w:val="0"/>
      <w:marBottom w:val="0"/>
      <w:divBdr>
        <w:top w:val="none" w:sz="0" w:space="0" w:color="auto"/>
        <w:left w:val="none" w:sz="0" w:space="0" w:color="auto"/>
        <w:bottom w:val="none" w:sz="0" w:space="0" w:color="auto"/>
        <w:right w:val="none" w:sz="0" w:space="0" w:color="auto"/>
      </w:divBdr>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177743536">
      <w:bodyDiv w:val="1"/>
      <w:marLeft w:val="0"/>
      <w:marRight w:val="0"/>
      <w:marTop w:val="0"/>
      <w:marBottom w:val="0"/>
      <w:divBdr>
        <w:top w:val="none" w:sz="0" w:space="0" w:color="auto"/>
        <w:left w:val="none" w:sz="0" w:space="0" w:color="auto"/>
        <w:bottom w:val="none" w:sz="0" w:space="0" w:color="auto"/>
        <w:right w:val="none" w:sz="0" w:space="0" w:color="auto"/>
      </w:divBdr>
    </w:div>
    <w:div w:id="179709337">
      <w:bodyDiv w:val="1"/>
      <w:marLeft w:val="0"/>
      <w:marRight w:val="0"/>
      <w:marTop w:val="0"/>
      <w:marBottom w:val="0"/>
      <w:divBdr>
        <w:top w:val="none" w:sz="0" w:space="0" w:color="auto"/>
        <w:left w:val="none" w:sz="0" w:space="0" w:color="auto"/>
        <w:bottom w:val="none" w:sz="0" w:space="0" w:color="auto"/>
        <w:right w:val="none" w:sz="0" w:space="0" w:color="auto"/>
      </w:divBdr>
    </w:div>
    <w:div w:id="198977736">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14853906">
      <w:bodyDiv w:val="1"/>
      <w:marLeft w:val="0"/>
      <w:marRight w:val="0"/>
      <w:marTop w:val="0"/>
      <w:marBottom w:val="0"/>
      <w:divBdr>
        <w:top w:val="none" w:sz="0" w:space="0" w:color="auto"/>
        <w:left w:val="none" w:sz="0" w:space="0" w:color="auto"/>
        <w:bottom w:val="none" w:sz="0" w:space="0" w:color="auto"/>
        <w:right w:val="none" w:sz="0" w:space="0" w:color="auto"/>
      </w:divBdr>
    </w:div>
    <w:div w:id="221797680">
      <w:bodyDiv w:val="1"/>
      <w:marLeft w:val="0"/>
      <w:marRight w:val="0"/>
      <w:marTop w:val="0"/>
      <w:marBottom w:val="0"/>
      <w:divBdr>
        <w:top w:val="none" w:sz="0" w:space="0" w:color="auto"/>
        <w:left w:val="none" w:sz="0" w:space="0" w:color="auto"/>
        <w:bottom w:val="none" w:sz="0" w:space="0" w:color="auto"/>
        <w:right w:val="none" w:sz="0" w:space="0" w:color="auto"/>
      </w:divBdr>
    </w:div>
    <w:div w:id="233853665">
      <w:bodyDiv w:val="1"/>
      <w:marLeft w:val="0"/>
      <w:marRight w:val="0"/>
      <w:marTop w:val="0"/>
      <w:marBottom w:val="0"/>
      <w:divBdr>
        <w:top w:val="none" w:sz="0" w:space="0" w:color="auto"/>
        <w:left w:val="none" w:sz="0" w:space="0" w:color="auto"/>
        <w:bottom w:val="none" w:sz="0" w:space="0" w:color="auto"/>
        <w:right w:val="none" w:sz="0" w:space="0" w:color="auto"/>
      </w:divBdr>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50434979">
      <w:bodyDiv w:val="1"/>
      <w:marLeft w:val="0"/>
      <w:marRight w:val="0"/>
      <w:marTop w:val="0"/>
      <w:marBottom w:val="0"/>
      <w:divBdr>
        <w:top w:val="none" w:sz="0" w:space="0" w:color="auto"/>
        <w:left w:val="none" w:sz="0" w:space="0" w:color="auto"/>
        <w:bottom w:val="none" w:sz="0" w:space="0" w:color="auto"/>
        <w:right w:val="none" w:sz="0" w:space="0" w:color="auto"/>
      </w:divBdr>
    </w:div>
    <w:div w:id="261031686">
      <w:bodyDiv w:val="1"/>
      <w:marLeft w:val="0"/>
      <w:marRight w:val="0"/>
      <w:marTop w:val="0"/>
      <w:marBottom w:val="0"/>
      <w:divBdr>
        <w:top w:val="none" w:sz="0" w:space="0" w:color="auto"/>
        <w:left w:val="none" w:sz="0" w:space="0" w:color="auto"/>
        <w:bottom w:val="none" w:sz="0" w:space="0" w:color="auto"/>
        <w:right w:val="none" w:sz="0" w:space="0" w:color="auto"/>
      </w:divBdr>
    </w:div>
    <w:div w:id="264001458">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294720250">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17408972">
      <w:bodyDiv w:val="1"/>
      <w:marLeft w:val="0"/>
      <w:marRight w:val="0"/>
      <w:marTop w:val="0"/>
      <w:marBottom w:val="0"/>
      <w:divBdr>
        <w:top w:val="none" w:sz="0" w:space="0" w:color="auto"/>
        <w:left w:val="none" w:sz="0" w:space="0" w:color="auto"/>
        <w:bottom w:val="none" w:sz="0" w:space="0" w:color="auto"/>
        <w:right w:val="none" w:sz="0" w:space="0" w:color="auto"/>
      </w:divBdr>
    </w:div>
    <w:div w:id="430013555">
      <w:bodyDiv w:val="1"/>
      <w:marLeft w:val="0"/>
      <w:marRight w:val="0"/>
      <w:marTop w:val="0"/>
      <w:marBottom w:val="0"/>
      <w:divBdr>
        <w:top w:val="none" w:sz="0" w:space="0" w:color="auto"/>
        <w:left w:val="none" w:sz="0" w:space="0" w:color="auto"/>
        <w:bottom w:val="none" w:sz="0" w:space="0" w:color="auto"/>
        <w:right w:val="none" w:sz="0" w:space="0" w:color="auto"/>
      </w:divBdr>
    </w:div>
    <w:div w:id="432895466">
      <w:bodyDiv w:val="1"/>
      <w:marLeft w:val="0"/>
      <w:marRight w:val="0"/>
      <w:marTop w:val="0"/>
      <w:marBottom w:val="0"/>
      <w:divBdr>
        <w:top w:val="none" w:sz="0" w:space="0" w:color="auto"/>
        <w:left w:val="none" w:sz="0" w:space="0" w:color="auto"/>
        <w:bottom w:val="none" w:sz="0" w:space="0" w:color="auto"/>
        <w:right w:val="none" w:sz="0" w:space="0" w:color="auto"/>
      </w:divBdr>
    </w:div>
    <w:div w:id="455684483">
      <w:bodyDiv w:val="1"/>
      <w:marLeft w:val="0"/>
      <w:marRight w:val="0"/>
      <w:marTop w:val="0"/>
      <w:marBottom w:val="0"/>
      <w:divBdr>
        <w:top w:val="none" w:sz="0" w:space="0" w:color="auto"/>
        <w:left w:val="none" w:sz="0" w:space="0" w:color="auto"/>
        <w:bottom w:val="none" w:sz="0" w:space="0" w:color="auto"/>
        <w:right w:val="none" w:sz="0" w:space="0" w:color="auto"/>
      </w:divBdr>
    </w:div>
    <w:div w:id="466316024">
      <w:bodyDiv w:val="1"/>
      <w:marLeft w:val="0"/>
      <w:marRight w:val="0"/>
      <w:marTop w:val="0"/>
      <w:marBottom w:val="0"/>
      <w:divBdr>
        <w:top w:val="none" w:sz="0" w:space="0" w:color="auto"/>
        <w:left w:val="none" w:sz="0" w:space="0" w:color="auto"/>
        <w:bottom w:val="none" w:sz="0" w:space="0" w:color="auto"/>
        <w:right w:val="none" w:sz="0" w:space="0" w:color="auto"/>
      </w:divBdr>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5881582">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10798894">
      <w:bodyDiv w:val="1"/>
      <w:marLeft w:val="0"/>
      <w:marRight w:val="0"/>
      <w:marTop w:val="0"/>
      <w:marBottom w:val="0"/>
      <w:divBdr>
        <w:top w:val="none" w:sz="0" w:space="0" w:color="auto"/>
        <w:left w:val="none" w:sz="0" w:space="0" w:color="auto"/>
        <w:bottom w:val="none" w:sz="0" w:space="0" w:color="auto"/>
        <w:right w:val="none" w:sz="0" w:space="0" w:color="auto"/>
      </w:divBdr>
    </w:div>
    <w:div w:id="528762874">
      <w:bodyDiv w:val="1"/>
      <w:marLeft w:val="0"/>
      <w:marRight w:val="0"/>
      <w:marTop w:val="0"/>
      <w:marBottom w:val="0"/>
      <w:divBdr>
        <w:top w:val="none" w:sz="0" w:space="0" w:color="auto"/>
        <w:left w:val="none" w:sz="0" w:space="0" w:color="auto"/>
        <w:bottom w:val="none" w:sz="0" w:space="0" w:color="auto"/>
        <w:right w:val="none" w:sz="0" w:space="0" w:color="auto"/>
      </w:divBdr>
    </w:div>
    <w:div w:id="546650028">
      <w:bodyDiv w:val="1"/>
      <w:marLeft w:val="0"/>
      <w:marRight w:val="0"/>
      <w:marTop w:val="0"/>
      <w:marBottom w:val="0"/>
      <w:divBdr>
        <w:top w:val="none" w:sz="0" w:space="0" w:color="auto"/>
        <w:left w:val="none" w:sz="0" w:space="0" w:color="auto"/>
        <w:bottom w:val="none" w:sz="0" w:space="0" w:color="auto"/>
        <w:right w:val="none" w:sz="0" w:space="0" w:color="auto"/>
      </w:divBdr>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593904420">
      <w:bodyDiv w:val="1"/>
      <w:marLeft w:val="0"/>
      <w:marRight w:val="0"/>
      <w:marTop w:val="0"/>
      <w:marBottom w:val="0"/>
      <w:divBdr>
        <w:top w:val="none" w:sz="0" w:space="0" w:color="auto"/>
        <w:left w:val="none" w:sz="0" w:space="0" w:color="auto"/>
        <w:bottom w:val="none" w:sz="0" w:space="0" w:color="auto"/>
        <w:right w:val="none" w:sz="0" w:space="0" w:color="auto"/>
      </w:divBdr>
    </w:div>
    <w:div w:id="621108403">
      <w:bodyDiv w:val="1"/>
      <w:marLeft w:val="0"/>
      <w:marRight w:val="0"/>
      <w:marTop w:val="0"/>
      <w:marBottom w:val="0"/>
      <w:divBdr>
        <w:top w:val="none" w:sz="0" w:space="0" w:color="auto"/>
        <w:left w:val="none" w:sz="0" w:space="0" w:color="auto"/>
        <w:bottom w:val="none" w:sz="0" w:space="0" w:color="auto"/>
        <w:right w:val="none" w:sz="0" w:space="0" w:color="auto"/>
      </w:divBdr>
    </w:div>
    <w:div w:id="633413174">
      <w:bodyDiv w:val="1"/>
      <w:marLeft w:val="0"/>
      <w:marRight w:val="0"/>
      <w:marTop w:val="0"/>
      <w:marBottom w:val="0"/>
      <w:divBdr>
        <w:top w:val="none" w:sz="0" w:space="0" w:color="auto"/>
        <w:left w:val="none" w:sz="0" w:space="0" w:color="auto"/>
        <w:bottom w:val="none" w:sz="0" w:space="0" w:color="auto"/>
        <w:right w:val="none" w:sz="0" w:space="0" w:color="auto"/>
      </w:divBdr>
    </w:div>
    <w:div w:id="634531754">
      <w:bodyDiv w:val="1"/>
      <w:marLeft w:val="0"/>
      <w:marRight w:val="0"/>
      <w:marTop w:val="0"/>
      <w:marBottom w:val="0"/>
      <w:divBdr>
        <w:top w:val="none" w:sz="0" w:space="0" w:color="auto"/>
        <w:left w:val="none" w:sz="0" w:space="0" w:color="auto"/>
        <w:bottom w:val="none" w:sz="0" w:space="0" w:color="auto"/>
        <w:right w:val="none" w:sz="0" w:space="0" w:color="auto"/>
      </w:divBdr>
    </w:div>
    <w:div w:id="642001554">
      <w:bodyDiv w:val="1"/>
      <w:marLeft w:val="0"/>
      <w:marRight w:val="0"/>
      <w:marTop w:val="0"/>
      <w:marBottom w:val="0"/>
      <w:divBdr>
        <w:top w:val="none" w:sz="0" w:space="0" w:color="auto"/>
        <w:left w:val="none" w:sz="0" w:space="0" w:color="auto"/>
        <w:bottom w:val="none" w:sz="0" w:space="0" w:color="auto"/>
        <w:right w:val="none" w:sz="0" w:space="0" w:color="auto"/>
      </w:divBdr>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45430304">
      <w:bodyDiv w:val="1"/>
      <w:marLeft w:val="0"/>
      <w:marRight w:val="0"/>
      <w:marTop w:val="0"/>
      <w:marBottom w:val="0"/>
      <w:divBdr>
        <w:top w:val="none" w:sz="0" w:space="0" w:color="auto"/>
        <w:left w:val="none" w:sz="0" w:space="0" w:color="auto"/>
        <w:bottom w:val="none" w:sz="0" w:space="0" w:color="auto"/>
        <w:right w:val="none" w:sz="0" w:space="0" w:color="auto"/>
      </w:divBdr>
    </w:div>
    <w:div w:id="648872347">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14474944">
      <w:bodyDiv w:val="1"/>
      <w:marLeft w:val="0"/>
      <w:marRight w:val="0"/>
      <w:marTop w:val="0"/>
      <w:marBottom w:val="0"/>
      <w:divBdr>
        <w:top w:val="none" w:sz="0" w:space="0" w:color="auto"/>
        <w:left w:val="none" w:sz="0" w:space="0" w:color="auto"/>
        <w:bottom w:val="none" w:sz="0" w:space="0" w:color="auto"/>
        <w:right w:val="none" w:sz="0" w:space="0" w:color="auto"/>
      </w:divBdr>
    </w:div>
    <w:div w:id="716667227">
      <w:bodyDiv w:val="1"/>
      <w:marLeft w:val="0"/>
      <w:marRight w:val="0"/>
      <w:marTop w:val="0"/>
      <w:marBottom w:val="0"/>
      <w:divBdr>
        <w:top w:val="none" w:sz="0" w:space="0" w:color="auto"/>
        <w:left w:val="none" w:sz="0" w:space="0" w:color="auto"/>
        <w:bottom w:val="none" w:sz="0" w:space="0" w:color="auto"/>
        <w:right w:val="none" w:sz="0" w:space="0" w:color="auto"/>
      </w:divBdr>
    </w:div>
    <w:div w:id="720906547">
      <w:bodyDiv w:val="1"/>
      <w:marLeft w:val="0"/>
      <w:marRight w:val="0"/>
      <w:marTop w:val="0"/>
      <w:marBottom w:val="0"/>
      <w:divBdr>
        <w:top w:val="none" w:sz="0" w:space="0" w:color="auto"/>
        <w:left w:val="none" w:sz="0" w:space="0" w:color="auto"/>
        <w:bottom w:val="none" w:sz="0" w:space="0" w:color="auto"/>
        <w:right w:val="none" w:sz="0" w:space="0" w:color="auto"/>
      </w:divBdr>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35274848">
      <w:bodyDiv w:val="1"/>
      <w:marLeft w:val="0"/>
      <w:marRight w:val="0"/>
      <w:marTop w:val="0"/>
      <w:marBottom w:val="0"/>
      <w:divBdr>
        <w:top w:val="none" w:sz="0" w:space="0" w:color="auto"/>
        <w:left w:val="none" w:sz="0" w:space="0" w:color="auto"/>
        <w:bottom w:val="none" w:sz="0" w:space="0" w:color="auto"/>
        <w:right w:val="none" w:sz="0" w:space="0" w:color="auto"/>
      </w:divBdr>
    </w:div>
    <w:div w:id="744883236">
      <w:bodyDiv w:val="1"/>
      <w:marLeft w:val="0"/>
      <w:marRight w:val="0"/>
      <w:marTop w:val="0"/>
      <w:marBottom w:val="0"/>
      <w:divBdr>
        <w:top w:val="none" w:sz="0" w:space="0" w:color="auto"/>
        <w:left w:val="none" w:sz="0" w:space="0" w:color="auto"/>
        <w:bottom w:val="none" w:sz="0" w:space="0" w:color="auto"/>
        <w:right w:val="none" w:sz="0" w:space="0" w:color="auto"/>
      </w:divBdr>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777682891">
      <w:bodyDiv w:val="1"/>
      <w:marLeft w:val="0"/>
      <w:marRight w:val="0"/>
      <w:marTop w:val="0"/>
      <w:marBottom w:val="0"/>
      <w:divBdr>
        <w:top w:val="none" w:sz="0" w:space="0" w:color="auto"/>
        <w:left w:val="none" w:sz="0" w:space="0" w:color="auto"/>
        <w:bottom w:val="none" w:sz="0" w:space="0" w:color="auto"/>
        <w:right w:val="none" w:sz="0" w:space="0" w:color="auto"/>
      </w:divBdr>
    </w:div>
    <w:div w:id="779760537">
      <w:bodyDiv w:val="1"/>
      <w:marLeft w:val="0"/>
      <w:marRight w:val="0"/>
      <w:marTop w:val="0"/>
      <w:marBottom w:val="0"/>
      <w:divBdr>
        <w:top w:val="none" w:sz="0" w:space="0" w:color="auto"/>
        <w:left w:val="none" w:sz="0" w:space="0" w:color="auto"/>
        <w:bottom w:val="none" w:sz="0" w:space="0" w:color="auto"/>
        <w:right w:val="none" w:sz="0" w:space="0" w:color="auto"/>
      </w:divBdr>
    </w:div>
    <w:div w:id="791634760">
      <w:bodyDiv w:val="1"/>
      <w:marLeft w:val="0"/>
      <w:marRight w:val="0"/>
      <w:marTop w:val="0"/>
      <w:marBottom w:val="0"/>
      <w:divBdr>
        <w:top w:val="none" w:sz="0" w:space="0" w:color="auto"/>
        <w:left w:val="none" w:sz="0" w:space="0" w:color="auto"/>
        <w:bottom w:val="none" w:sz="0" w:space="0" w:color="auto"/>
        <w:right w:val="none" w:sz="0" w:space="0" w:color="auto"/>
      </w:divBdr>
    </w:div>
    <w:div w:id="791947559">
      <w:bodyDiv w:val="1"/>
      <w:marLeft w:val="0"/>
      <w:marRight w:val="0"/>
      <w:marTop w:val="0"/>
      <w:marBottom w:val="0"/>
      <w:divBdr>
        <w:top w:val="none" w:sz="0" w:space="0" w:color="auto"/>
        <w:left w:val="none" w:sz="0" w:space="0" w:color="auto"/>
        <w:bottom w:val="none" w:sz="0" w:space="0" w:color="auto"/>
        <w:right w:val="none" w:sz="0" w:space="0" w:color="auto"/>
      </w:divBdr>
    </w:div>
    <w:div w:id="805854584">
      <w:bodyDiv w:val="1"/>
      <w:marLeft w:val="0"/>
      <w:marRight w:val="0"/>
      <w:marTop w:val="0"/>
      <w:marBottom w:val="0"/>
      <w:divBdr>
        <w:top w:val="none" w:sz="0" w:space="0" w:color="auto"/>
        <w:left w:val="none" w:sz="0" w:space="0" w:color="auto"/>
        <w:bottom w:val="none" w:sz="0" w:space="0" w:color="auto"/>
        <w:right w:val="none" w:sz="0" w:space="0" w:color="auto"/>
      </w:divBdr>
    </w:div>
    <w:div w:id="815145130">
      <w:bodyDiv w:val="1"/>
      <w:marLeft w:val="0"/>
      <w:marRight w:val="0"/>
      <w:marTop w:val="0"/>
      <w:marBottom w:val="0"/>
      <w:divBdr>
        <w:top w:val="none" w:sz="0" w:space="0" w:color="auto"/>
        <w:left w:val="none" w:sz="0" w:space="0" w:color="auto"/>
        <w:bottom w:val="none" w:sz="0" w:space="0" w:color="auto"/>
        <w:right w:val="none" w:sz="0" w:space="0" w:color="auto"/>
      </w:divBdr>
    </w:div>
    <w:div w:id="815341711">
      <w:bodyDiv w:val="1"/>
      <w:marLeft w:val="0"/>
      <w:marRight w:val="0"/>
      <w:marTop w:val="0"/>
      <w:marBottom w:val="0"/>
      <w:divBdr>
        <w:top w:val="none" w:sz="0" w:space="0" w:color="auto"/>
        <w:left w:val="none" w:sz="0" w:space="0" w:color="auto"/>
        <w:bottom w:val="none" w:sz="0" w:space="0" w:color="auto"/>
        <w:right w:val="none" w:sz="0" w:space="0" w:color="auto"/>
      </w:divBdr>
    </w:div>
    <w:div w:id="823156349">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888805133">
      <w:bodyDiv w:val="1"/>
      <w:marLeft w:val="0"/>
      <w:marRight w:val="0"/>
      <w:marTop w:val="0"/>
      <w:marBottom w:val="0"/>
      <w:divBdr>
        <w:top w:val="none" w:sz="0" w:space="0" w:color="auto"/>
        <w:left w:val="none" w:sz="0" w:space="0" w:color="auto"/>
        <w:bottom w:val="none" w:sz="0" w:space="0" w:color="auto"/>
        <w:right w:val="none" w:sz="0" w:space="0" w:color="auto"/>
      </w:divBdr>
    </w:div>
    <w:div w:id="890270613">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05074297">
      <w:bodyDiv w:val="1"/>
      <w:marLeft w:val="0"/>
      <w:marRight w:val="0"/>
      <w:marTop w:val="0"/>
      <w:marBottom w:val="0"/>
      <w:divBdr>
        <w:top w:val="none" w:sz="0" w:space="0" w:color="auto"/>
        <w:left w:val="none" w:sz="0" w:space="0" w:color="auto"/>
        <w:bottom w:val="none" w:sz="0" w:space="0" w:color="auto"/>
        <w:right w:val="none" w:sz="0" w:space="0" w:color="auto"/>
      </w:divBdr>
    </w:div>
    <w:div w:id="905186352">
      <w:bodyDiv w:val="1"/>
      <w:marLeft w:val="0"/>
      <w:marRight w:val="0"/>
      <w:marTop w:val="0"/>
      <w:marBottom w:val="0"/>
      <w:divBdr>
        <w:top w:val="none" w:sz="0" w:space="0" w:color="auto"/>
        <w:left w:val="none" w:sz="0" w:space="0" w:color="auto"/>
        <w:bottom w:val="none" w:sz="0" w:space="0" w:color="auto"/>
        <w:right w:val="none" w:sz="0" w:space="0" w:color="auto"/>
      </w:divBdr>
    </w:div>
    <w:div w:id="916523415">
      <w:bodyDiv w:val="1"/>
      <w:marLeft w:val="0"/>
      <w:marRight w:val="0"/>
      <w:marTop w:val="0"/>
      <w:marBottom w:val="0"/>
      <w:divBdr>
        <w:top w:val="none" w:sz="0" w:space="0" w:color="auto"/>
        <w:left w:val="none" w:sz="0" w:space="0" w:color="auto"/>
        <w:bottom w:val="none" w:sz="0" w:space="0" w:color="auto"/>
        <w:right w:val="none" w:sz="0" w:space="0" w:color="auto"/>
      </w:divBdr>
    </w:div>
    <w:div w:id="920406916">
      <w:bodyDiv w:val="1"/>
      <w:marLeft w:val="0"/>
      <w:marRight w:val="0"/>
      <w:marTop w:val="0"/>
      <w:marBottom w:val="0"/>
      <w:divBdr>
        <w:top w:val="none" w:sz="0" w:space="0" w:color="auto"/>
        <w:left w:val="none" w:sz="0" w:space="0" w:color="auto"/>
        <w:bottom w:val="none" w:sz="0" w:space="0" w:color="auto"/>
        <w:right w:val="none" w:sz="0" w:space="0" w:color="auto"/>
      </w:divBdr>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44272240">
      <w:bodyDiv w:val="1"/>
      <w:marLeft w:val="0"/>
      <w:marRight w:val="0"/>
      <w:marTop w:val="0"/>
      <w:marBottom w:val="0"/>
      <w:divBdr>
        <w:top w:val="none" w:sz="0" w:space="0" w:color="auto"/>
        <w:left w:val="none" w:sz="0" w:space="0" w:color="auto"/>
        <w:bottom w:val="none" w:sz="0" w:space="0" w:color="auto"/>
        <w:right w:val="none" w:sz="0" w:space="0" w:color="auto"/>
      </w:divBdr>
    </w:div>
    <w:div w:id="981270761">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88440108">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998777232">
      <w:bodyDiv w:val="1"/>
      <w:marLeft w:val="0"/>
      <w:marRight w:val="0"/>
      <w:marTop w:val="0"/>
      <w:marBottom w:val="0"/>
      <w:divBdr>
        <w:top w:val="none" w:sz="0" w:space="0" w:color="auto"/>
        <w:left w:val="none" w:sz="0" w:space="0" w:color="auto"/>
        <w:bottom w:val="none" w:sz="0" w:space="0" w:color="auto"/>
        <w:right w:val="none" w:sz="0" w:space="0" w:color="auto"/>
      </w:divBdr>
    </w:div>
    <w:div w:id="1008095946">
      <w:bodyDiv w:val="1"/>
      <w:marLeft w:val="0"/>
      <w:marRight w:val="0"/>
      <w:marTop w:val="0"/>
      <w:marBottom w:val="0"/>
      <w:divBdr>
        <w:top w:val="none" w:sz="0" w:space="0" w:color="auto"/>
        <w:left w:val="none" w:sz="0" w:space="0" w:color="auto"/>
        <w:bottom w:val="none" w:sz="0" w:space="0" w:color="auto"/>
        <w:right w:val="none" w:sz="0" w:space="0" w:color="auto"/>
      </w:divBdr>
    </w:div>
    <w:div w:id="1016737912">
      <w:bodyDiv w:val="1"/>
      <w:marLeft w:val="0"/>
      <w:marRight w:val="0"/>
      <w:marTop w:val="0"/>
      <w:marBottom w:val="0"/>
      <w:divBdr>
        <w:top w:val="none" w:sz="0" w:space="0" w:color="auto"/>
        <w:left w:val="none" w:sz="0" w:space="0" w:color="auto"/>
        <w:bottom w:val="none" w:sz="0" w:space="0" w:color="auto"/>
        <w:right w:val="none" w:sz="0" w:space="0" w:color="auto"/>
      </w:divBdr>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47727672">
      <w:bodyDiv w:val="1"/>
      <w:marLeft w:val="0"/>
      <w:marRight w:val="0"/>
      <w:marTop w:val="0"/>
      <w:marBottom w:val="0"/>
      <w:divBdr>
        <w:top w:val="none" w:sz="0" w:space="0" w:color="auto"/>
        <w:left w:val="none" w:sz="0" w:space="0" w:color="auto"/>
        <w:bottom w:val="none" w:sz="0" w:space="0" w:color="auto"/>
        <w:right w:val="none" w:sz="0" w:space="0" w:color="auto"/>
      </w:divBdr>
    </w:div>
    <w:div w:id="1061637308">
      <w:bodyDiv w:val="1"/>
      <w:marLeft w:val="0"/>
      <w:marRight w:val="0"/>
      <w:marTop w:val="0"/>
      <w:marBottom w:val="0"/>
      <w:divBdr>
        <w:top w:val="none" w:sz="0" w:space="0" w:color="auto"/>
        <w:left w:val="none" w:sz="0" w:space="0" w:color="auto"/>
        <w:bottom w:val="none" w:sz="0" w:space="0" w:color="auto"/>
        <w:right w:val="none" w:sz="0" w:space="0" w:color="auto"/>
      </w:divBdr>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1542154">
      <w:bodyDiv w:val="1"/>
      <w:marLeft w:val="0"/>
      <w:marRight w:val="0"/>
      <w:marTop w:val="0"/>
      <w:marBottom w:val="0"/>
      <w:divBdr>
        <w:top w:val="none" w:sz="0" w:space="0" w:color="auto"/>
        <w:left w:val="none" w:sz="0" w:space="0" w:color="auto"/>
        <w:bottom w:val="none" w:sz="0" w:space="0" w:color="auto"/>
        <w:right w:val="none" w:sz="0" w:space="0" w:color="auto"/>
      </w:divBdr>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126198128">
      <w:bodyDiv w:val="1"/>
      <w:marLeft w:val="0"/>
      <w:marRight w:val="0"/>
      <w:marTop w:val="0"/>
      <w:marBottom w:val="0"/>
      <w:divBdr>
        <w:top w:val="none" w:sz="0" w:space="0" w:color="auto"/>
        <w:left w:val="none" w:sz="0" w:space="0" w:color="auto"/>
        <w:bottom w:val="none" w:sz="0" w:space="0" w:color="auto"/>
        <w:right w:val="none" w:sz="0" w:space="0" w:color="auto"/>
      </w:divBdr>
    </w:div>
    <w:div w:id="1126462772">
      <w:bodyDiv w:val="1"/>
      <w:marLeft w:val="0"/>
      <w:marRight w:val="0"/>
      <w:marTop w:val="0"/>
      <w:marBottom w:val="0"/>
      <w:divBdr>
        <w:top w:val="none" w:sz="0" w:space="0" w:color="auto"/>
        <w:left w:val="none" w:sz="0" w:space="0" w:color="auto"/>
        <w:bottom w:val="none" w:sz="0" w:space="0" w:color="auto"/>
        <w:right w:val="none" w:sz="0" w:space="0" w:color="auto"/>
      </w:divBdr>
    </w:div>
    <w:div w:id="1135443529">
      <w:bodyDiv w:val="1"/>
      <w:marLeft w:val="0"/>
      <w:marRight w:val="0"/>
      <w:marTop w:val="0"/>
      <w:marBottom w:val="0"/>
      <w:divBdr>
        <w:top w:val="none" w:sz="0" w:space="0" w:color="auto"/>
        <w:left w:val="none" w:sz="0" w:space="0" w:color="auto"/>
        <w:bottom w:val="none" w:sz="0" w:space="0" w:color="auto"/>
        <w:right w:val="none" w:sz="0" w:space="0" w:color="auto"/>
      </w:divBdr>
    </w:div>
    <w:div w:id="1150950687">
      <w:bodyDiv w:val="1"/>
      <w:marLeft w:val="0"/>
      <w:marRight w:val="0"/>
      <w:marTop w:val="0"/>
      <w:marBottom w:val="0"/>
      <w:divBdr>
        <w:top w:val="none" w:sz="0" w:space="0" w:color="auto"/>
        <w:left w:val="none" w:sz="0" w:space="0" w:color="auto"/>
        <w:bottom w:val="none" w:sz="0" w:space="0" w:color="auto"/>
        <w:right w:val="none" w:sz="0" w:space="0" w:color="auto"/>
      </w:divBdr>
    </w:div>
    <w:div w:id="1157842482">
      <w:bodyDiv w:val="1"/>
      <w:marLeft w:val="0"/>
      <w:marRight w:val="0"/>
      <w:marTop w:val="0"/>
      <w:marBottom w:val="0"/>
      <w:divBdr>
        <w:top w:val="none" w:sz="0" w:space="0" w:color="auto"/>
        <w:left w:val="none" w:sz="0" w:space="0" w:color="auto"/>
        <w:bottom w:val="none" w:sz="0" w:space="0" w:color="auto"/>
        <w:right w:val="none" w:sz="0" w:space="0" w:color="auto"/>
      </w:divBdr>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8080378">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58060203">
      <w:bodyDiv w:val="1"/>
      <w:marLeft w:val="0"/>
      <w:marRight w:val="0"/>
      <w:marTop w:val="0"/>
      <w:marBottom w:val="0"/>
      <w:divBdr>
        <w:top w:val="none" w:sz="0" w:space="0" w:color="auto"/>
        <w:left w:val="none" w:sz="0" w:space="0" w:color="auto"/>
        <w:bottom w:val="none" w:sz="0" w:space="0" w:color="auto"/>
        <w:right w:val="none" w:sz="0" w:space="0" w:color="auto"/>
      </w:divBdr>
    </w:div>
    <w:div w:id="1260871307">
      <w:bodyDiv w:val="1"/>
      <w:marLeft w:val="0"/>
      <w:marRight w:val="0"/>
      <w:marTop w:val="0"/>
      <w:marBottom w:val="0"/>
      <w:divBdr>
        <w:top w:val="none" w:sz="0" w:space="0" w:color="auto"/>
        <w:left w:val="none" w:sz="0" w:space="0" w:color="auto"/>
        <w:bottom w:val="none" w:sz="0" w:space="0" w:color="auto"/>
        <w:right w:val="none" w:sz="0" w:space="0" w:color="auto"/>
      </w:divBdr>
    </w:div>
    <w:div w:id="1262032634">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298562893">
      <w:bodyDiv w:val="1"/>
      <w:marLeft w:val="0"/>
      <w:marRight w:val="0"/>
      <w:marTop w:val="0"/>
      <w:marBottom w:val="0"/>
      <w:divBdr>
        <w:top w:val="none" w:sz="0" w:space="0" w:color="auto"/>
        <w:left w:val="none" w:sz="0" w:space="0" w:color="auto"/>
        <w:bottom w:val="none" w:sz="0" w:space="0" w:color="auto"/>
        <w:right w:val="none" w:sz="0" w:space="0" w:color="auto"/>
      </w:divBdr>
    </w:div>
    <w:div w:id="1303341212">
      <w:bodyDiv w:val="1"/>
      <w:marLeft w:val="0"/>
      <w:marRight w:val="0"/>
      <w:marTop w:val="0"/>
      <w:marBottom w:val="0"/>
      <w:divBdr>
        <w:top w:val="none" w:sz="0" w:space="0" w:color="auto"/>
        <w:left w:val="none" w:sz="0" w:space="0" w:color="auto"/>
        <w:bottom w:val="none" w:sz="0" w:space="0" w:color="auto"/>
        <w:right w:val="none" w:sz="0" w:space="0" w:color="auto"/>
      </w:divBdr>
    </w:div>
    <w:div w:id="1313407977">
      <w:bodyDiv w:val="1"/>
      <w:marLeft w:val="0"/>
      <w:marRight w:val="0"/>
      <w:marTop w:val="0"/>
      <w:marBottom w:val="0"/>
      <w:divBdr>
        <w:top w:val="none" w:sz="0" w:space="0" w:color="auto"/>
        <w:left w:val="none" w:sz="0" w:space="0" w:color="auto"/>
        <w:bottom w:val="none" w:sz="0" w:space="0" w:color="auto"/>
        <w:right w:val="none" w:sz="0" w:space="0" w:color="auto"/>
      </w:divBdr>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35566858">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76463825">
      <w:bodyDiv w:val="1"/>
      <w:marLeft w:val="0"/>
      <w:marRight w:val="0"/>
      <w:marTop w:val="0"/>
      <w:marBottom w:val="0"/>
      <w:divBdr>
        <w:top w:val="none" w:sz="0" w:space="0" w:color="auto"/>
        <w:left w:val="none" w:sz="0" w:space="0" w:color="auto"/>
        <w:bottom w:val="none" w:sz="0" w:space="0" w:color="auto"/>
        <w:right w:val="none" w:sz="0" w:space="0" w:color="auto"/>
      </w:divBdr>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393507973">
      <w:bodyDiv w:val="1"/>
      <w:marLeft w:val="0"/>
      <w:marRight w:val="0"/>
      <w:marTop w:val="0"/>
      <w:marBottom w:val="0"/>
      <w:divBdr>
        <w:top w:val="none" w:sz="0" w:space="0" w:color="auto"/>
        <w:left w:val="none" w:sz="0" w:space="0" w:color="auto"/>
        <w:bottom w:val="none" w:sz="0" w:space="0" w:color="auto"/>
        <w:right w:val="none" w:sz="0" w:space="0" w:color="auto"/>
      </w:divBdr>
    </w:div>
    <w:div w:id="1397819427">
      <w:bodyDiv w:val="1"/>
      <w:marLeft w:val="0"/>
      <w:marRight w:val="0"/>
      <w:marTop w:val="0"/>
      <w:marBottom w:val="0"/>
      <w:divBdr>
        <w:top w:val="none" w:sz="0" w:space="0" w:color="auto"/>
        <w:left w:val="none" w:sz="0" w:space="0" w:color="auto"/>
        <w:bottom w:val="none" w:sz="0" w:space="0" w:color="auto"/>
        <w:right w:val="none" w:sz="0" w:space="0" w:color="auto"/>
      </w:divBdr>
    </w:div>
    <w:div w:id="1412659510">
      <w:bodyDiv w:val="1"/>
      <w:marLeft w:val="0"/>
      <w:marRight w:val="0"/>
      <w:marTop w:val="0"/>
      <w:marBottom w:val="0"/>
      <w:divBdr>
        <w:top w:val="none" w:sz="0" w:space="0" w:color="auto"/>
        <w:left w:val="none" w:sz="0" w:space="0" w:color="auto"/>
        <w:bottom w:val="none" w:sz="0" w:space="0" w:color="auto"/>
        <w:right w:val="none" w:sz="0" w:space="0" w:color="auto"/>
      </w:divBdr>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1199882">
      <w:bodyDiv w:val="1"/>
      <w:marLeft w:val="0"/>
      <w:marRight w:val="0"/>
      <w:marTop w:val="0"/>
      <w:marBottom w:val="0"/>
      <w:divBdr>
        <w:top w:val="none" w:sz="0" w:space="0" w:color="auto"/>
        <w:left w:val="none" w:sz="0" w:space="0" w:color="auto"/>
        <w:bottom w:val="none" w:sz="0" w:space="0" w:color="auto"/>
        <w:right w:val="none" w:sz="0" w:space="0" w:color="auto"/>
      </w:divBdr>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474371435">
      <w:bodyDiv w:val="1"/>
      <w:marLeft w:val="0"/>
      <w:marRight w:val="0"/>
      <w:marTop w:val="0"/>
      <w:marBottom w:val="0"/>
      <w:divBdr>
        <w:top w:val="none" w:sz="0" w:space="0" w:color="auto"/>
        <w:left w:val="none" w:sz="0" w:space="0" w:color="auto"/>
        <w:bottom w:val="none" w:sz="0" w:space="0" w:color="auto"/>
        <w:right w:val="none" w:sz="0" w:space="0" w:color="auto"/>
      </w:divBdr>
    </w:div>
    <w:div w:id="1477718340">
      <w:bodyDiv w:val="1"/>
      <w:marLeft w:val="0"/>
      <w:marRight w:val="0"/>
      <w:marTop w:val="0"/>
      <w:marBottom w:val="0"/>
      <w:divBdr>
        <w:top w:val="none" w:sz="0" w:space="0" w:color="auto"/>
        <w:left w:val="none" w:sz="0" w:space="0" w:color="auto"/>
        <w:bottom w:val="none" w:sz="0" w:space="0" w:color="auto"/>
        <w:right w:val="none" w:sz="0" w:space="0" w:color="auto"/>
      </w:divBdr>
    </w:div>
    <w:div w:id="1489446466">
      <w:bodyDiv w:val="1"/>
      <w:marLeft w:val="0"/>
      <w:marRight w:val="0"/>
      <w:marTop w:val="0"/>
      <w:marBottom w:val="0"/>
      <w:divBdr>
        <w:top w:val="none" w:sz="0" w:space="0" w:color="auto"/>
        <w:left w:val="none" w:sz="0" w:space="0" w:color="auto"/>
        <w:bottom w:val="none" w:sz="0" w:space="0" w:color="auto"/>
        <w:right w:val="none" w:sz="0" w:space="0" w:color="auto"/>
      </w:divBdr>
    </w:div>
    <w:div w:id="1490635375">
      <w:bodyDiv w:val="1"/>
      <w:marLeft w:val="0"/>
      <w:marRight w:val="0"/>
      <w:marTop w:val="0"/>
      <w:marBottom w:val="0"/>
      <w:divBdr>
        <w:top w:val="none" w:sz="0" w:space="0" w:color="auto"/>
        <w:left w:val="none" w:sz="0" w:space="0" w:color="auto"/>
        <w:bottom w:val="none" w:sz="0" w:space="0" w:color="auto"/>
        <w:right w:val="none" w:sz="0" w:space="0" w:color="auto"/>
      </w:divBdr>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06164604">
      <w:bodyDiv w:val="1"/>
      <w:marLeft w:val="0"/>
      <w:marRight w:val="0"/>
      <w:marTop w:val="0"/>
      <w:marBottom w:val="0"/>
      <w:divBdr>
        <w:top w:val="none" w:sz="0" w:space="0" w:color="auto"/>
        <w:left w:val="none" w:sz="0" w:space="0" w:color="auto"/>
        <w:bottom w:val="none" w:sz="0" w:space="0" w:color="auto"/>
        <w:right w:val="none" w:sz="0" w:space="0" w:color="auto"/>
      </w:divBdr>
    </w:div>
    <w:div w:id="1508057807">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32376864">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49564979">
      <w:bodyDiv w:val="1"/>
      <w:marLeft w:val="0"/>
      <w:marRight w:val="0"/>
      <w:marTop w:val="0"/>
      <w:marBottom w:val="0"/>
      <w:divBdr>
        <w:top w:val="none" w:sz="0" w:space="0" w:color="auto"/>
        <w:left w:val="none" w:sz="0" w:space="0" w:color="auto"/>
        <w:bottom w:val="none" w:sz="0" w:space="0" w:color="auto"/>
        <w:right w:val="none" w:sz="0" w:space="0" w:color="auto"/>
      </w:divBdr>
    </w:div>
    <w:div w:id="1551382024">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570069470">
      <w:bodyDiv w:val="1"/>
      <w:marLeft w:val="0"/>
      <w:marRight w:val="0"/>
      <w:marTop w:val="0"/>
      <w:marBottom w:val="0"/>
      <w:divBdr>
        <w:top w:val="none" w:sz="0" w:space="0" w:color="auto"/>
        <w:left w:val="none" w:sz="0" w:space="0" w:color="auto"/>
        <w:bottom w:val="none" w:sz="0" w:space="0" w:color="auto"/>
        <w:right w:val="none" w:sz="0" w:space="0" w:color="auto"/>
      </w:divBdr>
    </w:div>
    <w:div w:id="1598756253">
      <w:bodyDiv w:val="1"/>
      <w:marLeft w:val="0"/>
      <w:marRight w:val="0"/>
      <w:marTop w:val="0"/>
      <w:marBottom w:val="0"/>
      <w:divBdr>
        <w:top w:val="none" w:sz="0" w:space="0" w:color="auto"/>
        <w:left w:val="none" w:sz="0" w:space="0" w:color="auto"/>
        <w:bottom w:val="none" w:sz="0" w:space="0" w:color="auto"/>
        <w:right w:val="none" w:sz="0" w:space="0" w:color="auto"/>
      </w:divBdr>
    </w:div>
    <w:div w:id="1617835721">
      <w:bodyDiv w:val="1"/>
      <w:marLeft w:val="0"/>
      <w:marRight w:val="0"/>
      <w:marTop w:val="0"/>
      <w:marBottom w:val="0"/>
      <w:divBdr>
        <w:top w:val="none" w:sz="0" w:space="0" w:color="auto"/>
        <w:left w:val="none" w:sz="0" w:space="0" w:color="auto"/>
        <w:bottom w:val="none" w:sz="0" w:space="0" w:color="auto"/>
        <w:right w:val="none" w:sz="0" w:space="0" w:color="auto"/>
      </w:divBdr>
    </w:div>
    <w:div w:id="1620335038">
      <w:bodyDiv w:val="1"/>
      <w:marLeft w:val="0"/>
      <w:marRight w:val="0"/>
      <w:marTop w:val="0"/>
      <w:marBottom w:val="0"/>
      <w:divBdr>
        <w:top w:val="none" w:sz="0" w:space="0" w:color="auto"/>
        <w:left w:val="none" w:sz="0" w:space="0" w:color="auto"/>
        <w:bottom w:val="none" w:sz="0" w:space="0" w:color="auto"/>
        <w:right w:val="none" w:sz="0" w:space="0" w:color="auto"/>
      </w:divBdr>
    </w:div>
    <w:div w:id="1623071618">
      <w:bodyDiv w:val="1"/>
      <w:marLeft w:val="0"/>
      <w:marRight w:val="0"/>
      <w:marTop w:val="0"/>
      <w:marBottom w:val="0"/>
      <w:divBdr>
        <w:top w:val="none" w:sz="0" w:space="0" w:color="auto"/>
        <w:left w:val="none" w:sz="0" w:space="0" w:color="auto"/>
        <w:bottom w:val="none" w:sz="0" w:space="0" w:color="auto"/>
        <w:right w:val="none" w:sz="0" w:space="0" w:color="auto"/>
      </w:divBdr>
    </w:div>
    <w:div w:id="1637486433">
      <w:bodyDiv w:val="1"/>
      <w:marLeft w:val="0"/>
      <w:marRight w:val="0"/>
      <w:marTop w:val="0"/>
      <w:marBottom w:val="0"/>
      <w:divBdr>
        <w:top w:val="none" w:sz="0" w:space="0" w:color="auto"/>
        <w:left w:val="none" w:sz="0" w:space="0" w:color="auto"/>
        <w:bottom w:val="none" w:sz="0" w:space="0" w:color="auto"/>
        <w:right w:val="none" w:sz="0" w:space="0" w:color="auto"/>
      </w:divBdr>
    </w:div>
    <w:div w:id="1641496962">
      <w:bodyDiv w:val="1"/>
      <w:marLeft w:val="0"/>
      <w:marRight w:val="0"/>
      <w:marTop w:val="0"/>
      <w:marBottom w:val="0"/>
      <w:divBdr>
        <w:top w:val="none" w:sz="0" w:space="0" w:color="auto"/>
        <w:left w:val="none" w:sz="0" w:space="0" w:color="auto"/>
        <w:bottom w:val="none" w:sz="0" w:space="0" w:color="auto"/>
        <w:right w:val="none" w:sz="0" w:space="0" w:color="auto"/>
      </w:divBdr>
    </w:div>
    <w:div w:id="1666320920">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680085089">
      <w:bodyDiv w:val="1"/>
      <w:marLeft w:val="0"/>
      <w:marRight w:val="0"/>
      <w:marTop w:val="0"/>
      <w:marBottom w:val="0"/>
      <w:divBdr>
        <w:top w:val="none" w:sz="0" w:space="0" w:color="auto"/>
        <w:left w:val="none" w:sz="0" w:space="0" w:color="auto"/>
        <w:bottom w:val="none" w:sz="0" w:space="0" w:color="auto"/>
        <w:right w:val="none" w:sz="0" w:space="0" w:color="auto"/>
      </w:divBdr>
    </w:div>
    <w:div w:id="1693262536">
      <w:bodyDiv w:val="1"/>
      <w:marLeft w:val="0"/>
      <w:marRight w:val="0"/>
      <w:marTop w:val="0"/>
      <w:marBottom w:val="0"/>
      <w:divBdr>
        <w:top w:val="none" w:sz="0" w:space="0" w:color="auto"/>
        <w:left w:val="none" w:sz="0" w:space="0" w:color="auto"/>
        <w:bottom w:val="none" w:sz="0" w:space="0" w:color="auto"/>
        <w:right w:val="none" w:sz="0" w:space="0" w:color="auto"/>
      </w:divBdr>
    </w:div>
    <w:div w:id="1720208818">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06199717">
      <w:bodyDiv w:val="1"/>
      <w:marLeft w:val="0"/>
      <w:marRight w:val="0"/>
      <w:marTop w:val="0"/>
      <w:marBottom w:val="0"/>
      <w:divBdr>
        <w:top w:val="none" w:sz="0" w:space="0" w:color="auto"/>
        <w:left w:val="none" w:sz="0" w:space="0" w:color="auto"/>
        <w:bottom w:val="none" w:sz="0" w:space="0" w:color="auto"/>
        <w:right w:val="none" w:sz="0" w:space="0" w:color="auto"/>
      </w:divBdr>
    </w:div>
    <w:div w:id="1807775472">
      <w:bodyDiv w:val="1"/>
      <w:marLeft w:val="0"/>
      <w:marRight w:val="0"/>
      <w:marTop w:val="0"/>
      <w:marBottom w:val="0"/>
      <w:divBdr>
        <w:top w:val="none" w:sz="0" w:space="0" w:color="auto"/>
        <w:left w:val="none" w:sz="0" w:space="0" w:color="auto"/>
        <w:bottom w:val="none" w:sz="0" w:space="0" w:color="auto"/>
        <w:right w:val="none" w:sz="0" w:space="0" w:color="auto"/>
      </w:divBdr>
    </w:div>
    <w:div w:id="1817379564">
      <w:bodyDiv w:val="1"/>
      <w:marLeft w:val="0"/>
      <w:marRight w:val="0"/>
      <w:marTop w:val="0"/>
      <w:marBottom w:val="0"/>
      <w:divBdr>
        <w:top w:val="none" w:sz="0" w:space="0" w:color="auto"/>
        <w:left w:val="none" w:sz="0" w:space="0" w:color="auto"/>
        <w:bottom w:val="none" w:sz="0" w:space="0" w:color="auto"/>
        <w:right w:val="none" w:sz="0" w:space="0" w:color="auto"/>
      </w:divBdr>
    </w:div>
    <w:div w:id="1832868207">
      <w:bodyDiv w:val="1"/>
      <w:marLeft w:val="0"/>
      <w:marRight w:val="0"/>
      <w:marTop w:val="0"/>
      <w:marBottom w:val="0"/>
      <w:divBdr>
        <w:top w:val="none" w:sz="0" w:space="0" w:color="auto"/>
        <w:left w:val="none" w:sz="0" w:space="0" w:color="auto"/>
        <w:bottom w:val="none" w:sz="0" w:space="0" w:color="auto"/>
        <w:right w:val="none" w:sz="0" w:space="0" w:color="auto"/>
      </w:divBdr>
    </w:div>
    <w:div w:id="1833256957">
      <w:bodyDiv w:val="1"/>
      <w:marLeft w:val="0"/>
      <w:marRight w:val="0"/>
      <w:marTop w:val="0"/>
      <w:marBottom w:val="0"/>
      <w:divBdr>
        <w:top w:val="none" w:sz="0" w:space="0" w:color="auto"/>
        <w:left w:val="none" w:sz="0" w:space="0" w:color="auto"/>
        <w:bottom w:val="none" w:sz="0" w:space="0" w:color="auto"/>
        <w:right w:val="none" w:sz="0" w:space="0" w:color="auto"/>
      </w:divBdr>
    </w:div>
    <w:div w:id="1837071619">
      <w:bodyDiv w:val="1"/>
      <w:marLeft w:val="0"/>
      <w:marRight w:val="0"/>
      <w:marTop w:val="0"/>
      <w:marBottom w:val="0"/>
      <w:divBdr>
        <w:top w:val="none" w:sz="0" w:space="0" w:color="auto"/>
        <w:left w:val="none" w:sz="0" w:space="0" w:color="auto"/>
        <w:bottom w:val="none" w:sz="0" w:space="0" w:color="auto"/>
        <w:right w:val="none" w:sz="0" w:space="0" w:color="auto"/>
      </w:divBdr>
    </w:div>
    <w:div w:id="1843818041">
      <w:bodyDiv w:val="1"/>
      <w:marLeft w:val="0"/>
      <w:marRight w:val="0"/>
      <w:marTop w:val="0"/>
      <w:marBottom w:val="0"/>
      <w:divBdr>
        <w:top w:val="none" w:sz="0" w:space="0" w:color="auto"/>
        <w:left w:val="none" w:sz="0" w:space="0" w:color="auto"/>
        <w:bottom w:val="none" w:sz="0" w:space="0" w:color="auto"/>
        <w:right w:val="none" w:sz="0" w:space="0" w:color="auto"/>
      </w:divBdr>
    </w:div>
    <w:div w:id="1845976319">
      <w:bodyDiv w:val="1"/>
      <w:marLeft w:val="0"/>
      <w:marRight w:val="0"/>
      <w:marTop w:val="0"/>
      <w:marBottom w:val="0"/>
      <w:divBdr>
        <w:top w:val="none" w:sz="0" w:space="0" w:color="auto"/>
        <w:left w:val="none" w:sz="0" w:space="0" w:color="auto"/>
        <w:bottom w:val="none" w:sz="0" w:space="0" w:color="auto"/>
        <w:right w:val="none" w:sz="0" w:space="0" w:color="auto"/>
      </w:divBdr>
    </w:div>
    <w:div w:id="1851219653">
      <w:bodyDiv w:val="1"/>
      <w:marLeft w:val="0"/>
      <w:marRight w:val="0"/>
      <w:marTop w:val="0"/>
      <w:marBottom w:val="0"/>
      <w:divBdr>
        <w:top w:val="none" w:sz="0" w:space="0" w:color="auto"/>
        <w:left w:val="none" w:sz="0" w:space="0" w:color="auto"/>
        <w:bottom w:val="none" w:sz="0" w:space="0" w:color="auto"/>
        <w:right w:val="none" w:sz="0" w:space="0" w:color="auto"/>
      </w:divBdr>
    </w:div>
    <w:div w:id="1867715789">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0097308">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891577121">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0158411">
      <w:bodyDiv w:val="1"/>
      <w:marLeft w:val="0"/>
      <w:marRight w:val="0"/>
      <w:marTop w:val="0"/>
      <w:marBottom w:val="0"/>
      <w:divBdr>
        <w:top w:val="none" w:sz="0" w:space="0" w:color="auto"/>
        <w:left w:val="none" w:sz="0" w:space="0" w:color="auto"/>
        <w:bottom w:val="none" w:sz="0" w:space="0" w:color="auto"/>
        <w:right w:val="none" w:sz="0" w:space="0" w:color="auto"/>
      </w:divBdr>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69966486">
      <w:bodyDiv w:val="1"/>
      <w:marLeft w:val="0"/>
      <w:marRight w:val="0"/>
      <w:marTop w:val="0"/>
      <w:marBottom w:val="0"/>
      <w:divBdr>
        <w:top w:val="none" w:sz="0" w:space="0" w:color="auto"/>
        <w:left w:val="none" w:sz="0" w:space="0" w:color="auto"/>
        <w:bottom w:val="none" w:sz="0" w:space="0" w:color="auto"/>
        <w:right w:val="none" w:sz="0" w:space="0" w:color="auto"/>
      </w:divBdr>
    </w:div>
    <w:div w:id="1975283809">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88969181">
      <w:bodyDiv w:val="1"/>
      <w:marLeft w:val="0"/>
      <w:marRight w:val="0"/>
      <w:marTop w:val="0"/>
      <w:marBottom w:val="0"/>
      <w:divBdr>
        <w:top w:val="none" w:sz="0" w:space="0" w:color="auto"/>
        <w:left w:val="none" w:sz="0" w:space="0" w:color="auto"/>
        <w:bottom w:val="none" w:sz="0" w:space="0" w:color="auto"/>
        <w:right w:val="none" w:sz="0" w:space="0" w:color="auto"/>
      </w:divBdr>
    </w:div>
    <w:div w:id="1992560418">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00035572">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19501055">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056731462">
      <w:bodyDiv w:val="1"/>
      <w:marLeft w:val="0"/>
      <w:marRight w:val="0"/>
      <w:marTop w:val="0"/>
      <w:marBottom w:val="0"/>
      <w:divBdr>
        <w:top w:val="none" w:sz="0" w:space="0" w:color="auto"/>
        <w:left w:val="none" w:sz="0" w:space="0" w:color="auto"/>
        <w:bottom w:val="none" w:sz="0" w:space="0" w:color="auto"/>
        <w:right w:val="none" w:sz="0" w:space="0" w:color="auto"/>
      </w:divBdr>
    </w:div>
    <w:div w:id="2108650831">
      <w:bodyDiv w:val="1"/>
      <w:marLeft w:val="0"/>
      <w:marRight w:val="0"/>
      <w:marTop w:val="0"/>
      <w:marBottom w:val="0"/>
      <w:divBdr>
        <w:top w:val="none" w:sz="0" w:space="0" w:color="auto"/>
        <w:left w:val="none" w:sz="0" w:space="0" w:color="auto"/>
        <w:bottom w:val="none" w:sz="0" w:space="0" w:color="auto"/>
        <w:right w:val="none" w:sz="0" w:space="0" w:color="auto"/>
      </w:divBdr>
    </w:div>
    <w:div w:id="2113040252">
      <w:bodyDiv w:val="1"/>
      <w:marLeft w:val="0"/>
      <w:marRight w:val="0"/>
      <w:marTop w:val="0"/>
      <w:marBottom w:val="0"/>
      <w:divBdr>
        <w:top w:val="none" w:sz="0" w:space="0" w:color="auto"/>
        <w:left w:val="none" w:sz="0" w:space="0" w:color="auto"/>
        <w:bottom w:val="none" w:sz="0" w:space="0" w:color="auto"/>
        <w:right w:val="none" w:sz="0" w:space="0" w:color="auto"/>
      </w:divBdr>
    </w:div>
    <w:div w:id="2115859084">
      <w:bodyDiv w:val="1"/>
      <w:marLeft w:val="0"/>
      <w:marRight w:val="0"/>
      <w:marTop w:val="0"/>
      <w:marBottom w:val="0"/>
      <w:divBdr>
        <w:top w:val="none" w:sz="0" w:space="0" w:color="auto"/>
        <w:left w:val="none" w:sz="0" w:space="0" w:color="auto"/>
        <w:bottom w:val="none" w:sz="0" w:space="0" w:color="auto"/>
        <w:right w:val="none" w:sz="0" w:space="0" w:color="auto"/>
      </w:divBdr>
    </w:div>
    <w:div w:id="2134056518">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16/09/relationships/commentsIds" Target="commentsIds.xml"/><Relationship Id="rId50" Type="http://schemas.openxmlformats.org/officeDocument/2006/relationships/image" Target="media/image32.png"/><Relationship Id="rId55" Type="http://schemas.openxmlformats.org/officeDocument/2006/relationships/hyperlink" Target="https://towardsdatascience.com/introduction-to-genetic-algorithms-including-example-code-e396e98d8bf3"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comments" Target="comments.xml"/><Relationship Id="rId53" Type="http://schemas.openxmlformats.org/officeDocument/2006/relationships/hyperlink" Target="https://www.iea.org/topics/transport" TargetMode="External"/><Relationship Id="rId58"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glossaryDocument" Target="glossary/document.xml"/><Relationship Id="rId19" Type="http://schemas.openxmlformats.org/officeDocument/2006/relationships/image" Target="media/image5.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microsoft.com/office/2018/08/relationships/commentsExtensible" Target="commentsExtensible.xml"/><Relationship Id="rId56" Type="http://schemas.openxmlformats.org/officeDocument/2006/relationships/hyperlink" Target="https://www.tutorialspoint.com/genetic_algorithms/genetic_algorithms_mutation.htm" TargetMode="Externa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commentsExtended" Target="commentsExtended.xml"/><Relationship Id="rId59"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aedt.docs.pyansys.com/release/0.6/"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machinelearningmastery.com/a-gentle-introduction-to-particle-swarm-optimization/"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environment.ec.europa.eu/research-and-innovation/science-environment-policy_en" TargetMode="External"/><Relationship Id="rId60"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
      <w:docPartPr>
        <w:name w:val="9C647C8C9E9A408D8E4BED30085EB799"/>
        <w:category>
          <w:name w:val="General"/>
          <w:gallery w:val="placeholder"/>
        </w:category>
        <w:types>
          <w:type w:val="bbPlcHdr"/>
        </w:types>
        <w:behaviors>
          <w:behavior w:val="content"/>
        </w:behaviors>
        <w:guid w:val="{EC8E1EC0-FCA2-4D94-B10A-848B358C6007}"/>
      </w:docPartPr>
      <w:docPartBody>
        <w:p w:rsidR="003F135E" w:rsidRDefault="005B4A0D" w:rsidP="005B4A0D">
          <w:pPr>
            <w:pStyle w:val="9C647C8C9E9A408D8E4BED30085EB799"/>
          </w:pPr>
          <w:r w:rsidRPr="00973158">
            <w:rPr>
              <w:rStyle w:val="PlaceholderText"/>
            </w:rPr>
            <w:t>Click or tap here to enter text.</w:t>
          </w:r>
        </w:p>
      </w:docPartBody>
    </w:docPart>
    <w:docPart>
      <w:docPartPr>
        <w:name w:val="85715CAED98143D298D9F6BD92CF2E19"/>
        <w:category>
          <w:name w:val="General"/>
          <w:gallery w:val="placeholder"/>
        </w:category>
        <w:types>
          <w:type w:val="bbPlcHdr"/>
        </w:types>
        <w:behaviors>
          <w:behavior w:val="content"/>
        </w:behaviors>
        <w:guid w:val="{B303DA21-5031-4740-B065-A9159BDD4D08}"/>
      </w:docPartPr>
      <w:docPartBody>
        <w:p w:rsidR="003F135E" w:rsidRDefault="005B4A0D" w:rsidP="005B4A0D">
          <w:pPr>
            <w:pStyle w:val="85715CAED98143D298D9F6BD92CF2E19"/>
          </w:pPr>
          <w:r w:rsidRPr="00973158">
            <w:rPr>
              <w:rStyle w:val="PlaceholderText"/>
            </w:rPr>
            <w:t>Click or tap here to enter text.</w:t>
          </w:r>
        </w:p>
      </w:docPartBody>
    </w:docPart>
    <w:docPart>
      <w:docPartPr>
        <w:name w:val="F983EC768F8C40FEA2276CAF21B8375A"/>
        <w:category>
          <w:name w:val="General"/>
          <w:gallery w:val="placeholder"/>
        </w:category>
        <w:types>
          <w:type w:val="bbPlcHdr"/>
        </w:types>
        <w:behaviors>
          <w:behavior w:val="content"/>
        </w:behaviors>
        <w:guid w:val="{907EECFB-2325-45FA-B65F-AD34D553A6F6}"/>
      </w:docPartPr>
      <w:docPartBody>
        <w:p w:rsidR="003F135E" w:rsidRDefault="005B4A0D" w:rsidP="005B4A0D">
          <w:pPr>
            <w:pStyle w:val="F983EC768F8C40FEA2276CAF21B8375A"/>
          </w:pPr>
          <w:r w:rsidRPr="00973158">
            <w:rPr>
              <w:rStyle w:val="PlaceholderText"/>
            </w:rPr>
            <w:t>Click or tap here to enter text.</w:t>
          </w:r>
        </w:p>
      </w:docPartBody>
    </w:docPart>
    <w:docPart>
      <w:docPartPr>
        <w:name w:val="F4FE2AB4B70943FF9061F56CAEEFE472"/>
        <w:category>
          <w:name w:val="General"/>
          <w:gallery w:val="placeholder"/>
        </w:category>
        <w:types>
          <w:type w:val="bbPlcHdr"/>
        </w:types>
        <w:behaviors>
          <w:behavior w:val="content"/>
        </w:behaviors>
        <w:guid w:val="{9DFF19F2-3B93-4DCC-9C37-76683D3C083A}"/>
      </w:docPartPr>
      <w:docPartBody>
        <w:p w:rsidR="003F135E" w:rsidRDefault="005B4A0D" w:rsidP="005B4A0D">
          <w:pPr>
            <w:pStyle w:val="F4FE2AB4B70943FF9061F56CAEEFE472"/>
          </w:pPr>
          <w:r w:rsidRPr="00973158">
            <w:rPr>
              <w:rStyle w:val="PlaceholderText"/>
            </w:rPr>
            <w:t>Click or tap here to enter text.</w:t>
          </w:r>
        </w:p>
      </w:docPartBody>
    </w:docPart>
    <w:docPart>
      <w:docPartPr>
        <w:name w:val="428D65F3073D45A98CFE4957BF95EC1D"/>
        <w:category>
          <w:name w:val="General"/>
          <w:gallery w:val="placeholder"/>
        </w:category>
        <w:types>
          <w:type w:val="bbPlcHdr"/>
        </w:types>
        <w:behaviors>
          <w:behavior w:val="content"/>
        </w:behaviors>
        <w:guid w:val="{7C701415-797B-49D4-8385-11BC34517EEC}"/>
      </w:docPartPr>
      <w:docPartBody>
        <w:p w:rsidR="003F135E" w:rsidRDefault="005B4A0D" w:rsidP="005B4A0D">
          <w:pPr>
            <w:pStyle w:val="428D65F3073D45A98CFE4957BF95EC1D"/>
          </w:pPr>
          <w:r w:rsidRPr="00973158">
            <w:rPr>
              <w:rStyle w:val="PlaceholderText"/>
            </w:rPr>
            <w:t>Click or tap here to enter text.</w:t>
          </w:r>
        </w:p>
      </w:docPartBody>
    </w:docPart>
    <w:docPart>
      <w:docPartPr>
        <w:name w:val="811A8C7F7AB14A518E86B3FC407B44C2"/>
        <w:category>
          <w:name w:val="General"/>
          <w:gallery w:val="placeholder"/>
        </w:category>
        <w:types>
          <w:type w:val="bbPlcHdr"/>
        </w:types>
        <w:behaviors>
          <w:behavior w:val="content"/>
        </w:behaviors>
        <w:guid w:val="{5374EA99-CEF5-4AAC-A455-17E5D91A76EF}"/>
      </w:docPartPr>
      <w:docPartBody>
        <w:p w:rsidR="003F135E" w:rsidRDefault="005B4A0D" w:rsidP="005B4A0D">
          <w:pPr>
            <w:pStyle w:val="811A8C7F7AB14A518E86B3FC407B44C2"/>
          </w:pPr>
          <w:r w:rsidRPr="00973158">
            <w:rPr>
              <w:rStyle w:val="PlaceholderText"/>
            </w:rPr>
            <w:t>Click or tap here to enter text.</w:t>
          </w:r>
        </w:p>
      </w:docPartBody>
    </w:docPart>
    <w:docPart>
      <w:docPartPr>
        <w:name w:val="8CC7445A140F4195977739EA08417F3D"/>
        <w:category>
          <w:name w:val="General"/>
          <w:gallery w:val="placeholder"/>
        </w:category>
        <w:types>
          <w:type w:val="bbPlcHdr"/>
        </w:types>
        <w:behaviors>
          <w:behavior w:val="content"/>
        </w:behaviors>
        <w:guid w:val="{1EC660E4-9C27-46B3-BE4F-BDF2E1963D45}"/>
      </w:docPartPr>
      <w:docPartBody>
        <w:p w:rsidR="00B75733" w:rsidRDefault="00B92A39" w:rsidP="00B92A39">
          <w:pPr>
            <w:pStyle w:val="8CC7445A140F4195977739EA08417F3D"/>
          </w:pPr>
          <w:r w:rsidRPr="00973158">
            <w:rPr>
              <w:rStyle w:val="PlaceholderText"/>
            </w:rPr>
            <w:t>Click or tap here to enter text.</w:t>
          </w:r>
        </w:p>
      </w:docPartBody>
    </w:docPart>
    <w:docPart>
      <w:docPartPr>
        <w:name w:val="B82D10FAE7644102AFCC6CC80171F460"/>
        <w:category>
          <w:name w:val="General"/>
          <w:gallery w:val="placeholder"/>
        </w:category>
        <w:types>
          <w:type w:val="bbPlcHdr"/>
        </w:types>
        <w:behaviors>
          <w:behavior w:val="content"/>
        </w:behaviors>
        <w:guid w:val="{C7A222C8-5B1A-499D-9A0F-63AC84BC57B5}"/>
      </w:docPartPr>
      <w:docPartBody>
        <w:p w:rsidR="00B75733" w:rsidRDefault="00B92A39" w:rsidP="00B92A39">
          <w:pPr>
            <w:pStyle w:val="B82D10FAE7644102AFCC6CC80171F460"/>
          </w:pPr>
          <w:r w:rsidRPr="00973158">
            <w:rPr>
              <w:rStyle w:val="PlaceholderText"/>
            </w:rPr>
            <w:t>Click or tap here to enter text.</w:t>
          </w:r>
        </w:p>
      </w:docPartBody>
    </w:docPart>
    <w:docPart>
      <w:docPartPr>
        <w:name w:val="217FB6E999BD43EA8BBFB53457B0A414"/>
        <w:category>
          <w:name w:val="General"/>
          <w:gallery w:val="placeholder"/>
        </w:category>
        <w:types>
          <w:type w:val="bbPlcHdr"/>
        </w:types>
        <w:behaviors>
          <w:behavior w:val="content"/>
        </w:behaviors>
        <w:guid w:val="{05E31C2D-FF90-41B4-B932-6099827C8EB1}"/>
      </w:docPartPr>
      <w:docPartBody>
        <w:p w:rsidR="00B75733" w:rsidRDefault="00B92A39" w:rsidP="00B92A39">
          <w:pPr>
            <w:pStyle w:val="217FB6E999BD43EA8BBFB53457B0A414"/>
          </w:pPr>
          <w:r w:rsidRPr="00973158">
            <w:rPr>
              <w:rStyle w:val="PlaceholderText"/>
            </w:rPr>
            <w:t>Click or tap here to enter text.</w:t>
          </w:r>
        </w:p>
      </w:docPartBody>
    </w:docPart>
    <w:docPart>
      <w:docPartPr>
        <w:name w:val="767B05181CBE465B95FA41817D9B32A6"/>
        <w:category>
          <w:name w:val="General"/>
          <w:gallery w:val="placeholder"/>
        </w:category>
        <w:types>
          <w:type w:val="bbPlcHdr"/>
        </w:types>
        <w:behaviors>
          <w:behavior w:val="content"/>
        </w:behaviors>
        <w:guid w:val="{9B7ECA16-01EE-49D5-BBB3-77D77880C149}"/>
      </w:docPartPr>
      <w:docPartBody>
        <w:p w:rsidR="00B75733" w:rsidRDefault="00B92A39" w:rsidP="00B92A39">
          <w:pPr>
            <w:pStyle w:val="767B05181CBE465B95FA41817D9B32A6"/>
          </w:pPr>
          <w:r w:rsidRPr="00973158">
            <w:rPr>
              <w:rStyle w:val="PlaceholderText"/>
            </w:rPr>
            <w:t>Click or tap here to enter text.</w:t>
          </w:r>
        </w:p>
      </w:docPartBody>
    </w:docPart>
    <w:docPart>
      <w:docPartPr>
        <w:name w:val="D7F888819EED4DDD8AA30DC460405688"/>
        <w:category>
          <w:name w:val="General"/>
          <w:gallery w:val="placeholder"/>
        </w:category>
        <w:types>
          <w:type w:val="bbPlcHdr"/>
        </w:types>
        <w:behaviors>
          <w:behavior w:val="content"/>
        </w:behaviors>
        <w:guid w:val="{1711435E-CC30-4DDB-B8E7-F4EC4EF49074}"/>
      </w:docPartPr>
      <w:docPartBody>
        <w:p w:rsidR="00B75733" w:rsidRDefault="00B92A39" w:rsidP="00B92A39">
          <w:pPr>
            <w:pStyle w:val="D7F888819EED4DDD8AA30DC460405688"/>
          </w:pPr>
          <w:r w:rsidRPr="00973158">
            <w:rPr>
              <w:rStyle w:val="PlaceholderText"/>
            </w:rPr>
            <w:t>Click or tap here to enter text.</w:t>
          </w:r>
        </w:p>
      </w:docPartBody>
    </w:docPart>
    <w:docPart>
      <w:docPartPr>
        <w:name w:val="47B8A2060AB74CECA750AAAB35FF4BF6"/>
        <w:category>
          <w:name w:val="General"/>
          <w:gallery w:val="placeholder"/>
        </w:category>
        <w:types>
          <w:type w:val="bbPlcHdr"/>
        </w:types>
        <w:behaviors>
          <w:behavior w:val="content"/>
        </w:behaviors>
        <w:guid w:val="{1E59EBC8-886E-4FD0-A4D3-47AB54A9052F}"/>
      </w:docPartPr>
      <w:docPartBody>
        <w:p w:rsidR="00B75733" w:rsidRDefault="00B92A39" w:rsidP="00B92A39">
          <w:pPr>
            <w:pStyle w:val="47B8A2060AB74CECA750AAAB35FF4BF6"/>
          </w:pPr>
          <w:r w:rsidRPr="00973158">
            <w:rPr>
              <w:rStyle w:val="PlaceholderText"/>
            </w:rPr>
            <w:t>Click or tap here to enter text.</w:t>
          </w:r>
        </w:p>
      </w:docPartBody>
    </w:docPart>
    <w:docPart>
      <w:docPartPr>
        <w:name w:val="6B738791E7A34C4C8B341E0D227665EC"/>
        <w:category>
          <w:name w:val="General"/>
          <w:gallery w:val="placeholder"/>
        </w:category>
        <w:types>
          <w:type w:val="bbPlcHdr"/>
        </w:types>
        <w:behaviors>
          <w:behavior w:val="content"/>
        </w:behaviors>
        <w:guid w:val="{69419BBE-BFC4-4146-9776-A2B94C345BF1}"/>
      </w:docPartPr>
      <w:docPartBody>
        <w:p w:rsidR="00D64265" w:rsidRDefault="00B75733" w:rsidP="00B75733">
          <w:pPr>
            <w:pStyle w:val="6B738791E7A34C4C8B341E0D227665EC"/>
          </w:pPr>
          <w:r w:rsidRPr="00973158">
            <w:rPr>
              <w:rStyle w:val="PlaceholderText"/>
            </w:rPr>
            <w:t>Click or tap here to enter text.</w:t>
          </w:r>
        </w:p>
      </w:docPartBody>
    </w:docPart>
    <w:docPart>
      <w:docPartPr>
        <w:name w:val="233FCE34BAB44F53BB58887C6E72E572"/>
        <w:category>
          <w:name w:val="General"/>
          <w:gallery w:val="placeholder"/>
        </w:category>
        <w:types>
          <w:type w:val="bbPlcHdr"/>
        </w:types>
        <w:behaviors>
          <w:behavior w:val="content"/>
        </w:behaviors>
        <w:guid w:val="{4A272508-7C34-43E1-B4C6-0119B391894E}"/>
      </w:docPartPr>
      <w:docPartBody>
        <w:p w:rsidR="00D64265" w:rsidRDefault="00B75733" w:rsidP="00B75733">
          <w:pPr>
            <w:pStyle w:val="233FCE34BAB44F53BB58887C6E72E572"/>
          </w:pPr>
          <w:r w:rsidRPr="00973158">
            <w:rPr>
              <w:rStyle w:val="PlaceholderText"/>
            </w:rPr>
            <w:t>Click or tap here to enter text.</w:t>
          </w:r>
        </w:p>
      </w:docPartBody>
    </w:docPart>
    <w:docPart>
      <w:docPartPr>
        <w:name w:val="2C91E7DF5795470D9AF2BD76779B8738"/>
        <w:category>
          <w:name w:val="General"/>
          <w:gallery w:val="placeholder"/>
        </w:category>
        <w:types>
          <w:type w:val="bbPlcHdr"/>
        </w:types>
        <w:behaviors>
          <w:behavior w:val="content"/>
        </w:behaviors>
        <w:guid w:val="{98D0549D-6224-47CC-B89A-04A68767E399}"/>
      </w:docPartPr>
      <w:docPartBody>
        <w:p w:rsidR="00D64265" w:rsidRDefault="00B75733" w:rsidP="00B75733">
          <w:pPr>
            <w:pStyle w:val="2C91E7DF5795470D9AF2BD76779B8738"/>
          </w:pPr>
          <w:r w:rsidRPr="00973158">
            <w:rPr>
              <w:rStyle w:val="PlaceholderText"/>
            </w:rPr>
            <w:t>Click or tap here to enter text.</w:t>
          </w:r>
        </w:p>
      </w:docPartBody>
    </w:docPart>
    <w:docPart>
      <w:docPartPr>
        <w:name w:val="FA7D128B704F470D98467D0B68FFB084"/>
        <w:category>
          <w:name w:val="General"/>
          <w:gallery w:val="placeholder"/>
        </w:category>
        <w:types>
          <w:type w:val="bbPlcHdr"/>
        </w:types>
        <w:behaviors>
          <w:behavior w:val="content"/>
        </w:behaviors>
        <w:guid w:val="{E7A408C1-8265-4AF1-B350-D5235F06B26E}"/>
      </w:docPartPr>
      <w:docPartBody>
        <w:p w:rsidR="00D64265" w:rsidRDefault="00B75733" w:rsidP="00B75733">
          <w:pPr>
            <w:pStyle w:val="FA7D128B704F470D98467D0B68FFB084"/>
          </w:pPr>
          <w:r w:rsidRPr="00973158">
            <w:rPr>
              <w:rStyle w:val="PlaceholderText"/>
            </w:rPr>
            <w:t>Click or tap here to enter text.</w:t>
          </w:r>
        </w:p>
      </w:docPartBody>
    </w:docPart>
    <w:docPart>
      <w:docPartPr>
        <w:name w:val="16DDFBA25778477F80ADCB39F717CD7D"/>
        <w:category>
          <w:name w:val="General"/>
          <w:gallery w:val="placeholder"/>
        </w:category>
        <w:types>
          <w:type w:val="bbPlcHdr"/>
        </w:types>
        <w:behaviors>
          <w:behavior w:val="content"/>
        </w:behaviors>
        <w:guid w:val="{6A4131C1-6C74-4BD4-A895-253935816A91}"/>
      </w:docPartPr>
      <w:docPartBody>
        <w:p w:rsidR="00D64265" w:rsidRDefault="00B75733" w:rsidP="00B75733">
          <w:pPr>
            <w:pStyle w:val="16DDFBA25778477F80ADCB39F717CD7D"/>
          </w:pPr>
          <w:r w:rsidRPr="00973158">
            <w:rPr>
              <w:rStyle w:val="PlaceholderText"/>
            </w:rPr>
            <w:t>Click or tap here to enter text.</w:t>
          </w:r>
        </w:p>
      </w:docPartBody>
    </w:docPart>
    <w:docPart>
      <w:docPartPr>
        <w:name w:val="603014D2B6AF4BA2BB0638CA7E789510"/>
        <w:category>
          <w:name w:val="General"/>
          <w:gallery w:val="placeholder"/>
        </w:category>
        <w:types>
          <w:type w:val="bbPlcHdr"/>
        </w:types>
        <w:behaviors>
          <w:behavior w:val="content"/>
        </w:behaviors>
        <w:guid w:val="{8B8A7735-2E08-4F51-9B3B-B67022057969}"/>
      </w:docPartPr>
      <w:docPartBody>
        <w:p w:rsidR="00D64265" w:rsidRDefault="00B75733" w:rsidP="00B75733">
          <w:pPr>
            <w:pStyle w:val="603014D2B6AF4BA2BB0638CA7E789510"/>
          </w:pPr>
          <w:r w:rsidRPr="00973158">
            <w:rPr>
              <w:rStyle w:val="PlaceholderText"/>
            </w:rPr>
            <w:t>Click or tap here to enter text.</w:t>
          </w:r>
        </w:p>
      </w:docPartBody>
    </w:docPart>
    <w:docPart>
      <w:docPartPr>
        <w:name w:val="B6B13EF8E4FF4D2EB4A0C696F0020FE5"/>
        <w:category>
          <w:name w:val="General"/>
          <w:gallery w:val="placeholder"/>
        </w:category>
        <w:types>
          <w:type w:val="bbPlcHdr"/>
        </w:types>
        <w:behaviors>
          <w:behavior w:val="content"/>
        </w:behaviors>
        <w:guid w:val="{712557FC-92C4-4847-A51F-1BD6182055A3}"/>
      </w:docPartPr>
      <w:docPartBody>
        <w:p w:rsidR="00D64265" w:rsidRDefault="00B75733" w:rsidP="00B75733">
          <w:pPr>
            <w:pStyle w:val="B6B13EF8E4FF4D2EB4A0C696F0020FE5"/>
          </w:pPr>
          <w:r w:rsidRPr="00973158">
            <w:rPr>
              <w:rStyle w:val="PlaceholderText"/>
            </w:rPr>
            <w:t>Click or tap here to enter text.</w:t>
          </w:r>
        </w:p>
      </w:docPartBody>
    </w:docPart>
    <w:docPart>
      <w:docPartPr>
        <w:name w:val="78D5384EDF9F4F8B8AAFF80BDCE4A4E9"/>
        <w:category>
          <w:name w:val="General"/>
          <w:gallery w:val="placeholder"/>
        </w:category>
        <w:types>
          <w:type w:val="bbPlcHdr"/>
        </w:types>
        <w:behaviors>
          <w:behavior w:val="content"/>
        </w:behaviors>
        <w:guid w:val="{4BF8FA33-1120-4C52-92A6-85D9D172310D}"/>
      </w:docPartPr>
      <w:docPartBody>
        <w:p w:rsidR="00D64265" w:rsidRDefault="00B75733" w:rsidP="00B75733">
          <w:pPr>
            <w:pStyle w:val="78D5384EDF9F4F8B8AAFF80BDCE4A4E9"/>
          </w:pPr>
          <w:r w:rsidRPr="00973158">
            <w:rPr>
              <w:rStyle w:val="PlaceholderText"/>
            </w:rPr>
            <w:t>Click or tap here to enter text.</w:t>
          </w:r>
        </w:p>
      </w:docPartBody>
    </w:docPart>
    <w:docPart>
      <w:docPartPr>
        <w:name w:val="55E334C02E4449A499955F04D776D262"/>
        <w:category>
          <w:name w:val="General"/>
          <w:gallery w:val="placeholder"/>
        </w:category>
        <w:types>
          <w:type w:val="bbPlcHdr"/>
        </w:types>
        <w:behaviors>
          <w:behavior w:val="content"/>
        </w:behaviors>
        <w:guid w:val="{E5BA3FFD-958D-4947-9B8B-7B909A4024AC}"/>
      </w:docPartPr>
      <w:docPartBody>
        <w:p w:rsidR="00D64265" w:rsidRDefault="00B75733" w:rsidP="00B75733">
          <w:pPr>
            <w:pStyle w:val="55E334C02E4449A499955F04D776D262"/>
          </w:pPr>
          <w:r w:rsidRPr="00973158">
            <w:rPr>
              <w:rStyle w:val="PlaceholderText"/>
            </w:rPr>
            <w:t>Click or tap here to enter text.</w:t>
          </w:r>
        </w:p>
      </w:docPartBody>
    </w:docPart>
    <w:docPart>
      <w:docPartPr>
        <w:name w:val="207461D62C224808890BA3D68919FA18"/>
        <w:category>
          <w:name w:val="General"/>
          <w:gallery w:val="placeholder"/>
        </w:category>
        <w:types>
          <w:type w:val="bbPlcHdr"/>
        </w:types>
        <w:behaviors>
          <w:behavior w:val="content"/>
        </w:behaviors>
        <w:guid w:val="{FE1F75F5-759E-4A21-9369-A8F4868C2A37}"/>
      </w:docPartPr>
      <w:docPartBody>
        <w:p w:rsidR="00D64265" w:rsidRDefault="00B75733" w:rsidP="00B75733">
          <w:pPr>
            <w:pStyle w:val="207461D62C224808890BA3D68919FA18"/>
          </w:pPr>
          <w:r w:rsidRPr="00973158">
            <w:rPr>
              <w:rStyle w:val="PlaceholderText"/>
            </w:rPr>
            <w:t>Click or tap here to enter text.</w:t>
          </w:r>
        </w:p>
      </w:docPartBody>
    </w:docPart>
    <w:docPart>
      <w:docPartPr>
        <w:name w:val="899190A96A9147D7BC276DD8A76F2FC0"/>
        <w:category>
          <w:name w:val="General"/>
          <w:gallery w:val="placeholder"/>
        </w:category>
        <w:types>
          <w:type w:val="bbPlcHdr"/>
        </w:types>
        <w:behaviors>
          <w:behavior w:val="content"/>
        </w:behaviors>
        <w:guid w:val="{876843BC-65C3-467A-A194-1C0B18BAD060}"/>
      </w:docPartPr>
      <w:docPartBody>
        <w:p w:rsidR="00DA090E" w:rsidRDefault="00D64265" w:rsidP="00D64265">
          <w:pPr>
            <w:pStyle w:val="899190A96A9147D7BC276DD8A76F2FC0"/>
          </w:pPr>
          <w:r w:rsidRPr="00973158">
            <w:rPr>
              <w:rStyle w:val="PlaceholderText"/>
            </w:rPr>
            <w:t>Click or tap here to enter text.</w:t>
          </w:r>
        </w:p>
      </w:docPartBody>
    </w:docPart>
    <w:docPart>
      <w:docPartPr>
        <w:name w:val="A71EB8C508C84CD2B85583CA8CA104ED"/>
        <w:category>
          <w:name w:val="General"/>
          <w:gallery w:val="placeholder"/>
        </w:category>
        <w:types>
          <w:type w:val="bbPlcHdr"/>
        </w:types>
        <w:behaviors>
          <w:behavior w:val="content"/>
        </w:behaviors>
        <w:guid w:val="{E1390FBF-49B2-4025-AF52-6BF49AE90EB2}"/>
      </w:docPartPr>
      <w:docPartBody>
        <w:p w:rsidR="00DA090E" w:rsidRDefault="00D64265" w:rsidP="00D64265">
          <w:pPr>
            <w:pStyle w:val="A71EB8C508C84CD2B85583CA8CA104ED"/>
          </w:pPr>
          <w:r w:rsidRPr="00973158">
            <w:rPr>
              <w:rStyle w:val="PlaceholderText"/>
            </w:rPr>
            <w:t>Click or tap here to enter text.</w:t>
          </w:r>
        </w:p>
      </w:docPartBody>
    </w:docPart>
    <w:docPart>
      <w:docPartPr>
        <w:name w:val="14439D4A31624EEB9018EC748F1955D4"/>
        <w:category>
          <w:name w:val="General"/>
          <w:gallery w:val="placeholder"/>
        </w:category>
        <w:types>
          <w:type w:val="bbPlcHdr"/>
        </w:types>
        <w:behaviors>
          <w:behavior w:val="content"/>
        </w:behaviors>
        <w:guid w:val="{69D9676C-7D4A-44C9-BCF7-5102456AD2D1}"/>
      </w:docPartPr>
      <w:docPartBody>
        <w:p w:rsidR="00DA090E" w:rsidRDefault="00D64265" w:rsidP="00D64265">
          <w:pPr>
            <w:pStyle w:val="14439D4A31624EEB9018EC748F1955D4"/>
          </w:pPr>
          <w:r w:rsidRPr="00973158">
            <w:rPr>
              <w:rStyle w:val="PlaceholderText"/>
            </w:rPr>
            <w:t>Click or tap here to enter text.</w:t>
          </w:r>
        </w:p>
      </w:docPartBody>
    </w:docPart>
    <w:docPart>
      <w:docPartPr>
        <w:name w:val="C4035BDC20E34FAD9E04D9007C49E3CF"/>
        <w:category>
          <w:name w:val="General"/>
          <w:gallery w:val="placeholder"/>
        </w:category>
        <w:types>
          <w:type w:val="bbPlcHdr"/>
        </w:types>
        <w:behaviors>
          <w:behavior w:val="content"/>
        </w:behaviors>
        <w:guid w:val="{F48F35CA-0586-43C4-8073-A8E6C167A1D2}"/>
      </w:docPartPr>
      <w:docPartBody>
        <w:p w:rsidR="00DA090E" w:rsidRDefault="00D64265" w:rsidP="00D64265">
          <w:pPr>
            <w:pStyle w:val="C4035BDC20E34FAD9E04D9007C49E3CF"/>
          </w:pPr>
          <w:r w:rsidRPr="00973158">
            <w:rPr>
              <w:rStyle w:val="PlaceholderText"/>
            </w:rPr>
            <w:t>Click or tap here to enter text.</w:t>
          </w:r>
        </w:p>
      </w:docPartBody>
    </w:docPart>
    <w:docPart>
      <w:docPartPr>
        <w:name w:val="164AF22181FA4A17A70AC4E88B006B70"/>
        <w:category>
          <w:name w:val="General"/>
          <w:gallery w:val="placeholder"/>
        </w:category>
        <w:types>
          <w:type w:val="bbPlcHdr"/>
        </w:types>
        <w:behaviors>
          <w:behavior w:val="content"/>
        </w:behaviors>
        <w:guid w:val="{833F7869-6C6B-4A8B-AC1D-4134FC1A74A8}"/>
      </w:docPartPr>
      <w:docPartBody>
        <w:p w:rsidR="00DA090E" w:rsidRDefault="00D64265" w:rsidP="00D64265">
          <w:pPr>
            <w:pStyle w:val="164AF22181FA4A17A70AC4E88B006B70"/>
          </w:pPr>
          <w:r w:rsidRPr="00973158">
            <w:rPr>
              <w:rStyle w:val="PlaceholderText"/>
            </w:rPr>
            <w:t>Click or tap here to enter text.</w:t>
          </w:r>
        </w:p>
      </w:docPartBody>
    </w:docPart>
    <w:docPart>
      <w:docPartPr>
        <w:name w:val="F91253272D02459484CCC48338838AF5"/>
        <w:category>
          <w:name w:val="General"/>
          <w:gallery w:val="placeholder"/>
        </w:category>
        <w:types>
          <w:type w:val="bbPlcHdr"/>
        </w:types>
        <w:behaviors>
          <w:behavior w:val="content"/>
        </w:behaviors>
        <w:guid w:val="{F978DE94-67DC-4AEA-93E8-A23A37C5107D}"/>
      </w:docPartPr>
      <w:docPartBody>
        <w:p w:rsidR="00DA090E" w:rsidRDefault="00D64265" w:rsidP="00D64265">
          <w:pPr>
            <w:pStyle w:val="F91253272D02459484CCC48338838AF5"/>
          </w:pPr>
          <w:r w:rsidRPr="00973158">
            <w:rPr>
              <w:rStyle w:val="PlaceholderText"/>
            </w:rPr>
            <w:t>Click or tap here to enter text.</w:t>
          </w:r>
        </w:p>
      </w:docPartBody>
    </w:docPart>
    <w:docPart>
      <w:docPartPr>
        <w:name w:val="432C1FEFB40B4C2D9B0D4162631964FA"/>
        <w:category>
          <w:name w:val="General"/>
          <w:gallery w:val="placeholder"/>
        </w:category>
        <w:types>
          <w:type w:val="bbPlcHdr"/>
        </w:types>
        <w:behaviors>
          <w:behavior w:val="content"/>
        </w:behaviors>
        <w:guid w:val="{A71941BE-1C2F-48F1-A11A-7BBDB7CEF58B}"/>
      </w:docPartPr>
      <w:docPartBody>
        <w:p w:rsidR="00DA090E" w:rsidRDefault="00D64265" w:rsidP="00D64265">
          <w:pPr>
            <w:pStyle w:val="432C1FEFB40B4C2D9B0D4162631964FA"/>
          </w:pPr>
          <w:r w:rsidRPr="00973158">
            <w:rPr>
              <w:rStyle w:val="PlaceholderText"/>
            </w:rPr>
            <w:t>Click or tap here to enter text.</w:t>
          </w:r>
        </w:p>
      </w:docPartBody>
    </w:docPart>
    <w:docPart>
      <w:docPartPr>
        <w:name w:val="69D313139A1E49ED9C3E19FE3076DC9F"/>
        <w:category>
          <w:name w:val="General"/>
          <w:gallery w:val="placeholder"/>
        </w:category>
        <w:types>
          <w:type w:val="bbPlcHdr"/>
        </w:types>
        <w:behaviors>
          <w:behavior w:val="content"/>
        </w:behaviors>
        <w:guid w:val="{88988E44-33FA-4D90-8936-A8C414F0EDC9}"/>
      </w:docPartPr>
      <w:docPartBody>
        <w:p w:rsidR="00DA090E" w:rsidRDefault="00D64265" w:rsidP="00D64265">
          <w:pPr>
            <w:pStyle w:val="69D313139A1E49ED9C3E19FE3076DC9F"/>
          </w:pPr>
          <w:r w:rsidRPr="00973158">
            <w:rPr>
              <w:rStyle w:val="PlaceholderText"/>
            </w:rPr>
            <w:t>Click or tap here to enter text.</w:t>
          </w:r>
        </w:p>
      </w:docPartBody>
    </w:docPart>
    <w:docPart>
      <w:docPartPr>
        <w:name w:val="874C7C6631CA478186628A79EC6841D0"/>
        <w:category>
          <w:name w:val="General"/>
          <w:gallery w:val="placeholder"/>
        </w:category>
        <w:types>
          <w:type w:val="bbPlcHdr"/>
        </w:types>
        <w:behaviors>
          <w:behavior w:val="content"/>
        </w:behaviors>
        <w:guid w:val="{B7405D6F-AFD4-47EF-B279-6BBE0B55719D}"/>
      </w:docPartPr>
      <w:docPartBody>
        <w:p w:rsidR="00DA090E" w:rsidRDefault="00D64265" w:rsidP="00D64265">
          <w:pPr>
            <w:pStyle w:val="874C7C6631CA478186628A79EC6841D0"/>
          </w:pPr>
          <w:r w:rsidRPr="00973158">
            <w:rPr>
              <w:rStyle w:val="PlaceholderText"/>
            </w:rPr>
            <w:t>Click or tap here to enter text.</w:t>
          </w:r>
        </w:p>
      </w:docPartBody>
    </w:docPart>
    <w:docPart>
      <w:docPartPr>
        <w:name w:val="A6F7211940B44AD39BB5F1D1B08D2849"/>
        <w:category>
          <w:name w:val="General"/>
          <w:gallery w:val="placeholder"/>
        </w:category>
        <w:types>
          <w:type w:val="bbPlcHdr"/>
        </w:types>
        <w:behaviors>
          <w:behavior w:val="content"/>
        </w:behaviors>
        <w:guid w:val="{39539E17-5161-47EC-8486-9CA1C8A1E9EA}"/>
      </w:docPartPr>
      <w:docPartBody>
        <w:p w:rsidR="00DA090E" w:rsidRDefault="00D64265" w:rsidP="00D64265">
          <w:pPr>
            <w:pStyle w:val="A6F7211940B44AD39BB5F1D1B08D2849"/>
          </w:pPr>
          <w:r w:rsidRPr="00973158">
            <w:rPr>
              <w:rStyle w:val="PlaceholderText"/>
            </w:rPr>
            <w:t>Click or tap here to enter text.</w:t>
          </w:r>
        </w:p>
      </w:docPartBody>
    </w:docPart>
    <w:docPart>
      <w:docPartPr>
        <w:name w:val="1FF475ACF5494BE4B124745A5FC490FD"/>
        <w:category>
          <w:name w:val="General"/>
          <w:gallery w:val="placeholder"/>
        </w:category>
        <w:types>
          <w:type w:val="bbPlcHdr"/>
        </w:types>
        <w:behaviors>
          <w:behavior w:val="content"/>
        </w:behaviors>
        <w:guid w:val="{A2417ECE-B1D4-4F29-BBDB-1D9D0362F9F6}"/>
      </w:docPartPr>
      <w:docPartBody>
        <w:p w:rsidR="00DA090E" w:rsidRDefault="00D64265" w:rsidP="00D64265">
          <w:pPr>
            <w:pStyle w:val="1FF475ACF5494BE4B124745A5FC490FD"/>
          </w:pPr>
          <w:r w:rsidRPr="00973158">
            <w:rPr>
              <w:rStyle w:val="PlaceholderText"/>
            </w:rPr>
            <w:t>Click or tap here to enter text.</w:t>
          </w:r>
        </w:p>
      </w:docPartBody>
    </w:docPart>
    <w:docPart>
      <w:docPartPr>
        <w:name w:val="491F82FDDFA6492180921C6E4C6D3C24"/>
        <w:category>
          <w:name w:val="General"/>
          <w:gallery w:val="placeholder"/>
        </w:category>
        <w:types>
          <w:type w:val="bbPlcHdr"/>
        </w:types>
        <w:behaviors>
          <w:behavior w:val="content"/>
        </w:behaviors>
        <w:guid w:val="{FAAD5B94-12AB-422A-9E9A-502B042AEA6C}"/>
      </w:docPartPr>
      <w:docPartBody>
        <w:p w:rsidR="00DA090E" w:rsidRDefault="00D64265" w:rsidP="00D64265">
          <w:pPr>
            <w:pStyle w:val="491F82FDDFA6492180921C6E4C6D3C24"/>
          </w:pPr>
          <w:r w:rsidRPr="00973158">
            <w:rPr>
              <w:rStyle w:val="PlaceholderText"/>
            </w:rPr>
            <w:t>Click or tap here to enter text.</w:t>
          </w:r>
        </w:p>
      </w:docPartBody>
    </w:docPart>
    <w:docPart>
      <w:docPartPr>
        <w:name w:val="EB26685945574F6AA6DFDC36C5A44C46"/>
        <w:category>
          <w:name w:val="General"/>
          <w:gallery w:val="placeholder"/>
        </w:category>
        <w:types>
          <w:type w:val="bbPlcHdr"/>
        </w:types>
        <w:behaviors>
          <w:behavior w:val="content"/>
        </w:behaviors>
        <w:guid w:val="{3764DAC2-ECDF-436C-965E-AEB6BFB73BE4}"/>
      </w:docPartPr>
      <w:docPartBody>
        <w:p w:rsidR="00DA090E" w:rsidRDefault="00D64265" w:rsidP="00D64265">
          <w:pPr>
            <w:pStyle w:val="EB26685945574F6AA6DFDC36C5A44C46"/>
          </w:pPr>
          <w:r w:rsidRPr="00973158">
            <w:rPr>
              <w:rStyle w:val="PlaceholderText"/>
            </w:rPr>
            <w:t>Click or tap here to enter text.</w:t>
          </w:r>
        </w:p>
      </w:docPartBody>
    </w:docPart>
    <w:docPart>
      <w:docPartPr>
        <w:name w:val="7D9E8B22012E4D06BB87027A30C4B960"/>
        <w:category>
          <w:name w:val="General"/>
          <w:gallery w:val="placeholder"/>
        </w:category>
        <w:types>
          <w:type w:val="bbPlcHdr"/>
        </w:types>
        <w:behaviors>
          <w:behavior w:val="content"/>
        </w:behaviors>
        <w:guid w:val="{A9F0464F-E070-489C-B240-B7294426F256}"/>
      </w:docPartPr>
      <w:docPartBody>
        <w:p w:rsidR="00DA090E" w:rsidRDefault="00D64265" w:rsidP="00D64265">
          <w:pPr>
            <w:pStyle w:val="7D9E8B22012E4D06BB87027A30C4B960"/>
          </w:pPr>
          <w:r w:rsidRPr="00973158">
            <w:rPr>
              <w:rStyle w:val="PlaceholderText"/>
            </w:rPr>
            <w:t>Click or tap here to enter text.</w:t>
          </w:r>
        </w:p>
      </w:docPartBody>
    </w:docPart>
    <w:docPart>
      <w:docPartPr>
        <w:name w:val="BE6739072CBD4C11B9793FA3A9C13724"/>
        <w:category>
          <w:name w:val="General"/>
          <w:gallery w:val="placeholder"/>
        </w:category>
        <w:types>
          <w:type w:val="bbPlcHdr"/>
        </w:types>
        <w:behaviors>
          <w:behavior w:val="content"/>
        </w:behaviors>
        <w:guid w:val="{E3BC0D22-948E-4F8E-A239-42C9118015A8}"/>
      </w:docPartPr>
      <w:docPartBody>
        <w:p w:rsidR="00DA090E" w:rsidRDefault="00D64265" w:rsidP="00D64265">
          <w:pPr>
            <w:pStyle w:val="BE6739072CBD4C11B9793FA3A9C13724"/>
          </w:pPr>
          <w:r w:rsidRPr="00973158">
            <w:rPr>
              <w:rStyle w:val="PlaceholderText"/>
            </w:rPr>
            <w:t>Click or tap here to enter text.</w:t>
          </w:r>
        </w:p>
      </w:docPartBody>
    </w:docPart>
    <w:docPart>
      <w:docPartPr>
        <w:name w:val="9A28586E8D884025B399844495A22246"/>
        <w:category>
          <w:name w:val="General"/>
          <w:gallery w:val="placeholder"/>
        </w:category>
        <w:types>
          <w:type w:val="bbPlcHdr"/>
        </w:types>
        <w:behaviors>
          <w:behavior w:val="content"/>
        </w:behaviors>
        <w:guid w:val="{7FC95D50-5B6F-46DA-B7C2-6499702DB91A}"/>
      </w:docPartPr>
      <w:docPartBody>
        <w:p w:rsidR="00DA090E" w:rsidRDefault="00D64265" w:rsidP="00D64265">
          <w:pPr>
            <w:pStyle w:val="9A28586E8D884025B399844495A22246"/>
          </w:pPr>
          <w:r w:rsidRPr="00973158">
            <w:rPr>
              <w:rStyle w:val="PlaceholderText"/>
            </w:rPr>
            <w:t>Click or tap here to enter text.</w:t>
          </w:r>
        </w:p>
      </w:docPartBody>
    </w:docPart>
    <w:docPart>
      <w:docPartPr>
        <w:name w:val="F7C39132297D4FE1B995939276613323"/>
        <w:category>
          <w:name w:val="General"/>
          <w:gallery w:val="placeholder"/>
        </w:category>
        <w:types>
          <w:type w:val="bbPlcHdr"/>
        </w:types>
        <w:behaviors>
          <w:behavior w:val="content"/>
        </w:behaviors>
        <w:guid w:val="{D5F6C9EA-29F4-49CB-BD48-16ED56DBAC52}"/>
      </w:docPartPr>
      <w:docPartBody>
        <w:p w:rsidR="00DA090E" w:rsidRDefault="00D64265" w:rsidP="00D64265">
          <w:pPr>
            <w:pStyle w:val="F7C39132297D4FE1B995939276613323"/>
          </w:pPr>
          <w:r w:rsidRPr="00973158">
            <w:rPr>
              <w:rStyle w:val="PlaceholderText"/>
            </w:rPr>
            <w:t>Click or tap here to enter text.</w:t>
          </w:r>
        </w:p>
      </w:docPartBody>
    </w:docPart>
    <w:docPart>
      <w:docPartPr>
        <w:name w:val="67C8EA668C6F4DA488AED73E801A0F29"/>
        <w:category>
          <w:name w:val="General"/>
          <w:gallery w:val="placeholder"/>
        </w:category>
        <w:types>
          <w:type w:val="bbPlcHdr"/>
        </w:types>
        <w:behaviors>
          <w:behavior w:val="content"/>
        </w:behaviors>
        <w:guid w:val="{BCE324BD-53E1-4E45-8166-8AA09A741E26}"/>
      </w:docPartPr>
      <w:docPartBody>
        <w:p w:rsidR="00DA090E" w:rsidRDefault="00D64265" w:rsidP="00D64265">
          <w:pPr>
            <w:pStyle w:val="67C8EA668C6F4DA488AED73E801A0F29"/>
          </w:pPr>
          <w:r w:rsidRPr="00973158">
            <w:rPr>
              <w:rStyle w:val="PlaceholderText"/>
            </w:rPr>
            <w:t>Click or tap here to enter text.</w:t>
          </w:r>
        </w:p>
      </w:docPartBody>
    </w:docPart>
    <w:docPart>
      <w:docPartPr>
        <w:name w:val="E8E00CDD52AF452ABC6323AE685B664E"/>
        <w:category>
          <w:name w:val="General"/>
          <w:gallery w:val="placeholder"/>
        </w:category>
        <w:types>
          <w:type w:val="bbPlcHdr"/>
        </w:types>
        <w:behaviors>
          <w:behavior w:val="content"/>
        </w:behaviors>
        <w:guid w:val="{3E15BE67-6612-44B0-946A-B3A9AD3627F6}"/>
      </w:docPartPr>
      <w:docPartBody>
        <w:p w:rsidR="00DA090E" w:rsidRDefault="00D64265" w:rsidP="00D64265">
          <w:pPr>
            <w:pStyle w:val="E8E00CDD52AF452ABC6323AE685B664E"/>
          </w:pPr>
          <w:r w:rsidRPr="00973158">
            <w:rPr>
              <w:rStyle w:val="PlaceholderText"/>
            </w:rPr>
            <w:t>Click or tap here to enter text.</w:t>
          </w:r>
        </w:p>
      </w:docPartBody>
    </w:docPart>
    <w:docPart>
      <w:docPartPr>
        <w:name w:val="0189CECD3FDC488C94D71C36AD8C3791"/>
        <w:category>
          <w:name w:val="General"/>
          <w:gallery w:val="placeholder"/>
        </w:category>
        <w:types>
          <w:type w:val="bbPlcHdr"/>
        </w:types>
        <w:behaviors>
          <w:behavior w:val="content"/>
        </w:behaviors>
        <w:guid w:val="{16E09927-BEAE-423D-84CC-62B5DF09B67F}"/>
      </w:docPartPr>
      <w:docPartBody>
        <w:p w:rsidR="00DA090E" w:rsidRDefault="00D64265" w:rsidP="00D64265">
          <w:pPr>
            <w:pStyle w:val="0189CECD3FDC488C94D71C36AD8C3791"/>
          </w:pPr>
          <w:r w:rsidRPr="00973158">
            <w:rPr>
              <w:rStyle w:val="PlaceholderText"/>
            </w:rPr>
            <w:t>Click or tap here to enter text.</w:t>
          </w:r>
        </w:p>
      </w:docPartBody>
    </w:docPart>
    <w:docPart>
      <w:docPartPr>
        <w:name w:val="6D39423CE9054201A2E18C8C89BB05DB"/>
        <w:category>
          <w:name w:val="General"/>
          <w:gallery w:val="placeholder"/>
        </w:category>
        <w:types>
          <w:type w:val="bbPlcHdr"/>
        </w:types>
        <w:behaviors>
          <w:behavior w:val="content"/>
        </w:behaviors>
        <w:guid w:val="{7CABD27D-19E6-4D2E-9753-A85A324B414D}"/>
      </w:docPartPr>
      <w:docPartBody>
        <w:p w:rsidR="00DA090E" w:rsidRDefault="00D64265" w:rsidP="00D64265">
          <w:pPr>
            <w:pStyle w:val="6D39423CE9054201A2E18C8C89BB05DB"/>
          </w:pPr>
          <w:r w:rsidRPr="00973158">
            <w:rPr>
              <w:rStyle w:val="PlaceholderText"/>
            </w:rPr>
            <w:t>Click or tap here to enter text.</w:t>
          </w:r>
        </w:p>
      </w:docPartBody>
    </w:docPart>
    <w:docPart>
      <w:docPartPr>
        <w:name w:val="9A21783DCADA461694ADEC2CCBEB8170"/>
        <w:category>
          <w:name w:val="General"/>
          <w:gallery w:val="placeholder"/>
        </w:category>
        <w:types>
          <w:type w:val="bbPlcHdr"/>
        </w:types>
        <w:behaviors>
          <w:behavior w:val="content"/>
        </w:behaviors>
        <w:guid w:val="{7BC8FAAB-C3D7-4642-9317-13B665AA6954}"/>
      </w:docPartPr>
      <w:docPartBody>
        <w:p w:rsidR="00DA090E" w:rsidRDefault="00D64265" w:rsidP="00D64265">
          <w:pPr>
            <w:pStyle w:val="9A21783DCADA461694ADEC2CCBEB8170"/>
          </w:pPr>
          <w:r w:rsidRPr="00973158">
            <w:rPr>
              <w:rStyle w:val="PlaceholderText"/>
            </w:rPr>
            <w:t>Click or tap here to enter text.</w:t>
          </w:r>
        </w:p>
      </w:docPartBody>
    </w:docPart>
    <w:docPart>
      <w:docPartPr>
        <w:name w:val="1B40941A66DE4A2E895D27F95010DC2D"/>
        <w:category>
          <w:name w:val="General"/>
          <w:gallery w:val="placeholder"/>
        </w:category>
        <w:types>
          <w:type w:val="bbPlcHdr"/>
        </w:types>
        <w:behaviors>
          <w:behavior w:val="content"/>
        </w:behaviors>
        <w:guid w:val="{A44137C7-4C83-4272-A4E0-713CAE6EEF38}"/>
      </w:docPartPr>
      <w:docPartBody>
        <w:p w:rsidR="00DA090E" w:rsidRDefault="00D64265" w:rsidP="00D64265">
          <w:pPr>
            <w:pStyle w:val="1B40941A66DE4A2E895D27F95010DC2D"/>
          </w:pPr>
          <w:r w:rsidRPr="00973158">
            <w:rPr>
              <w:rStyle w:val="PlaceholderText"/>
            </w:rPr>
            <w:t>Click or tap here to enter text.</w:t>
          </w:r>
        </w:p>
      </w:docPartBody>
    </w:docPart>
    <w:docPart>
      <w:docPartPr>
        <w:name w:val="17333A7154544A8EAB1F674EEE246BB3"/>
        <w:category>
          <w:name w:val="General"/>
          <w:gallery w:val="placeholder"/>
        </w:category>
        <w:types>
          <w:type w:val="bbPlcHdr"/>
        </w:types>
        <w:behaviors>
          <w:behavior w:val="content"/>
        </w:behaviors>
        <w:guid w:val="{B6737849-4B05-44B0-B0AA-2B1BD44DC148}"/>
      </w:docPartPr>
      <w:docPartBody>
        <w:p w:rsidR="00DA090E" w:rsidRDefault="00D64265" w:rsidP="00D64265">
          <w:pPr>
            <w:pStyle w:val="17333A7154544A8EAB1F674EEE246BB3"/>
          </w:pPr>
          <w:r w:rsidRPr="00973158">
            <w:rPr>
              <w:rStyle w:val="PlaceholderText"/>
            </w:rPr>
            <w:t>Click or tap here to enter text.</w:t>
          </w:r>
        </w:p>
      </w:docPartBody>
    </w:docPart>
    <w:docPart>
      <w:docPartPr>
        <w:name w:val="4757F8CE49A74A96B7A5053DB3FD583D"/>
        <w:category>
          <w:name w:val="General"/>
          <w:gallery w:val="placeholder"/>
        </w:category>
        <w:types>
          <w:type w:val="bbPlcHdr"/>
        </w:types>
        <w:behaviors>
          <w:behavior w:val="content"/>
        </w:behaviors>
        <w:guid w:val="{1AD53FC4-6482-4BD9-B4BB-65290A7A5DE2}"/>
      </w:docPartPr>
      <w:docPartBody>
        <w:p w:rsidR="00DA090E" w:rsidRDefault="00D64265" w:rsidP="00D64265">
          <w:pPr>
            <w:pStyle w:val="4757F8CE49A74A96B7A5053DB3FD583D"/>
          </w:pPr>
          <w:r w:rsidRPr="00973158">
            <w:rPr>
              <w:rStyle w:val="PlaceholderText"/>
            </w:rPr>
            <w:t>Click or tap here to enter text.</w:t>
          </w:r>
        </w:p>
      </w:docPartBody>
    </w:docPart>
    <w:docPart>
      <w:docPartPr>
        <w:name w:val="5965079B32824794A8B02D64BF0347C0"/>
        <w:category>
          <w:name w:val="General"/>
          <w:gallery w:val="placeholder"/>
        </w:category>
        <w:types>
          <w:type w:val="bbPlcHdr"/>
        </w:types>
        <w:behaviors>
          <w:behavior w:val="content"/>
        </w:behaviors>
        <w:guid w:val="{1C2DCC22-8BF6-4AC3-A392-D21D8D1F724E}"/>
      </w:docPartPr>
      <w:docPartBody>
        <w:p w:rsidR="00DA090E" w:rsidRDefault="00D64265" w:rsidP="00D64265">
          <w:pPr>
            <w:pStyle w:val="5965079B32824794A8B02D64BF0347C0"/>
          </w:pPr>
          <w:r w:rsidRPr="00973158">
            <w:rPr>
              <w:rStyle w:val="PlaceholderText"/>
            </w:rPr>
            <w:t>Click or tap here to enter text.</w:t>
          </w:r>
        </w:p>
      </w:docPartBody>
    </w:docPart>
    <w:docPart>
      <w:docPartPr>
        <w:name w:val="69C7174410EB492A9BBB26961D0AC27C"/>
        <w:category>
          <w:name w:val="General"/>
          <w:gallery w:val="placeholder"/>
        </w:category>
        <w:types>
          <w:type w:val="bbPlcHdr"/>
        </w:types>
        <w:behaviors>
          <w:behavior w:val="content"/>
        </w:behaviors>
        <w:guid w:val="{C0403CFB-79B3-4182-BE88-84D7747BE7AA}"/>
      </w:docPartPr>
      <w:docPartBody>
        <w:p w:rsidR="00DA090E" w:rsidRDefault="00D64265" w:rsidP="00D64265">
          <w:pPr>
            <w:pStyle w:val="69C7174410EB492A9BBB26961D0AC27C"/>
          </w:pPr>
          <w:r w:rsidRPr="00973158">
            <w:rPr>
              <w:rStyle w:val="PlaceholderText"/>
            </w:rPr>
            <w:t>Click or tap here to enter text.</w:t>
          </w:r>
        </w:p>
      </w:docPartBody>
    </w:docPart>
    <w:docPart>
      <w:docPartPr>
        <w:name w:val="B7B1FDC0DFBA4A8287377841E4801AC8"/>
        <w:category>
          <w:name w:val="General"/>
          <w:gallery w:val="placeholder"/>
        </w:category>
        <w:types>
          <w:type w:val="bbPlcHdr"/>
        </w:types>
        <w:behaviors>
          <w:behavior w:val="content"/>
        </w:behaviors>
        <w:guid w:val="{C65CA221-7750-418B-985B-6CEA91C73D3C}"/>
      </w:docPartPr>
      <w:docPartBody>
        <w:p w:rsidR="00DA090E" w:rsidRDefault="00D64265" w:rsidP="00D64265">
          <w:pPr>
            <w:pStyle w:val="B7B1FDC0DFBA4A8287377841E4801AC8"/>
          </w:pPr>
          <w:r w:rsidRPr="00973158">
            <w:rPr>
              <w:rStyle w:val="PlaceholderText"/>
            </w:rPr>
            <w:t>Click or tap here to enter text.</w:t>
          </w:r>
        </w:p>
      </w:docPartBody>
    </w:docPart>
    <w:docPart>
      <w:docPartPr>
        <w:name w:val="9A400FF2AB2C4127B67CB34E0C9B0A66"/>
        <w:category>
          <w:name w:val="General"/>
          <w:gallery w:val="placeholder"/>
        </w:category>
        <w:types>
          <w:type w:val="bbPlcHdr"/>
        </w:types>
        <w:behaviors>
          <w:behavior w:val="content"/>
        </w:behaviors>
        <w:guid w:val="{59F1B04D-31C2-4806-A83B-EE96BDE7DFE8}"/>
      </w:docPartPr>
      <w:docPartBody>
        <w:p w:rsidR="00DA090E" w:rsidRDefault="00D64265" w:rsidP="00D64265">
          <w:pPr>
            <w:pStyle w:val="9A400FF2AB2C4127B67CB34E0C9B0A66"/>
          </w:pPr>
          <w:r w:rsidRPr="00973158">
            <w:rPr>
              <w:rStyle w:val="PlaceholderText"/>
            </w:rPr>
            <w:t>Click or tap here to enter text.</w:t>
          </w:r>
        </w:p>
      </w:docPartBody>
    </w:docPart>
    <w:docPart>
      <w:docPartPr>
        <w:name w:val="15B0DF2D05964921A7F97728381CE030"/>
        <w:category>
          <w:name w:val="General"/>
          <w:gallery w:val="placeholder"/>
        </w:category>
        <w:types>
          <w:type w:val="bbPlcHdr"/>
        </w:types>
        <w:behaviors>
          <w:behavior w:val="content"/>
        </w:behaviors>
        <w:guid w:val="{40C1631E-1ACA-4632-9484-F65E8625BD43}"/>
      </w:docPartPr>
      <w:docPartBody>
        <w:p w:rsidR="00DA090E" w:rsidRDefault="00D64265" w:rsidP="00D64265">
          <w:pPr>
            <w:pStyle w:val="15B0DF2D05964921A7F97728381CE030"/>
          </w:pPr>
          <w:r w:rsidRPr="00973158">
            <w:rPr>
              <w:rStyle w:val="PlaceholderText"/>
            </w:rPr>
            <w:t>Click or tap here to enter text.</w:t>
          </w:r>
        </w:p>
      </w:docPartBody>
    </w:docPart>
    <w:docPart>
      <w:docPartPr>
        <w:name w:val="1CB8A1DDACAE4EA1B523E13897C76A30"/>
        <w:category>
          <w:name w:val="General"/>
          <w:gallery w:val="placeholder"/>
        </w:category>
        <w:types>
          <w:type w:val="bbPlcHdr"/>
        </w:types>
        <w:behaviors>
          <w:behavior w:val="content"/>
        </w:behaviors>
        <w:guid w:val="{DF23F4E0-05F8-4DE1-8452-9201A4C097CF}"/>
      </w:docPartPr>
      <w:docPartBody>
        <w:p w:rsidR="00DA090E" w:rsidRDefault="00D64265" w:rsidP="00D64265">
          <w:pPr>
            <w:pStyle w:val="1CB8A1DDACAE4EA1B523E13897C76A30"/>
          </w:pPr>
          <w:r w:rsidRPr="00973158">
            <w:rPr>
              <w:rStyle w:val="PlaceholderText"/>
            </w:rPr>
            <w:t>Click or tap here to enter text.</w:t>
          </w:r>
        </w:p>
      </w:docPartBody>
    </w:docPart>
    <w:docPart>
      <w:docPartPr>
        <w:name w:val="2E8E04753DA24DE69511CC6BD6A0F72D"/>
        <w:category>
          <w:name w:val="General"/>
          <w:gallery w:val="placeholder"/>
        </w:category>
        <w:types>
          <w:type w:val="bbPlcHdr"/>
        </w:types>
        <w:behaviors>
          <w:behavior w:val="content"/>
        </w:behaviors>
        <w:guid w:val="{C6E693A2-4414-44F6-A233-DF394BD2D121}"/>
      </w:docPartPr>
      <w:docPartBody>
        <w:p w:rsidR="00DA090E" w:rsidRDefault="00D64265" w:rsidP="00D64265">
          <w:pPr>
            <w:pStyle w:val="2E8E04753DA24DE69511CC6BD6A0F72D"/>
          </w:pPr>
          <w:r w:rsidRPr="00973158">
            <w:rPr>
              <w:rStyle w:val="PlaceholderText"/>
            </w:rPr>
            <w:t>Click or tap here to enter text.</w:t>
          </w:r>
        </w:p>
      </w:docPartBody>
    </w:docPart>
    <w:docPart>
      <w:docPartPr>
        <w:name w:val="7DE24EDF9F7341EFA0120518E08AD8B2"/>
        <w:category>
          <w:name w:val="General"/>
          <w:gallery w:val="placeholder"/>
        </w:category>
        <w:types>
          <w:type w:val="bbPlcHdr"/>
        </w:types>
        <w:behaviors>
          <w:behavior w:val="content"/>
        </w:behaviors>
        <w:guid w:val="{15153468-29A6-4189-BE06-FDF5D007A762}"/>
      </w:docPartPr>
      <w:docPartBody>
        <w:p w:rsidR="00DA090E" w:rsidRDefault="00D64265" w:rsidP="00D64265">
          <w:pPr>
            <w:pStyle w:val="7DE24EDF9F7341EFA0120518E08AD8B2"/>
          </w:pPr>
          <w:r w:rsidRPr="00973158">
            <w:rPr>
              <w:rStyle w:val="PlaceholderText"/>
            </w:rPr>
            <w:t>Click or tap here to enter text.</w:t>
          </w:r>
        </w:p>
      </w:docPartBody>
    </w:docPart>
    <w:docPart>
      <w:docPartPr>
        <w:name w:val="AC9F15828FCD46C0A90C4C609BFEF4A2"/>
        <w:category>
          <w:name w:val="General"/>
          <w:gallery w:val="placeholder"/>
        </w:category>
        <w:types>
          <w:type w:val="bbPlcHdr"/>
        </w:types>
        <w:behaviors>
          <w:behavior w:val="content"/>
        </w:behaviors>
        <w:guid w:val="{9A210C3B-A366-4FFB-8209-D705B5974AE1}"/>
      </w:docPartPr>
      <w:docPartBody>
        <w:p w:rsidR="00B051F3" w:rsidRDefault="00DA090E" w:rsidP="00DA090E">
          <w:pPr>
            <w:pStyle w:val="AC9F15828FCD46C0A90C4C609BFEF4A2"/>
          </w:pPr>
          <w:r w:rsidRPr="00973158">
            <w:rPr>
              <w:rStyle w:val="PlaceholderText"/>
            </w:rPr>
            <w:t>Click or tap here to enter text.</w:t>
          </w:r>
        </w:p>
      </w:docPartBody>
    </w:docPart>
    <w:docPart>
      <w:docPartPr>
        <w:name w:val="FA77F0CB644A4C07B1827B62BE952298"/>
        <w:category>
          <w:name w:val="General"/>
          <w:gallery w:val="placeholder"/>
        </w:category>
        <w:types>
          <w:type w:val="bbPlcHdr"/>
        </w:types>
        <w:behaviors>
          <w:behavior w:val="content"/>
        </w:behaviors>
        <w:guid w:val="{E97E4B50-52DC-4E0F-962B-CFD094DCAEA5}"/>
      </w:docPartPr>
      <w:docPartBody>
        <w:p w:rsidR="00B051F3" w:rsidRDefault="00DA090E" w:rsidP="00DA090E">
          <w:pPr>
            <w:pStyle w:val="FA77F0CB644A4C07B1827B62BE952298"/>
          </w:pPr>
          <w:r w:rsidRPr="00973158">
            <w:rPr>
              <w:rStyle w:val="PlaceholderText"/>
            </w:rPr>
            <w:t>Click or tap here to enter text.</w:t>
          </w:r>
        </w:p>
      </w:docPartBody>
    </w:docPart>
    <w:docPart>
      <w:docPartPr>
        <w:name w:val="9B57645F2CE640C4A0BB5C9FC0CD3491"/>
        <w:category>
          <w:name w:val="General"/>
          <w:gallery w:val="placeholder"/>
        </w:category>
        <w:types>
          <w:type w:val="bbPlcHdr"/>
        </w:types>
        <w:behaviors>
          <w:behavior w:val="content"/>
        </w:behaviors>
        <w:guid w:val="{C6E95897-D8AF-4A2E-BAC4-D031441FD4A6}"/>
      </w:docPartPr>
      <w:docPartBody>
        <w:p w:rsidR="00B051F3" w:rsidRDefault="00DA090E" w:rsidP="00DA090E">
          <w:pPr>
            <w:pStyle w:val="9B57645F2CE640C4A0BB5C9FC0CD3491"/>
          </w:pPr>
          <w:r w:rsidRPr="00973158">
            <w:rPr>
              <w:rStyle w:val="PlaceholderText"/>
            </w:rPr>
            <w:t>Click or tap here to enter text.</w:t>
          </w:r>
        </w:p>
      </w:docPartBody>
    </w:docPart>
    <w:docPart>
      <w:docPartPr>
        <w:name w:val="9816A2E428DA4C0AA1BDC6248275FC34"/>
        <w:category>
          <w:name w:val="General"/>
          <w:gallery w:val="placeholder"/>
        </w:category>
        <w:types>
          <w:type w:val="bbPlcHdr"/>
        </w:types>
        <w:behaviors>
          <w:behavior w:val="content"/>
        </w:behaviors>
        <w:guid w:val="{5B73A2F8-B1CC-4C39-97A2-4D8A16A45BDF}"/>
      </w:docPartPr>
      <w:docPartBody>
        <w:p w:rsidR="00B051F3" w:rsidRDefault="00DA090E" w:rsidP="00DA090E">
          <w:pPr>
            <w:pStyle w:val="9816A2E428DA4C0AA1BDC6248275FC34"/>
          </w:pPr>
          <w:r w:rsidRPr="00973158">
            <w:rPr>
              <w:rStyle w:val="PlaceholderText"/>
            </w:rPr>
            <w:t>Click or tap here to enter text.</w:t>
          </w:r>
        </w:p>
      </w:docPartBody>
    </w:docPart>
    <w:docPart>
      <w:docPartPr>
        <w:name w:val="33934C86B1D348A2A690EE0AAD2A5B3F"/>
        <w:category>
          <w:name w:val="General"/>
          <w:gallery w:val="placeholder"/>
        </w:category>
        <w:types>
          <w:type w:val="bbPlcHdr"/>
        </w:types>
        <w:behaviors>
          <w:behavior w:val="content"/>
        </w:behaviors>
        <w:guid w:val="{829A7A4A-B4DF-4DD8-B04C-D02DDCB6F105}"/>
      </w:docPartPr>
      <w:docPartBody>
        <w:p w:rsidR="00457B72" w:rsidRDefault="00E00FEC" w:rsidP="00E00FEC">
          <w:pPr>
            <w:pStyle w:val="33934C86B1D348A2A690EE0AAD2A5B3F"/>
          </w:pPr>
          <w:r w:rsidRPr="00973158">
            <w:rPr>
              <w:rStyle w:val="PlaceholderText"/>
            </w:rPr>
            <w:t>Click or tap here to enter text.</w:t>
          </w:r>
        </w:p>
      </w:docPartBody>
    </w:docPart>
    <w:docPart>
      <w:docPartPr>
        <w:name w:val="E2B883FA3EB2417EB8A93888B0C44C85"/>
        <w:category>
          <w:name w:val="General"/>
          <w:gallery w:val="placeholder"/>
        </w:category>
        <w:types>
          <w:type w:val="bbPlcHdr"/>
        </w:types>
        <w:behaviors>
          <w:behavior w:val="content"/>
        </w:behaviors>
        <w:guid w:val="{14A1042F-E6E0-4634-9ECD-FA17129D21A5}"/>
      </w:docPartPr>
      <w:docPartBody>
        <w:p w:rsidR="00F60CB3" w:rsidRDefault="00457B72" w:rsidP="00457B72">
          <w:pPr>
            <w:pStyle w:val="E2B883FA3EB2417EB8A93888B0C44C85"/>
          </w:pPr>
          <w:r w:rsidRPr="00973158">
            <w:rPr>
              <w:rStyle w:val="PlaceholderText"/>
            </w:rPr>
            <w:t>Click or tap here to enter text.</w:t>
          </w:r>
        </w:p>
      </w:docPartBody>
    </w:docPart>
    <w:docPart>
      <w:docPartPr>
        <w:name w:val="E44C3B93761F4675AFC19C77EEC83E5D"/>
        <w:category>
          <w:name w:val="General"/>
          <w:gallery w:val="placeholder"/>
        </w:category>
        <w:types>
          <w:type w:val="bbPlcHdr"/>
        </w:types>
        <w:behaviors>
          <w:behavior w:val="content"/>
        </w:behaviors>
        <w:guid w:val="{7530E254-5DFE-49FE-8E5B-70C68A05F6E2}"/>
      </w:docPartPr>
      <w:docPartBody>
        <w:p w:rsidR="00F60CB3" w:rsidRDefault="00457B72" w:rsidP="00457B72">
          <w:pPr>
            <w:pStyle w:val="E44C3B93761F4675AFC19C77EEC83E5D"/>
          </w:pPr>
          <w:r w:rsidRPr="00973158">
            <w:rPr>
              <w:rStyle w:val="PlaceholderText"/>
            </w:rPr>
            <w:t>Click or tap here to enter text.</w:t>
          </w:r>
        </w:p>
      </w:docPartBody>
    </w:docPart>
    <w:docPart>
      <w:docPartPr>
        <w:name w:val="572F3A5E8E144155BA1D257B70A5B93F"/>
        <w:category>
          <w:name w:val="General"/>
          <w:gallery w:val="placeholder"/>
        </w:category>
        <w:types>
          <w:type w:val="bbPlcHdr"/>
        </w:types>
        <w:behaviors>
          <w:behavior w:val="content"/>
        </w:behaviors>
        <w:guid w:val="{F2377B07-3BE5-4732-8C61-B4CD44535877}"/>
      </w:docPartPr>
      <w:docPartBody>
        <w:p w:rsidR="00F60CB3" w:rsidRDefault="00457B72" w:rsidP="00457B72">
          <w:pPr>
            <w:pStyle w:val="572F3A5E8E144155BA1D257B70A5B93F"/>
          </w:pPr>
          <w:r w:rsidRPr="00973158">
            <w:rPr>
              <w:rStyle w:val="PlaceholderText"/>
            </w:rPr>
            <w:t>Click or tap here to enter text.</w:t>
          </w:r>
        </w:p>
      </w:docPartBody>
    </w:docPart>
    <w:docPart>
      <w:docPartPr>
        <w:name w:val="DF75BBB4AD50439881F831D18503B493"/>
        <w:category>
          <w:name w:val="General"/>
          <w:gallery w:val="placeholder"/>
        </w:category>
        <w:types>
          <w:type w:val="bbPlcHdr"/>
        </w:types>
        <w:behaviors>
          <w:behavior w:val="content"/>
        </w:behaviors>
        <w:guid w:val="{F75B13C9-7ACB-4DBF-849A-A347E722DEED}"/>
      </w:docPartPr>
      <w:docPartBody>
        <w:p w:rsidR="00F60CB3" w:rsidRDefault="00457B72" w:rsidP="00457B72">
          <w:pPr>
            <w:pStyle w:val="DF75BBB4AD50439881F831D18503B493"/>
          </w:pPr>
          <w:r w:rsidRPr="00973158">
            <w:rPr>
              <w:rStyle w:val="PlaceholderText"/>
            </w:rPr>
            <w:t>Click or tap here to enter text.</w:t>
          </w:r>
        </w:p>
      </w:docPartBody>
    </w:docPart>
    <w:docPart>
      <w:docPartPr>
        <w:name w:val="A03C7648D89C4537A893E6F72CFC79B5"/>
        <w:category>
          <w:name w:val="General"/>
          <w:gallery w:val="placeholder"/>
        </w:category>
        <w:types>
          <w:type w:val="bbPlcHdr"/>
        </w:types>
        <w:behaviors>
          <w:behavior w:val="content"/>
        </w:behaviors>
        <w:guid w:val="{DBDA3AD5-EC64-4D9C-9290-B775A64C7441}"/>
      </w:docPartPr>
      <w:docPartBody>
        <w:p w:rsidR="00F60CB3" w:rsidRDefault="00457B72" w:rsidP="00457B72">
          <w:pPr>
            <w:pStyle w:val="A03C7648D89C4537A893E6F72CFC79B5"/>
          </w:pPr>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03D88"/>
    <w:rsid w:val="000148D9"/>
    <w:rsid w:val="00014BF1"/>
    <w:rsid w:val="00020FF6"/>
    <w:rsid w:val="0003495C"/>
    <w:rsid w:val="00074CF5"/>
    <w:rsid w:val="000A0A18"/>
    <w:rsid w:val="000D2FF0"/>
    <w:rsid w:val="000E48D3"/>
    <w:rsid w:val="000E5558"/>
    <w:rsid w:val="000F7CD6"/>
    <w:rsid w:val="001303DD"/>
    <w:rsid w:val="0018520D"/>
    <w:rsid w:val="001878B7"/>
    <w:rsid w:val="0019071A"/>
    <w:rsid w:val="001A3EA8"/>
    <w:rsid w:val="001A4A79"/>
    <w:rsid w:val="001B6796"/>
    <w:rsid w:val="001D5B80"/>
    <w:rsid w:val="001E5465"/>
    <w:rsid w:val="001F2B95"/>
    <w:rsid w:val="001F4311"/>
    <w:rsid w:val="00205602"/>
    <w:rsid w:val="00221323"/>
    <w:rsid w:val="002B1305"/>
    <w:rsid w:val="002D7879"/>
    <w:rsid w:val="002E1BE8"/>
    <w:rsid w:val="00320B04"/>
    <w:rsid w:val="00353468"/>
    <w:rsid w:val="003A1319"/>
    <w:rsid w:val="003C1A16"/>
    <w:rsid w:val="003F135E"/>
    <w:rsid w:val="00425D9D"/>
    <w:rsid w:val="004518F0"/>
    <w:rsid w:val="00457B72"/>
    <w:rsid w:val="00467AA2"/>
    <w:rsid w:val="004D6884"/>
    <w:rsid w:val="0052393C"/>
    <w:rsid w:val="005371EC"/>
    <w:rsid w:val="00565459"/>
    <w:rsid w:val="00577461"/>
    <w:rsid w:val="005B249B"/>
    <w:rsid w:val="005B4A0D"/>
    <w:rsid w:val="005B6C8A"/>
    <w:rsid w:val="005D06C0"/>
    <w:rsid w:val="00604678"/>
    <w:rsid w:val="00606C95"/>
    <w:rsid w:val="00623DC1"/>
    <w:rsid w:val="00626051"/>
    <w:rsid w:val="006569F4"/>
    <w:rsid w:val="006640DC"/>
    <w:rsid w:val="0067428C"/>
    <w:rsid w:val="00685D2D"/>
    <w:rsid w:val="006A3FEC"/>
    <w:rsid w:val="006A588E"/>
    <w:rsid w:val="006A6791"/>
    <w:rsid w:val="006C14D4"/>
    <w:rsid w:val="006C792B"/>
    <w:rsid w:val="006F6940"/>
    <w:rsid w:val="006F7ACB"/>
    <w:rsid w:val="0071600E"/>
    <w:rsid w:val="007256AF"/>
    <w:rsid w:val="007735FB"/>
    <w:rsid w:val="00785AD6"/>
    <w:rsid w:val="00787583"/>
    <w:rsid w:val="00792D0B"/>
    <w:rsid w:val="007D167E"/>
    <w:rsid w:val="007E1E3E"/>
    <w:rsid w:val="007E30A8"/>
    <w:rsid w:val="007E316B"/>
    <w:rsid w:val="007F3891"/>
    <w:rsid w:val="00812489"/>
    <w:rsid w:val="00867303"/>
    <w:rsid w:val="00872F35"/>
    <w:rsid w:val="008822C5"/>
    <w:rsid w:val="008958D1"/>
    <w:rsid w:val="008D0A29"/>
    <w:rsid w:val="00917553"/>
    <w:rsid w:val="00927931"/>
    <w:rsid w:val="009323F1"/>
    <w:rsid w:val="00955DF7"/>
    <w:rsid w:val="00964181"/>
    <w:rsid w:val="0096672A"/>
    <w:rsid w:val="00971A4A"/>
    <w:rsid w:val="009746DB"/>
    <w:rsid w:val="009809E9"/>
    <w:rsid w:val="00990D3D"/>
    <w:rsid w:val="009921AB"/>
    <w:rsid w:val="0099633F"/>
    <w:rsid w:val="00A11B70"/>
    <w:rsid w:val="00A377E0"/>
    <w:rsid w:val="00A541FC"/>
    <w:rsid w:val="00A7153E"/>
    <w:rsid w:val="00A87903"/>
    <w:rsid w:val="00A951B6"/>
    <w:rsid w:val="00AA6062"/>
    <w:rsid w:val="00AE39CD"/>
    <w:rsid w:val="00AE528A"/>
    <w:rsid w:val="00AF339A"/>
    <w:rsid w:val="00B051F3"/>
    <w:rsid w:val="00B3320E"/>
    <w:rsid w:val="00B50D7B"/>
    <w:rsid w:val="00B622D1"/>
    <w:rsid w:val="00B722C8"/>
    <w:rsid w:val="00B734F7"/>
    <w:rsid w:val="00B75733"/>
    <w:rsid w:val="00B87B2E"/>
    <w:rsid w:val="00B91256"/>
    <w:rsid w:val="00B92A39"/>
    <w:rsid w:val="00B93B5D"/>
    <w:rsid w:val="00BC39FA"/>
    <w:rsid w:val="00C4707F"/>
    <w:rsid w:val="00C72380"/>
    <w:rsid w:val="00C906B5"/>
    <w:rsid w:val="00CA500E"/>
    <w:rsid w:val="00CB23CC"/>
    <w:rsid w:val="00CB7598"/>
    <w:rsid w:val="00CD6438"/>
    <w:rsid w:val="00D509EF"/>
    <w:rsid w:val="00D54EB1"/>
    <w:rsid w:val="00D641C9"/>
    <w:rsid w:val="00D64265"/>
    <w:rsid w:val="00DA090E"/>
    <w:rsid w:val="00DC38AD"/>
    <w:rsid w:val="00DD277F"/>
    <w:rsid w:val="00DF690E"/>
    <w:rsid w:val="00E00FEC"/>
    <w:rsid w:val="00E104E9"/>
    <w:rsid w:val="00E16C9E"/>
    <w:rsid w:val="00E23438"/>
    <w:rsid w:val="00E24781"/>
    <w:rsid w:val="00E612FA"/>
    <w:rsid w:val="00EB2E7F"/>
    <w:rsid w:val="00F00FB7"/>
    <w:rsid w:val="00F11722"/>
    <w:rsid w:val="00F11CB9"/>
    <w:rsid w:val="00F145FE"/>
    <w:rsid w:val="00F166B3"/>
    <w:rsid w:val="00F32E16"/>
    <w:rsid w:val="00F34579"/>
    <w:rsid w:val="00F36B8C"/>
    <w:rsid w:val="00F40720"/>
    <w:rsid w:val="00F47628"/>
    <w:rsid w:val="00F60CB3"/>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3D88"/>
    <w:rPr>
      <w:color w:val="808080"/>
    </w:rPr>
  </w:style>
  <w:style w:type="paragraph" w:customStyle="1" w:styleId="7597AC95AAC149FE8C698628EE355EB9">
    <w:name w:val="7597AC95AAC149FE8C698628EE355EB9"/>
    <w:rsid w:val="005B4A0D"/>
  </w:style>
  <w:style w:type="paragraph" w:customStyle="1" w:styleId="9C647C8C9E9A408D8E4BED30085EB799">
    <w:name w:val="9C647C8C9E9A408D8E4BED30085EB799"/>
    <w:rsid w:val="005B4A0D"/>
  </w:style>
  <w:style w:type="paragraph" w:customStyle="1" w:styleId="85715CAED98143D298D9F6BD92CF2E19">
    <w:name w:val="85715CAED98143D298D9F6BD92CF2E19"/>
    <w:rsid w:val="005B4A0D"/>
  </w:style>
  <w:style w:type="paragraph" w:customStyle="1" w:styleId="B1B6437C9ECB435D85F2FCFBEA5EB34E">
    <w:name w:val="B1B6437C9ECB435D85F2FCFBEA5EB34E"/>
    <w:rsid w:val="005B4A0D"/>
  </w:style>
  <w:style w:type="paragraph" w:customStyle="1" w:styleId="899190A96A9147D7BC276DD8A76F2FC0">
    <w:name w:val="899190A96A9147D7BC276DD8A76F2FC0"/>
    <w:rsid w:val="00D64265"/>
  </w:style>
  <w:style w:type="paragraph" w:customStyle="1" w:styleId="3232A524F52042BA901C9359D20EB3DB">
    <w:name w:val="3232A524F52042BA901C9359D20EB3DB"/>
    <w:rsid w:val="00D64265"/>
  </w:style>
  <w:style w:type="paragraph" w:customStyle="1" w:styleId="F983EC768F8C40FEA2276CAF21B8375A">
    <w:name w:val="F983EC768F8C40FEA2276CAF21B8375A"/>
    <w:rsid w:val="005B4A0D"/>
  </w:style>
  <w:style w:type="paragraph" w:customStyle="1" w:styleId="F4FE2AB4B70943FF9061F56CAEEFE472">
    <w:name w:val="F4FE2AB4B70943FF9061F56CAEEFE472"/>
    <w:rsid w:val="005B4A0D"/>
  </w:style>
  <w:style w:type="paragraph" w:customStyle="1" w:styleId="428D65F3073D45A98CFE4957BF95EC1D">
    <w:name w:val="428D65F3073D45A98CFE4957BF95EC1D"/>
    <w:rsid w:val="005B4A0D"/>
  </w:style>
  <w:style w:type="paragraph" w:customStyle="1" w:styleId="811A8C7F7AB14A518E86B3FC407B44C2">
    <w:name w:val="811A8C7F7AB14A518E86B3FC407B44C2"/>
    <w:rsid w:val="005B4A0D"/>
  </w:style>
  <w:style w:type="paragraph" w:customStyle="1" w:styleId="6B738791E7A34C4C8B341E0D227665EC">
    <w:name w:val="6B738791E7A34C4C8B341E0D227665EC"/>
    <w:rsid w:val="00B75733"/>
  </w:style>
  <w:style w:type="paragraph" w:customStyle="1" w:styleId="8CC7445A140F4195977739EA08417F3D">
    <w:name w:val="8CC7445A140F4195977739EA08417F3D"/>
    <w:rsid w:val="00B92A39"/>
  </w:style>
  <w:style w:type="paragraph" w:customStyle="1" w:styleId="B82D10FAE7644102AFCC6CC80171F460">
    <w:name w:val="B82D10FAE7644102AFCC6CC80171F460"/>
    <w:rsid w:val="00B92A39"/>
  </w:style>
  <w:style w:type="paragraph" w:customStyle="1" w:styleId="217FB6E999BD43EA8BBFB53457B0A414">
    <w:name w:val="217FB6E999BD43EA8BBFB53457B0A414"/>
    <w:rsid w:val="00B92A39"/>
  </w:style>
  <w:style w:type="paragraph" w:customStyle="1" w:styleId="767B05181CBE465B95FA41817D9B32A6">
    <w:name w:val="767B05181CBE465B95FA41817D9B32A6"/>
    <w:rsid w:val="00B92A39"/>
  </w:style>
  <w:style w:type="paragraph" w:customStyle="1" w:styleId="63AD32060A8543C281A76BD4477F366E">
    <w:name w:val="63AD32060A8543C281A76BD4477F366E"/>
    <w:rsid w:val="00B75733"/>
  </w:style>
  <w:style w:type="paragraph" w:customStyle="1" w:styleId="E2BCB429A7F7467BA6AD60C559ADE74F">
    <w:name w:val="E2BCB429A7F7467BA6AD60C559ADE74F"/>
    <w:rsid w:val="00B75733"/>
  </w:style>
  <w:style w:type="paragraph" w:customStyle="1" w:styleId="0E9B422FF1CF4BFFB1583C83396E00E1">
    <w:name w:val="0E9B422FF1CF4BFFB1583C83396E00E1"/>
    <w:rsid w:val="00B75733"/>
  </w:style>
  <w:style w:type="paragraph" w:customStyle="1" w:styleId="D7F888819EED4DDD8AA30DC460405688">
    <w:name w:val="D7F888819EED4DDD8AA30DC460405688"/>
    <w:rsid w:val="00B92A39"/>
  </w:style>
  <w:style w:type="paragraph" w:customStyle="1" w:styleId="47B8A2060AB74CECA750AAAB35FF4BF6">
    <w:name w:val="47B8A2060AB74CECA750AAAB35FF4BF6"/>
    <w:rsid w:val="00B92A39"/>
  </w:style>
  <w:style w:type="paragraph" w:customStyle="1" w:styleId="233FCE34BAB44F53BB58887C6E72E572">
    <w:name w:val="233FCE34BAB44F53BB58887C6E72E572"/>
    <w:rsid w:val="00B75733"/>
  </w:style>
  <w:style w:type="paragraph" w:customStyle="1" w:styleId="2C91E7DF5795470D9AF2BD76779B8738">
    <w:name w:val="2C91E7DF5795470D9AF2BD76779B8738"/>
    <w:rsid w:val="00B75733"/>
  </w:style>
  <w:style w:type="paragraph" w:customStyle="1" w:styleId="FA7D128B704F470D98467D0B68FFB084">
    <w:name w:val="FA7D128B704F470D98467D0B68FFB084"/>
    <w:rsid w:val="00B75733"/>
  </w:style>
  <w:style w:type="paragraph" w:customStyle="1" w:styleId="16DDFBA25778477F80ADCB39F717CD7D">
    <w:name w:val="16DDFBA25778477F80ADCB39F717CD7D"/>
    <w:rsid w:val="00B75733"/>
  </w:style>
  <w:style w:type="paragraph" w:customStyle="1" w:styleId="603014D2B6AF4BA2BB0638CA7E789510">
    <w:name w:val="603014D2B6AF4BA2BB0638CA7E789510"/>
    <w:rsid w:val="00B75733"/>
  </w:style>
  <w:style w:type="paragraph" w:customStyle="1" w:styleId="B6B13EF8E4FF4D2EB4A0C696F0020FE5">
    <w:name w:val="B6B13EF8E4FF4D2EB4A0C696F0020FE5"/>
    <w:rsid w:val="00B75733"/>
  </w:style>
  <w:style w:type="paragraph" w:customStyle="1" w:styleId="78D5384EDF9F4F8B8AAFF80BDCE4A4E9">
    <w:name w:val="78D5384EDF9F4F8B8AAFF80BDCE4A4E9"/>
    <w:rsid w:val="00B75733"/>
  </w:style>
  <w:style w:type="paragraph" w:customStyle="1" w:styleId="55E334C02E4449A499955F04D776D262">
    <w:name w:val="55E334C02E4449A499955F04D776D262"/>
    <w:rsid w:val="00B75733"/>
  </w:style>
  <w:style w:type="paragraph" w:customStyle="1" w:styleId="207461D62C224808890BA3D68919FA18">
    <w:name w:val="207461D62C224808890BA3D68919FA18"/>
    <w:rsid w:val="00B75733"/>
  </w:style>
  <w:style w:type="paragraph" w:customStyle="1" w:styleId="673FBEC3478F425294D657B95B039866">
    <w:name w:val="673FBEC3478F425294D657B95B039866"/>
    <w:rsid w:val="00D64265"/>
  </w:style>
  <w:style w:type="paragraph" w:customStyle="1" w:styleId="91EEBD5E53474194A26F6C00FC40CD11">
    <w:name w:val="91EEBD5E53474194A26F6C00FC40CD11"/>
    <w:rsid w:val="00D64265"/>
  </w:style>
  <w:style w:type="paragraph" w:customStyle="1" w:styleId="A071CEA018DB4FB4A27BD5DCF63D5E11">
    <w:name w:val="A071CEA018DB4FB4A27BD5DCF63D5E11"/>
    <w:rsid w:val="00D64265"/>
  </w:style>
  <w:style w:type="paragraph" w:customStyle="1" w:styleId="A71EB8C508C84CD2B85583CA8CA104ED">
    <w:name w:val="A71EB8C508C84CD2B85583CA8CA104ED"/>
    <w:rsid w:val="00D64265"/>
  </w:style>
  <w:style w:type="paragraph" w:customStyle="1" w:styleId="20AC9327F80C41668964A730D8019A2B">
    <w:name w:val="20AC9327F80C41668964A730D8019A2B"/>
    <w:rsid w:val="00D64265"/>
  </w:style>
  <w:style w:type="paragraph" w:customStyle="1" w:styleId="14439D4A31624EEB9018EC748F1955D4">
    <w:name w:val="14439D4A31624EEB9018EC748F1955D4"/>
    <w:rsid w:val="00D64265"/>
  </w:style>
  <w:style w:type="paragraph" w:customStyle="1" w:styleId="C4035BDC20E34FAD9E04D9007C49E3CF">
    <w:name w:val="C4035BDC20E34FAD9E04D9007C49E3CF"/>
    <w:rsid w:val="00D64265"/>
  </w:style>
  <w:style w:type="paragraph" w:customStyle="1" w:styleId="164AF22181FA4A17A70AC4E88B006B70">
    <w:name w:val="164AF22181FA4A17A70AC4E88B006B70"/>
    <w:rsid w:val="00D64265"/>
  </w:style>
  <w:style w:type="paragraph" w:customStyle="1" w:styleId="F91253272D02459484CCC48338838AF5">
    <w:name w:val="F91253272D02459484CCC48338838AF5"/>
    <w:rsid w:val="00D64265"/>
  </w:style>
  <w:style w:type="paragraph" w:customStyle="1" w:styleId="432C1FEFB40B4C2D9B0D4162631964FA">
    <w:name w:val="432C1FEFB40B4C2D9B0D4162631964FA"/>
    <w:rsid w:val="00D64265"/>
  </w:style>
  <w:style w:type="paragraph" w:customStyle="1" w:styleId="69D313139A1E49ED9C3E19FE3076DC9F">
    <w:name w:val="69D313139A1E49ED9C3E19FE3076DC9F"/>
    <w:rsid w:val="00D64265"/>
  </w:style>
  <w:style w:type="paragraph" w:customStyle="1" w:styleId="874C7C6631CA478186628A79EC6841D0">
    <w:name w:val="874C7C6631CA478186628A79EC6841D0"/>
    <w:rsid w:val="00D64265"/>
  </w:style>
  <w:style w:type="paragraph" w:customStyle="1" w:styleId="A6F7211940B44AD39BB5F1D1B08D2849">
    <w:name w:val="A6F7211940B44AD39BB5F1D1B08D2849"/>
    <w:rsid w:val="00D64265"/>
  </w:style>
  <w:style w:type="paragraph" w:customStyle="1" w:styleId="1FF475ACF5494BE4B124745A5FC490FD">
    <w:name w:val="1FF475ACF5494BE4B124745A5FC490FD"/>
    <w:rsid w:val="00D64265"/>
  </w:style>
  <w:style w:type="paragraph" w:customStyle="1" w:styleId="491F82FDDFA6492180921C6E4C6D3C24">
    <w:name w:val="491F82FDDFA6492180921C6E4C6D3C24"/>
    <w:rsid w:val="00D64265"/>
  </w:style>
  <w:style w:type="paragraph" w:customStyle="1" w:styleId="EB26685945574F6AA6DFDC36C5A44C46">
    <w:name w:val="EB26685945574F6AA6DFDC36C5A44C46"/>
    <w:rsid w:val="00D64265"/>
  </w:style>
  <w:style w:type="paragraph" w:customStyle="1" w:styleId="7D9E8B22012E4D06BB87027A30C4B960">
    <w:name w:val="7D9E8B22012E4D06BB87027A30C4B960"/>
    <w:rsid w:val="00D64265"/>
  </w:style>
  <w:style w:type="paragraph" w:customStyle="1" w:styleId="BE6739072CBD4C11B9793FA3A9C13724">
    <w:name w:val="BE6739072CBD4C11B9793FA3A9C13724"/>
    <w:rsid w:val="00D64265"/>
  </w:style>
  <w:style w:type="paragraph" w:customStyle="1" w:styleId="9A28586E8D884025B399844495A22246">
    <w:name w:val="9A28586E8D884025B399844495A22246"/>
    <w:rsid w:val="00D64265"/>
  </w:style>
  <w:style w:type="paragraph" w:customStyle="1" w:styleId="F7C39132297D4FE1B995939276613323">
    <w:name w:val="F7C39132297D4FE1B995939276613323"/>
    <w:rsid w:val="00D64265"/>
  </w:style>
  <w:style w:type="paragraph" w:customStyle="1" w:styleId="67C8EA668C6F4DA488AED73E801A0F29">
    <w:name w:val="67C8EA668C6F4DA488AED73E801A0F29"/>
    <w:rsid w:val="00D64265"/>
  </w:style>
  <w:style w:type="paragraph" w:customStyle="1" w:styleId="AA26974E084C4D66AD21436BA72E2C16">
    <w:name w:val="AA26974E084C4D66AD21436BA72E2C16"/>
    <w:rsid w:val="00D64265"/>
  </w:style>
  <w:style w:type="paragraph" w:customStyle="1" w:styleId="72B098FFCCAB4E4180A95C53CCBA9595">
    <w:name w:val="72B098FFCCAB4E4180A95C53CCBA9595"/>
    <w:rsid w:val="00D64265"/>
  </w:style>
  <w:style w:type="paragraph" w:customStyle="1" w:styleId="E8E00CDD52AF452ABC6323AE685B664E">
    <w:name w:val="E8E00CDD52AF452ABC6323AE685B664E"/>
    <w:rsid w:val="00D64265"/>
  </w:style>
  <w:style w:type="paragraph" w:customStyle="1" w:styleId="0189CECD3FDC488C94D71C36AD8C3791">
    <w:name w:val="0189CECD3FDC488C94D71C36AD8C3791"/>
    <w:rsid w:val="00D64265"/>
  </w:style>
  <w:style w:type="paragraph" w:customStyle="1" w:styleId="6D39423CE9054201A2E18C8C89BB05DB">
    <w:name w:val="6D39423CE9054201A2E18C8C89BB05DB"/>
    <w:rsid w:val="00D64265"/>
  </w:style>
  <w:style w:type="paragraph" w:customStyle="1" w:styleId="6F928964D74A49E89BD3FF2931019A78">
    <w:name w:val="6F928964D74A49E89BD3FF2931019A78"/>
    <w:rsid w:val="00D64265"/>
  </w:style>
  <w:style w:type="paragraph" w:customStyle="1" w:styleId="9A21783DCADA461694ADEC2CCBEB8170">
    <w:name w:val="9A21783DCADA461694ADEC2CCBEB8170"/>
    <w:rsid w:val="00D64265"/>
  </w:style>
  <w:style w:type="paragraph" w:customStyle="1" w:styleId="939EB67991464856A76E1CB0FC6D2AF4">
    <w:name w:val="939EB67991464856A76E1CB0FC6D2AF4"/>
    <w:rsid w:val="00D64265"/>
  </w:style>
  <w:style w:type="paragraph" w:customStyle="1" w:styleId="684A1EF6F4C94E4182F29F086C6E7FD7">
    <w:name w:val="684A1EF6F4C94E4182F29F086C6E7FD7"/>
    <w:rsid w:val="00D64265"/>
  </w:style>
  <w:style w:type="paragraph" w:customStyle="1" w:styleId="1B40941A66DE4A2E895D27F95010DC2D">
    <w:name w:val="1B40941A66DE4A2E895D27F95010DC2D"/>
    <w:rsid w:val="00D64265"/>
  </w:style>
  <w:style w:type="paragraph" w:customStyle="1" w:styleId="17333A7154544A8EAB1F674EEE246BB3">
    <w:name w:val="17333A7154544A8EAB1F674EEE246BB3"/>
    <w:rsid w:val="00D64265"/>
  </w:style>
  <w:style w:type="paragraph" w:customStyle="1" w:styleId="4757F8CE49A74A96B7A5053DB3FD583D">
    <w:name w:val="4757F8CE49A74A96B7A5053DB3FD583D"/>
    <w:rsid w:val="00D64265"/>
  </w:style>
  <w:style w:type="paragraph" w:customStyle="1" w:styleId="5965079B32824794A8B02D64BF0347C0">
    <w:name w:val="5965079B32824794A8B02D64BF0347C0"/>
    <w:rsid w:val="00D64265"/>
  </w:style>
  <w:style w:type="paragraph" w:customStyle="1" w:styleId="680F2C3C0705412FAB43D4F1505252DE">
    <w:name w:val="680F2C3C0705412FAB43D4F1505252DE"/>
    <w:rsid w:val="00D64265"/>
  </w:style>
  <w:style w:type="paragraph" w:customStyle="1" w:styleId="69C7174410EB492A9BBB26961D0AC27C">
    <w:name w:val="69C7174410EB492A9BBB26961D0AC27C"/>
    <w:rsid w:val="00D64265"/>
  </w:style>
  <w:style w:type="paragraph" w:customStyle="1" w:styleId="4B3A59EA45F84ECDA15064E0F9758578">
    <w:name w:val="4B3A59EA45F84ECDA15064E0F9758578"/>
    <w:rsid w:val="00D64265"/>
  </w:style>
  <w:style w:type="paragraph" w:customStyle="1" w:styleId="BDED4D84C075408DA1D096E3ED8DA1F8">
    <w:name w:val="BDED4D84C075408DA1D096E3ED8DA1F8"/>
    <w:rsid w:val="00D64265"/>
  </w:style>
  <w:style w:type="paragraph" w:customStyle="1" w:styleId="B7B1FDC0DFBA4A8287377841E4801AC8">
    <w:name w:val="B7B1FDC0DFBA4A8287377841E4801AC8"/>
    <w:rsid w:val="00D64265"/>
  </w:style>
  <w:style w:type="paragraph" w:customStyle="1" w:styleId="9A400FF2AB2C4127B67CB34E0C9B0A66">
    <w:name w:val="9A400FF2AB2C4127B67CB34E0C9B0A66"/>
    <w:rsid w:val="00D64265"/>
  </w:style>
  <w:style w:type="paragraph" w:customStyle="1" w:styleId="15B0DF2D05964921A7F97728381CE030">
    <w:name w:val="15B0DF2D05964921A7F97728381CE030"/>
    <w:rsid w:val="00D64265"/>
  </w:style>
  <w:style w:type="paragraph" w:customStyle="1" w:styleId="1CB8A1DDACAE4EA1B523E13897C76A30">
    <w:name w:val="1CB8A1DDACAE4EA1B523E13897C76A30"/>
    <w:rsid w:val="00D64265"/>
  </w:style>
  <w:style w:type="paragraph" w:customStyle="1" w:styleId="4C57B94049784A04A49A74EFA8BE609B">
    <w:name w:val="4C57B94049784A04A49A74EFA8BE609B"/>
    <w:rsid w:val="00D64265"/>
  </w:style>
  <w:style w:type="paragraph" w:customStyle="1" w:styleId="2E8E04753DA24DE69511CC6BD6A0F72D">
    <w:name w:val="2E8E04753DA24DE69511CC6BD6A0F72D"/>
    <w:rsid w:val="00D64265"/>
  </w:style>
  <w:style w:type="paragraph" w:customStyle="1" w:styleId="4E847462B33C406FB853F8ECF8C5C7EC">
    <w:name w:val="4E847462B33C406FB853F8ECF8C5C7EC"/>
    <w:rsid w:val="00D64265"/>
  </w:style>
  <w:style w:type="paragraph" w:customStyle="1" w:styleId="7DE24EDF9F7341EFA0120518E08AD8B2">
    <w:name w:val="7DE24EDF9F7341EFA0120518E08AD8B2"/>
    <w:rsid w:val="00D64265"/>
  </w:style>
  <w:style w:type="paragraph" w:customStyle="1" w:styleId="AC9F15828FCD46C0A90C4C609BFEF4A2">
    <w:name w:val="AC9F15828FCD46C0A90C4C609BFEF4A2"/>
    <w:rsid w:val="00DA090E"/>
  </w:style>
  <w:style w:type="paragraph" w:customStyle="1" w:styleId="8E13B4BE80854DFEAE9A9A3B3ABBC839">
    <w:name w:val="8E13B4BE80854DFEAE9A9A3B3ABBC839"/>
    <w:rsid w:val="00DA090E"/>
  </w:style>
  <w:style w:type="paragraph" w:customStyle="1" w:styleId="FA7FB774F3094CF5BC2E95B76A67F7FA">
    <w:name w:val="FA7FB774F3094CF5BC2E95B76A67F7FA"/>
    <w:rsid w:val="00DA090E"/>
  </w:style>
  <w:style w:type="paragraph" w:customStyle="1" w:styleId="D58DFA1FBEA64DBFA7511E9C4C0829CD">
    <w:name w:val="D58DFA1FBEA64DBFA7511E9C4C0829CD"/>
    <w:rsid w:val="00DA090E"/>
  </w:style>
  <w:style w:type="paragraph" w:customStyle="1" w:styleId="FA77F0CB644A4C07B1827B62BE952298">
    <w:name w:val="FA77F0CB644A4C07B1827B62BE952298"/>
    <w:rsid w:val="00DA090E"/>
  </w:style>
  <w:style w:type="paragraph" w:customStyle="1" w:styleId="9B57645F2CE640C4A0BB5C9FC0CD3491">
    <w:name w:val="9B57645F2CE640C4A0BB5C9FC0CD3491"/>
    <w:rsid w:val="00DA090E"/>
  </w:style>
  <w:style w:type="paragraph" w:customStyle="1" w:styleId="6DEB2D74FB9D427093E5C5EB98EF449A">
    <w:name w:val="6DEB2D74FB9D427093E5C5EB98EF449A"/>
    <w:rsid w:val="00DA090E"/>
  </w:style>
  <w:style w:type="paragraph" w:customStyle="1" w:styleId="8662B708A3F44A5B9CF16C712671A826">
    <w:name w:val="8662B708A3F44A5B9CF16C712671A826"/>
    <w:rsid w:val="00DA090E"/>
  </w:style>
  <w:style w:type="paragraph" w:customStyle="1" w:styleId="782E0DED73B44526A64F2891E92CC99E">
    <w:name w:val="782E0DED73B44526A64F2891E92CC99E"/>
    <w:rsid w:val="00DA090E"/>
  </w:style>
  <w:style w:type="paragraph" w:customStyle="1" w:styleId="9816A2E428DA4C0AA1BDC6248275FC34">
    <w:name w:val="9816A2E428DA4C0AA1BDC6248275FC34"/>
    <w:rsid w:val="00DA090E"/>
  </w:style>
  <w:style w:type="paragraph" w:customStyle="1" w:styleId="33934C86B1D348A2A690EE0AAD2A5B3F">
    <w:name w:val="33934C86B1D348A2A690EE0AAD2A5B3F"/>
    <w:rsid w:val="00E00FEC"/>
  </w:style>
  <w:style w:type="paragraph" w:customStyle="1" w:styleId="38EF64F73CEF4E8F803CC25C7ECA48C0">
    <w:name w:val="38EF64F73CEF4E8F803CC25C7ECA48C0"/>
    <w:rsid w:val="00457B72"/>
  </w:style>
  <w:style w:type="paragraph" w:customStyle="1" w:styleId="E2B883FA3EB2417EB8A93888B0C44C85">
    <w:name w:val="E2B883FA3EB2417EB8A93888B0C44C85"/>
    <w:rsid w:val="00457B72"/>
  </w:style>
  <w:style w:type="paragraph" w:customStyle="1" w:styleId="E44C3B93761F4675AFC19C77EEC83E5D">
    <w:name w:val="E44C3B93761F4675AFC19C77EEC83E5D"/>
    <w:rsid w:val="00457B72"/>
  </w:style>
  <w:style w:type="paragraph" w:customStyle="1" w:styleId="1334716011064718BA652303D3D4BD39">
    <w:name w:val="1334716011064718BA652303D3D4BD39"/>
    <w:rsid w:val="00457B72"/>
  </w:style>
  <w:style w:type="paragraph" w:customStyle="1" w:styleId="F27577AFBD8940D2BFE58B09D5A0FC1E">
    <w:name w:val="F27577AFBD8940D2BFE58B09D5A0FC1E"/>
    <w:rsid w:val="00457B72"/>
  </w:style>
  <w:style w:type="paragraph" w:customStyle="1" w:styleId="572F3A5E8E144155BA1D257B70A5B93F">
    <w:name w:val="572F3A5E8E144155BA1D257B70A5B93F"/>
    <w:rsid w:val="00457B72"/>
  </w:style>
  <w:style w:type="paragraph" w:customStyle="1" w:styleId="DF75BBB4AD50439881F831D18503B493">
    <w:name w:val="DF75BBB4AD50439881F831D18503B493"/>
    <w:rsid w:val="00457B72"/>
  </w:style>
  <w:style w:type="paragraph" w:customStyle="1" w:styleId="D1258EF03D714860880AD2FF06597D18">
    <w:name w:val="D1258EF03D714860880AD2FF06597D18"/>
    <w:rsid w:val="00457B72"/>
  </w:style>
  <w:style w:type="paragraph" w:customStyle="1" w:styleId="967DD5F54DCF4C96A30ADAD6E56A534E">
    <w:name w:val="967DD5F54DCF4C96A30ADAD6E56A534E"/>
    <w:rsid w:val="00457B72"/>
  </w:style>
  <w:style w:type="paragraph" w:customStyle="1" w:styleId="33F4F85CD6E642C3AF1B87AE2AF9FE6C">
    <w:name w:val="33F4F85CD6E642C3AF1B87AE2AF9FE6C"/>
    <w:rsid w:val="00457B72"/>
  </w:style>
  <w:style w:type="paragraph" w:customStyle="1" w:styleId="A03C7648D89C4537A893E6F72CFC79B5">
    <w:name w:val="A03C7648D89C4537A893E6F72CFC79B5"/>
    <w:rsid w:val="00457B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Placeholder1</b:Tag>
    <b:SourceType>Report</b:SourceType>
    <b:Guid>{D13B1BDB-A07B-45F0-9BBA-5EC73DBE593D}</b:Guid>
    <b:RefOrder>1</b:RefOrder>
  </b:Source>
  <b:Source>
    <b:Tag>Placeholder2</b:Tag>
    <b:SourceType>Report</b:SourceType>
    <b:Guid>{FFFD6F0E-150F-4169-B913-B6DE641CD479}</b:Guid>
    <b:RefOrder>2</b:RefOrder>
  </b:Source>
  <b:Source>
    <b:Tag>Placeholder3</b:Tag>
    <b:SourceType>Report</b:SourceType>
    <b:Guid>{9668059A-0ED7-4EB4-AEF4-2BD56A45A218}</b:Guid>
    <b:RefOrder>3</b:RefOrder>
  </b:Source>
  <b:Source>
    <b:Tag>Placeholder4</b:Tag>
    <b:SourceType>Report</b:SourceType>
    <b:Guid>{4D06E58E-D57A-4EA7-9A41-48C7122D4764}</b:Guid>
    <b:RefOrder>4</b:RefOrder>
  </b:Source>
  <b:Source>
    <b:Tag>Placeholder5</b:Tag>
    <b:SourceType>Report</b:SourceType>
    <b:Guid>{3BF831F6-26F3-4ABD-9126-0BEB59FB988E}</b:Guid>
    <b:RefOrder>5</b:RefOrder>
  </b:Source>
  <b:Source>
    <b:Tag>Placeholder8</b:Tag>
    <b:SourceType>Report</b:SourceType>
    <b:Guid>{4B18B4D8-8D1E-48DC-9DEE-859B88381284}</b:Guid>
    <b:RefOrder>8</b:RefOrder>
  </b:Source>
  <b:Source>
    <b:Tag>Placeholder7</b:Tag>
    <b:SourceType>Report</b:SourceType>
    <b:Guid>{05F81FFE-2B35-462D-BD64-79B26502E435}</b:Guid>
    <b:RefOrder>7</b:RefOrder>
  </b:Source>
  <b:Source>
    <b:Tag>Placeholder6</b:Tag>
    <b:SourceType>Report</b:SourceType>
    <b:Guid>{DAEB2FB2-954A-47A2-9B10-867431236121}</b:Guid>
    <b:URL>https://swissloop.ch/prototypes/claude-nicollier/</b:URL>
    <b:RefOrder>6</b:RefOrder>
  </b:Source>
  <b:Source>
    <b:Tag>Placeholder9</b:Tag>
    <b:SourceType>Report</b:SourceType>
    <b:Guid>{2BE1B6E5-A5EB-413F-9DA2-411C31159149}</b:Guid>
    <b:RefOrder>9</b:RefOrder>
  </b:Source>
  <b:Source>
    <b:Tag>Placeholder10</b:Tag>
    <b:SourceType>Report</b:SourceType>
    <b:Guid>{BD575ADD-3565-4D04-9E43-4D4D28237D52}</b:Guid>
    <b:RefOrder>10</b:RefOrder>
  </b:Source>
  <b:Source>
    <b:Tag>Placeholder11</b:Tag>
    <b:SourceType>Report</b:SourceType>
    <b:Guid>{0CB8126A-DDAB-4D82-8087-93F11198A3BE}</b:Guid>
    <b:RefOrder>11</b:RefOrder>
  </b:Source>
  <b:Source>
    <b:Tag>Placeholder12</b:Tag>
    <b:SourceType>Report</b:SourceType>
    <b:Guid>{B6BE25EF-6D2D-4751-ABC1-B339EAB9D6BA}</b:Guid>
    <b:RefOrder>12</b:RefOrder>
  </b:Source>
  <b:Source>
    <b:Tag>Placeholder13</b:Tag>
    <b:SourceType>Report</b:SourceType>
    <b:Guid>{8C30C01C-3829-4BF3-8E35-C0A59CC91DFB}</b:Guid>
    <b:RefOrder>13</b:RefOrder>
  </b:Source>
  <b:Source>
    <b:Tag>Placeholder14</b:Tag>
    <b:SourceType>Report</b:SourceType>
    <b:Guid>{39F72C30-4200-474F-8064-C6031E57B648}</b:Guid>
    <b:RefOrder>14</b:RefOrder>
  </b:Source>
  <b:Source>
    <b:Tag>Placeholder15</b:Tag>
    <b:SourceType>Report</b:SourceType>
    <b:Guid>{3012B0B6-E117-4AEE-9241-E22126439873}</b:Guid>
    <b:RefOrder>15</b:RefOrder>
  </b:Source>
  <b:Source>
    <b:Tag>Placeholder16</b:Tag>
    <b:SourceType>Report</b:SourceType>
    <b:Guid>{577C5238-D6FC-49B0-AEDF-5FCA21064733}</b:Guid>
    <b:RefOrder>16</b:RefOrder>
  </b:Source>
  <b:Source>
    <b:Tag>Placeholder17</b:Tag>
    <b:SourceType>Report</b:SourceType>
    <b:Guid>{BB5E94E1-650E-4A69-A2E7-74DC3C83E72D}</b:Guid>
    <b:RefOrder>17</b:RefOrder>
  </b:Source>
  <b:Source>
    <b:Tag>Placeholder18</b:Tag>
    <b:SourceType>Report</b:SourceType>
    <b:Guid>{7010C0CE-C57C-4711-B532-E912F478F760}</b:Guid>
    <b:RefOrder>18</b:RefOrder>
  </b:Source>
  <b:Source>
    <b:Tag>Placeholder19</b:Tag>
    <b:SourceType>Report</b:SourceType>
    <b:Guid>{E75E5736-0EBA-4B65-BC1F-E66E25173114}</b:Guid>
    <b:RefOrder>19</b:RefOrder>
  </b:Source>
  <b:Source>
    <b:Tag>Placeholder20</b:Tag>
    <b:SourceType>Report</b:SourceType>
    <b:Guid>{5D17D16E-FFC5-4903-8B11-6505BACA3A69}</b:Guid>
    <b:RefOrder>20</b:RefOrder>
  </b:Source>
  <b:Source>
    <b:Tag>Placeholder21</b:Tag>
    <b:SourceType>Report</b:SourceType>
    <b:Guid>{C6A3F155-43B4-41BC-8367-2D365A30F214}</b:Guid>
    <b:RefOrder>21</b:RefOrder>
  </b:Source>
  <b:Source>
    <b:Tag>Placeholder22</b:Tag>
    <b:SourceType>Report</b:SourceType>
    <b:Guid>{0A81E131-DAE3-4574-BCEF-D362CA5B5D9D}</b:Guid>
    <b:RefOrder>22</b:RefOrder>
  </b:Source>
  <b:Source>
    <b:Tag>Placeholder23</b:Tag>
    <b:SourceType>Report</b:SourceType>
    <b:Guid>{625AAFAD-DF69-491A-9DDB-43E40F849FF6}</b:Guid>
    <b:RefOrder>23</b:RefOrder>
  </b:Source>
  <b:Source>
    <b:Tag>Placeholder24</b:Tag>
    <b:SourceType>Report</b:SourceType>
    <b:Guid>{6B8F9B25-6E96-4716-B283-9EB7439B4277}</b:Guid>
    <b:RefOrder>24</b:RefOrder>
  </b:Source>
</b:Sourc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4B3FA9-511A-4C69-90AA-5A8BCD481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100</Pages>
  <Words>17939</Words>
  <Characters>102256</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119956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Thamm</dc:creator>
  <cp:keywords/>
  <dc:description/>
  <cp:lastModifiedBy>Mike Thamm</cp:lastModifiedBy>
  <cp:revision>4</cp:revision>
  <dcterms:created xsi:type="dcterms:W3CDTF">2023-01-15T18:20:00Z</dcterms:created>
  <dcterms:modified xsi:type="dcterms:W3CDTF">2023-01-18T20:15:00Z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