
<file path=[Content_Types].xml><?xml version="1.0" encoding="utf-8"?>
<Types xmlns="http://schemas.openxmlformats.org/package/2006/content-types">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Business Intelligence Analyst: Pre-Interview Task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have been emailed a main dataset called ‘Funded_Portfolio_Data’. </w:t>
      </w:r>
    </w:p>
    <w:p w:rsidR="00000000" w:rsidDel="00000000" w:rsidP="00000000" w:rsidRDefault="00000000" w:rsidRPr="00000000" w14:paraId="00000004">
      <w:pPr>
        <w:pBdr>
          <w:bottom w:color="000000" w:space="1" w:sz="6" w:val="single"/>
        </w:pBdr>
        <w:rPr/>
      </w:pPr>
      <w:r w:rsidDel="00000000" w:rsidR="00000000" w:rsidRPr="00000000">
        <w:rPr>
          <w:rtl w:val="0"/>
        </w:rPr>
        <w:t xml:space="preserve">Within this dataset there is the ‘Funded Portfolio’ tab, this is a list of active and completed research projects since April 2011 funded through some of the research funding programmes managed by the National Institute for Health and Care Research (NIHR). The tab ‘Geographical Lookups’ contains a list of postcodes and the geographical boundary in which they fall within. Please download to create a copy to work on. </w:t>
      </w:r>
    </w:p>
    <w:p w:rsidR="00000000" w:rsidDel="00000000" w:rsidP="00000000" w:rsidRDefault="00000000" w:rsidRPr="00000000" w14:paraId="00000005">
      <w:pPr>
        <w:pBdr>
          <w:bottom w:color="000000" w:space="1" w:sz="6" w:val="single"/>
        </w:pBdr>
        <w:rPr/>
      </w:pPr>
      <w:r w:rsidDel="00000000" w:rsidR="00000000" w:rsidRPr="00000000">
        <w:rPr>
          <w:rtl w:val="0"/>
        </w:rPr>
      </w:r>
    </w:p>
    <w:p w:rsidR="00000000" w:rsidDel="00000000" w:rsidP="00000000" w:rsidRDefault="00000000" w:rsidRPr="00000000" w14:paraId="00000006">
      <w:pPr>
        <w:pBdr>
          <w:bottom w:color="000000" w:space="1" w:sz="6" w:val="single"/>
        </w:pBdr>
        <w:rPr/>
      </w:pPr>
      <w:r w:rsidDel="00000000" w:rsidR="00000000" w:rsidRPr="00000000">
        <w:rPr>
          <w:rtl w:val="0"/>
        </w:rPr>
        <w:t xml:space="preserve">Task:</w:t>
      </w:r>
    </w:p>
    <w:p w:rsidR="00000000" w:rsidDel="00000000" w:rsidP="00000000" w:rsidRDefault="00000000" w:rsidRPr="00000000" w14:paraId="00000007">
      <w:pPr>
        <w:pBdr>
          <w:bottom w:color="000000" w:space="1" w:sz="6" w:val="single"/>
        </w:pBdr>
        <w:rPr/>
      </w:pPr>
      <w:r w:rsidDel="00000000" w:rsidR="00000000" w:rsidRPr="00000000">
        <w:rPr>
          <w:rtl w:val="0"/>
        </w:rPr>
        <w:t xml:space="preserve">We have a Parliamentary Question (PQ) from an MP interested in what is being funded within their Parliamentary Constituency, ‘Southampton, Test’ and how this compares to other constituencies, regions and Devolved Administrations.  </w:t>
      </w:r>
    </w:p>
    <w:p w:rsidR="00000000" w:rsidDel="00000000" w:rsidP="00000000" w:rsidRDefault="00000000" w:rsidRPr="00000000" w14:paraId="00000008">
      <w:pPr>
        <w:pBdr>
          <w:bottom w:color="000000" w:space="1" w:sz="6" w:val="single"/>
        </w:pBd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 are asked to: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Analyse the attached dataset(s) with a focus on data quality via your preferred method and prepare a visual summary of the information in your chosen format.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Additionally, prepare a short report about the dataset covering:</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Your approach to analysing the data</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Any issues you encountered when analysing the dataset and how you dealt with them, and/or what you might do about them if you were working in the role as part of the team. </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Any key insights from the data you think might be worthy of further analysis and investigation. </w:t>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Any further insight you would want to highlight to the MP which could be done in the future.  </w:t>
      </w:r>
    </w:p>
    <w:p w:rsidR="00000000" w:rsidDel="00000000" w:rsidP="00000000" w:rsidRDefault="00000000" w:rsidRPr="00000000" w14:paraId="00000011">
      <w:pPr>
        <w:rPr/>
      </w:pPr>
      <w:r w:rsidDel="00000000" w:rsidR="00000000" w:rsidRPr="00000000">
        <w:rPr>
          <w:rtl w:val="0"/>
        </w:rPr>
        <w:t xml:space="preserve">*Please note, producing a map is not required for this task.</w:t>
      </w:r>
    </w:p>
    <w:p w:rsidR="00000000" w:rsidDel="00000000" w:rsidP="00000000" w:rsidRDefault="00000000" w:rsidRPr="00000000" w14:paraId="00000012">
      <w:pPr>
        <w:rPr/>
      </w:pPr>
      <w:r w:rsidDel="00000000" w:rsidR="00000000" w:rsidRPr="00000000">
        <w:rPr>
          <w:rtl w:val="0"/>
        </w:rPr>
        <w:t xml:space="preserve">Please note the presentations should be no longer than 5 minutes, with up to 5 minutes of questions after.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DB11A963D8C549A1B4CF0533FEC101" ma:contentTypeVersion="20" ma:contentTypeDescription="Create a new document." ma:contentTypeScope="" ma:versionID="9a71bfce6eef7b89f2cd98bceb560059">
  <xsd:schema xmlns:xsd="http://www.w3.org/2001/XMLSchema" xmlns:xs="http://www.w3.org/2001/XMLSchema" xmlns:p="http://schemas.microsoft.com/office/2006/metadata/properties" xmlns:ns1="http://schemas.microsoft.com/sharepoint/v3" xmlns:ns2="94b523b8-52ee-4b13-a988-a28e9a421f40" xmlns:ns3="0354dfd8-0baf-4945-af9a-9f316b80ebd2" targetNamespace="http://schemas.microsoft.com/office/2006/metadata/properties" ma:root="true" ma:fieldsID="074410ef989280a78228459a7e3fb7b9" ns1:_="" ns2:_="" ns3:_="">
    <xsd:import namespace="http://schemas.microsoft.com/sharepoint/v3"/>
    <xsd:import namespace="94b523b8-52ee-4b13-a988-a28e9a421f40"/>
    <xsd:import namespace="0354dfd8-0baf-4945-af9a-9f316b80ebd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etingDate" minOccurs="0"/>
                <xsd:element ref="ns2:Published" minOccurs="0"/>
                <xsd:element ref="ns2:DateofEvent" minOccurs="0"/>
                <xsd:element ref="ns2:EventType" minOccurs="0"/>
                <xsd:element ref="ns2:Year"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b523b8-52ee-4b13-a988-a28e9a421f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f2f534-9c3d-494b-83fb-768e807180c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etingDate" ma:index="21" nillable="true" ma:displayName="Meeting Date" ma:format="DateOnly" ma:internalName="MeetingDate">
      <xsd:simpleType>
        <xsd:restriction base="dms:DateTime"/>
      </xsd:simpleType>
    </xsd:element>
    <xsd:element name="Published" ma:index="22" nillable="true" ma:displayName="Published" ma:format="DateOnly" ma:internalName="Published">
      <xsd:simpleType>
        <xsd:restriction base="dms:DateTime"/>
      </xsd:simpleType>
    </xsd:element>
    <xsd:element name="DateofEvent" ma:index="23" nillable="true" ma:displayName="Date of Event" ma:format="DateOnly" ma:internalName="DateofEvent">
      <xsd:simpleType>
        <xsd:restriction base="dms:DateTime"/>
      </xsd:simpleType>
    </xsd:element>
    <xsd:element name="EventType" ma:index="24" nillable="true" ma:displayName="Event Type" ma:format="Dropdown" ma:internalName="EventType">
      <xsd:simpleType>
        <xsd:restriction base="dms:Text">
          <xsd:maxLength value="255"/>
        </xsd:restriction>
      </xsd:simpleType>
    </xsd:element>
    <xsd:element name="Year" ma:index="25" nillable="true" ma:displayName="Year" ma:format="Dropdown" ma:internalName="Ye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354dfd8-0baf-4945-af9a-9f316b80ebd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dd1370-a001-4934-9b0b-bb63268d4bbd}" ma:internalName="TaxCatchAll" ma:showField="CatchAllData" ma:web="0354dfd8-0baf-4945-af9a-9f316b80eb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354dfd8-0baf-4945-af9a-9f316b80ebd2" xsi:nil="true"/>
    <lcf76f155ced4ddcb4097134ff3c332f xmlns="94b523b8-52ee-4b13-a988-a28e9a421f40">
      <Terms xmlns="http://schemas.microsoft.com/office/infopath/2007/PartnerControls"/>
    </lcf76f155ced4ddcb4097134ff3c332f>
    <Published xmlns="94b523b8-52ee-4b13-a988-a28e9a421f40" xsi:nil="true"/>
    <EventType xmlns="94b523b8-52ee-4b13-a988-a28e9a421f40" xsi:nil="true"/>
    <Year xmlns="94b523b8-52ee-4b13-a988-a28e9a421f40" xsi:nil="true"/>
    <MeetingDate xmlns="94b523b8-52ee-4b13-a988-a28e9a421f40" xsi:nil="true"/>
    <DateofEvent xmlns="94b523b8-52ee-4b13-a988-a28e9a421f40"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A41C332-C37C-488E-9EE9-0AB0759E5E86}"/>
</file>

<file path=customXml/itemProps2.xml><?xml version="1.0" encoding="utf-8"?>
<ds:datastoreItem xmlns:ds="http://schemas.openxmlformats.org/officeDocument/2006/customXml" ds:itemID="{6F0B01C4-350F-450D-B1F9-826F38F46EA6}"/>
</file>

<file path=customXml/itemProps3.xml><?xml version="1.0" encoding="utf-8"?>
<ds:datastoreItem xmlns:ds="http://schemas.openxmlformats.org/officeDocument/2006/customXml" ds:itemID="{A77E8595-AEF1-4B7D-A7D2-285474F0F29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0x010100A4DB11A963D8C549A1B4CF0533FEC101</vt:lpwstr>
  </property>
</Properties>
</file>