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368FC" w14:textId="22CF8A00" w:rsidR="7178D1EA" w:rsidRDefault="7178D1EA" w:rsidP="7178D1EA">
      <w:pPr>
        <w:jc w:val="center"/>
        <w:rPr>
          <w:sz w:val="32"/>
          <w:szCs w:val="32"/>
        </w:rPr>
      </w:pPr>
      <w:r w:rsidRPr="7178D1EA">
        <w:rPr>
          <w:sz w:val="28"/>
          <w:szCs w:val="28"/>
        </w:rPr>
        <w:t>Научно-практическая конференция «Основы нефтегазового дела» для учащихся общеобразовательных организаций</w:t>
      </w:r>
    </w:p>
    <w:p w14:paraId="053BF3D2" w14:textId="5ED04954" w:rsidR="7178D1EA" w:rsidRDefault="7178D1EA" w:rsidP="7178D1EA">
      <w:pPr>
        <w:jc w:val="center"/>
        <w:rPr>
          <w:b/>
          <w:bCs/>
          <w:sz w:val="32"/>
          <w:szCs w:val="32"/>
        </w:rPr>
      </w:pPr>
      <w:r w:rsidRPr="7178D1EA">
        <w:rPr>
          <w:sz w:val="24"/>
          <w:szCs w:val="24"/>
        </w:rPr>
        <w:t>Доклад на тему: “Машинное обучение для обработки геологических данных“</w:t>
      </w:r>
      <w:r>
        <w:t xml:space="preserve"> </w:t>
      </w:r>
    </w:p>
    <w:p w14:paraId="36956507" w14:textId="6B0726F6" w:rsidR="7178D1EA" w:rsidRDefault="7178D1EA" w:rsidP="7178D1EA">
      <w:pPr>
        <w:rPr>
          <w:b/>
          <w:bCs/>
          <w:sz w:val="32"/>
          <w:szCs w:val="32"/>
        </w:rPr>
      </w:pPr>
      <w:r w:rsidRPr="7178D1EA">
        <w:rPr>
          <w:sz w:val="28"/>
          <w:szCs w:val="28"/>
        </w:rPr>
        <w:t>(слайд 3)</w:t>
      </w:r>
    </w:p>
    <w:p w14:paraId="612D29A1" w14:textId="4C229F8C" w:rsidR="7178D1EA" w:rsidRDefault="7178D1EA" w:rsidP="7178D1EA">
      <w:pPr>
        <w:rPr>
          <w:b/>
          <w:bCs/>
          <w:sz w:val="32"/>
          <w:szCs w:val="32"/>
        </w:rPr>
      </w:pPr>
      <w:r w:rsidRPr="7178D1EA">
        <w:rPr>
          <w:b/>
          <w:bCs/>
          <w:sz w:val="28"/>
          <w:szCs w:val="28"/>
        </w:rPr>
        <w:t>Введение</w:t>
      </w:r>
      <w:r w:rsidRPr="7178D1EA">
        <w:rPr>
          <w:sz w:val="28"/>
          <w:szCs w:val="28"/>
        </w:rPr>
        <w:t xml:space="preserve"> </w:t>
      </w:r>
    </w:p>
    <w:p w14:paraId="6652DB99" w14:textId="41A0B8D8" w:rsidR="7178D1EA" w:rsidRDefault="7178D1EA" w:rsidP="7178D1EA">
      <w:r>
        <w:t xml:space="preserve">Геологические данные помогают в обосновании технологических решений проектирования разработки, регулировании процесса разработки, регулировании и учете фонда скважин, в принятии решений о переводе скважины из одного состояния в другое, в контроле добычи нефти, газа и </w:t>
      </w:r>
      <w:proofErr w:type="gramStart"/>
      <w:r>
        <w:t>воды</w:t>
      </w:r>
      <w:proofErr w:type="gramEnd"/>
      <w:r>
        <w:t xml:space="preserve"> и их динамики по скважине. Для их обработки, анализа и интерпретации требуется специалист-геолог. Зачастую ему приходится выполнять рутинную работу, которую можно было бы автоматизировать с помощью алгоритмов машинного обучения.</w:t>
      </w:r>
    </w:p>
    <w:p w14:paraId="40D210B7" w14:textId="3B44F80D" w:rsidR="7178D1EA" w:rsidRDefault="7178D1EA" w:rsidP="7178D1EA"/>
    <w:p w14:paraId="5A90AEEF" w14:textId="6F99223C" w:rsidR="7178D1EA" w:rsidRDefault="7178D1EA" w:rsidP="7178D1EA">
      <w:pPr>
        <w:rPr>
          <w:b/>
          <w:bCs/>
          <w:sz w:val="28"/>
          <w:szCs w:val="28"/>
        </w:rPr>
      </w:pPr>
      <w:r w:rsidRPr="7178D1EA">
        <w:rPr>
          <w:sz w:val="28"/>
          <w:szCs w:val="28"/>
        </w:rPr>
        <w:t>(слайд 4)</w:t>
      </w:r>
    </w:p>
    <w:p w14:paraId="196FEE0C" w14:textId="74653E05" w:rsidR="7178D1EA" w:rsidRDefault="7178D1EA" w:rsidP="7178D1EA">
      <w:pPr>
        <w:rPr>
          <w:b/>
          <w:bCs/>
          <w:sz w:val="28"/>
          <w:szCs w:val="28"/>
        </w:rPr>
      </w:pPr>
      <w:r w:rsidRPr="7178D1EA">
        <w:rPr>
          <w:b/>
          <w:bCs/>
          <w:sz w:val="28"/>
          <w:szCs w:val="28"/>
        </w:rPr>
        <w:t xml:space="preserve">Проблема </w:t>
      </w:r>
    </w:p>
    <w:p w14:paraId="159DE9A8" w14:textId="2BA1F151" w:rsidR="7178D1EA" w:rsidRDefault="7178D1EA" w:rsidP="7178D1EA">
      <w:r>
        <w:t xml:space="preserve">Специалисты-геологи тратят много времени на рутинную работу по интерпретации геофизических данных, собранных со скважин </w:t>
      </w:r>
    </w:p>
    <w:p w14:paraId="07650E19" w14:textId="2FB0C87B" w:rsidR="7178D1EA" w:rsidRDefault="7178D1EA" w:rsidP="7178D1EA">
      <w:pPr>
        <w:rPr>
          <w:sz w:val="28"/>
          <w:szCs w:val="28"/>
        </w:rPr>
      </w:pPr>
      <w:r w:rsidRPr="7178D1EA">
        <w:rPr>
          <w:b/>
          <w:bCs/>
          <w:sz w:val="28"/>
          <w:szCs w:val="28"/>
        </w:rPr>
        <w:t>Актуальность</w:t>
      </w:r>
    </w:p>
    <w:p w14:paraId="3516E971" w14:textId="03FE1BBC" w:rsidR="7178D1EA" w:rsidRDefault="7178D1EA" w:rsidP="7178D1EA">
      <w:r>
        <w:t xml:space="preserve">Несмотря на то, что такие решения уже есть, мы хотим использовать другой, новый быстроразвивающийся метод анализа данных, Топологический Анализ Данных (ТАД), и проверить его эффективность на этой задаче </w:t>
      </w:r>
    </w:p>
    <w:p w14:paraId="53C817DC" w14:textId="0560876C" w:rsidR="7178D1EA" w:rsidRDefault="7178D1EA" w:rsidP="7178D1EA">
      <w:pPr>
        <w:rPr>
          <w:sz w:val="28"/>
          <w:szCs w:val="28"/>
        </w:rPr>
      </w:pPr>
      <w:r w:rsidRPr="7178D1EA">
        <w:rPr>
          <w:b/>
          <w:bCs/>
          <w:sz w:val="28"/>
          <w:szCs w:val="28"/>
        </w:rPr>
        <w:t>Цель</w:t>
      </w:r>
    </w:p>
    <w:p w14:paraId="653DDAE0" w14:textId="10810BDF" w:rsidR="7178D1EA" w:rsidRDefault="7178D1EA" w:rsidP="7178D1EA">
      <w:r>
        <w:t xml:space="preserve">Изучить целесообразность применения ТАД для интерпретации результатов ГИС </w:t>
      </w:r>
    </w:p>
    <w:p w14:paraId="1BB0431A" w14:textId="65E8A762" w:rsidR="7178D1EA" w:rsidRDefault="7178D1EA" w:rsidP="7178D1EA">
      <w:pPr>
        <w:rPr>
          <w:sz w:val="28"/>
          <w:szCs w:val="28"/>
        </w:rPr>
      </w:pPr>
      <w:r w:rsidRPr="7178D1EA">
        <w:rPr>
          <w:b/>
          <w:bCs/>
          <w:sz w:val="28"/>
          <w:szCs w:val="28"/>
        </w:rPr>
        <w:t>Задачи</w:t>
      </w:r>
    </w:p>
    <w:p w14:paraId="78208166" w14:textId="503FBDDB" w:rsidR="7178D1EA" w:rsidRDefault="7178D1EA" w:rsidP="7178D1EA">
      <w:pPr>
        <w:pStyle w:val="a3"/>
        <w:numPr>
          <w:ilvl w:val="0"/>
          <w:numId w:val="1"/>
        </w:numPr>
      </w:pPr>
      <w:r>
        <w:t xml:space="preserve">Узнать какие геофизические данные собирают и обрабатывают геологи </w:t>
      </w:r>
    </w:p>
    <w:p w14:paraId="215EC44F" w14:textId="5B3AB356" w:rsidR="7178D1EA" w:rsidRDefault="7178D1EA" w:rsidP="7178D1EA">
      <w:pPr>
        <w:pStyle w:val="a3"/>
        <w:numPr>
          <w:ilvl w:val="0"/>
          <w:numId w:val="1"/>
        </w:numPr>
      </w:pPr>
      <w:r>
        <w:t xml:space="preserve">Найти базу данных для обучения модели </w:t>
      </w:r>
    </w:p>
    <w:p w14:paraId="727D2F49" w14:textId="42FAA0CA" w:rsidR="7178D1EA" w:rsidRDefault="7178D1EA" w:rsidP="7178D1EA">
      <w:pPr>
        <w:pStyle w:val="a3"/>
        <w:numPr>
          <w:ilvl w:val="0"/>
          <w:numId w:val="1"/>
        </w:numPr>
      </w:pPr>
      <w:r>
        <w:t xml:space="preserve">Создать алгоритм, использующий ТАД, для автоматизации работы геологов </w:t>
      </w:r>
    </w:p>
    <w:p w14:paraId="1570302E" w14:textId="000926B3" w:rsidR="7178D1EA" w:rsidRDefault="7178D1EA" w:rsidP="7178D1EA">
      <w:pPr>
        <w:pStyle w:val="a3"/>
        <w:numPr>
          <w:ilvl w:val="0"/>
          <w:numId w:val="1"/>
        </w:numPr>
      </w:pPr>
      <w:r>
        <w:t xml:space="preserve">Оценить эффективность созданного алгоритма  </w:t>
      </w:r>
    </w:p>
    <w:p w14:paraId="18CF64AA" w14:textId="20407FD0" w:rsidR="7178D1EA" w:rsidRDefault="7178D1EA" w:rsidP="7178D1EA">
      <w:pPr>
        <w:rPr>
          <w:sz w:val="28"/>
          <w:szCs w:val="28"/>
        </w:rPr>
      </w:pPr>
    </w:p>
    <w:p w14:paraId="3ED13CE7" w14:textId="6242D02A" w:rsidR="7178D1EA" w:rsidRDefault="7178D1EA" w:rsidP="7178D1EA">
      <w:pPr>
        <w:rPr>
          <w:b/>
          <w:bCs/>
          <w:sz w:val="28"/>
          <w:szCs w:val="28"/>
        </w:rPr>
      </w:pPr>
      <w:r w:rsidRPr="7178D1EA">
        <w:rPr>
          <w:sz w:val="28"/>
          <w:szCs w:val="28"/>
        </w:rPr>
        <w:t>(слайд 5)</w:t>
      </w:r>
    </w:p>
    <w:p w14:paraId="1CCFD2DD" w14:textId="46AFD9BF" w:rsidR="7178D1EA" w:rsidRDefault="7178D1EA" w:rsidP="7178D1EA">
      <w:pPr>
        <w:rPr>
          <w:sz w:val="28"/>
          <w:szCs w:val="28"/>
        </w:rPr>
      </w:pPr>
      <w:r w:rsidRPr="7178D1EA">
        <w:rPr>
          <w:b/>
          <w:bCs/>
          <w:sz w:val="28"/>
          <w:szCs w:val="28"/>
        </w:rPr>
        <w:t>Методы геологических исследований скважин:</w:t>
      </w:r>
    </w:p>
    <w:p w14:paraId="27F206AF" w14:textId="1AC5D827" w:rsidR="7178D1EA" w:rsidRDefault="7178D1EA" w:rsidP="7178D1EA">
      <w:pPr>
        <w:spacing w:line="240" w:lineRule="exact"/>
        <w:jc w:val="both"/>
        <w:rPr>
          <w:rFonts w:eastAsiaTheme="minorEastAsia"/>
          <w:color w:val="000000" w:themeColor="text1"/>
        </w:rPr>
      </w:pPr>
      <w:r w:rsidRPr="7178D1EA">
        <w:rPr>
          <w:rFonts w:eastAsiaTheme="minorEastAsia"/>
          <w:color w:val="000000" w:themeColor="text1"/>
        </w:rPr>
        <w:t>Классификация методов ГИС может быть выполнена по виду изучаемых геофизических полей:</w:t>
      </w:r>
    </w:p>
    <w:p w14:paraId="434E1885" w14:textId="31A6EA1D" w:rsidR="7178D1EA" w:rsidRPr="00C33CCF" w:rsidRDefault="79081A16" w:rsidP="79081A16">
      <w:pPr>
        <w:pStyle w:val="a3"/>
        <w:numPr>
          <w:ilvl w:val="0"/>
          <w:numId w:val="1"/>
        </w:numPr>
        <w:spacing w:line="240" w:lineRule="exact"/>
        <w:rPr>
          <w:rFonts w:eastAsiaTheme="minorEastAsia"/>
          <w:strike/>
          <w:color w:val="000000" w:themeColor="text1"/>
        </w:rPr>
      </w:pPr>
      <w:r w:rsidRPr="79081A16">
        <w:rPr>
          <w:rFonts w:eastAsiaTheme="minorEastAsia"/>
          <w:color w:val="000000" w:themeColor="text1"/>
        </w:rPr>
        <w:t xml:space="preserve">Электрические методы - </w:t>
      </w:r>
      <w:r w:rsidRPr="79081A16">
        <w:rPr>
          <w:rFonts w:eastAsiaTheme="minorEastAsia"/>
          <w:strike/>
          <w:color w:val="000000" w:themeColor="text1"/>
        </w:rPr>
        <w:t>измеряются удельное сопротивление, электропроводность и естественные потенциалы горных пород</w:t>
      </w:r>
    </w:p>
    <w:p w14:paraId="4D6F67FA" w14:textId="63D6EC27" w:rsidR="7178D1EA" w:rsidRPr="00C33CCF" w:rsidRDefault="79081A16" w:rsidP="79081A16">
      <w:pPr>
        <w:pStyle w:val="a3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</w:rPr>
      </w:pPr>
      <w:r w:rsidRPr="79081A16">
        <w:rPr>
          <w:rFonts w:eastAsiaTheme="minorEastAsia"/>
          <w:color w:val="000000" w:themeColor="text1"/>
        </w:rPr>
        <w:t xml:space="preserve">Радиометрические методы - </w:t>
      </w:r>
      <w:r w:rsidRPr="79081A16">
        <w:rPr>
          <w:rFonts w:eastAsiaTheme="minorEastAsia"/>
          <w:strike/>
          <w:color w:val="000000" w:themeColor="text1"/>
        </w:rPr>
        <w:t>основаны на изучении естественного гамма-излучения и взаимодействия вещества горной породы с наведенным ионизирующим излучением</w:t>
      </w:r>
    </w:p>
    <w:p w14:paraId="4AB25BC7" w14:textId="070C67E0" w:rsidR="7178D1EA" w:rsidRPr="00C33CCF" w:rsidRDefault="79081A16" w:rsidP="79081A16">
      <w:pPr>
        <w:pStyle w:val="a3"/>
        <w:numPr>
          <w:ilvl w:val="0"/>
          <w:numId w:val="1"/>
        </w:numPr>
        <w:spacing w:line="240" w:lineRule="exact"/>
        <w:rPr>
          <w:rFonts w:eastAsiaTheme="minorEastAsia"/>
          <w:strike/>
          <w:color w:val="000000" w:themeColor="text1"/>
        </w:rPr>
      </w:pPr>
      <w:r w:rsidRPr="79081A16">
        <w:rPr>
          <w:rFonts w:eastAsiaTheme="minorEastAsia"/>
          <w:color w:val="000000" w:themeColor="text1"/>
        </w:rPr>
        <w:t xml:space="preserve">Сейсмоакустические методы - </w:t>
      </w:r>
      <w:r w:rsidRPr="79081A16">
        <w:rPr>
          <w:rFonts w:eastAsiaTheme="minorEastAsia"/>
          <w:strike/>
          <w:color w:val="000000" w:themeColor="text1"/>
        </w:rPr>
        <w:t>основаны на изучении среды посредством пробных акустических волн, распространяющихся в земных породах</w:t>
      </w:r>
    </w:p>
    <w:p w14:paraId="4FA32940" w14:textId="7D559141" w:rsidR="7178D1EA" w:rsidRPr="00C33CCF" w:rsidRDefault="79081A16" w:rsidP="79081A16">
      <w:pPr>
        <w:pStyle w:val="a3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</w:rPr>
      </w:pPr>
      <w:r w:rsidRPr="79081A16">
        <w:rPr>
          <w:rFonts w:eastAsiaTheme="minorEastAsia"/>
          <w:color w:val="000000" w:themeColor="text1"/>
        </w:rPr>
        <w:lastRenderedPageBreak/>
        <w:t xml:space="preserve">Акустический каротаж - </w:t>
      </w:r>
      <w:r w:rsidRPr="79081A16">
        <w:rPr>
          <w:rFonts w:eastAsiaTheme="minorEastAsia"/>
          <w:strike/>
          <w:color w:val="000000" w:themeColor="text1"/>
        </w:rPr>
        <w:t>основаны на изучении свойств горных пород по измерениям в скважине характеристик упругих волн ультразвуковой (выше 20 кГц) и звуковой частоты</w:t>
      </w:r>
    </w:p>
    <w:p w14:paraId="439A62F5" w14:textId="3C868974" w:rsidR="7178D1EA" w:rsidRPr="00C33CCF" w:rsidRDefault="7178D1EA" w:rsidP="7178D1EA">
      <w:pPr>
        <w:spacing w:line="240" w:lineRule="exact"/>
        <w:rPr>
          <w:rFonts w:eastAsiaTheme="minorEastAsia"/>
          <w:color w:val="000000" w:themeColor="text1"/>
        </w:rPr>
      </w:pPr>
      <w:r w:rsidRPr="7178D1EA">
        <w:rPr>
          <w:rFonts w:eastAsiaTheme="minorEastAsia"/>
          <w:color w:val="000000" w:themeColor="text1"/>
        </w:rPr>
        <w:t>Самой распространенной разновидностью ГИС является каротаж, который, в зависимости от задачи исследования, объединяет в себе некоторые из этих методов.</w:t>
      </w:r>
    </w:p>
    <w:p w14:paraId="1B9A4630" w14:textId="414B78B1" w:rsidR="7178D1EA" w:rsidRDefault="7178D1EA" w:rsidP="7178D1EA">
      <w:pPr>
        <w:spacing w:line="240" w:lineRule="exact"/>
        <w:rPr>
          <w:sz w:val="28"/>
          <w:szCs w:val="28"/>
        </w:rPr>
      </w:pPr>
    </w:p>
    <w:p w14:paraId="16E8C6D1" w14:textId="5971BD03" w:rsidR="7178D1EA" w:rsidRDefault="7178D1EA" w:rsidP="7178D1EA">
      <w:pPr>
        <w:spacing w:line="240" w:lineRule="exact"/>
        <w:rPr>
          <w:b/>
          <w:bCs/>
          <w:sz w:val="28"/>
          <w:szCs w:val="28"/>
        </w:rPr>
      </w:pPr>
      <w:r w:rsidRPr="7178D1EA">
        <w:rPr>
          <w:sz w:val="28"/>
          <w:szCs w:val="28"/>
        </w:rPr>
        <w:t>(слайд 6)</w:t>
      </w:r>
    </w:p>
    <w:p w14:paraId="7BF5293E" w14:textId="14543B7F" w:rsidR="7178D1EA" w:rsidRDefault="7178D1EA" w:rsidP="7178D1EA">
      <w:pPr>
        <w:spacing w:line="240" w:lineRule="exact"/>
        <w:rPr>
          <w:rFonts w:eastAsiaTheme="minorEastAsia"/>
          <w:b/>
          <w:bCs/>
          <w:color w:val="000000" w:themeColor="text1"/>
          <w:sz w:val="28"/>
          <w:szCs w:val="28"/>
        </w:rPr>
      </w:pPr>
      <w:proofErr w:type="spellStart"/>
      <w:r w:rsidRPr="7178D1EA">
        <w:rPr>
          <w:rFonts w:eastAsiaTheme="minorEastAsia"/>
          <w:b/>
          <w:bCs/>
          <w:color w:val="000000" w:themeColor="text1"/>
          <w:sz w:val="28"/>
          <w:szCs w:val="28"/>
        </w:rPr>
        <w:t>Кринж</w:t>
      </w:r>
      <w:proofErr w:type="spellEnd"/>
      <w:r w:rsidRPr="7178D1EA">
        <w:rPr>
          <w:rFonts w:eastAsiaTheme="minorEastAsia"/>
          <w:b/>
          <w:bCs/>
          <w:color w:val="000000" w:themeColor="text1"/>
          <w:sz w:val="28"/>
          <w:szCs w:val="28"/>
        </w:rPr>
        <w:t xml:space="preserve"> данных</w:t>
      </w:r>
      <w:r w:rsidRPr="7178D1EA">
        <w:rPr>
          <w:sz w:val="28"/>
          <w:szCs w:val="28"/>
        </w:rPr>
        <w:t xml:space="preserve"> </w:t>
      </w:r>
    </w:p>
    <w:p w14:paraId="6B1F95E9" w14:textId="134C4E35" w:rsidR="7178D1EA" w:rsidRDefault="7178D1EA" w:rsidP="7178D1EA">
      <w:r w:rsidRPr="7178D1EA">
        <w:t xml:space="preserve">Поскольку чаще всего применяют электрические и радиометрические методы каротажа, то баз данных, где собраны соответствующие измерения, больше и они полнее. </w:t>
      </w:r>
    </w:p>
    <w:p w14:paraId="0BCBDF2E" w14:textId="1F02870A" w:rsidR="7178D1EA" w:rsidRDefault="7178D1EA" w:rsidP="7178D1EA">
      <w:r w:rsidRPr="7178D1EA">
        <w:t xml:space="preserve">Одной из основных задач ГИС является определение геологического разреза, поэтому нас будут интересовать базы данных, в которых указаны еще и </w:t>
      </w:r>
      <w:proofErr w:type="spellStart"/>
      <w:r w:rsidRPr="7178D1EA">
        <w:t>литотипы</w:t>
      </w:r>
      <w:proofErr w:type="spellEnd"/>
      <w:r w:rsidRPr="7178D1EA">
        <w:t xml:space="preserve">. </w:t>
      </w:r>
    </w:p>
    <w:p w14:paraId="7F38A83D" w14:textId="354E50A2" w:rsidR="7178D1EA" w:rsidRDefault="7178D1EA" w:rsidP="7178D1EA">
      <w:r w:rsidRPr="7178D1EA">
        <w:t xml:space="preserve">В силу названных выше факторов, а также ограниченности вычислительных мощностей, используемого нами оборудования, мы выбрали базу данных, которая использовалась в конкурсе </w:t>
      </w:r>
      <w:proofErr w:type="spellStart"/>
      <w:r w:rsidRPr="7178D1EA">
        <w:t>Geophysical</w:t>
      </w:r>
      <w:proofErr w:type="spellEnd"/>
      <w:r w:rsidRPr="7178D1EA">
        <w:t xml:space="preserve"> </w:t>
      </w:r>
      <w:proofErr w:type="spellStart"/>
      <w:r w:rsidRPr="7178D1EA">
        <w:t>Tutorial</w:t>
      </w:r>
      <w:proofErr w:type="spellEnd"/>
      <w:r w:rsidRPr="7178D1EA">
        <w:t xml:space="preserve"> </w:t>
      </w:r>
      <w:proofErr w:type="spellStart"/>
      <w:r w:rsidRPr="7178D1EA">
        <w:t>Machine</w:t>
      </w:r>
      <w:proofErr w:type="spellEnd"/>
      <w:r w:rsidRPr="7178D1EA">
        <w:t xml:space="preserve"> </w:t>
      </w:r>
      <w:proofErr w:type="spellStart"/>
      <w:r w:rsidRPr="7178D1EA">
        <w:t>Learning</w:t>
      </w:r>
      <w:proofErr w:type="spellEnd"/>
      <w:r w:rsidRPr="7178D1EA">
        <w:t xml:space="preserve"> </w:t>
      </w:r>
      <w:proofErr w:type="spellStart"/>
      <w:r w:rsidRPr="7178D1EA">
        <w:t>Contest</w:t>
      </w:r>
      <w:proofErr w:type="spellEnd"/>
      <w:r w:rsidRPr="7178D1EA">
        <w:t xml:space="preserve"> 2016.  </w:t>
      </w:r>
    </w:p>
    <w:p w14:paraId="59DF7EF4" w14:textId="455A45CA" w:rsidR="7178D1EA" w:rsidRDefault="7178D1EA" w:rsidP="7178D1EA">
      <w:r w:rsidRPr="7178D1EA">
        <w:t xml:space="preserve">Соответственно, сравнивать наши результаты мы будем с результатами победителей конкурса, которые использовали модели машинного обучения, отличные от нашей. </w:t>
      </w:r>
    </w:p>
    <w:p w14:paraId="05987E6F" w14:textId="0E294311" w:rsidR="7178D1EA" w:rsidRDefault="7178D1EA" w:rsidP="7178D1EA">
      <w:pPr>
        <w:rPr>
          <w:sz w:val="28"/>
          <w:szCs w:val="28"/>
        </w:rPr>
      </w:pPr>
    </w:p>
    <w:p w14:paraId="6242A63E" w14:textId="38E78AC7" w:rsidR="7178D1EA" w:rsidRDefault="7178D1EA" w:rsidP="7178D1EA">
      <w:pPr>
        <w:rPr>
          <w:b/>
          <w:bCs/>
          <w:sz w:val="28"/>
          <w:szCs w:val="28"/>
        </w:rPr>
      </w:pPr>
      <w:r w:rsidRPr="7178D1EA">
        <w:rPr>
          <w:sz w:val="28"/>
          <w:szCs w:val="28"/>
        </w:rPr>
        <w:t>(слайд 7)</w:t>
      </w:r>
    </w:p>
    <w:p w14:paraId="296A6A3B" w14:textId="7FFD6324" w:rsidR="7178D1EA" w:rsidRDefault="7178D1EA" w:rsidP="7178D1EA">
      <w:pPr>
        <w:rPr>
          <w:rFonts w:ascii="Times New Roman" w:eastAsia="Times New Roman" w:hAnsi="Times New Roman" w:cs="Times New Roman"/>
          <w:color w:val="000000" w:themeColor="text1"/>
        </w:rPr>
      </w:pPr>
      <w:r w:rsidRPr="7178D1EA">
        <w:t xml:space="preserve">База данных содержит в себе информацию о каротаже 10 скважин: </w:t>
      </w:r>
      <w:proofErr w:type="spellStart"/>
      <w:r w:rsidRPr="7178D1EA">
        <w:t>литотипе</w:t>
      </w:r>
      <w:proofErr w:type="spellEnd"/>
      <w:r w:rsidRPr="7178D1EA">
        <w:t>, формации, названии скважины, глубине замера, измеренные значения ГК (GR), удельного сопротивления (ILD_log10), разницы в пористости по плотности нейтронов (</w:t>
      </w:r>
      <w:proofErr w:type="spellStart"/>
      <w:r w:rsidRPr="7178D1EA">
        <w:t>DeltaPHI</w:t>
      </w:r>
      <w:proofErr w:type="spellEnd"/>
      <w:r w:rsidRPr="7178D1EA">
        <w:t xml:space="preserve">), </w:t>
      </w:r>
      <w:proofErr w:type="spellStart"/>
      <w:r w:rsidRPr="7178D1EA">
        <w:t>cредней</w:t>
      </w:r>
      <w:proofErr w:type="spellEnd"/>
      <w:r w:rsidRPr="7178D1EA">
        <w:t xml:space="preserve"> пористости нейтронной плотности (PHIND), фотоэлектрического эффекта (PE), относительного положения (RELPOS) и др.</w:t>
      </w:r>
    </w:p>
    <w:p w14:paraId="58E2E01C" w14:textId="6AB189F9" w:rsidR="7178D1EA" w:rsidRDefault="7178D1EA" w:rsidP="7178D1EA">
      <w:pPr>
        <w:spacing w:line="240" w:lineRule="exact"/>
        <w:rPr>
          <w:sz w:val="28"/>
          <w:szCs w:val="28"/>
        </w:rPr>
      </w:pPr>
    </w:p>
    <w:p w14:paraId="5EC2A46C" w14:textId="573F1396" w:rsidR="7178D1EA" w:rsidRDefault="7178D1EA" w:rsidP="7178D1EA">
      <w:pPr>
        <w:spacing w:line="240" w:lineRule="exact"/>
        <w:rPr>
          <w:b/>
          <w:bCs/>
          <w:sz w:val="28"/>
          <w:szCs w:val="28"/>
        </w:rPr>
      </w:pPr>
      <w:r w:rsidRPr="7178D1EA">
        <w:rPr>
          <w:sz w:val="28"/>
          <w:szCs w:val="28"/>
        </w:rPr>
        <w:t>(слайд 8)</w:t>
      </w:r>
    </w:p>
    <w:p w14:paraId="06C7BA80" w14:textId="4D488383" w:rsidR="7178D1EA" w:rsidRDefault="7178D1EA" w:rsidP="7178D1EA">
      <w:pPr>
        <w:rPr>
          <w:rFonts w:eastAsiaTheme="minorEastAsia"/>
          <w:b/>
          <w:bCs/>
          <w:sz w:val="32"/>
          <w:szCs w:val="32"/>
        </w:rPr>
      </w:pPr>
      <w:r w:rsidRPr="7178D1EA">
        <w:t xml:space="preserve">Из всех характеристик мы оставим только те, где заполнены все колонки. В дальнейшем, для обучения алгоритма мы будем использовать 9 из 10 скважин, а предсказывать будем литологию оставшейся скважины. </w:t>
      </w:r>
    </w:p>
    <w:p w14:paraId="41132DD0" w14:textId="5F9D4067" w:rsidR="7178D1EA" w:rsidRDefault="7178D1EA" w:rsidP="7178D1EA">
      <w:pPr>
        <w:spacing w:line="240" w:lineRule="exact"/>
        <w:rPr>
          <w:sz w:val="28"/>
          <w:szCs w:val="28"/>
        </w:rPr>
      </w:pPr>
    </w:p>
    <w:p w14:paraId="11F0F1BC" w14:textId="4AF4C38D" w:rsidR="7178D1EA" w:rsidRDefault="7178D1EA" w:rsidP="7178D1EA">
      <w:pPr>
        <w:spacing w:line="240" w:lineRule="exact"/>
        <w:rPr>
          <w:b/>
          <w:bCs/>
          <w:sz w:val="28"/>
          <w:szCs w:val="28"/>
        </w:rPr>
      </w:pPr>
      <w:r w:rsidRPr="7178D1EA">
        <w:rPr>
          <w:sz w:val="28"/>
          <w:szCs w:val="28"/>
        </w:rPr>
        <w:t>(слайд 9)</w:t>
      </w:r>
    </w:p>
    <w:p w14:paraId="463E114C" w14:textId="4DCB555D" w:rsidR="7178D1EA" w:rsidRDefault="7178D1EA" w:rsidP="7178D1EA">
      <w:pPr>
        <w:rPr>
          <w:rFonts w:eastAsiaTheme="minorEastAsia"/>
          <w:b/>
          <w:bCs/>
          <w:sz w:val="32"/>
          <w:szCs w:val="32"/>
        </w:rPr>
      </w:pPr>
      <w:r w:rsidRPr="7178D1EA">
        <w:rPr>
          <w:rFonts w:eastAsiaTheme="minorEastAsia"/>
          <w:b/>
          <w:bCs/>
          <w:sz w:val="28"/>
          <w:szCs w:val="28"/>
        </w:rPr>
        <w:t xml:space="preserve">Алгоритм Топологической Классификации </w:t>
      </w:r>
    </w:p>
    <w:p w14:paraId="5407CEB5" w14:textId="696AC4E0" w:rsidR="7178D1EA" w:rsidRDefault="7178D1EA" w:rsidP="7178D1EA">
      <w:pPr>
        <w:rPr>
          <w:rFonts w:eastAsiaTheme="minorEastAsia"/>
        </w:rPr>
      </w:pPr>
      <w:r w:rsidRPr="7178D1EA">
        <w:rPr>
          <w:rFonts w:eastAsiaTheme="minorEastAsia"/>
        </w:rPr>
        <w:t xml:space="preserve">Алгоритм топологической классификации был представлен в статье </w:t>
      </w:r>
      <w:proofErr w:type="spellStart"/>
      <w:r w:rsidRPr="7178D1EA">
        <w:rPr>
          <w:rFonts w:eastAsiaTheme="minorEastAsia"/>
        </w:rPr>
        <w:t>R.Kindelan</w:t>
      </w:r>
      <w:proofErr w:type="spellEnd"/>
      <w:r w:rsidRPr="7178D1EA">
        <w:rPr>
          <w:rFonts w:eastAsiaTheme="minorEastAsia"/>
        </w:rPr>
        <w:t xml:space="preserve"> (</w:t>
      </w:r>
      <w:proofErr w:type="spellStart"/>
      <w:r w:rsidRPr="7178D1EA">
        <w:rPr>
          <w:rFonts w:eastAsiaTheme="minorEastAsia"/>
        </w:rPr>
        <w:t>Роландо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Кинделан</w:t>
      </w:r>
      <w:proofErr w:type="spellEnd"/>
      <w:r w:rsidRPr="7178D1EA">
        <w:rPr>
          <w:rFonts w:eastAsiaTheme="minorEastAsia"/>
        </w:rPr>
        <w:t xml:space="preserve">), </w:t>
      </w:r>
      <w:proofErr w:type="spellStart"/>
      <w:r w:rsidRPr="7178D1EA">
        <w:rPr>
          <w:rFonts w:eastAsiaTheme="minorEastAsia"/>
        </w:rPr>
        <w:t>J.Frias</w:t>
      </w:r>
      <w:proofErr w:type="spellEnd"/>
      <w:r w:rsidRPr="7178D1EA">
        <w:rPr>
          <w:rFonts w:eastAsiaTheme="minorEastAsia"/>
        </w:rPr>
        <w:t xml:space="preserve"> (Хосе </w:t>
      </w:r>
      <w:proofErr w:type="spellStart"/>
      <w:r w:rsidRPr="7178D1EA">
        <w:rPr>
          <w:rFonts w:eastAsiaTheme="minorEastAsia"/>
        </w:rPr>
        <w:t>Фрайас</w:t>
      </w:r>
      <w:proofErr w:type="spellEnd"/>
      <w:r w:rsidRPr="7178D1EA">
        <w:rPr>
          <w:rFonts w:eastAsiaTheme="minorEastAsia"/>
        </w:rPr>
        <w:t xml:space="preserve">), </w:t>
      </w:r>
      <w:proofErr w:type="spellStart"/>
      <w:r w:rsidRPr="7178D1EA">
        <w:rPr>
          <w:rFonts w:eastAsiaTheme="minorEastAsia"/>
        </w:rPr>
        <w:t>M.Cerda</w:t>
      </w:r>
      <w:proofErr w:type="spellEnd"/>
      <w:r w:rsidRPr="7178D1EA">
        <w:rPr>
          <w:rFonts w:eastAsiaTheme="minorEastAsia"/>
        </w:rPr>
        <w:t xml:space="preserve"> (</w:t>
      </w:r>
      <w:proofErr w:type="spellStart"/>
      <w:r w:rsidRPr="7178D1EA">
        <w:rPr>
          <w:rFonts w:eastAsiaTheme="minorEastAsia"/>
        </w:rPr>
        <w:t>Маурицио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Черда</w:t>
      </w:r>
      <w:proofErr w:type="spellEnd"/>
      <w:r w:rsidRPr="7178D1EA">
        <w:rPr>
          <w:rFonts w:eastAsiaTheme="minorEastAsia"/>
        </w:rPr>
        <w:t xml:space="preserve">), </w:t>
      </w:r>
      <w:proofErr w:type="spellStart"/>
      <w:r w:rsidRPr="7178D1EA">
        <w:rPr>
          <w:rFonts w:eastAsiaTheme="minorEastAsia"/>
        </w:rPr>
        <w:t>N.Hitchfield</w:t>
      </w:r>
      <w:proofErr w:type="spellEnd"/>
      <w:r w:rsidRPr="7178D1EA">
        <w:rPr>
          <w:rFonts w:eastAsiaTheme="minorEastAsia"/>
        </w:rPr>
        <w:t xml:space="preserve"> (</w:t>
      </w:r>
      <w:proofErr w:type="spellStart"/>
      <w:r w:rsidRPr="7178D1EA">
        <w:rPr>
          <w:rFonts w:eastAsiaTheme="minorEastAsia"/>
        </w:rPr>
        <w:t>Нэни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Хичфельд</w:t>
      </w:r>
      <w:proofErr w:type="spellEnd"/>
      <w:r w:rsidRPr="7178D1EA">
        <w:rPr>
          <w:rFonts w:eastAsiaTheme="minorEastAsia"/>
        </w:rPr>
        <w:t xml:space="preserve">), </w:t>
      </w:r>
      <w:proofErr w:type="spellStart"/>
      <w:r w:rsidRPr="7178D1EA">
        <w:rPr>
          <w:rFonts w:eastAsiaTheme="minorEastAsia"/>
        </w:rPr>
        <w:t>Classification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based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on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Topological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Data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Analysis</w:t>
      </w:r>
      <w:proofErr w:type="spellEnd"/>
      <w:r w:rsidRPr="7178D1EA">
        <w:rPr>
          <w:rFonts w:eastAsiaTheme="minorEastAsia"/>
        </w:rPr>
        <w:t xml:space="preserve"> (</w:t>
      </w:r>
      <w:proofErr w:type="spellStart"/>
      <w:r w:rsidRPr="7178D1EA">
        <w:rPr>
          <w:rFonts w:eastAsiaTheme="minorEastAsia"/>
        </w:rPr>
        <w:t>Классификэйшн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бэйзд</w:t>
      </w:r>
      <w:proofErr w:type="spellEnd"/>
      <w:r w:rsidRPr="7178D1EA">
        <w:rPr>
          <w:rFonts w:eastAsiaTheme="minorEastAsia"/>
        </w:rPr>
        <w:t xml:space="preserve"> он </w:t>
      </w:r>
      <w:proofErr w:type="spellStart"/>
      <w:r w:rsidRPr="7178D1EA">
        <w:rPr>
          <w:rFonts w:eastAsiaTheme="minorEastAsia"/>
        </w:rPr>
        <w:t>Тополоджикал</w:t>
      </w:r>
      <w:proofErr w:type="spellEnd"/>
      <w:r w:rsidRPr="7178D1EA">
        <w:rPr>
          <w:rFonts w:eastAsiaTheme="minorEastAsia"/>
        </w:rPr>
        <w:t xml:space="preserve"> Дата </w:t>
      </w:r>
      <w:proofErr w:type="spellStart"/>
      <w:r w:rsidRPr="7178D1EA">
        <w:rPr>
          <w:rFonts w:eastAsiaTheme="minorEastAsia"/>
        </w:rPr>
        <w:t>Анализиз</w:t>
      </w:r>
      <w:proofErr w:type="spellEnd"/>
      <w:r w:rsidRPr="7178D1EA">
        <w:rPr>
          <w:rFonts w:eastAsiaTheme="minorEastAsia"/>
        </w:rPr>
        <w:t xml:space="preserve">), </w:t>
      </w:r>
      <w:proofErr w:type="spellStart"/>
      <w:r w:rsidRPr="7178D1EA">
        <w:rPr>
          <w:rFonts w:eastAsiaTheme="minorEastAsia"/>
        </w:rPr>
        <w:t>Feb</w:t>
      </w:r>
      <w:proofErr w:type="spellEnd"/>
      <w:r w:rsidRPr="7178D1EA">
        <w:rPr>
          <w:rFonts w:eastAsiaTheme="minorEastAsia"/>
        </w:rPr>
        <w:t xml:space="preserve">. 9 2021, где также сравнивался с другими моделями машинного обучения, такими как k-NN (“ка” ближайших соседей) и </w:t>
      </w:r>
      <w:proofErr w:type="spellStart"/>
      <w:r w:rsidRPr="7178D1EA">
        <w:rPr>
          <w:rFonts w:eastAsiaTheme="minorEastAsia"/>
        </w:rPr>
        <w:t>wk</w:t>
      </w:r>
      <w:proofErr w:type="spellEnd"/>
      <w:r w:rsidRPr="7178D1EA">
        <w:rPr>
          <w:rFonts w:eastAsiaTheme="minorEastAsia"/>
        </w:rPr>
        <w:t xml:space="preserve">-NN (его взвешенной версией), на стандартном наборе баз данных, и местами превзошёл их. </w:t>
      </w:r>
    </w:p>
    <w:p w14:paraId="3E277035" w14:textId="4D5B822A" w:rsidR="7178D1EA" w:rsidRDefault="7178D1EA" w:rsidP="7178D1EA">
      <w:pPr>
        <w:rPr>
          <w:rFonts w:eastAsiaTheme="minorEastAsia"/>
        </w:rPr>
      </w:pPr>
      <w:r w:rsidRPr="7178D1EA">
        <w:rPr>
          <w:rFonts w:eastAsiaTheme="minorEastAsia"/>
        </w:rPr>
        <w:t xml:space="preserve">Алгоритм было решено реализовать на языке </w:t>
      </w:r>
      <w:proofErr w:type="spellStart"/>
      <w:r w:rsidRPr="7178D1EA">
        <w:rPr>
          <w:rFonts w:eastAsiaTheme="minorEastAsia"/>
        </w:rPr>
        <w:t>python</w:t>
      </w:r>
      <w:proofErr w:type="spellEnd"/>
      <w:r w:rsidRPr="7178D1EA">
        <w:rPr>
          <w:rFonts w:eastAsiaTheme="minorEastAsia"/>
        </w:rPr>
        <w:t xml:space="preserve"> (</w:t>
      </w:r>
      <w:proofErr w:type="spellStart"/>
      <w:r w:rsidRPr="7178D1EA">
        <w:rPr>
          <w:rFonts w:eastAsiaTheme="minorEastAsia"/>
        </w:rPr>
        <w:t>пайтон</w:t>
      </w:r>
      <w:proofErr w:type="spellEnd"/>
      <w:r w:rsidRPr="7178D1EA">
        <w:rPr>
          <w:rFonts w:eastAsiaTheme="minorEastAsia"/>
        </w:rPr>
        <w:t xml:space="preserve">) с использованием библиотек </w:t>
      </w:r>
      <w:proofErr w:type="spellStart"/>
      <w:r w:rsidRPr="7178D1EA">
        <w:rPr>
          <w:rFonts w:eastAsiaTheme="minorEastAsia"/>
        </w:rPr>
        <w:t>pandas</w:t>
      </w:r>
      <w:proofErr w:type="spellEnd"/>
      <w:r w:rsidRPr="7178D1EA">
        <w:rPr>
          <w:rFonts w:eastAsiaTheme="minorEastAsia"/>
        </w:rPr>
        <w:t xml:space="preserve"> (</w:t>
      </w:r>
      <w:proofErr w:type="spellStart"/>
      <w:r w:rsidRPr="7178D1EA">
        <w:rPr>
          <w:rFonts w:eastAsiaTheme="minorEastAsia"/>
        </w:rPr>
        <w:t>пандас</w:t>
      </w:r>
      <w:proofErr w:type="spellEnd"/>
      <w:r w:rsidRPr="7178D1EA">
        <w:rPr>
          <w:rFonts w:eastAsiaTheme="minorEastAsia"/>
        </w:rPr>
        <w:t xml:space="preserve">), </w:t>
      </w:r>
      <w:proofErr w:type="spellStart"/>
      <w:r w:rsidRPr="7178D1EA">
        <w:rPr>
          <w:rFonts w:eastAsiaTheme="minorEastAsia"/>
        </w:rPr>
        <w:t>numpy</w:t>
      </w:r>
      <w:proofErr w:type="spellEnd"/>
      <w:r w:rsidRPr="7178D1EA">
        <w:rPr>
          <w:rFonts w:eastAsiaTheme="minorEastAsia"/>
        </w:rPr>
        <w:t xml:space="preserve"> (</w:t>
      </w:r>
      <w:proofErr w:type="spellStart"/>
      <w:r w:rsidRPr="7178D1EA">
        <w:rPr>
          <w:rFonts w:eastAsiaTheme="minorEastAsia"/>
        </w:rPr>
        <w:t>нампай</w:t>
      </w:r>
      <w:proofErr w:type="spellEnd"/>
      <w:r w:rsidRPr="7178D1EA">
        <w:rPr>
          <w:rFonts w:eastAsiaTheme="minorEastAsia"/>
        </w:rPr>
        <w:t xml:space="preserve">) и </w:t>
      </w:r>
      <w:proofErr w:type="spellStart"/>
      <w:r w:rsidRPr="7178D1EA">
        <w:rPr>
          <w:rFonts w:eastAsiaTheme="minorEastAsia"/>
        </w:rPr>
        <w:t>gudhi</w:t>
      </w:r>
      <w:proofErr w:type="spellEnd"/>
      <w:r w:rsidRPr="7178D1EA">
        <w:rPr>
          <w:rFonts w:eastAsiaTheme="minorEastAsia"/>
        </w:rPr>
        <w:t xml:space="preserve"> (</w:t>
      </w:r>
      <w:proofErr w:type="spellStart"/>
      <w:r w:rsidRPr="7178D1EA">
        <w:rPr>
          <w:rFonts w:eastAsiaTheme="minorEastAsia"/>
        </w:rPr>
        <w:t>гудхи</w:t>
      </w:r>
      <w:proofErr w:type="spellEnd"/>
      <w:r w:rsidRPr="7178D1EA">
        <w:rPr>
          <w:rFonts w:eastAsiaTheme="minorEastAsia"/>
        </w:rPr>
        <w:t>).</w:t>
      </w:r>
    </w:p>
    <w:p w14:paraId="6D0BE53F" w14:textId="71D16C06" w:rsidR="7178D1EA" w:rsidRDefault="7178D1EA" w:rsidP="7178D1EA">
      <w:pPr>
        <w:spacing w:line="240" w:lineRule="exact"/>
        <w:rPr>
          <w:sz w:val="28"/>
          <w:szCs w:val="28"/>
        </w:rPr>
      </w:pPr>
    </w:p>
    <w:p w14:paraId="55E12682" w14:textId="77777777" w:rsidR="00C33CCF" w:rsidRDefault="00C33CCF" w:rsidP="7178D1EA">
      <w:pPr>
        <w:rPr>
          <w:sz w:val="28"/>
          <w:szCs w:val="28"/>
        </w:rPr>
      </w:pPr>
    </w:p>
    <w:p w14:paraId="13118A08" w14:textId="14B04B81" w:rsidR="7178D1EA" w:rsidRDefault="00C33CCF" w:rsidP="7178D1EA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(слайд 10</w:t>
      </w:r>
      <w:r w:rsidR="7178D1EA" w:rsidRPr="7178D1EA">
        <w:rPr>
          <w:sz w:val="28"/>
          <w:szCs w:val="28"/>
        </w:rPr>
        <w:t>)</w:t>
      </w:r>
    </w:p>
    <w:p w14:paraId="0DDAF861" w14:textId="0441B932" w:rsidR="7178D1EA" w:rsidRDefault="7178D1EA" w:rsidP="7178D1EA">
      <w:pPr>
        <w:rPr>
          <w:rFonts w:eastAsiaTheme="minorEastAsia"/>
        </w:rPr>
      </w:pPr>
      <w:r w:rsidRPr="7178D1EA">
        <w:rPr>
          <w:rFonts w:eastAsiaTheme="minorEastAsia"/>
        </w:rPr>
        <w:t xml:space="preserve">Пример работы алгоритма. </w:t>
      </w:r>
    </w:p>
    <w:p w14:paraId="3D3F75FE" w14:textId="4B033025" w:rsidR="7178D1EA" w:rsidRDefault="7178D1EA" w:rsidP="7178D1EA">
      <w:r w:rsidRPr="7178D1EA">
        <w:rPr>
          <w:rFonts w:eastAsiaTheme="minorEastAsia"/>
        </w:rPr>
        <w:t xml:space="preserve">Заданы три облака точек трех разных классов (красного, синего и зеленого)  </w:t>
      </w:r>
    </w:p>
    <w:p w14:paraId="17920193" w14:textId="193DC111" w:rsidR="7178D1EA" w:rsidRDefault="7178D1EA" w:rsidP="7178D1EA">
      <w:r w:rsidRPr="7178D1EA">
        <w:rPr>
          <w:rFonts w:eastAsiaTheme="minorEastAsia"/>
        </w:rPr>
        <w:t>На вход подается облако точек из круга и алгоритм классифицирует их:</w:t>
      </w:r>
    </w:p>
    <w:p w14:paraId="29F81B0F" w14:textId="0517CABF" w:rsidR="7178D1EA" w:rsidRDefault="7178D1EA" w:rsidP="7178D1EA">
      <w:pPr>
        <w:rPr>
          <w:rFonts w:eastAsiaTheme="minorEastAsia"/>
        </w:rPr>
      </w:pPr>
    </w:p>
    <w:p w14:paraId="23EAB438" w14:textId="6CFD97FA" w:rsidR="7178D1EA" w:rsidRDefault="00C33CCF" w:rsidP="7178D1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(слайд 11</w:t>
      </w:r>
      <w:r w:rsidR="7178D1EA" w:rsidRPr="7178D1EA">
        <w:rPr>
          <w:sz w:val="28"/>
          <w:szCs w:val="28"/>
        </w:rPr>
        <w:t>)</w:t>
      </w:r>
    </w:p>
    <w:p w14:paraId="7D38EFCB" w14:textId="1BD3CF39" w:rsidR="7178D1EA" w:rsidRDefault="7178D1EA" w:rsidP="7178D1EA">
      <w:pPr>
        <w:rPr>
          <w:rFonts w:eastAsiaTheme="minorEastAsia"/>
          <w:b/>
          <w:bCs/>
          <w:sz w:val="28"/>
          <w:szCs w:val="28"/>
        </w:rPr>
      </w:pPr>
      <w:r w:rsidRPr="7178D1EA">
        <w:rPr>
          <w:rFonts w:eastAsiaTheme="minorEastAsia"/>
          <w:b/>
          <w:bCs/>
          <w:sz w:val="28"/>
          <w:szCs w:val="28"/>
        </w:rPr>
        <w:t xml:space="preserve">Применение Алгоритма Топологической Классификации  </w:t>
      </w:r>
    </w:p>
    <w:p w14:paraId="6D70051C" w14:textId="68990ED5" w:rsidR="7178D1EA" w:rsidRDefault="7178D1EA" w:rsidP="7178D1EA">
      <w:pPr>
        <w:rPr>
          <w:rFonts w:eastAsiaTheme="minorEastAsia"/>
        </w:rPr>
      </w:pPr>
      <w:r w:rsidRPr="7178D1EA">
        <w:rPr>
          <w:rFonts w:eastAsiaTheme="minorEastAsia"/>
        </w:rPr>
        <w:t xml:space="preserve">Прежде чем тестировать алгоритм на базе данных, упомянем способ оценки верности предсказания. </w:t>
      </w:r>
    </w:p>
    <w:p w14:paraId="2937B998" w14:textId="760FEA5C" w:rsidR="7178D1EA" w:rsidRDefault="7178D1EA" w:rsidP="7178D1EA">
      <w:pPr>
        <w:rPr>
          <w:rFonts w:eastAsiaTheme="minorEastAsia"/>
        </w:rPr>
      </w:pPr>
      <w:r w:rsidRPr="7178D1EA">
        <w:rPr>
          <w:rFonts w:eastAsiaTheme="minorEastAsia"/>
        </w:rPr>
        <w:t xml:space="preserve">Поскольку верно предсказать </w:t>
      </w:r>
      <w:proofErr w:type="spellStart"/>
      <w:r w:rsidRPr="7178D1EA">
        <w:rPr>
          <w:rFonts w:eastAsiaTheme="minorEastAsia"/>
        </w:rPr>
        <w:t>литотип</w:t>
      </w:r>
      <w:proofErr w:type="spellEnd"/>
      <w:r w:rsidRPr="7178D1EA">
        <w:rPr>
          <w:rFonts w:eastAsiaTheme="minorEastAsia"/>
        </w:rPr>
        <w:t xml:space="preserve"> сложно даже для специалиста и допускается некоторая погрешность в пределах схожих типов, то оценивать эффективность нашего алгоритма мы будем, руководствуясь таблицей, используемой в </w:t>
      </w:r>
      <w:proofErr w:type="spellStart"/>
      <w:r w:rsidRPr="7178D1EA">
        <w:rPr>
          <w:rFonts w:eastAsiaTheme="minorEastAsia"/>
        </w:rPr>
        <w:t>Geophysical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Tutorial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Machine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Learning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Contest</w:t>
      </w:r>
      <w:proofErr w:type="spellEnd"/>
      <w:r w:rsidRPr="7178D1EA">
        <w:rPr>
          <w:rFonts w:eastAsiaTheme="minorEastAsia"/>
        </w:rPr>
        <w:t xml:space="preserve"> 2016. </w:t>
      </w:r>
    </w:p>
    <w:p w14:paraId="1CE6FB5E" w14:textId="024CA1CB" w:rsidR="7178D1EA" w:rsidRDefault="7178D1EA" w:rsidP="7178D1EA">
      <w:pPr>
        <w:rPr>
          <w:rFonts w:eastAsiaTheme="minorEastAsia"/>
        </w:rPr>
      </w:pPr>
      <w:r w:rsidRPr="7178D1EA">
        <w:rPr>
          <w:rFonts w:eastAsiaTheme="minorEastAsia"/>
        </w:rPr>
        <w:t xml:space="preserve">В </w:t>
      </w:r>
      <w:proofErr w:type="spellStart"/>
      <w:r w:rsidRPr="7178D1EA">
        <w:rPr>
          <w:rFonts w:eastAsiaTheme="minorEastAsia"/>
        </w:rPr>
        <w:t>контесте</w:t>
      </w:r>
      <w:proofErr w:type="spellEnd"/>
      <w:r w:rsidRPr="7178D1EA">
        <w:rPr>
          <w:rFonts w:eastAsiaTheme="minorEastAsia"/>
        </w:rPr>
        <w:t xml:space="preserve"> для оценки использовалась метрика F1-micro (эф один микро), которая, как известно, в задаче </w:t>
      </w:r>
      <w:proofErr w:type="spellStart"/>
      <w:r w:rsidRPr="7178D1EA">
        <w:rPr>
          <w:rFonts w:eastAsiaTheme="minorEastAsia"/>
        </w:rPr>
        <w:t>многоклассовой</w:t>
      </w:r>
      <w:proofErr w:type="spellEnd"/>
      <w:r w:rsidRPr="7178D1EA">
        <w:rPr>
          <w:rFonts w:eastAsiaTheme="minorEastAsia"/>
        </w:rPr>
        <w:t xml:space="preserve"> классификации совпадает с метрикой точности, поэтому её мы и будем вычислять. </w:t>
      </w:r>
    </w:p>
    <w:p w14:paraId="4AA9FB2B" w14:textId="03DB9ED7" w:rsidR="7178D1EA" w:rsidRDefault="7178D1EA" w:rsidP="7178D1EA">
      <w:pPr>
        <w:rPr>
          <w:rFonts w:eastAsiaTheme="minorEastAsia"/>
        </w:rPr>
      </w:pPr>
    </w:p>
    <w:p w14:paraId="256EF9E3" w14:textId="4152C4FD" w:rsidR="7178D1EA" w:rsidRDefault="00C33CCF" w:rsidP="7178D1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(слайд 12</w:t>
      </w:r>
      <w:r w:rsidR="7178D1EA" w:rsidRPr="7178D1EA">
        <w:rPr>
          <w:sz w:val="28"/>
          <w:szCs w:val="28"/>
        </w:rPr>
        <w:t>)</w:t>
      </w:r>
    </w:p>
    <w:p w14:paraId="1E292F45" w14:textId="60277CC5" w:rsidR="7178D1EA" w:rsidRDefault="7178D1EA" w:rsidP="7178D1EA">
      <w:pPr>
        <w:rPr>
          <w:sz w:val="20"/>
          <w:szCs w:val="20"/>
        </w:rPr>
      </w:pPr>
      <w:r w:rsidRPr="7178D1EA">
        <w:t>Из всей базы данных для классификации мы использовали только четыре параметра: значения ГК (GR), удельного сопротивления (ILD_log10), разницы в пористости по плотности нейтронов (</w:t>
      </w:r>
      <w:proofErr w:type="spellStart"/>
      <w:r w:rsidRPr="7178D1EA">
        <w:t>DeltaPHI</w:t>
      </w:r>
      <w:proofErr w:type="spellEnd"/>
      <w:r w:rsidRPr="7178D1EA">
        <w:t xml:space="preserve">) и </w:t>
      </w:r>
      <w:proofErr w:type="spellStart"/>
      <w:r w:rsidRPr="7178D1EA">
        <w:t>cредней</w:t>
      </w:r>
      <w:proofErr w:type="spellEnd"/>
      <w:r w:rsidRPr="7178D1EA">
        <w:t xml:space="preserve"> пористости нейтронной плотности (PHIND). </w:t>
      </w:r>
    </w:p>
    <w:p w14:paraId="346EF5DF" w14:textId="53DB5A34" w:rsidR="7178D1EA" w:rsidRDefault="7178D1EA" w:rsidP="7178D1EA">
      <w:pPr>
        <w:rPr>
          <w:sz w:val="20"/>
          <w:szCs w:val="20"/>
        </w:rPr>
      </w:pPr>
      <w:r w:rsidRPr="7178D1EA">
        <w:t xml:space="preserve">Мы изменяли параметры </w:t>
      </w:r>
      <w:proofErr w:type="spellStart"/>
      <w:r w:rsidRPr="7178D1EA">
        <w:t>filt_value</w:t>
      </w:r>
      <w:proofErr w:type="spellEnd"/>
      <w:r w:rsidRPr="7178D1EA">
        <w:t xml:space="preserve">, </w:t>
      </w:r>
      <w:proofErr w:type="spellStart"/>
      <w:r w:rsidRPr="7178D1EA">
        <w:t>mode</w:t>
      </w:r>
      <w:proofErr w:type="spellEnd"/>
      <w:r w:rsidRPr="7178D1EA">
        <w:t xml:space="preserve">, </w:t>
      </w:r>
      <w:proofErr w:type="spellStart"/>
      <w:r w:rsidRPr="7178D1EA">
        <w:t>random_label_choice</w:t>
      </w:r>
      <w:proofErr w:type="spellEnd"/>
      <w:r w:rsidRPr="7178D1EA">
        <w:t xml:space="preserve"> и </w:t>
      </w:r>
      <w:proofErr w:type="spellStart"/>
      <w:r w:rsidRPr="7178D1EA">
        <w:t>change_data</w:t>
      </w:r>
      <w:proofErr w:type="spellEnd"/>
      <w:r w:rsidRPr="7178D1EA">
        <w:t xml:space="preserve"> и получили следующие графики зависимости метрики точности от этих параметров. </w:t>
      </w:r>
    </w:p>
    <w:p w14:paraId="7A994EAC" w14:textId="757D375C" w:rsidR="7178D1EA" w:rsidRDefault="7178D1EA" w:rsidP="7178D1EA">
      <w:pPr>
        <w:rPr>
          <w:sz w:val="20"/>
          <w:szCs w:val="20"/>
        </w:rPr>
      </w:pPr>
      <w:r w:rsidRPr="7178D1EA">
        <w:t xml:space="preserve">Параметр </w:t>
      </w:r>
      <w:proofErr w:type="spellStart"/>
      <w:r w:rsidRPr="7178D1EA">
        <w:t>maxdim</w:t>
      </w:r>
      <w:proofErr w:type="spellEnd"/>
      <w:r w:rsidRPr="7178D1EA">
        <w:t xml:space="preserve"> был при этом всегда равен единице, поскольку эмпирически было установлено, что при </w:t>
      </w:r>
      <w:proofErr w:type="spellStart"/>
      <w:proofErr w:type="gramStart"/>
      <w:r w:rsidRPr="7178D1EA">
        <w:t>maxdim</w:t>
      </w:r>
      <w:proofErr w:type="spellEnd"/>
      <w:r w:rsidRPr="7178D1EA">
        <w:t xml:space="preserve"> &gt;</w:t>
      </w:r>
      <w:proofErr w:type="gramEnd"/>
      <w:r w:rsidRPr="7178D1EA">
        <w:t xml:space="preserve"> 1 точность при тех же параметрах уменьшается, к тому же кратно возрастает время вычислений, т.к. появляется много симплексов размерности 2.  </w:t>
      </w:r>
    </w:p>
    <w:p w14:paraId="75F49CE5" w14:textId="14C4E058" w:rsidR="7178D1EA" w:rsidRDefault="7178D1EA" w:rsidP="7178D1EA">
      <w:pPr>
        <w:rPr>
          <w:i/>
          <w:iCs/>
        </w:rPr>
      </w:pPr>
      <w:r w:rsidRPr="7178D1EA">
        <w:rPr>
          <w:i/>
          <w:iCs/>
        </w:rPr>
        <w:t>(графики)</w:t>
      </w:r>
    </w:p>
    <w:p w14:paraId="5940C34F" w14:textId="73EF54DF" w:rsidR="7178D1EA" w:rsidRDefault="00C33CCF" w:rsidP="7178D1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(слайд 15</w:t>
      </w:r>
      <w:r w:rsidR="7178D1EA" w:rsidRPr="7178D1EA">
        <w:rPr>
          <w:sz w:val="28"/>
          <w:szCs w:val="28"/>
        </w:rPr>
        <w:t>)</w:t>
      </w:r>
    </w:p>
    <w:p w14:paraId="2DCC19BA" w14:textId="0AA7706C" w:rsidR="7178D1EA" w:rsidRDefault="7178D1EA" w:rsidP="7178D1EA">
      <w:pPr>
        <w:spacing w:line="240" w:lineRule="exact"/>
        <w:rPr>
          <w:rFonts w:eastAsiaTheme="minorEastAsia"/>
          <w:color w:val="000000" w:themeColor="text1"/>
        </w:rPr>
      </w:pPr>
      <w:r w:rsidRPr="7178D1EA">
        <w:rPr>
          <w:rFonts w:eastAsiaTheme="minorEastAsia"/>
          <w:color w:val="000000" w:themeColor="text1"/>
        </w:rPr>
        <w:t>Как видно из графиков, лучшим набором параметров является:</w:t>
      </w:r>
    </w:p>
    <w:p w14:paraId="668C8452" w14:textId="1C4E9BF1" w:rsidR="7178D1EA" w:rsidRDefault="7178D1EA" w:rsidP="7178D1EA">
      <w:pPr>
        <w:pStyle w:val="a3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  <w:lang w:val="en-US"/>
        </w:rPr>
      </w:pPr>
      <w:proofErr w:type="spellStart"/>
      <w:r w:rsidRPr="7178D1EA">
        <w:rPr>
          <w:rFonts w:eastAsiaTheme="minorEastAsia"/>
          <w:color w:val="000000" w:themeColor="text1"/>
        </w:rPr>
        <w:t>filt_value</w:t>
      </w:r>
      <w:proofErr w:type="spellEnd"/>
      <w:r w:rsidRPr="7178D1EA">
        <w:rPr>
          <w:rFonts w:eastAsiaTheme="minorEastAsia"/>
          <w:color w:val="000000" w:themeColor="text1"/>
        </w:rPr>
        <w:t xml:space="preserve"> = 21</w:t>
      </w:r>
    </w:p>
    <w:p w14:paraId="253CD66D" w14:textId="62EAAE97" w:rsidR="7178D1EA" w:rsidRDefault="7178D1EA" w:rsidP="7178D1EA">
      <w:pPr>
        <w:pStyle w:val="a3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</w:rPr>
      </w:pPr>
      <w:proofErr w:type="spellStart"/>
      <w:r w:rsidRPr="7178D1EA">
        <w:rPr>
          <w:rFonts w:eastAsiaTheme="minorEastAsia"/>
          <w:color w:val="000000" w:themeColor="text1"/>
        </w:rPr>
        <w:t>maxdim</w:t>
      </w:r>
      <w:proofErr w:type="spellEnd"/>
      <w:r w:rsidRPr="7178D1EA">
        <w:rPr>
          <w:rFonts w:eastAsiaTheme="minorEastAsia"/>
          <w:color w:val="000000" w:themeColor="text1"/>
        </w:rPr>
        <w:t xml:space="preserve"> = 1</w:t>
      </w:r>
    </w:p>
    <w:p w14:paraId="26BE8264" w14:textId="5EC1A4B5" w:rsidR="7178D1EA" w:rsidRDefault="7178D1EA" w:rsidP="7178D1EA">
      <w:pPr>
        <w:pStyle w:val="a3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</w:rPr>
      </w:pPr>
      <w:proofErr w:type="spellStart"/>
      <w:r w:rsidRPr="7178D1EA">
        <w:rPr>
          <w:rFonts w:eastAsiaTheme="minorEastAsia"/>
          <w:color w:val="000000" w:themeColor="text1"/>
        </w:rPr>
        <w:t>mode</w:t>
      </w:r>
      <w:proofErr w:type="spellEnd"/>
      <w:r w:rsidRPr="7178D1EA">
        <w:rPr>
          <w:rFonts w:eastAsiaTheme="minorEastAsia"/>
          <w:color w:val="000000" w:themeColor="text1"/>
        </w:rPr>
        <w:t xml:space="preserve"> = '</w:t>
      </w:r>
      <w:proofErr w:type="spellStart"/>
      <w:r w:rsidRPr="7178D1EA">
        <w:rPr>
          <w:rFonts w:eastAsiaTheme="minorEastAsia"/>
          <w:color w:val="000000" w:themeColor="text1"/>
        </w:rPr>
        <w:t>star</w:t>
      </w:r>
      <w:proofErr w:type="spellEnd"/>
      <w:r w:rsidRPr="7178D1EA">
        <w:rPr>
          <w:rFonts w:eastAsiaTheme="minorEastAsia"/>
          <w:color w:val="000000" w:themeColor="text1"/>
        </w:rPr>
        <w:t>'</w:t>
      </w:r>
    </w:p>
    <w:p w14:paraId="4B3E4E14" w14:textId="47FB79D2" w:rsidR="7178D1EA" w:rsidRDefault="7178D1EA" w:rsidP="7178D1EA">
      <w:pPr>
        <w:pStyle w:val="a3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</w:rPr>
      </w:pPr>
      <w:proofErr w:type="spellStart"/>
      <w:r w:rsidRPr="7178D1EA">
        <w:rPr>
          <w:rFonts w:eastAsiaTheme="minorEastAsia"/>
          <w:color w:val="000000" w:themeColor="text1"/>
        </w:rPr>
        <w:t>random_label_choice</w:t>
      </w:r>
      <w:proofErr w:type="spellEnd"/>
      <w:r w:rsidRPr="7178D1EA">
        <w:rPr>
          <w:rFonts w:eastAsiaTheme="minorEastAsia"/>
          <w:color w:val="000000" w:themeColor="text1"/>
        </w:rPr>
        <w:t xml:space="preserve"> = </w:t>
      </w:r>
      <w:proofErr w:type="spellStart"/>
      <w:r w:rsidRPr="7178D1EA">
        <w:rPr>
          <w:rFonts w:eastAsiaTheme="minorEastAsia"/>
          <w:color w:val="000000" w:themeColor="text1"/>
        </w:rPr>
        <w:t>False</w:t>
      </w:r>
      <w:proofErr w:type="spellEnd"/>
    </w:p>
    <w:p w14:paraId="085AD7F1" w14:textId="5200D5DA" w:rsidR="7178D1EA" w:rsidRDefault="7178D1EA" w:rsidP="7178D1EA">
      <w:pPr>
        <w:pStyle w:val="a3"/>
        <w:numPr>
          <w:ilvl w:val="0"/>
          <w:numId w:val="1"/>
        </w:numPr>
        <w:spacing w:line="240" w:lineRule="exact"/>
        <w:rPr>
          <w:rFonts w:eastAsiaTheme="minorEastAsia"/>
          <w:color w:val="000000" w:themeColor="text1"/>
        </w:rPr>
      </w:pPr>
      <w:proofErr w:type="spellStart"/>
      <w:r w:rsidRPr="7178D1EA">
        <w:rPr>
          <w:rFonts w:eastAsiaTheme="minorEastAsia"/>
          <w:color w:val="000000" w:themeColor="text1"/>
        </w:rPr>
        <w:t>change_data</w:t>
      </w:r>
      <w:proofErr w:type="spellEnd"/>
      <w:r w:rsidRPr="7178D1EA">
        <w:rPr>
          <w:rFonts w:eastAsiaTheme="minorEastAsia"/>
          <w:color w:val="000000" w:themeColor="text1"/>
        </w:rPr>
        <w:t xml:space="preserve"> = </w:t>
      </w:r>
      <w:proofErr w:type="spellStart"/>
      <w:r w:rsidRPr="7178D1EA">
        <w:rPr>
          <w:rFonts w:eastAsiaTheme="minorEastAsia"/>
          <w:color w:val="000000" w:themeColor="text1"/>
        </w:rPr>
        <w:t>True</w:t>
      </w:r>
      <w:proofErr w:type="spellEnd"/>
    </w:p>
    <w:p w14:paraId="0F520952" w14:textId="192B8DA5" w:rsidR="7178D1EA" w:rsidRDefault="7178D1EA" w:rsidP="7178D1EA">
      <w:pPr>
        <w:spacing w:line="240" w:lineRule="exact"/>
        <w:rPr>
          <w:rFonts w:eastAsiaTheme="minorEastAsia"/>
          <w:color w:val="000000" w:themeColor="text1"/>
          <w:lang w:val="en-US"/>
        </w:rPr>
      </w:pPr>
      <w:r w:rsidRPr="7178D1EA">
        <w:rPr>
          <w:rFonts w:eastAsiaTheme="minorEastAsia"/>
          <w:color w:val="000000" w:themeColor="text1"/>
        </w:rPr>
        <w:t>Пример предсказания литологии</w:t>
      </w:r>
    </w:p>
    <w:p w14:paraId="45045102" w14:textId="5626F4D4" w:rsidR="7178D1EA" w:rsidRDefault="7178D1EA" w:rsidP="7178D1EA">
      <w:pPr>
        <w:rPr>
          <w:sz w:val="28"/>
          <w:szCs w:val="28"/>
        </w:rPr>
      </w:pPr>
    </w:p>
    <w:p w14:paraId="11826C1A" w14:textId="329E28B5" w:rsidR="7178D1EA" w:rsidRDefault="7178D1EA" w:rsidP="7178D1EA">
      <w:pPr>
        <w:rPr>
          <w:sz w:val="28"/>
          <w:szCs w:val="28"/>
        </w:rPr>
      </w:pPr>
    </w:p>
    <w:p w14:paraId="788C7E98" w14:textId="77777777" w:rsidR="00C33CCF" w:rsidRDefault="00C33CCF" w:rsidP="7178D1EA">
      <w:pPr>
        <w:rPr>
          <w:sz w:val="28"/>
          <w:szCs w:val="28"/>
        </w:rPr>
      </w:pPr>
    </w:p>
    <w:p w14:paraId="177BA663" w14:textId="63D23BEB" w:rsidR="7178D1EA" w:rsidRDefault="00C33CCF" w:rsidP="7178D1EA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(слайд 16</w:t>
      </w:r>
      <w:r w:rsidR="7178D1EA" w:rsidRPr="7178D1EA">
        <w:rPr>
          <w:sz w:val="28"/>
          <w:szCs w:val="28"/>
        </w:rPr>
        <w:t>)</w:t>
      </w:r>
    </w:p>
    <w:p w14:paraId="46346FC7" w14:textId="0749CC27" w:rsidR="7178D1EA" w:rsidRDefault="7178D1EA" w:rsidP="7178D1EA">
      <w:pPr>
        <w:rPr>
          <w:rFonts w:eastAsiaTheme="minorEastAsia"/>
          <w:b/>
          <w:bCs/>
          <w:sz w:val="28"/>
          <w:szCs w:val="28"/>
        </w:rPr>
      </w:pPr>
      <w:r w:rsidRPr="7178D1EA">
        <w:rPr>
          <w:rFonts w:eastAsiaTheme="minorEastAsia"/>
          <w:b/>
          <w:bCs/>
          <w:sz w:val="28"/>
          <w:szCs w:val="28"/>
        </w:rPr>
        <w:t>Результаты и обсуждение</w:t>
      </w:r>
    </w:p>
    <w:p w14:paraId="68C824AB" w14:textId="7F20E875" w:rsidR="7178D1EA" w:rsidRDefault="7178D1EA" w:rsidP="7178D1EA">
      <w:pPr>
        <w:rPr>
          <w:rFonts w:eastAsiaTheme="minorEastAsia"/>
        </w:rPr>
      </w:pPr>
      <w:r w:rsidRPr="7178D1EA">
        <w:rPr>
          <w:rFonts w:eastAsiaTheme="minorEastAsia"/>
        </w:rPr>
        <w:t xml:space="preserve">В таблице сравниваются две версии алгоритма: описанная в статье, использующая </w:t>
      </w:r>
      <w:proofErr w:type="spellStart"/>
      <w:r w:rsidRPr="7178D1EA">
        <w:rPr>
          <w:rFonts w:eastAsiaTheme="minorEastAsia"/>
        </w:rPr>
        <w:t>линк</w:t>
      </w:r>
      <w:proofErr w:type="spellEnd"/>
      <w:r w:rsidRPr="7178D1EA">
        <w:rPr>
          <w:rFonts w:eastAsiaTheme="minorEastAsia"/>
        </w:rPr>
        <w:t xml:space="preserve">, и наша, использующая звезду. Представлены их метрики: точность, точность с погрешностью, учитывающая схожесть </w:t>
      </w:r>
      <w:proofErr w:type="spellStart"/>
      <w:r w:rsidRPr="7178D1EA">
        <w:rPr>
          <w:rFonts w:eastAsiaTheme="minorEastAsia"/>
        </w:rPr>
        <w:t>литотипов</w:t>
      </w:r>
      <w:proofErr w:type="spellEnd"/>
      <w:r w:rsidRPr="7178D1EA">
        <w:rPr>
          <w:rFonts w:eastAsiaTheme="minorEastAsia"/>
        </w:rPr>
        <w:t>, и метрика эф один макро. Из таблицы следует, что версия, использующая звезду, справляется лучше.</w:t>
      </w:r>
    </w:p>
    <w:p w14:paraId="30E11277" w14:textId="0BD84A01" w:rsidR="7178D1EA" w:rsidRDefault="7178D1EA" w:rsidP="7178D1EA">
      <w:pPr>
        <w:rPr>
          <w:rFonts w:eastAsiaTheme="minorEastAsia"/>
        </w:rPr>
      </w:pPr>
    </w:p>
    <w:p w14:paraId="3878127A" w14:textId="4636D87C" w:rsidR="7178D1EA" w:rsidRDefault="00C33CCF" w:rsidP="7178D1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(слайд 17</w:t>
      </w:r>
      <w:r w:rsidR="7178D1EA" w:rsidRPr="7178D1EA">
        <w:rPr>
          <w:sz w:val="28"/>
          <w:szCs w:val="28"/>
        </w:rPr>
        <w:t>)</w:t>
      </w:r>
    </w:p>
    <w:p w14:paraId="198DB952" w14:textId="5AB9DA2B" w:rsidR="7178D1EA" w:rsidRDefault="7178D1EA" w:rsidP="7178D1EA">
      <w:pPr>
        <w:rPr>
          <w:rFonts w:eastAsiaTheme="minorEastAsia"/>
        </w:rPr>
      </w:pPr>
      <w:r w:rsidRPr="7178D1EA">
        <w:rPr>
          <w:rFonts w:eastAsiaTheme="minorEastAsia"/>
        </w:rPr>
        <w:t xml:space="preserve">По результатам </w:t>
      </w:r>
      <w:proofErr w:type="spellStart"/>
      <w:r w:rsidRPr="7178D1EA">
        <w:rPr>
          <w:rFonts w:eastAsiaTheme="minorEastAsia"/>
        </w:rPr>
        <w:t>контеста</w:t>
      </w:r>
      <w:proofErr w:type="spellEnd"/>
      <w:r w:rsidRPr="7178D1EA">
        <w:rPr>
          <w:rFonts w:eastAsiaTheme="minorEastAsia"/>
        </w:rPr>
        <w:t xml:space="preserve"> победил алгоритм, F1-micro метрика (то же, что и </w:t>
      </w:r>
      <w:proofErr w:type="spellStart"/>
      <w:r w:rsidRPr="7178D1EA">
        <w:rPr>
          <w:rFonts w:eastAsiaTheme="minorEastAsia"/>
        </w:rPr>
        <w:t>accuracy</w:t>
      </w:r>
      <w:proofErr w:type="spellEnd"/>
      <w:r w:rsidRPr="7178D1EA">
        <w:rPr>
          <w:rFonts w:eastAsiaTheme="minorEastAsia"/>
        </w:rPr>
        <w:t xml:space="preserve">) которого приблизительно равна 0.64. </w:t>
      </w:r>
    </w:p>
    <w:p w14:paraId="1B0C5770" w14:textId="76514D75" w:rsidR="7178D1EA" w:rsidRDefault="7178D1EA" w:rsidP="7178D1EA">
      <w:r w:rsidRPr="7178D1EA">
        <w:rPr>
          <w:rFonts w:eastAsiaTheme="minorEastAsia"/>
        </w:rPr>
        <w:t xml:space="preserve">Учитывая тот факт, что </w:t>
      </w:r>
      <w:proofErr w:type="spellStart"/>
      <w:r w:rsidRPr="7178D1EA">
        <w:rPr>
          <w:rFonts w:eastAsiaTheme="minorEastAsia"/>
        </w:rPr>
        <w:t>adjacent_accuracy</w:t>
      </w:r>
      <w:proofErr w:type="spellEnd"/>
      <w:r w:rsidRPr="7178D1EA">
        <w:rPr>
          <w:rFonts w:eastAsiaTheme="minorEastAsia"/>
        </w:rPr>
        <w:t xml:space="preserve"> чуть меньше чем вдвое больше </w:t>
      </w:r>
      <w:proofErr w:type="spellStart"/>
      <w:r w:rsidRPr="7178D1EA">
        <w:rPr>
          <w:rFonts w:eastAsiaTheme="minorEastAsia"/>
        </w:rPr>
        <w:t>accuracy</w:t>
      </w:r>
      <w:proofErr w:type="spellEnd"/>
      <w:r w:rsidRPr="7178D1EA">
        <w:rPr>
          <w:rFonts w:eastAsiaTheme="minorEastAsia"/>
        </w:rPr>
        <w:t xml:space="preserve">, то можно ожидать, что </w:t>
      </w:r>
      <w:proofErr w:type="spellStart"/>
      <w:r w:rsidRPr="7178D1EA">
        <w:rPr>
          <w:rFonts w:eastAsiaTheme="minorEastAsia"/>
        </w:rPr>
        <w:t>accuracy</w:t>
      </w:r>
      <w:proofErr w:type="spellEnd"/>
      <w:r w:rsidRPr="7178D1EA">
        <w:rPr>
          <w:rFonts w:eastAsiaTheme="minorEastAsia"/>
        </w:rPr>
        <w:t xml:space="preserve"> этого алгоритма лежит в пределах 0.9 - </w:t>
      </w:r>
      <w:proofErr w:type="gramStart"/>
      <w:r w:rsidRPr="7178D1EA">
        <w:rPr>
          <w:rFonts w:eastAsiaTheme="minorEastAsia"/>
        </w:rPr>
        <w:t>1 .</w:t>
      </w:r>
      <w:proofErr w:type="gramEnd"/>
    </w:p>
    <w:p w14:paraId="33C753CB" w14:textId="776DF558" w:rsidR="7178D1EA" w:rsidRDefault="7178D1EA" w:rsidP="7178D1EA">
      <w:pPr>
        <w:rPr>
          <w:rFonts w:eastAsiaTheme="minorEastAsia"/>
        </w:rPr>
      </w:pPr>
    </w:p>
    <w:p w14:paraId="2D383788" w14:textId="3434351C" w:rsidR="7178D1EA" w:rsidRDefault="00C33CCF" w:rsidP="7178D1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>(слайд 18</w:t>
      </w:r>
      <w:r w:rsidR="7178D1EA" w:rsidRPr="7178D1EA">
        <w:rPr>
          <w:sz w:val="28"/>
          <w:szCs w:val="28"/>
        </w:rPr>
        <w:t>)</w:t>
      </w:r>
    </w:p>
    <w:p w14:paraId="141CDA55" w14:textId="563CD295" w:rsidR="7178D1EA" w:rsidRDefault="7178D1EA" w:rsidP="7178D1EA">
      <w:pPr>
        <w:rPr>
          <w:rFonts w:eastAsiaTheme="minorEastAsia"/>
          <w:b/>
          <w:bCs/>
          <w:sz w:val="32"/>
          <w:szCs w:val="32"/>
        </w:rPr>
      </w:pPr>
      <w:r w:rsidRPr="7178D1EA">
        <w:rPr>
          <w:rFonts w:eastAsiaTheme="minorEastAsia"/>
          <w:b/>
          <w:bCs/>
          <w:sz w:val="28"/>
          <w:szCs w:val="28"/>
        </w:rPr>
        <w:t>Заключение</w:t>
      </w:r>
    </w:p>
    <w:p w14:paraId="63E4A14A" w14:textId="396CFF7F" w:rsidR="7178D1EA" w:rsidRDefault="7178D1EA" w:rsidP="7178D1EA">
      <w:pPr>
        <w:rPr>
          <w:rFonts w:eastAsiaTheme="minorEastAsia"/>
        </w:rPr>
      </w:pPr>
      <w:r w:rsidRPr="7178D1EA">
        <w:rPr>
          <w:rFonts w:eastAsiaTheme="minorEastAsia"/>
        </w:rPr>
        <w:t xml:space="preserve">Мы увидели, что алгоритм </w:t>
      </w:r>
      <w:proofErr w:type="spellStart"/>
      <w:r w:rsidRPr="7178D1EA">
        <w:rPr>
          <w:rFonts w:eastAsiaTheme="minorEastAsia"/>
        </w:rPr>
        <w:t>TopClassifier</w:t>
      </w:r>
      <w:proofErr w:type="spellEnd"/>
      <w:r w:rsidRPr="7178D1EA">
        <w:rPr>
          <w:rFonts w:eastAsiaTheme="minorEastAsia"/>
        </w:rPr>
        <w:t xml:space="preserve"> плохо справился с классификацией сырых геофизических данных, поэтому, возможно, стоит провести </w:t>
      </w:r>
      <w:proofErr w:type="spellStart"/>
      <w:r w:rsidRPr="7178D1EA">
        <w:rPr>
          <w:rFonts w:eastAsiaTheme="minorEastAsia"/>
        </w:rPr>
        <w:t>feature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engineering</w:t>
      </w:r>
      <w:proofErr w:type="spellEnd"/>
      <w:r w:rsidRPr="7178D1EA">
        <w:rPr>
          <w:rFonts w:eastAsiaTheme="minorEastAsia"/>
        </w:rPr>
        <w:t xml:space="preserve"> (</w:t>
      </w:r>
      <w:proofErr w:type="spellStart"/>
      <w:r w:rsidRPr="7178D1EA">
        <w:rPr>
          <w:rFonts w:eastAsiaTheme="minorEastAsia"/>
        </w:rPr>
        <w:t>фича</w:t>
      </w:r>
      <w:proofErr w:type="spellEnd"/>
      <w:r w:rsidRPr="7178D1EA">
        <w:rPr>
          <w:rFonts w:eastAsiaTheme="minorEastAsia"/>
        </w:rPr>
        <w:t xml:space="preserve"> </w:t>
      </w:r>
      <w:proofErr w:type="spellStart"/>
      <w:r w:rsidRPr="7178D1EA">
        <w:rPr>
          <w:rFonts w:eastAsiaTheme="minorEastAsia"/>
        </w:rPr>
        <w:t>инжиринг</w:t>
      </w:r>
      <w:proofErr w:type="spellEnd"/>
      <w:r w:rsidRPr="7178D1EA">
        <w:rPr>
          <w:rFonts w:eastAsiaTheme="minorEastAsia"/>
        </w:rPr>
        <w:t xml:space="preserve">), но для этого нужны хорошие знания в геофизике. </w:t>
      </w:r>
    </w:p>
    <w:p w14:paraId="1E58225F" w14:textId="30A59673" w:rsidR="7178D1EA" w:rsidRDefault="7178D1EA" w:rsidP="7178D1EA">
      <w:pPr>
        <w:rPr>
          <w:rFonts w:eastAsiaTheme="minorEastAsia"/>
        </w:rPr>
      </w:pPr>
      <w:r w:rsidRPr="7178D1EA">
        <w:rPr>
          <w:rFonts w:eastAsiaTheme="minorEastAsia"/>
        </w:rPr>
        <w:t xml:space="preserve">Мы испробовали совсем немного методов ТАД, и, чтобы в полной мере раскрыть его потенциал, потребуется больше реальных данных, вычислительных мощностей и консультирования со стороны специалистов-геологов. </w:t>
      </w:r>
    </w:p>
    <w:p w14:paraId="29013482" w14:textId="62576730" w:rsidR="7178D1EA" w:rsidRDefault="7178D1EA" w:rsidP="7178D1EA">
      <w:pPr>
        <w:rPr>
          <w:rFonts w:eastAsiaTheme="minorEastAsia"/>
        </w:rPr>
      </w:pPr>
      <w:r w:rsidRPr="7178D1EA">
        <w:rPr>
          <w:rFonts w:eastAsiaTheme="minorEastAsia"/>
        </w:rPr>
        <w:t xml:space="preserve">В заключение можно сказать, что на данном этапе использование алгоритма </w:t>
      </w:r>
      <w:proofErr w:type="spellStart"/>
      <w:r w:rsidRPr="7178D1EA">
        <w:rPr>
          <w:rFonts w:eastAsiaTheme="minorEastAsia"/>
        </w:rPr>
        <w:t>TopClassifier</w:t>
      </w:r>
      <w:proofErr w:type="spellEnd"/>
      <w:r w:rsidRPr="7178D1EA">
        <w:rPr>
          <w:rFonts w:eastAsiaTheme="minorEastAsia"/>
        </w:rPr>
        <w:t xml:space="preserve"> для предсказания геологического разреза </w:t>
      </w:r>
      <w:r w:rsidRPr="7178D1EA">
        <w:rPr>
          <w:rFonts w:eastAsiaTheme="minorEastAsia"/>
          <w:b/>
          <w:bCs/>
        </w:rPr>
        <w:t>не эффективно</w:t>
      </w:r>
      <w:r w:rsidRPr="7178D1EA">
        <w:rPr>
          <w:rFonts w:eastAsiaTheme="minorEastAsia"/>
        </w:rPr>
        <w:t>.</w:t>
      </w:r>
    </w:p>
    <w:p w14:paraId="3601DF41" w14:textId="77777777" w:rsidR="00C33CCF" w:rsidRDefault="00C33CCF" w:rsidP="00C33CCF">
      <w:pPr>
        <w:spacing w:line="240" w:lineRule="exact"/>
        <w:rPr>
          <w:sz w:val="28"/>
          <w:szCs w:val="28"/>
        </w:rPr>
      </w:pPr>
    </w:p>
    <w:p w14:paraId="5964BB3A" w14:textId="4B55009D" w:rsidR="00C33CCF" w:rsidRDefault="00C33CCF" w:rsidP="00C33CCF">
      <w:pPr>
        <w:spacing w:line="240" w:lineRule="exact"/>
        <w:rPr>
          <w:b/>
          <w:bCs/>
          <w:sz w:val="28"/>
          <w:szCs w:val="28"/>
        </w:rPr>
      </w:pPr>
      <w:r>
        <w:rPr>
          <w:sz w:val="28"/>
          <w:szCs w:val="28"/>
        </w:rPr>
        <w:t>(слайд 19</w:t>
      </w:r>
      <w:r w:rsidRPr="7178D1EA">
        <w:rPr>
          <w:sz w:val="28"/>
          <w:szCs w:val="28"/>
        </w:rPr>
        <w:t>)</w:t>
      </w:r>
    </w:p>
    <w:p w14:paraId="086F84ED" w14:textId="6D44B725" w:rsidR="00C33CCF" w:rsidRDefault="00C33CCF" w:rsidP="00C33CCF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28"/>
          <w:szCs w:val="28"/>
        </w:rPr>
        <w:t xml:space="preserve">Добавление. </w:t>
      </w:r>
      <w:r w:rsidRPr="7178D1EA">
        <w:rPr>
          <w:rFonts w:eastAsiaTheme="minorEastAsia"/>
          <w:b/>
          <w:bCs/>
          <w:sz w:val="28"/>
          <w:szCs w:val="28"/>
        </w:rPr>
        <w:t xml:space="preserve">Алгоритм Топологической Классификации. Термины  </w:t>
      </w:r>
    </w:p>
    <w:p w14:paraId="394B3E4E" w14:textId="77777777" w:rsidR="00C33CCF" w:rsidRDefault="00C33CCF" w:rsidP="00C33CCF">
      <w:pPr>
        <w:rPr>
          <w:rFonts w:eastAsiaTheme="minorEastAsia"/>
        </w:rPr>
      </w:pPr>
      <w:r w:rsidRPr="7178D1EA">
        <w:rPr>
          <w:rFonts w:eastAsiaTheme="minorEastAsia"/>
          <w:b/>
          <w:bCs/>
        </w:rPr>
        <w:t xml:space="preserve">Симплекс </w:t>
      </w:r>
      <w:r w:rsidRPr="7178D1EA">
        <w:rPr>
          <w:rFonts w:eastAsiaTheme="minorEastAsia"/>
        </w:rPr>
        <w:t xml:space="preserve">— геометрическая фигура, являющаяся n-мерным обобщением треугольника. </w:t>
      </w:r>
    </w:p>
    <w:p w14:paraId="16A217BF" w14:textId="77777777" w:rsidR="00C33CCF" w:rsidRDefault="00C33CCF" w:rsidP="00C33CCF">
      <w:pPr>
        <w:rPr>
          <w:rFonts w:eastAsiaTheme="minorEastAsia"/>
        </w:rPr>
      </w:pPr>
      <w:r w:rsidRPr="7178D1EA">
        <w:rPr>
          <w:rFonts w:eastAsiaTheme="minorEastAsia"/>
          <w:b/>
          <w:bCs/>
        </w:rPr>
        <w:t>Симплициальный комплекс</w:t>
      </w:r>
      <w:r w:rsidRPr="7178D1EA">
        <w:rPr>
          <w:rFonts w:eastAsiaTheme="minorEastAsia"/>
        </w:rPr>
        <w:t xml:space="preserve"> — топологическое пространство с заданной на нём триангуляцией, то есть, неформально говоря, склеенное из топологических симплексов по определённым правилам или обобщение графов на высшие размерности. </w:t>
      </w:r>
    </w:p>
    <w:p w14:paraId="6375B2F5" w14:textId="77777777" w:rsidR="00C33CCF" w:rsidRDefault="00C33CCF" w:rsidP="00C33CCF">
      <w:pPr>
        <w:rPr>
          <w:rFonts w:eastAsiaTheme="minorEastAsia"/>
        </w:rPr>
      </w:pPr>
      <w:r w:rsidRPr="7178D1EA">
        <w:rPr>
          <w:rFonts w:eastAsiaTheme="minorEastAsia"/>
        </w:rPr>
        <w:t>Пример симплициального комплекса: (на слайде показать 0-симплексы (вершины), 1-симплексы (отрезки), 2-симплексы (закрашенные треугольники НЕ ТЕТРАЭДР))</w:t>
      </w:r>
    </w:p>
    <w:p w14:paraId="355F402A" w14:textId="27A82FAF" w:rsidR="00C33CCF" w:rsidRDefault="00C33CCF" w:rsidP="00C33CCF">
      <w:pPr>
        <w:rPr>
          <w:rFonts w:eastAsiaTheme="minorEastAsia"/>
        </w:rPr>
      </w:pPr>
    </w:p>
    <w:p w14:paraId="7A3A1C4B" w14:textId="105650AA" w:rsidR="00C33CCF" w:rsidRDefault="00C33CCF" w:rsidP="00C33CCF">
      <w:pPr>
        <w:rPr>
          <w:rFonts w:eastAsiaTheme="minorEastAsia"/>
        </w:rPr>
      </w:pPr>
    </w:p>
    <w:p w14:paraId="5A613E48" w14:textId="77777777" w:rsidR="00C33CCF" w:rsidRDefault="00C33CCF" w:rsidP="00C33CCF">
      <w:pPr>
        <w:rPr>
          <w:rFonts w:eastAsiaTheme="minorEastAsia"/>
        </w:rPr>
      </w:pPr>
    </w:p>
    <w:p w14:paraId="222D58F6" w14:textId="3F5FF6DB" w:rsidR="00C33CCF" w:rsidRDefault="00C33CCF" w:rsidP="00C33CCF">
      <w:pPr>
        <w:spacing w:line="240" w:lineRule="exact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(слайд 20</w:t>
      </w:r>
      <w:r w:rsidRPr="7178D1EA">
        <w:rPr>
          <w:sz w:val="28"/>
          <w:szCs w:val="28"/>
        </w:rPr>
        <w:t>)</w:t>
      </w:r>
    </w:p>
    <w:p w14:paraId="6C056C8D" w14:textId="77777777" w:rsidR="00C33CCF" w:rsidRDefault="00C33CCF" w:rsidP="00C33CCF">
      <w:pPr>
        <w:rPr>
          <w:rFonts w:eastAsiaTheme="minorEastAsia"/>
          <w:b/>
          <w:bCs/>
        </w:rPr>
      </w:pPr>
    </w:p>
    <w:p w14:paraId="40BA96B4" w14:textId="7CA89FBF" w:rsidR="00C33CCF" w:rsidRDefault="00C33CCF" w:rsidP="00C33CCF">
      <w:pPr>
        <w:rPr>
          <w:rFonts w:eastAsiaTheme="minorEastAsia"/>
        </w:rPr>
      </w:pPr>
      <w:r w:rsidRPr="7178D1EA">
        <w:rPr>
          <w:rFonts w:eastAsiaTheme="minorEastAsia"/>
          <w:b/>
          <w:bCs/>
        </w:rPr>
        <w:t>Звезда симплекса</w:t>
      </w:r>
      <w:r w:rsidRPr="7178D1EA">
        <w:rPr>
          <w:rFonts w:eastAsiaTheme="minorEastAsia"/>
        </w:rPr>
        <w:t xml:space="preserve"> в симплициальном комплексе — это все симплексы в симплициальном комплексе, имеющие данный симплекс своей гранью (объясни, что такое грань симплекса (</w:t>
      </w:r>
      <w:proofErr w:type="spellStart"/>
      <w:r w:rsidRPr="7178D1EA">
        <w:rPr>
          <w:rFonts w:eastAsiaTheme="minorEastAsia"/>
        </w:rPr>
        <w:t>подсимплекс</w:t>
      </w:r>
      <w:proofErr w:type="spellEnd"/>
      <w:r w:rsidRPr="7178D1EA">
        <w:rPr>
          <w:rFonts w:eastAsiaTheme="minorEastAsia"/>
        </w:rPr>
        <w:t xml:space="preserve"> этого симплекса)): (на слайде)</w:t>
      </w:r>
    </w:p>
    <w:p w14:paraId="51346037" w14:textId="77777777" w:rsidR="00C33CCF" w:rsidRDefault="00C33CCF" w:rsidP="00C33CCF">
      <w:proofErr w:type="spellStart"/>
      <w:r w:rsidRPr="7178D1EA">
        <w:rPr>
          <w:rFonts w:eastAsiaTheme="minorEastAsia"/>
          <w:b/>
          <w:bCs/>
        </w:rPr>
        <w:t>Линк</w:t>
      </w:r>
      <w:proofErr w:type="spellEnd"/>
      <w:r w:rsidRPr="7178D1EA">
        <w:rPr>
          <w:rFonts w:eastAsiaTheme="minorEastAsia"/>
          <w:b/>
          <w:bCs/>
        </w:rPr>
        <w:t xml:space="preserve"> симплекса</w:t>
      </w:r>
      <w:r w:rsidRPr="7178D1EA">
        <w:rPr>
          <w:rFonts w:eastAsiaTheme="minorEastAsia"/>
        </w:rPr>
        <w:t xml:space="preserve"> в симплициальном комплексе — обобщение окрестности вершины в графе. </w:t>
      </w:r>
      <w:proofErr w:type="spellStart"/>
      <w:r w:rsidRPr="7178D1EA">
        <w:rPr>
          <w:rFonts w:eastAsiaTheme="minorEastAsia"/>
        </w:rPr>
        <w:t>Линк</w:t>
      </w:r>
      <w:proofErr w:type="spellEnd"/>
      <w:r w:rsidRPr="7178D1EA">
        <w:rPr>
          <w:rFonts w:eastAsiaTheme="minorEastAsia"/>
        </w:rPr>
        <w:t xml:space="preserve"> вершины кодирует информацию о локальной структуре комплекса в её окрестности: (на слайде)</w:t>
      </w:r>
    </w:p>
    <w:p w14:paraId="615BFC3D" w14:textId="77777777" w:rsidR="00C33CCF" w:rsidRDefault="00C33CCF" w:rsidP="00C33CCF">
      <w:r w:rsidRPr="7178D1EA">
        <w:rPr>
          <w:rFonts w:eastAsiaTheme="minorEastAsia"/>
        </w:rPr>
        <w:t xml:space="preserve">Зная звезду симплекса, можно легко вычислить и его </w:t>
      </w:r>
      <w:proofErr w:type="spellStart"/>
      <w:r w:rsidRPr="7178D1EA">
        <w:rPr>
          <w:rFonts w:eastAsiaTheme="minorEastAsia"/>
        </w:rPr>
        <w:t>линк</w:t>
      </w:r>
      <w:proofErr w:type="spellEnd"/>
      <w:r w:rsidRPr="7178D1EA">
        <w:rPr>
          <w:rFonts w:eastAsiaTheme="minorEastAsia"/>
        </w:rPr>
        <w:t xml:space="preserve">. </w:t>
      </w:r>
    </w:p>
    <w:p w14:paraId="20E89D55" w14:textId="77777777" w:rsidR="00C33CCF" w:rsidRDefault="00C33CCF" w:rsidP="00C33CCF">
      <w:pPr>
        <w:rPr>
          <w:sz w:val="28"/>
          <w:szCs w:val="28"/>
        </w:rPr>
      </w:pPr>
    </w:p>
    <w:p w14:paraId="16E8924F" w14:textId="37981056" w:rsidR="00C33CCF" w:rsidRDefault="00C33CCF" w:rsidP="00C33CC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(слайд 21</w:t>
      </w:r>
      <w:r w:rsidRPr="7178D1EA">
        <w:rPr>
          <w:sz w:val="28"/>
          <w:szCs w:val="28"/>
        </w:rPr>
        <w:t>)</w:t>
      </w:r>
    </w:p>
    <w:p w14:paraId="73419EAA" w14:textId="77777777" w:rsidR="00C33CCF" w:rsidRDefault="00C33CCF" w:rsidP="00C33CCF">
      <w:pPr>
        <w:rPr>
          <w:rFonts w:eastAsiaTheme="minorEastAsia"/>
        </w:rPr>
      </w:pPr>
      <w:r w:rsidRPr="7178D1EA">
        <w:rPr>
          <w:rFonts w:eastAsiaTheme="minorEastAsia"/>
          <w:b/>
          <w:bCs/>
        </w:rPr>
        <w:t>Комплекс Вьеториса-</w:t>
      </w:r>
      <w:proofErr w:type="spellStart"/>
      <w:r w:rsidRPr="7178D1EA">
        <w:rPr>
          <w:rFonts w:eastAsiaTheme="minorEastAsia"/>
          <w:b/>
          <w:bCs/>
        </w:rPr>
        <w:t>Рипса</w:t>
      </w:r>
      <w:proofErr w:type="spellEnd"/>
      <w:r w:rsidRPr="7178D1EA">
        <w:rPr>
          <w:rFonts w:eastAsiaTheme="minorEastAsia"/>
          <w:b/>
          <w:bCs/>
        </w:rPr>
        <w:t xml:space="preserve"> </w:t>
      </w:r>
      <w:r w:rsidRPr="7178D1EA">
        <w:rPr>
          <w:rFonts w:eastAsiaTheme="minorEastAsia"/>
        </w:rPr>
        <w:t xml:space="preserve">или </w:t>
      </w:r>
      <w:r w:rsidRPr="7178D1EA">
        <w:rPr>
          <w:rFonts w:eastAsiaTheme="minorEastAsia"/>
          <w:b/>
          <w:bCs/>
        </w:rPr>
        <w:t>VR-комплекс</w:t>
      </w:r>
      <w:r w:rsidRPr="7178D1EA">
        <w:rPr>
          <w:rFonts w:eastAsiaTheme="minorEastAsia"/>
        </w:rPr>
        <w:t xml:space="preserve"> — симплициальный комплекс, полученный из облака точек путем объединения его подмножеств в симплексы при условии, что диаметр этого подмножества меньше 2ε, где ε — заданный наперед параметр (можно понимать </w:t>
      </w:r>
      <w:proofErr w:type="gramStart"/>
      <w:r w:rsidRPr="7178D1EA">
        <w:rPr>
          <w:rFonts w:eastAsiaTheme="minorEastAsia"/>
        </w:rPr>
        <w:t>примерно</w:t>
      </w:r>
      <w:proofErr w:type="gramEnd"/>
      <w:r w:rsidRPr="7178D1EA">
        <w:rPr>
          <w:rFonts w:eastAsiaTheme="minorEastAsia"/>
        </w:rPr>
        <w:t xml:space="preserve"> как раздувание шариков из точек и объединение точек с пересекающимися шарами в симплексы, см. слайд) </w:t>
      </w:r>
    </w:p>
    <w:p w14:paraId="3770C1EA" w14:textId="77777777" w:rsidR="00C33CCF" w:rsidRDefault="00C33CCF" w:rsidP="00C33CCF">
      <w:pPr>
        <w:rPr>
          <w:sz w:val="28"/>
          <w:szCs w:val="28"/>
        </w:rPr>
      </w:pPr>
    </w:p>
    <w:p w14:paraId="7BCC060C" w14:textId="70D40CD6" w:rsidR="00C33CCF" w:rsidRDefault="00C33CCF" w:rsidP="00C33CCF">
      <w:pPr>
        <w:rPr>
          <w:b/>
          <w:bCs/>
          <w:sz w:val="28"/>
          <w:szCs w:val="28"/>
        </w:rPr>
      </w:pPr>
      <w:r w:rsidRPr="7178D1EA">
        <w:rPr>
          <w:sz w:val="28"/>
          <w:szCs w:val="28"/>
        </w:rPr>
        <w:t xml:space="preserve">(слайд </w:t>
      </w:r>
      <w:r>
        <w:rPr>
          <w:sz w:val="28"/>
          <w:szCs w:val="28"/>
        </w:rPr>
        <w:t>22</w:t>
      </w:r>
      <w:r w:rsidRPr="7178D1EA">
        <w:rPr>
          <w:sz w:val="28"/>
          <w:szCs w:val="28"/>
        </w:rPr>
        <w:t>)</w:t>
      </w:r>
    </w:p>
    <w:p w14:paraId="5D10E49B" w14:textId="77777777" w:rsidR="00C33CCF" w:rsidRDefault="00C33CCF" w:rsidP="00C33CCF">
      <w:pPr>
        <w:rPr>
          <w:rFonts w:eastAsiaTheme="minorEastAsia"/>
        </w:rPr>
      </w:pPr>
      <w:r w:rsidRPr="7178D1EA">
        <w:rPr>
          <w:rFonts w:eastAsiaTheme="minorEastAsia"/>
          <w:b/>
          <w:bCs/>
        </w:rPr>
        <w:t>Фильтрация симплициального комплекса</w:t>
      </w:r>
      <w:r w:rsidRPr="7178D1EA">
        <w:rPr>
          <w:rFonts w:eastAsiaTheme="minorEastAsia"/>
        </w:rPr>
        <w:t xml:space="preserve"> — возрастающая последовательность его </w:t>
      </w:r>
      <w:proofErr w:type="spellStart"/>
      <w:r w:rsidRPr="7178D1EA">
        <w:rPr>
          <w:rFonts w:eastAsiaTheme="minorEastAsia"/>
        </w:rPr>
        <w:t>подкомплексов</w:t>
      </w:r>
      <w:proofErr w:type="spellEnd"/>
      <w:r w:rsidRPr="7178D1EA">
        <w:rPr>
          <w:rFonts w:eastAsiaTheme="minorEastAsia"/>
        </w:rPr>
        <w:t xml:space="preserve">, т.е. каждый </w:t>
      </w:r>
      <w:proofErr w:type="spellStart"/>
      <w:r w:rsidRPr="7178D1EA">
        <w:rPr>
          <w:rFonts w:eastAsiaTheme="minorEastAsia"/>
        </w:rPr>
        <w:t>подкомплекс</w:t>
      </w:r>
      <w:proofErr w:type="spellEnd"/>
      <w:r w:rsidRPr="7178D1EA">
        <w:rPr>
          <w:rFonts w:eastAsiaTheme="minorEastAsia"/>
        </w:rPr>
        <w:t xml:space="preserve"> является </w:t>
      </w:r>
      <w:proofErr w:type="spellStart"/>
      <w:r w:rsidRPr="7178D1EA">
        <w:rPr>
          <w:rFonts w:eastAsiaTheme="minorEastAsia"/>
        </w:rPr>
        <w:t>подкомплексом</w:t>
      </w:r>
      <w:proofErr w:type="spellEnd"/>
      <w:r w:rsidRPr="7178D1EA">
        <w:rPr>
          <w:rFonts w:eastAsiaTheme="minorEastAsia"/>
        </w:rPr>
        <w:t xml:space="preserve"> следующего: (см. слайд, здесь можно </w:t>
      </w:r>
      <w:proofErr w:type="gramStart"/>
      <w:r w:rsidRPr="7178D1EA">
        <w:rPr>
          <w:rFonts w:eastAsiaTheme="minorEastAsia"/>
        </w:rPr>
        <w:t>видеть</w:t>
      </w:r>
      <w:proofErr w:type="gramEnd"/>
      <w:r w:rsidRPr="7178D1EA">
        <w:rPr>
          <w:rFonts w:eastAsiaTheme="minorEastAsia"/>
        </w:rPr>
        <w:t xml:space="preserve"> как растет комплекс, как появляются связи между вершинами и проч.)</w:t>
      </w:r>
    </w:p>
    <w:p w14:paraId="6C1EFE06" w14:textId="77777777" w:rsidR="00C33CCF" w:rsidRDefault="00C33CCF" w:rsidP="00C33CCF">
      <w:pPr>
        <w:rPr>
          <w:rFonts w:eastAsiaTheme="minorEastAsia"/>
        </w:rPr>
      </w:pPr>
      <w:r w:rsidRPr="7178D1EA">
        <w:rPr>
          <w:rFonts w:eastAsiaTheme="minorEastAsia"/>
        </w:rPr>
        <w:t xml:space="preserve">Таким образом, мы можем построить фильтрацию VR-комплекса данного облака точек, занумерованную значениями параметра ε и каждому симплексу приписать значение фильтрации, при котором он впервые появляется. </w:t>
      </w:r>
    </w:p>
    <w:p w14:paraId="7C0425B6" w14:textId="77777777" w:rsidR="00C33CCF" w:rsidRDefault="00C33CCF" w:rsidP="00C33CCF">
      <w:pPr>
        <w:rPr>
          <w:rFonts w:eastAsiaTheme="minorEastAsia"/>
        </w:rPr>
      </w:pPr>
    </w:p>
    <w:p w14:paraId="4627A8EF" w14:textId="19A68780" w:rsidR="00C33CCF" w:rsidRDefault="00C33CCF" w:rsidP="00C33CCF">
      <w:pPr>
        <w:rPr>
          <w:b/>
          <w:bCs/>
          <w:sz w:val="28"/>
          <w:szCs w:val="28"/>
        </w:rPr>
      </w:pPr>
      <w:r w:rsidRPr="7178D1EA">
        <w:rPr>
          <w:sz w:val="28"/>
          <w:szCs w:val="28"/>
        </w:rPr>
        <w:t xml:space="preserve">(слайд </w:t>
      </w:r>
      <w:r>
        <w:rPr>
          <w:sz w:val="28"/>
          <w:szCs w:val="28"/>
        </w:rPr>
        <w:t>23, 24</w:t>
      </w:r>
      <w:r w:rsidRPr="7178D1EA">
        <w:rPr>
          <w:sz w:val="28"/>
          <w:szCs w:val="28"/>
        </w:rPr>
        <w:t>)</w:t>
      </w:r>
    </w:p>
    <w:p w14:paraId="7A88AF5D" w14:textId="36160E84" w:rsidR="00C33CCF" w:rsidRDefault="00C33CCF" w:rsidP="00C33CCF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Добавление. </w:t>
      </w:r>
      <w:r w:rsidRPr="7178D1EA">
        <w:rPr>
          <w:rFonts w:eastAsiaTheme="minorEastAsia"/>
          <w:b/>
          <w:bCs/>
          <w:sz w:val="28"/>
          <w:szCs w:val="28"/>
        </w:rPr>
        <w:t>Алгоритм Топологической Классификации</w:t>
      </w:r>
    </w:p>
    <w:p w14:paraId="68BC7B1E" w14:textId="77777777" w:rsidR="00C33CCF" w:rsidRDefault="00C33CCF" w:rsidP="00C33CCF">
      <w:pPr>
        <w:rPr>
          <w:rFonts w:eastAsiaTheme="minorEastAsia"/>
          <w:sz w:val="20"/>
          <w:szCs w:val="20"/>
        </w:rPr>
      </w:pPr>
      <w:r w:rsidRPr="79081A16">
        <w:rPr>
          <w:rFonts w:eastAsiaTheme="minorEastAsia"/>
        </w:rPr>
        <w:t>Перейдем к описанию самого алгоритма.</w:t>
      </w:r>
    </w:p>
    <w:p w14:paraId="21CC2350" w14:textId="77777777" w:rsidR="00C33CCF" w:rsidRDefault="00C33CCF" w:rsidP="00C33CCF">
      <w:pPr>
        <w:rPr>
          <w:rFonts w:eastAsiaTheme="minorEastAsia"/>
        </w:rPr>
      </w:pPr>
      <w:r w:rsidRPr="79081A16">
        <w:rPr>
          <w:rFonts w:eastAsiaTheme="minorEastAsia"/>
        </w:rPr>
        <w:t>Его работу можно описать как последовательное применение трех функций к классифицируемой вершине.</w:t>
      </w:r>
    </w:p>
    <w:p w14:paraId="2F737FBE" w14:textId="77777777" w:rsidR="00C33CCF" w:rsidRDefault="00C33CCF" w:rsidP="00C33CCF">
      <w:pPr>
        <w:rPr>
          <w:rFonts w:eastAsiaTheme="minorEastAsia"/>
        </w:rPr>
      </w:pPr>
      <w:r w:rsidRPr="79081A16">
        <w:rPr>
          <w:rFonts w:eastAsiaTheme="minorEastAsia"/>
        </w:rPr>
        <w:t>Первая функция, Ассоциирующая, каждой вершине комплекса сопоставляет соответствующий её классу базисный вектор N-мерного пространства, где N — это кол-во классов. Т.е. мы ассоциировали базисные векторы N-мерного пространства и множество классов.</w:t>
      </w:r>
    </w:p>
    <w:p w14:paraId="7CF86107" w14:textId="77777777" w:rsidR="00C33CCF" w:rsidRDefault="00C33CCF" w:rsidP="00C33CCF">
      <w:pPr>
        <w:rPr>
          <w:rFonts w:eastAsiaTheme="minorEastAsia"/>
        </w:rPr>
      </w:pPr>
      <w:r w:rsidRPr="79081A16">
        <w:rPr>
          <w:rFonts w:eastAsiaTheme="minorEastAsia"/>
        </w:rPr>
        <w:t>Эту функцию можно доопределить и для произвольных симплексов (см. слайд).</w:t>
      </w:r>
    </w:p>
    <w:p w14:paraId="5FAF54E8" w14:textId="77777777" w:rsidR="00C33CCF" w:rsidRDefault="00C33CCF" w:rsidP="00C33CCF">
      <w:pPr>
        <w:rPr>
          <w:rFonts w:eastAsiaTheme="minorEastAsia"/>
        </w:rPr>
      </w:pPr>
      <w:r w:rsidRPr="79081A16">
        <w:rPr>
          <w:rFonts w:eastAsiaTheme="minorEastAsia"/>
        </w:rPr>
        <w:t>Таким образом, мы каждому симплексу при фиксированном значении эпсилон сопоставили эн-мерный вектор, компоненты которого — суть кол-во его вершин с данной маркой</w:t>
      </w:r>
    </w:p>
    <w:p w14:paraId="645942CA" w14:textId="77777777" w:rsidR="00C33CCF" w:rsidRDefault="00C33CCF" w:rsidP="00C33CCF">
      <w:pPr>
        <w:rPr>
          <w:rFonts w:eastAsiaTheme="minorEastAsia"/>
        </w:rPr>
      </w:pPr>
    </w:p>
    <w:p w14:paraId="4F64188C" w14:textId="4812847A" w:rsidR="00C33CCF" w:rsidRDefault="00C33CCF" w:rsidP="00C33CCF">
      <w:pPr>
        <w:rPr>
          <w:b/>
          <w:bCs/>
          <w:sz w:val="28"/>
          <w:szCs w:val="28"/>
        </w:rPr>
      </w:pPr>
      <w:r w:rsidRPr="79081A16">
        <w:rPr>
          <w:sz w:val="28"/>
          <w:szCs w:val="28"/>
        </w:rPr>
        <w:t xml:space="preserve">(слайд </w:t>
      </w:r>
      <w:r>
        <w:rPr>
          <w:sz w:val="28"/>
          <w:szCs w:val="28"/>
        </w:rPr>
        <w:t>25, 26</w:t>
      </w:r>
      <w:r w:rsidRPr="79081A16">
        <w:rPr>
          <w:sz w:val="28"/>
          <w:szCs w:val="28"/>
        </w:rPr>
        <w:t>)</w:t>
      </w:r>
    </w:p>
    <w:p w14:paraId="4E0E928B" w14:textId="77777777" w:rsidR="00C33CCF" w:rsidRDefault="00C33CCF" w:rsidP="00C33CCF">
      <w:pPr>
        <w:rPr>
          <w:rFonts w:eastAsiaTheme="minorEastAsia"/>
        </w:rPr>
      </w:pPr>
      <w:r w:rsidRPr="79081A16">
        <w:rPr>
          <w:rFonts w:eastAsiaTheme="minorEastAsia"/>
        </w:rPr>
        <w:lastRenderedPageBreak/>
        <w:t xml:space="preserve">Вторая функция, функция Расширения, берет симплексы близкие к нашей точке, вычисляет ассоциированные с ними векторы, “взвешивает” их и суммирует результат. </w:t>
      </w:r>
    </w:p>
    <w:p w14:paraId="2018B69D" w14:textId="77777777" w:rsidR="00C33CCF" w:rsidRDefault="00C33CCF" w:rsidP="00C33CCF">
      <w:pPr>
        <w:rPr>
          <w:rFonts w:eastAsiaTheme="minorEastAsia"/>
        </w:rPr>
      </w:pPr>
      <w:r w:rsidRPr="79081A16">
        <w:rPr>
          <w:rFonts w:eastAsiaTheme="minorEastAsia"/>
        </w:rPr>
        <w:t xml:space="preserve">В статье близкие симплексы берутся из </w:t>
      </w:r>
      <w:proofErr w:type="spellStart"/>
      <w:r w:rsidRPr="79081A16">
        <w:rPr>
          <w:rFonts w:eastAsiaTheme="minorEastAsia"/>
        </w:rPr>
        <w:t>линка</w:t>
      </w:r>
      <w:proofErr w:type="spellEnd"/>
      <w:r w:rsidRPr="79081A16">
        <w:rPr>
          <w:rFonts w:eastAsiaTheme="minorEastAsia"/>
        </w:rPr>
        <w:t xml:space="preserve"> вершины, мы же предлагаем брать их из звезды и посмотреть какой из способов будет лучше.</w:t>
      </w:r>
    </w:p>
    <w:p w14:paraId="6F226FE3" w14:textId="77777777" w:rsidR="00C33CCF" w:rsidRDefault="00C33CCF" w:rsidP="00C33CCF">
      <w:pPr>
        <w:rPr>
          <w:rFonts w:eastAsiaTheme="minorEastAsia"/>
        </w:rPr>
      </w:pPr>
      <w:r w:rsidRPr="79081A16">
        <w:rPr>
          <w:rFonts w:eastAsiaTheme="minorEastAsia"/>
        </w:rPr>
        <w:t xml:space="preserve">Здесь кси </w:t>
      </w:r>
      <w:proofErr w:type="gramStart"/>
      <w:r w:rsidRPr="79081A16">
        <w:rPr>
          <w:rFonts w:eastAsiaTheme="minorEastAsia"/>
        </w:rPr>
        <w:t>от сигма</w:t>
      </w:r>
      <w:proofErr w:type="gramEnd"/>
      <w:r w:rsidRPr="79081A16">
        <w:rPr>
          <w:rFonts w:eastAsiaTheme="minorEastAsia"/>
        </w:rPr>
        <w:t xml:space="preserve"> в комплексе К - значение фильтрации, при котором появился симплекс сигма.</w:t>
      </w:r>
    </w:p>
    <w:p w14:paraId="172B42EA" w14:textId="77777777" w:rsidR="00C33CCF" w:rsidRDefault="00C33CCF" w:rsidP="00C33CCF">
      <w:pPr>
        <w:rPr>
          <w:rFonts w:eastAsiaTheme="minorEastAsia"/>
        </w:rPr>
      </w:pPr>
      <w:r w:rsidRPr="79081A16">
        <w:rPr>
          <w:rFonts w:eastAsiaTheme="minorEastAsia"/>
        </w:rPr>
        <w:t>Чем раньше наша вершина попала в комплекс сигма, тем меньше значение функции кси и тем больший вклад вносят вершины, которые он содержит.</w:t>
      </w:r>
    </w:p>
    <w:p w14:paraId="71B2D0C3" w14:textId="77777777" w:rsidR="00C33CCF" w:rsidRDefault="00C33CCF" w:rsidP="00C33CCF">
      <w:pPr>
        <w:rPr>
          <w:rFonts w:eastAsiaTheme="minorEastAsia"/>
        </w:rPr>
      </w:pPr>
      <w:r w:rsidRPr="79081A16">
        <w:rPr>
          <w:rFonts w:eastAsiaTheme="minorEastAsia"/>
        </w:rPr>
        <w:t xml:space="preserve">Теперь мы имеем N-мерный вектор, компоненты которого характеризуют сколько и как близко находятся вершины данного класса к классифицируемой. </w:t>
      </w:r>
    </w:p>
    <w:p w14:paraId="73FFCD29" w14:textId="77777777" w:rsidR="00C33CCF" w:rsidRDefault="00C33CCF" w:rsidP="00C33CCF">
      <w:pPr>
        <w:rPr>
          <w:rFonts w:eastAsiaTheme="minorEastAsia"/>
        </w:rPr>
      </w:pPr>
      <w:r w:rsidRPr="7178D1EA">
        <w:rPr>
          <w:rFonts w:eastAsiaTheme="minorEastAsia"/>
        </w:rPr>
        <w:t>Заметим, что для вершин значение функции кси по определению равно нулю, но на ноль мы делить не можем, поэтому в реализации предполагается, что значение кси на вершинах равно одной миллионной (или любое другое достаточно малое число, это зависит от кол-ва точек)</w:t>
      </w:r>
    </w:p>
    <w:p w14:paraId="376E95B5" w14:textId="77777777" w:rsidR="00C33CCF" w:rsidRDefault="00C33CCF" w:rsidP="00C33CCF">
      <w:pPr>
        <w:rPr>
          <w:rFonts w:eastAsiaTheme="minorEastAsia"/>
        </w:rPr>
      </w:pPr>
    </w:p>
    <w:p w14:paraId="28720551" w14:textId="0C463685" w:rsidR="00C33CCF" w:rsidRDefault="00C33CCF" w:rsidP="00C33CCF">
      <w:pPr>
        <w:rPr>
          <w:b/>
          <w:bCs/>
          <w:sz w:val="28"/>
          <w:szCs w:val="28"/>
        </w:rPr>
      </w:pPr>
      <w:r w:rsidRPr="7178D1EA">
        <w:rPr>
          <w:sz w:val="28"/>
          <w:szCs w:val="28"/>
        </w:rPr>
        <w:t xml:space="preserve">(слайд </w:t>
      </w:r>
      <w:r>
        <w:rPr>
          <w:sz w:val="28"/>
          <w:szCs w:val="28"/>
        </w:rPr>
        <w:t>27</w:t>
      </w:r>
      <w:bookmarkStart w:id="0" w:name="_GoBack"/>
      <w:bookmarkEnd w:id="0"/>
      <w:r w:rsidRPr="7178D1EA">
        <w:rPr>
          <w:sz w:val="28"/>
          <w:szCs w:val="28"/>
        </w:rPr>
        <w:t>)</w:t>
      </w:r>
    </w:p>
    <w:p w14:paraId="3942AF9F" w14:textId="77777777" w:rsidR="00C33CCF" w:rsidRDefault="00C33CCF" w:rsidP="00C33CCF">
      <w:pPr>
        <w:rPr>
          <w:rFonts w:eastAsiaTheme="minorEastAsia"/>
        </w:rPr>
      </w:pPr>
      <w:r w:rsidRPr="7178D1EA">
        <w:rPr>
          <w:rFonts w:eastAsiaTheme="minorEastAsia"/>
        </w:rPr>
        <w:t xml:space="preserve">Мы пришли к финальному этапу присвоения метки. </w:t>
      </w:r>
    </w:p>
    <w:p w14:paraId="4E582D45" w14:textId="77777777" w:rsidR="00C33CCF" w:rsidRDefault="00C33CCF" w:rsidP="00C33CCF">
      <w:r w:rsidRPr="7178D1EA">
        <w:rPr>
          <w:rFonts w:eastAsiaTheme="minorEastAsia"/>
        </w:rPr>
        <w:t xml:space="preserve">По заданной точке мы построили вектор или, проще говоря, набор весов, которые определяют влияние положения этой точки на образование связей с точками соответствующей метки. </w:t>
      </w:r>
    </w:p>
    <w:p w14:paraId="27CD86FC" w14:textId="77777777" w:rsidR="00C33CCF" w:rsidRDefault="00C33CCF" w:rsidP="00C33CCF">
      <w:r w:rsidRPr="7178D1EA">
        <w:rPr>
          <w:rFonts w:eastAsiaTheme="minorEastAsia"/>
        </w:rPr>
        <w:t xml:space="preserve">Последнее, что остается сделать — это выбрать метку с максимальным весом и присвоить её точке. Если таких меток несколько, то можно всегда выбирать первую попавшуюся, а можно выбрать случайно.  </w:t>
      </w:r>
    </w:p>
    <w:p w14:paraId="12C04000" w14:textId="77777777" w:rsidR="00C33CCF" w:rsidRDefault="00C33CCF" w:rsidP="00C33CCF">
      <w:r w:rsidRPr="7178D1EA">
        <w:rPr>
          <w:rFonts w:eastAsiaTheme="minorEastAsia"/>
        </w:rPr>
        <w:t xml:space="preserve">Это, как и выбор </w:t>
      </w:r>
      <w:proofErr w:type="spellStart"/>
      <w:r w:rsidRPr="7178D1EA">
        <w:rPr>
          <w:rFonts w:eastAsiaTheme="minorEastAsia"/>
        </w:rPr>
        <w:t>линка</w:t>
      </w:r>
      <w:proofErr w:type="spellEnd"/>
      <w:r w:rsidRPr="7178D1EA">
        <w:rPr>
          <w:rFonts w:eastAsiaTheme="minorEastAsia"/>
        </w:rPr>
        <w:t xml:space="preserve"> или звезды для Функции Расширения, влияет на точность предсказания. Выбор этих параметров заложен в реализацию нашего алгоритма. </w:t>
      </w:r>
    </w:p>
    <w:p w14:paraId="7463FA4B" w14:textId="77777777" w:rsidR="00C33CCF" w:rsidRDefault="00C33CCF" w:rsidP="00C33CCF">
      <w:r w:rsidRPr="79081A16">
        <w:rPr>
          <w:rFonts w:eastAsiaTheme="minorEastAsia"/>
        </w:rPr>
        <w:t>Также мы оставили возможность изменять или не изменять облако точек, которое мы используем для определения метки, т.е. использовать только что помеченные точки для предсказания меток новых.</w:t>
      </w:r>
    </w:p>
    <w:p w14:paraId="5894B75F" w14:textId="3A993245" w:rsidR="7178D1EA" w:rsidRDefault="7178D1EA" w:rsidP="7178D1EA">
      <w:pPr>
        <w:rPr>
          <w:rFonts w:eastAsiaTheme="minorEastAsia"/>
        </w:rPr>
      </w:pPr>
    </w:p>
    <w:sectPr w:rsidR="7178D1EA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27DF5" w14:textId="77777777" w:rsidR="00141D6E" w:rsidRDefault="00141D6E">
      <w:pPr>
        <w:spacing w:after="0" w:line="240" w:lineRule="auto"/>
      </w:pPr>
      <w:r>
        <w:separator/>
      </w:r>
    </w:p>
  </w:endnote>
  <w:endnote w:type="continuationSeparator" w:id="0">
    <w:p w14:paraId="6FF89582" w14:textId="77777777" w:rsidR="00141D6E" w:rsidRDefault="0014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178D1EA" w14:paraId="593966E5" w14:textId="77777777" w:rsidTr="7178D1EA">
      <w:trPr>
        <w:trHeight w:val="300"/>
      </w:trPr>
      <w:tc>
        <w:tcPr>
          <w:tcW w:w="3485" w:type="dxa"/>
        </w:tcPr>
        <w:p w14:paraId="550E1710" w14:textId="2A13354C" w:rsidR="7178D1EA" w:rsidRDefault="7178D1EA" w:rsidP="7178D1EA">
          <w:pPr>
            <w:pStyle w:val="a6"/>
            <w:ind w:left="-115"/>
          </w:pPr>
        </w:p>
      </w:tc>
      <w:tc>
        <w:tcPr>
          <w:tcW w:w="3485" w:type="dxa"/>
        </w:tcPr>
        <w:p w14:paraId="3029B912" w14:textId="0C5B9F4B" w:rsidR="7178D1EA" w:rsidRDefault="7178D1EA" w:rsidP="7178D1EA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 w:rsidR="00C33CCF">
            <w:fldChar w:fldCharType="separate"/>
          </w:r>
          <w:r w:rsidR="00C33CCF">
            <w:rPr>
              <w:noProof/>
            </w:rPr>
            <w:t>6</w:t>
          </w:r>
          <w:r>
            <w:fldChar w:fldCharType="end"/>
          </w:r>
        </w:p>
      </w:tc>
      <w:tc>
        <w:tcPr>
          <w:tcW w:w="3485" w:type="dxa"/>
        </w:tcPr>
        <w:p w14:paraId="6273208C" w14:textId="3CF40D1A" w:rsidR="7178D1EA" w:rsidRDefault="7178D1EA" w:rsidP="7178D1EA">
          <w:pPr>
            <w:pStyle w:val="a6"/>
            <w:ind w:right="-115"/>
            <w:jc w:val="right"/>
          </w:pPr>
        </w:p>
      </w:tc>
    </w:tr>
  </w:tbl>
  <w:p w14:paraId="16F2BD23" w14:textId="01302EA1" w:rsidR="7178D1EA" w:rsidRDefault="7178D1EA" w:rsidP="7178D1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C3BB2" w14:textId="77777777" w:rsidR="00141D6E" w:rsidRDefault="00141D6E">
      <w:pPr>
        <w:spacing w:after="0" w:line="240" w:lineRule="auto"/>
      </w:pPr>
      <w:r>
        <w:separator/>
      </w:r>
    </w:p>
  </w:footnote>
  <w:footnote w:type="continuationSeparator" w:id="0">
    <w:p w14:paraId="5F4E4AC7" w14:textId="77777777" w:rsidR="00141D6E" w:rsidRDefault="00141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178D1EA" w14:paraId="01DDC137" w14:textId="77777777" w:rsidTr="7178D1EA">
      <w:trPr>
        <w:trHeight w:val="300"/>
      </w:trPr>
      <w:tc>
        <w:tcPr>
          <w:tcW w:w="3485" w:type="dxa"/>
        </w:tcPr>
        <w:p w14:paraId="49EC1BCA" w14:textId="10C37FB2" w:rsidR="7178D1EA" w:rsidRDefault="7178D1EA" w:rsidP="7178D1EA">
          <w:pPr>
            <w:pStyle w:val="a6"/>
            <w:ind w:left="-115"/>
          </w:pPr>
        </w:p>
      </w:tc>
      <w:tc>
        <w:tcPr>
          <w:tcW w:w="3485" w:type="dxa"/>
        </w:tcPr>
        <w:p w14:paraId="4118734E" w14:textId="3428DF08" w:rsidR="7178D1EA" w:rsidRDefault="7178D1EA" w:rsidP="7178D1EA">
          <w:pPr>
            <w:pStyle w:val="a6"/>
            <w:jc w:val="center"/>
          </w:pPr>
        </w:p>
      </w:tc>
      <w:tc>
        <w:tcPr>
          <w:tcW w:w="3485" w:type="dxa"/>
        </w:tcPr>
        <w:p w14:paraId="4FDCCF52" w14:textId="620D1CFE" w:rsidR="7178D1EA" w:rsidRDefault="7178D1EA" w:rsidP="7178D1EA">
          <w:pPr>
            <w:pStyle w:val="a6"/>
            <w:ind w:right="-115"/>
            <w:jc w:val="right"/>
          </w:pPr>
        </w:p>
      </w:tc>
    </w:tr>
  </w:tbl>
  <w:p w14:paraId="1F09846C" w14:textId="2FAB92F8" w:rsidR="7178D1EA" w:rsidRDefault="7178D1EA" w:rsidP="7178D1E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F3B3A"/>
    <w:multiLevelType w:val="hybridMultilevel"/>
    <w:tmpl w:val="3F38ADAC"/>
    <w:lvl w:ilvl="0" w:tplc="436E6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65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6D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6E5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C3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EAA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6A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46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A8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CC8B7"/>
    <w:rsid w:val="00141D6E"/>
    <w:rsid w:val="00C33CCF"/>
    <w:rsid w:val="705CC8B7"/>
    <w:rsid w:val="7178D1EA"/>
    <w:rsid w:val="7908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C8B7"/>
  <w15:chartTrackingRefBased/>
  <w15:docId w15:val="{024DB372-CA53-473B-9CAB-C2569E65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1685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Ураков Михаил</dc:creator>
  <cp:keywords/>
  <dc:description/>
  <cp:lastModifiedBy>user</cp:lastModifiedBy>
  <cp:revision>2</cp:revision>
  <dcterms:created xsi:type="dcterms:W3CDTF">2023-04-25T15:33:00Z</dcterms:created>
  <dcterms:modified xsi:type="dcterms:W3CDTF">2023-05-08T15:47:00Z</dcterms:modified>
</cp:coreProperties>
</file>