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09A8" w:rsidRPr="00E8755B" w:rsidRDefault="00E8755B" w:rsidP="00E8755B">
      <w:pPr>
        <w:pStyle w:val="Title"/>
        <w:rPr>
          <w:sz w:val="48"/>
          <w:szCs w:val="48"/>
        </w:rPr>
      </w:pPr>
      <w:r w:rsidRPr="00E8755B">
        <w:rPr>
          <w:sz w:val="48"/>
          <w:szCs w:val="48"/>
        </w:rPr>
        <w:t>Who knows me better Visual Guidelines</w:t>
      </w:r>
    </w:p>
    <w:p w:rsidR="00E8755B" w:rsidRDefault="00E8755B"/>
    <w:p w:rsidR="002740D4" w:rsidRDefault="002740D4" w:rsidP="002740D4">
      <w:pPr>
        <w:pStyle w:val="Heading2"/>
      </w:pPr>
      <w:r>
        <w:t>Colors</w:t>
      </w:r>
      <w:r w:rsidR="00941755">
        <w:t xml:space="preserve"> Table</w:t>
      </w:r>
    </w:p>
    <w:p w:rsidR="002740D4" w:rsidRDefault="00941755" w:rsidP="002740D4">
      <w:r>
        <w:t>Should be set as numbers on the CSS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7"/>
        <w:gridCol w:w="1283"/>
        <w:gridCol w:w="1424"/>
        <w:gridCol w:w="3246"/>
        <w:gridCol w:w="2706"/>
      </w:tblGrid>
      <w:tr w:rsidR="00B63523" w:rsidTr="00941755">
        <w:tc>
          <w:tcPr>
            <w:tcW w:w="917" w:type="dxa"/>
            <w:tcBorders>
              <w:bottom w:val="single" w:sz="4" w:space="0" w:color="auto"/>
            </w:tcBorders>
            <w:shd w:val="clear" w:color="auto" w:fill="DBE5F1" w:themeFill="accent1" w:themeFillTint="33"/>
          </w:tcPr>
          <w:p w:rsidR="00B63523" w:rsidRDefault="00B63523" w:rsidP="002740D4">
            <w:r>
              <w:t>Color No1</w:t>
            </w:r>
          </w:p>
        </w:tc>
        <w:tc>
          <w:tcPr>
            <w:tcW w:w="1283" w:type="dxa"/>
            <w:shd w:val="clear" w:color="auto" w:fill="DBE5F1" w:themeFill="accent1" w:themeFillTint="33"/>
          </w:tcPr>
          <w:p w:rsidR="00B63523" w:rsidRDefault="00B63523" w:rsidP="002740D4">
            <w:r>
              <w:t>Hex</w:t>
            </w:r>
          </w:p>
        </w:tc>
        <w:tc>
          <w:tcPr>
            <w:tcW w:w="1424" w:type="dxa"/>
            <w:shd w:val="clear" w:color="auto" w:fill="DBE5F1" w:themeFill="accent1" w:themeFillTint="33"/>
          </w:tcPr>
          <w:p w:rsidR="00B63523" w:rsidRDefault="00B63523" w:rsidP="002740D4">
            <w:r>
              <w:t>Name</w:t>
            </w:r>
          </w:p>
        </w:tc>
        <w:tc>
          <w:tcPr>
            <w:tcW w:w="3246" w:type="dxa"/>
            <w:shd w:val="clear" w:color="auto" w:fill="DBE5F1" w:themeFill="accent1" w:themeFillTint="33"/>
          </w:tcPr>
          <w:p w:rsidR="00B63523" w:rsidRDefault="00B63523" w:rsidP="002740D4">
            <w:r>
              <w:t>Usages</w:t>
            </w:r>
          </w:p>
        </w:tc>
        <w:tc>
          <w:tcPr>
            <w:tcW w:w="2706" w:type="dxa"/>
            <w:shd w:val="clear" w:color="auto" w:fill="DBE5F1" w:themeFill="accent1" w:themeFillTint="33"/>
          </w:tcPr>
          <w:p w:rsidR="00B63523" w:rsidRDefault="00B63523" w:rsidP="002740D4">
            <w:r>
              <w:t>Visual examples</w:t>
            </w:r>
          </w:p>
          <w:p w:rsidR="00B63523" w:rsidRDefault="00B63523" w:rsidP="002740D4"/>
        </w:tc>
      </w:tr>
      <w:tr w:rsidR="00B63523" w:rsidTr="00941755">
        <w:tc>
          <w:tcPr>
            <w:tcW w:w="917" w:type="dxa"/>
            <w:shd w:val="pct5" w:color="auto" w:fill="auto"/>
          </w:tcPr>
          <w:p w:rsidR="00B63523" w:rsidRPr="00941755" w:rsidRDefault="00B63523" w:rsidP="002740D4">
            <w:pPr>
              <w:rPr>
                <w:b/>
                <w:bCs/>
                <w:sz w:val="28"/>
                <w:szCs w:val="28"/>
              </w:rPr>
            </w:pPr>
            <w:r w:rsidRPr="00941755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283" w:type="dxa"/>
          </w:tcPr>
          <w:p w:rsidR="00B63523" w:rsidRDefault="00B63523" w:rsidP="002740D4">
            <w:r>
              <w:t>#000000</w:t>
            </w:r>
          </w:p>
        </w:tc>
        <w:tc>
          <w:tcPr>
            <w:tcW w:w="1424" w:type="dxa"/>
          </w:tcPr>
          <w:p w:rsidR="00B63523" w:rsidRPr="00B63523" w:rsidRDefault="00B63523" w:rsidP="004D220E">
            <w:pPr>
              <w:rPr>
                <w:sz w:val="18"/>
                <w:szCs w:val="18"/>
              </w:rPr>
            </w:pPr>
            <w:r w:rsidRPr="00B63523">
              <w:rPr>
                <w:sz w:val="18"/>
                <w:szCs w:val="18"/>
              </w:rPr>
              <w:t>Black</w:t>
            </w:r>
          </w:p>
        </w:tc>
        <w:tc>
          <w:tcPr>
            <w:tcW w:w="3246" w:type="dxa"/>
          </w:tcPr>
          <w:p w:rsidR="00B63523" w:rsidRDefault="00B63523" w:rsidP="002740D4">
            <w:r w:rsidRPr="00B63523">
              <w:rPr>
                <w:color w:val="808080" w:themeColor="background1" w:themeShade="80"/>
              </w:rPr>
              <w:t>No usage right now</w:t>
            </w:r>
          </w:p>
        </w:tc>
        <w:tc>
          <w:tcPr>
            <w:tcW w:w="2706" w:type="dxa"/>
          </w:tcPr>
          <w:p w:rsidR="00B63523" w:rsidRPr="00B63523" w:rsidRDefault="00B63523" w:rsidP="002740D4">
            <w:pPr>
              <w:rPr>
                <w:color w:val="808080" w:themeColor="background1" w:themeShade="80"/>
              </w:rPr>
            </w:pPr>
          </w:p>
        </w:tc>
      </w:tr>
      <w:tr w:rsidR="00B63523" w:rsidTr="00941755">
        <w:tc>
          <w:tcPr>
            <w:tcW w:w="917" w:type="dxa"/>
            <w:shd w:val="pct5" w:color="auto" w:fill="auto"/>
          </w:tcPr>
          <w:p w:rsidR="00B63523" w:rsidRPr="00941755" w:rsidRDefault="00B63523" w:rsidP="002740D4">
            <w:pPr>
              <w:rPr>
                <w:b/>
                <w:bCs/>
                <w:sz w:val="28"/>
                <w:szCs w:val="28"/>
              </w:rPr>
            </w:pPr>
            <w:r w:rsidRPr="00941755"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283" w:type="dxa"/>
          </w:tcPr>
          <w:p w:rsidR="00B63523" w:rsidRDefault="00B63523" w:rsidP="002740D4">
            <w:r>
              <w:t>#</w:t>
            </w:r>
            <w:proofErr w:type="spellStart"/>
            <w:r>
              <w:t>fffffff</w:t>
            </w:r>
            <w:proofErr w:type="spellEnd"/>
          </w:p>
        </w:tc>
        <w:tc>
          <w:tcPr>
            <w:tcW w:w="1424" w:type="dxa"/>
          </w:tcPr>
          <w:p w:rsidR="00B63523" w:rsidRPr="00B63523" w:rsidRDefault="00B63523" w:rsidP="004D220E">
            <w:pPr>
              <w:rPr>
                <w:sz w:val="18"/>
                <w:szCs w:val="18"/>
              </w:rPr>
            </w:pPr>
            <w:r w:rsidRPr="00B63523">
              <w:rPr>
                <w:sz w:val="18"/>
                <w:szCs w:val="18"/>
              </w:rPr>
              <w:t>White</w:t>
            </w:r>
          </w:p>
        </w:tc>
        <w:tc>
          <w:tcPr>
            <w:tcW w:w="3246" w:type="dxa"/>
          </w:tcPr>
          <w:p w:rsidR="00B63523" w:rsidRDefault="00B63523" w:rsidP="002740D4">
            <w:r>
              <w:rPr>
                <w:color w:val="0D0D0D" w:themeColor="text1" w:themeTint="F2"/>
              </w:rPr>
              <w:t>Text on black background</w:t>
            </w:r>
          </w:p>
        </w:tc>
        <w:tc>
          <w:tcPr>
            <w:tcW w:w="2706" w:type="dxa"/>
          </w:tcPr>
          <w:p w:rsidR="00B63523" w:rsidRDefault="00B63523" w:rsidP="002740D4">
            <w:pPr>
              <w:rPr>
                <w:color w:val="0D0D0D" w:themeColor="text1" w:themeTint="F2"/>
              </w:rPr>
            </w:pPr>
            <w:r>
              <w:rPr>
                <w:noProof/>
              </w:rPr>
              <w:drawing>
                <wp:inline distT="0" distB="0" distL="0" distR="0" wp14:anchorId="3ED67905" wp14:editId="44ED82E4">
                  <wp:extent cx="1178011" cy="660400"/>
                  <wp:effectExtent l="0" t="0" r="3175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7864" cy="66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523" w:rsidTr="00941755">
        <w:tc>
          <w:tcPr>
            <w:tcW w:w="917" w:type="dxa"/>
            <w:shd w:val="pct5" w:color="auto" w:fill="auto"/>
          </w:tcPr>
          <w:p w:rsidR="00B63523" w:rsidRPr="00941755" w:rsidRDefault="00B63523" w:rsidP="002740D4">
            <w:pPr>
              <w:rPr>
                <w:b/>
                <w:bCs/>
                <w:sz w:val="28"/>
                <w:szCs w:val="28"/>
              </w:rPr>
            </w:pPr>
            <w:r w:rsidRPr="00941755"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1283" w:type="dxa"/>
          </w:tcPr>
          <w:p w:rsidR="00B63523" w:rsidRDefault="00B63523" w:rsidP="002740D4">
            <w:r>
              <w:t>#</w:t>
            </w:r>
            <w:r w:rsidRPr="002740D4">
              <w:t>383838</w:t>
            </w:r>
          </w:p>
        </w:tc>
        <w:tc>
          <w:tcPr>
            <w:tcW w:w="1424" w:type="dxa"/>
          </w:tcPr>
          <w:p w:rsidR="00B63523" w:rsidRPr="00B63523" w:rsidRDefault="00B63523" w:rsidP="002740D4">
            <w:pPr>
              <w:rPr>
                <w:sz w:val="18"/>
                <w:szCs w:val="18"/>
              </w:rPr>
            </w:pPr>
            <w:r w:rsidRPr="00B63523">
              <w:rPr>
                <w:sz w:val="18"/>
                <w:szCs w:val="18"/>
              </w:rPr>
              <w:t>Light Black</w:t>
            </w:r>
          </w:p>
        </w:tc>
        <w:tc>
          <w:tcPr>
            <w:tcW w:w="3246" w:type="dxa"/>
          </w:tcPr>
          <w:p w:rsidR="00B63523" w:rsidRDefault="00B63523" w:rsidP="002740D4">
            <w:r>
              <w:t>Backgrounds</w:t>
            </w:r>
          </w:p>
        </w:tc>
        <w:tc>
          <w:tcPr>
            <w:tcW w:w="2706" w:type="dxa"/>
          </w:tcPr>
          <w:p w:rsidR="00B63523" w:rsidRDefault="00B63523" w:rsidP="002740D4">
            <w:r>
              <w:rPr>
                <w:noProof/>
              </w:rPr>
              <w:drawing>
                <wp:inline distT="0" distB="0" distL="0" distR="0" wp14:anchorId="0721FC77" wp14:editId="3DDF2531">
                  <wp:extent cx="1568450" cy="410880"/>
                  <wp:effectExtent l="0" t="0" r="0" b="825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0581" cy="411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523" w:rsidTr="00941755">
        <w:tc>
          <w:tcPr>
            <w:tcW w:w="917" w:type="dxa"/>
            <w:shd w:val="pct5" w:color="auto" w:fill="auto"/>
          </w:tcPr>
          <w:p w:rsidR="00B63523" w:rsidRPr="00941755" w:rsidRDefault="00B63523" w:rsidP="002740D4">
            <w:pPr>
              <w:rPr>
                <w:b/>
                <w:bCs/>
                <w:sz w:val="28"/>
                <w:szCs w:val="28"/>
              </w:rPr>
            </w:pPr>
            <w:r w:rsidRPr="00941755"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1283" w:type="dxa"/>
          </w:tcPr>
          <w:p w:rsidR="00B63523" w:rsidRDefault="00B63523" w:rsidP="002740D4">
            <w:r>
              <w:t>#</w:t>
            </w:r>
            <w:r w:rsidRPr="002740D4">
              <w:t>494949</w:t>
            </w:r>
          </w:p>
        </w:tc>
        <w:tc>
          <w:tcPr>
            <w:tcW w:w="1424" w:type="dxa"/>
          </w:tcPr>
          <w:p w:rsidR="00B63523" w:rsidRPr="00B63523" w:rsidRDefault="00B63523" w:rsidP="002740D4">
            <w:pPr>
              <w:rPr>
                <w:sz w:val="18"/>
                <w:szCs w:val="18"/>
              </w:rPr>
            </w:pPr>
            <w:r w:rsidRPr="00B63523">
              <w:rPr>
                <w:sz w:val="18"/>
                <w:szCs w:val="18"/>
              </w:rPr>
              <w:t>Super light black</w:t>
            </w:r>
          </w:p>
        </w:tc>
        <w:tc>
          <w:tcPr>
            <w:tcW w:w="3246" w:type="dxa"/>
          </w:tcPr>
          <w:p w:rsidR="00B63523" w:rsidRDefault="00B63523" w:rsidP="00B63523">
            <w:r>
              <w:t>Backgrounds</w:t>
            </w:r>
            <w:r>
              <w:t xml:space="preserve"> of open games</w:t>
            </w:r>
          </w:p>
        </w:tc>
        <w:tc>
          <w:tcPr>
            <w:tcW w:w="2706" w:type="dxa"/>
          </w:tcPr>
          <w:p w:rsidR="00B63523" w:rsidRDefault="00B63523" w:rsidP="002740D4">
            <w:r>
              <w:rPr>
                <w:noProof/>
              </w:rPr>
              <w:drawing>
                <wp:inline distT="0" distB="0" distL="0" distR="0" wp14:anchorId="1D9964BA" wp14:editId="20B9E4F3">
                  <wp:extent cx="1570132" cy="227971"/>
                  <wp:effectExtent l="0" t="0" r="0" b="63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0109" cy="227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523" w:rsidTr="00941755">
        <w:tc>
          <w:tcPr>
            <w:tcW w:w="917" w:type="dxa"/>
            <w:shd w:val="pct5" w:color="auto" w:fill="auto"/>
          </w:tcPr>
          <w:p w:rsidR="00B63523" w:rsidRPr="00941755" w:rsidRDefault="00B63523" w:rsidP="002740D4">
            <w:pPr>
              <w:rPr>
                <w:b/>
                <w:bCs/>
                <w:sz w:val="28"/>
                <w:szCs w:val="28"/>
              </w:rPr>
            </w:pPr>
            <w:r w:rsidRPr="00941755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1283" w:type="dxa"/>
          </w:tcPr>
          <w:p w:rsidR="00B63523" w:rsidRDefault="00B63523" w:rsidP="004D220E">
            <w:r>
              <w:t>#</w:t>
            </w:r>
            <w:r w:rsidRPr="002740D4">
              <w:t>bf3f3e</w:t>
            </w:r>
          </w:p>
        </w:tc>
        <w:tc>
          <w:tcPr>
            <w:tcW w:w="1424" w:type="dxa"/>
          </w:tcPr>
          <w:p w:rsidR="00B63523" w:rsidRPr="00B63523" w:rsidRDefault="00B63523" w:rsidP="004D220E">
            <w:pPr>
              <w:rPr>
                <w:sz w:val="18"/>
                <w:szCs w:val="18"/>
              </w:rPr>
            </w:pPr>
            <w:r w:rsidRPr="00B63523">
              <w:rPr>
                <w:sz w:val="18"/>
                <w:szCs w:val="18"/>
              </w:rPr>
              <w:t>Red</w:t>
            </w:r>
          </w:p>
        </w:tc>
        <w:tc>
          <w:tcPr>
            <w:tcW w:w="3246" w:type="dxa"/>
          </w:tcPr>
          <w:p w:rsidR="00B63523" w:rsidRDefault="00B63523" w:rsidP="002740D4">
            <w:r w:rsidRPr="00B63523">
              <w:rPr>
                <w:color w:val="808080" w:themeColor="background1" w:themeShade="80"/>
              </w:rPr>
              <w:t>No usage right now</w:t>
            </w:r>
          </w:p>
        </w:tc>
        <w:tc>
          <w:tcPr>
            <w:tcW w:w="2706" w:type="dxa"/>
          </w:tcPr>
          <w:p w:rsidR="00B63523" w:rsidRDefault="00B63523" w:rsidP="002740D4"/>
        </w:tc>
      </w:tr>
      <w:tr w:rsidR="00B63523" w:rsidTr="00941755">
        <w:tc>
          <w:tcPr>
            <w:tcW w:w="917" w:type="dxa"/>
            <w:shd w:val="pct5" w:color="auto" w:fill="auto"/>
          </w:tcPr>
          <w:p w:rsidR="00B63523" w:rsidRPr="00941755" w:rsidRDefault="00B63523" w:rsidP="002740D4">
            <w:pPr>
              <w:rPr>
                <w:b/>
                <w:bCs/>
                <w:sz w:val="28"/>
                <w:szCs w:val="28"/>
              </w:rPr>
            </w:pPr>
            <w:r w:rsidRPr="00941755"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1283" w:type="dxa"/>
          </w:tcPr>
          <w:p w:rsidR="00B63523" w:rsidRDefault="00B63523" w:rsidP="004D220E">
            <w:r>
              <w:t>#</w:t>
            </w:r>
            <w:r w:rsidRPr="002740D4">
              <w:t>a6a49d</w:t>
            </w:r>
          </w:p>
        </w:tc>
        <w:tc>
          <w:tcPr>
            <w:tcW w:w="1424" w:type="dxa"/>
          </w:tcPr>
          <w:p w:rsidR="00B63523" w:rsidRPr="00B63523" w:rsidRDefault="00B63523" w:rsidP="004D220E">
            <w:pPr>
              <w:rPr>
                <w:sz w:val="18"/>
                <w:szCs w:val="18"/>
              </w:rPr>
            </w:pPr>
            <w:r w:rsidRPr="00B63523">
              <w:rPr>
                <w:sz w:val="18"/>
                <w:szCs w:val="18"/>
              </w:rPr>
              <w:t>Light Gray</w:t>
            </w:r>
          </w:p>
        </w:tc>
        <w:tc>
          <w:tcPr>
            <w:tcW w:w="3246" w:type="dxa"/>
          </w:tcPr>
          <w:p w:rsidR="00B63523" w:rsidRDefault="00B63523" w:rsidP="002740D4">
            <w:r>
              <w:t>Non selected tab</w:t>
            </w:r>
          </w:p>
        </w:tc>
        <w:tc>
          <w:tcPr>
            <w:tcW w:w="2706" w:type="dxa"/>
          </w:tcPr>
          <w:p w:rsidR="00B63523" w:rsidRDefault="00B63523" w:rsidP="002740D4">
            <w:r>
              <w:rPr>
                <w:noProof/>
              </w:rPr>
              <w:drawing>
                <wp:inline distT="0" distB="0" distL="0" distR="0" wp14:anchorId="6394C1B7" wp14:editId="5CD885B6">
                  <wp:extent cx="887096" cy="319674"/>
                  <wp:effectExtent l="0" t="0" r="8255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985" cy="319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523" w:rsidTr="00941755">
        <w:tc>
          <w:tcPr>
            <w:tcW w:w="917" w:type="dxa"/>
            <w:shd w:val="pct5" w:color="auto" w:fill="auto"/>
          </w:tcPr>
          <w:p w:rsidR="00B63523" w:rsidRPr="00941755" w:rsidRDefault="00B63523" w:rsidP="004D220E">
            <w:pPr>
              <w:rPr>
                <w:b/>
                <w:bCs/>
                <w:sz w:val="28"/>
                <w:szCs w:val="28"/>
              </w:rPr>
            </w:pPr>
            <w:r w:rsidRPr="00941755"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1283" w:type="dxa"/>
          </w:tcPr>
          <w:p w:rsidR="00B63523" w:rsidRDefault="00B63523" w:rsidP="004D220E">
            <w:r>
              <w:t>#</w:t>
            </w:r>
            <w:r w:rsidRPr="00583B4D">
              <w:t>ffcd8b</w:t>
            </w:r>
          </w:p>
        </w:tc>
        <w:tc>
          <w:tcPr>
            <w:tcW w:w="1424" w:type="dxa"/>
          </w:tcPr>
          <w:p w:rsidR="00B63523" w:rsidRPr="00B63523" w:rsidRDefault="00B63523" w:rsidP="00B63523">
            <w:pPr>
              <w:rPr>
                <w:sz w:val="18"/>
                <w:szCs w:val="18"/>
              </w:rPr>
            </w:pPr>
            <w:r w:rsidRPr="00B63523">
              <w:rPr>
                <w:sz w:val="18"/>
                <w:szCs w:val="18"/>
              </w:rPr>
              <w:t>Light</w:t>
            </w:r>
            <w:r w:rsidRPr="00B63523">
              <w:rPr>
                <w:sz w:val="18"/>
                <w:szCs w:val="18"/>
              </w:rPr>
              <w:t xml:space="preserve"> brown</w:t>
            </w:r>
          </w:p>
        </w:tc>
        <w:tc>
          <w:tcPr>
            <w:tcW w:w="3246" w:type="dxa"/>
          </w:tcPr>
          <w:p w:rsidR="00B63523" w:rsidRDefault="00B63523" w:rsidP="004D220E">
            <w:r>
              <w:t>“scores”</w:t>
            </w:r>
          </w:p>
        </w:tc>
        <w:tc>
          <w:tcPr>
            <w:tcW w:w="2706" w:type="dxa"/>
          </w:tcPr>
          <w:p w:rsidR="00B63523" w:rsidRDefault="00B63523" w:rsidP="004D220E">
            <w:r>
              <w:rPr>
                <w:noProof/>
              </w:rPr>
              <w:drawing>
                <wp:inline distT="0" distB="0" distL="0" distR="0" wp14:anchorId="1E71ACD7" wp14:editId="0A007034">
                  <wp:extent cx="839107" cy="317500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9002" cy="31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40D4" w:rsidRDefault="002740D4" w:rsidP="002740D4"/>
    <w:p w:rsidR="002740D4" w:rsidRDefault="002740D4" w:rsidP="002740D4"/>
    <w:p w:rsidR="002740D4" w:rsidRDefault="00583B4D" w:rsidP="002740D4">
      <w:pPr>
        <w:pStyle w:val="Heading2"/>
      </w:pPr>
      <w:r>
        <w:t>Fonts</w:t>
      </w:r>
    </w:p>
    <w:p w:rsidR="00583B4D" w:rsidRPr="00583B4D" w:rsidRDefault="00583B4D" w:rsidP="00583B4D">
      <w:r>
        <w:t xml:space="preserve">Font Family: </w:t>
      </w:r>
      <w:r w:rsidRPr="00583B4D">
        <w:rPr>
          <w:b/>
          <w:bCs/>
        </w:rPr>
        <w:t>Trebuchet 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18"/>
        <w:gridCol w:w="1825"/>
        <w:gridCol w:w="4962"/>
        <w:gridCol w:w="1671"/>
      </w:tblGrid>
      <w:tr w:rsidR="00583B4D" w:rsidTr="00583B4D">
        <w:tc>
          <w:tcPr>
            <w:tcW w:w="1118" w:type="dxa"/>
            <w:shd w:val="clear" w:color="auto" w:fill="DBE5F1" w:themeFill="accent1" w:themeFillTint="33"/>
          </w:tcPr>
          <w:p w:rsidR="00583B4D" w:rsidRDefault="00583B4D" w:rsidP="004D220E">
            <w:r>
              <w:t>Sizes</w:t>
            </w:r>
          </w:p>
        </w:tc>
        <w:tc>
          <w:tcPr>
            <w:tcW w:w="1825" w:type="dxa"/>
            <w:shd w:val="clear" w:color="auto" w:fill="DBE5F1" w:themeFill="accent1" w:themeFillTint="33"/>
          </w:tcPr>
          <w:p w:rsidR="00583B4D" w:rsidRDefault="00583B4D" w:rsidP="004D220E">
            <w:r>
              <w:t>Usage</w:t>
            </w:r>
          </w:p>
        </w:tc>
        <w:tc>
          <w:tcPr>
            <w:tcW w:w="4962" w:type="dxa"/>
            <w:shd w:val="clear" w:color="auto" w:fill="DBE5F1" w:themeFill="accent1" w:themeFillTint="33"/>
          </w:tcPr>
          <w:p w:rsidR="00583B4D" w:rsidRDefault="00583B4D" w:rsidP="004D220E">
            <w:r>
              <w:t>Examples:</w:t>
            </w:r>
          </w:p>
        </w:tc>
        <w:tc>
          <w:tcPr>
            <w:tcW w:w="1671" w:type="dxa"/>
            <w:shd w:val="clear" w:color="auto" w:fill="DBE5F1" w:themeFill="accent1" w:themeFillTint="33"/>
          </w:tcPr>
          <w:p w:rsidR="00583B4D" w:rsidRDefault="00583B4D" w:rsidP="004D220E">
            <w:proofErr w:type="spellStart"/>
            <w:r>
              <w:t>Wieght</w:t>
            </w:r>
            <w:proofErr w:type="spellEnd"/>
          </w:p>
        </w:tc>
      </w:tr>
      <w:tr w:rsidR="00583B4D" w:rsidTr="00583B4D">
        <w:tc>
          <w:tcPr>
            <w:tcW w:w="1118" w:type="dxa"/>
          </w:tcPr>
          <w:p w:rsidR="00583B4D" w:rsidRDefault="00583B4D" w:rsidP="004D220E">
            <w:r>
              <w:t>10</w:t>
            </w:r>
          </w:p>
        </w:tc>
        <w:tc>
          <w:tcPr>
            <w:tcW w:w="1825" w:type="dxa"/>
          </w:tcPr>
          <w:p w:rsidR="00583B4D" w:rsidRDefault="00583B4D" w:rsidP="004D220E">
            <w:r>
              <w:t>Footer</w:t>
            </w:r>
          </w:p>
        </w:tc>
        <w:tc>
          <w:tcPr>
            <w:tcW w:w="4962" w:type="dxa"/>
          </w:tcPr>
          <w:p w:rsidR="00583B4D" w:rsidRPr="00583B4D" w:rsidRDefault="00583B4D" w:rsidP="004D220E">
            <w:pPr>
              <w:rPr>
                <w:sz w:val="18"/>
                <w:szCs w:val="18"/>
              </w:rPr>
            </w:pPr>
            <w:r w:rsidRPr="00583B4D">
              <w:rPr>
                <w:sz w:val="18"/>
                <w:szCs w:val="18"/>
              </w:rPr>
              <w:t>“who know</w:t>
            </w:r>
            <w:r>
              <w:rPr>
                <w:sz w:val="18"/>
                <w:szCs w:val="18"/>
              </w:rPr>
              <w:t xml:space="preserve"> me </w:t>
            </w:r>
            <w:proofErr w:type="spellStart"/>
            <w:r>
              <w:rPr>
                <w:sz w:val="18"/>
                <w:szCs w:val="18"/>
              </w:rPr>
              <w:t>beteer</w:t>
            </w:r>
            <w:proofErr w:type="spellEnd"/>
            <w:r>
              <w:rPr>
                <w:sz w:val="18"/>
                <w:szCs w:val="18"/>
              </w:rPr>
              <w:t xml:space="preserve"> © all right reserved”</w:t>
            </w:r>
          </w:p>
        </w:tc>
        <w:tc>
          <w:tcPr>
            <w:tcW w:w="1671" w:type="dxa"/>
          </w:tcPr>
          <w:p w:rsidR="00583B4D" w:rsidRPr="00583B4D" w:rsidRDefault="00583B4D" w:rsidP="004D220E">
            <w:pPr>
              <w:rPr>
                <w:sz w:val="18"/>
                <w:szCs w:val="18"/>
              </w:rPr>
            </w:pPr>
            <w:r w:rsidRPr="00583B4D">
              <w:rPr>
                <w:sz w:val="18"/>
                <w:szCs w:val="18"/>
              </w:rPr>
              <w:t xml:space="preserve">Regular </w:t>
            </w:r>
          </w:p>
        </w:tc>
      </w:tr>
      <w:tr w:rsidR="00583B4D" w:rsidTr="00583B4D">
        <w:tc>
          <w:tcPr>
            <w:tcW w:w="1118" w:type="dxa"/>
          </w:tcPr>
          <w:p w:rsidR="00583B4D" w:rsidRDefault="00583B4D" w:rsidP="004D220E">
            <w:r>
              <w:t>24</w:t>
            </w:r>
          </w:p>
        </w:tc>
        <w:tc>
          <w:tcPr>
            <w:tcW w:w="1825" w:type="dxa"/>
          </w:tcPr>
          <w:p w:rsidR="00583B4D" w:rsidRDefault="00583B4D" w:rsidP="004D220E">
            <w:r>
              <w:t>Running text</w:t>
            </w:r>
          </w:p>
        </w:tc>
        <w:tc>
          <w:tcPr>
            <w:tcW w:w="4962" w:type="dxa"/>
          </w:tcPr>
          <w:p w:rsidR="00583B4D" w:rsidRPr="00583B4D" w:rsidRDefault="00583B4D" w:rsidP="004D220E">
            <w:pPr>
              <w:rPr>
                <w:sz w:val="18"/>
                <w:szCs w:val="18"/>
              </w:rPr>
            </w:pPr>
            <w:r w:rsidRPr="00583B4D">
              <w:rPr>
                <w:sz w:val="18"/>
                <w:szCs w:val="18"/>
              </w:rPr>
              <w:t xml:space="preserve">“How well you know </w:t>
            </w:r>
            <w:proofErr w:type="spellStart"/>
            <w:r w:rsidRPr="00583B4D">
              <w:rPr>
                <w:sz w:val="18"/>
                <w:szCs w:val="18"/>
              </w:rPr>
              <w:t>michael</w:t>
            </w:r>
            <w:proofErr w:type="spellEnd"/>
            <w:r w:rsidRPr="00583B4D">
              <w:rPr>
                <w:sz w:val="18"/>
                <w:szCs w:val="18"/>
              </w:rPr>
              <w:t xml:space="preserve"> </w:t>
            </w:r>
            <w:proofErr w:type="spellStart"/>
            <w:r w:rsidRPr="00583B4D">
              <w:rPr>
                <w:sz w:val="18"/>
                <w:szCs w:val="18"/>
              </w:rPr>
              <w:t>Urkyin</w:t>
            </w:r>
            <w:proofErr w:type="spellEnd"/>
            <w:r w:rsidRPr="00583B4D">
              <w:rPr>
                <w:sz w:val="18"/>
                <w:szCs w:val="18"/>
              </w:rPr>
              <w:t xml:space="preserve">?” </w:t>
            </w:r>
          </w:p>
        </w:tc>
        <w:tc>
          <w:tcPr>
            <w:tcW w:w="1671" w:type="dxa"/>
          </w:tcPr>
          <w:p w:rsidR="00583B4D" w:rsidRPr="00583B4D" w:rsidRDefault="00583B4D" w:rsidP="004D220E">
            <w:pPr>
              <w:rPr>
                <w:sz w:val="18"/>
                <w:szCs w:val="18"/>
              </w:rPr>
            </w:pPr>
            <w:r w:rsidRPr="00583B4D">
              <w:rPr>
                <w:sz w:val="18"/>
                <w:szCs w:val="18"/>
              </w:rPr>
              <w:t>Regular</w:t>
            </w:r>
          </w:p>
        </w:tc>
      </w:tr>
      <w:tr w:rsidR="00583B4D" w:rsidTr="00583B4D">
        <w:tc>
          <w:tcPr>
            <w:tcW w:w="1118" w:type="dxa"/>
          </w:tcPr>
          <w:p w:rsidR="00583B4D" w:rsidRDefault="00583B4D" w:rsidP="004D220E">
            <w:r>
              <w:t>34</w:t>
            </w:r>
          </w:p>
        </w:tc>
        <w:tc>
          <w:tcPr>
            <w:tcW w:w="1825" w:type="dxa"/>
          </w:tcPr>
          <w:p w:rsidR="00583B4D" w:rsidRDefault="00725436" w:rsidP="00725436">
            <w:r>
              <w:t>Titles</w:t>
            </w:r>
          </w:p>
        </w:tc>
        <w:tc>
          <w:tcPr>
            <w:tcW w:w="4962" w:type="dxa"/>
          </w:tcPr>
          <w:p w:rsidR="00583B4D" w:rsidRPr="00583B4D" w:rsidRDefault="00583B4D" w:rsidP="004D220E">
            <w:pPr>
              <w:rPr>
                <w:sz w:val="18"/>
                <w:szCs w:val="18"/>
              </w:rPr>
            </w:pPr>
            <w:r w:rsidRPr="00583B4D">
              <w:rPr>
                <w:sz w:val="18"/>
                <w:szCs w:val="18"/>
              </w:rPr>
              <w:t>“Your Current Games:”</w:t>
            </w:r>
          </w:p>
        </w:tc>
        <w:tc>
          <w:tcPr>
            <w:tcW w:w="1671" w:type="dxa"/>
          </w:tcPr>
          <w:p w:rsidR="00583B4D" w:rsidRPr="00583B4D" w:rsidRDefault="00583B4D" w:rsidP="004D220E">
            <w:pPr>
              <w:rPr>
                <w:sz w:val="18"/>
                <w:szCs w:val="18"/>
              </w:rPr>
            </w:pPr>
            <w:r w:rsidRPr="00583B4D">
              <w:rPr>
                <w:sz w:val="18"/>
                <w:szCs w:val="18"/>
              </w:rPr>
              <w:t>Regular</w:t>
            </w:r>
          </w:p>
        </w:tc>
      </w:tr>
      <w:tr w:rsidR="00583B4D" w:rsidTr="00583B4D">
        <w:tc>
          <w:tcPr>
            <w:tcW w:w="1118" w:type="dxa"/>
          </w:tcPr>
          <w:p w:rsidR="00583B4D" w:rsidRDefault="00583B4D" w:rsidP="004D220E">
            <w:r>
              <w:t>48</w:t>
            </w:r>
          </w:p>
        </w:tc>
        <w:tc>
          <w:tcPr>
            <w:tcW w:w="1825" w:type="dxa"/>
          </w:tcPr>
          <w:p w:rsidR="00583B4D" w:rsidRDefault="00583B4D" w:rsidP="004D220E">
            <w:r>
              <w:t>Winning</w:t>
            </w:r>
          </w:p>
        </w:tc>
        <w:tc>
          <w:tcPr>
            <w:tcW w:w="4962" w:type="dxa"/>
          </w:tcPr>
          <w:p w:rsidR="00583B4D" w:rsidRPr="00583B4D" w:rsidRDefault="00583B4D" w:rsidP="004D220E">
            <w:pPr>
              <w:rPr>
                <w:sz w:val="18"/>
                <w:szCs w:val="18"/>
              </w:rPr>
            </w:pPr>
            <w:r w:rsidRPr="00583B4D">
              <w:rPr>
                <w:sz w:val="18"/>
                <w:szCs w:val="18"/>
              </w:rPr>
              <w:t>“YOU WIN”</w:t>
            </w:r>
          </w:p>
        </w:tc>
        <w:tc>
          <w:tcPr>
            <w:tcW w:w="1671" w:type="dxa"/>
          </w:tcPr>
          <w:p w:rsidR="00583B4D" w:rsidRPr="00583B4D" w:rsidRDefault="00583B4D" w:rsidP="004D220E">
            <w:pPr>
              <w:rPr>
                <w:sz w:val="18"/>
                <w:szCs w:val="18"/>
              </w:rPr>
            </w:pPr>
            <w:r w:rsidRPr="00583B4D">
              <w:rPr>
                <w:sz w:val="18"/>
                <w:szCs w:val="18"/>
              </w:rPr>
              <w:t>Regular</w:t>
            </w:r>
          </w:p>
        </w:tc>
      </w:tr>
    </w:tbl>
    <w:p w:rsidR="002740D4" w:rsidRDefault="002740D4" w:rsidP="002740D4"/>
    <w:p w:rsidR="002740D4" w:rsidRDefault="00725436" w:rsidP="00725436">
      <w:pPr>
        <w:pStyle w:val="Heading2"/>
      </w:pPr>
      <w:r>
        <w:t>Visual Slices</w:t>
      </w:r>
    </w:p>
    <w:p w:rsidR="00037501" w:rsidRDefault="00037501" w:rsidP="00037501">
      <w:pPr>
        <w:pStyle w:val="ListParagraph"/>
        <w:ind w:left="0"/>
      </w:pPr>
      <w:r>
        <w:t>Will provided separately</w:t>
      </w:r>
    </w:p>
    <w:p w:rsidR="002740D4" w:rsidRDefault="00725436" w:rsidP="00725436">
      <w:pPr>
        <w:pStyle w:val="ListParagraph"/>
        <w:numPr>
          <w:ilvl w:val="0"/>
          <w:numId w:val="1"/>
        </w:numPr>
      </w:pPr>
      <w:r>
        <w:t>Button</w:t>
      </w:r>
    </w:p>
    <w:p w:rsidR="00725436" w:rsidRDefault="00725436" w:rsidP="00725436">
      <w:pPr>
        <w:pStyle w:val="ListParagraph"/>
        <w:numPr>
          <w:ilvl w:val="0"/>
          <w:numId w:val="1"/>
        </w:numPr>
      </w:pPr>
      <w:r>
        <w:t>Logos</w:t>
      </w:r>
    </w:p>
    <w:p w:rsidR="00725436" w:rsidRDefault="00725436" w:rsidP="00725436">
      <w:pPr>
        <w:pStyle w:val="ListParagraph"/>
        <w:numPr>
          <w:ilvl w:val="0"/>
          <w:numId w:val="1"/>
        </w:numPr>
      </w:pPr>
      <w:r>
        <w:t>Indications</w:t>
      </w:r>
    </w:p>
    <w:p w:rsidR="00725436" w:rsidRDefault="00725436" w:rsidP="00725436">
      <w:pPr>
        <w:pStyle w:val="ListParagraph"/>
        <w:numPr>
          <w:ilvl w:val="0"/>
          <w:numId w:val="1"/>
        </w:numPr>
      </w:pPr>
      <w:r>
        <w:t>X Buttons</w:t>
      </w:r>
    </w:p>
    <w:p w:rsidR="002740D4" w:rsidRPr="002740D4" w:rsidRDefault="002740D4" w:rsidP="00037501">
      <w:bookmarkStart w:id="0" w:name="_GoBack"/>
      <w:bookmarkEnd w:id="0"/>
    </w:p>
    <w:sectPr w:rsidR="002740D4" w:rsidRPr="002740D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41258B"/>
    <w:multiLevelType w:val="hybridMultilevel"/>
    <w:tmpl w:val="6A26D206"/>
    <w:lvl w:ilvl="0" w:tplc="88EC272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04C3"/>
    <w:rsid w:val="00037501"/>
    <w:rsid w:val="000E04C3"/>
    <w:rsid w:val="002740D4"/>
    <w:rsid w:val="003223B6"/>
    <w:rsid w:val="00583B4D"/>
    <w:rsid w:val="00725436"/>
    <w:rsid w:val="00941755"/>
    <w:rsid w:val="00B63523"/>
    <w:rsid w:val="00D6617F"/>
    <w:rsid w:val="00E8755B"/>
    <w:rsid w:val="00F87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40D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740D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2740D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635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3523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8755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8755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72543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40D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740D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2740D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635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3523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8755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8755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7254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112</Words>
  <Characters>641</Characters>
  <Application>Microsoft Office Word</Application>
  <DocSecurity>0</DocSecurity>
  <Lines>5</Lines>
  <Paragraphs>1</Paragraphs>
  <ScaleCrop>false</ScaleCrop>
  <Company/>
  <LinksUpToDate>false</LinksUpToDate>
  <CharactersWithSpaces>752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itzik</dc:creator>
  <cp:keywords/>
  <dc:description/>
  <cp:lastModifiedBy>itzik</cp:lastModifiedBy>
  <cp:revision>9</cp:revision>
  <dcterms:created xsi:type="dcterms:W3CDTF">2012-12-20T17:22:00Z</dcterms:created>
  <dcterms:modified xsi:type="dcterms:W3CDTF">2012-12-20T18:08:00Z</dcterms:modified>
</cp:coreProperties>
</file>