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83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37"/>
        <w:gridCol w:w="1251"/>
        <w:gridCol w:w="1250"/>
        <w:gridCol w:w="468"/>
      </w:tblGrid>
      <w:tr w:rsidR="00133865" w14:paraId="3B0FD54A" w14:textId="77777777" w:rsidTr="00A60001">
        <w:trPr>
          <w:trHeight w:val="416"/>
          <w:jc w:val="center"/>
        </w:trPr>
        <w:tc>
          <w:tcPr>
            <w:tcW w:w="5337" w:type="dxa"/>
            <w:tcBorders>
              <w:top w:val="nil"/>
              <w:left w:val="nil"/>
              <w:bottom w:val="nil"/>
            </w:tcBorders>
            <w:vAlign w:val="center"/>
          </w:tcPr>
          <w:p w14:paraId="4489586F" w14:textId="77777777" w:rsidR="00133865" w:rsidRDefault="00133865" w:rsidP="00A60001">
            <w:pPr>
              <w:jc w:val="left"/>
              <w:rPr>
                <w:color w:val="FFFFFF"/>
              </w:rPr>
            </w:pPr>
          </w:p>
        </w:tc>
        <w:tc>
          <w:tcPr>
            <w:tcW w:w="1251" w:type="dxa"/>
            <w:vAlign w:val="center"/>
          </w:tcPr>
          <w:p w14:paraId="641275F6" w14:textId="77777777" w:rsidR="00133865" w:rsidRDefault="00133865" w:rsidP="00A60001">
            <w:pPr>
              <w:jc w:val="center"/>
            </w:pPr>
            <w:r>
              <w:rPr>
                <w:rFonts w:hint="eastAsia"/>
              </w:rPr>
              <w:t>项目类别</w:t>
            </w:r>
          </w:p>
        </w:tc>
        <w:tc>
          <w:tcPr>
            <w:tcW w:w="1250" w:type="dxa"/>
            <w:vAlign w:val="center"/>
          </w:tcPr>
          <w:p w14:paraId="33443DD4" w14:textId="77777777" w:rsidR="00133865" w:rsidRDefault="00133865" w:rsidP="00A60001">
            <w:pPr>
              <w:jc w:val="center"/>
            </w:pPr>
            <w:r>
              <w:rPr>
                <w:rFonts w:hint="eastAsia"/>
              </w:rPr>
              <w:t>学科代码</w:t>
            </w:r>
          </w:p>
        </w:tc>
        <w:tc>
          <w:tcPr>
            <w:tcW w:w="468" w:type="dxa"/>
            <w:tcBorders>
              <w:top w:val="nil"/>
              <w:bottom w:val="nil"/>
              <w:right w:val="nil"/>
            </w:tcBorders>
          </w:tcPr>
          <w:p w14:paraId="5C04B13A" w14:textId="77777777" w:rsidR="00133865" w:rsidRDefault="00133865" w:rsidP="00A60001"/>
        </w:tc>
      </w:tr>
      <w:tr w:rsidR="00133865" w14:paraId="30FBADDC" w14:textId="77777777" w:rsidTr="00A60001">
        <w:trPr>
          <w:trHeight w:val="422"/>
          <w:jc w:val="center"/>
        </w:trPr>
        <w:tc>
          <w:tcPr>
            <w:tcW w:w="5337" w:type="dxa"/>
            <w:tcBorders>
              <w:top w:val="nil"/>
              <w:left w:val="nil"/>
              <w:bottom w:val="nil"/>
            </w:tcBorders>
          </w:tcPr>
          <w:p w14:paraId="69763BD7" w14:textId="77777777" w:rsidR="00133865" w:rsidRDefault="00133865" w:rsidP="00A60001"/>
        </w:tc>
        <w:tc>
          <w:tcPr>
            <w:tcW w:w="1251" w:type="dxa"/>
          </w:tcPr>
          <w:p w14:paraId="77E29DA4" w14:textId="77777777" w:rsidR="00133865" w:rsidRDefault="00133865" w:rsidP="00A60001"/>
        </w:tc>
        <w:tc>
          <w:tcPr>
            <w:tcW w:w="1250" w:type="dxa"/>
          </w:tcPr>
          <w:p w14:paraId="4BC6840E" w14:textId="77777777" w:rsidR="00133865" w:rsidRDefault="00133865" w:rsidP="00A60001"/>
        </w:tc>
        <w:tc>
          <w:tcPr>
            <w:tcW w:w="468" w:type="dxa"/>
            <w:tcBorders>
              <w:top w:val="nil"/>
              <w:bottom w:val="nil"/>
              <w:right w:val="nil"/>
            </w:tcBorders>
          </w:tcPr>
          <w:p w14:paraId="19C4E115" w14:textId="77777777" w:rsidR="00133865" w:rsidRDefault="00133865" w:rsidP="00A60001"/>
        </w:tc>
      </w:tr>
    </w:tbl>
    <w:p w14:paraId="4249927C" w14:textId="77777777" w:rsidR="00133865" w:rsidRDefault="00133865" w:rsidP="00133865">
      <w:pPr>
        <w:jc w:val="center"/>
      </w:pPr>
    </w:p>
    <w:p w14:paraId="1B85766A" w14:textId="77777777" w:rsidR="00133865" w:rsidRDefault="00133865" w:rsidP="00133865">
      <w:pPr>
        <w:jc w:val="center"/>
      </w:pPr>
    </w:p>
    <w:p w14:paraId="6A1C9267" w14:textId="77777777" w:rsidR="00133865" w:rsidRDefault="00133865" w:rsidP="00133865">
      <w:pPr>
        <w:jc w:val="center"/>
      </w:pPr>
    </w:p>
    <w:p w14:paraId="652967B6" w14:textId="77777777" w:rsidR="00133865" w:rsidRDefault="00133865" w:rsidP="00133865">
      <w:pPr>
        <w:spacing w:line="320" w:lineRule="atLeast"/>
        <w:jc w:val="center"/>
        <w:rPr>
          <w:rFonts w:ascii="黑体" w:eastAsia="黑体"/>
          <w:spacing w:val="10"/>
          <w:sz w:val="48"/>
        </w:rPr>
      </w:pPr>
      <w:r>
        <w:rPr>
          <w:rFonts w:ascii="黑体" w:eastAsia="黑体" w:hint="eastAsia"/>
          <w:spacing w:val="10"/>
          <w:sz w:val="48"/>
        </w:rPr>
        <w:t xml:space="preserve">山 东 省 自 然 科 学 基 金 </w:t>
      </w:r>
    </w:p>
    <w:p w14:paraId="007C9959" w14:textId="77777777" w:rsidR="00133865" w:rsidRDefault="00133865" w:rsidP="00133865">
      <w:pPr>
        <w:spacing w:line="320" w:lineRule="atLeast"/>
        <w:jc w:val="center"/>
        <w:rPr>
          <w:rFonts w:ascii="宋体"/>
          <w:spacing w:val="10"/>
          <w:sz w:val="28"/>
        </w:rPr>
      </w:pPr>
    </w:p>
    <w:p w14:paraId="471391D8" w14:textId="77777777" w:rsidR="00133865" w:rsidRDefault="00133865" w:rsidP="00133865">
      <w:pPr>
        <w:jc w:val="center"/>
        <w:rPr>
          <w:rFonts w:ascii="黑体" w:eastAsia="黑体"/>
          <w:b/>
          <w:spacing w:val="20"/>
          <w:sz w:val="52"/>
        </w:rPr>
      </w:pPr>
      <w:r>
        <w:rPr>
          <w:rFonts w:ascii="黑体" w:eastAsia="黑体" w:hint="eastAsia"/>
          <w:b/>
          <w:spacing w:val="20"/>
          <w:sz w:val="52"/>
        </w:rPr>
        <w:t>申</w:t>
      </w:r>
      <w:r>
        <w:rPr>
          <w:rFonts w:ascii="黑体" w:eastAsia="黑体"/>
          <w:b/>
          <w:spacing w:val="20"/>
          <w:sz w:val="52"/>
        </w:rPr>
        <w:t xml:space="preserve">  </w:t>
      </w:r>
      <w:r>
        <w:rPr>
          <w:rFonts w:ascii="黑体" w:eastAsia="黑体" w:hint="eastAsia"/>
          <w:b/>
          <w:spacing w:val="20"/>
          <w:sz w:val="52"/>
        </w:rPr>
        <w:t xml:space="preserve"> </w:t>
      </w:r>
      <w:r>
        <w:rPr>
          <w:rFonts w:ascii="黑体" w:eastAsia="黑体"/>
          <w:b/>
          <w:spacing w:val="20"/>
          <w:sz w:val="52"/>
        </w:rPr>
        <w:t xml:space="preserve">  </w:t>
      </w:r>
      <w:r>
        <w:rPr>
          <w:rFonts w:ascii="黑体" w:eastAsia="黑体" w:hint="eastAsia"/>
          <w:b/>
          <w:spacing w:val="20"/>
          <w:sz w:val="52"/>
        </w:rPr>
        <w:t>报</w:t>
      </w:r>
      <w:r>
        <w:rPr>
          <w:rFonts w:ascii="黑体" w:eastAsia="黑体"/>
          <w:b/>
          <w:spacing w:val="20"/>
          <w:sz w:val="52"/>
        </w:rPr>
        <w:t xml:space="preserve">   </w:t>
      </w:r>
      <w:r>
        <w:rPr>
          <w:rFonts w:ascii="黑体" w:eastAsia="黑体" w:hint="eastAsia"/>
          <w:b/>
          <w:spacing w:val="20"/>
          <w:sz w:val="52"/>
        </w:rPr>
        <w:t xml:space="preserve"> </w:t>
      </w:r>
      <w:r>
        <w:rPr>
          <w:rFonts w:ascii="黑体" w:eastAsia="黑体"/>
          <w:b/>
          <w:spacing w:val="20"/>
          <w:sz w:val="52"/>
        </w:rPr>
        <w:t xml:space="preserve"> </w:t>
      </w:r>
      <w:r>
        <w:rPr>
          <w:rFonts w:ascii="黑体" w:eastAsia="黑体" w:hint="eastAsia"/>
          <w:b/>
          <w:spacing w:val="20"/>
          <w:sz w:val="52"/>
        </w:rPr>
        <w:t>书</w:t>
      </w:r>
    </w:p>
    <w:p w14:paraId="54CEF33F" w14:textId="77777777" w:rsidR="00133865" w:rsidRDefault="00133865" w:rsidP="00133865">
      <w:pPr>
        <w:jc w:val="center"/>
      </w:pPr>
    </w:p>
    <w:p w14:paraId="22568CC8" w14:textId="77777777" w:rsidR="00133865" w:rsidRDefault="00133865" w:rsidP="00133865">
      <w:pPr>
        <w:jc w:val="center"/>
      </w:pPr>
    </w:p>
    <w:p w14:paraId="6D63A6C6" w14:textId="77777777" w:rsidR="00133865" w:rsidRDefault="00133865" w:rsidP="00133865">
      <w:pPr>
        <w:jc w:val="center"/>
      </w:pPr>
    </w:p>
    <w:p w14:paraId="2301FD22" w14:textId="77777777" w:rsidR="00133865" w:rsidRDefault="00133865" w:rsidP="00133865">
      <w:pPr>
        <w:jc w:val="center"/>
      </w:pPr>
    </w:p>
    <w:tbl>
      <w:tblPr>
        <w:tblW w:w="8046" w:type="dxa"/>
        <w:jc w:val="center"/>
        <w:tblLayout w:type="fixed"/>
        <w:tblLook w:val="04A0" w:firstRow="1" w:lastRow="0" w:firstColumn="1" w:lastColumn="0" w:noHBand="0" w:noVBand="1"/>
      </w:tblPr>
      <w:tblGrid>
        <w:gridCol w:w="1951"/>
        <w:gridCol w:w="6095"/>
      </w:tblGrid>
      <w:tr w:rsidR="00133865" w14:paraId="44DAA044" w14:textId="77777777" w:rsidTr="00A60001">
        <w:trPr>
          <w:trHeight w:val="554"/>
          <w:jc w:val="center"/>
        </w:trPr>
        <w:tc>
          <w:tcPr>
            <w:tcW w:w="1951" w:type="dxa"/>
            <w:vAlign w:val="center"/>
          </w:tcPr>
          <w:p w14:paraId="1E58B6ED" w14:textId="77777777" w:rsidR="00133865" w:rsidRDefault="00133865" w:rsidP="00A60001">
            <w:pPr>
              <w:jc w:val="right"/>
              <w:rPr>
                <w:sz w:val="28"/>
                <w:szCs w:val="28"/>
              </w:rPr>
            </w:pPr>
            <w:r>
              <w:rPr>
                <w:rFonts w:hint="eastAsia"/>
                <w:sz w:val="28"/>
                <w:szCs w:val="28"/>
              </w:rPr>
              <w:t>项</w:t>
            </w:r>
            <w:r>
              <w:rPr>
                <w:rFonts w:hint="eastAsia"/>
                <w:sz w:val="28"/>
                <w:szCs w:val="28"/>
              </w:rPr>
              <w:t xml:space="preserve"> </w:t>
            </w:r>
            <w:r>
              <w:rPr>
                <w:rFonts w:hint="eastAsia"/>
                <w:sz w:val="28"/>
                <w:szCs w:val="28"/>
              </w:rPr>
              <w:t>目</w:t>
            </w:r>
            <w:r>
              <w:rPr>
                <w:rFonts w:hint="eastAsia"/>
                <w:sz w:val="28"/>
                <w:szCs w:val="28"/>
              </w:rPr>
              <w:t xml:space="preserve"> </w:t>
            </w:r>
            <w:r>
              <w:rPr>
                <w:rFonts w:hint="eastAsia"/>
                <w:sz w:val="28"/>
                <w:szCs w:val="28"/>
              </w:rPr>
              <w:t>名</w:t>
            </w:r>
            <w:r>
              <w:rPr>
                <w:rFonts w:hint="eastAsia"/>
                <w:sz w:val="28"/>
                <w:szCs w:val="28"/>
              </w:rPr>
              <w:t xml:space="preserve"> </w:t>
            </w:r>
            <w:r>
              <w:rPr>
                <w:rFonts w:hint="eastAsia"/>
                <w:sz w:val="28"/>
                <w:szCs w:val="28"/>
              </w:rPr>
              <w:t>称</w:t>
            </w:r>
          </w:p>
        </w:tc>
        <w:tc>
          <w:tcPr>
            <w:tcW w:w="6095" w:type="dxa"/>
            <w:tcBorders>
              <w:bottom w:val="single" w:sz="4" w:space="0" w:color="auto"/>
            </w:tcBorders>
            <w:vAlign w:val="center"/>
          </w:tcPr>
          <w:p w14:paraId="4C6E7711" w14:textId="77777777" w:rsidR="00133865" w:rsidRDefault="00133865" w:rsidP="00A60001">
            <w:pPr>
              <w:jc w:val="left"/>
            </w:pPr>
          </w:p>
        </w:tc>
      </w:tr>
      <w:tr w:rsidR="00133865" w14:paraId="418E5EA7" w14:textId="77777777" w:rsidTr="00A60001">
        <w:trPr>
          <w:trHeight w:val="576"/>
          <w:jc w:val="center"/>
        </w:trPr>
        <w:tc>
          <w:tcPr>
            <w:tcW w:w="1951" w:type="dxa"/>
            <w:vAlign w:val="center"/>
          </w:tcPr>
          <w:p w14:paraId="1243296C" w14:textId="77777777" w:rsidR="00133865" w:rsidRDefault="00133865" w:rsidP="00A60001">
            <w:pPr>
              <w:jc w:val="right"/>
              <w:rPr>
                <w:sz w:val="28"/>
                <w:szCs w:val="28"/>
              </w:rPr>
            </w:pPr>
            <w:r>
              <w:rPr>
                <w:rFonts w:hint="eastAsia"/>
                <w:sz w:val="28"/>
                <w:szCs w:val="28"/>
              </w:rPr>
              <w:t>申</w:t>
            </w:r>
            <w:r>
              <w:rPr>
                <w:rFonts w:hint="eastAsia"/>
                <w:sz w:val="28"/>
                <w:szCs w:val="28"/>
              </w:rPr>
              <w:t xml:space="preserve">  </w:t>
            </w:r>
            <w:r>
              <w:rPr>
                <w:rFonts w:hint="eastAsia"/>
                <w:sz w:val="28"/>
                <w:szCs w:val="28"/>
              </w:rPr>
              <w:t>报</w:t>
            </w:r>
            <w:r>
              <w:rPr>
                <w:rFonts w:hint="eastAsia"/>
                <w:sz w:val="28"/>
                <w:szCs w:val="28"/>
              </w:rPr>
              <w:t xml:space="preserve">  </w:t>
            </w:r>
            <w:r>
              <w:rPr>
                <w:rFonts w:hint="eastAsia"/>
                <w:sz w:val="28"/>
                <w:szCs w:val="28"/>
              </w:rPr>
              <w:t>者</w:t>
            </w:r>
          </w:p>
        </w:tc>
        <w:tc>
          <w:tcPr>
            <w:tcW w:w="6095" w:type="dxa"/>
            <w:tcBorders>
              <w:top w:val="single" w:sz="4" w:space="0" w:color="auto"/>
              <w:bottom w:val="single" w:sz="4" w:space="0" w:color="auto"/>
            </w:tcBorders>
            <w:vAlign w:val="center"/>
          </w:tcPr>
          <w:p w14:paraId="3598CA1C" w14:textId="77777777" w:rsidR="00133865" w:rsidRDefault="00133865" w:rsidP="00A60001">
            <w:pPr>
              <w:jc w:val="left"/>
            </w:pPr>
          </w:p>
        </w:tc>
      </w:tr>
      <w:tr w:rsidR="00133865" w14:paraId="10448018" w14:textId="77777777" w:rsidTr="00A60001">
        <w:trPr>
          <w:trHeight w:val="574"/>
          <w:jc w:val="center"/>
        </w:trPr>
        <w:tc>
          <w:tcPr>
            <w:tcW w:w="1951" w:type="dxa"/>
            <w:vAlign w:val="center"/>
          </w:tcPr>
          <w:p w14:paraId="0DD1F547" w14:textId="77777777" w:rsidR="00133865" w:rsidRDefault="00133865" w:rsidP="00A60001">
            <w:pPr>
              <w:jc w:val="right"/>
              <w:rPr>
                <w:sz w:val="28"/>
                <w:szCs w:val="28"/>
              </w:rPr>
            </w:pPr>
            <w:r>
              <w:rPr>
                <w:rFonts w:hint="eastAsia"/>
                <w:sz w:val="28"/>
                <w:szCs w:val="28"/>
              </w:rPr>
              <w:t>联</w:t>
            </w:r>
            <w:r>
              <w:rPr>
                <w:rFonts w:hint="eastAsia"/>
                <w:sz w:val="28"/>
                <w:szCs w:val="28"/>
              </w:rPr>
              <w:t xml:space="preserve"> </w:t>
            </w:r>
            <w:r>
              <w:rPr>
                <w:rFonts w:hint="eastAsia"/>
                <w:sz w:val="28"/>
                <w:szCs w:val="28"/>
              </w:rPr>
              <w:t>系</w:t>
            </w:r>
            <w:r>
              <w:rPr>
                <w:rFonts w:hint="eastAsia"/>
                <w:sz w:val="28"/>
                <w:szCs w:val="28"/>
              </w:rPr>
              <w:t xml:space="preserve"> </w:t>
            </w:r>
            <w:r>
              <w:rPr>
                <w:rFonts w:hint="eastAsia"/>
                <w:sz w:val="28"/>
                <w:szCs w:val="28"/>
              </w:rPr>
              <w:t>电</w:t>
            </w:r>
            <w:r>
              <w:rPr>
                <w:rFonts w:hint="eastAsia"/>
                <w:sz w:val="28"/>
                <w:szCs w:val="28"/>
              </w:rPr>
              <w:t xml:space="preserve"> </w:t>
            </w:r>
            <w:r>
              <w:rPr>
                <w:rFonts w:hint="eastAsia"/>
                <w:sz w:val="28"/>
                <w:szCs w:val="28"/>
              </w:rPr>
              <w:t>话</w:t>
            </w:r>
          </w:p>
        </w:tc>
        <w:tc>
          <w:tcPr>
            <w:tcW w:w="6095" w:type="dxa"/>
            <w:tcBorders>
              <w:top w:val="single" w:sz="4" w:space="0" w:color="auto"/>
              <w:bottom w:val="single" w:sz="4" w:space="0" w:color="auto"/>
            </w:tcBorders>
            <w:vAlign w:val="center"/>
          </w:tcPr>
          <w:p w14:paraId="4ABB58A5" w14:textId="77777777" w:rsidR="00133865" w:rsidRDefault="00133865" w:rsidP="00A60001">
            <w:pPr>
              <w:jc w:val="left"/>
            </w:pPr>
          </w:p>
        </w:tc>
      </w:tr>
      <w:tr w:rsidR="00133865" w14:paraId="480F56E0" w14:textId="77777777" w:rsidTr="00A60001">
        <w:trPr>
          <w:trHeight w:val="554"/>
          <w:jc w:val="center"/>
        </w:trPr>
        <w:tc>
          <w:tcPr>
            <w:tcW w:w="1951" w:type="dxa"/>
            <w:vAlign w:val="center"/>
          </w:tcPr>
          <w:p w14:paraId="2EF2DD81" w14:textId="77777777" w:rsidR="00133865" w:rsidRDefault="00133865" w:rsidP="00A60001">
            <w:pPr>
              <w:jc w:val="right"/>
              <w:rPr>
                <w:sz w:val="28"/>
                <w:szCs w:val="28"/>
              </w:rPr>
            </w:pPr>
            <w:r>
              <w:rPr>
                <w:rFonts w:hint="eastAsia"/>
                <w:sz w:val="28"/>
                <w:szCs w:val="28"/>
              </w:rPr>
              <w:t>电</w:t>
            </w:r>
            <w:r>
              <w:rPr>
                <w:rFonts w:hint="eastAsia"/>
                <w:sz w:val="28"/>
                <w:szCs w:val="28"/>
              </w:rPr>
              <w:t xml:space="preserve"> </w:t>
            </w:r>
            <w:r>
              <w:rPr>
                <w:rFonts w:hint="eastAsia"/>
                <w:sz w:val="28"/>
                <w:szCs w:val="28"/>
              </w:rPr>
              <w:t>子</w:t>
            </w:r>
            <w:r>
              <w:rPr>
                <w:rFonts w:hint="eastAsia"/>
                <w:sz w:val="28"/>
                <w:szCs w:val="28"/>
              </w:rPr>
              <w:t xml:space="preserve"> </w:t>
            </w:r>
            <w:r>
              <w:rPr>
                <w:rFonts w:hint="eastAsia"/>
                <w:sz w:val="28"/>
                <w:szCs w:val="28"/>
              </w:rPr>
              <w:t>信</w:t>
            </w:r>
            <w:r>
              <w:rPr>
                <w:rFonts w:hint="eastAsia"/>
                <w:sz w:val="28"/>
                <w:szCs w:val="28"/>
              </w:rPr>
              <w:t xml:space="preserve"> </w:t>
            </w:r>
            <w:r>
              <w:rPr>
                <w:rFonts w:hint="eastAsia"/>
                <w:sz w:val="28"/>
                <w:szCs w:val="28"/>
              </w:rPr>
              <w:t>箱</w:t>
            </w:r>
          </w:p>
        </w:tc>
        <w:tc>
          <w:tcPr>
            <w:tcW w:w="6095" w:type="dxa"/>
            <w:tcBorders>
              <w:top w:val="single" w:sz="4" w:space="0" w:color="auto"/>
              <w:bottom w:val="single" w:sz="4" w:space="0" w:color="auto"/>
            </w:tcBorders>
            <w:vAlign w:val="center"/>
          </w:tcPr>
          <w:p w14:paraId="36286DF6" w14:textId="77777777" w:rsidR="00133865" w:rsidRDefault="00133865" w:rsidP="00A60001">
            <w:pPr>
              <w:jc w:val="left"/>
            </w:pPr>
          </w:p>
        </w:tc>
      </w:tr>
      <w:tr w:rsidR="00133865" w14:paraId="725A16AE" w14:textId="77777777" w:rsidTr="00A60001">
        <w:trPr>
          <w:trHeight w:val="554"/>
          <w:jc w:val="center"/>
        </w:trPr>
        <w:tc>
          <w:tcPr>
            <w:tcW w:w="1951" w:type="dxa"/>
            <w:vAlign w:val="center"/>
          </w:tcPr>
          <w:p w14:paraId="0F84A76B" w14:textId="77777777" w:rsidR="00133865" w:rsidRDefault="00133865" w:rsidP="00A60001">
            <w:pPr>
              <w:jc w:val="right"/>
              <w:rPr>
                <w:sz w:val="28"/>
                <w:szCs w:val="28"/>
              </w:rPr>
            </w:pPr>
            <w:r>
              <w:rPr>
                <w:rFonts w:hint="eastAsia"/>
                <w:sz w:val="28"/>
                <w:szCs w:val="28"/>
              </w:rPr>
              <w:t>依</w:t>
            </w:r>
            <w:r>
              <w:rPr>
                <w:rFonts w:hint="eastAsia"/>
                <w:sz w:val="28"/>
                <w:szCs w:val="28"/>
              </w:rPr>
              <w:t xml:space="preserve"> </w:t>
            </w:r>
            <w:r>
              <w:rPr>
                <w:rFonts w:hint="eastAsia"/>
                <w:sz w:val="28"/>
                <w:szCs w:val="28"/>
              </w:rPr>
              <w:t>托</w:t>
            </w:r>
            <w:r>
              <w:rPr>
                <w:rFonts w:hint="eastAsia"/>
                <w:sz w:val="28"/>
                <w:szCs w:val="28"/>
              </w:rPr>
              <w:t xml:space="preserve"> </w:t>
            </w:r>
            <w:r>
              <w:rPr>
                <w:rFonts w:hint="eastAsia"/>
                <w:sz w:val="28"/>
                <w:szCs w:val="28"/>
              </w:rPr>
              <w:t>单</w:t>
            </w:r>
            <w:r>
              <w:rPr>
                <w:rFonts w:hint="eastAsia"/>
                <w:sz w:val="28"/>
                <w:szCs w:val="28"/>
              </w:rPr>
              <w:t xml:space="preserve"> </w:t>
            </w:r>
            <w:r>
              <w:rPr>
                <w:rFonts w:hint="eastAsia"/>
                <w:sz w:val="28"/>
                <w:szCs w:val="28"/>
              </w:rPr>
              <w:t>位</w:t>
            </w:r>
          </w:p>
        </w:tc>
        <w:tc>
          <w:tcPr>
            <w:tcW w:w="6095" w:type="dxa"/>
            <w:tcBorders>
              <w:top w:val="single" w:sz="4" w:space="0" w:color="auto"/>
              <w:bottom w:val="single" w:sz="4" w:space="0" w:color="auto"/>
            </w:tcBorders>
            <w:vAlign w:val="center"/>
          </w:tcPr>
          <w:p w14:paraId="6F1777C1" w14:textId="77777777" w:rsidR="00133865" w:rsidRDefault="00133865" w:rsidP="00A60001">
            <w:pPr>
              <w:jc w:val="left"/>
            </w:pPr>
          </w:p>
        </w:tc>
      </w:tr>
      <w:tr w:rsidR="00133865" w14:paraId="468604EE" w14:textId="77777777" w:rsidTr="00A60001">
        <w:trPr>
          <w:trHeight w:val="548"/>
          <w:jc w:val="center"/>
        </w:trPr>
        <w:tc>
          <w:tcPr>
            <w:tcW w:w="1951" w:type="dxa"/>
            <w:vAlign w:val="center"/>
          </w:tcPr>
          <w:p w14:paraId="0524FCE3" w14:textId="77777777" w:rsidR="00133865" w:rsidRDefault="00133865" w:rsidP="00A60001">
            <w:pPr>
              <w:jc w:val="right"/>
              <w:rPr>
                <w:sz w:val="28"/>
                <w:szCs w:val="28"/>
              </w:rPr>
            </w:pPr>
            <w:r>
              <w:rPr>
                <w:rFonts w:hint="eastAsia"/>
                <w:sz w:val="28"/>
                <w:szCs w:val="28"/>
              </w:rPr>
              <w:t>申</w:t>
            </w:r>
            <w:r>
              <w:rPr>
                <w:rFonts w:hint="eastAsia"/>
                <w:sz w:val="28"/>
                <w:szCs w:val="28"/>
              </w:rPr>
              <w:t xml:space="preserve"> </w:t>
            </w:r>
            <w:r>
              <w:rPr>
                <w:rFonts w:hint="eastAsia"/>
                <w:sz w:val="28"/>
                <w:szCs w:val="28"/>
              </w:rPr>
              <w:t>报</w:t>
            </w:r>
            <w:r>
              <w:rPr>
                <w:rFonts w:hint="eastAsia"/>
                <w:sz w:val="28"/>
                <w:szCs w:val="28"/>
              </w:rPr>
              <w:t xml:space="preserve"> </w:t>
            </w:r>
            <w:r>
              <w:rPr>
                <w:rFonts w:hint="eastAsia"/>
                <w:sz w:val="28"/>
                <w:szCs w:val="28"/>
              </w:rPr>
              <w:t>日</w:t>
            </w:r>
            <w:r>
              <w:rPr>
                <w:rFonts w:hint="eastAsia"/>
                <w:sz w:val="28"/>
                <w:szCs w:val="28"/>
              </w:rPr>
              <w:t xml:space="preserve"> </w:t>
            </w:r>
            <w:r>
              <w:rPr>
                <w:rFonts w:hint="eastAsia"/>
                <w:sz w:val="28"/>
                <w:szCs w:val="28"/>
              </w:rPr>
              <w:t>期</w:t>
            </w:r>
          </w:p>
        </w:tc>
        <w:tc>
          <w:tcPr>
            <w:tcW w:w="6095" w:type="dxa"/>
            <w:tcBorders>
              <w:top w:val="single" w:sz="4" w:space="0" w:color="auto"/>
              <w:bottom w:val="single" w:sz="4" w:space="0" w:color="auto"/>
            </w:tcBorders>
            <w:vAlign w:val="center"/>
          </w:tcPr>
          <w:p w14:paraId="770644B0" w14:textId="77777777" w:rsidR="00133865" w:rsidRDefault="00133865" w:rsidP="00A60001">
            <w:pPr>
              <w:jc w:val="left"/>
            </w:pPr>
          </w:p>
        </w:tc>
      </w:tr>
    </w:tbl>
    <w:p w14:paraId="1E77F501" w14:textId="77777777" w:rsidR="00133865" w:rsidRDefault="00133865" w:rsidP="00133865">
      <w:pPr>
        <w:jc w:val="center"/>
      </w:pPr>
    </w:p>
    <w:p w14:paraId="7AFEF955" w14:textId="77777777" w:rsidR="00133865" w:rsidRDefault="00133865" w:rsidP="00133865">
      <w:pPr>
        <w:jc w:val="center"/>
      </w:pPr>
    </w:p>
    <w:p w14:paraId="22B02725" w14:textId="77777777" w:rsidR="00133865" w:rsidRDefault="00133865" w:rsidP="00133865">
      <w:pPr>
        <w:jc w:val="center"/>
        <w:rPr>
          <w:sz w:val="28"/>
          <w:szCs w:val="28"/>
        </w:rPr>
      </w:pPr>
      <w:r>
        <w:rPr>
          <w:rFonts w:hint="eastAsia"/>
          <w:sz w:val="28"/>
          <w:szCs w:val="28"/>
        </w:rPr>
        <w:t>山</w:t>
      </w:r>
      <w:r>
        <w:rPr>
          <w:rFonts w:hint="eastAsia"/>
          <w:sz w:val="28"/>
          <w:szCs w:val="28"/>
        </w:rPr>
        <w:t xml:space="preserve"> </w:t>
      </w:r>
      <w:r>
        <w:rPr>
          <w:rFonts w:hint="eastAsia"/>
          <w:sz w:val="28"/>
          <w:szCs w:val="28"/>
        </w:rPr>
        <w:t>东</w:t>
      </w:r>
      <w:r>
        <w:rPr>
          <w:rFonts w:hint="eastAsia"/>
          <w:sz w:val="28"/>
          <w:szCs w:val="28"/>
        </w:rPr>
        <w:t xml:space="preserve"> </w:t>
      </w:r>
      <w:r>
        <w:rPr>
          <w:rFonts w:hint="eastAsia"/>
          <w:sz w:val="28"/>
          <w:szCs w:val="28"/>
        </w:rPr>
        <w:t>省</w:t>
      </w:r>
      <w:r>
        <w:rPr>
          <w:rFonts w:hint="eastAsia"/>
          <w:sz w:val="28"/>
          <w:szCs w:val="28"/>
        </w:rPr>
        <w:t xml:space="preserve"> </w:t>
      </w:r>
      <w:r>
        <w:rPr>
          <w:rFonts w:hint="eastAsia"/>
          <w:sz w:val="28"/>
          <w:szCs w:val="28"/>
        </w:rPr>
        <w:t>自</w:t>
      </w:r>
      <w:r>
        <w:rPr>
          <w:rFonts w:hint="eastAsia"/>
          <w:sz w:val="28"/>
          <w:szCs w:val="28"/>
        </w:rPr>
        <w:t xml:space="preserve"> </w:t>
      </w:r>
      <w:r>
        <w:rPr>
          <w:rFonts w:hint="eastAsia"/>
          <w:sz w:val="28"/>
          <w:szCs w:val="28"/>
        </w:rPr>
        <w:t>然</w:t>
      </w:r>
      <w:r>
        <w:rPr>
          <w:rFonts w:hint="eastAsia"/>
          <w:sz w:val="28"/>
          <w:szCs w:val="28"/>
        </w:rPr>
        <w:t xml:space="preserve"> </w:t>
      </w:r>
      <w:r>
        <w:rPr>
          <w:rFonts w:hint="eastAsia"/>
          <w:sz w:val="28"/>
          <w:szCs w:val="28"/>
        </w:rPr>
        <w:t>科</w:t>
      </w:r>
      <w:r>
        <w:rPr>
          <w:rFonts w:hint="eastAsia"/>
          <w:sz w:val="28"/>
          <w:szCs w:val="28"/>
        </w:rPr>
        <w:t xml:space="preserve"> </w:t>
      </w:r>
      <w:r>
        <w:rPr>
          <w:rFonts w:hint="eastAsia"/>
          <w:sz w:val="28"/>
          <w:szCs w:val="28"/>
        </w:rPr>
        <w:t>学</w:t>
      </w:r>
      <w:r>
        <w:rPr>
          <w:rFonts w:hint="eastAsia"/>
          <w:sz w:val="28"/>
          <w:szCs w:val="28"/>
        </w:rPr>
        <w:t xml:space="preserve"> </w:t>
      </w:r>
      <w:r>
        <w:rPr>
          <w:rFonts w:hint="eastAsia"/>
          <w:sz w:val="28"/>
          <w:szCs w:val="28"/>
        </w:rPr>
        <w:t>基</w:t>
      </w:r>
      <w:r>
        <w:rPr>
          <w:rFonts w:hint="eastAsia"/>
          <w:sz w:val="28"/>
          <w:szCs w:val="28"/>
        </w:rPr>
        <w:t xml:space="preserve"> </w:t>
      </w:r>
      <w:r>
        <w:rPr>
          <w:rFonts w:hint="eastAsia"/>
          <w:sz w:val="28"/>
          <w:szCs w:val="28"/>
        </w:rPr>
        <w:t>金</w:t>
      </w:r>
      <w:r>
        <w:rPr>
          <w:rFonts w:hint="eastAsia"/>
          <w:sz w:val="28"/>
          <w:szCs w:val="28"/>
        </w:rPr>
        <w:t xml:space="preserve"> </w:t>
      </w:r>
      <w:r>
        <w:rPr>
          <w:rFonts w:hint="eastAsia"/>
          <w:sz w:val="28"/>
          <w:szCs w:val="28"/>
        </w:rPr>
        <w:t>委</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rPr>
        <w:t>会</w:t>
      </w:r>
      <w:r>
        <w:rPr>
          <w:rFonts w:hint="eastAsia"/>
          <w:sz w:val="28"/>
          <w:szCs w:val="28"/>
        </w:rPr>
        <w:t xml:space="preserve"> </w:t>
      </w:r>
      <w:r>
        <w:rPr>
          <w:rFonts w:hint="eastAsia"/>
          <w:sz w:val="28"/>
          <w:szCs w:val="28"/>
        </w:rPr>
        <w:t>办</w:t>
      </w:r>
      <w:r>
        <w:rPr>
          <w:rFonts w:hint="eastAsia"/>
          <w:sz w:val="28"/>
          <w:szCs w:val="28"/>
        </w:rPr>
        <w:t xml:space="preserve"> </w:t>
      </w:r>
      <w:r>
        <w:rPr>
          <w:rFonts w:hint="eastAsia"/>
          <w:sz w:val="28"/>
          <w:szCs w:val="28"/>
        </w:rPr>
        <w:t>公</w:t>
      </w:r>
      <w:r>
        <w:rPr>
          <w:rFonts w:hint="eastAsia"/>
          <w:sz w:val="28"/>
          <w:szCs w:val="28"/>
        </w:rPr>
        <w:t xml:space="preserve"> </w:t>
      </w:r>
      <w:r>
        <w:rPr>
          <w:rFonts w:hint="eastAsia"/>
          <w:sz w:val="28"/>
          <w:szCs w:val="28"/>
        </w:rPr>
        <w:t>室</w:t>
      </w:r>
    </w:p>
    <w:p w14:paraId="5ADA7442" w14:textId="77777777" w:rsidR="00133865" w:rsidRDefault="00133865" w:rsidP="00133865">
      <w:pPr>
        <w:jc w:val="center"/>
        <w:rPr>
          <w:sz w:val="28"/>
          <w:szCs w:val="28"/>
        </w:rPr>
      </w:pPr>
      <w:r>
        <w:rPr>
          <w:rFonts w:hint="eastAsia"/>
          <w:sz w:val="28"/>
          <w:szCs w:val="28"/>
        </w:rPr>
        <w:t>二○一九年</w:t>
      </w:r>
      <w:r>
        <w:rPr>
          <w:rFonts w:hint="eastAsia"/>
          <w:sz w:val="28"/>
          <w:szCs w:val="28"/>
        </w:rPr>
        <w:t xml:space="preserve"> </w:t>
      </w:r>
      <w:r>
        <w:rPr>
          <w:rFonts w:hint="eastAsia"/>
          <w:sz w:val="28"/>
          <w:szCs w:val="28"/>
        </w:rPr>
        <w:t>制</w:t>
      </w:r>
    </w:p>
    <w:p w14:paraId="09AADC33" w14:textId="77777777" w:rsidR="00133865" w:rsidRDefault="00133865" w:rsidP="00133865">
      <w:pPr>
        <w:jc w:val="center"/>
        <w:rPr>
          <w:szCs w:val="21"/>
        </w:rPr>
        <w:sectPr w:rsidR="00133865">
          <w:footerReference w:type="default" r:id="rId8"/>
          <w:pgSz w:w="11906" w:h="16838"/>
          <w:pgMar w:top="1440" w:right="1800" w:bottom="1440" w:left="1800" w:header="851" w:footer="992" w:gutter="0"/>
          <w:pgNumType w:start="0"/>
          <w:cols w:space="425"/>
          <w:titlePg/>
          <w:docGrid w:type="lines" w:linePitch="312"/>
        </w:sectPr>
      </w:pPr>
    </w:p>
    <w:tbl>
      <w:tblPr>
        <w:tblW w:w="8522" w:type="dxa"/>
        <w:jc w:val="center"/>
        <w:tblLayout w:type="fixed"/>
        <w:tblLook w:val="04A0" w:firstRow="1" w:lastRow="0" w:firstColumn="1" w:lastColumn="0" w:noHBand="0" w:noVBand="1"/>
      </w:tblPr>
      <w:tblGrid>
        <w:gridCol w:w="8522"/>
      </w:tblGrid>
      <w:tr w:rsidR="00133865" w14:paraId="5705212C" w14:textId="77777777" w:rsidTr="00A60001">
        <w:trPr>
          <w:jc w:val="center"/>
        </w:trPr>
        <w:tc>
          <w:tcPr>
            <w:tcW w:w="8522" w:type="dxa"/>
          </w:tcPr>
          <w:p w14:paraId="7ACE4A4B" w14:textId="77777777" w:rsidR="00133865" w:rsidRDefault="00133865" w:rsidP="00A60001">
            <w:pPr>
              <w:pStyle w:val="TOC1"/>
              <w:jc w:val="center"/>
              <w:rPr>
                <w:b/>
                <w:sz w:val="44"/>
                <w:szCs w:val="44"/>
              </w:rPr>
            </w:pPr>
            <w:r>
              <w:rPr>
                <w:rFonts w:hint="eastAsia"/>
                <w:b/>
                <w:sz w:val="44"/>
                <w:szCs w:val="44"/>
              </w:rPr>
              <w:lastRenderedPageBreak/>
              <w:t>目录</w:t>
            </w:r>
          </w:p>
        </w:tc>
      </w:tr>
      <w:tr w:rsidR="00133865" w14:paraId="4F2B15EB" w14:textId="77777777" w:rsidTr="00A60001">
        <w:trPr>
          <w:jc w:val="center"/>
        </w:trPr>
        <w:tc>
          <w:tcPr>
            <w:tcW w:w="8522" w:type="dxa"/>
          </w:tcPr>
          <w:p w14:paraId="7AD66D9F" w14:textId="77777777" w:rsidR="00133865" w:rsidRDefault="00133865" w:rsidP="00A60001"/>
          <w:p w14:paraId="0F386866" w14:textId="77777777" w:rsidR="00133865" w:rsidRPr="00690907" w:rsidRDefault="00133865" w:rsidP="00A60001">
            <w:pPr>
              <w:pStyle w:val="TOC1"/>
              <w:rPr>
                <w:rFonts w:ascii="宋体" w:hAnsi="宋体"/>
                <w:color w:val="000000" w:themeColor="text1"/>
                <w:sz w:val="28"/>
                <w:szCs w:val="28"/>
              </w:rPr>
            </w:pPr>
            <w:r w:rsidRPr="00690907">
              <w:rPr>
                <w:rFonts w:ascii="宋体" w:hAnsi="宋体"/>
                <w:color w:val="000000" w:themeColor="text1"/>
                <w:sz w:val="28"/>
                <w:szCs w:val="28"/>
              </w:rPr>
              <w:fldChar w:fldCharType="begin"/>
            </w:r>
            <w:r w:rsidRPr="00690907">
              <w:rPr>
                <w:rFonts w:ascii="宋体" w:hAnsi="宋体"/>
                <w:color w:val="000000" w:themeColor="text1"/>
                <w:sz w:val="28"/>
                <w:szCs w:val="28"/>
              </w:rPr>
              <w:instrText xml:space="preserve"> TOC \o "1-3" \n \h \z \u </w:instrText>
            </w:r>
            <w:r w:rsidRPr="00690907">
              <w:rPr>
                <w:rFonts w:ascii="宋体" w:hAnsi="宋体"/>
                <w:color w:val="000000" w:themeColor="text1"/>
                <w:sz w:val="28"/>
                <w:szCs w:val="28"/>
              </w:rPr>
              <w:fldChar w:fldCharType="separate"/>
            </w:r>
            <w:hyperlink w:anchor="_Toc261959902" w:history="1">
              <w:r w:rsidRPr="00690907">
                <w:rPr>
                  <w:rStyle w:val="a7"/>
                  <w:rFonts w:ascii="宋体" w:hAnsi="宋体" w:cs="宋体" w:hint="eastAsia"/>
                  <w:color w:val="000000" w:themeColor="text1"/>
                  <w:kern w:val="0"/>
                  <w:sz w:val="28"/>
                  <w:szCs w:val="28"/>
                  <w:u w:val="none"/>
                </w:rPr>
                <w:t>填报说明</w:t>
              </w:r>
            </w:hyperlink>
          </w:p>
          <w:p w14:paraId="0209B972" w14:textId="77777777" w:rsidR="00133865" w:rsidRPr="00690907" w:rsidRDefault="0079011B" w:rsidP="00A60001">
            <w:pPr>
              <w:pStyle w:val="TOC1"/>
              <w:rPr>
                <w:rFonts w:ascii="宋体" w:hAnsi="宋体"/>
                <w:color w:val="000000" w:themeColor="text1"/>
                <w:sz w:val="28"/>
                <w:szCs w:val="28"/>
              </w:rPr>
            </w:pPr>
            <w:hyperlink w:anchor="_Toc261959903" w:history="1">
              <w:r w:rsidR="00133865" w:rsidRPr="00690907">
                <w:rPr>
                  <w:rStyle w:val="a7"/>
                  <w:rFonts w:ascii="宋体" w:hAnsi="宋体" w:hint="eastAsia"/>
                  <w:color w:val="000000" w:themeColor="text1"/>
                  <w:sz w:val="28"/>
                  <w:szCs w:val="28"/>
                  <w:u w:val="none"/>
                </w:rPr>
                <w:t>一、项目基本信息表</w:t>
              </w:r>
            </w:hyperlink>
          </w:p>
          <w:p w14:paraId="4A1BFA38" w14:textId="77777777" w:rsidR="00133865" w:rsidRPr="00690907" w:rsidRDefault="0079011B" w:rsidP="00A60001">
            <w:pPr>
              <w:pStyle w:val="TOC1"/>
              <w:rPr>
                <w:rStyle w:val="a7"/>
                <w:rFonts w:ascii="宋体" w:hAnsi="宋体"/>
                <w:color w:val="000000" w:themeColor="text1"/>
                <w:sz w:val="28"/>
                <w:szCs w:val="28"/>
                <w:u w:val="none"/>
              </w:rPr>
            </w:pPr>
            <w:hyperlink w:anchor="_Toc261959907" w:history="1">
              <w:r w:rsidR="00133865" w:rsidRPr="00690907">
                <w:rPr>
                  <w:rStyle w:val="a7"/>
                  <w:rFonts w:ascii="宋体" w:hAnsi="宋体" w:hint="eastAsia"/>
                  <w:color w:val="000000" w:themeColor="text1"/>
                  <w:sz w:val="28"/>
                  <w:szCs w:val="28"/>
                  <w:u w:val="none"/>
                </w:rPr>
                <w:t>二、项目组成员</w:t>
              </w:r>
            </w:hyperlink>
            <w:r w:rsidR="00133865" w:rsidRPr="00690907">
              <w:rPr>
                <w:rStyle w:val="a7"/>
                <w:rFonts w:ascii="宋体" w:hAnsi="宋体" w:hint="eastAsia"/>
                <w:color w:val="000000" w:themeColor="text1"/>
                <w:sz w:val="28"/>
                <w:szCs w:val="28"/>
                <w:u w:val="none"/>
              </w:rPr>
              <w:t>（</w:t>
            </w:r>
            <w:r w:rsidR="00133865" w:rsidRPr="00690907">
              <w:rPr>
                <w:rStyle w:val="a7"/>
                <w:rFonts w:ascii="宋体" w:hAnsi="宋体" w:hint="eastAsia"/>
                <w:b/>
                <w:bCs/>
                <w:color w:val="000000" w:themeColor="text1"/>
                <w:sz w:val="28"/>
                <w:szCs w:val="28"/>
                <w:u w:val="none"/>
              </w:rPr>
              <w:t>青年基金项目无需填写</w:t>
            </w:r>
            <w:r w:rsidR="00133865" w:rsidRPr="00690907">
              <w:rPr>
                <w:rStyle w:val="a7"/>
                <w:rFonts w:ascii="宋体" w:hAnsi="宋体" w:hint="eastAsia"/>
                <w:color w:val="000000" w:themeColor="text1"/>
                <w:sz w:val="28"/>
                <w:szCs w:val="28"/>
                <w:u w:val="none"/>
              </w:rPr>
              <w:t>）</w:t>
            </w:r>
          </w:p>
          <w:p w14:paraId="2E5B0BD7" w14:textId="77777777" w:rsidR="00133865" w:rsidRPr="00690907" w:rsidRDefault="00133865" w:rsidP="00A60001">
            <w:pPr>
              <w:rPr>
                <w:rStyle w:val="a7"/>
                <w:rFonts w:ascii="宋体" w:hAnsi="宋体"/>
                <w:color w:val="000000" w:themeColor="text1"/>
                <w:sz w:val="28"/>
                <w:szCs w:val="28"/>
                <w:u w:val="none"/>
              </w:rPr>
            </w:pPr>
            <w:r w:rsidRPr="00690907">
              <w:rPr>
                <w:rStyle w:val="a7"/>
                <w:rFonts w:ascii="宋体" w:hAnsi="宋体" w:hint="eastAsia"/>
                <w:color w:val="000000" w:themeColor="text1"/>
                <w:sz w:val="28"/>
                <w:szCs w:val="28"/>
                <w:u w:val="none"/>
              </w:rPr>
              <w:t>三、立项依据(3000字以内)</w:t>
            </w:r>
          </w:p>
          <w:p w14:paraId="75E20B3F" w14:textId="77777777" w:rsidR="00133865" w:rsidRPr="00690907" w:rsidRDefault="00133865" w:rsidP="00A60001">
            <w:pPr>
              <w:rPr>
                <w:rStyle w:val="a7"/>
                <w:rFonts w:ascii="宋体" w:hAnsi="宋体"/>
                <w:color w:val="000000" w:themeColor="text1"/>
                <w:sz w:val="28"/>
                <w:szCs w:val="28"/>
                <w:u w:val="none"/>
              </w:rPr>
            </w:pPr>
            <w:r w:rsidRPr="00690907">
              <w:rPr>
                <w:rStyle w:val="a7"/>
                <w:rFonts w:ascii="宋体" w:hAnsi="宋体" w:hint="eastAsia"/>
                <w:color w:val="000000" w:themeColor="text1"/>
                <w:sz w:val="28"/>
                <w:szCs w:val="28"/>
                <w:u w:val="none"/>
              </w:rPr>
              <w:t>1.研究意义</w:t>
            </w:r>
          </w:p>
          <w:p w14:paraId="7BD66F69" w14:textId="77777777" w:rsidR="00133865" w:rsidRPr="00690907" w:rsidRDefault="00133865" w:rsidP="00A60001">
            <w:pPr>
              <w:rPr>
                <w:rStyle w:val="a7"/>
                <w:rFonts w:ascii="宋体" w:hAnsi="宋体"/>
                <w:color w:val="000000" w:themeColor="text1"/>
                <w:sz w:val="28"/>
                <w:szCs w:val="28"/>
                <w:u w:val="none"/>
              </w:rPr>
            </w:pPr>
            <w:r w:rsidRPr="00690907">
              <w:rPr>
                <w:rStyle w:val="a7"/>
                <w:rFonts w:ascii="宋体" w:hAnsi="宋体" w:hint="eastAsia"/>
                <w:color w:val="000000" w:themeColor="text1"/>
                <w:sz w:val="28"/>
                <w:szCs w:val="28"/>
                <w:u w:val="none"/>
              </w:rPr>
              <w:t>2.国内外研究现状</w:t>
            </w:r>
          </w:p>
          <w:p w14:paraId="6C7D1557" w14:textId="77777777" w:rsidR="00133865" w:rsidRPr="00690907" w:rsidRDefault="00133865" w:rsidP="00A60001">
            <w:pPr>
              <w:rPr>
                <w:rStyle w:val="a7"/>
                <w:rFonts w:ascii="宋体" w:hAnsi="宋体"/>
                <w:color w:val="000000" w:themeColor="text1"/>
                <w:sz w:val="28"/>
                <w:szCs w:val="28"/>
                <w:u w:val="none"/>
              </w:rPr>
            </w:pPr>
            <w:r w:rsidRPr="00690907">
              <w:rPr>
                <w:rStyle w:val="a7"/>
                <w:rFonts w:ascii="宋体" w:hAnsi="宋体" w:hint="eastAsia"/>
                <w:color w:val="000000" w:themeColor="text1"/>
                <w:sz w:val="28"/>
                <w:szCs w:val="28"/>
                <w:u w:val="none"/>
              </w:rPr>
              <w:t>3.本项目创新之处</w:t>
            </w:r>
          </w:p>
          <w:p w14:paraId="15A890BC" w14:textId="77777777" w:rsidR="00133865" w:rsidRPr="00690907" w:rsidRDefault="00133865" w:rsidP="00A60001">
            <w:pPr>
              <w:rPr>
                <w:rStyle w:val="a7"/>
                <w:rFonts w:ascii="宋体" w:hAnsi="宋体"/>
                <w:color w:val="000000" w:themeColor="text1"/>
                <w:sz w:val="28"/>
                <w:szCs w:val="28"/>
                <w:u w:val="none"/>
              </w:rPr>
            </w:pPr>
            <w:r w:rsidRPr="00690907">
              <w:rPr>
                <w:rStyle w:val="a7"/>
                <w:rFonts w:ascii="宋体" w:hAnsi="宋体" w:hint="eastAsia"/>
                <w:color w:val="000000" w:themeColor="text1"/>
                <w:sz w:val="28"/>
                <w:szCs w:val="28"/>
                <w:u w:val="none"/>
              </w:rPr>
              <w:t>4.参考文献</w:t>
            </w:r>
          </w:p>
          <w:p w14:paraId="7EC545F3" w14:textId="77777777" w:rsidR="00133865" w:rsidRPr="00690907" w:rsidRDefault="00133865" w:rsidP="00A60001">
            <w:pPr>
              <w:rPr>
                <w:rStyle w:val="a7"/>
                <w:rFonts w:ascii="宋体" w:hAnsi="宋体"/>
                <w:color w:val="000000" w:themeColor="text1"/>
                <w:sz w:val="28"/>
                <w:szCs w:val="28"/>
                <w:u w:val="none"/>
              </w:rPr>
            </w:pPr>
            <w:r w:rsidRPr="00690907">
              <w:rPr>
                <w:rStyle w:val="a7"/>
                <w:rFonts w:ascii="宋体" w:hAnsi="宋体" w:hint="eastAsia"/>
                <w:color w:val="000000" w:themeColor="text1"/>
                <w:sz w:val="28"/>
                <w:szCs w:val="28"/>
                <w:u w:val="none"/>
              </w:rPr>
              <w:t>四、研究方案</w:t>
            </w:r>
          </w:p>
          <w:p w14:paraId="71196A52" w14:textId="77777777" w:rsidR="00133865" w:rsidRPr="00690907" w:rsidRDefault="00133865" w:rsidP="00A60001">
            <w:pPr>
              <w:jc w:val="left"/>
              <w:rPr>
                <w:rStyle w:val="a7"/>
                <w:rFonts w:ascii="宋体" w:hAnsi="宋体"/>
                <w:color w:val="000000" w:themeColor="text1"/>
                <w:sz w:val="28"/>
                <w:szCs w:val="28"/>
                <w:u w:val="none"/>
              </w:rPr>
            </w:pPr>
            <w:r w:rsidRPr="00690907">
              <w:rPr>
                <w:rStyle w:val="a7"/>
                <w:rFonts w:ascii="宋体" w:hAnsi="宋体"/>
                <w:color w:val="000000" w:themeColor="text1"/>
                <w:sz w:val="28"/>
                <w:szCs w:val="28"/>
                <w:u w:val="none"/>
              </w:rPr>
              <w:t xml:space="preserve">1. </w:t>
            </w:r>
            <w:r w:rsidRPr="00690907">
              <w:rPr>
                <w:rStyle w:val="a7"/>
                <w:rFonts w:ascii="宋体" w:hAnsi="宋体" w:hint="eastAsia"/>
                <w:color w:val="000000" w:themeColor="text1"/>
                <w:sz w:val="28"/>
                <w:szCs w:val="28"/>
                <w:u w:val="none"/>
              </w:rPr>
              <w:t>研究内容、拟解决的科学问题及研究目标（3000字以内）</w:t>
            </w:r>
          </w:p>
          <w:p w14:paraId="7710AD1E" w14:textId="77777777" w:rsidR="00133865" w:rsidRPr="00690907" w:rsidRDefault="00133865" w:rsidP="00A60001">
            <w:pPr>
              <w:jc w:val="left"/>
              <w:rPr>
                <w:rStyle w:val="a7"/>
                <w:rFonts w:ascii="宋体" w:hAnsi="宋体"/>
                <w:color w:val="000000" w:themeColor="text1"/>
                <w:sz w:val="28"/>
                <w:szCs w:val="28"/>
                <w:u w:val="none"/>
              </w:rPr>
            </w:pPr>
            <w:r w:rsidRPr="00690907">
              <w:rPr>
                <w:rStyle w:val="a7"/>
                <w:rFonts w:ascii="宋体" w:hAnsi="宋体"/>
                <w:color w:val="000000" w:themeColor="text1"/>
                <w:sz w:val="28"/>
                <w:szCs w:val="28"/>
                <w:u w:val="none"/>
              </w:rPr>
              <w:t xml:space="preserve">2. </w:t>
            </w:r>
            <w:r w:rsidRPr="00690907">
              <w:rPr>
                <w:rStyle w:val="a7"/>
                <w:rFonts w:ascii="宋体" w:hAnsi="宋体" w:hint="eastAsia"/>
                <w:color w:val="000000" w:themeColor="text1"/>
                <w:sz w:val="28"/>
                <w:szCs w:val="28"/>
                <w:u w:val="none"/>
              </w:rPr>
              <w:t>拟采取的研究方法、技术路线、实验方案及可行性分析（2000字以内）</w:t>
            </w:r>
          </w:p>
          <w:p w14:paraId="55CE564D" w14:textId="77777777" w:rsidR="00133865" w:rsidRPr="00690907" w:rsidRDefault="00133865" w:rsidP="00A60001">
            <w:pPr>
              <w:jc w:val="left"/>
              <w:rPr>
                <w:rStyle w:val="a7"/>
                <w:rFonts w:ascii="宋体" w:hAnsi="宋体"/>
                <w:color w:val="000000" w:themeColor="text1"/>
                <w:sz w:val="28"/>
                <w:szCs w:val="28"/>
                <w:u w:val="none"/>
              </w:rPr>
            </w:pPr>
            <w:r w:rsidRPr="00690907">
              <w:rPr>
                <w:rStyle w:val="a7"/>
                <w:rFonts w:ascii="宋体" w:hAnsi="宋体"/>
                <w:color w:val="000000" w:themeColor="text1"/>
                <w:sz w:val="28"/>
                <w:szCs w:val="28"/>
                <w:u w:val="none"/>
              </w:rPr>
              <w:t xml:space="preserve">3. </w:t>
            </w:r>
            <w:r w:rsidRPr="00690907">
              <w:rPr>
                <w:rStyle w:val="a7"/>
                <w:rFonts w:ascii="宋体" w:hAnsi="宋体" w:hint="eastAsia"/>
                <w:color w:val="000000" w:themeColor="text1"/>
                <w:sz w:val="28"/>
                <w:szCs w:val="28"/>
                <w:u w:val="none"/>
              </w:rPr>
              <w:t>研究计划的总体进度及安排（1000字以内）</w:t>
            </w:r>
          </w:p>
          <w:p w14:paraId="72B1DDC8" w14:textId="2180CA90" w:rsidR="00133865" w:rsidRPr="00690907" w:rsidRDefault="00133865" w:rsidP="00A60001">
            <w:pPr>
              <w:jc w:val="left"/>
              <w:rPr>
                <w:rStyle w:val="a7"/>
                <w:rFonts w:ascii="宋体" w:hAnsi="宋体"/>
                <w:color w:val="000000" w:themeColor="text1"/>
                <w:sz w:val="28"/>
                <w:szCs w:val="28"/>
                <w:u w:val="none"/>
              </w:rPr>
            </w:pPr>
            <w:r w:rsidRPr="00690907">
              <w:rPr>
                <w:rStyle w:val="a7"/>
                <w:rFonts w:ascii="宋体" w:hAnsi="宋体"/>
                <w:color w:val="000000" w:themeColor="text1"/>
                <w:sz w:val="28"/>
                <w:szCs w:val="28"/>
                <w:u w:val="none"/>
              </w:rPr>
              <w:t xml:space="preserve">4. </w:t>
            </w:r>
            <w:r w:rsidRPr="00690907">
              <w:rPr>
                <w:rStyle w:val="a7"/>
                <w:rFonts w:ascii="宋体" w:hAnsi="宋体" w:hint="eastAsia"/>
                <w:color w:val="000000" w:themeColor="text1"/>
                <w:sz w:val="28"/>
                <w:szCs w:val="28"/>
                <w:u w:val="none"/>
              </w:rPr>
              <w:t>预期成果形式及知识产权、技术水平、市场前景及产业化后经济、社会效益预期结果（1000字以内）</w:t>
            </w:r>
          </w:p>
          <w:p w14:paraId="2C962922" w14:textId="77777777" w:rsidR="00133865" w:rsidRPr="00690907" w:rsidRDefault="00133865" w:rsidP="00A60001">
            <w:pPr>
              <w:jc w:val="left"/>
              <w:rPr>
                <w:rStyle w:val="a7"/>
                <w:rFonts w:ascii="宋体" w:hAnsi="宋体"/>
                <w:color w:val="000000" w:themeColor="text1"/>
                <w:sz w:val="28"/>
                <w:szCs w:val="28"/>
                <w:u w:val="none"/>
              </w:rPr>
            </w:pPr>
            <w:r w:rsidRPr="00690907">
              <w:rPr>
                <w:rStyle w:val="a7"/>
                <w:rFonts w:ascii="宋体" w:hAnsi="宋体" w:hint="eastAsia"/>
                <w:color w:val="000000" w:themeColor="text1"/>
                <w:sz w:val="28"/>
                <w:szCs w:val="28"/>
                <w:u w:val="none"/>
              </w:rPr>
              <w:t>五、研究基础与条件</w:t>
            </w:r>
          </w:p>
          <w:p w14:paraId="17B4D159" w14:textId="77777777" w:rsidR="00133865" w:rsidRPr="00690907" w:rsidRDefault="00133865" w:rsidP="00A60001">
            <w:pPr>
              <w:jc w:val="left"/>
              <w:rPr>
                <w:rStyle w:val="a7"/>
                <w:rFonts w:ascii="宋体" w:hAnsi="宋体"/>
                <w:color w:val="000000" w:themeColor="text1"/>
                <w:sz w:val="28"/>
                <w:szCs w:val="28"/>
                <w:u w:val="none"/>
              </w:rPr>
            </w:pPr>
            <w:r w:rsidRPr="00690907">
              <w:rPr>
                <w:rStyle w:val="a7"/>
                <w:rFonts w:ascii="宋体" w:hAnsi="宋体" w:hint="eastAsia"/>
                <w:color w:val="000000" w:themeColor="text1"/>
                <w:sz w:val="28"/>
                <w:szCs w:val="28"/>
                <w:u w:val="none"/>
              </w:rPr>
              <w:t>（一）申报者</w:t>
            </w:r>
          </w:p>
          <w:p w14:paraId="0ED00E90" w14:textId="77777777" w:rsidR="00133865" w:rsidRPr="00690907" w:rsidRDefault="00133865" w:rsidP="00A60001">
            <w:pPr>
              <w:jc w:val="left"/>
              <w:rPr>
                <w:rStyle w:val="a7"/>
                <w:rFonts w:ascii="宋体" w:hAnsi="宋体"/>
                <w:color w:val="000000" w:themeColor="text1"/>
                <w:sz w:val="28"/>
                <w:szCs w:val="28"/>
                <w:u w:val="none"/>
              </w:rPr>
            </w:pPr>
            <w:r w:rsidRPr="00690907">
              <w:rPr>
                <w:rStyle w:val="a7"/>
                <w:rFonts w:ascii="宋体" w:hAnsi="宋体" w:hint="eastAsia"/>
                <w:color w:val="000000" w:themeColor="text1"/>
                <w:sz w:val="28"/>
                <w:szCs w:val="28"/>
                <w:u w:val="none"/>
              </w:rPr>
              <w:t>（二）项目组其他成员（青年基金无需填写）</w:t>
            </w:r>
          </w:p>
          <w:p w14:paraId="5ECB6BE0" w14:textId="77777777" w:rsidR="00133865" w:rsidRPr="00690907" w:rsidRDefault="00133865" w:rsidP="00A60001">
            <w:pPr>
              <w:jc w:val="left"/>
              <w:rPr>
                <w:rStyle w:val="a7"/>
                <w:rFonts w:ascii="宋体" w:hAnsi="宋体"/>
                <w:color w:val="000000" w:themeColor="text1"/>
                <w:sz w:val="28"/>
                <w:szCs w:val="28"/>
                <w:u w:val="none"/>
              </w:rPr>
            </w:pPr>
            <w:r w:rsidRPr="00690907">
              <w:rPr>
                <w:rStyle w:val="a7"/>
                <w:rFonts w:ascii="宋体" w:hAnsi="宋体" w:hint="eastAsia"/>
                <w:color w:val="000000" w:themeColor="text1"/>
                <w:sz w:val="28"/>
                <w:szCs w:val="28"/>
                <w:u w:val="none"/>
              </w:rPr>
              <w:t>六、项目经费预算表</w:t>
            </w:r>
          </w:p>
          <w:p w14:paraId="3CF647BE" w14:textId="77777777" w:rsidR="00133865" w:rsidRDefault="00133865" w:rsidP="00A60001">
            <w:pPr>
              <w:jc w:val="center"/>
            </w:pPr>
            <w:r w:rsidRPr="00690907">
              <w:rPr>
                <w:rFonts w:ascii="宋体" w:hAnsi="宋体"/>
                <w:color w:val="000000" w:themeColor="text1"/>
                <w:sz w:val="28"/>
                <w:szCs w:val="28"/>
              </w:rPr>
              <w:fldChar w:fldCharType="end"/>
            </w:r>
          </w:p>
        </w:tc>
      </w:tr>
    </w:tbl>
    <w:p w14:paraId="42F4C6AA" w14:textId="77777777" w:rsidR="00133865" w:rsidRDefault="00133865" w:rsidP="00133865">
      <w:pPr>
        <w:jc w:val="center"/>
        <w:rPr>
          <w:szCs w:val="21"/>
        </w:rPr>
      </w:pPr>
    </w:p>
    <w:tbl>
      <w:tblPr>
        <w:tblW w:w="83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306"/>
      </w:tblGrid>
      <w:tr w:rsidR="00133865" w14:paraId="00C60EA5" w14:textId="77777777" w:rsidTr="00A60001">
        <w:trPr>
          <w:trHeight w:val="12427"/>
          <w:jc w:val="center"/>
        </w:trPr>
        <w:tc>
          <w:tcPr>
            <w:tcW w:w="8306" w:type="dxa"/>
            <w:tcBorders>
              <w:top w:val="nil"/>
              <w:left w:val="nil"/>
              <w:bottom w:val="nil"/>
              <w:right w:val="nil"/>
            </w:tcBorders>
          </w:tcPr>
          <w:p w14:paraId="43764FFC" w14:textId="77777777" w:rsidR="00133865" w:rsidRDefault="00133865" w:rsidP="00A60001">
            <w:pPr>
              <w:jc w:val="center"/>
              <w:rPr>
                <w:sz w:val="24"/>
                <w:szCs w:val="24"/>
              </w:rPr>
            </w:pPr>
            <w:r>
              <w:rPr>
                <w:rFonts w:hint="eastAsia"/>
                <w:sz w:val="24"/>
                <w:szCs w:val="24"/>
              </w:rPr>
              <w:lastRenderedPageBreak/>
              <w:t>填</w:t>
            </w:r>
            <w:r>
              <w:rPr>
                <w:rFonts w:hint="eastAsia"/>
                <w:sz w:val="24"/>
                <w:szCs w:val="24"/>
              </w:rPr>
              <w:t xml:space="preserve">  </w:t>
            </w:r>
            <w:r>
              <w:rPr>
                <w:rFonts w:hint="eastAsia"/>
                <w:sz w:val="24"/>
                <w:szCs w:val="24"/>
              </w:rPr>
              <w:t>报</w:t>
            </w:r>
            <w:r>
              <w:rPr>
                <w:rFonts w:hint="eastAsia"/>
                <w:sz w:val="24"/>
                <w:szCs w:val="24"/>
              </w:rPr>
              <w:t xml:space="preserve">  </w:t>
            </w:r>
            <w:r>
              <w:rPr>
                <w:rFonts w:hint="eastAsia"/>
                <w:sz w:val="24"/>
                <w:szCs w:val="24"/>
              </w:rPr>
              <w:t>说</w:t>
            </w:r>
            <w:r>
              <w:rPr>
                <w:rFonts w:hint="eastAsia"/>
                <w:sz w:val="24"/>
                <w:szCs w:val="24"/>
              </w:rPr>
              <w:t xml:space="preserve">  </w:t>
            </w:r>
            <w:r>
              <w:rPr>
                <w:rFonts w:hint="eastAsia"/>
                <w:sz w:val="24"/>
                <w:szCs w:val="24"/>
              </w:rPr>
              <w:t>明</w:t>
            </w:r>
          </w:p>
          <w:p w14:paraId="2CE7436D" w14:textId="77777777" w:rsidR="00133865" w:rsidRDefault="00133865" w:rsidP="00A60001">
            <w:pPr>
              <w:jc w:val="center"/>
              <w:rPr>
                <w:sz w:val="24"/>
                <w:szCs w:val="24"/>
              </w:rPr>
            </w:pPr>
          </w:p>
          <w:p w14:paraId="3F126E03" w14:textId="77777777" w:rsidR="00133865" w:rsidRDefault="00133865" w:rsidP="00A60001">
            <w:pPr>
              <w:numPr>
                <w:ilvl w:val="0"/>
                <w:numId w:val="1"/>
              </w:numPr>
              <w:spacing w:line="360" w:lineRule="auto"/>
              <w:ind w:left="113" w:hanging="113"/>
              <w:jc w:val="left"/>
              <w:rPr>
                <w:sz w:val="24"/>
                <w:szCs w:val="24"/>
              </w:rPr>
            </w:pPr>
            <w:r>
              <w:rPr>
                <w:rFonts w:hint="eastAsia"/>
                <w:sz w:val="24"/>
                <w:szCs w:val="24"/>
              </w:rPr>
              <w:t>填写申报书前，请先认真查阅《山东省自然科学基金管理办法》及当</w:t>
            </w:r>
            <w:r>
              <w:rPr>
                <w:rFonts w:hint="eastAsia"/>
                <w:sz w:val="24"/>
                <w:szCs w:val="24"/>
              </w:rPr>
              <w:t xml:space="preserve"> </w:t>
            </w:r>
            <w:r>
              <w:rPr>
                <w:sz w:val="24"/>
                <w:szCs w:val="24"/>
              </w:rPr>
              <w:t xml:space="preserve">       </w:t>
            </w:r>
            <w:r>
              <w:rPr>
                <w:rFonts w:hint="eastAsia"/>
                <w:sz w:val="24"/>
                <w:szCs w:val="24"/>
              </w:rPr>
              <w:t>年有关申报通知，确认是否具备所要申报项目类别的资格。</w:t>
            </w:r>
          </w:p>
          <w:p w14:paraId="41133285" w14:textId="77777777" w:rsidR="00133865" w:rsidRDefault="00133865" w:rsidP="00A60001">
            <w:pPr>
              <w:spacing w:line="360" w:lineRule="auto"/>
              <w:ind w:left="840" w:hangingChars="350" w:hanging="840"/>
              <w:jc w:val="left"/>
              <w:rPr>
                <w:sz w:val="24"/>
                <w:szCs w:val="24"/>
              </w:rPr>
            </w:pPr>
            <w:r>
              <w:rPr>
                <w:rFonts w:hint="eastAsia"/>
                <w:sz w:val="24"/>
                <w:szCs w:val="24"/>
              </w:rPr>
              <w:t>二、</w:t>
            </w:r>
            <w:r>
              <w:rPr>
                <w:rFonts w:hint="eastAsia"/>
                <w:sz w:val="24"/>
                <w:szCs w:val="24"/>
              </w:rPr>
              <w:t xml:space="preserve">   </w:t>
            </w:r>
            <w:r>
              <w:rPr>
                <w:rFonts w:hint="eastAsia"/>
                <w:sz w:val="24"/>
                <w:szCs w:val="24"/>
              </w:rPr>
              <w:t>实事求是，逐条认真填写申报书（含封面）各项内容，黄色框为必须填写的内容。表达要清晰、严谨。外来语要同时用原文和中文表达。第一次出现的缩写词，</w:t>
            </w:r>
            <w:proofErr w:type="gramStart"/>
            <w:r>
              <w:rPr>
                <w:rFonts w:hint="eastAsia"/>
                <w:sz w:val="24"/>
                <w:szCs w:val="24"/>
              </w:rPr>
              <w:t>须注出</w:t>
            </w:r>
            <w:proofErr w:type="gramEnd"/>
            <w:r>
              <w:rPr>
                <w:rFonts w:hint="eastAsia"/>
                <w:sz w:val="24"/>
                <w:szCs w:val="24"/>
              </w:rPr>
              <w:t>全称。</w:t>
            </w:r>
          </w:p>
          <w:p w14:paraId="1885F275" w14:textId="77777777" w:rsidR="00133865" w:rsidRDefault="00133865" w:rsidP="00A60001">
            <w:pPr>
              <w:spacing w:line="360" w:lineRule="auto"/>
              <w:ind w:left="840" w:hangingChars="350" w:hanging="840"/>
              <w:jc w:val="left"/>
              <w:rPr>
                <w:sz w:val="24"/>
                <w:szCs w:val="24"/>
              </w:rPr>
            </w:pPr>
            <w:r>
              <w:rPr>
                <w:rFonts w:hint="eastAsia"/>
                <w:sz w:val="24"/>
                <w:szCs w:val="24"/>
              </w:rPr>
              <w:t>三、</w:t>
            </w:r>
            <w:r>
              <w:rPr>
                <w:rFonts w:hint="eastAsia"/>
                <w:sz w:val="24"/>
                <w:szCs w:val="24"/>
              </w:rPr>
              <w:t xml:space="preserve">   </w:t>
            </w:r>
            <w:r>
              <w:rPr>
                <w:rFonts w:hint="eastAsia"/>
                <w:sz w:val="24"/>
                <w:szCs w:val="24"/>
              </w:rPr>
              <w:t>封面右上角填写项目类别：重点项目、面上项目、青年基金项目。</w:t>
            </w:r>
          </w:p>
          <w:p w14:paraId="65B339AF" w14:textId="77777777" w:rsidR="00133865" w:rsidRDefault="00133865" w:rsidP="00A60001">
            <w:pPr>
              <w:spacing w:line="360" w:lineRule="auto"/>
              <w:ind w:left="840" w:hangingChars="350" w:hanging="840"/>
              <w:jc w:val="left"/>
              <w:rPr>
                <w:sz w:val="24"/>
                <w:szCs w:val="24"/>
              </w:rPr>
            </w:pPr>
            <w:r>
              <w:rPr>
                <w:rFonts w:hint="eastAsia"/>
                <w:sz w:val="24"/>
                <w:szCs w:val="24"/>
              </w:rPr>
              <w:t xml:space="preserve">       </w:t>
            </w:r>
            <w:r>
              <w:rPr>
                <w:rFonts w:hint="eastAsia"/>
                <w:sz w:val="24"/>
                <w:szCs w:val="24"/>
              </w:rPr>
              <w:t>时间的填写格式为：</w:t>
            </w:r>
            <w:proofErr w:type="spellStart"/>
            <w:r>
              <w:rPr>
                <w:rFonts w:hint="eastAsia"/>
                <w:sz w:val="24"/>
                <w:szCs w:val="24"/>
              </w:rPr>
              <w:t>yyyy</w:t>
            </w:r>
            <w:proofErr w:type="spellEnd"/>
            <w:r>
              <w:rPr>
                <w:rFonts w:hint="eastAsia"/>
                <w:sz w:val="24"/>
                <w:szCs w:val="24"/>
              </w:rPr>
              <w:t>-mm-dd</w:t>
            </w:r>
            <w:r>
              <w:rPr>
                <w:rFonts w:hint="eastAsia"/>
                <w:sz w:val="24"/>
                <w:szCs w:val="24"/>
              </w:rPr>
              <w:t>。</w:t>
            </w:r>
          </w:p>
          <w:p w14:paraId="27B8DDD8" w14:textId="77777777" w:rsidR="00133865" w:rsidRDefault="00133865" w:rsidP="00A60001">
            <w:pPr>
              <w:spacing w:line="360" w:lineRule="auto"/>
              <w:jc w:val="left"/>
              <w:rPr>
                <w:sz w:val="24"/>
                <w:szCs w:val="24"/>
              </w:rPr>
            </w:pPr>
            <w:r>
              <w:rPr>
                <w:rFonts w:hint="eastAsia"/>
                <w:sz w:val="24"/>
                <w:szCs w:val="24"/>
              </w:rPr>
              <w:t>四、</w:t>
            </w:r>
            <w:r>
              <w:rPr>
                <w:rFonts w:hint="eastAsia"/>
                <w:sz w:val="24"/>
                <w:szCs w:val="24"/>
              </w:rPr>
              <w:t xml:space="preserve">   </w:t>
            </w:r>
            <w:r>
              <w:rPr>
                <w:rFonts w:hint="eastAsia"/>
                <w:sz w:val="24"/>
                <w:szCs w:val="24"/>
              </w:rPr>
              <w:t>简</w:t>
            </w:r>
            <w:r>
              <w:rPr>
                <w:rFonts w:hint="eastAsia"/>
                <w:spacing w:val="4"/>
                <w:sz w:val="24"/>
              </w:rPr>
              <w:t>表部分栏填写要求：</w:t>
            </w:r>
          </w:p>
          <w:p w14:paraId="7A237730" w14:textId="77777777" w:rsidR="00133865" w:rsidRDefault="00133865" w:rsidP="00A60001">
            <w:pPr>
              <w:numPr>
                <w:ilvl w:val="0"/>
                <w:numId w:val="2"/>
              </w:numPr>
              <w:spacing w:line="360" w:lineRule="auto"/>
              <w:jc w:val="left"/>
              <w:rPr>
                <w:sz w:val="24"/>
                <w:szCs w:val="24"/>
              </w:rPr>
            </w:pPr>
            <w:r>
              <w:rPr>
                <w:rFonts w:hint="eastAsia"/>
                <w:sz w:val="24"/>
                <w:szCs w:val="24"/>
              </w:rPr>
              <w:t>所属学科：应尽量根据学科代码分类细化。若属交叉学科，可填两个，学科</w:t>
            </w:r>
            <w:r>
              <w:rPr>
                <w:rFonts w:hint="eastAsia"/>
                <w:sz w:val="24"/>
                <w:szCs w:val="24"/>
              </w:rPr>
              <w:t>1</w:t>
            </w:r>
            <w:r>
              <w:rPr>
                <w:rFonts w:hint="eastAsia"/>
                <w:sz w:val="24"/>
                <w:szCs w:val="24"/>
              </w:rPr>
              <w:t>为主学科。</w:t>
            </w:r>
          </w:p>
          <w:p w14:paraId="3DA076D5" w14:textId="77777777" w:rsidR="00133865" w:rsidRDefault="00133865" w:rsidP="00A60001">
            <w:pPr>
              <w:numPr>
                <w:ilvl w:val="0"/>
                <w:numId w:val="2"/>
              </w:numPr>
              <w:spacing w:line="300" w:lineRule="auto"/>
              <w:ind w:left="822"/>
              <w:jc w:val="left"/>
              <w:rPr>
                <w:sz w:val="24"/>
                <w:szCs w:val="24"/>
              </w:rPr>
            </w:pPr>
            <w:r>
              <w:rPr>
                <w:rFonts w:hint="eastAsia"/>
                <w:color w:val="000000"/>
                <w:sz w:val="24"/>
                <w:szCs w:val="24"/>
              </w:rPr>
              <w:t>学科代码：与所属学科相对应，采用</w:t>
            </w:r>
            <w:r w:rsidRPr="008501D8">
              <w:rPr>
                <w:b/>
                <w:bCs/>
                <w:color w:val="000000"/>
                <w:sz w:val="24"/>
                <w:szCs w:val="24"/>
              </w:rPr>
              <w:t>2018</w:t>
            </w:r>
            <w:r w:rsidRPr="008501D8">
              <w:rPr>
                <w:rFonts w:hint="eastAsia"/>
                <w:b/>
                <w:bCs/>
                <w:color w:val="000000"/>
                <w:sz w:val="24"/>
                <w:szCs w:val="24"/>
              </w:rPr>
              <w:t>年</w:t>
            </w:r>
            <w:r>
              <w:rPr>
                <w:rFonts w:hint="eastAsia"/>
                <w:color w:val="000000"/>
                <w:sz w:val="24"/>
                <w:szCs w:val="24"/>
              </w:rPr>
              <w:t>国家自然科学基金委项目代码系统</w:t>
            </w:r>
            <w:r>
              <w:rPr>
                <w:rFonts w:hint="eastAsia"/>
                <w:sz w:val="24"/>
                <w:szCs w:val="24"/>
              </w:rPr>
              <w:t>。</w:t>
            </w:r>
          </w:p>
          <w:p w14:paraId="4FFB8FBC" w14:textId="77777777" w:rsidR="00133865" w:rsidRDefault="00133865" w:rsidP="00A60001">
            <w:pPr>
              <w:spacing w:line="360" w:lineRule="auto"/>
              <w:ind w:left="840" w:hangingChars="350" w:hanging="840"/>
              <w:jc w:val="left"/>
              <w:rPr>
                <w:sz w:val="24"/>
                <w:szCs w:val="24"/>
              </w:rPr>
            </w:pPr>
            <w:r>
              <w:rPr>
                <w:rFonts w:hint="eastAsia"/>
                <w:sz w:val="24"/>
                <w:szCs w:val="24"/>
              </w:rPr>
              <w:t>五、</w:t>
            </w:r>
            <w:r>
              <w:rPr>
                <w:rFonts w:hint="eastAsia"/>
                <w:sz w:val="24"/>
                <w:szCs w:val="24"/>
              </w:rPr>
              <w:t xml:space="preserve">   </w:t>
            </w:r>
            <w:r w:rsidRPr="008501D8">
              <w:rPr>
                <w:rFonts w:hint="eastAsia"/>
                <w:b/>
                <w:bCs/>
                <w:sz w:val="24"/>
                <w:szCs w:val="24"/>
              </w:rPr>
              <w:t>青年基金项目无需填写项目组成员及相关信息。</w:t>
            </w:r>
            <w:r>
              <w:rPr>
                <w:rFonts w:hint="eastAsia"/>
                <w:sz w:val="24"/>
                <w:szCs w:val="24"/>
              </w:rPr>
              <w:t>项目组成员部分须征求本人意见，如实填写，</w:t>
            </w:r>
          </w:p>
        </w:tc>
      </w:tr>
      <w:tr w:rsidR="00133865" w14:paraId="4B41B6FA" w14:textId="77777777" w:rsidTr="00A60001">
        <w:trPr>
          <w:jc w:val="center"/>
        </w:trPr>
        <w:tc>
          <w:tcPr>
            <w:tcW w:w="8306" w:type="dxa"/>
            <w:tcBorders>
              <w:top w:val="nil"/>
              <w:left w:val="nil"/>
              <w:bottom w:val="nil"/>
              <w:right w:val="nil"/>
            </w:tcBorders>
          </w:tcPr>
          <w:p w14:paraId="492C8045" w14:textId="77777777" w:rsidR="00133865" w:rsidRDefault="00133865" w:rsidP="00A60001">
            <w:pPr>
              <w:rPr>
                <w:sz w:val="24"/>
                <w:szCs w:val="24"/>
              </w:rPr>
            </w:pPr>
          </w:p>
        </w:tc>
      </w:tr>
    </w:tbl>
    <w:p w14:paraId="331566F1" w14:textId="77777777" w:rsidR="00133865" w:rsidRDefault="00133865" w:rsidP="00133865">
      <w:pPr>
        <w:rPr>
          <w:szCs w:val="21"/>
        </w:rPr>
      </w:pPr>
    </w:p>
    <w:p w14:paraId="571B0863" w14:textId="77777777" w:rsidR="00133865" w:rsidRDefault="00133865" w:rsidP="00133865">
      <w:pPr>
        <w:jc w:val="left"/>
        <w:rPr>
          <w:szCs w:val="21"/>
        </w:rPr>
      </w:pPr>
      <w:r>
        <w:rPr>
          <w:szCs w:val="21"/>
        </w:rPr>
        <w:br w:type="page"/>
      </w:r>
    </w:p>
    <w:tbl>
      <w:tblPr>
        <w:tblW w:w="89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9"/>
        <w:gridCol w:w="692"/>
        <w:gridCol w:w="411"/>
        <w:gridCol w:w="359"/>
        <w:gridCol w:w="58"/>
        <w:gridCol w:w="243"/>
        <w:gridCol w:w="173"/>
        <w:gridCol w:w="500"/>
        <w:gridCol w:w="142"/>
        <w:gridCol w:w="581"/>
        <w:gridCol w:w="61"/>
        <w:gridCol w:w="49"/>
        <w:gridCol w:w="88"/>
        <w:gridCol w:w="213"/>
        <w:gridCol w:w="125"/>
        <w:gridCol w:w="235"/>
        <w:gridCol w:w="363"/>
        <w:gridCol w:w="11"/>
        <w:gridCol w:w="688"/>
        <w:gridCol w:w="249"/>
        <w:gridCol w:w="10"/>
        <w:gridCol w:w="115"/>
        <w:gridCol w:w="548"/>
        <w:gridCol w:w="285"/>
        <w:gridCol w:w="180"/>
        <w:gridCol w:w="26"/>
        <w:gridCol w:w="76"/>
        <w:gridCol w:w="774"/>
        <w:gridCol w:w="440"/>
        <w:gridCol w:w="836"/>
      </w:tblGrid>
      <w:tr w:rsidR="00133865" w14:paraId="61A32804" w14:textId="77777777" w:rsidTr="00A60001">
        <w:trPr>
          <w:trHeight w:val="520"/>
          <w:jc w:val="center"/>
        </w:trPr>
        <w:tc>
          <w:tcPr>
            <w:tcW w:w="8960" w:type="dxa"/>
            <w:gridSpan w:val="30"/>
            <w:tcBorders>
              <w:top w:val="nil"/>
              <w:left w:val="nil"/>
              <w:right w:val="nil"/>
            </w:tcBorders>
            <w:vAlign w:val="center"/>
          </w:tcPr>
          <w:p w14:paraId="431D99D4" w14:textId="77777777" w:rsidR="00133865" w:rsidRDefault="00133865" w:rsidP="00A60001">
            <w:pPr>
              <w:jc w:val="left"/>
              <w:rPr>
                <w:szCs w:val="21"/>
              </w:rPr>
            </w:pPr>
            <w:r>
              <w:rPr>
                <w:rFonts w:hint="eastAsia"/>
                <w:szCs w:val="21"/>
              </w:rPr>
              <w:lastRenderedPageBreak/>
              <w:t>一、基本信息表</w:t>
            </w:r>
          </w:p>
        </w:tc>
      </w:tr>
      <w:tr w:rsidR="00133865" w14:paraId="5A09D530" w14:textId="77777777" w:rsidTr="00A60001">
        <w:trPr>
          <w:trHeight w:val="569"/>
          <w:jc w:val="center"/>
        </w:trPr>
        <w:tc>
          <w:tcPr>
            <w:tcW w:w="429" w:type="dxa"/>
            <w:vMerge w:val="restart"/>
            <w:vAlign w:val="center"/>
          </w:tcPr>
          <w:p w14:paraId="4B42FEAA" w14:textId="77777777" w:rsidR="00133865" w:rsidRDefault="00133865" w:rsidP="00A60001">
            <w:pPr>
              <w:jc w:val="left"/>
              <w:rPr>
                <w:szCs w:val="21"/>
              </w:rPr>
            </w:pPr>
            <w:r>
              <w:rPr>
                <w:rFonts w:hint="eastAsia"/>
                <w:szCs w:val="21"/>
              </w:rPr>
              <w:t>项目情况</w:t>
            </w:r>
          </w:p>
        </w:tc>
        <w:tc>
          <w:tcPr>
            <w:tcW w:w="1936" w:type="dxa"/>
            <w:gridSpan w:val="6"/>
            <w:vAlign w:val="center"/>
          </w:tcPr>
          <w:p w14:paraId="64309819" w14:textId="77777777" w:rsidR="00133865" w:rsidRDefault="00133865" w:rsidP="00A60001">
            <w:pPr>
              <w:jc w:val="left"/>
              <w:rPr>
                <w:szCs w:val="21"/>
              </w:rPr>
            </w:pPr>
            <w:r>
              <w:rPr>
                <w:rFonts w:hint="eastAsia"/>
                <w:szCs w:val="21"/>
              </w:rPr>
              <w:t>项目名称</w:t>
            </w:r>
          </w:p>
        </w:tc>
        <w:tc>
          <w:tcPr>
            <w:tcW w:w="6595" w:type="dxa"/>
            <w:gridSpan w:val="23"/>
            <w:vAlign w:val="center"/>
          </w:tcPr>
          <w:p w14:paraId="3747D6D7" w14:textId="15131761" w:rsidR="00133865" w:rsidRDefault="00C9112D" w:rsidP="00A60001">
            <w:pPr>
              <w:jc w:val="left"/>
              <w:rPr>
                <w:szCs w:val="21"/>
              </w:rPr>
            </w:pPr>
            <w:r>
              <w:rPr>
                <w:rFonts w:hint="eastAsia"/>
                <w:szCs w:val="21"/>
              </w:rPr>
              <w:t>基于神经网络的空间光通信</w:t>
            </w:r>
            <w:r w:rsidR="00A33DA7">
              <w:rPr>
                <w:rFonts w:hint="eastAsia"/>
                <w:szCs w:val="21"/>
              </w:rPr>
              <w:t>自动光束优化研究</w:t>
            </w:r>
          </w:p>
        </w:tc>
      </w:tr>
      <w:tr w:rsidR="00133865" w14:paraId="053332E1" w14:textId="77777777" w:rsidTr="00A60001">
        <w:trPr>
          <w:trHeight w:val="428"/>
          <w:jc w:val="center"/>
        </w:trPr>
        <w:tc>
          <w:tcPr>
            <w:tcW w:w="429" w:type="dxa"/>
            <w:vMerge/>
            <w:vAlign w:val="center"/>
          </w:tcPr>
          <w:p w14:paraId="46447F88" w14:textId="77777777" w:rsidR="00133865" w:rsidRDefault="00133865" w:rsidP="00A60001">
            <w:pPr>
              <w:jc w:val="left"/>
              <w:rPr>
                <w:szCs w:val="21"/>
              </w:rPr>
            </w:pPr>
          </w:p>
        </w:tc>
        <w:tc>
          <w:tcPr>
            <w:tcW w:w="1103" w:type="dxa"/>
            <w:gridSpan w:val="2"/>
            <w:vMerge w:val="restart"/>
            <w:vAlign w:val="center"/>
          </w:tcPr>
          <w:p w14:paraId="4CDD703A" w14:textId="77777777" w:rsidR="00133865" w:rsidRDefault="00133865" w:rsidP="00A60001">
            <w:pPr>
              <w:jc w:val="left"/>
              <w:rPr>
                <w:szCs w:val="21"/>
              </w:rPr>
            </w:pPr>
            <w:r>
              <w:rPr>
                <w:rFonts w:hint="eastAsia"/>
                <w:szCs w:val="21"/>
              </w:rPr>
              <w:t>所属学科</w:t>
            </w:r>
          </w:p>
        </w:tc>
        <w:tc>
          <w:tcPr>
            <w:tcW w:w="833" w:type="dxa"/>
            <w:gridSpan w:val="4"/>
            <w:vAlign w:val="center"/>
          </w:tcPr>
          <w:p w14:paraId="66274985" w14:textId="77777777" w:rsidR="00133865" w:rsidRDefault="00133865" w:rsidP="00A60001">
            <w:pPr>
              <w:jc w:val="left"/>
              <w:rPr>
                <w:szCs w:val="21"/>
              </w:rPr>
            </w:pPr>
            <w:r>
              <w:rPr>
                <w:rFonts w:hint="eastAsia"/>
                <w:szCs w:val="21"/>
              </w:rPr>
              <w:t>名称</w:t>
            </w:r>
            <w:r>
              <w:rPr>
                <w:rFonts w:hint="eastAsia"/>
                <w:szCs w:val="21"/>
              </w:rPr>
              <w:t>1</w:t>
            </w:r>
          </w:p>
        </w:tc>
        <w:tc>
          <w:tcPr>
            <w:tcW w:w="3056" w:type="dxa"/>
            <w:gridSpan w:val="12"/>
            <w:vAlign w:val="center"/>
          </w:tcPr>
          <w:p w14:paraId="0C3C551A" w14:textId="77777777" w:rsidR="00133865" w:rsidRDefault="00133865" w:rsidP="00A60001">
            <w:pPr>
              <w:jc w:val="left"/>
              <w:rPr>
                <w:szCs w:val="21"/>
              </w:rPr>
            </w:pPr>
          </w:p>
        </w:tc>
        <w:tc>
          <w:tcPr>
            <w:tcW w:w="1387" w:type="dxa"/>
            <w:gridSpan w:val="6"/>
            <w:vAlign w:val="center"/>
          </w:tcPr>
          <w:p w14:paraId="01997B80" w14:textId="77777777" w:rsidR="00133865" w:rsidRDefault="00133865" w:rsidP="00A60001">
            <w:pPr>
              <w:jc w:val="left"/>
              <w:rPr>
                <w:szCs w:val="21"/>
              </w:rPr>
            </w:pPr>
            <w:r>
              <w:rPr>
                <w:rFonts w:hint="eastAsia"/>
                <w:szCs w:val="21"/>
              </w:rPr>
              <w:t>学科代码</w:t>
            </w:r>
            <w:r>
              <w:rPr>
                <w:rFonts w:hint="eastAsia"/>
                <w:szCs w:val="21"/>
              </w:rPr>
              <w:t>1</w:t>
            </w:r>
          </w:p>
        </w:tc>
        <w:tc>
          <w:tcPr>
            <w:tcW w:w="2152" w:type="dxa"/>
            <w:gridSpan w:val="5"/>
            <w:vAlign w:val="center"/>
          </w:tcPr>
          <w:p w14:paraId="782381B0" w14:textId="77777777" w:rsidR="00133865" w:rsidRDefault="00133865" w:rsidP="00A60001">
            <w:pPr>
              <w:jc w:val="left"/>
              <w:rPr>
                <w:szCs w:val="21"/>
              </w:rPr>
            </w:pPr>
          </w:p>
        </w:tc>
      </w:tr>
      <w:tr w:rsidR="00133865" w14:paraId="4C1A71AF" w14:textId="77777777" w:rsidTr="00A60001">
        <w:trPr>
          <w:trHeight w:val="420"/>
          <w:jc w:val="center"/>
        </w:trPr>
        <w:tc>
          <w:tcPr>
            <w:tcW w:w="429" w:type="dxa"/>
            <w:vMerge/>
            <w:vAlign w:val="center"/>
          </w:tcPr>
          <w:p w14:paraId="18339D02" w14:textId="77777777" w:rsidR="00133865" w:rsidRDefault="00133865" w:rsidP="00A60001">
            <w:pPr>
              <w:jc w:val="left"/>
              <w:rPr>
                <w:szCs w:val="21"/>
              </w:rPr>
            </w:pPr>
          </w:p>
        </w:tc>
        <w:tc>
          <w:tcPr>
            <w:tcW w:w="1103" w:type="dxa"/>
            <w:gridSpan w:val="2"/>
            <w:vMerge/>
            <w:vAlign w:val="center"/>
          </w:tcPr>
          <w:p w14:paraId="0F1B2335" w14:textId="77777777" w:rsidR="00133865" w:rsidRDefault="00133865" w:rsidP="00A60001">
            <w:pPr>
              <w:jc w:val="left"/>
              <w:rPr>
                <w:szCs w:val="21"/>
              </w:rPr>
            </w:pPr>
          </w:p>
        </w:tc>
        <w:tc>
          <w:tcPr>
            <w:tcW w:w="833" w:type="dxa"/>
            <w:gridSpan w:val="4"/>
            <w:vAlign w:val="center"/>
          </w:tcPr>
          <w:p w14:paraId="1F2254B0" w14:textId="77777777" w:rsidR="00133865" w:rsidRDefault="00133865" w:rsidP="00A60001">
            <w:pPr>
              <w:jc w:val="left"/>
              <w:rPr>
                <w:szCs w:val="21"/>
              </w:rPr>
            </w:pPr>
            <w:r>
              <w:rPr>
                <w:rFonts w:hint="eastAsia"/>
                <w:szCs w:val="21"/>
              </w:rPr>
              <w:t>名称</w:t>
            </w:r>
            <w:r>
              <w:rPr>
                <w:rFonts w:hint="eastAsia"/>
                <w:szCs w:val="21"/>
              </w:rPr>
              <w:t>2</w:t>
            </w:r>
          </w:p>
        </w:tc>
        <w:tc>
          <w:tcPr>
            <w:tcW w:w="3056" w:type="dxa"/>
            <w:gridSpan w:val="12"/>
            <w:vAlign w:val="center"/>
          </w:tcPr>
          <w:p w14:paraId="0317B2C4" w14:textId="77777777" w:rsidR="00133865" w:rsidRDefault="00133865" w:rsidP="00A60001">
            <w:pPr>
              <w:jc w:val="left"/>
              <w:rPr>
                <w:szCs w:val="21"/>
              </w:rPr>
            </w:pPr>
          </w:p>
        </w:tc>
        <w:tc>
          <w:tcPr>
            <w:tcW w:w="1387" w:type="dxa"/>
            <w:gridSpan w:val="6"/>
            <w:vAlign w:val="center"/>
          </w:tcPr>
          <w:p w14:paraId="3F31BFFA" w14:textId="77777777" w:rsidR="00133865" w:rsidRDefault="00133865" w:rsidP="00A60001">
            <w:pPr>
              <w:jc w:val="left"/>
              <w:rPr>
                <w:szCs w:val="21"/>
              </w:rPr>
            </w:pPr>
            <w:r>
              <w:rPr>
                <w:rFonts w:hint="eastAsia"/>
                <w:szCs w:val="21"/>
              </w:rPr>
              <w:t>学科代码</w:t>
            </w:r>
            <w:r>
              <w:rPr>
                <w:rFonts w:hint="eastAsia"/>
                <w:szCs w:val="21"/>
              </w:rPr>
              <w:t>2</w:t>
            </w:r>
          </w:p>
        </w:tc>
        <w:tc>
          <w:tcPr>
            <w:tcW w:w="2152" w:type="dxa"/>
            <w:gridSpan w:val="5"/>
            <w:vAlign w:val="center"/>
          </w:tcPr>
          <w:p w14:paraId="729EAB31" w14:textId="77777777" w:rsidR="00133865" w:rsidRDefault="00133865" w:rsidP="00A60001">
            <w:pPr>
              <w:jc w:val="left"/>
              <w:rPr>
                <w:szCs w:val="21"/>
              </w:rPr>
            </w:pPr>
          </w:p>
        </w:tc>
      </w:tr>
      <w:tr w:rsidR="00133865" w14:paraId="09D52252" w14:textId="77777777" w:rsidTr="00A60001">
        <w:trPr>
          <w:trHeight w:val="569"/>
          <w:jc w:val="center"/>
        </w:trPr>
        <w:tc>
          <w:tcPr>
            <w:tcW w:w="429" w:type="dxa"/>
            <w:vMerge/>
            <w:vAlign w:val="center"/>
          </w:tcPr>
          <w:p w14:paraId="2D881C38" w14:textId="77777777" w:rsidR="00133865" w:rsidRDefault="00133865" w:rsidP="00A60001">
            <w:pPr>
              <w:jc w:val="left"/>
              <w:rPr>
                <w:szCs w:val="21"/>
              </w:rPr>
            </w:pPr>
          </w:p>
        </w:tc>
        <w:tc>
          <w:tcPr>
            <w:tcW w:w="1103" w:type="dxa"/>
            <w:gridSpan w:val="2"/>
            <w:vAlign w:val="center"/>
          </w:tcPr>
          <w:p w14:paraId="59AF5B6C" w14:textId="77777777" w:rsidR="00133865" w:rsidRDefault="00133865" w:rsidP="00A60001">
            <w:pPr>
              <w:jc w:val="left"/>
              <w:rPr>
                <w:szCs w:val="21"/>
              </w:rPr>
            </w:pPr>
            <w:r>
              <w:rPr>
                <w:rFonts w:hint="eastAsia"/>
                <w:szCs w:val="21"/>
              </w:rPr>
              <w:t>起止时间</w:t>
            </w:r>
          </w:p>
        </w:tc>
        <w:tc>
          <w:tcPr>
            <w:tcW w:w="7428" w:type="dxa"/>
            <w:gridSpan w:val="27"/>
            <w:vAlign w:val="center"/>
          </w:tcPr>
          <w:p w14:paraId="37531839" w14:textId="77777777" w:rsidR="00133865" w:rsidRDefault="00133865" w:rsidP="00A60001">
            <w:pPr>
              <w:jc w:val="left"/>
              <w:rPr>
                <w:szCs w:val="21"/>
              </w:rPr>
            </w:pPr>
          </w:p>
        </w:tc>
      </w:tr>
      <w:tr w:rsidR="00133865" w14:paraId="00B6A9BC" w14:textId="77777777" w:rsidTr="00A60001">
        <w:trPr>
          <w:trHeight w:val="521"/>
          <w:jc w:val="center"/>
        </w:trPr>
        <w:tc>
          <w:tcPr>
            <w:tcW w:w="429" w:type="dxa"/>
            <w:vMerge w:val="restart"/>
            <w:vAlign w:val="center"/>
          </w:tcPr>
          <w:p w14:paraId="50924E93" w14:textId="77777777" w:rsidR="00133865" w:rsidRDefault="00133865" w:rsidP="00A60001">
            <w:pPr>
              <w:jc w:val="left"/>
              <w:rPr>
                <w:szCs w:val="21"/>
              </w:rPr>
            </w:pPr>
            <w:r>
              <w:rPr>
                <w:rFonts w:hint="eastAsia"/>
                <w:szCs w:val="21"/>
              </w:rPr>
              <w:t>申报者</w:t>
            </w:r>
          </w:p>
        </w:tc>
        <w:tc>
          <w:tcPr>
            <w:tcW w:w="692" w:type="dxa"/>
            <w:vAlign w:val="center"/>
          </w:tcPr>
          <w:p w14:paraId="17DD2C61" w14:textId="77777777" w:rsidR="00133865" w:rsidRDefault="00133865" w:rsidP="00A60001">
            <w:pPr>
              <w:jc w:val="left"/>
              <w:rPr>
                <w:szCs w:val="21"/>
              </w:rPr>
            </w:pPr>
            <w:r>
              <w:rPr>
                <w:rFonts w:hint="eastAsia"/>
                <w:szCs w:val="21"/>
              </w:rPr>
              <w:t>姓名</w:t>
            </w:r>
          </w:p>
        </w:tc>
        <w:tc>
          <w:tcPr>
            <w:tcW w:w="1071" w:type="dxa"/>
            <w:gridSpan w:val="4"/>
            <w:vAlign w:val="center"/>
          </w:tcPr>
          <w:p w14:paraId="1AFC49F3" w14:textId="7FD6A328" w:rsidR="00133865" w:rsidRDefault="009D4C0E" w:rsidP="00A60001">
            <w:pPr>
              <w:jc w:val="left"/>
              <w:rPr>
                <w:szCs w:val="21"/>
              </w:rPr>
            </w:pPr>
            <w:r>
              <w:rPr>
                <w:rFonts w:hint="eastAsia"/>
                <w:szCs w:val="21"/>
              </w:rPr>
              <w:t>王铭淏</w:t>
            </w:r>
          </w:p>
        </w:tc>
        <w:tc>
          <w:tcPr>
            <w:tcW w:w="673" w:type="dxa"/>
            <w:gridSpan w:val="2"/>
            <w:vAlign w:val="center"/>
          </w:tcPr>
          <w:p w14:paraId="5BADB868" w14:textId="77777777" w:rsidR="00133865" w:rsidRDefault="00133865" w:rsidP="00A60001">
            <w:pPr>
              <w:jc w:val="left"/>
              <w:rPr>
                <w:szCs w:val="21"/>
              </w:rPr>
            </w:pPr>
            <w:r>
              <w:rPr>
                <w:rFonts w:hint="eastAsia"/>
                <w:szCs w:val="21"/>
              </w:rPr>
              <w:t>性别</w:t>
            </w:r>
          </w:p>
        </w:tc>
        <w:tc>
          <w:tcPr>
            <w:tcW w:w="723" w:type="dxa"/>
            <w:gridSpan w:val="2"/>
            <w:vAlign w:val="center"/>
          </w:tcPr>
          <w:p w14:paraId="32885269" w14:textId="1C36F302" w:rsidR="00133865" w:rsidRDefault="009D4C0E" w:rsidP="00A60001">
            <w:pPr>
              <w:jc w:val="left"/>
              <w:rPr>
                <w:szCs w:val="21"/>
              </w:rPr>
            </w:pPr>
            <w:r>
              <w:rPr>
                <w:rFonts w:hint="eastAsia"/>
                <w:szCs w:val="21"/>
              </w:rPr>
              <w:t>男</w:t>
            </w:r>
          </w:p>
        </w:tc>
        <w:tc>
          <w:tcPr>
            <w:tcW w:w="1134" w:type="dxa"/>
            <w:gridSpan w:val="7"/>
            <w:vAlign w:val="center"/>
          </w:tcPr>
          <w:p w14:paraId="32CE5DD0" w14:textId="77777777" w:rsidR="00133865" w:rsidRDefault="00133865" w:rsidP="00A60001">
            <w:pPr>
              <w:jc w:val="left"/>
              <w:rPr>
                <w:szCs w:val="21"/>
              </w:rPr>
            </w:pPr>
            <w:r>
              <w:rPr>
                <w:rFonts w:hint="eastAsia"/>
                <w:szCs w:val="21"/>
              </w:rPr>
              <w:t>出生年月</w:t>
            </w:r>
          </w:p>
        </w:tc>
        <w:tc>
          <w:tcPr>
            <w:tcW w:w="1621" w:type="dxa"/>
            <w:gridSpan w:val="6"/>
            <w:vAlign w:val="center"/>
          </w:tcPr>
          <w:p w14:paraId="31F1BBF8" w14:textId="7905C69C" w:rsidR="00133865" w:rsidRDefault="009D4C0E" w:rsidP="00A60001">
            <w:pPr>
              <w:jc w:val="left"/>
              <w:rPr>
                <w:szCs w:val="21"/>
              </w:rPr>
            </w:pPr>
            <w:r>
              <w:rPr>
                <w:rFonts w:hint="eastAsia"/>
                <w:szCs w:val="21"/>
              </w:rPr>
              <w:t>1990</w:t>
            </w:r>
            <w:r>
              <w:rPr>
                <w:rFonts w:hint="eastAsia"/>
                <w:szCs w:val="21"/>
              </w:rPr>
              <w:t>年</w:t>
            </w:r>
            <w:r>
              <w:rPr>
                <w:rFonts w:hint="eastAsia"/>
                <w:szCs w:val="21"/>
              </w:rPr>
              <w:t>6</w:t>
            </w:r>
            <w:r>
              <w:rPr>
                <w:rFonts w:hint="eastAsia"/>
                <w:szCs w:val="21"/>
              </w:rPr>
              <w:t>月</w:t>
            </w:r>
          </w:p>
        </w:tc>
        <w:tc>
          <w:tcPr>
            <w:tcW w:w="1781" w:type="dxa"/>
            <w:gridSpan w:val="6"/>
            <w:vAlign w:val="center"/>
          </w:tcPr>
          <w:p w14:paraId="21C4F6E8" w14:textId="77777777" w:rsidR="00133865" w:rsidRDefault="00133865" w:rsidP="00A60001">
            <w:pPr>
              <w:jc w:val="left"/>
              <w:rPr>
                <w:szCs w:val="21"/>
              </w:rPr>
            </w:pPr>
            <w:r>
              <w:rPr>
                <w:rFonts w:hint="eastAsia"/>
                <w:szCs w:val="21"/>
              </w:rPr>
              <w:t>所在院系或部门</w:t>
            </w:r>
          </w:p>
        </w:tc>
        <w:tc>
          <w:tcPr>
            <w:tcW w:w="836" w:type="dxa"/>
            <w:vAlign w:val="center"/>
          </w:tcPr>
          <w:p w14:paraId="1C40E5A5" w14:textId="77777777" w:rsidR="00133865" w:rsidRDefault="00133865" w:rsidP="00A60001">
            <w:pPr>
              <w:jc w:val="left"/>
              <w:rPr>
                <w:szCs w:val="21"/>
              </w:rPr>
            </w:pPr>
          </w:p>
        </w:tc>
      </w:tr>
      <w:tr w:rsidR="00133865" w14:paraId="6B1178C7" w14:textId="77777777" w:rsidTr="008D2FEA">
        <w:trPr>
          <w:trHeight w:val="429"/>
          <w:jc w:val="center"/>
        </w:trPr>
        <w:tc>
          <w:tcPr>
            <w:tcW w:w="429" w:type="dxa"/>
            <w:vMerge/>
            <w:vAlign w:val="center"/>
          </w:tcPr>
          <w:p w14:paraId="7A9A4D03" w14:textId="77777777" w:rsidR="00133865" w:rsidRDefault="00133865" w:rsidP="00A60001">
            <w:pPr>
              <w:jc w:val="left"/>
              <w:rPr>
                <w:szCs w:val="21"/>
              </w:rPr>
            </w:pPr>
          </w:p>
        </w:tc>
        <w:tc>
          <w:tcPr>
            <w:tcW w:w="1520" w:type="dxa"/>
            <w:gridSpan w:val="4"/>
            <w:vAlign w:val="center"/>
          </w:tcPr>
          <w:p w14:paraId="0C896361" w14:textId="77777777" w:rsidR="00133865" w:rsidRDefault="00133865" w:rsidP="00A60001">
            <w:pPr>
              <w:jc w:val="left"/>
              <w:rPr>
                <w:szCs w:val="21"/>
              </w:rPr>
            </w:pPr>
            <w:r>
              <w:rPr>
                <w:rFonts w:hint="eastAsia"/>
                <w:szCs w:val="21"/>
              </w:rPr>
              <w:t>专业技术职务</w:t>
            </w:r>
          </w:p>
        </w:tc>
        <w:tc>
          <w:tcPr>
            <w:tcW w:w="1058" w:type="dxa"/>
            <w:gridSpan w:val="4"/>
            <w:vAlign w:val="center"/>
          </w:tcPr>
          <w:p w14:paraId="0DB645DA" w14:textId="349BED58" w:rsidR="00133865" w:rsidRDefault="00443E60" w:rsidP="00A60001">
            <w:pPr>
              <w:jc w:val="left"/>
              <w:rPr>
                <w:szCs w:val="21"/>
              </w:rPr>
            </w:pPr>
            <w:r>
              <w:rPr>
                <w:rFonts w:hint="eastAsia"/>
                <w:szCs w:val="21"/>
              </w:rPr>
              <w:t>讲师</w:t>
            </w:r>
          </w:p>
        </w:tc>
        <w:tc>
          <w:tcPr>
            <w:tcW w:w="992" w:type="dxa"/>
            <w:gridSpan w:val="5"/>
            <w:vAlign w:val="center"/>
          </w:tcPr>
          <w:p w14:paraId="24A265DC" w14:textId="77777777" w:rsidR="00133865" w:rsidRDefault="00133865" w:rsidP="00A60001">
            <w:pPr>
              <w:jc w:val="left"/>
              <w:rPr>
                <w:szCs w:val="21"/>
              </w:rPr>
            </w:pPr>
            <w:r>
              <w:rPr>
                <w:rFonts w:hint="eastAsia"/>
                <w:szCs w:val="21"/>
              </w:rPr>
              <w:t>学位</w:t>
            </w:r>
          </w:p>
        </w:tc>
        <w:tc>
          <w:tcPr>
            <w:tcW w:w="1671" w:type="dxa"/>
            <w:gridSpan w:val="6"/>
            <w:vAlign w:val="center"/>
          </w:tcPr>
          <w:p w14:paraId="052A5C1A" w14:textId="0A5E6129" w:rsidR="00133865" w:rsidRDefault="00443E60" w:rsidP="00A60001">
            <w:pPr>
              <w:jc w:val="left"/>
              <w:rPr>
                <w:szCs w:val="21"/>
              </w:rPr>
            </w:pPr>
            <w:r>
              <w:rPr>
                <w:rFonts w:hint="eastAsia"/>
                <w:szCs w:val="21"/>
              </w:rPr>
              <w:t>工学博士</w:t>
            </w:r>
          </w:p>
        </w:tc>
        <w:tc>
          <w:tcPr>
            <w:tcW w:w="1164" w:type="dxa"/>
            <w:gridSpan w:val="6"/>
            <w:vAlign w:val="center"/>
          </w:tcPr>
          <w:p w14:paraId="451C073E" w14:textId="77777777" w:rsidR="00133865" w:rsidRDefault="00133865" w:rsidP="00A60001">
            <w:pPr>
              <w:jc w:val="left"/>
              <w:rPr>
                <w:szCs w:val="21"/>
              </w:rPr>
            </w:pPr>
            <w:r>
              <w:rPr>
                <w:rFonts w:hint="eastAsia"/>
                <w:szCs w:val="21"/>
              </w:rPr>
              <w:t>获得时间</w:t>
            </w:r>
          </w:p>
        </w:tc>
        <w:tc>
          <w:tcPr>
            <w:tcW w:w="2126" w:type="dxa"/>
            <w:gridSpan w:val="4"/>
            <w:vAlign w:val="center"/>
          </w:tcPr>
          <w:p w14:paraId="5F4EBF65" w14:textId="2B6A6205" w:rsidR="00133865" w:rsidRDefault="00443E60" w:rsidP="00A60001">
            <w:pPr>
              <w:jc w:val="left"/>
              <w:rPr>
                <w:szCs w:val="21"/>
              </w:rPr>
            </w:pPr>
            <w:r>
              <w:rPr>
                <w:rFonts w:hint="eastAsia"/>
                <w:szCs w:val="21"/>
              </w:rPr>
              <w:t>2019</w:t>
            </w:r>
            <w:r>
              <w:rPr>
                <w:rFonts w:hint="eastAsia"/>
                <w:szCs w:val="21"/>
              </w:rPr>
              <w:t>年</w:t>
            </w:r>
            <w:r>
              <w:rPr>
                <w:rFonts w:hint="eastAsia"/>
                <w:szCs w:val="21"/>
              </w:rPr>
              <w:t>3</w:t>
            </w:r>
            <w:r>
              <w:rPr>
                <w:rFonts w:hint="eastAsia"/>
                <w:szCs w:val="21"/>
              </w:rPr>
              <w:t>月</w:t>
            </w:r>
          </w:p>
        </w:tc>
      </w:tr>
      <w:tr w:rsidR="00133865" w14:paraId="4CC087D1" w14:textId="77777777" w:rsidTr="00A60001">
        <w:trPr>
          <w:trHeight w:val="549"/>
          <w:jc w:val="center"/>
        </w:trPr>
        <w:tc>
          <w:tcPr>
            <w:tcW w:w="429" w:type="dxa"/>
            <w:vMerge w:val="restart"/>
            <w:vAlign w:val="center"/>
          </w:tcPr>
          <w:p w14:paraId="18536A7F" w14:textId="77777777" w:rsidR="00133865" w:rsidRDefault="00133865" w:rsidP="00A60001">
            <w:pPr>
              <w:jc w:val="left"/>
              <w:rPr>
                <w:szCs w:val="21"/>
              </w:rPr>
            </w:pPr>
            <w:r>
              <w:rPr>
                <w:rFonts w:hint="eastAsia"/>
                <w:szCs w:val="21"/>
              </w:rPr>
              <w:t>依托单位</w:t>
            </w:r>
          </w:p>
        </w:tc>
        <w:tc>
          <w:tcPr>
            <w:tcW w:w="1520" w:type="dxa"/>
            <w:gridSpan w:val="4"/>
            <w:vAlign w:val="center"/>
          </w:tcPr>
          <w:p w14:paraId="53295BE2" w14:textId="77777777" w:rsidR="00133865" w:rsidRDefault="00133865" w:rsidP="00A60001">
            <w:pPr>
              <w:jc w:val="left"/>
              <w:rPr>
                <w:szCs w:val="21"/>
              </w:rPr>
            </w:pPr>
            <w:r>
              <w:rPr>
                <w:rFonts w:hint="eastAsia"/>
                <w:szCs w:val="21"/>
              </w:rPr>
              <w:t>单位名称</w:t>
            </w:r>
          </w:p>
        </w:tc>
        <w:tc>
          <w:tcPr>
            <w:tcW w:w="3846" w:type="dxa"/>
            <w:gridSpan w:val="17"/>
            <w:vAlign w:val="center"/>
          </w:tcPr>
          <w:p w14:paraId="74B6CD75" w14:textId="77777777" w:rsidR="00133865" w:rsidRDefault="00133865" w:rsidP="00A60001">
            <w:pPr>
              <w:jc w:val="left"/>
              <w:rPr>
                <w:szCs w:val="21"/>
              </w:rPr>
            </w:pPr>
          </w:p>
        </w:tc>
        <w:tc>
          <w:tcPr>
            <w:tcW w:w="1115" w:type="dxa"/>
            <w:gridSpan w:val="5"/>
            <w:vAlign w:val="center"/>
          </w:tcPr>
          <w:p w14:paraId="23F4F1F9" w14:textId="77777777" w:rsidR="00133865" w:rsidRDefault="00133865" w:rsidP="00A60001">
            <w:pPr>
              <w:jc w:val="left"/>
              <w:rPr>
                <w:szCs w:val="21"/>
              </w:rPr>
            </w:pPr>
            <w:r>
              <w:rPr>
                <w:rFonts w:hint="eastAsia"/>
                <w:szCs w:val="21"/>
              </w:rPr>
              <w:t>邮政编码</w:t>
            </w:r>
          </w:p>
        </w:tc>
        <w:tc>
          <w:tcPr>
            <w:tcW w:w="2050" w:type="dxa"/>
            <w:gridSpan w:val="3"/>
            <w:vAlign w:val="center"/>
          </w:tcPr>
          <w:p w14:paraId="06F3A9AA" w14:textId="77777777" w:rsidR="00133865" w:rsidRDefault="00133865" w:rsidP="00A60001">
            <w:pPr>
              <w:jc w:val="left"/>
              <w:rPr>
                <w:szCs w:val="21"/>
              </w:rPr>
            </w:pPr>
          </w:p>
        </w:tc>
      </w:tr>
      <w:tr w:rsidR="00133865" w14:paraId="1659BAA3" w14:textId="77777777" w:rsidTr="00A60001">
        <w:trPr>
          <w:trHeight w:val="557"/>
          <w:jc w:val="center"/>
        </w:trPr>
        <w:tc>
          <w:tcPr>
            <w:tcW w:w="429" w:type="dxa"/>
            <w:vMerge/>
            <w:vAlign w:val="center"/>
          </w:tcPr>
          <w:p w14:paraId="11274B73" w14:textId="77777777" w:rsidR="00133865" w:rsidRDefault="00133865" w:rsidP="00A60001">
            <w:pPr>
              <w:jc w:val="left"/>
              <w:rPr>
                <w:szCs w:val="21"/>
              </w:rPr>
            </w:pPr>
          </w:p>
        </w:tc>
        <w:tc>
          <w:tcPr>
            <w:tcW w:w="1520" w:type="dxa"/>
            <w:gridSpan w:val="4"/>
            <w:vAlign w:val="center"/>
          </w:tcPr>
          <w:p w14:paraId="2B862B2F" w14:textId="77777777" w:rsidR="00133865" w:rsidRDefault="00133865" w:rsidP="00A60001">
            <w:pPr>
              <w:jc w:val="left"/>
              <w:rPr>
                <w:szCs w:val="21"/>
              </w:rPr>
            </w:pPr>
            <w:r>
              <w:rPr>
                <w:rFonts w:hint="eastAsia"/>
                <w:szCs w:val="21"/>
              </w:rPr>
              <w:t>详细地址</w:t>
            </w:r>
          </w:p>
        </w:tc>
        <w:tc>
          <w:tcPr>
            <w:tcW w:w="3846" w:type="dxa"/>
            <w:gridSpan w:val="17"/>
            <w:vAlign w:val="center"/>
          </w:tcPr>
          <w:p w14:paraId="55336A96" w14:textId="77777777" w:rsidR="00133865" w:rsidRDefault="00133865" w:rsidP="00A60001">
            <w:pPr>
              <w:jc w:val="left"/>
              <w:rPr>
                <w:szCs w:val="21"/>
              </w:rPr>
            </w:pPr>
          </w:p>
        </w:tc>
        <w:tc>
          <w:tcPr>
            <w:tcW w:w="1115" w:type="dxa"/>
            <w:gridSpan w:val="5"/>
            <w:vAlign w:val="center"/>
          </w:tcPr>
          <w:p w14:paraId="308CE565" w14:textId="77777777" w:rsidR="00133865" w:rsidRDefault="00133865" w:rsidP="00A60001">
            <w:pPr>
              <w:jc w:val="left"/>
              <w:rPr>
                <w:szCs w:val="21"/>
              </w:rPr>
            </w:pPr>
            <w:r>
              <w:rPr>
                <w:rFonts w:hint="eastAsia"/>
                <w:szCs w:val="21"/>
              </w:rPr>
              <w:t>联系人</w:t>
            </w:r>
          </w:p>
        </w:tc>
        <w:tc>
          <w:tcPr>
            <w:tcW w:w="2050" w:type="dxa"/>
            <w:gridSpan w:val="3"/>
            <w:vAlign w:val="center"/>
          </w:tcPr>
          <w:p w14:paraId="2849128F" w14:textId="77777777" w:rsidR="00133865" w:rsidRDefault="00133865" w:rsidP="00A60001">
            <w:pPr>
              <w:jc w:val="left"/>
              <w:rPr>
                <w:szCs w:val="21"/>
              </w:rPr>
            </w:pPr>
          </w:p>
        </w:tc>
      </w:tr>
      <w:tr w:rsidR="00133865" w14:paraId="42A2DBF0" w14:textId="77777777" w:rsidTr="00A60001">
        <w:trPr>
          <w:trHeight w:val="565"/>
          <w:jc w:val="center"/>
        </w:trPr>
        <w:tc>
          <w:tcPr>
            <w:tcW w:w="429" w:type="dxa"/>
            <w:vMerge/>
            <w:vAlign w:val="center"/>
          </w:tcPr>
          <w:p w14:paraId="0B59CC05" w14:textId="77777777" w:rsidR="00133865" w:rsidRDefault="00133865" w:rsidP="00A60001">
            <w:pPr>
              <w:jc w:val="left"/>
              <w:rPr>
                <w:szCs w:val="21"/>
              </w:rPr>
            </w:pPr>
          </w:p>
        </w:tc>
        <w:tc>
          <w:tcPr>
            <w:tcW w:w="1520" w:type="dxa"/>
            <w:gridSpan w:val="4"/>
            <w:vAlign w:val="center"/>
          </w:tcPr>
          <w:p w14:paraId="0EF49644" w14:textId="77777777" w:rsidR="00133865" w:rsidRDefault="00133865" w:rsidP="00A60001">
            <w:pPr>
              <w:jc w:val="left"/>
              <w:rPr>
                <w:szCs w:val="21"/>
              </w:rPr>
            </w:pPr>
            <w:r>
              <w:rPr>
                <w:rFonts w:hint="eastAsia"/>
                <w:szCs w:val="21"/>
              </w:rPr>
              <w:t>联系电话</w:t>
            </w:r>
          </w:p>
        </w:tc>
        <w:tc>
          <w:tcPr>
            <w:tcW w:w="1700" w:type="dxa"/>
            <w:gridSpan w:val="6"/>
            <w:vAlign w:val="center"/>
          </w:tcPr>
          <w:p w14:paraId="583555E4" w14:textId="77777777" w:rsidR="00133865" w:rsidRDefault="00133865" w:rsidP="00A60001">
            <w:pPr>
              <w:jc w:val="left"/>
              <w:rPr>
                <w:szCs w:val="21"/>
              </w:rPr>
            </w:pPr>
          </w:p>
        </w:tc>
        <w:tc>
          <w:tcPr>
            <w:tcW w:w="710" w:type="dxa"/>
            <w:gridSpan w:val="5"/>
            <w:vAlign w:val="center"/>
          </w:tcPr>
          <w:p w14:paraId="112CE598" w14:textId="77777777" w:rsidR="00133865" w:rsidRDefault="00133865" w:rsidP="00A60001">
            <w:pPr>
              <w:jc w:val="left"/>
              <w:rPr>
                <w:szCs w:val="21"/>
              </w:rPr>
            </w:pPr>
            <w:r>
              <w:rPr>
                <w:rFonts w:hint="eastAsia"/>
                <w:szCs w:val="21"/>
              </w:rPr>
              <w:t>手机</w:t>
            </w:r>
          </w:p>
        </w:tc>
        <w:tc>
          <w:tcPr>
            <w:tcW w:w="1436" w:type="dxa"/>
            <w:gridSpan w:val="6"/>
            <w:vAlign w:val="center"/>
          </w:tcPr>
          <w:p w14:paraId="0270C2ED" w14:textId="77777777" w:rsidR="00133865" w:rsidRDefault="00133865" w:rsidP="00A60001">
            <w:pPr>
              <w:jc w:val="left"/>
              <w:rPr>
                <w:szCs w:val="21"/>
              </w:rPr>
            </w:pPr>
          </w:p>
        </w:tc>
        <w:tc>
          <w:tcPr>
            <w:tcW w:w="1115" w:type="dxa"/>
            <w:gridSpan w:val="5"/>
            <w:vAlign w:val="center"/>
          </w:tcPr>
          <w:p w14:paraId="3AF2B53F" w14:textId="77777777" w:rsidR="00133865" w:rsidRDefault="00133865" w:rsidP="00A60001">
            <w:pPr>
              <w:jc w:val="left"/>
              <w:rPr>
                <w:szCs w:val="21"/>
              </w:rPr>
            </w:pPr>
            <w:r>
              <w:rPr>
                <w:rFonts w:hint="eastAsia"/>
                <w:szCs w:val="21"/>
              </w:rPr>
              <w:t>电子信箱</w:t>
            </w:r>
          </w:p>
        </w:tc>
        <w:tc>
          <w:tcPr>
            <w:tcW w:w="2050" w:type="dxa"/>
            <w:gridSpan w:val="3"/>
            <w:vAlign w:val="center"/>
          </w:tcPr>
          <w:p w14:paraId="0C1FFFBE" w14:textId="77777777" w:rsidR="00133865" w:rsidRDefault="00133865" w:rsidP="00A60001">
            <w:pPr>
              <w:jc w:val="left"/>
              <w:rPr>
                <w:szCs w:val="21"/>
              </w:rPr>
            </w:pPr>
          </w:p>
        </w:tc>
      </w:tr>
      <w:tr w:rsidR="00133865" w14:paraId="0EF4823B" w14:textId="77777777" w:rsidTr="00A60001">
        <w:trPr>
          <w:jc w:val="center"/>
        </w:trPr>
        <w:tc>
          <w:tcPr>
            <w:tcW w:w="429" w:type="dxa"/>
            <w:vMerge w:val="restart"/>
            <w:vAlign w:val="center"/>
          </w:tcPr>
          <w:p w14:paraId="7CDC5DB3" w14:textId="77777777" w:rsidR="00133865" w:rsidRDefault="00133865" w:rsidP="00A60001">
            <w:pPr>
              <w:jc w:val="left"/>
              <w:rPr>
                <w:szCs w:val="21"/>
              </w:rPr>
            </w:pPr>
            <w:r>
              <w:rPr>
                <w:rFonts w:hint="eastAsia"/>
                <w:szCs w:val="21"/>
              </w:rPr>
              <w:t>项目组</w:t>
            </w:r>
          </w:p>
        </w:tc>
        <w:tc>
          <w:tcPr>
            <w:tcW w:w="1462" w:type="dxa"/>
            <w:gridSpan w:val="3"/>
            <w:vAlign w:val="center"/>
          </w:tcPr>
          <w:p w14:paraId="2D03A23A" w14:textId="77777777" w:rsidR="00133865" w:rsidRDefault="00133865" w:rsidP="00A60001">
            <w:pPr>
              <w:jc w:val="center"/>
              <w:rPr>
                <w:szCs w:val="21"/>
              </w:rPr>
            </w:pPr>
            <w:r>
              <w:rPr>
                <w:rFonts w:hint="eastAsia"/>
                <w:szCs w:val="21"/>
              </w:rPr>
              <w:t>总人数</w:t>
            </w:r>
          </w:p>
        </w:tc>
        <w:tc>
          <w:tcPr>
            <w:tcW w:w="1116" w:type="dxa"/>
            <w:gridSpan w:val="5"/>
            <w:vAlign w:val="center"/>
          </w:tcPr>
          <w:p w14:paraId="7F734AD5" w14:textId="77777777" w:rsidR="00133865" w:rsidRDefault="00133865" w:rsidP="00A60001">
            <w:pPr>
              <w:jc w:val="center"/>
              <w:rPr>
                <w:szCs w:val="21"/>
              </w:rPr>
            </w:pPr>
            <w:r>
              <w:rPr>
                <w:rFonts w:hint="eastAsia"/>
                <w:szCs w:val="21"/>
              </w:rPr>
              <w:t>高级</w:t>
            </w:r>
          </w:p>
          <w:p w14:paraId="050ABD53" w14:textId="77777777" w:rsidR="00133865" w:rsidRDefault="00133865" w:rsidP="00A60001">
            <w:pPr>
              <w:jc w:val="center"/>
              <w:rPr>
                <w:szCs w:val="21"/>
              </w:rPr>
            </w:pPr>
            <w:r>
              <w:rPr>
                <w:rFonts w:hint="eastAsia"/>
                <w:szCs w:val="21"/>
              </w:rPr>
              <w:t>职称</w:t>
            </w:r>
          </w:p>
        </w:tc>
        <w:tc>
          <w:tcPr>
            <w:tcW w:w="779" w:type="dxa"/>
            <w:gridSpan w:val="4"/>
            <w:vAlign w:val="center"/>
          </w:tcPr>
          <w:p w14:paraId="080DDB05" w14:textId="77777777" w:rsidR="00133865" w:rsidRDefault="00133865" w:rsidP="00A60001">
            <w:pPr>
              <w:jc w:val="center"/>
              <w:rPr>
                <w:szCs w:val="21"/>
              </w:rPr>
            </w:pPr>
            <w:r>
              <w:rPr>
                <w:rFonts w:hint="eastAsia"/>
                <w:szCs w:val="21"/>
              </w:rPr>
              <w:t>中级</w:t>
            </w:r>
          </w:p>
          <w:p w14:paraId="1697F555" w14:textId="77777777" w:rsidR="00133865" w:rsidRDefault="00133865" w:rsidP="00A60001">
            <w:pPr>
              <w:jc w:val="center"/>
              <w:rPr>
                <w:szCs w:val="21"/>
              </w:rPr>
            </w:pPr>
            <w:r>
              <w:rPr>
                <w:rFonts w:hint="eastAsia"/>
                <w:szCs w:val="21"/>
              </w:rPr>
              <w:t>职称</w:t>
            </w:r>
          </w:p>
        </w:tc>
        <w:tc>
          <w:tcPr>
            <w:tcW w:w="947" w:type="dxa"/>
            <w:gridSpan w:val="5"/>
            <w:vAlign w:val="center"/>
          </w:tcPr>
          <w:p w14:paraId="5EAB7F4A" w14:textId="77777777" w:rsidR="00133865" w:rsidRDefault="00133865" w:rsidP="00A60001">
            <w:pPr>
              <w:jc w:val="center"/>
              <w:rPr>
                <w:szCs w:val="21"/>
              </w:rPr>
            </w:pPr>
            <w:r>
              <w:rPr>
                <w:rFonts w:hint="eastAsia"/>
                <w:szCs w:val="21"/>
              </w:rPr>
              <w:t>初级</w:t>
            </w:r>
          </w:p>
          <w:p w14:paraId="743F29AC" w14:textId="77777777" w:rsidR="00133865" w:rsidRDefault="00133865" w:rsidP="00A60001">
            <w:pPr>
              <w:jc w:val="center"/>
              <w:rPr>
                <w:szCs w:val="21"/>
              </w:rPr>
            </w:pPr>
            <w:r>
              <w:rPr>
                <w:rFonts w:hint="eastAsia"/>
                <w:szCs w:val="21"/>
              </w:rPr>
              <w:t>职称</w:t>
            </w:r>
          </w:p>
        </w:tc>
        <w:tc>
          <w:tcPr>
            <w:tcW w:w="947" w:type="dxa"/>
            <w:gridSpan w:val="3"/>
            <w:vAlign w:val="center"/>
          </w:tcPr>
          <w:p w14:paraId="362EABFD" w14:textId="77777777" w:rsidR="00133865" w:rsidRDefault="00133865" w:rsidP="00A60001">
            <w:pPr>
              <w:jc w:val="center"/>
              <w:rPr>
                <w:szCs w:val="21"/>
              </w:rPr>
            </w:pPr>
            <w:r>
              <w:rPr>
                <w:rFonts w:hint="eastAsia"/>
                <w:szCs w:val="21"/>
              </w:rPr>
              <w:t>辅助</w:t>
            </w:r>
          </w:p>
          <w:p w14:paraId="3788D02B" w14:textId="77777777" w:rsidR="00133865" w:rsidRDefault="00133865" w:rsidP="00A60001">
            <w:pPr>
              <w:jc w:val="center"/>
              <w:rPr>
                <w:szCs w:val="21"/>
              </w:rPr>
            </w:pPr>
            <w:r>
              <w:rPr>
                <w:rFonts w:hint="eastAsia"/>
                <w:szCs w:val="21"/>
              </w:rPr>
              <w:t>人员</w:t>
            </w:r>
          </w:p>
        </w:tc>
        <w:tc>
          <w:tcPr>
            <w:tcW w:w="948" w:type="dxa"/>
            <w:gridSpan w:val="3"/>
            <w:vAlign w:val="center"/>
          </w:tcPr>
          <w:p w14:paraId="16A6D17F" w14:textId="77777777" w:rsidR="00133865" w:rsidRDefault="00133865" w:rsidP="00A60001">
            <w:pPr>
              <w:jc w:val="center"/>
              <w:rPr>
                <w:szCs w:val="21"/>
              </w:rPr>
            </w:pPr>
            <w:r>
              <w:rPr>
                <w:rFonts w:hint="eastAsia"/>
                <w:szCs w:val="21"/>
              </w:rPr>
              <w:t>在读</w:t>
            </w:r>
          </w:p>
          <w:p w14:paraId="18BFC0BE" w14:textId="77777777" w:rsidR="00133865" w:rsidRDefault="00133865" w:rsidP="00A60001">
            <w:pPr>
              <w:jc w:val="center"/>
              <w:rPr>
                <w:szCs w:val="21"/>
              </w:rPr>
            </w:pPr>
            <w:r>
              <w:rPr>
                <w:rFonts w:hint="eastAsia"/>
                <w:szCs w:val="21"/>
              </w:rPr>
              <w:t>博士后</w:t>
            </w:r>
          </w:p>
        </w:tc>
        <w:tc>
          <w:tcPr>
            <w:tcW w:w="1056" w:type="dxa"/>
            <w:gridSpan w:val="4"/>
            <w:vAlign w:val="center"/>
          </w:tcPr>
          <w:p w14:paraId="0F51F711" w14:textId="77777777" w:rsidR="00133865" w:rsidRDefault="00133865" w:rsidP="00A60001">
            <w:pPr>
              <w:jc w:val="center"/>
              <w:rPr>
                <w:szCs w:val="21"/>
              </w:rPr>
            </w:pPr>
            <w:r>
              <w:rPr>
                <w:rFonts w:hint="eastAsia"/>
                <w:szCs w:val="21"/>
              </w:rPr>
              <w:t>在读</w:t>
            </w:r>
          </w:p>
          <w:p w14:paraId="568009F0" w14:textId="77777777" w:rsidR="00133865" w:rsidRDefault="00133865" w:rsidP="00A60001">
            <w:pPr>
              <w:jc w:val="center"/>
              <w:rPr>
                <w:szCs w:val="21"/>
              </w:rPr>
            </w:pPr>
            <w:r>
              <w:rPr>
                <w:rFonts w:hint="eastAsia"/>
                <w:szCs w:val="21"/>
              </w:rPr>
              <w:t>博士生</w:t>
            </w:r>
          </w:p>
        </w:tc>
        <w:tc>
          <w:tcPr>
            <w:tcW w:w="1276" w:type="dxa"/>
            <w:gridSpan w:val="2"/>
            <w:vAlign w:val="center"/>
          </w:tcPr>
          <w:p w14:paraId="090A0FF6" w14:textId="77777777" w:rsidR="00133865" w:rsidRDefault="00133865" w:rsidP="00A60001">
            <w:pPr>
              <w:jc w:val="center"/>
              <w:rPr>
                <w:szCs w:val="21"/>
              </w:rPr>
            </w:pPr>
            <w:r>
              <w:rPr>
                <w:rFonts w:hint="eastAsia"/>
                <w:szCs w:val="21"/>
              </w:rPr>
              <w:t>在读</w:t>
            </w:r>
          </w:p>
          <w:p w14:paraId="621306B0" w14:textId="77777777" w:rsidR="00133865" w:rsidRDefault="00133865" w:rsidP="00A60001">
            <w:pPr>
              <w:jc w:val="center"/>
              <w:rPr>
                <w:szCs w:val="21"/>
              </w:rPr>
            </w:pPr>
            <w:r>
              <w:rPr>
                <w:rFonts w:hint="eastAsia"/>
                <w:szCs w:val="21"/>
              </w:rPr>
              <w:t>硕士生</w:t>
            </w:r>
          </w:p>
        </w:tc>
      </w:tr>
      <w:tr w:rsidR="00133865" w14:paraId="589FE584" w14:textId="77777777" w:rsidTr="00A60001">
        <w:trPr>
          <w:trHeight w:val="483"/>
          <w:jc w:val="center"/>
        </w:trPr>
        <w:tc>
          <w:tcPr>
            <w:tcW w:w="429" w:type="dxa"/>
            <w:vMerge/>
            <w:vAlign w:val="center"/>
          </w:tcPr>
          <w:p w14:paraId="5534C150" w14:textId="77777777" w:rsidR="00133865" w:rsidRDefault="00133865" w:rsidP="00A60001">
            <w:pPr>
              <w:jc w:val="left"/>
              <w:rPr>
                <w:szCs w:val="21"/>
              </w:rPr>
            </w:pPr>
          </w:p>
        </w:tc>
        <w:tc>
          <w:tcPr>
            <w:tcW w:w="1462" w:type="dxa"/>
            <w:gridSpan w:val="3"/>
            <w:vAlign w:val="center"/>
          </w:tcPr>
          <w:p w14:paraId="63E8F686" w14:textId="77777777" w:rsidR="00133865" w:rsidRDefault="00133865" w:rsidP="00A60001">
            <w:pPr>
              <w:jc w:val="left"/>
              <w:rPr>
                <w:szCs w:val="21"/>
              </w:rPr>
            </w:pPr>
          </w:p>
        </w:tc>
        <w:tc>
          <w:tcPr>
            <w:tcW w:w="1116" w:type="dxa"/>
            <w:gridSpan w:val="5"/>
            <w:vAlign w:val="center"/>
          </w:tcPr>
          <w:p w14:paraId="7B46520F" w14:textId="77777777" w:rsidR="00133865" w:rsidRDefault="00133865" w:rsidP="00A60001">
            <w:pPr>
              <w:jc w:val="left"/>
              <w:rPr>
                <w:szCs w:val="21"/>
              </w:rPr>
            </w:pPr>
          </w:p>
        </w:tc>
        <w:tc>
          <w:tcPr>
            <w:tcW w:w="779" w:type="dxa"/>
            <w:gridSpan w:val="4"/>
            <w:vAlign w:val="center"/>
          </w:tcPr>
          <w:p w14:paraId="53C7126B" w14:textId="77777777" w:rsidR="00133865" w:rsidRDefault="00133865" w:rsidP="00A60001">
            <w:pPr>
              <w:jc w:val="left"/>
              <w:rPr>
                <w:szCs w:val="21"/>
              </w:rPr>
            </w:pPr>
          </w:p>
        </w:tc>
        <w:tc>
          <w:tcPr>
            <w:tcW w:w="947" w:type="dxa"/>
            <w:gridSpan w:val="5"/>
            <w:vAlign w:val="center"/>
          </w:tcPr>
          <w:p w14:paraId="171A6E36" w14:textId="77777777" w:rsidR="00133865" w:rsidRDefault="00133865" w:rsidP="00A60001">
            <w:pPr>
              <w:jc w:val="left"/>
              <w:rPr>
                <w:szCs w:val="21"/>
              </w:rPr>
            </w:pPr>
          </w:p>
        </w:tc>
        <w:tc>
          <w:tcPr>
            <w:tcW w:w="947" w:type="dxa"/>
            <w:gridSpan w:val="3"/>
            <w:vAlign w:val="center"/>
          </w:tcPr>
          <w:p w14:paraId="6C02D133" w14:textId="77777777" w:rsidR="00133865" w:rsidRDefault="00133865" w:rsidP="00A60001">
            <w:pPr>
              <w:jc w:val="left"/>
              <w:rPr>
                <w:szCs w:val="21"/>
              </w:rPr>
            </w:pPr>
          </w:p>
        </w:tc>
        <w:tc>
          <w:tcPr>
            <w:tcW w:w="948" w:type="dxa"/>
            <w:gridSpan w:val="3"/>
            <w:vAlign w:val="center"/>
          </w:tcPr>
          <w:p w14:paraId="43208B96" w14:textId="77777777" w:rsidR="00133865" w:rsidRDefault="00133865" w:rsidP="00A60001">
            <w:pPr>
              <w:jc w:val="left"/>
              <w:rPr>
                <w:szCs w:val="21"/>
              </w:rPr>
            </w:pPr>
          </w:p>
        </w:tc>
        <w:tc>
          <w:tcPr>
            <w:tcW w:w="1056" w:type="dxa"/>
            <w:gridSpan w:val="4"/>
            <w:vAlign w:val="center"/>
          </w:tcPr>
          <w:p w14:paraId="5297CF49" w14:textId="77777777" w:rsidR="00133865" w:rsidRDefault="00133865" w:rsidP="00A60001">
            <w:pPr>
              <w:jc w:val="left"/>
              <w:rPr>
                <w:szCs w:val="21"/>
              </w:rPr>
            </w:pPr>
          </w:p>
        </w:tc>
        <w:tc>
          <w:tcPr>
            <w:tcW w:w="1276" w:type="dxa"/>
            <w:gridSpan w:val="2"/>
            <w:vAlign w:val="center"/>
          </w:tcPr>
          <w:p w14:paraId="24F7FC89" w14:textId="77777777" w:rsidR="00133865" w:rsidRDefault="00133865" w:rsidP="00A60001">
            <w:pPr>
              <w:jc w:val="left"/>
              <w:rPr>
                <w:szCs w:val="21"/>
              </w:rPr>
            </w:pPr>
          </w:p>
        </w:tc>
      </w:tr>
      <w:tr w:rsidR="00133865" w14:paraId="4650E9C0" w14:textId="77777777" w:rsidTr="00A60001">
        <w:trPr>
          <w:jc w:val="center"/>
        </w:trPr>
        <w:tc>
          <w:tcPr>
            <w:tcW w:w="3786" w:type="dxa"/>
            <w:gridSpan w:val="13"/>
            <w:vAlign w:val="center"/>
          </w:tcPr>
          <w:p w14:paraId="0934D951" w14:textId="77777777" w:rsidR="00133865" w:rsidRPr="00133865" w:rsidRDefault="00133865" w:rsidP="00A60001">
            <w:pPr>
              <w:jc w:val="center"/>
              <w:rPr>
                <w:color w:val="000000" w:themeColor="text1"/>
                <w:szCs w:val="21"/>
              </w:rPr>
            </w:pPr>
            <w:r w:rsidRPr="00133865">
              <w:rPr>
                <w:rFonts w:hint="eastAsia"/>
                <w:color w:val="000000" w:themeColor="text1"/>
                <w:szCs w:val="21"/>
              </w:rPr>
              <w:t>应用领域</w:t>
            </w:r>
          </w:p>
        </w:tc>
        <w:tc>
          <w:tcPr>
            <w:tcW w:w="5174" w:type="dxa"/>
            <w:gridSpan w:val="17"/>
            <w:vAlign w:val="center"/>
          </w:tcPr>
          <w:p w14:paraId="4B819C2B" w14:textId="14BFFE89" w:rsidR="00133865" w:rsidRPr="00133865" w:rsidRDefault="00133865" w:rsidP="00A60001">
            <w:pPr>
              <w:jc w:val="center"/>
              <w:rPr>
                <w:color w:val="000000" w:themeColor="text1"/>
                <w:szCs w:val="21"/>
              </w:rPr>
            </w:pPr>
          </w:p>
        </w:tc>
      </w:tr>
      <w:tr w:rsidR="00133865" w14:paraId="19CAEBCD" w14:textId="77777777" w:rsidTr="00A60001">
        <w:trPr>
          <w:trHeight w:val="4072"/>
          <w:jc w:val="center"/>
        </w:trPr>
        <w:tc>
          <w:tcPr>
            <w:tcW w:w="8960" w:type="dxa"/>
            <w:gridSpan w:val="30"/>
          </w:tcPr>
          <w:p w14:paraId="29243335" w14:textId="77777777" w:rsidR="00133865" w:rsidRDefault="00133865" w:rsidP="00A60001">
            <w:pPr>
              <w:jc w:val="left"/>
              <w:rPr>
                <w:szCs w:val="21"/>
              </w:rPr>
            </w:pPr>
            <w:r>
              <w:rPr>
                <w:rFonts w:hint="eastAsia"/>
                <w:szCs w:val="21"/>
              </w:rPr>
              <w:t>研究内容摘要（</w:t>
            </w:r>
            <w:r>
              <w:rPr>
                <w:rFonts w:hint="eastAsia"/>
                <w:szCs w:val="21"/>
              </w:rPr>
              <w:t>400</w:t>
            </w:r>
            <w:r>
              <w:rPr>
                <w:rFonts w:hint="eastAsia"/>
                <w:szCs w:val="21"/>
              </w:rPr>
              <w:t>字以内）</w:t>
            </w:r>
          </w:p>
          <w:p w14:paraId="6CCD4487" w14:textId="77777777" w:rsidR="00133865" w:rsidRDefault="00133865" w:rsidP="00A60001">
            <w:pPr>
              <w:jc w:val="left"/>
              <w:rPr>
                <w:szCs w:val="21"/>
              </w:rPr>
            </w:pPr>
          </w:p>
        </w:tc>
      </w:tr>
      <w:tr w:rsidR="00133865" w14:paraId="5D8A2064" w14:textId="77777777" w:rsidTr="008D2FEA">
        <w:trPr>
          <w:jc w:val="center"/>
        </w:trPr>
        <w:tc>
          <w:tcPr>
            <w:tcW w:w="5670" w:type="dxa"/>
            <w:gridSpan w:val="20"/>
          </w:tcPr>
          <w:p w14:paraId="18C4DB96" w14:textId="77777777" w:rsidR="00133865" w:rsidRDefault="00133865" w:rsidP="00A60001">
            <w:pPr>
              <w:jc w:val="left"/>
              <w:rPr>
                <w:szCs w:val="21"/>
              </w:rPr>
            </w:pPr>
            <w:r>
              <w:rPr>
                <w:rFonts w:hint="eastAsia"/>
                <w:szCs w:val="21"/>
              </w:rPr>
              <w:t>在此之前主持过几次省自然科学基金项目（</w:t>
            </w:r>
            <w:proofErr w:type="gramStart"/>
            <w:r>
              <w:rPr>
                <w:rFonts w:hint="eastAsia"/>
                <w:szCs w:val="21"/>
              </w:rPr>
              <w:t>未主持</w:t>
            </w:r>
            <w:proofErr w:type="gramEnd"/>
            <w:r>
              <w:rPr>
                <w:rFonts w:hint="eastAsia"/>
                <w:szCs w:val="21"/>
              </w:rPr>
              <w:t>过填</w:t>
            </w:r>
            <w:r>
              <w:rPr>
                <w:rFonts w:hint="eastAsia"/>
                <w:szCs w:val="21"/>
              </w:rPr>
              <w:t>0</w:t>
            </w:r>
            <w:r>
              <w:rPr>
                <w:rFonts w:hint="eastAsia"/>
                <w:szCs w:val="21"/>
              </w:rPr>
              <w:t>）</w:t>
            </w:r>
          </w:p>
        </w:tc>
        <w:tc>
          <w:tcPr>
            <w:tcW w:w="3290" w:type="dxa"/>
            <w:gridSpan w:val="10"/>
          </w:tcPr>
          <w:p w14:paraId="5328C13D" w14:textId="53482489" w:rsidR="00133865" w:rsidRDefault="008D2FEA" w:rsidP="00A60001">
            <w:pPr>
              <w:jc w:val="left"/>
              <w:rPr>
                <w:szCs w:val="21"/>
              </w:rPr>
            </w:pPr>
            <w:r>
              <w:rPr>
                <w:rFonts w:hint="eastAsia"/>
                <w:szCs w:val="21"/>
              </w:rPr>
              <w:t>0</w:t>
            </w:r>
          </w:p>
        </w:tc>
      </w:tr>
      <w:tr w:rsidR="00133865" w14:paraId="3D6E5133" w14:textId="77777777" w:rsidTr="00A60001">
        <w:trPr>
          <w:trHeight w:val="223"/>
          <w:jc w:val="center"/>
        </w:trPr>
        <w:tc>
          <w:tcPr>
            <w:tcW w:w="3698" w:type="dxa"/>
            <w:gridSpan w:val="12"/>
          </w:tcPr>
          <w:p w14:paraId="1709975D" w14:textId="77777777" w:rsidR="00133865" w:rsidRDefault="00133865" w:rsidP="00A60001">
            <w:pPr>
              <w:jc w:val="left"/>
              <w:rPr>
                <w:szCs w:val="21"/>
              </w:rPr>
            </w:pPr>
            <w:proofErr w:type="gramStart"/>
            <w:r>
              <w:rPr>
                <w:rFonts w:hint="eastAsia"/>
                <w:szCs w:val="21"/>
              </w:rPr>
              <w:t>若主持</w:t>
            </w:r>
            <w:proofErr w:type="gramEnd"/>
            <w:r>
              <w:rPr>
                <w:rFonts w:hint="eastAsia"/>
                <w:szCs w:val="21"/>
              </w:rPr>
              <w:t>过，请填写最近主持项目名称</w:t>
            </w:r>
          </w:p>
        </w:tc>
        <w:tc>
          <w:tcPr>
            <w:tcW w:w="5262" w:type="dxa"/>
            <w:gridSpan w:val="18"/>
          </w:tcPr>
          <w:p w14:paraId="66008800" w14:textId="77777777" w:rsidR="00133865" w:rsidRDefault="00133865" w:rsidP="00A60001">
            <w:pPr>
              <w:jc w:val="left"/>
              <w:rPr>
                <w:szCs w:val="21"/>
              </w:rPr>
            </w:pPr>
          </w:p>
        </w:tc>
      </w:tr>
      <w:tr w:rsidR="00133865" w14:paraId="2915B65E" w14:textId="77777777" w:rsidTr="00A60001">
        <w:trPr>
          <w:jc w:val="center"/>
        </w:trPr>
        <w:tc>
          <w:tcPr>
            <w:tcW w:w="4124" w:type="dxa"/>
            <w:gridSpan w:val="15"/>
          </w:tcPr>
          <w:p w14:paraId="4C2DEC44" w14:textId="77777777" w:rsidR="00133865" w:rsidRDefault="00133865" w:rsidP="00A60001">
            <w:pPr>
              <w:jc w:val="left"/>
              <w:rPr>
                <w:szCs w:val="21"/>
              </w:rPr>
            </w:pPr>
            <w:r>
              <w:rPr>
                <w:rFonts w:hint="eastAsia"/>
                <w:szCs w:val="21"/>
              </w:rPr>
              <w:t>申报者是否主持过国家自然科学基金项目</w:t>
            </w:r>
          </w:p>
        </w:tc>
        <w:tc>
          <w:tcPr>
            <w:tcW w:w="4836" w:type="dxa"/>
            <w:gridSpan w:val="15"/>
            <w:vAlign w:val="center"/>
          </w:tcPr>
          <w:p w14:paraId="18CDC545" w14:textId="70F34486" w:rsidR="00133865" w:rsidRDefault="00133865" w:rsidP="00A60001">
            <w:pPr>
              <w:jc w:val="left"/>
              <w:rPr>
                <w:szCs w:val="21"/>
              </w:rPr>
            </w:pPr>
            <w:r>
              <w:rPr>
                <w:rFonts w:hint="eastAsia"/>
                <w:szCs w:val="21"/>
              </w:rPr>
              <w:t>[</w:t>
            </w:r>
            <w:r w:rsidR="008D2FEA">
              <w:rPr>
                <w:rFonts w:hint="eastAsia"/>
                <w:szCs w:val="21"/>
              </w:rPr>
              <w:t>0</w:t>
            </w:r>
            <w:r>
              <w:rPr>
                <w:rFonts w:hint="eastAsia"/>
                <w:szCs w:val="21"/>
              </w:rPr>
              <w:t>] 1</w:t>
            </w:r>
            <w:r>
              <w:rPr>
                <w:rFonts w:hint="eastAsia"/>
                <w:szCs w:val="21"/>
              </w:rPr>
              <w:t>是</w:t>
            </w:r>
            <w:r>
              <w:rPr>
                <w:rFonts w:hint="eastAsia"/>
                <w:szCs w:val="21"/>
              </w:rPr>
              <w:t xml:space="preserve"> 0</w:t>
            </w:r>
            <w:r>
              <w:rPr>
                <w:rFonts w:hint="eastAsia"/>
                <w:szCs w:val="21"/>
              </w:rPr>
              <w:t>否</w:t>
            </w:r>
          </w:p>
        </w:tc>
      </w:tr>
      <w:tr w:rsidR="00133865" w14:paraId="596705E7" w14:textId="77777777" w:rsidTr="00A60001">
        <w:trPr>
          <w:trHeight w:val="289"/>
          <w:jc w:val="center"/>
        </w:trPr>
        <w:tc>
          <w:tcPr>
            <w:tcW w:w="3786" w:type="dxa"/>
            <w:gridSpan w:val="13"/>
            <w:vAlign w:val="center"/>
          </w:tcPr>
          <w:p w14:paraId="410206DF" w14:textId="77777777" w:rsidR="00133865" w:rsidRDefault="00133865" w:rsidP="00A60001">
            <w:pPr>
              <w:jc w:val="left"/>
              <w:rPr>
                <w:szCs w:val="21"/>
              </w:rPr>
            </w:pPr>
            <w:proofErr w:type="gramStart"/>
            <w:r>
              <w:rPr>
                <w:rFonts w:hint="eastAsia"/>
                <w:szCs w:val="21"/>
              </w:rPr>
              <w:t>若主持</w:t>
            </w:r>
            <w:proofErr w:type="gramEnd"/>
            <w:r>
              <w:rPr>
                <w:rFonts w:hint="eastAsia"/>
                <w:szCs w:val="21"/>
              </w:rPr>
              <w:t>过，请填写最近主持项目名称</w:t>
            </w:r>
          </w:p>
        </w:tc>
        <w:tc>
          <w:tcPr>
            <w:tcW w:w="5174" w:type="dxa"/>
            <w:gridSpan w:val="17"/>
            <w:vAlign w:val="center"/>
          </w:tcPr>
          <w:p w14:paraId="05CE60DF" w14:textId="77777777" w:rsidR="00133865" w:rsidRDefault="00133865" w:rsidP="00A60001">
            <w:pPr>
              <w:jc w:val="left"/>
              <w:rPr>
                <w:szCs w:val="21"/>
              </w:rPr>
            </w:pPr>
          </w:p>
        </w:tc>
      </w:tr>
    </w:tbl>
    <w:p w14:paraId="605A6647" w14:textId="77777777" w:rsidR="00133865" w:rsidRDefault="00133865" w:rsidP="00133865">
      <w:pPr>
        <w:jc w:val="left"/>
        <w:rPr>
          <w:szCs w:val="21"/>
        </w:rPr>
      </w:pPr>
    </w:p>
    <w:p w14:paraId="07129933" w14:textId="77777777" w:rsidR="00133865" w:rsidRDefault="00133865" w:rsidP="00133865">
      <w:pPr>
        <w:jc w:val="left"/>
        <w:rPr>
          <w:szCs w:val="21"/>
        </w:rPr>
      </w:pPr>
      <w:r>
        <w:rPr>
          <w:szCs w:val="21"/>
        </w:rPr>
        <w:br w:type="page"/>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2"/>
        <w:gridCol w:w="674"/>
        <w:gridCol w:w="709"/>
        <w:gridCol w:w="850"/>
        <w:gridCol w:w="709"/>
        <w:gridCol w:w="709"/>
        <w:gridCol w:w="1134"/>
        <w:gridCol w:w="1179"/>
        <w:gridCol w:w="1089"/>
        <w:gridCol w:w="992"/>
      </w:tblGrid>
      <w:tr w:rsidR="00133865" w14:paraId="6421A747" w14:textId="77777777" w:rsidTr="00A60001">
        <w:trPr>
          <w:trHeight w:val="520"/>
          <w:jc w:val="center"/>
        </w:trPr>
        <w:tc>
          <w:tcPr>
            <w:tcW w:w="8897" w:type="dxa"/>
            <w:gridSpan w:val="10"/>
            <w:tcBorders>
              <w:top w:val="nil"/>
              <w:left w:val="nil"/>
              <w:right w:val="nil"/>
            </w:tcBorders>
            <w:vAlign w:val="center"/>
          </w:tcPr>
          <w:p w14:paraId="6F8BE01D" w14:textId="4E6AC80F" w:rsidR="00133865" w:rsidRDefault="00133865" w:rsidP="004D4C00">
            <w:pPr>
              <w:jc w:val="left"/>
              <w:rPr>
                <w:szCs w:val="21"/>
              </w:rPr>
            </w:pPr>
            <w:r>
              <w:rPr>
                <w:rFonts w:hint="eastAsia"/>
                <w:szCs w:val="21"/>
              </w:rPr>
              <w:lastRenderedPageBreak/>
              <w:t>二、项目组成员</w:t>
            </w:r>
          </w:p>
        </w:tc>
      </w:tr>
      <w:tr w:rsidR="00133865" w14:paraId="2077C0D0" w14:textId="77777777" w:rsidTr="00A60001">
        <w:trPr>
          <w:trHeight w:val="1062"/>
          <w:jc w:val="center"/>
        </w:trPr>
        <w:tc>
          <w:tcPr>
            <w:tcW w:w="852" w:type="dxa"/>
            <w:vAlign w:val="center"/>
          </w:tcPr>
          <w:p w14:paraId="7A1B3A9D" w14:textId="77777777" w:rsidR="00133865" w:rsidRDefault="00133865" w:rsidP="00A60001">
            <w:pPr>
              <w:jc w:val="center"/>
              <w:rPr>
                <w:szCs w:val="21"/>
              </w:rPr>
            </w:pPr>
            <w:r>
              <w:rPr>
                <w:rFonts w:hint="eastAsia"/>
                <w:szCs w:val="21"/>
              </w:rPr>
              <w:t>姓名</w:t>
            </w:r>
          </w:p>
        </w:tc>
        <w:tc>
          <w:tcPr>
            <w:tcW w:w="674" w:type="dxa"/>
            <w:vAlign w:val="center"/>
          </w:tcPr>
          <w:p w14:paraId="01A4817D" w14:textId="77777777" w:rsidR="00133865" w:rsidRDefault="00133865" w:rsidP="00A60001">
            <w:pPr>
              <w:jc w:val="center"/>
              <w:rPr>
                <w:szCs w:val="21"/>
              </w:rPr>
            </w:pPr>
            <w:r>
              <w:rPr>
                <w:rFonts w:hint="eastAsia"/>
                <w:szCs w:val="21"/>
              </w:rPr>
              <w:t>性别</w:t>
            </w:r>
          </w:p>
        </w:tc>
        <w:tc>
          <w:tcPr>
            <w:tcW w:w="709" w:type="dxa"/>
            <w:vAlign w:val="center"/>
          </w:tcPr>
          <w:p w14:paraId="1F0853FB" w14:textId="767DAD35" w:rsidR="00133865" w:rsidRDefault="004D4C00" w:rsidP="00A60001">
            <w:pPr>
              <w:jc w:val="center"/>
              <w:rPr>
                <w:szCs w:val="21"/>
              </w:rPr>
            </w:pPr>
            <w:r>
              <w:rPr>
                <w:rFonts w:hint="eastAsia"/>
                <w:szCs w:val="21"/>
              </w:rPr>
              <w:t>出生年月</w:t>
            </w:r>
          </w:p>
        </w:tc>
        <w:tc>
          <w:tcPr>
            <w:tcW w:w="850" w:type="dxa"/>
            <w:vAlign w:val="center"/>
          </w:tcPr>
          <w:p w14:paraId="1D8A872C" w14:textId="77777777" w:rsidR="00133865" w:rsidRDefault="00133865" w:rsidP="00A60001">
            <w:pPr>
              <w:jc w:val="center"/>
              <w:rPr>
                <w:szCs w:val="21"/>
              </w:rPr>
            </w:pPr>
            <w:r>
              <w:rPr>
                <w:rFonts w:hint="eastAsia"/>
                <w:szCs w:val="21"/>
              </w:rPr>
              <w:t>专业技术职务</w:t>
            </w:r>
          </w:p>
        </w:tc>
        <w:tc>
          <w:tcPr>
            <w:tcW w:w="709" w:type="dxa"/>
            <w:vAlign w:val="center"/>
          </w:tcPr>
          <w:p w14:paraId="667070CC" w14:textId="77777777" w:rsidR="00133865" w:rsidRDefault="00133865" w:rsidP="00A60001">
            <w:pPr>
              <w:jc w:val="center"/>
              <w:rPr>
                <w:szCs w:val="21"/>
              </w:rPr>
            </w:pPr>
            <w:r>
              <w:rPr>
                <w:rFonts w:hint="eastAsia"/>
                <w:szCs w:val="21"/>
              </w:rPr>
              <w:t>学历学位</w:t>
            </w:r>
          </w:p>
        </w:tc>
        <w:tc>
          <w:tcPr>
            <w:tcW w:w="709" w:type="dxa"/>
            <w:vAlign w:val="center"/>
          </w:tcPr>
          <w:p w14:paraId="02A42116" w14:textId="77777777" w:rsidR="00133865" w:rsidRDefault="00133865" w:rsidP="00A60001">
            <w:pPr>
              <w:jc w:val="center"/>
              <w:rPr>
                <w:szCs w:val="21"/>
              </w:rPr>
            </w:pPr>
            <w:r>
              <w:rPr>
                <w:rFonts w:hint="eastAsia"/>
                <w:szCs w:val="21"/>
              </w:rPr>
              <w:t>专业</w:t>
            </w:r>
          </w:p>
        </w:tc>
        <w:tc>
          <w:tcPr>
            <w:tcW w:w="1134" w:type="dxa"/>
            <w:vAlign w:val="center"/>
          </w:tcPr>
          <w:p w14:paraId="6D95F20D" w14:textId="77777777" w:rsidR="00133865" w:rsidRDefault="00133865" w:rsidP="00A60001">
            <w:pPr>
              <w:jc w:val="center"/>
              <w:rPr>
                <w:szCs w:val="21"/>
              </w:rPr>
            </w:pPr>
            <w:r>
              <w:rPr>
                <w:rFonts w:hint="eastAsia"/>
                <w:szCs w:val="21"/>
              </w:rPr>
              <w:t>工作单位</w:t>
            </w:r>
          </w:p>
        </w:tc>
        <w:tc>
          <w:tcPr>
            <w:tcW w:w="1179" w:type="dxa"/>
            <w:vAlign w:val="center"/>
          </w:tcPr>
          <w:p w14:paraId="2C73CB3F" w14:textId="77777777" w:rsidR="00133865" w:rsidRDefault="00133865" w:rsidP="00A60001">
            <w:pPr>
              <w:jc w:val="center"/>
              <w:rPr>
                <w:szCs w:val="21"/>
              </w:rPr>
            </w:pPr>
            <w:r>
              <w:rPr>
                <w:rFonts w:hint="eastAsia"/>
                <w:szCs w:val="21"/>
              </w:rPr>
              <w:t>在本项目中的分工</w:t>
            </w:r>
          </w:p>
        </w:tc>
        <w:tc>
          <w:tcPr>
            <w:tcW w:w="1089" w:type="dxa"/>
            <w:vAlign w:val="center"/>
          </w:tcPr>
          <w:p w14:paraId="7148F74A" w14:textId="77777777" w:rsidR="00133865" w:rsidRDefault="00133865" w:rsidP="00A60001">
            <w:pPr>
              <w:jc w:val="center"/>
              <w:rPr>
                <w:szCs w:val="21"/>
              </w:rPr>
            </w:pPr>
            <w:r>
              <w:rPr>
                <w:rFonts w:hint="eastAsia"/>
                <w:szCs w:val="21"/>
              </w:rPr>
              <w:t>每年用于本项目工作的月数</w:t>
            </w:r>
          </w:p>
        </w:tc>
        <w:tc>
          <w:tcPr>
            <w:tcW w:w="992" w:type="dxa"/>
            <w:vAlign w:val="center"/>
          </w:tcPr>
          <w:p w14:paraId="1743D60F" w14:textId="77777777" w:rsidR="00133865" w:rsidRDefault="00133865" w:rsidP="00A60001">
            <w:pPr>
              <w:jc w:val="center"/>
              <w:rPr>
                <w:szCs w:val="21"/>
              </w:rPr>
            </w:pPr>
            <w:r>
              <w:rPr>
                <w:rFonts w:hint="eastAsia"/>
                <w:szCs w:val="21"/>
              </w:rPr>
              <w:t>签字</w:t>
            </w:r>
          </w:p>
        </w:tc>
      </w:tr>
    </w:tbl>
    <w:p w14:paraId="2D2CAA5B" w14:textId="77777777" w:rsidR="00133865" w:rsidRDefault="00133865" w:rsidP="00133865">
      <w:pPr>
        <w:jc w:val="left"/>
        <w:rPr>
          <w:szCs w:val="21"/>
        </w:rPr>
      </w:pPr>
    </w:p>
    <w:p w14:paraId="259020C7" w14:textId="77777777" w:rsidR="00133865" w:rsidRDefault="00133865" w:rsidP="00133865">
      <w:pPr>
        <w:jc w:val="left"/>
        <w:rPr>
          <w:szCs w:val="21"/>
        </w:rPr>
      </w:pPr>
    </w:p>
    <w:p w14:paraId="25464338" w14:textId="77777777" w:rsidR="00133865" w:rsidRDefault="00133865" w:rsidP="00133865">
      <w:pPr>
        <w:jc w:val="left"/>
        <w:rPr>
          <w:szCs w:val="21"/>
        </w:rPr>
      </w:pPr>
      <w:r>
        <w:rPr>
          <w:szCs w:val="21"/>
        </w:rPr>
        <w:br w:type="page"/>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97"/>
      </w:tblGrid>
      <w:tr w:rsidR="00133865" w14:paraId="34DE3495" w14:textId="77777777" w:rsidTr="00A60001">
        <w:trPr>
          <w:jc w:val="center"/>
        </w:trPr>
        <w:tc>
          <w:tcPr>
            <w:tcW w:w="8897" w:type="dxa"/>
          </w:tcPr>
          <w:p w14:paraId="138D756B" w14:textId="77777777" w:rsidR="00133865" w:rsidRDefault="00133865" w:rsidP="00A60001">
            <w:pPr>
              <w:jc w:val="left"/>
              <w:rPr>
                <w:szCs w:val="21"/>
              </w:rPr>
            </w:pPr>
            <w:r>
              <w:rPr>
                <w:rFonts w:hint="eastAsia"/>
                <w:szCs w:val="21"/>
              </w:rPr>
              <w:lastRenderedPageBreak/>
              <w:t>三、立项依据（</w:t>
            </w:r>
            <w:r>
              <w:rPr>
                <w:rFonts w:hint="eastAsia"/>
                <w:szCs w:val="21"/>
              </w:rPr>
              <w:t>3000</w:t>
            </w:r>
            <w:r>
              <w:rPr>
                <w:rFonts w:hint="eastAsia"/>
                <w:szCs w:val="21"/>
              </w:rPr>
              <w:t>字以内）</w:t>
            </w:r>
          </w:p>
        </w:tc>
      </w:tr>
      <w:tr w:rsidR="00133865" w14:paraId="646FA4B4" w14:textId="77777777" w:rsidTr="00A60001">
        <w:trPr>
          <w:trHeight w:val="11977"/>
          <w:jc w:val="center"/>
        </w:trPr>
        <w:tc>
          <w:tcPr>
            <w:tcW w:w="8897" w:type="dxa"/>
            <w:tcBorders>
              <w:bottom w:val="single" w:sz="4" w:space="0" w:color="000000"/>
            </w:tcBorders>
          </w:tcPr>
          <w:p w14:paraId="4B940022" w14:textId="77777777" w:rsidR="00133865" w:rsidRDefault="00133865" w:rsidP="00A60001">
            <w:pPr>
              <w:jc w:val="left"/>
              <w:rPr>
                <w:szCs w:val="21"/>
              </w:rPr>
            </w:pPr>
            <w:r>
              <w:rPr>
                <w:rFonts w:hint="eastAsia"/>
                <w:szCs w:val="21"/>
              </w:rPr>
              <w:t>请按以下提纲填写：</w:t>
            </w:r>
          </w:p>
          <w:p w14:paraId="07D6078D" w14:textId="77777777" w:rsidR="00133865" w:rsidRDefault="00133865" w:rsidP="00A60001">
            <w:pPr>
              <w:numPr>
                <w:ilvl w:val="0"/>
                <w:numId w:val="3"/>
              </w:numPr>
              <w:ind w:left="0" w:firstLine="0"/>
              <w:jc w:val="left"/>
              <w:rPr>
                <w:sz w:val="18"/>
                <w:szCs w:val="18"/>
              </w:rPr>
            </w:pPr>
            <w:r>
              <w:rPr>
                <w:rFonts w:hint="eastAsia"/>
                <w:sz w:val="18"/>
                <w:szCs w:val="18"/>
              </w:rPr>
              <w:t>研究意义（对基础研究，着重结合国际科学发展趋势，论述项目的科学意义；对应用基础及应用研究，着重结合科学前沿、围绕国民经济和社会发展中的重要科技问题，论述其应用前景）；</w:t>
            </w:r>
          </w:p>
          <w:p w14:paraId="38EC4E9E" w14:textId="77777777" w:rsidR="00133865" w:rsidRDefault="00133865" w:rsidP="00A60001">
            <w:pPr>
              <w:numPr>
                <w:ilvl w:val="0"/>
                <w:numId w:val="3"/>
              </w:numPr>
              <w:jc w:val="left"/>
              <w:rPr>
                <w:sz w:val="18"/>
                <w:szCs w:val="18"/>
              </w:rPr>
            </w:pPr>
            <w:r>
              <w:rPr>
                <w:rFonts w:hint="eastAsia"/>
                <w:sz w:val="18"/>
                <w:szCs w:val="18"/>
              </w:rPr>
              <w:t>国内外研究现状；</w:t>
            </w:r>
          </w:p>
          <w:p w14:paraId="5C90C52F" w14:textId="77777777" w:rsidR="00133865" w:rsidRDefault="00133865" w:rsidP="00A60001">
            <w:pPr>
              <w:numPr>
                <w:ilvl w:val="0"/>
                <w:numId w:val="3"/>
              </w:numPr>
              <w:jc w:val="left"/>
              <w:rPr>
                <w:sz w:val="18"/>
                <w:szCs w:val="18"/>
              </w:rPr>
            </w:pPr>
            <w:r>
              <w:rPr>
                <w:rFonts w:hint="eastAsia"/>
                <w:sz w:val="18"/>
                <w:szCs w:val="18"/>
              </w:rPr>
              <w:t>本项目的创新之处；</w:t>
            </w:r>
          </w:p>
          <w:p w14:paraId="38E98859" w14:textId="1E13A61C" w:rsidR="00133865" w:rsidRDefault="00133865" w:rsidP="00A60001">
            <w:pPr>
              <w:numPr>
                <w:ilvl w:val="0"/>
                <w:numId w:val="3"/>
              </w:numPr>
              <w:ind w:left="0" w:firstLine="0"/>
              <w:jc w:val="left"/>
              <w:rPr>
                <w:sz w:val="18"/>
                <w:szCs w:val="18"/>
              </w:rPr>
            </w:pPr>
            <w:r>
              <w:rPr>
                <w:rFonts w:hint="eastAsia"/>
                <w:sz w:val="18"/>
                <w:szCs w:val="18"/>
              </w:rPr>
              <w:t>主要参考文献及出处（格式：论文——作者．题目．刊名．年份．卷</w:t>
            </w:r>
            <w:r>
              <w:rPr>
                <w:rFonts w:hint="eastAsia"/>
                <w:sz w:val="18"/>
                <w:szCs w:val="18"/>
              </w:rPr>
              <w:t>(</w:t>
            </w:r>
            <w:r>
              <w:rPr>
                <w:rFonts w:hint="eastAsia"/>
                <w:sz w:val="18"/>
                <w:szCs w:val="18"/>
              </w:rPr>
              <w:t>期</w:t>
            </w:r>
            <w:r>
              <w:rPr>
                <w:rFonts w:hint="eastAsia"/>
                <w:sz w:val="18"/>
                <w:szCs w:val="18"/>
              </w:rPr>
              <w:t>)</w:t>
            </w:r>
            <w:r>
              <w:rPr>
                <w:rFonts w:hint="eastAsia"/>
                <w:sz w:val="18"/>
                <w:szCs w:val="18"/>
              </w:rPr>
              <w:t>．页码／专著——作者．书名．出版者．年份）。</w:t>
            </w:r>
          </w:p>
          <w:p w14:paraId="72D8366B" w14:textId="7EB6E283" w:rsidR="00CE2ACC" w:rsidRPr="00EE7106" w:rsidRDefault="00E20582" w:rsidP="00E20582">
            <w:pPr>
              <w:jc w:val="left"/>
              <w:rPr>
                <w:b/>
                <w:bCs/>
                <w:sz w:val="24"/>
                <w:szCs w:val="24"/>
              </w:rPr>
            </w:pPr>
            <w:r w:rsidRPr="00EE7106">
              <w:rPr>
                <w:rFonts w:hint="eastAsia"/>
                <w:b/>
                <w:bCs/>
                <w:sz w:val="24"/>
                <w:szCs w:val="24"/>
              </w:rPr>
              <w:t xml:space="preserve">1. </w:t>
            </w:r>
            <w:r w:rsidRPr="00EE7106">
              <w:rPr>
                <w:rFonts w:hint="eastAsia"/>
                <w:b/>
                <w:bCs/>
                <w:sz w:val="24"/>
                <w:szCs w:val="24"/>
              </w:rPr>
              <w:t>研究意义</w:t>
            </w:r>
          </w:p>
          <w:p w14:paraId="1D5505C0" w14:textId="6CD0D6BE" w:rsidR="00C37585" w:rsidRDefault="00573753" w:rsidP="00182D98">
            <w:pPr>
              <w:ind w:firstLineChars="200" w:firstLine="420"/>
              <w:rPr>
                <w:szCs w:val="21"/>
              </w:rPr>
            </w:pPr>
            <w:r>
              <w:rPr>
                <w:rFonts w:hint="eastAsia"/>
                <w:szCs w:val="21"/>
              </w:rPr>
              <w:t>自由空间光</w:t>
            </w:r>
            <w:r w:rsidR="008160F1">
              <w:rPr>
                <w:rFonts w:hint="eastAsia"/>
                <w:szCs w:val="21"/>
              </w:rPr>
              <w:t>（</w:t>
            </w:r>
            <w:r w:rsidR="008160F1">
              <w:rPr>
                <w:rFonts w:hint="eastAsia"/>
                <w:szCs w:val="21"/>
              </w:rPr>
              <w:t>F</w:t>
            </w:r>
            <w:r w:rsidR="008160F1">
              <w:rPr>
                <w:szCs w:val="21"/>
              </w:rPr>
              <w:t>SO</w:t>
            </w:r>
            <w:r w:rsidR="008160F1">
              <w:rPr>
                <w:rFonts w:hint="eastAsia"/>
                <w:szCs w:val="21"/>
              </w:rPr>
              <w:t>）</w:t>
            </w:r>
            <w:r>
              <w:rPr>
                <w:rFonts w:hint="eastAsia"/>
                <w:szCs w:val="21"/>
              </w:rPr>
              <w:t>通信</w:t>
            </w:r>
            <w:r w:rsidR="000031B0">
              <w:rPr>
                <w:rFonts w:hint="eastAsia"/>
                <w:szCs w:val="21"/>
              </w:rPr>
              <w:t>是在</w:t>
            </w:r>
            <w:r w:rsidR="00F25E9D">
              <w:rPr>
                <w:rFonts w:hint="eastAsia"/>
                <w:szCs w:val="21"/>
              </w:rPr>
              <w:t>空间</w:t>
            </w:r>
            <w:r w:rsidR="00B7560B">
              <w:rPr>
                <w:rFonts w:hint="eastAsia"/>
                <w:szCs w:val="21"/>
              </w:rPr>
              <w:t>两点之间通过激光</w:t>
            </w:r>
            <w:r w:rsidR="00E765A6">
              <w:rPr>
                <w:rFonts w:hint="eastAsia"/>
                <w:szCs w:val="21"/>
              </w:rPr>
              <w:t>束</w:t>
            </w:r>
            <w:r w:rsidR="0021224E">
              <w:rPr>
                <w:rFonts w:hint="eastAsia"/>
                <w:szCs w:val="21"/>
              </w:rPr>
              <w:t>的</w:t>
            </w:r>
            <w:r w:rsidR="00497EFF">
              <w:rPr>
                <w:rFonts w:hint="eastAsia"/>
                <w:szCs w:val="21"/>
              </w:rPr>
              <w:t>视线</w:t>
            </w:r>
            <w:r w:rsidR="0021224E">
              <w:rPr>
                <w:rFonts w:hint="eastAsia"/>
                <w:szCs w:val="21"/>
              </w:rPr>
              <w:t>传播</w:t>
            </w:r>
            <w:r w:rsidR="001F035A">
              <w:rPr>
                <w:rFonts w:hint="eastAsia"/>
                <w:szCs w:val="21"/>
              </w:rPr>
              <w:t>建立高速通信链路的一种光无线技术</w:t>
            </w:r>
            <w:r w:rsidR="00D43757">
              <w:rPr>
                <w:rFonts w:hint="eastAsia"/>
                <w:szCs w:val="21"/>
              </w:rPr>
              <w:t>。</w:t>
            </w:r>
            <w:r w:rsidR="00497EFF">
              <w:rPr>
                <w:rFonts w:hint="eastAsia"/>
                <w:szCs w:val="21"/>
              </w:rPr>
              <w:t>在</w:t>
            </w:r>
            <w:r w:rsidR="009214C3">
              <w:rPr>
                <w:rFonts w:hint="eastAsia"/>
                <w:szCs w:val="21"/>
              </w:rPr>
              <w:t>卫星光通信</w:t>
            </w:r>
            <w:r w:rsidR="00497EFF">
              <w:rPr>
                <w:rFonts w:hint="eastAsia"/>
                <w:szCs w:val="21"/>
              </w:rPr>
              <w:t>领域</w:t>
            </w:r>
            <w:r w:rsidR="009214C3">
              <w:rPr>
                <w:rFonts w:hint="eastAsia"/>
                <w:szCs w:val="21"/>
              </w:rPr>
              <w:t>，</w:t>
            </w:r>
            <w:r w:rsidR="009214C3">
              <w:rPr>
                <w:rFonts w:hint="eastAsia"/>
                <w:szCs w:val="21"/>
              </w:rPr>
              <w:t>F</w:t>
            </w:r>
            <w:r w:rsidR="009214C3">
              <w:rPr>
                <w:szCs w:val="21"/>
              </w:rPr>
              <w:t>SO</w:t>
            </w:r>
            <w:r w:rsidR="009214C3">
              <w:rPr>
                <w:rFonts w:hint="eastAsia"/>
                <w:szCs w:val="21"/>
              </w:rPr>
              <w:t>系统比</w:t>
            </w:r>
            <w:r w:rsidR="004B620F">
              <w:rPr>
                <w:rFonts w:hint="eastAsia"/>
                <w:szCs w:val="21"/>
              </w:rPr>
              <w:t>传统的</w:t>
            </w:r>
            <w:r w:rsidR="009214C3">
              <w:rPr>
                <w:rFonts w:hint="eastAsia"/>
                <w:szCs w:val="21"/>
              </w:rPr>
              <w:t>射频通信设备</w:t>
            </w:r>
            <w:r w:rsidR="00690444">
              <w:rPr>
                <w:rFonts w:hint="eastAsia"/>
                <w:szCs w:val="21"/>
              </w:rPr>
              <w:t>重量更轻、功耗更低</w:t>
            </w:r>
            <w:r w:rsidR="004B620F">
              <w:rPr>
                <w:rFonts w:hint="eastAsia"/>
                <w:szCs w:val="21"/>
              </w:rPr>
              <w:t>，</w:t>
            </w:r>
            <w:r w:rsidR="00182D98">
              <w:rPr>
                <w:rFonts w:hint="eastAsia"/>
                <w:szCs w:val="21"/>
              </w:rPr>
              <w:t>数据速率</w:t>
            </w:r>
            <w:r w:rsidR="004B620F">
              <w:rPr>
                <w:rFonts w:hint="eastAsia"/>
                <w:szCs w:val="21"/>
              </w:rPr>
              <w:t>却能达到后者</w:t>
            </w:r>
            <w:r w:rsidR="00182D98">
              <w:rPr>
                <w:rFonts w:hint="eastAsia"/>
                <w:szCs w:val="21"/>
              </w:rPr>
              <w:t>的</w:t>
            </w:r>
            <w:r w:rsidR="004B620F">
              <w:rPr>
                <w:rFonts w:hint="eastAsia"/>
                <w:szCs w:val="21"/>
              </w:rPr>
              <w:t>10</w:t>
            </w:r>
            <w:r w:rsidR="00182D98">
              <w:rPr>
                <w:rFonts w:hint="eastAsia"/>
                <w:szCs w:val="21"/>
              </w:rPr>
              <w:t>-</w:t>
            </w:r>
            <w:r w:rsidR="004B620F">
              <w:rPr>
                <w:rFonts w:hint="eastAsia"/>
                <w:szCs w:val="21"/>
              </w:rPr>
              <w:t>100</w:t>
            </w:r>
            <w:r w:rsidR="004B620F">
              <w:rPr>
                <w:rFonts w:hint="eastAsia"/>
                <w:szCs w:val="21"/>
              </w:rPr>
              <w:t>倍</w:t>
            </w:r>
            <w:r w:rsidR="00690444">
              <w:rPr>
                <w:rFonts w:hint="eastAsia"/>
                <w:szCs w:val="21"/>
              </w:rPr>
              <w:t>，</w:t>
            </w:r>
            <w:r w:rsidR="002E42B4">
              <w:rPr>
                <w:rFonts w:hint="eastAsia"/>
                <w:szCs w:val="21"/>
              </w:rPr>
              <w:t>因此</w:t>
            </w:r>
            <w:r w:rsidR="00A4224A">
              <w:rPr>
                <w:rFonts w:hint="eastAsia"/>
                <w:szCs w:val="21"/>
              </w:rPr>
              <w:t>成为</w:t>
            </w:r>
            <w:r w:rsidR="002E42B4">
              <w:rPr>
                <w:rFonts w:hint="eastAsia"/>
                <w:szCs w:val="21"/>
              </w:rPr>
              <w:t>新一代</w:t>
            </w:r>
            <w:r w:rsidR="009D2E59">
              <w:rPr>
                <w:rFonts w:hint="eastAsia"/>
                <w:szCs w:val="21"/>
              </w:rPr>
              <w:t>宽带</w:t>
            </w:r>
            <w:r w:rsidR="00A4224A">
              <w:rPr>
                <w:rFonts w:hint="eastAsia"/>
                <w:szCs w:val="21"/>
              </w:rPr>
              <w:t>星地</w:t>
            </w:r>
            <w:r w:rsidR="009D2E59">
              <w:rPr>
                <w:rFonts w:hint="eastAsia"/>
                <w:szCs w:val="21"/>
              </w:rPr>
              <w:t>通信</w:t>
            </w:r>
            <w:r w:rsidR="00717641">
              <w:rPr>
                <w:rFonts w:hint="eastAsia"/>
                <w:szCs w:val="21"/>
              </w:rPr>
              <w:t>系统</w:t>
            </w:r>
            <w:r w:rsidR="009D2E59">
              <w:rPr>
                <w:rFonts w:hint="eastAsia"/>
                <w:szCs w:val="21"/>
              </w:rPr>
              <w:t>的</w:t>
            </w:r>
            <w:r w:rsidR="00717641">
              <w:rPr>
                <w:rFonts w:hint="eastAsia"/>
                <w:szCs w:val="21"/>
              </w:rPr>
              <w:t>首选</w:t>
            </w:r>
            <w:r w:rsidR="00497EFF">
              <w:rPr>
                <w:rFonts w:hint="eastAsia"/>
                <w:szCs w:val="21"/>
              </w:rPr>
              <w:t>技术</w:t>
            </w:r>
            <w:r w:rsidR="00B02B41">
              <w:rPr>
                <w:rFonts w:hint="eastAsia"/>
                <w:szCs w:val="21"/>
              </w:rPr>
              <w:t>。</w:t>
            </w:r>
            <w:r w:rsidR="006B590B">
              <w:rPr>
                <w:rFonts w:hint="eastAsia"/>
                <w:szCs w:val="21"/>
              </w:rPr>
              <w:t>带宽</w:t>
            </w:r>
            <w:r w:rsidR="008C47D8">
              <w:rPr>
                <w:rFonts w:hint="eastAsia"/>
                <w:szCs w:val="21"/>
              </w:rPr>
              <w:t>高</w:t>
            </w:r>
            <w:r w:rsidR="00A61BB0">
              <w:rPr>
                <w:rFonts w:hint="eastAsia"/>
                <w:szCs w:val="21"/>
              </w:rPr>
              <w:t>、</w:t>
            </w:r>
            <w:r w:rsidR="006B590B">
              <w:rPr>
                <w:rFonts w:hint="eastAsia"/>
                <w:szCs w:val="21"/>
              </w:rPr>
              <w:t>体积小、</w:t>
            </w:r>
            <w:r w:rsidR="00994697">
              <w:rPr>
                <w:rFonts w:hint="eastAsia"/>
                <w:szCs w:val="21"/>
              </w:rPr>
              <w:t>保密性好、</w:t>
            </w:r>
            <w:r w:rsidR="006B590B">
              <w:rPr>
                <w:rFonts w:hint="eastAsia"/>
                <w:szCs w:val="21"/>
              </w:rPr>
              <w:t>部署灵活</w:t>
            </w:r>
            <w:r w:rsidR="00744140">
              <w:rPr>
                <w:rFonts w:hint="eastAsia"/>
                <w:szCs w:val="21"/>
              </w:rPr>
              <w:t>等</w:t>
            </w:r>
            <w:r w:rsidR="006B590B">
              <w:rPr>
                <w:rFonts w:hint="eastAsia"/>
                <w:szCs w:val="21"/>
              </w:rPr>
              <w:t>特点</w:t>
            </w:r>
            <w:r w:rsidR="00F62663">
              <w:rPr>
                <w:rFonts w:hint="eastAsia"/>
                <w:szCs w:val="21"/>
              </w:rPr>
              <w:t>使</w:t>
            </w:r>
            <w:r w:rsidR="00583E0A">
              <w:rPr>
                <w:rFonts w:hint="eastAsia"/>
                <w:szCs w:val="21"/>
              </w:rPr>
              <w:t>F</w:t>
            </w:r>
            <w:r w:rsidR="00583E0A">
              <w:rPr>
                <w:szCs w:val="21"/>
              </w:rPr>
              <w:t>SO</w:t>
            </w:r>
            <w:r w:rsidR="00583E0A">
              <w:rPr>
                <w:rFonts w:hint="eastAsia"/>
                <w:szCs w:val="21"/>
              </w:rPr>
              <w:t>系统</w:t>
            </w:r>
            <w:r w:rsidR="0041654F">
              <w:rPr>
                <w:rFonts w:hint="eastAsia"/>
                <w:szCs w:val="21"/>
              </w:rPr>
              <w:t>在</w:t>
            </w:r>
            <w:r w:rsidR="00FA3804">
              <w:rPr>
                <w:rFonts w:hint="eastAsia"/>
                <w:szCs w:val="21"/>
              </w:rPr>
              <w:t>舰船间通信、</w:t>
            </w:r>
            <w:r w:rsidR="006C5A64">
              <w:rPr>
                <w:rFonts w:hint="eastAsia"/>
                <w:szCs w:val="21"/>
              </w:rPr>
              <w:t>机群通信、灾区应急通信、</w:t>
            </w:r>
            <w:r w:rsidR="00FA3804">
              <w:rPr>
                <w:rFonts w:hint="eastAsia"/>
                <w:szCs w:val="21"/>
              </w:rPr>
              <w:t>高层建筑间通信等</w:t>
            </w:r>
            <w:r w:rsidR="00497EFF">
              <w:rPr>
                <w:rFonts w:hint="eastAsia"/>
                <w:szCs w:val="21"/>
              </w:rPr>
              <w:t>军用和民用</w:t>
            </w:r>
            <w:r w:rsidR="002D31B9">
              <w:rPr>
                <w:rFonts w:hint="eastAsia"/>
                <w:szCs w:val="21"/>
              </w:rPr>
              <w:t>场景</w:t>
            </w:r>
            <w:r w:rsidR="008C47D8">
              <w:rPr>
                <w:rFonts w:hint="eastAsia"/>
                <w:szCs w:val="21"/>
              </w:rPr>
              <w:t>下</w:t>
            </w:r>
            <w:r w:rsidR="00497EFF">
              <w:rPr>
                <w:rFonts w:hint="eastAsia"/>
                <w:szCs w:val="21"/>
              </w:rPr>
              <w:t>能够</w:t>
            </w:r>
            <w:r w:rsidR="002D31B9">
              <w:rPr>
                <w:rFonts w:hint="eastAsia"/>
                <w:szCs w:val="21"/>
              </w:rPr>
              <w:t>实现独立组网或作为</w:t>
            </w:r>
            <w:r w:rsidR="007942F4">
              <w:rPr>
                <w:rFonts w:hint="eastAsia"/>
                <w:szCs w:val="21"/>
              </w:rPr>
              <w:t>射频</w:t>
            </w:r>
            <w:r w:rsidR="00300E87">
              <w:rPr>
                <w:rFonts w:hint="eastAsia"/>
                <w:szCs w:val="21"/>
              </w:rPr>
              <w:t>链路</w:t>
            </w:r>
            <w:r w:rsidR="007942F4">
              <w:rPr>
                <w:rFonts w:hint="eastAsia"/>
                <w:szCs w:val="21"/>
              </w:rPr>
              <w:t>的</w:t>
            </w:r>
            <w:r w:rsidR="002D31B9">
              <w:rPr>
                <w:rFonts w:hint="eastAsia"/>
                <w:szCs w:val="21"/>
              </w:rPr>
              <w:t>扩充和备份</w:t>
            </w:r>
            <w:r w:rsidR="00774987">
              <w:rPr>
                <w:rFonts w:hint="eastAsia"/>
                <w:szCs w:val="21"/>
              </w:rPr>
              <w:t>，具有重要的战略和商业</w:t>
            </w:r>
            <w:r w:rsidR="00497EFF">
              <w:rPr>
                <w:rFonts w:hint="eastAsia"/>
                <w:szCs w:val="21"/>
              </w:rPr>
              <w:t>应用</w:t>
            </w:r>
            <w:r w:rsidR="00774987">
              <w:rPr>
                <w:rFonts w:hint="eastAsia"/>
                <w:szCs w:val="21"/>
              </w:rPr>
              <w:t>价值。</w:t>
            </w:r>
          </w:p>
          <w:p w14:paraId="5B0F23CE" w14:textId="067BA09D" w:rsidR="00133865" w:rsidRDefault="00F62D5F" w:rsidP="00497EFF">
            <w:pPr>
              <w:ind w:firstLineChars="200" w:firstLine="420"/>
              <w:rPr>
                <w:szCs w:val="21"/>
              </w:rPr>
            </w:pPr>
            <w:r>
              <w:rPr>
                <w:rFonts w:hint="eastAsia"/>
                <w:szCs w:val="21"/>
              </w:rPr>
              <w:t>然而</w:t>
            </w:r>
            <w:r w:rsidR="009C1FE2">
              <w:rPr>
                <w:rFonts w:hint="eastAsia"/>
                <w:szCs w:val="21"/>
              </w:rPr>
              <w:t>，典型的自由空间</w:t>
            </w:r>
            <w:r w:rsidR="00497EFF">
              <w:rPr>
                <w:rFonts w:hint="eastAsia"/>
                <w:szCs w:val="21"/>
              </w:rPr>
              <w:t>光</w:t>
            </w:r>
            <w:r w:rsidR="009C1FE2">
              <w:rPr>
                <w:rFonts w:hint="eastAsia"/>
                <w:szCs w:val="21"/>
              </w:rPr>
              <w:t>链路，如星地链路和地面水平链路，</w:t>
            </w:r>
            <w:r w:rsidR="000A594E">
              <w:rPr>
                <w:rFonts w:hint="eastAsia"/>
                <w:szCs w:val="21"/>
              </w:rPr>
              <w:t>均受到大气湍流的影响</w:t>
            </w:r>
            <w:r w:rsidR="00847BB4">
              <w:rPr>
                <w:rFonts w:hint="eastAsia"/>
                <w:szCs w:val="21"/>
              </w:rPr>
              <w:t>而</w:t>
            </w:r>
            <w:r w:rsidR="00497EFF">
              <w:rPr>
                <w:rFonts w:hint="eastAsia"/>
                <w:szCs w:val="21"/>
              </w:rPr>
              <w:t>呈现</w:t>
            </w:r>
            <w:r w:rsidR="0038099F">
              <w:rPr>
                <w:rFonts w:hint="eastAsia"/>
                <w:szCs w:val="21"/>
              </w:rPr>
              <w:t>强烈</w:t>
            </w:r>
            <w:r w:rsidR="00847BB4">
              <w:rPr>
                <w:rFonts w:hint="eastAsia"/>
                <w:szCs w:val="21"/>
              </w:rPr>
              <w:t>的</w:t>
            </w:r>
            <w:r w:rsidR="0038099F">
              <w:rPr>
                <w:rFonts w:hint="eastAsia"/>
                <w:szCs w:val="21"/>
              </w:rPr>
              <w:t>折射率</w:t>
            </w:r>
            <w:r w:rsidR="00867BE0">
              <w:rPr>
                <w:rFonts w:hint="eastAsia"/>
                <w:szCs w:val="21"/>
              </w:rPr>
              <w:t>随机</w:t>
            </w:r>
            <w:r w:rsidR="009F12E8">
              <w:rPr>
                <w:rFonts w:hint="eastAsia"/>
                <w:szCs w:val="21"/>
              </w:rPr>
              <w:t>起伏</w:t>
            </w:r>
            <w:r w:rsidR="00847BB4">
              <w:rPr>
                <w:rFonts w:hint="eastAsia"/>
                <w:szCs w:val="21"/>
              </w:rPr>
              <w:t>，</w:t>
            </w:r>
            <w:r w:rsidR="00461EDD">
              <w:rPr>
                <w:rFonts w:hint="eastAsia"/>
                <w:szCs w:val="21"/>
              </w:rPr>
              <w:t>导致</w:t>
            </w:r>
            <w:r w:rsidR="003F58ED">
              <w:rPr>
                <w:rFonts w:hint="eastAsia"/>
                <w:szCs w:val="21"/>
              </w:rPr>
              <w:t>承载信号的激光束在接收机</w:t>
            </w:r>
            <w:proofErr w:type="gramStart"/>
            <w:r w:rsidR="003F58ED">
              <w:rPr>
                <w:rFonts w:hint="eastAsia"/>
                <w:szCs w:val="21"/>
              </w:rPr>
              <w:t>端</w:t>
            </w:r>
            <w:r w:rsidR="00642F18">
              <w:rPr>
                <w:rFonts w:hint="eastAsia"/>
                <w:szCs w:val="21"/>
              </w:rPr>
              <w:t>发生</w:t>
            </w:r>
            <w:proofErr w:type="gramEnd"/>
            <w:r w:rsidR="00867BE0">
              <w:rPr>
                <w:rFonts w:hint="eastAsia"/>
                <w:szCs w:val="21"/>
              </w:rPr>
              <w:t>严重</w:t>
            </w:r>
            <w:r w:rsidR="009F12E8">
              <w:rPr>
                <w:rFonts w:hint="eastAsia"/>
                <w:szCs w:val="21"/>
              </w:rPr>
              <w:t>的光束展宽、质心漂移和</w:t>
            </w:r>
            <w:r w:rsidR="00BB1F4E">
              <w:rPr>
                <w:rFonts w:hint="eastAsia"/>
                <w:szCs w:val="21"/>
              </w:rPr>
              <w:t>孔径内的光通量起伏</w:t>
            </w:r>
            <w:r w:rsidR="005B339E">
              <w:rPr>
                <w:rFonts w:hint="eastAsia"/>
                <w:szCs w:val="21"/>
              </w:rPr>
              <w:t>（又称“闪烁”）</w:t>
            </w:r>
            <w:r w:rsidR="00642F18">
              <w:rPr>
                <w:rFonts w:hint="eastAsia"/>
                <w:szCs w:val="21"/>
              </w:rPr>
              <w:t>等劣化现象</w:t>
            </w:r>
            <w:r w:rsidR="005B339E">
              <w:rPr>
                <w:rFonts w:hint="eastAsia"/>
                <w:szCs w:val="21"/>
              </w:rPr>
              <w:t>，</w:t>
            </w:r>
            <w:r w:rsidR="00ED298B">
              <w:rPr>
                <w:rFonts w:hint="eastAsia"/>
                <w:szCs w:val="21"/>
              </w:rPr>
              <w:t>直接造成</w:t>
            </w:r>
            <w:r w:rsidR="00895C68">
              <w:rPr>
                <w:rFonts w:hint="eastAsia"/>
                <w:szCs w:val="21"/>
              </w:rPr>
              <w:t>信噪比</w:t>
            </w:r>
            <w:r w:rsidR="003378D9">
              <w:rPr>
                <w:rFonts w:hint="eastAsia"/>
                <w:szCs w:val="21"/>
              </w:rPr>
              <w:t>的降低，</w:t>
            </w:r>
            <w:r w:rsidR="00D238DE">
              <w:rPr>
                <w:rFonts w:hint="eastAsia"/>
                <w:szCs w:val="21"/>
              </w:rPr>
              <w:t>这</w:t>
            </w:r>
            <w:r w:rsidR="00ED298B">
              <w:rPr>
                <w:rFonts w:hint="eastAsia"/>
                <w:szCs w:val="21"/>
              </w:rPr>
              <w:t>是限制自由空间光链路性能提升的主要因素。</w:t>
            </w:r>
          </w:p>
          <w:p w14:paraId="1A4B8FEF" w14:textId="12E2659C" w:rsidR="00FF620B" w:rsidRDefault="00520979" w:rsidP="00497EFF">
            <w:pPr>
              <w:ind w:firstLineChars="200" w:firstLine="420"/>
              <w:rPr>
                <w:szCs w:val="21"/>
              </w:rPr>
            </w:pPr>
            <w:r>
              <w:rPr>
                <w:rFonts w:hint="eastAsia"/>
                <w:szCs w:val="21"/>
              </w:rPr>
              <w:t>由于大气链路本身不具有可操作性，因此</w:t>
            </w:r>
            <w:r w:rsidR="00E927BA">
              <w:rPr>
                <w:rFonts w:hint="eastAsia"/>
                <w:szCs w:val="21"/>
              </w:rPr>
              <w:t>寻求</w:t>
            </w:r>
            <w:r w:rsidR="00904D00">
              <w:rPr>
                <w:rFonts w:hint="eastAsia"/>
                <w:szCs w:val="21"/>
              </w:rPr>
              <w:t>改善</w:t>
            </w:r>
            <w:r w:rsidR="00E927BA">
              <w:rPr>
                <w:rFonts w:hint="eastAsia"/>
                <w:szCs w:val="21"/>
              </w:rPr>
              <w:t>F</w:t>
            </w:r>
            <w:r w:rsidR="00E927BA">
              <w:rPr>
                <w:szCs w:val="21"/>
              </w:rPr>
              <w:t>SO</w:t>
            </w:r>
            <w:r w:rsidR="00E927BA">
              <w:rPr>
                <w:rFonts w:hint="eastAsia"/>
                <w:szCs w:val="21"/>
              </w:rPr>
              <w:t>系统</w:t>
            </w:r>
            <w:r w:rsidR="008D3681">
              <w:rPr>
                <w:rFonts w:hint="eastAsia"/>
                <w:szCs w:val="21"/>
              </w:rPr>
              <w:t>物理层</w:t>
            </w:r>
            <w:r w:rsidR="00E927BA">
              <w:rPr>
                <w:rFonts w:hint="eastAsia"/>
                <w:szCs w:val="21"/>
              </w:rPr>
              <w:t>性能指标的</w:t>
            </w:r>
            <w:r w:rsidR="00755E01">
              <w:rPr>
                <w:rFonts w:hint="eastAsia"/>
                <w:szCs w:val="21"/>
              </w:rPr>
              <w:t>努力</w:t>
            </w:r>
            <w:r w:rsidR="00D238DE">
              <w:rPr>
                <w:rFonts w:hint="eastAsia"/>
                <w:szCs w:val="21"/>
              </w:rPr>
              <w:t>主要</w:t>
            </w:r>
            <w:r w:rsidR="00755E01">
              <w:rPr>
                <w:rFonts w:hint="eastAsia"/>
                <w:szCs w:val="21"/>
              </w:rPr>
              <w:t>集中</w:t>
            </w:r>
            <w:r w:rsidR="00D238DE">
              <w:rPr>
                <w:rFonts w:hint="eastAsia"/>
                <w:szCs w:val="21"/>
              </w:rPr>
              <w:t>于</w:t>
            </w:r>
            <w:r w:rsidR="00904D00">
              <w:rPr>
                <w:rFonts w:hint="eastAsia"/>
                <w:szCs w:val="21"/>
              </w:rPr>
              <w:t>光收发机</w:t>
            </w:r>
            <w:r w:rsidR="008D3681">
              <w:rPr>
                <w:rFonts w:hint="eastAsia"/>
                <w:szCs w:val="21"/>
              </w:rPr>
              <w:t>的</w:t>
            </w:r>
            <w:r w:rsidR="00922B95">
              <w:rPr>
                <w:rFonts w:hint="eastAsia"/>
                <w:szCs w:val="21"/>
              </w:rPr>
              <w:t>设计</w:t>
            </w:r>
            <w:r w:rsidR="00755E01">
              <w:rPr>
                <w:rFonts w:hint="eastAsia"/>
                <w:szCs w:val="21"/>
              </w:rPr>
              <w:t>和</w:t>
            </w:r>
            <w:r w:rsidR="00922B95">
              <w:rPr>
                <w:rFonts w:hint="eastAsia"/>
                <w:szCs w:val="21"/>
              </w:rPr>
              <w:t>优化，</w:t>
            </w:r>
            <w:r w:rsidR="002B5B4B">
              <w:rPr>
                <w:rFonts w:hint="eastAsia"/>
                <w:szCs w:val="21"/>
              </w:rPr>
              <w:t>具体而言，</w:t>
            </w:r>
            <w:r w:rsidR="006A2200">
              <w:rPr>
                <w:rFonts w:hint="eastAsia"/>
                <w:szCs w:val="21"/>
              </w:rPr>
              <w:t>可以从</w:t>
            </w:r>
            <w:r w:rsidR="002B5B4B">
              <w:rPr>
                <w:rFonts w:hint="eastAsia"/>
                <w:szCs w:val="21"/>
              </w:rPr>
              <w:t>光学</w:t>
            </w:r>
            <w:r w:rsidR="002368AB">
              <w:rPr>
                <w:rFonts w:hint="eastAsia"/>
                <w:szCs w:val="21"/>
              </w:rPr>
              <w:t>平台</w:t>
            </w:r>
            <w:r w:rsidR="002B5B4B">
              <w:rPr>
                <w:rFonts w:hint="eastAsia"/>
                <w:szCs w:val="21"/>
              </w:rPr>
              <w:t>和光束</w:t>
            </w:r>
            <w:r w:rsidR="006A2200">
              <w:rPr>
                <w:rFonts w:hint="eastAsia"/>
                <w:szCs w:val="21"/>
              </w:rPr>
              <w:t>传输特性</w:t>
            </w:r>
            <w:r w:rsidR="0093078E">
              <w:rPr>
                <w:rFonts w:hint="eastAsia"/>
                <w:szCs w:val="21"/>
              </w:rPr>
              <w:t>优化</w:t>
            </w:r>
            <w:r w:rsidR="007C616C">
              <w:rPr>
                <w:rFonts w:hint="eastAsia"/>
                <w:szCs w:val="21"/>
              </w:rPr>
              <w:t>两个方向</w:t>
            </w:r>
            <w:r w:rsidR="006A2200">
              <w:rPr>
                <w:rFonts w:hint="eastAsia"/>
                <w:szCs w:val="21"/>
              </w:rPr>
              <w:t>入手</w:t>
            </w:r>
            <w:r w:rsidR="00A408AF">
              <w:rPr>
                <w:rFonts w:hint="eastAsia"/>
                <w:szCs w:val="21"/>
              </w:rPr>
              <w:t>。</w:t>
            </w:r>
            <w:r w:rsidR="00691FC4">
              <w:rPr>
                <w:rFonts w:hint="eastAsia"/>
                <w:szCs w:val="21"/>
              </w:rPr>
              <w:t>光学平台</w:t>
            </w:r>
            <w:r w:rsidR="007C616C">
              <w:rPr>
                <w:rFonts w:hint="eastAsia"/>
                <w:szCs w:val="21"/>
              </w:rPr>
              <w:t>方面</w:t>
            </w:r>
            <w:r w:rsidR="00A7112F">
              <w:rPr>
                <w:rFonts w:hint="eastAsia"/>
                <w:szCs w:val="21"/>
              </w:rPr>
              <w:t>，除</w:t>
            </w:r>
            <w:r w:rsidR="00497EFF">
              <w:rPr>
                <w:rFonts w:hint="eastAsia"/>
                <w:szCs w:val="21"/>
              </w:rPr>
              <w:t>捕获</w:t>
            </w:r>
            <w:r w:rsidR="00497EFF">
              <w:rPr>
                <w:rFonts w:hint="eastAsia"/>
                <w:szCs w:val="21"/>
              </w:rPr>
              <w:t>-</w:t>
            </w:r>
            <w:r w:rsidR="00497EFF">
              <w:rPr>
                <w:rFonts w:hint="eastAsia"/>
                <w:szCs w:val="21"/>
              </w:rPr>
              <w:t>对准</w:t>
            </w:r>
            <w:r w:rsidR="00497EFF">
              <w:rPr>
                <w:rFonts w:hint="eastAsia"/>
                <w:szCs w:val="21"/>
              </w:rPr>
              <w:t>-</w:t>
            </w:r>
            <w:r w:rsidR="00497EFF">
              <w:rPr>
                <w:rFonts w:hint="eastAsia"/>
                <w:szCs w:val="21"/>
              </w:rPr>
              <w:t>跟踪（</w:t>
            </w:r>
            <w:r w:rsidR="00A7112F">
              <w:rPr>
                <w:rFonts w:hint="eastAsia"/>
                <w:szCs w:val="21"/>
              </w:rPr>
              <w:t>P</w:t>
            </w:r>
            <w:r w:rsidR="00A7112F">
              <w:rPr>
                <w:szCs w:val="21"/>
              </w:rPr>
              <w:t>AT</w:t>
            </w:r>
            <w:r w:rsidR="00497EFF">
              <w:rPr>
                <w:rFonts w:hint="eastAsia"/>
                <w:szCs w:val="21"/>
              </w:rPr>
              <w:t>）</w:t>
            </w:r>
            <w:r w:rsidR="006E5C1E">
              <w:rPr>
                <w:rFonts w:hint="eastAsia"/>
                <w:szCs w:val="21"/>
              </w:rPr>
              <w:t>系统外，大尺寸</w:t>
            </w:r>
            <w:r w:rsidR="0007217F">
              <w:rPr>
                <w:rFonts w:hint="eastAsia"/>
                <w:szCs w:val="21"/>
              </w:rPr>
              <w:t>或多入多出（</w:t>
            </w:r>
            <w:r w:rsidR="0007217F">
              <w:rPr>
                <w:rFonts w:hint="eastAsia"/>
                <w:szCs w:val="21"/>
              </w:rPr>
              <w:t>M</w:t>
            </w:r>
            <w:r w:rsidR="0007217F">
              <w:rPr>
                <w:szCs w:val="21"/>
              </w:rPr>
              <w:t>IMO</w:t>
            </w:r>
            <w:r w:rsidR="0007217F">
              <w:rPr>
                <w:rFonts w:hint="eastAsia"/>
                <w:szCs w:val="21"/>
              </w:rPr>
              <w:t>）光学天线</w:t>
            </w:r>
            <w:r w:rsidR="00CD7344">
              <w:rPr>
                <w:rFonts w:hint="eastAsia"/>
                <w:szCs w:val="21"/>
              </w:rPr>
              <w:t>可以通过引入孔径平均效应削弱</w:t>
            </w:r>
            <w:r w:rsidR="00E705ED">
              <w:rPr>
                <w:rFonts w:hint="eastAsia"/>
                <w:szCs w:val="21"/>
              </w:rPr>
              <w:t>光通量起伏</w:t>
            </w:r>
            <w:r w:rsidR="00497EFF">
              <w:rPr>
                <w:rFonts w:hint="eastAsia"/>
                <w:szCs w:val="21"/>
              </w:rPr>
              <w:t>；</w:t>
            </w:r>
            <w:r w:rsidR="002F528A">
              <w:rPr>
                <w:rFonts w:hint="eastAsia"/>
                <w:szCs w:val="21"/>
              </w:rPr>
              <w:t>成本允许的情况下，还可以考虑</w:t>
            </w:r>
            <w:r w:rsidR="004E6707">
              <w:rPr>
                <w:rFonts w:hint="eastAsia"/>
                <w:szCs w:val="21"/>
              </w:rPr>
              <w:t>在光路中集成由可变形镜和波前传感器组成的自适应光学</w:t>
            </w:r>
            <w:r w:rsidR="00497EFF">
              <w:rPr>
                <w:rFonts w:hint="eastAsia"/>
                <w:szCs w:val="21"/>
              </w:rPr>
              <w:t>（</w:t>
            </w:r>
            <w:r w:rsidR="00497EFF">
              <w:rPr>
                <w:rFonts w:hint="eastAsia"/>
                <w:szCs w:val="21"/>
              </w:rPr>
              <w:t>A</w:t>
            </w:r>
            <w:r w:rsidR="00497EFF">
              <w:rPr>
                <w:szCs w:val="21"/>
              </w:rPr>
              <w:t>O</w:t>
            </w:r>
            <w:r w:rsidR="00497EFF">
              <w:rPr>
                <w:rFonts w:hint="eastAsia"/>
                <w:szCs w:val="21"/>
              </w:rPr>
              <w:t>）</w:t>
            </w:r>
            <w:r w:rsidR="004E6707">
              <w:rPr>
                <w:rFonts w:hint="eastAsia"/>
                <w:szCs w:val="21"/>
              </w:rPr>
              <w:t>装置，</w:t>
            </w:r>
            <w:r w:rsidR="00A306AD">
              <w:rPr>
                <w:rFonts w:hint="eastAsia"/>
                <w:szCs w:val="21"/>
              </w:rPr>
              <w:t>直接补偿湍流引起的波前畸变</w:t>
            </w:r>
            <w:r w:rsidR="00497EFF">
              <w:rPr>
                <w:rFonts w:hint="eastAsia"/>
                <w:szCs w:val="21"/>
              </w:rPr>
              <w:t>。</w:t>
            </w:r>
            <w:r w:rsidR="007C77CE">
              <w:rPr>
                <w:rFonts w:hint="eastAsia"/>
                <w:szCs w:val="21"/>
              </w:rPr>
              <w:t>但</w:t>
            </w:r>
            <w:r w:rsidR="00497EFF">
              <w:rPr>
                <w:rFonts w:hint="eastAsia"/>
                <w:szCs w:val="21"/>
              </w:rPr>
              <w:t>此类</w:t>
            </w:r>
            <w:r w:rsidR="00250E34">
              <w:rPr>
                <w:rFonts w:hint="eastAsia"/>
                <w:szCs w:val="21"/>
              </w:rPr>
              <w:t>措施</w:t>
            </w:r>
            <w:r w:rsidR="00497EFF">
              <w:rPr>
                <w:rFonts w:hint="eastAsia"/>
                <w:szCs w:val="21"/>
              </w:rPr>
              <w:t>普遍</w:t>
            </w:r>
            <w:r w:rsidR="00250E34">
              <w:rPr>
                <w:rFonts w:hint="eastAsia"/>
                <w:szCs w:val="21"/>
              </w:rPr>
              <w:t>要求</w:t>
            </w:r>
            <w:r w:rsidR="007F4EFA">
              <w:rPr>
                <w:rFonts w:hint="eastAsia"/>
                <w:szCs w:val="21"/>
              </w:rPr>
              <w:t>使用更多更大的</w:t>
            </w:r>
            <w:r w:rsidR="000951BD">
              <w:rPr>
                <w:rFonts w:hint="eastAsia"/>
                <w:szCs w:val="21"/>
              </w:rPr>
              <w:t>光学元件，</w:t>
            </w:r>
            <w:r w:rsidR="004922A1">
              <w:rPr>
                <w:rFonts w:hint="eastAsia"/>
                <w:szCs w:val="21"/>
              </w:rPr>
              <w:t>且</w:t>
            </w:r>
            <w:r w:rsidR="000951BD">
              <w:rPr>
                <w:rFonts w:hint="eastAsia"/>
                <w:szCs w:val="21"/>
              </w:rPr>
              <w:t>额外的分光光路也会降低</w:t>
            </w:r>
            <w:r w:rsidR="00B06862">
              <w:rPr>
                <w:rFonts w:hint="eastAsia"/>
                <w:szCs w:val="21"/>
              </w:rPr>
              <w:t>信号的接收效率，因而</w:t>
            </w:r>
            <w:r w:rsidR="007C77CE">
              <w:rPr>
                <w:rFonts w:hint="eastAsia"/>
                <w:szCs w:val="21"/>
              </w:rPr>
              <w:t>在</w:t>
            </w:r>
            <w:proofErr w:type="gramStart"/>
            <w:r w:rsidR="007C77CE">
              <w:rPr>
                <w:rFonts w:hint="eastAsia"/>
                <w:szCs w:val="21"/>
              </w:rPr>
              <w:t>星载和</w:t>
            </w:r>
            <w:r w:rsidR="00EA23ED">
              <w:rPr>
                <w:rFonts w:hint="eastAsia"/>
                <w:szCs w:val="21"/>
              </w:rPr>
              <w:t>移动</w:t>
            </w:r>
            <w:proofErr w:type="gramEnd"/>
            <w:r w:rsidR="00EA23ED">
              <w:rPr>
                <w:rFonts w:hint="eastAsia"/>
                <w:szCs w:val="21"/>
              </w:rPr>
              <w:t>平台</w:t>
            </w:r>
            <w:r w:rsidR="007C77CE">
              <w:rPr>
                <w:rFonts w:hint="eastAsia"/>
                <w:szCs w:val="21"/>
              </w:rPr>
              <w:t>等对体积和重量具有严格限制的</w:t>
            </w:r>
            <w:r w:rsidR="00EA23ED">
              <w:rPr>
                <w:rFonts w:hint="eastAsia"/>
                <w:szCs w:val="21"/>
              </w:rPr>
              <w:t>终端上</w:t>
            </w:r>
            <w:r w:rsidR="00405F6C">
              <w:rPr>
                <w:rFonts w:hint="eastAsia"/>
                <w:szCs w:val="21"/>
              </w:rPr>
              <w:t>应用</w:t>
            </w:r>
            <w:r w:rsidR="00892086">
              <w:rPr>
                <w:rFonts w:hint="eastAsia"/>
                <w:szCs w:val="21"/>
              </w:rPr>
              <w:t>较为</w:t>
            </w:r>
            <w:r w:rsidR="00227C80">
              <w:rPr>
                <w:rFonts w:hint="eastAsia"/>
                <w:szCs w:val="21"/>
              </w:rPr>
              <w:t>受限</w:t>
            </w:r>
            <w:r w:rsidR="00EA23ED">
              <w:rPr>
                <w:rFonts w:hint="eastAsia"/>
                <w:szCs w:val="21"/>
              </w:rPr>
              <w:t>。</w:t>
            </w:r>
          </w:p>
          <w:p w14:paraId="18361BC9" w14:textId="77777777" w:rsidR="00BF6653" w:rsidRDefault="00D47B90" w:rsidP="00BF6653">
            <w:pPr>
              <w:keepNext/>
              <w:jc w:val="center"/>
            </w:pPr>
            <w:r>
              <w:rPr>
                <w:noProof/>
              </w:rPr>
              <w:drawing>
                <wp:inline distT="0" distB="0" distL="0" distR="0" wp14:anchorId="34A45730" wp14:editId="6CD5C579">
                  <wp:extent cx="5081954" cy="1898488"/>
                  <wp:effectExtent l="0" t="0" r="444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21147" cy="1913130"/>
                          </a:xfrm>
                          <a:prstGeom prst="rect">
                            <a:avLst/>
                          </a:prstGeom>
                          <a:noFill/>
                          <a:ln>
                            <a:noFill/>
                          </a:ln>
                        </pic:spPr>
                      </pic:pic>
                    </a:graphicData>
                  </a:graphic>
                </wp:inline>
              </w:drawing>
            </w:r>
          </w:p>
          <w:p w14:paraId="1260CBBF" w14:textId="07269E8F" w:rsidR="00D47B90" w:rsidRDefault="00BF6653" w:rsidP="00BF6653">
            <w:pPr>
              <w:pStyle w:val="ab"/>
              <w:ind w:left="630" w:right="630"/>
              <w:jc w:val="center"/>
              <w:rPr>
                <w:szCs w:val="21"/>
              </w:rPr>
            </w:pPr>
            <w:r w:rsidRPr="00790E80">
              <w:rPr>
                <w:rFonts w:ascii="宋体" w:hAnsi="宋体" w:hint="eastAsia"/>
              </w:rPr>
              <w:t xml:space="preserve">图 </w:t>
            </w:r>
            <w:r w:rsidRPr="00790E80">
              <w:rPr>
                <w:rFonts w:cs="Times New Roman"/>
              </w:rPr>
              <w:fldChar w:fldCharType="begin"/>
            </w:r>
            <w:r w:rsidRPr="00790E80">
              <w:rPr>
                <w:rFonts w:cs="Times New Roman"/>
              </w:rPr>
              <w:instrText xml:space="preserve"> SEQ </w:instrText>
            </w:r>
            <w:r w:rsidRPr="00790E80">
              <w:rPr>
                <w:rFonts w:cs="Times New Roman"/>
              </w:rPr>
              <w:instrText>图</w:instrText>
            </w:r>
            <w:r w:rsidRPr="00790E80">
              <w:rPr>
                <w:rFonts w:cs="Times New Roman"/>
              </w:rPr>
              <w:instrText xml:space="preserve"> \* ARABIC </w:instrText>
            </w:r>
            <w:r w:rsidRPr="00790E80">
              <w:rPr>
                <w:rFonts w:cs="Times New Roman"/>
              </w:rPr>
              <w:fldChar w:fldCharType="separate"/>
            </w:r>
            <w:r w:rsidR="0079011B">
              <w:rPr>
                <w:rFonts w:cs="Times New Roman"/>
                <w:noProof/>
              </w:rPr>
              <w:t>1</w:t>
            </w:r>
            <w:r w:rsidRPr="00790E80">
              <w:rPr>
                <w:rFonts w:cs="Times New Roman"/>
              </w:rPr>
              <w:fldChar w:fldCharType="end"/>
            </w:r>
            <w:r w:rsidRPr="00790E80">
              <w:rPr>
                <w:rFonts w:cs="Times New Roman"/>
              </w:rPr>
              <w:t xml:space="preserve"> </w:t>
            </w:r>
            <w:r w:rsidR="00DC62D3">
              <w:rPr>
                <w:rFonts w:hint="eastAsia"/>
              </w:rPr>
              <w:t>空间光通信中的光束优化</w:t>
            </w:r>
            <w:r w:rsidR="00A33F69">
              <w:rPr>
                <w:rFonts w:hint="eastAsia"/>
              </w:rPr>
              <w:t>问题</w:t>
            </w:r>
          </w:p>
          <w:p w14:paraId="74CAC2EB" w14:textId="27B02EF1" w:rsidR="000C01CF" w:rsidRDefault="0093078E" w:rsidP="00906019">
            <w:pPr>
              <w:ind w:firstLineChars="200" w:firstLine="420"/>
              <w:jc w:val="left"/>
              <w:rPr>
                <w:szCs w:val="21"/>
              </w:rPr>
            </w:pPr>
            <w:r>
              <w:rPr>
                <w:rFonts w:hint="eastAsia"/>
                <w:szCs w:val="21"/>
              </w:rPr>
              <w:t>大量</w:t>
            </w:r>
            <w:r w:rsidR="007674D1">
              <w:rPr>
                <w:rFonts w:hint="eastAsia"/>
                <w:szCs w:val="21"/>
              </w:rPr>
              <w:t>研究表明，</w:t>
            </w:r>
            <w:r>
              <w:rPr>
                <w:rFonts w:hint="eastAsia"/>
                <w:szCs w:val="21"/>
              </w:rPr>
              <w:t>在光发射机端通过空间调制和变换的方式使信号光束呈现特定的振幅和相位分布，可获得比普遍使用</w:t>
            </w:r>
            <w:proofErr w:type="gramStart"/>
            <w:r>
              <w:rPr>
                <w:rFonts w:hint="eastAsia"/>
                <w:szCs w:val="21"/>
              </w:rPr>
              <w:t>的基模高斯光束</w:t>
            </w:r>
            <w:proofErr w:type="gramEnd"/>
            <w:r>
              <w:rPr>
                <w:rFonts w:hint="eastAsia"/>
                <w:szCs w:val="21"/>
              </w:rPr>
              <w:t>更好的抗湍流扰动特性，改善远场光束质量，从而提高光接收机的信噪比。值得注意的是，</w:t>
            </w:r>
            <w:r w:rsidR="006F6A1C">
              <w:rPr>
                <w:rFonts w:hint="eastAsia"/>
                <w:szCs w:val="21"/>
              </w:rPr>
              <w:t>这种</w:t>
            </w:r>
            <w:r>
              <w:rPr>
                <w:rFonts w:hint="eastAsia"/>
                <w:szCs w:val="21"/>
              </w:rPr>
              <w:t>对光束空间分布的优化，在发射机光路中插入空间光调制器或衍射光学元件即可实现，是一种性能代价比很高的</w:t>
            </w:r>
            <w:r>
              <w:rPr>
                <w:rFonts w:hint="eastAsia"/>
                <w:szCs w:val="21"/>
              </w:rPr>
              <w:t>F</w:t>
            </w:r>
            <w:r>
              <w:rPr>
                <w:szCs w:val="21"/>
              </w:rPr>
              <w:t>SO</w:t>
            </w:r>
            <w:r>
              <w:rPr>
                <w:rFonts w:hint="eastAsia"/>
                <w:szCs w:val="21"/>
              </w:rPr>
              <w:t>链路性能提升方案。</w:t>
            </w:r>
            <w:r w:rsidR="00D611F6">
              <w:rPr>
                <w:rFonts w:hint="eastAsia"/>
                <w:b/>
                <w:bCs/>
                <w:szCs w:val="21"/>
              </w:rPr>
              <w:t>然而，</w:t>
            </w:r>
            <w:r w:rsidR="00D611F6" w:rsidRPr="0054789E">
              <w:rPr>
                <w:rFonts w:hint="eastAsia"/>
                <w:b/>
                <w:bCs/>
                <w:szCs w:val="21"/>
              </w:rPr>
              <w:t>当前的光束优化研究</w:t>
            </w:r>
            <w:r w:rsidR="00D611F6">
              <w:rPr>
                <w:rFonts w:hint="eastAsia"/>
                <w:b/>
                <w:bCs/>
                <w:szCs w:val="21"/>
              </w:rPr>
              <w:t>大多</w:t>
            </w:r>
            <w:r w:rsidR="00D611F6" w:rsidRPr="0054789E">
              <w:rPr>
                <w:rFonts w:hint="eastAsia"/>
                <w:b/>
                <w:bCs/>
                <w:szCs w:val="21"/>
              </w:rPr>
              <w:t>是先验</w:t>
            </w:r>
            <w:r w:rsidR="00D611F6">
              <w:rPr>
                <w:rFonts w:hint="eastAsia"/>
                <w:b/>
                <w:bCs/>
                <w:szCs w:val="21"/>
              </w:rPr>
              <w:t>型</w:t>
            </w:r>
            <w:r w:rsidR="00D611F6" w:rsidRPr="0054789E">
              <w:rPr>
                <w:rFonts w:hint="eastAsia"/>
                <w:b/>
                <w:bCs/>
                <w:szCs w:val="21"/>
              </w:rPr>
              <w:t>的，即</w:t>
            </w:r>
            <w:r w:rsidR="006F6A1C">
              <w:rPr>
                <w:rFonts w:hint="eastAsia"/>
                <w:b/>
                <w:bCs/>
                <w:szCs w:val="21"/>
              </w:rPr>
              <w:t>首</w:t>
            </w:r>
            <w:r w:rsidR="00D611F6" w:rsidRPr="0054789E">
              <w:rPr>
                <w:rFonts w:hint="eastAsia"/>
                <w:b/>
                <w:bCs/>
                <w:szCs w:val="21"/>
              </w:rPr>
              <w:t>先给出一种特定</w:t>
            </w:r>
            <w:proofErr w:type="gramStart"/>
            <w:r w:rsidR="00D611F6" w:rsidRPr="0054789E">
              <w:rPr>
                <w:rFonts w:hint="eastAsia"/>
                <w:b/>
                <w:bCs/>
                <w:szCs w:val="21"/>
              </w:rPr>
              <w:t>的光场形式</w:t>
            </w:r>
            <w:proofErr w:type="gramEnd"/>
            <w:r w:rsidR="006F6A1C">
              <w:rPr>
                <w:rFonts w:hint="eastAsia"/>
                <w:b/>
                <w:bCs/>
                <w:szCs w:val="21"/>
              </w:rPr>
              <w:t>（如平顶光束、环形光束等）</w:t>
            </w:r>
            <w:r w:rsidR="00D611F6" w:rsidRPr="0054789E">
              <w:rPr>
                <w:rFonts w:hint="eastAsia"/>
                <w:b/>
                <w:bCs/>
                <w:szCs w:val="21"/>
              </w:rPr>
              <w:t>，再通过各种</w:t>
            </w:r>
            <w:r w:rsidR="00D611F6">
              <w:rPr>
                <w:rFonts w:hint="eastAsia"/>
                <w:b/>
                <w:bCs/>
                <w:szCs w:val="21"/>
              </w:rPr>
              <w:t>手段</w:t>
            </w:r>
            <w:r w:rsidR="00D611F6" w:rsidRPr="0054789E">
              <w:rPr>
                <w:rFonts w:hint="eastAsia"/>
                <w:b/>
                <w:bCs/>
                <w:szCs w:val="21"/>
              </w:rPr>
              <w:t>分析</w:t>
            </w:r>
            <w:r w:rsidR="00710D28">
              <w:rPr>
                <w:rFonts w:hint="eastAsia"/>
                <w:b/>
                <w:bCs/>
                <w:szCs w:val="21"/>
              </w:rPr>
              <w:t>评价</w:t>
            </w:r>
            <w:r w:rsidR="00D611F6" w:rsidRPr="0054789E">
              <w:rPr>
                <w:rFonts w:hint="eastAsia"/>
                <w:b/>
                <w:bCs/>
                <w:szCs w:val="21"/>
              </w:rPr>
              <w:t>其</w:t>
            </w:r>
            <w:r w:rsidR="00710D28">
              <w:rPr>
                <w:rFonts w:hint="eastAsia"/>
                <w:b/>
                <w:bCs/>
                <w:szCs w:val="21"/>
              </w:rPr>
              <w:t>湍流</w:t>
            </w:r>
            <w:r w:rsidR="00D611F6" w:rsidRPr="0054789E">
              <w:rPr>
                <w:rFonts w:hint="eastAsia"/>
                <w:b/>
                <w:bCs/>
                <w:szCs w:val="21"/>
              </w:rPr>
              <w:t>传输特性，这就极大地限制了光束参数的搜索空间</w:t>
            </w:r>
            <w:r w:rsidR="00D611F6">
              <w:rPr>
                <w:rFonts w:hint="eastAsia"/>
                <w:szCs w:val="21"/>
              </w:rPr>
              <w:t>。</w:t>
            </w:r>
            <w:r w:rsidR="00CA3381">
              <w:rPr>
                <w:rFonts w:hint="eastAsia"/>
                <w:szCs w:val="21"/>
              </w:rPr>
              <w:t>无论是理论计算、数值仿真还是实验验证</w:t>
            </w:r>
            <w:r w:rsidR="00EE472E">
              <w:rPr>
                <w:rFonts w:hint="eastAsia"/>
                <w:szCs w:val="21"/>
              </w:rPr>
              <w:t>，</w:t>
            </w:r>
            <w:r w:rsidR="00D611F6">
              <w:rPr>
                <w:rFonts w:hint="eastAsia"/>
                <w:szCs w:val="21"/>
              </w:rPr>
              <w:t>均要求给出</w:t>
            </w:r>
            <w:r w:rsidR="006F6A1C">
              <w:rPr>
                <w:rFonts w:hint="eastAsia"/>
                <w:szCs w:val="21"/>
              </w:rPr>
              <w:t>发射</w:t>
            </w:r>
            <w:r w:rsidR="00D611F6">
              <w:rPr>
                <w:rFonts w:hint="eastAsia"/>
                <w:szCs w:val="21"/>
              </w:rPr>
              <w:t>平面光场的数学形式，而若以</w:t>
            </w:r>
            <w:r w:rsidR="00D611F6">
              <w:rPr>
                <w:rFonts w:hint="eastAsia"/>
                <w:szCs w:val="21"/>
              </w:rPr>
              <w:lastRenderedPageBreak/>
              <w:t>接收平面</w:t>
            </w:r>
            <w:r w:rsidR="006F6A1C">
              <w:rPr>
                <w:rFonts w:hint="eastAsia"/>
                <w:szCs w:val="21"/>
              </w:rPr>
              <w:t>光束</w:t>
            </w:r>
            <w:r w:rsidR="00D611F6">
              <w:rPr>
                <w:rFonts w:hint="eastAsia"/>
                <w:szCs w:val="21"/>
              </w:rPr>
              <w:t>质量（如闪烁指数或桶中功率）为评价指标，这种对数学规范性的要求实际上是</w:t>
            </w:r>
            <w:r w:rsidR="00FE47FD">
              <w:rPr>
                <w:rFonts w:hint="eastAsia"/>
                <w:szCs w:val="21"/>
              </w:rPr>
              <w:t>一种</w:t>
            </w:r>
            <w:r w:rsidR="00D611F6">
              <w:rPr>
                <w:rFonts w:hint="eastAsia"/>
                <w:szCs w:val="21"/>
              </w:rPr>
              <w:t>非必要的限制。</w:t>
            </w:r>
            <w:r w:rsidR="004A7FCB">
              <w:rPr>
                <w:rFonts w:hint="eastAsia"/>
                <w:szCs w:val="21"/>
              </w:rPr>
              <w:t>一般而言，</w:t>
            </w:r>
            <w:r w:rsidR="00D611F6">
              <w:rPr>
                <w:rFonts w:hint="eastAsia"/>
                <w:szCs w:val="21"/>
              </w:rPr>
              <w:t>突破这一限制要求人工指定光束参数的搜索策略，</w:t>
            </w:r>
            <w:r w:rsidR="00EB0A4F">
              <w:rPr>
                <w:rFonts w:hint="eastAsia"/>
                <w:szCs w:val="21"/>
              </w:rPr>
              <w:t>再分别计算</w:t>
            </w:r>
            <w:r w:rsidR="00D611F6">
              <w:rPr>
                <w:rFonts w:hint="eastAsia"/>
                <w:szCs w:val="21"/>
              </w:rPr>
              <w:t>每一组参数下光束的传输特性，通过比较寻找最优</w:t>
            </w:r>
            <w:r w:rsidR="006F6A1C">
              <w:rPr>
                <w:rFonts w:hint="eastAsia"/>
                <w:szCs w:val="21"/>
              </w:rPr>
              <w:t>。</w:t>
            </w:r>
            <w:r w:rsidR="00D611F6">
              <w:rPr>
                <w:rFonts w:hint="eastAsia"/>
                <w:szCs w:val="21"/>
              </w:rPr>
              <w:t>这</w:t>
            </w:r>
            <w:r w:rsidR="006F6A1C">
              <w:rPr>
                <w:rFonts w:hint="eastAsia"/>
                <w:szCs w:val="21"/>
              </w:rPr>
              <w:t>种</w:t>
            </w:r>
            <w:r w:rsidR="00D611F6">
              <w:rPr>
                <w:rFonts w:hint="eastAsia"/>
                <w:szCs w:val="21"/>
              </w:rPr>
              <w:t>暴力求解过程</w:t>
            </w:r>
            <w:r w:rsidR="006F6A1C">
              <w:rPr>
                <w:rFonts w:hint="eastAsia"/>
                <w:szCs w:val="21"/>
              </w:rPr>
              <w:t>的效率极低，而且会以较大的概率陷入局部极值，因此并不是实用的全局光束优化方法。</w:t>
            </w:r>
          </w:p>
          <w:p w14:paraId="095BEA30" w14:textId="630CFB5A" w:rsidR="00D611F6" w:rsidRPr="00C01E0B" w:rsidRDefault="00D611F6" w:rsidP="00906019">
            <w:pPr>
              <w:ind w:firstLineChars="200" w:firstLine="422"/>
              <w:rPr>
                <w:szCs w:val="21"/>
              </w:rPr>
            </w:pPr>
            <w:r w:rsidRPr="009C1664">
              <w:rPr>
                <w:rFonts w:hint="eastAsia"/>
                <w:b/>
                <w:bCs/>
                <w:szCs w:val="21"/>
              </w:rPr>
              <w:t>研究一种非先验的、不受数学形式限制的光束参数自动优化</w:t>
            </w:r>
            <w:r w:rsidR="00452DEB">
              <w:rPr>
                <w:rFonts w:hint="eastAsia"/>
                <w:b/>
                <w:bCs/>
                <w:szCs w:val="21"/>
              </w:rPr>
              <w:t>模型</w:t>
            </w:r>
            <w:r w:rsidRPr="009C1664">
              <w:rPr>
                <w:rFonts w:hint="eastAsia"/>
                <w:b/>
                <w:bCs/>
                <w:szCs w:val="21"/>
              </w:rPr>
              <w:t>，有助于从根本上解决光束优化领域目前存在的搜索空间过小和验证成本过高的问题</w:t>
            </w:r>
            <w:r w:rsidR="00ED0532">
              <w:rPr>
                <w:rFonts w:hint="eastAsia"/>
                <w:b/>
                <w:bCs/>
                <w:szCs w:val="21"/>
              </w:rPr>
              <w:t>，</w:t>
            </w:r>
            <w:r w:rsidRPr="009C1664">
              <w:rPr>
                <w:rFonts w:hint="eastAsia"/>
                <w:b/>
                <w:bCs/>
                <w:szCs w:val="21"/>
              </w:rPr>
              <w:t>从而以更高的效率获得具有优良传输特性的光源空间调制参数，</w:t>
            </w:r>
            <w:r w:rsidR="00C06F90">
              <w:rPr>
                <w:rFonts w:hint="eastAsia"/>
                <w:b/>
                <w:bCs/>
                <w:szCs w:val="21"/>
              </w:rPr>
              <w:t>对</w:t>
            </w:r>
            <w:r w:rsidR="00ED0532">
              <w:rPr>
                <w:rFonts w:hint="eastAsia"/>
                <w:b/>
                <w:bCs/>
                <w:szCs w:val="21"/>
              </w:rPr>
              <w:t>解决</w:t>
            </w:r>
            <w:r w:rsidRPr="009C1664">
              <w:rPr>
                <w:b/>
                <w:bCs/>
                <w:szCs w:val="21"/>
              </w:rPr>
              <w:t>FSO</w:t>
            </w:r>
            <w:r w:rsidRPr="009C1664">
              <w:rPr>
                <w:rFonts w:hint="eastAsia"/>
                <w:b/>
                <w:bCs/>
                <w:szCs w:val="21"/>
              </w:rPr>
              <w:t>系统中光束</w:t>
            </w:r>
            <w:r w:rsidR="00906019">
              <w:rPr>
                <w:rFonts w:hint="eastAsia"/>
                <w:b/>
                <w:bCs/>
                <w:szCs w:val="21"/>
              </w:rPr>
              <w:t>振幅相位</w:t>
            </w:r>
            <w:r w:rsidR="00ED0532">
              <w:rPr>
                <w:rFonts w:hint="eastAsia"/>
                <w:b/>
                <w:bCs/>
                <w:szCs w:val="21"/>
              </w:rPr>
              <w:t>的</w:t>
            </w:r>
            <w:r w:rsidRPr="009C1664">
              <w:rPr>
                <w:rFonts w:hint="eastAsia"/>
                <w:b/>
                <w:bCs/>
                <w:szCs w:val="21"/>
              </w:rPr>
              <w:t>精细调控</w:t>
            </w:r>
            <w:r w:rsidR="00ED0532">
              <w:rPr>
                <w:rFonts w:hint="eastAsia"/>
                <w:b/>
                <w:bCs/>
                <w:szCs w:val="21"/>
              </w:rPr>
              <w:t>这一</w:t>
            </w:r>
            <w:r w:rsidR="007056A1">
              <w:rPr>
                <w:rFonts w:hint="eastAsia"/>
                <w:b/>
                <w:bCs/>
                <w:szCs w:val="21"/>
              </w:rPr>
              <w:t>实际问题</w:t>
            </w:r>
            <w:r w:rsidR="00C06F90">
              <w:rPr>
                <w:rFonts w:hint="eastAsia"/>
                <w:b/>
                <w:bCs/>
                <w:szCs w:val="21"/>
              </w:rPr>
              <w:t>有</w:t>
            </w:r>
            <w:r w:rsidR="00346268">
              <w:rPr>
                <w:rFonts w:hint="eastAsia"/>
                <w:b/>
                <w:bCs/>
                <w:szCs w:val="21"/>
              </w:rPr>
              <w:t>着</w:t>
            </w:r>
            <w:r w:rsidR="00A94E56">
              <w:rPr>
                <w:rFonts w:hint="eastAsia"/>
                <w:b/>
                <w:bCs/>
                <w:szCs w:val="21"/>
              </w:rPr>
              <w:t>直接的</w:t>
            </w:r>
            <w:r w:rsidR="00C06F90">
              <w:rPr>
                <w:rFonts w:hint="eastAsia"/>
                <w:b/>
                <w:bCs/>
                <w:szCs w:val="21"/>
              </w:rPr>
              <w:t>指导意义</w:t>
            </w:r>
            <w:r w:rsidRPr="009C1664">
              <w:rPr>
                <w:rFonts w:hint="eastAsia"/>
                <w:b/>
                <w:bCs/>
                <w:szCs w:val="21"/>
              </w:rPr>
              <w:t>。</w:t>
            </w:r>
            <w:r w:rsidR="00104509" w:rsidRPr="00104509">
              <w:rPr>
                <w:rFonts w:hint="eastAsia"/>
                <w:szCs w:val="21"/>
              </w:rPr>
              <w:t>图</w:t>
            </w:r>
            <w:r w:rsidR="00104509" w:rsidRPr="00104509">
              <w:rPr>
                <w:rFonts w:hint="eastAsia"/>
                <w:szCs w:val="21"/>
              </w:rPr>
              <w:t>2</w:t>
            </w:r>
            <w:r w:rsidR="00104509" w:rsidRPr="00104509">
              <w:rPr>
                <w:rFonts w:hint="eastAsia"/>
                <w:szCs w:val="21"/>
              </w:rPr>
              <w:t>比较了</w:t>
            </w:r>
            <w:r w:rsidR="00B01F6E">
              <w:rPr>
                <w:rFonts w:hint="eastAsia"/>
                <w:szCs w:val="21"/>
              </w:rPr>
              <w:t>现有的光束优化方法和基于模型的自动优化方法</w:t>
            </w:r>
            <w:r w:rsidR="00104509">
              <w:rPr>
                <w:rFonts w:hint="eastAsia"/>
                <w:szCs w:val="21"/>
              </w:rPr>
              <w:t>的不同。</w:t>
            </w:r>
          </w:p>
          <w:p w14:paraId="61820B96" w14:textId="036ED7B8" w:rsidR="00790E80" w:rsidRDefault="00172587" w:rsidP="00790E80">
            <w:pPr>
              <w:keepNext/>
              <w:jc w:val="center"/>
            </w:pPr>
            <w:r>
              <w:rPr>
                <w:noProof/>
              </w:rPr>
              <w:drawing>
                <wp:inline distT="0" distB="0" distL="0" distR="0" wp14:anchorId="3ED4D39E" wp14:editId="4110611F">
                  <wp:extent cx="4042424" cy="14782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54976" cy="1482870"/>
                          </a:xfrm>
                          <a:prstGeom prst="rect">
                            <a:avLst/>
                          </a:prstGeom>
                          <a:noFill/>
                          <a:ln>
                            <a:noFill/>
                          </a:ln>
                        </pic:spPr>
                      </pic:pic>
                    </a:graphicData>
                  </a:graphic>
                </wp:inline>
              </w:drawing>
            </w:r>
          </w:p>
          <w:p w14:paraId="61E007C4" w14:textId="33D66ED0" w:rsidR="00A648B3" w:rsidRDefault="00790E80" w:rsidP="00790E80">
            <w:pPr>
              <w:pStyle w:val="ab"/>
              <w:ind w:left="630" w:right="630"/>
              <w:jc w:val="center"/>
              <w:rPr>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9011B">
              <w:rPr>
                <w:noProof/>
              </w:rPr>
              <w:t>2</w:t>
            </w:r>
            <w:r>
              <w:fldChar w:fldCharType="end"/>
            </w:r>
            <w:r>
              <w:t xml:space="preserve"> </w:t>
            </w:r>
            <w:r w:rsidR="0011712B">
              <w:rPr>
                <w:rFonts w:hint="eastAsia"/>
              </w:rPr>
              <w:t>光束优化的两种方法：</w:t>
            </w:r>
            <w:r w:rsidR="00247A0C">
              <w:rPr>
                <w:rFonts w:hint="eastAsia"/>
              </w:rPr>
              <w:t>传统的</w:t>
            </w:r>
            <w:r w:rsidR="0011712B">
              <w:rPr>
                <w:rFonts w:hint="eastAsia"/>
              </w:rPr>
              <w:t>基于先验的</w:t>
            </w:r>
            <w:r w:rsidR="00247A0C">
              <w:rPr>
                <w:rFonts w:hint="eastAsia"/>
              </w:rPr>
              <w:t>比较</w:t>
            </w:r>
            <w:r w:rsidR="00C01E0B">
              <w:rPr>
                <w:rFonts w:hint="eastAsia"/>
              </w:rPr>
              <w:t>法</w:t>
            </w:r>
            <w:r w:rsidR="00247A0C">
              <w:rPr>
                <w:rFonts w:hint="eastAsia"/>
              </w:rPr>
              <w:t>和基于模型的</w:t>
            </w:r>
            <w:r w:rsidR="00C01E0B">
              <w:rPr>
                <w:rFonts w:hint="eastAsia"/>
              </w:rPr>
              <w:t>自动优化方法</w:t>
            </w:r>
          </w:p>
          <w:p w14:paraId="2E3F69B7" w14:textId="05A149F2" w:rsidR="000B227E" w:rsidRDefault="00A22D87" w:rsidP="00360256">
            <w:pPr>
              <w:ind w:firstLineChars="200" w:firstLine="420"/>
              <w:rPr>
                <w:szCs w:val="21"/>
              </w:rPr>
            </w:pPr>
            <w:r>
              <w:rPr>
                <w:rFonts w:hint="eastAsia"/>
                <w:szCs w:val="21"/>
              </w:rPr>
              <w:t>本项目聚焦</w:t>
            </w:r>
            <w:r w:rsidR="000B227E">
              <w:rPr>
                <w:rFonts w:hint="eastAsia"/>
                <w:szCs w:val="21"/>
              </w:rPr>
              <w:t>空间光通信中的自动光束优化问题，提出一种基于模块化神经网络的端到</w:t>
            </w:r>
            <w:proofErr w:type="gramStart"/>
            <w:r w:rsidR="000B227E">
              <w:rPr>
                <w:rFonts w:hint="eastAsia"/>
                <w:szCs w:val="21"/>
              </w:rPr>
              <w:t>端解决</w:t>
            </w:r>
            <w:proofErr w:type="gramEnd"/>
            <w:r w:rsidR="000B227E">
              <w:rPr>
                <w:rFonts w:hint="eastAsia"/>
                <w:szCs w:val="21"/>
              </w:rPr>
              <w:t>方案</w:t>
            </w:r>
            <w:r w:rsidR="000540F7">
              <w:rPr>
                <w:rFonts w:hint="eastAsia"/>
                <w:szCs w:val="21"/>
              </w:rPr>
              <w:t>，</w:t>
            </w:r>
            <w:r w:rsidR="000540F7" w:rsidRPr="00446970">
              <w:rPr>
                <w:rFonts w:hint="eastAsia"/>
                <w:szCs w:val="21"/>
              </w:rPr>
              <w:t>其核心思路</w:t>
            </w:r>
            <w:r w:rsidR="00C47247" w:rsidRPr="00446970">
              <w:rPr>
                <w:rFonts w:hint="eastAsia"/>
                <w:szCs w:val="21"/>
              </w:rPr>
              <w:t>为：</w:t>
            </w:r>
            <w:r w:rsidR="00D36DBE" w:rsidRPr="00446970">
              <w:rPr>
                <w:rFonts w:hint="eastAsia"/>
                <w:szCs w:val="21"/>
              </w:rPr>
              <w:t>（</w:t>
            </w:r>
            <w:r w:rsidR="00D36DBE" w:rsidRPr="00446970">
              <w:rPr>
                <w:rFonts w:hint="eastAsia"/>
                <w:szCs w:val="21"/>
              </w:rPr>
              <w:t>1</w:t>
            </w:r>
            <w:r w:rsidR="00D36DBE" w:rsidRPr="00446970">
              <w:rPr>
                <w:rFonts w:hint="eastAsia"/>
                <w:szCs w:val="21"/>
              </w:rPr>
              <w:t>）</w:t>
            </w:r>
            <w:r w:rsidR="00446970">
              <w:rPr>
                <w:rFonts w:hint="eastAsia"/>
                <w:szCs w:val="21"/>
              </w:rPr>
              <w:t>以深度神经网络构建生成模型，</w:t>
            </w:r>
            <w:r w:rsidR="007A2106">
              <w:rPr>
                <w:rFonts w:hint="eastAsia"/>
                <w:szCs w:val="21"/>
              </w:rPr>
              <w:t>通过神经网络的参数优化</w:t>
            </w:r>
            <w:r w:rsidR="00767913">
              <w:rPr>
                <w:rFonts w:hint="eastAsia"/>
                <w:szCs w:val="21"/>
              </w:rPr>
              <w:t>自动</w:t>
            </w:r>
            <w:r w:rsidR="00FF617C">
              <w:rPr>
                <w:rFonts w:hint="eastAsia"/>
                <w:szCs w:val="21"/>
              </w:rPr>
              <w:t>生成</w:t>
            </w:r>
            <w:r w:rsidR="00712C1E">
              <w:rPr>
                <w:rFonts w:hint="eastAsia"/>
                <w:szCs w:val="21"/>
              </w:rPr>
              <w:t>最优的光束空间分布</w:t>
            </w:r>
            <w:r w:rsidR="007A2106">
              <w:rPr>
                <w:rFonts w:hint="eastAsia"/>
                <w:szCs w:val="21"/>
              </w:rPr>
              <w:t>；</w:t>
            </w:r>
            <w:r w:rsidR="00C47247" w:rsidRPr="00D647B2">
              <w:rPr>
                <w:rFonts w:hint="eastAsia"/>
                <w:szCs w:val="21"/>
              </w:rPr>
              <w:t>（</w:t>
            </w:r>
            <w:r w:rsidR="00D647B2">
              <w:rPr>
                <w:szCs w:val="21"/>
              </w:rPr>
              <w:t>2</w:t>
            </w:r>
            <w:r w:rsidR="00C47247" w:rsidRPr="00D647B2">
              <w:rPr>
                <w:rFonts w:hint="eastAsia"/>
                <w:szCs w:val="21"/>
              </w:rPr>
              <w:t>）</w:t>
            </w:r>
            <w:r w:rsidR="00ED115D">
              <w:rPr>
                <w:rFonts w:hint="eastAsia"/>
                <w:szCs w:val="21"/>
              </w:rPr>
              <w:t>使用生成对抗网络</w:t>
            </w:r>
            <w:r w:rsidR="00DD34D4">
              <w:rPr>
                <w:rFonts w:hint="eastAsia"/>
                <w:szCs w:val="21"/>
              </w:rPr>
              <w:t>学习</w:t>
            </w:r>
            <w:r w:rsidR="00846039">
              <w:rPr>
                <w:rFonts w:hint="eastAsia"/>
                <w:szCs w:val="21"/>
              </w:rPr>
              <w:t>湍流</w:t>
            </w:r>
            <w:r w:rsidR="00DD34D4">
              <w:rPr>
                <w:rFonts w:hint="eastAsia"/>
                <w:szCs w:val="21"/>
              </w:rPr>
              <w:t>的随机分布</w:t>
            </w:r>
            <w:r w:rsidR="006F1DEB">
              <w:rPr>
                <w:rFonts w:hint="eastAsia"/>
                <w:i/>
                <w:iCs/>
                <w:szCs w:val="21"/>
              </w:rPr>
              <w:t>，</w:t>
            </w:r>
            <w:r w:rsidR="006F1DEB" w:rsidRPr="00DD34D4">
              <w:rPr>
                <w:rFonts w:hint="eastAsia"/>
                <w:szCs w:val="21"/>
              </w:rPr>
              <w:t>从而</w:t>
            </w:r>
            <w:r w:rsidR="00FD45A2">
              <w:rPr>
                <w:rFonts w:hint="eastAsia"/>
                <w:szCs w:val="21"/>
              </w:rPr>
              <w:t>将</w:t>
            </w:r>
            <w:r w:rsidR="00F215F5" w:rsidRPr="00DD34D4">
              <w:rPr>
                <w:rFonts w:hint="eastAsia"/>
                <w:szCs w:val="21"/>
              </w:rPr>
              <w:t>波动光学</w:t>
            </w:r>
            <w:r w:rsidR="00FD45A2">
              <w:rPr>
                <w:rFonts w:hint="eastAsia"/>
                <w:szCs w:val="21"/>
              </w:rPr>
              <w:t>传输过程融入神经网络框架，以</w:t>
            </w:r>
            <w:r w:rsidR="00360256">
              <w:rPr>
                <w:rFonts w:hint="eastAsia"/>
                <w:szCs w:val="21"/>
              </w:rPr>
              <w:t>形成</w:t>
            </w:r>
            <w:r w:rsidR="00FD45A2">
              <w:rPr>
                <w:rFonts w:hint="eastAsia"/>
                <w:szCs w:val="21"/>
              </w:rPr>
              <w:t>端到端的优化</w:t>
            </w:r>
            <w:r w:rsidR="00360256">
              <w:rPr>
                <w:rFonts w:hint="eastAsia"/>
                <w:szCs w:val="21"/>
              </w:rPr>
              <w:t>框架</w:t>
            </w:r>
            <w:r w:rsidR="00C47247">
              <w:rPr>
                <w:rFonts w:hint="eastAsia"/>
                <w:i/>
                <w:iCs/>
                <w:szCs w:val="21"/>
              </w:rPr>
              <w:t>。</w:t>
            </w:r>
            <w:r w:rsidR="00D214EF" w:rsidRPr="00980831">
              <w:rPr>
                <w:rFonts w:hint="eastAsia"/>
                <w:szCs w:val="21"/>
              </w:rPr>
              <w:t>该方案的</w:t>
            </w:r>
            <w:r w:rsidR="00361551" w:rsidRPr="00980831">
              <w:rPr>
                <w:rFonts w:hint="eastAsia"/>
                <w:szCs w:val="21"/>
              </w:rPr>
              <w:t>优势包括</w:t>
            </w:r>
            <w:r w:rsidR="000B227E">
              <w:rPr>
                <w:rFonts w:hint="eastAsia"/>
                <w:szCs w:val="21"/>
              </w:rPr>
              <w:t>：</w:t>
            </w:r>
            <w:r w:rsidR="00E32CBB">
              <w:rPr>
                <w:rFonts w:hint="eastAsia"/>
                <w:szCs w:val="21"/>
              </w:rPr>
              <w:t>（</w:t>
            </w:r>
            <w:r w:rsidR="000B227E">
              <w:rPr>
                <w:rFonts w:hint="eastAsia"/>
                <w:szCs w:val="21"/>
              </w:rPr>
              <w:t>1</w:t>
            </w:r>
            <w:r w:rsidR="000B227E">
              <w:rPr>
                <w:rFonts w:hint="eastAsia"/>
                <w:szCs w:val="21"/>
              </w:rPr>
              <w:t>）</w:t>
            </w:r>
            <w:r w:rsidR="00E63DB4">
              <w:rPr>
                <w:rFonts w:hint="eastAsia"/>
                <w:szCs w:val="21"/>
              </w:rPr>
              <w:t>将</w:t>
            </w:r>
            <w:r w:rsidR="000B227E">
              <w:rPr>
                <w:rFonts w:hint="eastAsia"/>
                <w:szCs w:val="21"/>
              </w:rPr>
              <w:t>光束参数的优化转化</w:t>
            </w:r>
            <w:r w:rsidR="00E63DB4">
              <w:rPr>
                <w:rFonts w:hint="eastAsia"/>
                <w:szCs w:val="21"/>
              </w:rPr>
              <w:t>神经</w:t>
            </w:r>
            <w:r w:rsidR="000B227E">
              <w:rPr>
                <w:rFonts w:hint="eastAsia"/>
                <w:szCs w:val="21"/>
              </w:rPr>
              <w:t>网络参数的优化，这一过程可以通过梯度</w:t>
            </w:r>
            <w:r w:rsidR="00360256">
              <w:rPr>
                <w:rFonts w:hint="eastAsia"/>
                <w:szCs w:val="21"/>
              </w:rPr>
              <w:t>下降</w:t>
            </w:r>
            <w:r w:rsidR="000B227E">
              <w:rPr>
                <w:rFonts w:hint="eastAsia"/>
                <w:szCs w:val="21"/>
              </w:rPr>
              <w:t>以最小化损失函数的训练过程自动实现；</w:t>
            </w:r>
            <w:r w:rsidR="00E32CBB">
              <w:rPr>
                <w:rFonts w:hint="eastAsia"/>
                <w:szCs w:val="21"/>
              </w:rPr>
              <w:t>（</w:t>
            </w:r>
            <w:r w:rsidR="000B227E">
              <w:rPr>
                <w:rFonts w:hint="eastAsia"/>
                <w:szCs w:val="21"/>
              </w:rPr>
              <w:t>2</w:t>
            </w:r>
            <w:r w:rsidR="000B227E">
              <w:rPr>
                <w:rFonts w:hint="eastAsia"/>
                <w:szCs w:val="21"/>
              </w:rPr>
              <w:t>）</w:t>
            </w:r>
            <w:r w:rsidR="00AC79E2">
              <w:rPr>
                <w:rFonts w:hint="eastAsia"/>
                <w:szCs w:val="21"/>
              </w:rPr>
              <w:t>生成的</w:t>
            </w:r>
            <w:r w:rsidR="000B227E">
              <w:rPr>
                <w:rFonts w:hint="eastAsia"/>
                <w:szCs w:val="21"/>
              </w:rPr>
              <w:t>振幅和相位可以是任意</w:t>
            </w:r>
            <w:r w:rsidR="00962389">
              <w:rPr>
                <w:rFonts w:hint="eastAsia"/>
                <w:szCs w:val="21"/>
              </w:rPr>
              <w:t>的二维</w:t>
            </w:r>
            <w:r w:rsidR="00F9391C">
              <w:rPr>
                <w:rFonts w:hint="eastAsia"/>
                <w:szCs w:val="21"/>
              </w:rPr>
              <w:t>空间分布</w:t>
            </w:r>
            <w:r w:rsidR="000B227E">
              <w:rPr>
                <w:rFonts w:hint="eastAsia"/>
                <w:szCs w:val="21"/>
              </w:rPr>
              <w:t>，不受解析表达</w:t>
            </w:r>
            <w:r w:rsidR="00A009ED">
              <w:rPr>
                <w:rFonts w:hint="eastAsia"/>
                <w:szCs w:val="21"/>
              </w:rPr>
              <w:t>形式</w:t>
            </w:r>
            <w:r w:rsidR="000B227E">
              <w:rPr>
                <w:rFonts w:hint="eastAsia"/>
                <w:szCs w:val="21"/>
              </w:rPr>
              <w:t>的限制，</w:t>
            </w:r>
            <w:proofErr w:type="gramStart"/>
            <w:r w:rsidR="002479C5">
              <w:rPr>
                <w:rFonts w:hint="eastAsia"/>
                <w:szCs w:val="21"/>
              </w:rPr>
              <w:t>光场的</w:t>
            </w:r>
            <w:proofErr w:type="gramEnd"/>
            <w:r w:rsidR="002479C5">
              <w:rPr>
                <w:rFonts w:hint="eastAsia"/>
                <w:szCs w:val="21"/>
              </w:rPr>
              <w:t>传输稳定性和可实现性</w:t>
            </w:r>
            <w:r w:rsidR="00F44AF3">
              <w:rPr>
                <w:rFonts w:hint="eastAsia"/>
                <w:szCs w:val="21"/>
              </w:rPr>
              <w:t>可以通过</w:t>
            </w:r>
            <w:r w:rsidR="00B3607C">
              <w:rPr>
                <w:rFonts w:hint="eastAsia"/>
                <w:szCs w:val="21"/>
              </w:rPr>
              <w:t>损失函数和正则化条件</w:t>
            </w:r>
            <w:r w:rsidR="00360256">
              <w:rPr>
                <w:rFonts w:hint="eastAsia"/>
                <w:szCs w:val="21"/>
              </w:rPr>
              <w:t>的设计进行</w:t>
            </w:r>
            <w:r w:rsidR="00B3607C">
              <w:rPr>
                <w:rFonts w:hint="eastAsia"/>
                <w:szCs w:val="21"/>
              </w:rPr>
              <w:t>约束；</w:t>
            </w:r>
            <w:r w:rsidR="00E32CBB">
              <w:rPr>
                <w:rFonts w:hint="eastAsia"/>
                <w:szCs w:val="21"/>
              </w:rPr>
              <w:t>（</w:t>
            </w:r>
            <w:r w:rsidR="000B227E">
              <w:rPr>
                <w:szCs w:val="21"/>
              </w:rPr>
              <w:t>3</w:t>
            </w:r>
            <w:r w:rsidR="000B227E">
              <w:rPr>
                <w:rFonts w:hint="eastAsia"/>
                <w:szCs w:val="21"/>
              </w:rPr>
              <w:t>）</w:t>
            </w:r>
            <w:r w:rsidR="00826D1B">
              <w:rPr>
                <w:rFonts w:hint="eastAsia"/>
                <w:szCs w:val="21"/>
              </w:rPr>
              <w:t>优化过程</w:t>
            </w:r>
            <w:r w:rsidR="000B227E">
              <w:rPr>
                <w:rFonts w:hint="eastAsia"/>
                <w:szCs w:val="21"/>
              </w:rPr>
              <w:t>无需遍历</w:t>
            </w:r>
            <w:r w:rsidR="00360256">
              <w:rPr>
                <w:rFonts w:hint="eastAsia"/>
                <w:szCs w:val="21"/>
              </w:rPr>
              <w:t>高维</w:t>
            </w:r>
            <w:r w:rsidR="000B227E">
              <w:rPr>
                <w:rFonts w:hint="eastAsia"/>
                <w:szCs w:val="21"/>
              </w:rPr>
              <w:t>参数空间中的所有网格点，而是以</w:t>
            </w:r>
            <w:r w:rsidR="00826D1B">
              <w:rPr>
                <w:rFonts w:hint="eastAsia"/>
                <w:szCs w:val="21"/>
              </w:rPr>
              <w:t>梯度</w:t>
            </w:r>
            <w:r w:rsidR="000B227E">
              <w:rPr>
                <w:rFonts w:hint="eastAsia"/>
                <w:szCs w:val="21"/>
              </w:rPr>
              <w:t>下降的方式较快地收敛到极值附近，</w:t>
            </w:r>
            <w:r w:rsidR="000619B9">
              <w:rPr>
                <w:rFonts w:hint="eastAsia"/>
                <w:szCs w:val="21"/>
              </w:rPr>
              <w:t>从而</w:t>
            </w:r>
            <w:r w:rsidR="000B227E">
              <w:rPr>
                <w:rFonts w:hint="eastAsia"/>
                <w:szCs w:val="21"/>
              </w:rPr>
              <w:t>大大</w:t>
            </w:r>
            <w:r w:rsidR="000619B9">
              <w:rPr>
                <w:rFonts w:hint="eastAsia"/>
                <w:szCs w:val="21"/>
              </w:rPr>
              <w:t>减少计算量</w:t>
            </w:r>
            <w:r w:rsidR="0016612E">
              <w:rPr>
                <w:rFonts w:hint="eastAsia"/>
                <w:szCs w:val="21"/>
              </w:rPr>
              <w:t>；（</w:t>
            </w:r>
            <w:r w:rsidR="0016612E">
              <w:rPr>
                <w:rFonts w:hint="eastAsia"/>
                <w:szCs w:val="21"/>
              </w:rPr>
              <w:t>4</w:t>
            </w:r>
            <w:r w:rsidR="0016612E">
              <w:rPr>
                <w:rFonts w:hint="eastAsia"/>
                <w:szCs w:val="21"/>
              </w:rPr>
              <w:t>）</w:t>
            </w:r>
            <w:r w:rsidR="00452DEB">
              <w:rPr>
                <w:rFonts w:hint="eastAsia"/>
                <w:szCs w:val="21"/>
              </w:rPr>
              <w:t>模型</w:t>
            </w:r>
            <w:r w:rsidR="00464B0C">
              <w:rPr>
                <w:rFonts w:hint="eastAsia"/>
                <w:szCs w:val="21"/>
              </w:rPr>
              <w:t>具有可扩展性</w:t>
            </w:r>
            <w:r w:rsidR="0016612E">
              <w:rPr>
                <w:rFonts w:hint="eastAsia"/>
                <w:szCs w:val="21"/>
              </w:rPr>
              <w:t>，</w:t>
            </w:r>
            <w:r w:rsidR="00B30FEC">
              <w:rPr>
                <w:rFonts w:hint="eastAsia"/>
                <w:szCs w:val="21"/>
              </w:rPr>
              <w:t>各</w:t>
            </w:r>
            <w:r w:rsidR="00F66BE7">
              <w:rPr>
                <w:rFonts w:hint="eastAsia"/>
                <w:szCs w:val="21"/>
              </w:rPr>
              <w:t>个</w:t>
            </w:r>
            <w:r w:rsidR="0010225D">
              <w:rPr>
                <w:rFonts w:hint="eastAsia"/>
                <w:szCs w:val="21"/>
              </w:rPr>
              <w:t>子</w:t>
            </w:r>
            <w:r w:rsidR="00360256">
              <w:rPr>
                <w:rFonts w:hint="eastAsia"/>
                <w:szCs w:val="21"/>
              </w:rPr>
              <w:t>模块</w:t>
            </w:r>
            <w:r w:rsidR="00C91C2E">
              <w:rPr>
                <w:rFonts w:hint="eastAsia"/>
                <w:szCs w:val="21"/>
              </w:rPr>
              <w:t>的结构和性能</w:t>
            </w:r>
            <w:r w:rsidR="00A54762">
              <w:rPr>
                <w:rFonts w:hint="eastAsia"/>
                <w:szCs w:val="21"/>
              </w:rPr>
              <w:t>可以</w:t>
            </w:r>
            <w:r w:rsidR="00360256">
              <w:rPr>
                <w:rFonts w:hint="eastAsia"/>
                <w:szCs w:val="21"/>
              </w:rPr>
              <w:t>紧跟深度学习</w:t>
            </w:r>
            <w:r w:rsidR="00D612BF">
              <w:rPr>
                <w:rFonts w:hint="eastAsia"/>
                <w:szCs w:val="21"/>
              </w:rPr>
              <w:t>领域的进展而升级</w:t>
            </w:r>
            <w:r w:rsidR="007A39E8">
              <w:rPr>
                <w:rFonts w:hint="eastAsia"/>
                <w:szCs w:val="21"/>
              </w:rPr>
              <w:t>，</w:t>
            </w:r>
            <w:r w:rsidR="000D281F">
              <w:rPr>
                <w:rFonts w:hint="eastAsia"/>
                <w:szCs w:val="21"/>
              </w:rPr>
              <w:t>而</w:t>
            </w:r>
            <w:r w:rsidR="00E25629">
              <w:rPr>
                <w:rFonts w:hint="eastAsia"/>
                <w:szCs w:val="21"/>
              </w:rPr>
              <w:t>湍流光传输</w:t>
            </w:r>
            <w:r w:rsidR="00BB280F">
              <w:rPr>
                <w:rFonts w:hint="eastAsia"/>
                <w:szCs w:val="21"/>
              </w:rPr>
              <w:t>基础</w:t>
            </w:r>
            <w:r w:rsidR="00E25629">
              <w:rPr>
                <w:rFonts w:hint="eastAsia"/>
                <w:szCs w:val="21"/>
              </w:rPr>
              <w:t>理论和</w:t>
            </w:r>
            <w:r w:rsidR="00BB280F">
              <w:rPr>
                <w:rFonts w:hint="eastAsia"/>
                <w:szCs w:val="21"/>
              </w:rPr>
              <w:t>数值</w:t>
            </w:r>
            <w:r w:rsidR="00E25629">
              <w:rPr>
                <w:rFonts w:hint="eastAsia"/>
                <w:szCs w:val="21"/>
              </w:rPr>
              <w:t>仿真</w:t>
            </w:r>
            <w:r w:rsidR="00BB280F">
              <w:rPr>
                <w:rFonts w:hint="eastAsia"/>
                <w:szCs w:val="21"/>
              </w:rPr>
              <w:t>方法</w:t>
            </w:r>
            <w:r w:rsidR="00E25629">
              <w:rPr>
                <w:rFonts w:hint="eastAsia"/>
                <w:szCs w:val="21"/>
              </w:rPr>
              <w:t>的进步</w:t>
            </w:r>
            <w:r w:rsidR="00360256">
              <w:rPr>
                <w:rFonts w:hint="eastAsia"/>
                <w:szCs w:val="21"/>
              </w:rPr>
              <w:t>可以</w:t>
            </w:r>
            <w:r w:rsidR="00BB280F">
              <w:rPr>
                <w:rFonts w:hint="eastAsia"/>
                <w:szCs w:val="21"/>
              </w:rPr>
              <w:t>提供</w:t>
            </w:r>
            <w:r w:rsidR="00360256">
              <w:rPr>
                <w:rFonts w:hint="eastAsia"/>
                <w:szCs w:val="21"/>
              </w:rPr>
              <w:t>更精确</w:t>
            </w:r>
            <w:r w:rsidR="00BB280F">
              <w:rPr>
                <w:rFonts w:hint="eastAsia"/>
                <w:szCs w:val="21"/>
              </w:rPr>
              <w:t>的数据集，也将</w:t>
            </w:r>
            <w:r w:rsidR="004F603F">
              <w:rPr>
                <w:rFonts w:hint="eastAsia"/>
                <w:szCs w:val="21"/>
              </w:rPr>
              <w:t>使</w:t>
            </w:r>
            <w:r w:rsidR="00360256">
              <w:rPr>
                <w:rFonts w:hint="eastAsia"/>
                <w:szCs w:val="21"/>
              </w:rPr>
              <w:t>生成</w:t>
            </w:r>
            <w:r w:rsidR="004F603F">
              <w:rPr>
                <w:rFonts w:hint="eastAsia"/>
                <w:szCs w:val="21"/>
              </w:rPr>
              <w:t>模型输出的</w:t>
            </w:r>
            <w:r w:rsidR="00F53C5D">
              <w:rPr>
                <w:rFonts w:hint="eastAsia"/>
                <w:szCs w:val="21"/>
              </w:rPr>
              <w:t>可信度</w:t>
            </w:r>
            <w:r w:rsidR="00360256">
              <w:rPr>
                <w:rFonts w:hint="eastAsia"/>
                <w:szCs w:val="21"/>
              </w:rPr>
              <w:t>持续</w:t>
            </w:r>
            <w:r w:rsidR="0040656E">
              <w:rPr>
                <w:rFonts w:hint="eastAsia"/>
                <w:szCs w:val="21"/>
              </w:rPr>
              <w:t>提高</w:t>
            </w:r>
            <w:r w:rsidR="000D281F">
              <w:rPr>
                <w:rFonts w:hint="eastAsia"/>
                <w:szCs w:val="21"/>
              </w:rPr>
              <w:t>。</w:t>
            </w:r>
          </w:p>
          <w:p w14:paraId="59E46E72" w14:textId="7C96BEB1" w:rsidR="00EE7106" w:rsidRPr="002E59F3" w:rsidRDefault="00E77B89" w:rsidP="00360256">
            <w:pPr>
              <w:ind w:firstLineChars="200" w:firstLine="420"/>
              <w:rPr>
                <w:b/>
                <w:bCs/>
                <w:szCs w:val="21"/>
              </w:rPr>
            </w:pPr>
            <w:r>
              <w:rPr>
                <w:rFonts w:hint="eastAsia"/>
                <w:szCs w:val="21"/>
              </w:rPr>
              <w:t>综上，</w:t>
            </w:r>
            <w:r w:rsidR="00E52FAE">
              <w:rPr>
                <w:rFonts w:hint="eastAsia"/>
                <w:szCs w:val="21"/>
              </w:rPr>
              <w:t>本项目</w:t>
            </w:r>
            <w:r w:rsidR="00FC6E95">
              <w:rPr>
                <w:rFonts w:hint="eastAsia"/>
                <w:szCs w:val="21"/>
              </w:rPr>
              <w:t>引入</w:t>
            </w:r>
            <w:r w:rsidR="008C6D41">
              <w:rPr>
                <w:rFonts w:hint="eastAsia"/>
                <w:szCs w:val="21"/>
              </w:rPr>
              <w:t>新的思路，搭建模块化的</w:t>
            </w:r>
            <w:r w:rsidR="00601329">
              <w:rPr>
                <w:rFonts w:hint="eastAsia"/>
                <w:szCs w:val="21"/>
              </w:rPr>
              <w:t>神经网络</w:t>
            </w:r>
            <w:r w:rsidR="00FC6E95">
              <w:rPr>
                <w:rFonts w:hint="eastAsia"/>
                <w:szCs w:val="21"/>
              </w:rPr>
              <w:t>解决湍流光传输</w:t>
            </w:r>
            <w:r w:rsidR="00360256">
              <w:rPr>
                <w:rFonts w:hint="eastAsia"/>
                <w:szCs w:val="21"/>
              </w:rPr>
              <w:t>领域</w:t>
            </w:r>
            <w:r w:rsidR="00FC6E95">
              <w:rPr>
                <w:rFonts w:hint="eastAsia"/>
                <w:szCs w:val="21"/>
              </w:rPr>
              <w:t>的光束优化问题</w:t>
            </w:r>
            <w:r w:rsidR="001212C0">
              <w:rPr>
                <w:rFonts w:hint="eastAsia"/>
                <w:szCs w:val="21"/>
              </w:rPr>
              <w:t>，</w:t>
            </w:r>
            <w:r w:rsidR="008A54C1">
              <w:rPr>
                <w:rFonts w:hint="eastAsia"/>
                <w:szCs w:val="21"/>
              </w:rPr>
              <w:t>在扩展参数搜索空间的同时实现了</w:t>
            </w:r>
            <w:r w:rsidR="008169E0">
              <w:rPr>
                <w:rFonts w:hint="eastAsia"/>
                <w:szCs w:val="21"/>
              </w:rPr>
              <w:t>优化过程的自动化</w:t>
            </w:r>
            <w:r w:rsidR="00DF7F98">
              <w:rPr>
                <w:rFonts w:hint="eastAsia"/>
                <w:szCs w:val="21"/>
              </w:rPr>
              <w:t>，</w:t>
            </w:r>
            <w:r w:rsidR="00A17995" w:rsidRPr="00360256">
              <w:rPr>
                <w:rFonts w:hint="eastAsia"/>
                <w:b/>
                <w:bCs/>
                <w:szCs w:val="21"/>
              </w:rPr>
              <w:t>不仅能</w:t>
            </w:r>
            <w:r w:rsidR="00E52FAE" w:rsidRPr="00360256">
              <w:rPr>
                <w:rFonts w:hint="eastAsia"/>
                <w:b/>
                <w:bCs/>
                <w:szCs w:val="21"/>
              </w:rPr>
              <w:t>为</w:t>
            </w:r>
            <w:r w:rsidR="00515B7E">
              <w:rPr>
                <w:rFonts w:hint="eastAsia"/>
                <w:b/>
                <w:bCs/>
                <w:szCs w:val="21"/>
              </w:rPr>
              <w:t>我国</w:t>
            </w:r>
            <w:r w:rsidR="00515B7E" w:rsidRPr="009C1664">
              <w:rPr>
                <w:rFonts w:hint="eastAsia"/>
                <w:b/>
                <w:bCs/>
                <w:szCs w:val="21"/>
              </w:rPr>
              <w:t>下一代</w:t>
            </w:r>
            <w:r w:rsidR="00515B7E">
              <w:rPr>
                <w:rFonts w:hint="eastAsia"/>
                <w:b/>
                <w:bCs/>
                <w:szCs w:val="21"/>
              </w:rPr>
              <w:t>F</w:t>
            </w:r>
            <w:r w:rsidR="00515B7E">
              <w:rPr>
                <w:b/>
                <w:bCs/>
                <w:szCs w:val="21"/>
              </w:rPr>
              <w:t>SO</w:t>
            </w:r>
            <w:r w:rsidR="00515B7E">
              <w:rPr>
                <w:rFonts w:hint="eastAsia"/>
                <w:b/>
                <w:bCs/>
                <w:szCs w:val="21"/>
              </w:rPr>
              <w:t>系统的研究提供</w:t>
            </w:r>
            <w:r w:rsidR="004A41C1">
              <w:rPr>
                <w:rFonts w:hint="eastAsia"/>
                <w:b/>
                <w:bCs/>
                <w:szCs w:val="21"/>
              </w:rPr>
              <w:t>有力的技术</w:t>
            </w:r>
            <w:r w:rsidR="00602852">
              <w:rPr>
                <w:rFonts w:hint="eastAsia"/>
                <w:b/>
                <w:bCs/>
                <w:szCs w:val="21"/>
              </w:rPr>
              <w:t>支持</w:t>
            </w:r>
            <w:r w:rsidR="004A41C1">
              <w:rPr>
                <w:rFonts w:hint="eastAsia"/>
                <w:b/>
                <w:bCs/>
                <w:szCs w:val="21"/>
              </w:rPr>
              <w:t>，也</w:t>
            </w:r>
            <w:r w:rsidR="00B0394E">
              <w:rPr>
                <w:rFonts w:hint="eastAsia"/>
                <w:b/>
                <w:bCs/>
                <w:szCs w:val="21"/>
              </w:rPr>
              <w:t>将</w:t>
            </w:r>
            <w:r w:rsidR="00B0394E" w:rsidRPr="001F7B44">
              <w:rPr>
                <w:rFonts w:hint="eastAsia"/>
                <w:b/>
                <w:bCs/>
                <w:szCs w:val="21"/>
              </w:rPr>
              <w:t>作为一种具有较强通用性和扩展性的研究工具在</w:t>
            </w:r>
            <w:r w:rsidR="001D7CE1">
              <w:rPr>
                <w:rFonts w:hint="eastAsia"/>
                <w:b/>
                <w:bCs/>
                <w:szCs w:val="21"/>
              </w:rPr>
              <w:t>成像和测量等领域</w:t>
            </w:r>
            <w:r w:rsidR="00B0394E" w:rsidRPr="001F7B44">
              <w:rPr>
                <w:rFonts w:hint="eastAsia"/>
                <w:b/>
                <w:bCs/>
                <w:szCs w:val="21"/>
              </w:rPr>
              <w:t>得到应用</w:t>
            </w:r>
            <w:r w:rsidR="00DB2D04" w:rsidRPr="001F7B44">
              <w:rPr>
                <w:rFonts w:hint="eastAsia"/>
                <w:b/>
                <w:bCs/>
                <w:szCs w:val="21"/>
              </w:rPr>
              <w:t>，</w:t>
            </w:r>
            <w:r w:rsidR="0086329E">
              <w:rPr>
                <w:rFonts w:hint="eastAsia"/>
                <w:b/>
                <w:bCs/>
                <w:szCs w:val="21"/>
              </w:rPr>
              <w:t>具有明确的</w:t>
            </w:r>
            <w:r w:rsidR="00360256">
              <w:rPr>
                <w:rFonts w:hint="eastAsia"/>
                <w:b/>
                <w:bCs/>
                <w:szCs w:val="21"/>
              </w:rPr>
              <w:t>应用</w:t>
            </w:r>
            <w:r w:rsidR="00E01DAD">
              <w:rPr>
                <w:rFonts w:hint="eastAsia"/>
                <w:b/>
                <w:bCs/>
                <w:szCs w:val="21"/>
              </w:rPr>
              <w:t>和</w:t>
            </w:r>
            <w:r w:rsidR="0086329E">
              <w:rPr>
                <w:rFonts w:hint="eastAsia"/>
                <w:b/>
                <w:bCs/>
                <w:szCs w:val="21"/>
              </w:rPr>
              <w:t>学术研究</w:t>
            </w:r>
            <w:r w:rsidR="00FB7657">
              <w:rPr>
                <w:rFonts w:hint="eastAsia"/>
                <w:b/>
                <w:bCs/>
                <w:szCs w:val="21"/>
              </w:rPr>
              <w:t>价值。</w:t>
            </w:r>
          </w:p>
          <w:p w14:paraId="3BE0D7A0" w14:textId="1E73D676" w:rsidR="001D6B8E" w:rsidRDefault="00EE7106" w:rsidP="00EE7106">
            <w:pPr>
              <w:jc w:val="left"/>
              <w:rPr>
                <w:b/>
                <w:bCs/>
                <w:sz w:val="24"/>
                <w:szCs w:val="24"/>
              </w:rPr>
            </w:pPr>
            <w:r w:rsidRPr="00EE7106">
              <w:rPr>
                <w:rFonts w:hint="eastAsia"/>
                <w:b/>
                <w:bCs/>
                <w:sz w:val="24"/>
                <w:szCs w:val="24"/>
              </w:rPr>
              <w:t>2</w:t>
            </w:r>
            <w:r w:rsidRPr="00EE7106">
              <w:rPr>
                <w:b/>
                <w:bCs/>
                <w:sz w:val="24"/>
                <w:szCs w:val="24"/>
              </w:rPr>
              <w:t xml:space="preserve">. </w:t>
            </w:r>
            <w:r w:rsidRPr="00EE7106">
              <w:rPr>
                <w:rFonts w:hint="eastAsia"/>
                <w:b/>
                <w:bCs/>
                <w:sz w:val="24"/>
                <w:szCs w:val="24"/>
              </w:rPr>
              <w:t>国内外研究现状</w:t>
            </w:r>
          </w:p>
          <w:p w14:paraId="3FF300BB" w14:textId="13196335" w:rsidR="007C2C23" w:rsidRDefault="0005697C" w:rsidP="00551154">
            <w:pPr>
              <w:ind w:firstLineChars="200" w:firstLine="420"/>
            </w:pPr>
            <w:r>
              <w:rPr>
                <w:rFonts w:hint="eastAsia"/>
                <w:szCs w:val="21"/>
              </w:rPr>
              <w:t>自由</w:t>
            </w:r>
            <w:r w:rsidR="00283F0D">
              <w:rPr>
                <w:rFonts w:hint="eastAsia"/>
                <w:szCs w:val="21"/>
              </w:rPr>
              <w:t>空间光通信</w:t>
            </w:r>
            <w:r w:rsidR="00E53ACF">
              <w:rPr>
                <w:rFonts w:hint="eastAsia"/>
                <w:szCs w:val="21"/>
              </w:rPr>
              <w:t>在航天、军事、</w:t>
            </w:r>
            <w:r w:rsidR="003047C2">
              <w:rPr>
                <w:rFonts w:hint="eastAsia"/>
                <w:szCs w:val="21"/>
              </w:rPr>
              <w:t>民用</w:t>
            </w:r>
            <w:proofErr w:type="gramStart"/>
            <w:r w:rsidR="00E53ACF">
              <w:rPr>
                <w:rFonts w:hint="eastAsia"/>
                <w:szCs w:val="21"/>
              </w:rPr>
              <w:t>通信</w:t>
            </w:r>
            <w:r w:rsidR="003047C2">
              <w:rPr>
                <w:rFonts w:hint="eastAsia"/>
                <w:szCs w:val="21"/>
              </w:rPr>
              <w:t>组网</w:t>
            </w:r>
            <w:r w:rsidR="008716CD">
              <w:rPr>
                <w:rFonts w:hint="eastAsia"/>
                <w:szCs w:val="21"/>
              </w:rPr>
              <w:t>领域</w:t>
            </w:r>
            <w:proofErr w:type="gramEnd"/>
            <w:r w:rsidR="00187B2B">
              <w:rPr>
                <w:rFonts w:hint="eastAsia"/>
                <w:szCs w:val="21"/>
              </w:rPr>
              <w:t>具有</w:t>
            </w:r>
            <w:r w:rsidR="00D52BAF">
              <w:rPr>
                <w:rFonts w:hint="eastAsia"/>
                <w:szCs w:val="21"/>
              </w:rPr>
              <w:t>重大</w:t>
            </w:r>
            <w:r w:rsidR="00187B2B">
              <w:rPr>
                <w:rFonts w:hint="eastAsia"/>
                <w:szCs w:val="21"/>
              </w:rPr>
              <w:t>应用价值</w:t>
            </w:r>
            <w:r w:rsidR="00B02B41">
              <w:rPr>
                <w:rFonts w:hint="eastAsia"/>
                <w:szCs w:val="21"/>
              </w:rPr>
              <w:t>，</w:t>
            </w:r>
            <w:r w:rsidR="00D52BAF">
              <w:rPr>
                <w:rFonts w:hint="eastAsia"/>
                <w:szCs w:val="21"/>
              </w:rPr>
              <w:t>因此</w:t>
            </w:r>
            <w:r w:rsidR="00AF0F20">
              <w:rPr>
                <w:rFonts w:hint="eastAsia"/>
                <w:szCs w:val="21"/>
              </w:rPr>
              <w:t>相关理论与技术</w:t>
            </w:r>
            <w:r w:rsidR="00551154">
              <w:rPr>
                <w:rFonts w:hint="eastAsia"/>
                <w:szCs w:val="21"/>
              </w:rPr>
              <w:t>的</w:t>
            </w:r>
            <w:r w:rsidR="00564981">
              <w:rPr>
                <w:rFonts w:hint="eastAsia"/>
                <w:szCs w:val="21"/>
              </w:rPr>
              <w:t>研究</w:t>
            </w:r>
            <w:r w:rsidR="00551154">
              <w:rPr>
                <w:rFonts w:hint="eastAsia"/>
                <w:szCs w:val="21"/>
              </w:rPr>
              <w:t>长期</w:t>
            </w:r>
            <w:r w:rsidR="00187B2B">
              <w:rPr>
                <w:rFonts w:hint="eastAsia"/>
                <w:szCs w:val="21"/>
              </w:rPr>
              <w:t>受到</w:t>
            </w:r>
            <w:r w:rsidR="00AF0F20">
              <w:rPr>
                <w:rFonts w:hint="eastAsia"/>
                <w:szCs w:val="21"/>
              </w:rPr>
              <w:t>世界各国重视</w:t>
            </w:r>
            <w:r w:rsidR="00564981">
              <w:rPr>
                <w:rFonts w:hint="eastAsia"/>
                <w:szCs w:val="21"/>
              </w:rPr>
              <w:t>。</w:t>
            </w:r>
            <w:r w:rsidR="00137DCF">
              <w:rPr>
                <w:rFonts w:hint="eastAsia"/>
                <w:szCs w:val="21"/>
              </w:rPr>
              <w:t>美国于上世纪</w:t>
            </w:r>
            <w:r w:rsidR="001A5ECA">
              <w:rPr>
                <w:rFonts w:hint="eastAsia"/>
              </w:rPr>
              <w:t>90</w:t>
            </w:r>
            <w:r w:rsidR="001A5ECA">
              <w:rPr>
                <w:rFonts w:hint="eastAsia"/>
              </w:rPr>
              <w:t>年代</w:t>
            </w:r>
            <w:r w:rsidR="00551154">
              <w:rPr>
                <w:rFonts w:hint="eastAsia"/>
              </w:rPr>
              <w:t>开展</w:t>
            </w:r>
            <w:r w:rsidR="005F177E">
              <w:rPr>
                <w:rFonts w:hint="eastAsia"/>
              </w:rPr>
              <w:t>星地光通信</w:t>
            </w:r>
            <w:r w:rsidR="004D08D4">
              <w:rPr>
                <w:rFonts w:hint="eastAsia"/>
              </w:rPr>
              <w:t>在轨实验后，</w:t>
            </w:r>
            <w:r w:rsidR="005F177E">
              <w:rPr>
                <w:rFonts w:hint="eastAsia"/>
              </w:rPr>
              <w:t>于</w:t>
            </w:r>
            <w:r w:rsidR="004D08D4">
              <w:rPr>
                <w:rFonts w:hint="eastAsia"/>
              </w:rPr>
              <w:t>2012</w:t>
            </w:r>
            <w:r w:rsidR="004D08D4">
              <w:rPr>
                <w:rFonts w:hint="eastAsia"/>
              </w:rPr>
              <w:t>年成功进行月球激光通信演示（</w:t>
            </w:r>
            <w:r w:rsidR="004D08D4">
              <w:rPr>
                <w:rFonts w:hint="eastAsia"/>
              </w:rPr>
              <w:t>LLCD</w:t>
            </w:r>
            <w:r w:rsidR="004D08D4">
              <w:rPr>
                <w:rFonts w:hint="eastAsia"/>
              </w:rPr>
              <w:t>）</w:t>
            </w:r>
            <w:r w:rsidR="00CE0FCE">
              <w:rPr>
                <w:rFonts w:hint="eastAsia"/>
              </w:rPr>
              <w:t>，</w:t>
            </w:r>
            <w:r w:rsidR="00181702">
              <w:rPr>
                <w:rFonts w:hint="eastAsia"/>
              </w:rPr>
              <w:t>在</w:t>
            </w:r>
            <w:r w:rsidR="00CE0FCE">
              <w:rPr>
                <w:rFonts w:hint="eastAsia"/>
              </w:rPr>
              <w:t>月球轨道</w:t>
            </w:r>
            <w:r w:rsidR="00181702">
              <w:rPr>
                <w:rFonts w:hint="eastAsia"/>
              </w:rPr>
              <w:t>与地面站之间</w:t>
            </w:r>
            <w:r w:rsidR="000E5489">
              <w:rPr>
                <w:rFonts w:hint="eastAsia"/>
              </w:rPr>
              <w:t>实现了</w:t>
            </w:r>
            <w:r w:rsidR="00181702">
              <w:rPr>
                <w:rFonts w:hint="eastAsia"/>
              </w:rPr>
              <w:t>622</w:t>
            </w:r>
            <w:r w:rsidR="00181702">
              <w:t>M</w:t>
            </w:r>
            <w:r w:rsidR="00181702">
              <w:rPr>
                <w:rFonts w:hint="eastAsia"/>
              </w:rPr>
              <w:t>bps</w:t>
            </w:r>
            <w:r w:rsidR="00181702">
              <w:rPr>
                <w:rFonts w:hint="eastAsia"/>
              </w:rPr>
              <w:t>的</w:t>
            </w:r>
            <w:r w:rsidR="000E5489">
              <w:rPr>
                <w:rFonts w:hint="eastAsia"/>
              </w:rPr>
              <w:t>下行传输</w:t>
            </w:r>
            <w:r w:rsidR="00785E87">
              <w:rPr>
                <w:rFonts w:hint="eastAsia"/>
              </w:rPr>
              <w:t>，最新的</w:t>
            </w:r>
            <w:r w:rsidR="00785E87">
              <w:rPr>
                <w:rFonts w:hint="eastAsia"/>
              </w:rPr>
              <w:t>L</w:t>
            </w:r>
            <w:r w:rsidR="00785E87">
              <w:t>RCD</w:t>
            </w:r>
            <w:r w:rsidR="000E5489">
              <w:rPr>
                <w:rFonts w:hint="eastAsia"/>
              </w:rPr>
              <w:t>项目</w:t>
            </w:r>
            <w:r w:rsidR="00532483">
              <w:rPr>
                <w:rFonts w:hint="eastAsia"/>
              </w:rPr>
              <w:t>则</w:t>
            </w:r>
            <w:r w:rsidR="00FE1433">
              <w:rPr>
                <w:rFonts w:hint="eastAsia"/>
              </w:rPr>
              <w:t>计划</w:t>
            </w:r>
            <w:r w:rsidR="00890C2C">
              <w:rPr>
                <w:rFonts w:hint="eastAsia"/>
              </w:rPr>
              <w:t>在</w:t>
            </w:r>
            <w:r w:rsidR="00FE1433">
              <w:rPr>
                <w:rFonts w:hint="eastAsia"/>
              </w:rPr>
              <w:t>地球同步轨道</w:t>
            </w:r>
            <w:r w:rsidR="00890C2C">
              <w:rPr>
                <w:rFonts w:hint="eastAsia"/>
              </w:rPr>
              <w:t>与地面站间建立</w:t>
            </w:r>
            <w:r w:rsidR="00532483">
              <w:rPr>
                <w:rFonts w:hint="eastAsia"/>
              </w:rPr>
              <w:t>双向</w:t>
            </w:r>
            <w:r w:rsidR="000E5489">
              <w:rPr>
                <w:rFonts w:hint="eastAsia"/>
              </w:rPr>
              <w:t>千兆</w:t>
            </w:r>
            <w:r w:rsidR="00532483">
              <w:rPr>
                <w:rFonts w:hint="eastAsia"/>
              </w:rPr>
              <w:t>链路</w:t>
            </w:r>
            <w:r w:rsidR="006B79F2">
              <w:rPr>
                <w:rFonts w:hint="eastAsia"/>
              </w:rPr>
              <w:t>，</w:t>
            </w:r>
            <w:r w:rsidR="00CE4E46">
              <w:rPr>
                <w:rFonts w:hint="eastAsia"/>
              </w:rPr>
              <w:t>同时美国还在推进</w:t>
            </w:r>
            <w:r w:rsidR="00C0629E">
              <w:rPr>
                <w:rFonts w:hint="eastAsia"/>
              </w:rPr>
              <w:t>面向飞机光通信的</w:t>
            </w:r>
            <w:r w:rsidR="00C0629E">
              <w:rPr>
                <w:rFonts w:hint="eastAsia"/>
              </w:rPr>
              <w:t>OCD-2</w:t>
            </w:r>
            <w:r w:rsidR="00C0629E">
              <w:fldChar w:fldCharType="begin"/>
            </w:r>
            <w:r w:rsidR="00C0629E">
              <w:instrText xml:space="preserve"> ADDIN EN.CITE &lt;EndNote&gt;&lt;Cite&gt;&lt;Author&gt;Biswas&lt;/Author&gt;&lt;Year&gt;2005&lt;/Year&gt;&lt;RecNum&gt;537&lt;/RecNum&gt;&lt;DisplayText&gt;&lt;style face="superscript"&gt;[28]&lt;/style&gt;&lt;/DisplayText&gt;&lt;record&gt;&lt;rec-number&gt;537&lt;/rec-number&gt;&lt;foreign-keys&gt;&lt;key app="EN" db-id="vf0ddsdpvaw22tetev1vwe0oa5xt2t5epvz9"&gt;537&lt;/key&gt;&lt;/foreign-keys&gt;&lt;ref-type name="Conference Proceedings"&gt;10&lt;/ref-type&gt;&lt;contributors&gt;&lt;authors&gt;&lt;author&gt;Biswas, Abhijit&lt;/author&gt;&lt;author&gt;Wright, Malcolm&lt;/author&gt;&lt;author&gt;Ortiz, Gerardo G.&lt;/author&gt;&lt;author&gt;Farr, William H.&lt;/author&gt;&lt;author&gt;Hemmati, Hamid&lt;/author&gt;&lt;/authors&gt;&lt;/contributors&gt;&lt;titles&gt;&lt;title&gt;Airborne optical communications demonstrator design and pre-flight test results&lt;/title&gt;&lt;secondary-title&gt;Free-space Laser Communication Technologies XVII&lt;/secondary-title&gt;&lt;/titles&gt;&lt;dates&gt;&lt;year&gt;2005&lt;/year&gt;&lt;/dates&gt;&lt;urls&gt;&lt;/urls&gt;&lt;/record&gt;&lt;/Cite&gt;&lt;/EndNote&gt;</w:instrText>
            </w:r>
            <w:r w:rsidR="00C0629E">
              <w:fldChar w:fldCharType="separate"/>
            </w:r>
            <w:r w:rsidR="00C0629E" w:rsidRPr="007071AD">
              <w:rPr>
                <w:noProof/>
                <w:vertAlign w:val="superscript"/>
              </w:rPr>
              <w:t>[</w:t>
            </w:r>
            <w:hyperlink w:anchor="_ENREF_28" w:tooltip="Biswas, 2005 #537" w:history="1">
              <w:r w:rsidR="00C0629E" w:rsidRPr="007071AD">
                <w:rPr>
                  <w:noProof/>
                  <w:vertAlign w:val="superscript"/>
                </w:rPr>
                <w:t>28</w:t>
              </w:r>
            </w:hyperlink>
            <w:r w:rsidR="00C0629E" w:rsidRPr="007071AD">
              <w:rPr>
                <w:noProof/>
                <w:vertAlign w:val="superscript"/>
              </w:rPr>
              <w:t>]</w:t>
            </w:r>
            <w:r w:rsidR="00C0629E">
              <w:fldChar w:fldCharType="end"/>
            </w:r>
            <w:r w:rsidR="00C0629E">
              <w:rPr>
                <w:rFonts w:hint="eastAsia"/>
              </w:rPr>
              <w:t>和针对近地轨道飞行器的</w:t>
            </w:r>
            <w:r w:rsidR="00C0629E" w:rsidRPr="008A2309">
              <w:t>OPALS</w:t>
            </w:r>
            <w:r w:rsidR="00060BAB">
              <w:rPr>
                <w:rFonts w:hint="eastAsia"/>
              </w:rPr>
              <w:t>计划</w:t>
            </w:r>
            <w:r w:rsidR="00060BAB">
              <w:fldChar w:fldCharType="begin"/>
            </w:r>
            <w:r w:rsidR="00060BAB">
              <w:instrText xml:space="preserve"> ADDIN EN.CITE &lt;EndNote&gt;&lt;Cite&gt;&lt;Author&gt;Oaida&lt;/Author&gt;&lt;Year&gt;2013&lt;/Year&gt;&lt;RecNum&gt;538&lt;/RecNum&gt;&lt;DisplayText&gt;&lt;style face="superscript"&gt;[29]&lt;/style&gt;&lt;/DisplayText&gt;&lt;record&gt;&lt;rec-number&gt;538&lt;/rec-number&gt;&lt;foreign-keys&gt;&lt;key app="EN" db-id="vf0ddsdpvaw22tetev1vwe0oa5xt2t5epvz9"&gt;538&lt;/key&gt;&lt;/foreign-keys&gt;&lt;ref-type name="Conference Proceedings"&gt;10&lt;/ref-type&gt;&lt;contributors&gt;&lt;authors&gt;&lt;author&gt;Oaida, B. V&lt;/author&gt;&lt;author&gt;Abrahamson, M. J&lt;/author&gt;&lt;author&gt;Witoff, R. J&lt;/author&gt;&lt;author&gt;Martinez, J. N. B&lt;/author&gt;&lt;author&gt;Zayas, D. A&lt;/author&gt;&lt;/authors&gt;&lt;/contributors&gt;&lt;titles&gt;&lt;title&gt;OPALS: An optical communications technology demonstration from the International Space Station&lt;/title&gt;&lt;secondary-title&gt;Aerospace Conference&lt;/secondary-title&gt;&lt;/titles&gt;&lt;dates&gt;&lt;year&gt;2013&lt;/year&gt;&lt;/dates&gt;&lt;urls&gt;&lt;/urls&gt;&lt;/record&gt;&lt;/Cite&gt;&lt;/EndNote&gt;</w:instrText>
            </w:r>
            <w:r w:rsidR="00060BAB">
              <w:fldChar w:fldCharType="separate"/>
            </w:r>
            <w:r w:rsidR="00060BAB" w:rsidRPr="007071AD">
              <w:rPr>
                <w:noProof/>
                <w:vertAlign w:val="superscript"/>
              </w:rPr>
              <w:t>[</w:t>
            </w:r>
            <w:hyperlink w:anchor="_ENREF_29" w:tooltip="Oaida, 2013 #538" w:history="1">
              <w:r w:rsidR="00060BAB" w:rsidRPr="007071AD">
                <w:rPr>
                  <w:noProof/>
                  <w:vertAlign w:val="superscript"/>
                </w:rPr>
                <w:t>29</w:t>
              </w:r>
            </w:hyperlink>
            <w:r w:rsidR="00060BAB" w:rsidRPr="007071AD">
              <w:rPr>
                <w:noProof/>
                <w:vertAlign w:val="superscript"/>
              </w:rPr>
              <w:t>]</w:t>
            </w:r>
            <w:r w:rsidR="00060BAB">
              <w:fldChar w:fldCharType="end"/>
            </w:r>
            <w:r w:rsidR="00785E87">
              <w:rPr>
                <w:rFonts w:hint="eastAsia"/>
                <w:noProof/>
              </w:rPr>
              <w:t>。</w:t>
            </w:r>
            <w:r w:rsidR="005B066F">
              <w:rPr>
                <w:rFonts w:hint="eastAsia"/>
                <w:noProof/>
              </w:rPr>
              <w:t>欧洲航天局</w:t>
            </w:r>
            <w:r w:rsidR="008F7AAC">
              <w:rPr>
                <w:rFonts w:hint="eastAsia"/>
                <w:noProof/>
              </w:rPr>
              <w:t>的</w:t>
            </w:r>
            <w:r w:rsidR="005D41CF">
              <w:rPr>
                <w:rFonts w:hint="eastAsia"/>
                <w:noProof/>
              </w:rPr>
              <w:t>欧洲数据中继系统（</w:t>
            </w:r>
            <w:r w:rsidR="00FD5483">
              <w:rPr>
                <w:noProof/>
              </w:rPr>
              <w:t>EDRS</w:t>
            </w:r>
            <w:r w:rsidR="005D41CF">
              <w:rPr>
                <w:rFonts w:hint="eastAsia"/>
                <w:noProof/>
              </w:rPr>
              <w:t>）</w:t>
            </w:r>
            <w:r w:rsidR="005B066F">
              <w:rPr>
                <w:rFonts w:hint="eastAsia"/>
                <w:noProof/>
              </w:rPr>
              <w:t>和</w:t>
            </w:r>
            <w:r w:rsidR="007C0783">
              <w:rPr>
                <w:rFonts w:hint="eastAsia"/>
                <w:noProof/>
              </w:rPr>
              <w:t>日本宇航发展局</w:t>
            </w:r>
            <w:r w:rsidR="00B63656">
              <w:rPr>
                <w:rFonts w:hint="eastAsia"/>
                <w:noProof/>
              </w:rPr>
              <w:t>的</w:t>
            </w:r>
            <w:r w:rsidR="00B63656">
              <w:rPr>
                <w:rFonts w:hint="eastAsia"/>
              </w:rPr>
              <w:t>轨道间光通信工程测试卫星（</w:t>
            </w:r>
            <w:r w:rsidR="00B63656">
              <w:rPr>
                <w:rFonts w:hint="eastAsia"/>
              </w:rPr>
              <w:t>OICETS</w:t>
            </w:r>
            <w:r w:rsidR="00B63656">
              <w:rPr>
                <w:rFonts w:hint="eastAsia"/>
              </w:rPr>
              <w:t>）也在</w:t>
            </w:r>
            <w:r w:rsidR="00EA5604">
              <w:rPr>
                <w:rFonts w:hint="eastAsia"/>
              </w:rPr>
              <w:t>2000</w:t>
            </w:r>
            <w:r w:rsidR="00EA5604">
              <w:rPr>
                <w:rFonts w:hint="eastAsia"/>
              </w:rPr>
              <w:t>年后相继搭载卫星升空，并</w:t>
            </w:r>
            <w:r w:rsidR="00CD26E4">
              <w:rPr>
                <w:rFonts w:hint="eastAsia"/>
              </w:rPr>
              <w:t>持续</w:t>
            </w:r>
            <w:r w:rsidR="00EA5604">
              <w:rPr>
                <w:rFonts w:hint="eastAsia"/>
              </w:rPr>
              <w:t>进行技术验证和迭代</w:t>
            </w:r>
            <w:r w:rsidR="00CD26E4">
              <w:rPr>
                <w:rFonts w:hint="eastAsia"/>
              </w:rPr>
              <w:t>。</w:t>
            </w:r>
          </w:p>
          <w:p w14:paraId="371F7C6B" w14:textId="360D4B32" w:rsidR="00710E81" w:rsidRDefault="00CD26E4" w:rsidP="007C2C23">
            <w:pPr>
              <w:ind w:firstLineChars="200" w:firstLine="420"/>
            </w:pPr>
            <w:r>
              <w:rPr>
                <w:rFonts w:hint="eastAsia"/>
              </w:rPr>
              <w:t>国内方面，</w:t>
            </w:r>
            <w:r w:rsidR="00435F9F">
              <w:rPr>
                <w:rFonts w:hint="eastAsia"/>
              </w:rPr>
              <w:t>哈尔滨工业大学</w:t>
            </w:r>
            <w:r w:rsidR="009965E4">
              <w:rPr>
                <w:rFonts w:hint="eastAsia"/>
              </w:rPr>
              <w:t>于</w:t>
            </w:r>
            <w:r w:rsidR="009965E4">
              <w:rPr>
                <w:rFonts w:hint="eastAsia"/>
              </w:rPr>
              <w:t>2011</w:t>
            </w:r>
            <w:r w:rsidR="009965E4">
              <w:rPr>
                <w:rFonts w:hint="eastAsia"/>
              </w:rPr>
              <w:t>年</w:t>
            </w:r>
            <w:r w:rsidR="00435F9F">
              <w:rPr>
                <w:rFonts w:hint="eastAsia"/>
              </w:rPr>
              <w:t>完成我国首次</w:t>
            </w:r>
            <w:r w:rsidR="00435F9F" w:rsidRPr="0086060C">
              <w:rPr>
                <w:rFonts w:hint="eastAsia"/>
              </w:rPr>
              <w:t>星地激光链路试验</w:t>
            </w:r>
            <w:r w:rsidR="009965E4">
              <w:t xml:space="preserve"> </w:t>
            </w:r>
            <w:r w:rsidR="00435F9F">
              <w:fldChar w:fldCharType="begin"/>
            </w:r>
            <w:r w:rsidR="00435F9F">
              <w:rPr>
                <w:rFonts w:hint="eastAsia"/>
              </w:rPr>
              <w:instrText xml:space="preserve"> ADDIN EN.CITE &lt;EndNote&gt;&lt;Cite&gt;&lt;Author&gt;</w:instrText>
            </w:r>
            <w:r w:rsidR="00435F9F">
              <w:rPr>
                <w:rFonts w:hint="eastAsia"/>
              </w:rPr>
              <w:instrText>马晶</w:instrText>
            </w:r>
            <w:r w:rsidR="00435F9F">
              <w:rPr>
                <w:rFonts w:hint="eastAsia"/>
              </w:rPr>
              <w:instrText>&lt;/Author&gt;&lt;Year&gt;2012&lt;/Year&gt;&lt;RecNum&gt;502&lt;/RecNum&gt;&lt;DisplayText&gt;&lt;style face="superscript"&gt;[44, 45]&lt;/style&gt;&lt;/DisplayText&gt;&lt;record&gt;&lt;rec-number&gt;502&lt;/rec-number&gt;&lt;foreign-keys&gt;&lt;key app="EN" db-id="vf0ddsdpvaw22tetev1vwe0oa5xt2t5epvz9"&gt;502&lt;/key&gt;&lt;/foreign-keys&gt;&lt;ref-type name="Conference Proceedings"&gt;10&lt;/ref-type&gt;&lt;contributors&gt;&lt;authors&gt;&lt;author&gt;&lt;style face="normal" font="default" charset="134" size="100%"&gt;</w:instrText>
            </w:r>
            <w:r w:rsidR="00435F9F">
              <w:rPr>
                <w:rFonts w:hint="eastAsia"/>
              </w:rPr>
              <w:instrText>马晶</w:instrText>
            </w:r>
            <w:r w:rsidR="00435F9F">
              <w:rPr>
                <w:rFonts w:hint="eastAsia"/>
              </w:rPr>
              <w:instrText>&lt;/style&gt;&lt;/author&gt;&lt;/authors&gt;&lt;/contributors&gt;&lt;titles&gt;&lt;title&gt;&lt;style face="normal" font="default" charset="134" size="100%"&gt;</w:instrText>
            </w:r>
            <w:r w:rsidR="00435F9F">
              <w:rPr>
                <w:rFonts w:hint="eastAsia"/>
              </w:rPr>
              <w:instrText>我国首次星地激光链路试验研究进展</w:instrText>
            </w:r>
            <w:r w:rsidR="00435F9F">
              <w:rPr>
                <w:rFonts w:hint="eastAsia"/>
              </w:rPr>
              <w:instrText>&lt;/style&gt;&lt;/title&gt;&lt;secondary-title&gt;&lt;style face="normal" font="default" charset="134" size="100%"&gt;</w:instrText>
            </w:r>
            <w:r w:rsidR="00435F9F">
              <w:rPr>
                <w:rFonts w:hint="eastAsia"/>
              </w:rPr>
              <w:instrText>第十届全国光电技术学术交流会论文集</w:instrText>
            </w:r>
            <w:r w:rsidR="00435F9F">
              <w:rPr>
                <w:rFonts w:hint="eastAsia"/>
              </w:rPr>
              <w:instrText>&lt;/style&gt;&lt;/secondary-title&gt;&lt;/titles&gt;&lt;dates&gt;&lt;year&gt;&lt;style face="normal" font="default" charset="134" size="100%"&gt;2012&lt;/style&gt;&lt;/year&gt;&lt;/dates&gt;&lt;pub-location&gt;&lt;style face="normal" font="default" charset="134" size="100%"&gt;</w:instrText>
            </w:r>
            <w:r w:rsidR="00435F9F">
              <w:rPr>
                <w:rFonts w:hint="eastAsia"/>
              </w:rPr>
              <w:instrText>北京</w:instrText>
            </w:r>
            <w:r w:rsidR="00435F9F">
              <w:rPr>
                <w:rFonts w:hint="eastAsia"/>
              </w:rPr>
              <w:instrText>&lt;/style&gt;&lt;/pub-location&gt;&lt;publisher&gt;&lt;style face="normal" font="default" charset="134" size="100%"&gt;</w:instrText>
            </w:r>
            <w:r w:rsidR="00435F9F">
              <w:rPr>
                <w:rFonts w:hint="eastAsia"/>
              </w:rPr>
              <w:instrText>中国宇航学会</w:instrText>
            </w:r>
            <w:r w:rsidR="00435F9F">
              <w:rPr>
                <w:rFonts w:hint="eastAsia"/>
              </w:rPr>
              <w:instrText>&lt;/style&gt;&lt;/publisher&gt;&lt;urls&gt;&lt;/urls&gt;&lt;/record&gt;&lt;/Cite&gt;&lt;Cite&gt;&lt;Author&gt;</w:instrText>
            </w:r>
            <w:r w:rsidR="00435F9F">
              <w:rPr>
                <w:rFonts w:hint="eastAsia"/>
              </w:rPr>
              <w:instrText>马晶</w:instrText>
            </w:r>
            <w:r w:rsidR="00435F9F">
              <w:rPr>
                <w:rFonts w:hint="eastAsia"/>
              </w:rPr>
              <w:instrText>&lt;/Author&gt;&lt;Year&gt;2005&lt;/Year&gt;&lt;RecNum&gt;503&lt;/RecNum&gt;&lt;record&gt;&lt;rec-number&gt;503&lt;/rec-number&gt;&lt;foreign-keys&gt;&lt;key app="EN" db-id="vf0ddsdpvaw22tetev1vwe0oa5xt2t5epvz9"&gt;503&lt;/key&gt;&lt;/foreign-keys&gt;&lt;ref-type name="Journal Article"&gt;17&lt;/ref-type&gt;&lt;contributors&gt;&lt;authors&gt;&lt;author&gt;</w:instrText>
            </w:r>
            <w:r w:rsidR="00435F9F">
              <w:rPr>
                <w:rFonts w:hint="eastAsia"/>
              </w:rPr>
              <w:instrText>马晶</w:instrText>
            </w:r>
            <w:r w:rsidR="00435F9F">
              <w:rPr>
                <w:rFonts w:hint="eastAsia"/>
              </w:rPr>
              <w:instrText>&lt;/author&gt;&lt;author&gt;</w:instrText>
            </w:r>
            <w:r w:rsidR="00435F9F">
              <w:rPr>
                <w:rFonts w:hint="eastAsia"/>
              </w:rPr>
              <w:instrText>韩琦琦</w:instrText>
            </w:r>
            <w:r w:rsidR="00435F9F">
              <w:rPr>
                <w:rFonts w:hint="eastAsia"/>
              </w:rPr>
              <w:instrText>&lt;/author&gt;&lt;author&gt;</w:instrText>
            </w:r>
            <w:r w:rsidR="00435F9F">
              <w:rPr>
                <w:rFonts w:hint="eastAsia"/>
              </w:rPr>
              <w:instrText>于思源</w:instrText>
            </w:r>
            <w:r w:rsidR="00435F9F">
              <w:rPr>
                <w:rFonts w:hint="eastAsia"/>
              </w:rPr>
              <w:instrText>&lt;/author&gt;&lt;author&gt;</w:instrText>
            </w:r>
            <w:r w:rsidR="00435F9F">
              <w:rPr>
                <w:rFonts w:hint="eastAsia"/>
              </w:rPr>
              <w:instrText>谭立英</w:instrText>
            </w:r>
            <w:r w:rsidR="00435F9F">
              <w:rPr>
                <w:rFonts w:hint="eastAsia"/>
              </w:rPr>
              <w:instrText>&lt;/author&gt;&lt;author&gt;</w:instrText>
            </w:r>
            <w:r w:rsidR="00435F9F">
              <w:rPr>
                <w:rFonts w:hint="eastAsia"/>
              </w:rPr>
              <w:instrText>关文成</w:instrText>
            </w:r>
            <w:r w:rsidR="00435F9F">
              <w:rPr>
                <w:rFonts w:hint="eastAsia"/>
              </w:rPr>
              <w:instrText>&lt;/author&gt;&lt;/authors&gt;&lt;/contributors&gt;&lt;titles&gt;&lt;title&gt;</w:instrText>
            </w:r>
            <w:r w:rsidR="00435F9F">
              <w:rPr>
                <w:rFonts w:hint="eastAsia"/>
              </w:rPr>
              <w:instrText>卫星平台振动对星间激光链路的影响和解决方案</w:instrText>
            </w:r>
            <w:r w:rsidR="00435F9F">
              <w:rPr>
                <w:rFonts w:hint="eastAsia"/>
              </w:rPr>
              <w:instrText>&lt;/title&gt;&lt;secondary-title&gt;</w:instrText>
            </w:r>
            <w:r w:rsidR="00435F9F">
              <w:rPr>
                <w:rFonts w:hint="eastAsia"/>
              </w:rPr>
              <w:instrText>激光技术</w:instrText>
            </w:r>
            <w:r w:rsidR="00435F9F">
              <w:rPr>
                <w:rFonts w:hint="eastAsia"/>
              </w:rPr>
              <w:instrText>&lt;/secondary-title&gt;&lt;/titles&gt;&lt;periodical&gt;&lt;full-title&gt;</w:instrText>
            </w:r>
            <w:r w:rsidR="00435F9F">
              <w:rPr>
                <w:rFonts w:hint="eastAsia"/>
              </w:rPr>
              <w:instrText>激光技术</w:instrText>
            </w:r>
            <w:r w:rsidR="00435F9F">
              <w:rPr>
                <w:rFonts w:hint="eastAsia"/>
              </w:rPr>
              <w:instrText>&lt;/full-title&gt;&lt;/periodical&gt;&lt;pages&gt;5-9&lt;/pages&gt;&lt;volume&gt;29&lt;/volume&gt;&lt;number&gt;03&lt;/number&gt;&lt;dates&gt;&lt;year&gt;2005&lt;/year&gt;&lt;/dates&gt;&lt;urls&gt;&lt;/urls&gt;&lt;/record&gt;&lt;/Cite&gt;&lt;/EndNote&gt;</w:instrText>
            </w:r>
            <w:r w:rsidR="00435F9F">
              <w:fldChar w:fldCharType="separate"/>
            </w:r>
            <w:r w:rsidR="00435F9F" w:rsidRPr="007071AD">
              <w:rPr>
                <w:noProof/>
                <w:vertAlign w:val="superscript"/>
              </w:rPr>
              <w:t>[</w:t>
            </w:r>
            <w:hyperlink w:anchor="_ENREF_44" w:tooltip="马晶, 2012 #502" w:history="1">
              <w:r w:rsidR="00435F9F" w:rsidRPr="007071AD">
                <w:rPr>
                  <w:noProof/>
                  <w:vertAlign w:val="superscript"/>
                </w:rPr>
                <w:t>44</w:t>
              </w:r>
            </w:hyperlink>
            <w:r w:rsidR="00435F9F" w:rsidRPr="007071AD">
              <w:rPr>
                <w:noProof/>
                <w:vertAlign w:val="superscript"/>
              </w:rPr>
              <w:t xml:space="preserve">, </w:t>
            </w:r>
            <w:hyperlink w:anchor="_ENREF_45" w:tooltip="马晶, 2005 #503" w:history="1">
              <w:r w:rsidR="00435F9F" w:rsidRPr="007071AD">
                <w:rPr>
                  <w:noProof/>
                  <w:vertAlign w:val="superscript"/>
                </w:rPr>
                <w:t>45</w:t>
              </w:r>
            </w:hyperlink>
            <w:r w:rsidR="00435F9F" w:rsidRPr="007071AD">
              <w:rPr>
                <w:noProof/>
                <w:vertAlign w:val="superscript"/>
              </w:rPr>
              <w:t>]</w:t>
            </w:r>
            <w:r w:rsidR="00435F9F">
              <w:fldChar w:fldCharType="end"/>
            </w:r>
            <w:r w:rsidR="006E5D1C">
              <w:rPr>
                <w:rFonts w:hint="eastAsia"/>
              </w:rPr>
              <w:t>，</w:t>
            </w:r>
            <w:r w:rsidR="002607D5">
              <w:rPr>
                <w:rFonts w:hint="eastAsia"/>
              </w:rPr>
              <w:t>2017</w:t>
            </w:r>
            <w:r w:rsidR="002607D5">
              <w:rPr>
                <w:rFonts w:hint="eastAsia"/>
              </w:rPr>
              <w:t>年</w:t>
            </w:r>
            <w:r w:rsidR="00F40A83">
              <w:rPr>
                <w:rFonts w:hint="eastAsia"/>
              </w:rPr>
              <w:t>实现</w:t>
            </w:r>
            <w:r w:rsidR="00F53743">
              <w:rPr>
                <w:rFonts w:hint="eastAsia"/>
              </w:rPr>
              <w:t>了</w:t>
            </w:r>
            <w:r w:rsidR="00F40A83">
              <w:rPr>
                <w:rFonts w:hint="eastAsia"/>
              </w:rPr>
              <w:t>国</w:t>
            </w:r>
            <w:r w:rsidR="001B280B" w:rsidRPr="00EE12B9">
              <w:rPr>
                <w:rFonts w:hint="eastAsia"/>
              </w:rPr>
              <w:t>际</w:t>
            </w:r>
            <w:r w:rsidR="00EF2220">
              <w:rPr>
                <w:rFonts w:hint="eastAsia"/>
              </w:rPr>
              <w:t>上</w:t>
            </w:r>
            <w:r w:rsidR="001B280B" w:rsidRPr="00EE12B9">
              <w:rPr>
                <w:rFonts w:hint="eastAsia"/>
              </w:rPr>
              <w:t>首次高轨</w:t>
            </w:r>
            <w:r w:rsidR="001B280B">
              <w:rPr>
                <w:rFonts w:hint="eastAsia"/>
              </w:rPr>
              <w:t>道</w:t>
            </w:r>
            <w:r w:rsidR="001B280B" w:rsidRPr="00EE12B9">
              <w:rPr>
                <w:rFonts w:hint="eastAsia"/>
              </w:rPr>
              <w:t>星地双向高速激光通信试验</w:t>
            </w:r>
            <w:r w:rsidR="002607D5">
              <w:rPr>
                <w:rFonts w:hint="eastAsia"/>
              </w:rPr>
              <w:t>，</w:t>
            </w:r>
            <w:r w:rsidR="00260AA2">
              <w:rPr>
                <w:rFonts w:hint="eastAsia"/>
              </w:rPr>
              <w:t>2018</w:t>
            </w:r>
            <w:r w:rsidR="00260AA2">
              <w:rPr>
                <w:rFonts w:hint="eastAsia"/>
              </w:rPr>
              <w:t>年</w:t>
            </w:r>
            <w:proofErr w:type="gramStart"/>
            <w:r w:rsidR="00260AA2">
              <w:rPr>
                <w:rFonts w:hint="eastAsia"/>
              </w:rPr>
              <w:t>开展</w:t>
            </w:r>
            <w:r w:rsidR="006E5D1C" w:rsidRPr="006E5D1C">
              <w:rPr>
                <w:rFonts w:hint="eastAsia"/>
              </w:rPr>
              <w:t>微纳星座</w:t>
            </w:r>
            <w:proofErr w:type="gramEnd"/>
            <w:r w:rsidR="006E5D1C" w:rsidRPr="006E5D1C">
              <w:rPr>
                <w:rFonts w:hint="eastAsia"/>
              </w:rPr>
              <w:t>的星间链路激光</w:t>
            </w:r>
            <w:r w:rsidR="006E5D1C">
              <w:rPr>
                <w:rFonts w:hint="eastAsia"/>
              </w:rPr>
              <w:t>实验</w:t>
            </w:r>
            <w:r w:rsidR="001E081D">
              <w:rPr>
                <w:rFonts w:hint="eastAsia"/>
              </w:rPr>
              <w:t>，链路速率和</w:t>
            </w:r>
            <w:r w:rsidR="00E90CA1">
              <w:rPr>
                <w:rFonts w:hint="eastAsia"/>
              </w:rPr>
              <w:t>光机平台稳定性达到国际先进水平</w:t>
            </w:r>
            <w:r w:rsidR="00C56038">
              <w:rPr>
                <w:rFonts w:hint="eastAsia"/>
              </w:rPr>
              <w:t>。</w:t>
            </w:r>
            <w:r w:rsidR="00D03C76">
              <w:rPr>
                <w:rFonts w:hint="eastAsia"/>
              </w:rPr>
              <w:t>上海光机所牵头研制的</w:t>
            </w:r>
            <w:r w:rsidR="002E75EF" w:rsidRPr="002E75EF">
              <w:rPr>
                <w:rFonts w:hint="eastAsia"/>
              </w:rPr>
              <w:t>星地高速相干激光通信载荷</w:t>
            </w:r>
            <w:r w:rsidR="002E75EF">
              <w:rPr>
                <w:rFonts w:hint="eastAsia"/>
              </w:rPr>
              <w:t>于</w:t>
            </w:r>
            <w:r w:rsidR="002E75EF">
              <w:rPr>
                <w:rFonts w:hint="eastAsia"/>
              </w:rPr>
              <w:t>2016</w:t>
            </w:r>
            <w:r w:rsidR="002E75EF">
              <w:rPr>
                <w:rFonts w:hint="eastAsia"/>
              </w:rPr>
              <w:t>年</w:t>
            </w:r>
            <w:r w:rsidR="002E75EF" w:rsidRPr="002E75EF">
              <w:rPr>
                <w:rFonts w:hint="eastAsia"/>
              </w:rPr>
              <w:t>搭载“墨子号”卫星</w:t>
            </w:r>
            <w:r w:rsidR="002E75EF">
              <w:rPr>
                <w:rFonts w:hint="eastAsia"/>
              </w:rPr>
              <w:t>入轨测试，</w:t>
            </w:r>
            <w:r w:rsidR="00BA142E">
              <w:rPr>
                <w:rFonts w:hint="eastAsia"/>
              </w:rPr>
              <w:t>实现了下行</w:t>
            </w:r>
            <w:r w:rsidR="00BA142E">
              <w:rPr>
                <w:rFonts w:hint="eastAsia"/>
              </w:rPr>
              <w:t>5.12</w:t>
            </w:r>
            <w:r w:rsidR="00BA142E">
              <w:t>G</w:t>
            </w:r>
            <w:r w:rsidR="00BA142E">
              <w:rPr>
                <w:rFonts w:hint="eastAsia"/>
              </w:rPr>
              <w:t>bps</w:t>
            </w:r>
            <w:r w:rsidR="00BA142E">
              <w:rPr>
                <w:rFonts w:hint="eastAsia"/>
              </w:rPr>
              <w:t>的</w:t>
            </w:r>
            <w:r w:rsidR="00497BC2">
              <w:rPr>
                <w:rFonts w:hint="eastAsia"/>
              </w:rPr>
              <w:t>高速数据传输</w:t>
            </w:r>
            <w:r w:rsidR="0016652F">
              <w:rPr>
                <w:rFonts w:hint="eastAsia"/>
              </w:rPr>
              <w:t>。</w:t>
            </w:r>
            <w:r w:rsidR="0075588A">
              <w:rPr>
                <w:rFonts w:hint="eastAsia"/>
              </w:rPr>
              <w:t>近地面链</w:t>
            </w:r>
            <w:r w:rsidR="0075588A">
              <w:rPr>
                <w:rFonts w:hint="eastAsia"/>
              </w:rPr>
              <w:lastRenderedPageBreak/>
              <w:t>路方面，</w:t>
            </w:r>
            <w:r w:rsidR="00CE0D37">
              <w:rPr>
                <w:rFonts w:hint="eastAsia"/>
              </w:rPr>
              <w:t>中电</w:t>
            </w:r>
            <w:r w:rsidR="00CE0D37">
              <w:rPr>
                <w:rFonts w:hint="eastAsia"/>
              </w:rPr>
              <w:t>34</w:t>
            </w:r>
            <w:r w:rsidR="00CE0D37">
              <w:rPr>
                <w:rFonts w:hint="eastAsia"/>
              </w:rPr>
              <w:t>所研制的</w:t>
            </w:r>
            <w:r w:rsidR="00C4447D">
              <w:rPr>
                <w:rFonts w:hint="eastAsia"/>
              </w:rPr>
              <w:t>F</w:t>
            </w:r>
            <w:r w:rsidR="00C4447D">
              <w:t>SO</w:t>
            </w:r>
            <w:r w:rsidR="00B06AD5">
              <w:rPr>
                <w:rFonts w:hint="eastAsia"/>
              </w:rPr>
              <w:t>光端机</w:t>
            </w:r>
            <w:r w:rsidR="0075588A">
              <w:rPr>
                <w:rFonts w:hint="eastAsia"/>
              </w:rPr>
              <w:t>已应用在</w:t>
            </w:r>
            <w:r w:rsidR="00710E81">
              <w:rPr>
                <w:rFonts w:hint="eastAsia"/>
              </w:rPr>
              <w:t>多种舰载、机载、车载和民用平台</w:t>
            </w:r>
            <w:r w:rsidR="00425CB5">
              <w:rPr>
                <w:rFonts w:hint="eastAsia"/>
              </w:rPr>
              <w:t>，</w:t>
            </w:r>
            <w:r w:rsidR="00F607EA">
              <w:rPr>
                <w:rFonts w:hint="eastAsia"/>
              </w:rPr>
              <w:t>并达到最高</w:t>
            </w:r>
            <w:r w:rsidR="00F607EA">
              <w:rPr>
                <w:rFonts w:hint="eastAsia"/>
              </w:rPr>
              <w:t>10Gbps</w:t>
            </w:r>
            <w:r w:rsidR="00F607EA">
              <w:rPr>
                <w:rFonts w:hint="eastAsia"/>
              </w:rPr>
              <w:t>的传输速率</w:t>
            </w:r>
            <w:r w:rsidR="00236E39">
              <w:rPr>
                <w:rFonts w:hint="eastAsia"/>
              </w:rPr>
              <w:t>。</w:t>
            </w:r>
          </w:p>
          <w:p w14:paraId="49DD751F" w14:textId="650B4F65" w:rsidR="004B545F" w:rsidRDefault="001C516B" w:rsidP="007C2C23">
            <w:pPr>
              <w:ind w:firstLineChars="200" w:firstLine="420"/>
              <w:rPr>
                <w:szCs w:val="21"/>
              </w:rPr>
            </w:pPr>
            <w:r>
              <w:rPr>
                <w:rFonts w:hint="eastAsia"/>
              </w:rPr>
              <w:t>随着</w:t>
            </w:r>
            <w:r w:rsidR="00A05BF4">
              <w:rPr>
                <w:rFonts w:hint="eastAsia"/>
              </w:rPr>
              <w:t>高精度</w:t>
            </w:r>
            <w:r w:rsidR="00F53743">
              <w:rPr>
                <w:rFonts w:hint="eastAsia"/>
              </w:rPr>
              <w:t>P</w:t>
            </w:r>
            <w:r w:rsidR="00F53743">
              <w:t>AT</w:t>
            </w:r>
            <w:r w:rsidR="00670A19">
              <w:rPr>
                <w:rFonts w:hint="eastAsia"/>
              </w:rPr>
              <w:t>系统</w:t>
            </w:r>
            <w:r w:rsidR="00E3053A">
              <w:rPr>
                <w:rFonts w:hint="eastAsia"/>
              </w:rPr>
              <w:t>和相关协议</w:t>
            </w:r>
            <w:proofErr w:type="gramStart"/>
            <w:r w:rsidR="00E3053A">
              <w:rPr>
                <w:rFonts w:hint="eastAsia"/>
              </w:rPr>
              <w:t>栈</w:t>
            </w:r>
            <w:proofErr w:type="gramEnd"/>
            <w:r>
              <w:rPr>
                <w:rFonts w:hint="eastAsia"/>
              </w:rPr>
              <w:t>的</w:t>
            </w:r>
            <w:r w:rsidR="002838D5">
              <w:rPr>
                <w:rFonts w:hint="eastAsia"/>
              </w:rPr>
              <w:t>逐步</w:t>
            </w:r>
            <w:r>
              <w:rPr>
                <w:rFonts w:hint="eastAsia"/>
              </w:rPr>
              <w:t>成熟，</w:t>
            </w:r>
            <w:r w:rsidR="00B715AA">
              <w:rPr>
                <w:rFonts w:hint="eastAsia"/>
                <w:szCs w:val="21"/>
              </w:rPr>
              <w:t>新型光束</w:t>
            </w:r>
            <w:r w:rsidR="00A05BF4">
              <w:rPr>
                <w:rFonts w:hint="eastAsia"/>
                <w:szCs w:val="21"/>
              </w:rPr>
              <w:t>成为</w:t>
            </w:r>
            <w:r w:rsidR="00A05BF4">
              <w:rPr>
                <w:rFonts w:hint="eastAsia"/>
                <w:szCs w:val="21"/>
              </w:rPr>
              <w:t>F</w:t>
            </w:r>
            <w:r w:rsidR="00A05BF4">
              <w:rPr>
                <w:szCs w:val="21"/>
              </w:rPr>
              <w:t>SO</w:t>
            </w:r>
            <w:r w:rsidR="00A05BF4">
              <w:rPr>
                <w:rFonts w:hint="eastAsia"/>
                <w:szCs w:val="21"/>
              </w:rPr>
              <w:t>领域的研究热点</w:t>
            </w:r>
            <w:r w:rsidR="00B715AA">
              <w:rPr>
                <w:rFonts w:hint="eastAsia"/>
              </w:rPr>
              <w:t>，以进一步</w:t>
            </w:r>
            <w:r>
              <w:rPr>
                <w:rFonts w:hint="eastAsia"/>
              </w:rPr>
              <w:t>改善接收质量</w:t>
            </w:r>
            <w:r w:rsidR="00B715AA">
              <w:rPr>
                <w:rFonts w:hint="eastAsia"/>
              </w:rPr>
              <w:t>和稳定性</w:t>
            </w:r>
            <w:r w:rsidR="00CC7F1C">
              <w:rPr>
                <w:rFonts w:hint="eastAsia"/>
              </w:rPr>
              <w:t>、挖掘物理层容量潜力</w:t>
            </w:r>
            <w:r w:rsidR="00B715AA">
              <w:rPr>
                <w:rFonts w:hint="eastAsia"/>
              </w:rPr>
              <w:t>。</w:t>
            </w:r>
            <w:r w:rsidR="00BF01E5">
              <w:rPr>
                <w:rFonts w:hint="eastAsia"/>
              </w:rPr>
              <w:t>以高斯谢尔模光束为代表的部分相干光通过降低</w:t>
            </w:r>
            <w:r w:rsidR="00AA4D5C">
              <w:rPr>
                <w:rFonts w:hint="eastAsia"/>
              </w:rPr>
              <w:t>光源相干度，</w:t>
            </w:r>
            <w:r w:rsidR="00C2297C">
              <w:rPr>
                <w:rFonts w:hint="eastAsia"/>
              </w:rPr>
              <w:t>降低了</w:t>
            </w:r>
            <w:r w:rsidR="00CA177F">
              <w:rPr>
                <w:rFonts w:hint="eastAsia"/>
              </w:rPr>
              <w:t>波前对</w:t>
            </w:r>
            <w:r w:rsidR="00211822">
              <w:rPr>
                <w:rFonts w:hint="eastAsia"/>
              </w:rPr>
              <w:t>湍流</w:t>
            </w:r>
            <w:r w:rsidR="00CA177F">
              <w:rPr>
                <w:rFonts w:hint="eastAsia"/>
              </w:rPr>
              <w:t>扰动</w:t>
            </w:r>
            <w:r w:rsidR="00C2297C">
              <w:rPr>
                <w:rFonts w:hint="eastAsia"/>
              </w:rPr>
              <w:t>的敏感</w:t>
            </w:r>
            <w:r w:rsidR="00CA177F">
              <w:rPr>
                <w:rFonts w:hint="eastAsia"/>
              </w:rPr>
              <w:t>性</w:t>
            </w:r>
            <w:r w:rsidR="00211822">
              <w:rPr>
                <w:rFonts w:hint="eastAsia"/>
              </w:rPr>
              <w:t>，但同时也因能量弥散导致传输距离受限。</w:t>
            </w:r>
            <w:r w:rsidR="00910888">
              <w:rPr>
                <w:rFonts w:hint="eastAsia"/>
              </w:rPr>
              <w:t>以贝塞尔光束和艾利光束为代表的无衍射</w:t>
            </w:r>
            <w:r w:rsidR="00DC616E">
              <w:rPr>
                <w:rFonts w:hint="eastAsia"/>
              </w:rPr>
              <w:t>光束</w:t>
            </w:r>
            <w:r w:rsidR="004D1320">
              <w:rPr>
                <w:rFonts w:hint="eastAsia"/>
              </w:rPr>
              <w:t>在弱湍流</w:t>
            </w:r>
            <w:r w:rsidR="00DC616E">
              <w:rPr>
                <w:rFonts w:hint="eastAsia"/>
              </w:rPr>
              <w:t>中可以实现波前畸变的自愈</w:t>
            </w:r>
            <w:r w:rsidR="00F67CF5">
              <w:rPr>
                <w:rFonts w:hint="eastAsia"/>
              </w:rPr>
              <w:t>，但</w:t>
            </w:r>
            <w:r w:rsidR="00C17B98">
              <w:rPr>
                <w:rFonts w:hint="eastAsia"/>
              </w:rPr>
              <w:t>其物理实现要求在</w:t>
            </w:r>
            <w:r w:rsidR="00F67CF5">
              <w:rPr>
                <w:rFonts w:hint="eastAsia"/>
              </w:rPr>
              <w:t>源平面</w:t>
            </w:r>
            <w:r w:rsidR="00C17B98">
              <w:rPr>
                <w:rFonts w:hint="eastAsia"/>
              </w:rPr>
              <w:t>进行</w:t>
            </w:r>
            <w:r w:rsidR="00F67CF5">
              <w:rPr>
                <w:rFonts w:hint="eastAsia"/>
              </w:rPr>
              <w:t>截断</w:t>
            </w:r>
            <w:r w:rsidR="00C17B98">
              <w:rPr>
                <w:rFonts w:hint="eastAsia"/>
              </w:rPr>
              <w:t>，导致远场</w:t>
            </w:r>
            <w:r w:rsidR="00DA02DF">
              <w:rPr>
                <w:rFonts w:hint="eastAsia"/>
              </w:rPr>
              <w:t>发散，限制了其使用场景。</w:t>
            </w:r>
            <w:r w:rsidR="00E9475F">
              <w:rPr>
                <w:rFonts w:hint="eastAsia"/>
              </w:rPr>
              <w:t>此外，高阶平顶光束</w:t>
            </w:r>
            <w:r w:rsidR="00754D48">
              <w:rPr>
                <w:rFonts w:hint="eastAsia"/>
              </w:rPr>
              <w:t>、</w:t>
            </w:r>
            <w:r w:rsidR="00E9475F">
              <w:rPr>
                <w:rFonts w:hint="eastAsia"/>
              </w:rPr>
              <w:t>超高斯光束</w:t>
            </w:r>
            <w:r w:rsidR="00754D48">
              <w:rPr>
                <w:rFonts w:hint="eastAsia"/>
              </w:rPr>
              <w:t>、</w:t>
            </w:r>
            <w:r w:rsidR="00E9475F">
              <w:rPr>
                <w:rFonts w:hint="eastAsia"/>
              </w:rPr>
              <w:t>环形光束</w:t>
            </w:r>
            <w:r w:rsidR="00754D48">
              <w:rPr>
                <w:rFonts w:hint="eastAsia"/>
              </w:rPr>
              <w:t>和涡旋光束</w:t>
            </w:r>
            <w:r w:rsidR="004A2371">
              <w:rPr>
                <w:rFonts w:hint="eastAsia"/>
              </w:rPr>
              <w:t>等，均</w:t>
            </w:r>
            <w:r w:rsidR="00F95077">
              <w:rPr>
                <w:rFonts w:hint="eastAsia"/>
              </w:rPr>
              <w:t>可以在特定的链路条件下</w:t>
            </w:r>
            <w:r w:rsidR="0095314C">
              <w:rPr>
                <w:rFonts w:hint="eastAsia"/>
              </w:rPr>
              <w:t>减轻接受孔径内的闪烁，提高接收机信噪比</w:t>
            </w:r>
            <w:r w:rsidR="00E9475F">
              <w:rPr>
                <w:rFonts w:hint="eastAsia"/>
              </w:rPr>
              <w:t>。</w:t>
            </w:r>
            <w:r w:rsidR="006147BA">
              <w:rPr>
                <w:rFonts w:hint="eastAsia"/>
              </w:rPr>
              <w:t>需要指出的是，</w:t>
            </w:r>
            <w:r w:rsidR="0013509B" w:rsidRPr="00D62A38">
              <w:rPr>
                <w:rFonts w:hint="eastAsia"/>
                <w:b/>
                <w:bCs/>
              </w:rPr>
              <w:t>相关</w:t>
            </w:r>
            <w:r w:rsidR="0095314C">
              <w:rPr>
                <w:rFonts w:hint="eastAsia"/>
                <w:b/>
                <w:bCs/>
              </w:rPr>
              <w:t>工作</w:t>
            </w:r>
            <w:r w:rsidR="0013509B" w:rsidRPr="00D62A38">
              <w:rPr>
                <w:rFonts w:hint="eastAsia"/>
                <w:b/>
                <w:bCs/>
              </w:rPr>
              <w:t>均遵循“提出</w:t>
            </w:r>
            <w:r w:rsidR="00ED66A1" w:rsidRPr="00D62A38">
              <w:rPr>
                <w:rFonts w:hint="eastAsia"/>
                <w:b/>
                <w:bCs/>
              </w:rPr>
              <w:t>光束解析表达式</w:t>
            </w:r>
            <w:r w:rsidR="00E22C56" w:rsidRPr="00D62A38">
              <w:rPr>
                <w:rFonts w:hint="eastAsia"/>
                <w:b/>
                <w:bCs/>
              </w:rPr>
              <w:t>—分析其传输特性”的模式，</w:t>
            </w:r>
            <w:r w:rsidR="00CF6120">
              <w:rPr>
                <w:rFonts w:hint="eastAsia"/>
                <w:b/>
                <w:bCs/>
              </w:rPr>
              <w:t>将</w:t>
            </w:r>
            <w:r w:rsidR="002E4588">
              <w:rPr>
                <w:rFonts w:hint="eastAsia"/>
                <w:b/>
                <w:bCs/>
              </w:rPr>
              <w:t>光束</w:t>
            </w:r>
            <w:r w:rsidR="006176C0" w:rsidRPr="00D62A38">
              <w:rPr>
                <w:rFonts w:hint="eastAsia"/>
                <w:b/>
                <w:bCs/>
              </w:rPr>
              <w:t>调制参数的</w:t>
            </w:r>
            <w:r w:rsidR="00D62A38" w:rsidRPr="00D62A38">
              <w:rPr>
                <w:rFonts w:hint="eastAsia"/>
                <w:b/>
                <w:bCs/>
              </w:rPr>
              <w:t>搜索范围</w:t>
            </w:r>
            <w:r w:rsidR="00CF6120">
              <w:rPr>
                <w:rFonts w:hint="eastAsia"/>
                <w:b/>
                <w:bCs/>
              </w:rPr>
              <w:t>限</w:t>
            </w:r>
            <w:r w:rsidR="00DD66E6">
              <w:rPr>
                <w:rFonts w:hint="eastAsia"/>
                <w:b/>
                <w:bCs/>
              </w:rPr>
              <w:t>定为</w:t>
            </w:r>
            <w:r w:rsidR="00CF6120">
              <w:rPr>
                <w:rFonts w:hint="eastAsia"/>
                <w:b/>
                <w:bCs/>
              </w:rPr>
              <w:t>特定光束的</w:t>
            </w:r>
            <w:r w:rsidR="008E20FF">
              <w:rPr>
                <w:rFonts w:hint="eastAsia"/>
                <w:b/>
                <w:bCs/>
              </w:rPr>
              <w:t>有限</w:t>
            </w:r>
            <w:r w:rsidR="00DD66E6">
              <w:rPr>
                <w:rFonts w:hint="eastAsia"/>
                <w:b/>
                <w:bCs/>
              </w:rPr>
              <w:t>几个模式</w:t>
            </w:r>
            <w:r w:rsidR="00D62A38">
              <w:rPr>
                <w:rFonts w:hint="eastAsia"/>
              </w:rPr>
              <w:t>。</w:t>
            </w:r>
            <w:r w:rsidR="00EF193C">
              <w:rPr>
                <w:rFonts w:hint="eastAsia"/>
              </w:rPr>
              <w:t>理论上</w:t>
            </w:r>
            <w:r w:rsidR="00D62A38">
              <w:rPr>
                <w:rFonts w:hint="eastAsia"/>
              </w:rPr>
              <w:t>，</w:t>
            </w:r>
            <w:r w:rsidR="00EB6230">
              <w:rPr>
                <w:rFonts w:hint="eastAsia"/>
              </w:rPr>
              <w:t>给定一条</w:t>
            </w:r>
            <w:r w:rsidR="00EB6230">
              <w:rPr>
                <w:rFonts w:hint="eastAsia"/>
              </w:rPr>
              <w:t>F</w:t>
            </w:r>
            <w:r w:rsidR="00EB6230">
              <w:t>SO</w:t>
            </w:r>
            <w:r w:rsidR="00EB6230">
              <w:rPr>
                <w:rFonts w:hint="eastAsia"/>
              </w:rPr>
              <w:t>链路，</w:t>
            </w:r>
            <w:r w:rsidR="00E3619D">
              <w:rPr>
                <w:rFonts w:hint="eastAsia"/>
              </w:rPr>
              <w:t>不仅</w:t>
            </w:r>
            <w:r w:rsidR="00924E06">
              <w:rPr>
                <w:rFonts w:hint="eastAsia"/>
              </w:rPr>
              <w:t>所有满足亥姆霍兹</w:t>
            </w:r>
            <w:r w:rsidR="00B75B36">
              <w:rPr>
                <w:rFonts w:hint="eastAsia"/>
              </w:rPr>
              <w:t>方程</w:t>
            </w:r>
            <w:proofErr w:type="gramStart"/>
            <w:r w:rsidR="00B75B36">
              <w:rPr>
                <w:rFonts w:hint="eastAsia"/>
              </w:rPr>
              <w:t>的</w:t>
            </w:r>
            <w:r w:rsidR="00EF193C">
              <w:rPr>
                <w:rFonts w:hint="eastAsia"/>
              </w:rPr>
              <w:t>光场</w:t>
            </w:r>
            <w:r w:rsidR="00EB6230">
              <w:rPr>
                <w:rFonts w:hint="eastAsia"/>
              </w:rPr>
              <w:t>分布</w:t>
            </w:r>
            <w:proofErr w:type="gramEnd"/>
            <w:r w:rsidR="00B75B36">
              <w:rPr>
                <w:rFonts w:hint="eastAsia"/>
              </w:rPr>
              <w:t>都</w:t>
            </w:r>
            <w:r w:rsidR="003971E3">
              <w:rPr>
                <w:rFonts w:hint="eastAsia"/>
              </w:rPr>
              <w:t>应纳入参数</w:t>
            </w:r>
            <w:r w:rsidR="00F11696">
              <w:rPr>
                <w:rFonts w:hint="eastAsia"/>
              </w:rPr>
              <w:t>的</w:t>
            </w:r>
            <w:r w:rsidR="003971E3">
              <w:rPr>
                <w:rFonts w:hint="eastAsia"/>
              </w:rPr>
              <w:t>搜索空间，</w:t>
            </w:r>
            <w:r w:rsidR="00C30EBA">
              <w:rPr>
                <w:rFonts w:hint="eastAsia"/>
              </w:rPr>
              <w:t>所有在接收平面上具有</w:t>
            </w:r>
            <w:r w:rsidR="0033104E">
              <w:rPr>
                <w:rFonts w:hint="eastAsia"/>
              </w:rPr>
              <w:t>良好特性</w:t>
            </w:r>
            <w:proofErr w:type="gramStart"/>
            <w:r w:rsidR="0033104E">
              <w:rPr>
                <w:rFonts w:hint="eastAsia"/>
              </w:rPr>
              <w:t>的</w:t>
            </w:r>
            <w:r w:rsidR="00123FF5">
              <w:rPr>
                <w:rFonts w:hint="eastAsia"/>
              </w:rPr>
              <w:t>光场分布</w:t>
            </w:r>
            <w:proofErr w:type="gramEnd"/>
            <w:r w:rsidR="00123FF5">
              <w:rPr>
                <w:rFonts w:hint="eastAsia"/>
              </w:rPr>
              <w:t>也应一并考虑</w:t>
            </w:r>
            <w:r w:rsidR="00A75A89">
              <w:rPr>
                <w:rFonts w:hint="eastAsia"/>
              </w:rPr>
              <w:t>（如截断的贝塞尔光束）</w:t>
            </w:r>
            <w:r w:rsidR="00F11696">
              <w:rPr>
                <w:rFonts w:hint="eastAsia"/>
              </w:rPr>
              <w:t>，而目前的主流研究手段，即</w:t>
            </w:r>
            <w:r w:rsidR="00F11696">
              <w:rPr>
                <w:rFonts w:hint="eastAsia"/>
                <w:szCs w:val="21"/>
              </w:rPr>
              <w:t>理论推导、实验验证和波动光学仿真三种方式，都无法实现</w:t>
            </w:r>
            <w:r w:rsidR="00847E94">
              <w:rPr>
                <w:rFonts w:hint="eastAsia"/>
                <w:szCs w:val="21"/>
              </w:rPr>
              <w:t>这种</w:t>
            </w:r>
            <w:r w:rsidR="00913AB6">
              <w:rPr>
                <w:rFonts w:hint="eastAsia"/>
                <w:szCs w:val="21"/>
              </w:rPr>
              <w:t>全局</w:t>
            </w:r>
            <w:r w:rsidR="00847E94">
              <w:rPr>
                <w:rFonts w:hint="eastAsia"/>
                <w:szCs w:val="21"/>
              </w:rPr>
              <w:t>性</w:t>
            </w:r>
            <w:r w:rsidR="002838D5">
              <w:rPr>
                <w:rFonts w:hint="eastAsia"/>
                <w:szCs w:val="21"/>
              </w:rPr>
              <w:t>的</w:t>
            </w:r>
            <w:r w:rsidR="00913AB6">
              <w:rPr>
                <w:rFonts w:hint="eastAsia"/>
                <w:szCs w:val="21"/>
              </w:rPr>
              <w:t>参数搜索。</w:t>
            </w:r>
          </w:p>
          <w:p w14:paraId="6E67F421" w14:textId="43A4886D" w:rsidR="00FE4251" w:rsidRDefault="00F51251" w:rsidP="007C2C23">
            <w:pPr>
              <w:ind w:firstLineChars="200" w:firstLine="420"/>
              <w:rPr>
                <w:szCs w:val="21"/>
              </w:rPr>
            </w:pPr>
            <w:r>
              <w:rPr>
                <w:rFonts w:hint="eastAsia"/>
                <w:szCs w:val="21"/>
              </w:rPr>
              <w:t>神经网络</w:t>
            </w:r>
            <w:r w:rsidR="00900F51">
              <w:rPr>
                <w:rFonts w:hint="eastAsia"/>
                <w:szCs w:val="21"/>
              </w:rPr>
              <w:t>作为一种强大的分布拟合</w:t>
            </w:r>
            <w:r w:rsidR="00FD5981">
              <w:rPr>
                <w:rFonts w:hint="eastAsia"/>
                <w:szCs w:val="21"/>
              </w:rPr>
              <w:t>模型</w:t>
            </w:r>
            <w:r w:rsidR="00900F51">
              <w:rPr>
                <w:rFonts w:hint="eastAsia"/>
                <w:szCs w:val="21"/>
              </w:rPr>
              <w:t>，</w:t>
            </w:r>
            <w:r w:rsidR="003055ED">
              <w:rPr>
                <w:rFonts w:hint="eastAsia"/>
                <w:szCs w:val="21"/>
              </w:rPr>
              <w:t>已经成为计算机视觉领域的主流研究工具之一</w:t>
            </w:r>
            <w:r w:rsidR="00740BBE">
              <w:rPr>
                <w:rFonts w:hint="eastAsia"/>
                <w:szCs w:val="21"/>
              </w:rPr>
              <w:t>。</w:t>
            </w:r>
            <w:r w:rsidR="00F36555">
              <w:rPr>
                <w:rFonts w:hint="eastAsia"/>
                <w:szCs w:val="21"/>
              </w:rPr>
              <w:t>以</w:t>
            </w:r>
            <w:r w:rsidR="00FE4251">
              <w:rPr>
                <w:rFonts w:hint="eastAsia"/>
                <w:szCs w:val="21"/>
              </w:rPr>
              <w:t>卷积神经网络（</w:t>
            </w:r>
            <w:r w:rsidR="00FE4251">
              <w:rPr>
                <w:rFonts w:hint="eastAsia"/>
                <w:szCs w:val="21"/>
              </w:rPr>
              <w:t>C</w:t>
            </w:r>
            <w:r w:rsidR="00FE4251">
              <w:rPr>
                <w:szCs w:val="21"/>
              </w:rPr>
              <w:t>NN</w:t>
            </w:r>
            <w:r w:rsidR="00FE4251">
              <w:rPr>
                <w:rFonts w:hint="eastAsia"/>
                <w:szCs w:val="21"/>
              </w:rPr>
              <w:t>）</w:t>
            </w:r>
            <w:r w:rsidR="00F36555">
              <w:rPr>
                <w:rFonts w:hint="eastAsia"/>
                <w:szCs w:val="21"/>
              </w:rPr>
              <w:t>为代表的现代深度神经结构</w:t>
            </w:r>
            <w:r w:rsidR="00A412C7">
              <w:rPr>
                <w:rFonts w:hint="eastAsia"/>
                <w:szCs w:val="21"/>
              </w:rPr>
              <w:t>可以实现空间特征的高效提取，</w:t>
            </w:r>
            <w:r w:rsidR="0027437E">
              <w:rPr>
                <w:rFonts w:hint="eastAsia"/>
                <w:szCs w:val="21"/>
              </w:rPr>
              <w:t>残差连接</w:t>
            </w:r>
            <w:r w:rsidR="008667E2">
              <w:rPr>
                <w:rFonts w:hint="eastAsia"/>
                <w:szCs w:val="21"/>
              </w:rPr>
              <w:t>（</w:t>
            </w:r>
            <w:r w:rsidR="008667E2">
              <w:rPr>
                <w:rFonts w:hint="eastAsia"/>
                <w:szCs w:val="21"/>
              </w:rPr>
              <w:t>Residual</w:t>
            </w:r>
            <w:r w:rsidR="008667E2">
              <w:rPr>
                <w:szCs w:val="21"/>
              </w:rPr>
              <w:t xml:space="preserve"> </w:t>
            </w:r>
            <w:r w:rsidR="008F0ABF">
              <w:rPr>
                <w:rFonts w:hint="eastAsia"/>
                <w:szCs w:val="21"/>
              </w:rPr>
              <w:t>C</w:t>
            </w:r>
            <w:r w:rsidR="008667E2">
              <w:rPr>
                <w:rFonts w:hint="eastAsia"/>
                <w:szCs w:val="21"/>
              </w:rPr>
              <w:t>onnection</w:t>
            </w:r>
            <w:r w:rsidR="008667E2">
              <w:rPr>
                <w:rFonts w:hint="eastAsia"/>
                <w:szCs w:val="21"/>
              </w:rPr>
              <w:t>）和批标准化</w:t>
            </w:r>
            <w:r w:rsidR="008F0ABF">
              <w:rPr>
                <w:rFonts w:hint="eastAsia"/>
                <w:szCs w:val="21"/>
              </w:rPr>
              <w:t>（</w:t>
            </w:r>
            <w:r w:rsidR="008F0ABF">
              <w:rPr>
                <w:rFonts w:hint="eastAsia"/>
                <w:szCs w:val="21"/>
              </w:rPr>
              <w:t>Batch</w:t>
            </w:r>
            <w:r w:rsidR="008F0ABF">
              <w:rPr>
                <w:szCs w:val="21"/>
              </w:rPr>
              <w:t xml:space="preserve"> Normalization</w:t>
            </w:r>
            <w:r w:rsidR="008F0ABF">
              <w:rPr>
                <w:rFonts w:hint="eastAsia"/>
                <w:szCs w:val="21"/>
              </w:rPr>
              <w:t>）</w:t>
            </w:r>
            <w:r w:rsidR="00BE1CCE">
              <w:rPr>
                <w:rFonts w:hint="eastAsia"/>
                <w:szCs w:val="21"/>
              </w:rPr>
              <w:t>等技术</w:t>
            </w:r>
            <w:r w:rsidR="000026EC">
              <w:rPr>
                <w:rFonts w:hint="eastAsia"/>
                <w:szCs w:val="21"/>
              </w:rPr>
              <w:t>在很大程度上解决了梯度消失和过拟合问题</w:t>
            </w:r>
            <w:r w:rsidR="005F66D0">
              <w:rPr>
                <w:rFonts w:hint="eastAsia"/>
                <w:szCs w:val="21"/>
              </w:rPr>
              <w:t>，</w:t>
            </w:r>
            <w:r w:rsidR="00832213">
              <w:rPr>
                <w:rFonts w:hint="eastAsia"/>
                <w:szCs w:val="21"/>
              </w:rPr>
              <w:t>从而在图片分类、目标检测</w:t>
            </w:r>
            <w:r w:rsidR="006D77F3">
              <w:rPr>
                <w:rFonts w:hint="eastAsia"/>
                <w:szCs w:val="21"/>
              </w:rPr>
              <w:t>、</w:t>
            </w:r>
            <w:r w:rsidR="000449C2">
              <w:rPr>
                <w:rFonts w:hint="eastAsia"/>
                <w:szCs w:val="21"/>
              </w:rPr>
              <w:t>目标跟踪</w:t>
            </w:r>
            <w:r w:rsidR="00832213">
              <w:rPr>
                <w:rFonts w:hint="eastAsia"/>
                <w:szCs w:val="21"/>
              </w:rPr>
              <w:t>等</w:t>
            </w:r>
            <w:r w:rsidR="00F23965">
              <w:rPr>
                <w:rFonts w:hint="eastAsia"/>
                <w:szCs w:val="21"/>
              </w:rPr>
              <w:t>领域</w:t>
            </w:r>
            <w:r w:rsidR="00832213">
              <w:rPr>
                <w:rFonts w:hint="eastAsia"/>
                <w:szCs w:val="21"/>
              </w:rPr>
              <w:t>取得了</w:t>
            </w:r>
            <w:r w:rsidR="000C3AE6">
              <w:rPr>
                <w:rFonts w:hint="eastAsia"/>
                <w:szCs w:val="21"/>
              </w:rPr>
              <w:t>当前最佳</w:t>
            </w:r>
            <w:r w:rsidR="00581C27">
              <w:rPr>
                <w:rFonts w:hint="eastAsia"/>
                <w:szCs w:val="21"/>
              </w:rPr>
              <w:t>成绩</w:t>
            </w:r>
            <w:r w:rsidR="000C3AE6">
              <w:rPr>
                <w:rFonts w:hint="eastAsia"/>
                <w:szCs w:val="21"/>
              </w:rPr>
              <w:t>。</w:t>
            </w:r>
            <w:r w:rsidR="009F6D9F">
              <w:rPr>
                <w:rFonts w:hint="eastAsia"/>
                <w:szCs w:val="21"/>
              </w:rPr>
              <w:t>除</w:t>
            </w:r>
            <w:r w:rsidR="00B73E0B">
              <w:rPr>
                <w:rFonts w:hint="eastAsia"/>
                <w:szCs w:val="21"/>
              </w:rPr>
              <w:t>用作</w:t>
            </w:r>
            <w:r w:rsidR="0020231E">
              <w:rPr>
                <w:rFonts w:hint="eastAsia"/>
                <w:szCs w:val="21"/>
              </w:rPr>
              <w:t>判别模型外，神经网络还可以构建生成模型，</w:t>
            </w:r>
            <w:r w:rsidR="009F6D9F">
              <w:rPr>
                <w:rFonts w:hint="eastAsia"/>
                <w:szCs w:val="21"/>
              </w:rPr>
              <w:t>如广泛应用的生成对抗网络（</w:t>
            </w:r>
            <w:r w:rsidR="009F6D9F">
              <w:rPr>
                <w:rFonts w:hint="eastAsia"/>
                <w:szCs w:val="21"/>
              </w:rPr>
              <w:t>G</w:t>
            </w:r>
            <w:r w:rsidR="009F6D9F">
              <w:rPr>
                <w:szCs w:val="21"/>
              </w:rPr>
              <w:t>AN</w:t>
            </w:r>
            <w:r w:rsidR="009F6D9F">
              <w:rPr>
                <w:rFonts w:hint="eastAsia"/>
                <w:szCs w:val="21"/>
              </w:rPr>
              <w:t>）。</w:t>
            </w:r>
            <w:r w:rsidR="00896D2C">
              <w:rPr>
                <w:rFonts w:hint="eastAsia"/>
                <w:szCs w:val="21"/>
              </w:rPr>
              <w:t>经典</w:t>
            </w:r>
            <w:r w:rsidR="00562949">
              <w:rPr>
                <w:rFonts w:hint="eastAsia"/>
                <w:szCs w:val="21"/>
              </w:rPr>
              <w:t>G</w:t>
            </w:r>
            <w:r w:rsidR="00562949">
              <w:rPr>
                <w:szCs w:val="21"/>
              </w:rPr>
              <w:t>AN</w:t>
            </w:r>
            <w:r w:rsidR="003F0510">
              <w:rPr>
                <w:rFonts w:hint="eastAsia"/>
                <w:szCs w:val="21"/>
              </w:rPr>
              <w:t>存在</w:t>
            </w:r>
            <w:r w:rsidR="002E5490">
              <w:rPr>
                <w:rFonts w:hint="eastAsia"/>
                <w:szCs w:val="21"/>
              </w:rPr>
              <w:t>的</w:t>
            </w:r>
            <w:r w:rsidR="00896D2C">
              <w:rPr>
                <w:rFonts w:hint="eastAsia"/>
                <w:szCs w:val="21"/>
              </w:rPr>
              <w:t>模式坍缩、梯度消失和训练难以收敛等问题</w:t>
            </w:r>
            <w:r w:rsidR="00970EA0">
              <w:rPr>
                <w:rFonts w:hint="eastAsia"/>
                <w:szCs w:val="21"/>
              </w:rPr>
              <w:t>，</w:t>
            </w:r>
            <w:r w:rsidR="00FB7736">
              <w:rPr>
                <w:rFonts w:hint="eastAsia"/>
                <w:szCs w:val="21"/>
              </w:rPr>
              <w:t>可以通过引入</w:t>
            </w:r>
            <w:r w:rsidR="0059705F" w:rsidRPr="0059705F">
              <w:rPr>
                <w:szCs w:val="21"/>
              </w:rPr>
              <w:t>Wasserstein</w:t>
            </w:r>
            <w:r w:rsidR="0059705F">
              <w:rPr>
                <w:rFonts w:hint="eastAsia"/>
                <w:szCs w:val="21"/>
              </w:rPr>
              <w:t>损失</w:t>
            </w:r>
            <w:r w:rsidR="001D45FA">
              <w:rPr>
                <w:rFonts w:hint="eastAsia"/>
                <w:szCs w:val="21"/>
              </w:rPr>
              <w:t>、</w:t>
            </w:r>
            <w:r w:rsidR="0059705F">
              <w:rPr>
                <w:rFonts w:hint="eastAsia"/>
                <w:szCs w:val="21"/>
              </w:rPr>
              <w:t>频谱标准化等方式</w:t>
            </w:r>
            <w:r w:rsidR="0012327F">
              <w:rPr>
                <w:rFonts w:hint="eastAsia"/>
                <w:szCs w:val="21"/>
              </w:rPr>
              <w:t>结合训练技巧加以</w:t>
            </w:r>
            <w:r w:rsidR="0059705F">
              <w:rPr>
                <w:rFonts w:hint="eastAsia"/>
                <w:szCs w:val="21"/>
              </w:rPr>
              <w:t>缓解</w:t>
            </w:r>
            <w:r w:rsidR="00850F65">
              <w:rPr>
                <w:rFonts w:hint="eastAsia"/>
                <w:szCs w:val="21"/>
              </w:rPr>
              <w:t>，训练得当的</w:t>
            </w:r>
            <w:r w:rsidR="00850F65">
              <w:rPr>
                <w:rFonts w:hint="eastAsia"/>
                <w:szCs w:val="21"/>
              </w:rPr>
              <w:t>G</w:t>
            </w:r>
            <w:r w:rsidR="00850F65">
              <w:rPr>
                <w:szCs w:val="21"/>
              </w:rPr>
              <w:t>AN</w:t>
            </w:r>
            <w:r w:rsidR="00850F65">
              <w:rPr>
                <w:rFonts w:hint="eastAsia"/>
                <w:szCs w:val="21"/>
              </w:rPr>
              <w:t>可以</w:t>
            </w:r>
            <w:r w:rsidR="00E53D5A">
              <w:rPr>
                <w:rFonts w:hint="eastAsia"/>
                <w:szCs w:val="21"/>
              </w:rPr>
              <w:t>生成多样化的、</w:t>
            </w:r>
            <w:r w:rsidR="00BA4E9B">
              <w:rPr>
                <w:rFonts w:hint="eastAsia"/>
                <w:szCs w:val="21"/>
              </w:rPr>
              <w:t>难以与真实图片区分的输出</w:t>
            </w:r>
            <w:r w:rsidR="00E53D5A">
              <w:rPr>
                <w:rFonts w:hint="eastAsia"/>
                <w:szCs w:val="21"/>
              </w:rPr>
              <w:t>，</w:t>
            </w:r>
            <w:r w:rsidR="00970EA0">
              <w:rPr>
                <w:rFonts w:hint="eastAsia"/>
                <w:szCs w:val="21"/>
              </w:rPr>
              <w:t>在图片修复、超分辨率、数据增强</w:t>
            </w:r>
            <w:r w:rsidR="00F527BB">
              <w:rPr>
                <w:rFonts w:hint="eastAsia"/>
                <w:szCs w:val="21"/>
              </w:rPr>
              <w:t>等</w:t>
            </w:r>
            <w:r w:rsidR="0093425C">
              <w:rPr>
                <w:rFonts w:hint="eastAsia"/>
                <w:szCs w:val="21"/>
              </w:rPr>
              <w:t>应用方向</w:t>
            </w:r>
            <w:r w:rsidR="0013107F">
              <w:rPr>
                <w:rFonts w:hint="eastAsia"/>
                <w:szCs w:val="21"/>
              </w:rPr>
              <w:t>具有重要应用</w:t>
            </w:r>
            <w:r w:rsidR="0093425C">
              <w:rPr>
                <w:rFonts w:hint="eastAsia"/>
                <w:szCs w:val="21"/>
              </w:rPr>
              <w:t>。</w:t>
            </w:r>
          </w:p>
          <w:p w14:paraId="5B3248EC" w14:textId="112A63CB" w:rsidR="00F51251" w:rsidRDefault="00B74896" w:rsidP="007C2C23">
            <w:pPr>
              <w:ind w:firstLineChars="200" w:firstLine="420"/>
            </w:pPr>
            <w:r>
              <w:rPr>
                <w:rFonts w:hint="eastAsia"/>
                <w:szCs w:val="21"/>
              </w:rPr>
              <w:t>卷积神经网络主要面向图像应用开发，</w:t>
            </w:r>
            <w:r w:rsidR="007D0F0B">
              <w:rPr>
                <w:rFonts w:hint="eastAsia"/>
                <w:szCs w:val="21"/>
              </w:rPr>
              <w:t>自然</w:t>
            </w:r>
            <w:r>
              <w:rPr>
                <w:rFonts w:hint="eastAsia"/>
                <w:szCs w:val="21"/>
              </w:rPr>
              <w:t>也</w:t>
            </w:r>
            <w:r w:rsidR="00B63442">
              <w:rPr>
                <w:rFonts w:hint="eastAsia"/>
                <w:szCs w:val="21"/>
              </w:rPr>
              <w:t>适用于处理更一般</w:t>
            </w:r>
            <w:proofErr w:type="gramStart"/>
            <w:r w:rsidR="00B63442">
              <w:rPr>
                <w:rFonts w:hint="eastAsia"/>
                <w:szCs w:val="21"/>
              </w:rPr>
              <w:t>的光场</w:t>
            </w:r>
            <w:r w:rsidR="007D0F0B">
              <w:rPr>
                <w:rFonts w:hint="eastAsia"/>
                <w:szCs w:val="21"/>
              </w:rPr>
              <w:t>分布</w:t>
            </w:r>
            <w:proofErr w:type="gramEnd"/>
            <w:r w:rsidR="007D0F0B">
              <w:rPr>
                <w:rFonts w:hint="eastAsia"/>
                <w:szCs w:val="21"/>
              </w:rPr>
              <w:t>，因而</w:t>
            </w:r>
            <w:r w:rsidR="00D90960">
              <w:rPr>
                <w:rFonts w:hint="eastAsia"/>
                <w:szCs w:val="21"/>
              </w:rPr>
              <w:t>近年</w:t>
            </w:r>
            <w:r w:rsidR="00F51251">
              <w:rPr>
                <w:rFonts w:hint="eastAsia"/>
                <w:szCs w:val="21"/>
              </w:rPr>
              <w:t>在</w:t>
            </w:r>
            <w:r w:rsidR="00C836D2">
              <w:rPr>
                <w:rFonts w:hint="eastAsia"/>
                <w:szCs w:val="21"/>
              </w:rPr>
              <w:t>散射成像、</w:t>
            </w:r>
            <w:r w:rsidR="00066F91">
              <w:rPr>
                <w:rFonts w:hint="eastAsia"/>
                <w:szCs w:val="21"/>
              </w:rPr>
              <w:t>波前预测</w:t>
            </w:r>
            <w:r w:rsidR="000449C2">
              <w:rPr>
                <w:rFonts w:hint="eastAsia"/>
                <w:szCs w:val="21"/>
              </w:rPr>
              <w:t>、光谱分析</w:t>
            </w:r>
            <w:r w:rsidR="00066F91">
              <w:rPr>
                <w:rFonts w:hint="eastAsia"/>
                <w:szCs w:val="21"/>
              </w:rPr>
              <w:t>等</w:t>
            </w:r>
            <w:r w:rsidR="00525FE6">
              <w:rPr>
                <w:rFonts w:hint="eastAsia"/>
                <w:szCs w:val="21"/>
              </w:rPr>
              <w:t>传统</w:t>
            </w:r>
            <w:r w:rsidR="00845A42">
              <w:rPr>
                <w:rFonts w:hint="eastAsia"/>
                <w:szCs w:val="21"/>
              </w:rPr>
              <w:t>光学领域</w:t>
            </w:r>
            <w:r w:rsidR="00FD5981">
              <w:rPr>
                <w:rFonts w:hint="eastAsia"/>
                <w:szCs w:val="21"/>
              </w:rPr>
              <w:t>也</w:t>
            </w:r>
            <w:r w:rsidR="00845A42">
              <w:rPr>
                <w:rFonts w:hint="eastAsia"/>
                <w:szCs w:val="21"/>
              </w:rPr>
              <w:t>得到</w:t>
            </w:r>
            <w:r w:rsidR="00453F24">
              <w:rPr>
                <w:rFonts w:hint="eastAsia"/>
                <w:szCs w:val="21"/>
              </w:rPr>
              <w:t>了应用</w:t>
            </w:r>
            <w:r w:rsidR="00F4373E">
              <w:rPr>
                <w:rFonts w:hint="eastAsia"/>
                <w:szCs w:val="21"/>
              </w:rPr>
              <w:t>。</w:t>
            </w:r>
            <w:r w:rsidR="00FD5981">
              <w:rPr>
                <w:rFonts w:hint="eastAsia"/>
                <w:szCs w:val="21"/>
              </w:rPr>
              <w:t>然而截至目前，</w:t>
            </w:r>
            <w:r w:rsidR="00F209A3">
              <w:rPr>
                <w:rFonts w:hint="eastAsia"/>
                <w:szCs w:val="21"/>
              </w:rPr>
              <w:t>在湍流光传输、</w:t>
            </w:r>
            <w:r w:rsidR="00F4373E">
              <w:rPr>
                <w:rFonts w:hint="eastAsia"/>
                <w:szCs w:val="21"/>
              </w:rPr>
              <w:t>光束空间调制和自动优化</w:t>
            </w:r>
            <w:r w:rsidR="007F63C0">
              <w:rPr>
                <w:rFonts w:hint="eastAsia"/>
                <w:szCs w:val="21"/>
              </w:rPr>
              <w:t>方向</w:t>
            </w:r>
            <w:r w:rsidR="00F9286C">
              <w:rPr>
                <w:rFonts w:hint="eastAsia"/>
                <w:szCs w:val="21"/>
              </w:rPr>
              <w:t>暂时</w:t>
            </w:r>
            <w:r w:rsidR="00201413">
              <w:rPr>
                <w:rFonts w:hint="eastAsia"/>
                <w:szCs w:val="21"/>
              </w:rPr>
              <w:t>还</w:t>
            </w:r>
            <w:r w:rsidR="00F209A3">
              <w:rPr>
                <w:rFonts w:hint="eastAsia"/>
                <w:szCs w:val="21"/>
              </w:rPr>
              <w:t>没有</w:t>
            </w:r>
            <w:r w:rsidR="00F9286C">
              <w:rPr>
                <w:rFonts w:hint="eastAsia"/>
                <w:szCs w:val="21"/>
              </w:rPr>
              <w:t>与</w:t>
            </w:r>
            <w:r w:rsidR="00F209A3">
              <w:rPr>
                <w:rFonts w:hint="eastAsia"/>
                <w:szCs w:val="21"/>
              </w:rPr>
              <w:t>神经网络</w:t>
            </w:r>
            <w:r w:rsidR="00F9286C">
              <w:rPr>
                <w:rFonts w:hint="eastAsia"/>
                <w:szCs w:val="21"/>
              </w:rPr>
              <w:t>结合的相关研究</w:t>
            </w:r>
            <w:r w:rsidR="00E23310">
              <w:rPr>
                <w:rFonts w:hint="eastAsia"/>
                <w:szCs w:val="21"/>
              </w:rPr>
              <w:t>报道</w:t>
            </w:r>
            <w:r w:rsidR="00F9286C">
              <w:rPr>
                <w:rFonts w:hint="eastAsia"/>
                <w:szCs w:val="21"/>
              </w:rPr>
              <w:t>。</w:t>
            </w:r>
          </w:p>
          <w:p w14:paraId="099FE135" w14:textId="00DD668C" w:rsidR="00C851F4" w:rsidRDefault="002B6F1F" w:rsidP="002B6F1F">
            <w:pPr>
              <w:jc w:val="left"/>
              <w:rPr>
                <w:szCs w:val="21"/>
              </w:rPr>
            </w:pPr>
            <w:r>
              <w:rPr>
                <w:rFonts w:hint="eastAsia"/>
                <w:b/>
                <w:bCs/>
                <w:sz w:val="24"/>
                <w:szCs w:val="24"/>
              </w:rPr>
              <w:t>3</w:t>
            </w:r>
            <w:r>
              <w:rPr>
                <w:b/>
                <w:bCs/>
                <w:sz w:val="24"/>
                <w:szCs w:val="24"/>
              </w:rPr>
              <w:t xml:space="preserve">. </w:t>
            </w:r>
            <w:r w:rsidR="00236EAD" w:rsidRPr="002B6F1F">
              <w:rPr>
                <w:rFonts w:hint="eastAsia"/>
                <w:b/>
                <w:bCs/>
                <w:sz w:val="24"/>
                <w:szCs w:val="24"/>
              </w:rPr>
              <w:t>本项目的创新之处</w:t>
            </w:r>
          </w:p>
          <w:p w14:paraId="0E1A1D86" w14:textId="0E03E6DD" w:rsidR="00CD0B7A" w:rsidRPr="00614480" w:rsidRDefault="00614480" w:rsidP="00614480">
            <w:pPr>
              <w:ind w:firstLineChars="200" w:firstLine="420"/>
              <w:jc w:val="left"/>
              <w:rPr>
                <w:szCs w:val="21"/>
              </w:rPr>
            </w:pPr>
            <w:r>
              <w:rPr>
                <w:rFonts w:hint="eastAsia"/>
                <w:szCs w:val="21"/>
              </w:rPr>
              <w:t>（</w:t>
            </w:r>
            <w:r>
              <w:rPr>
                <w:rFonts w:hint="eastAsia"/>
                <w:szCs w:val="21"/>
              </w:rPr>
              <w:t>1</w:t>
            </w:r>
            <w:r>
              <w:rPr>
                <w:rFonts w:hint="eastAsia"/>
                <w:szCs w:val="21"/>
              </w:rPr>
              <w:t>）</w:t>
            </w:r>
            <w:r w:rsidR="00CF24F1" w:rsidRPr="00703C2A">
              <w:rPr>
                <w:rFonts w:hint="eastAsia"/>
                <w:szCs w:val="21"/>
              </w:rPr>
              <w:t>引入神经网络解决光束优化问题</w:t>
            </w:r>
          </w:p>
          <w:p w14:paraId="26DDAB54" w14:textId="312718E4" w:rsidR="00F8709C" w:rsidRDefault="00F549BE" w:rsidP="003C4221">
            <w:pPr>
              <w:pStyle w:val="a8"/>
              <w:rPr>
                <w:szCs w:val="21"/>
              </w:rPr>
            </w:pPr>
            <w:r>
              <w:rPr>
                <w:rFonts w:hint="eastAsia"/>
                <w:szCs w:val="21"/>
              </w:rPr>
              <w:t>将</w:t>
            </w:r>
            <w:r w:rsidR="008760E3">
              <w:rPr>
                <w:rFonts w:hint="eastAsia"/>
                <w:szCs w:val="21"/>
              </w:rPr>
              <w:t>光束</w:t>
            </w:r>
            <w:r>
              <w:rPr>
                <w:rFonts w:hint="eastAsia"/>
                <w:szCs w:val="21"/>
              </w:rPr>
              <w:t>参数的优化</w:t>
            </w:r>
            <w:r w:rsidR="000E7CE6">
              <w:rPr>
                <w:rFonts w:hint="eastAsia"/>
                <w:szCs w:val="21"/>
              </w:rPr>
              <w:t>与神经网络的</w:t>
            </w:r>
            <w:r w:rsidR="00597F03">
              <w:rPr>
                <w:rFonts w:hint="eastAsia"/>
                <w:szCs w:val="21"/>
              </w:rPr>
              <w:t>权重更新</w:t>
            </w:r>
            <w:r w:rsidR="000E7CE6">
              <w:rPr>
                <w:rFonts w:hint="eastAsia"/>
                <w:szCs w:val="21"/>
              </w:rPr>
              <w:t>过程联系起来，</w:t>
            </w:r>
            <w:r w:rsidR="00063ABF">
              <w:rPr>
                <w:rFonts w:hint="eastAsia"/>
                <w:szCs w:val="21"/>
              </w:rPr>
              <w:t>通过网络</w:t>
            </w:r>
            <w:r w:rsidR="007A6E64">
              <w:rPr>
                <w:rFonts w:hint="eastAsia"/>
                <w:szCs w:val="21"/>
              </w:rPr>
              <w:t>参数的优化，</w:t>
            </w:r>
            <w:r w:rsidR="00597F03">
              <w:rPr>
                <w:rFonts w:hint="eastAsia"/>
                <w:szCs w:val="21"/>
              </w:rPr>
              <w:t>直接生成</w:t>
            </w:r>
            <w:r w:rsidR="007E30E6">
              <w:rPr>
                <w:rFonts w:hint="eastAsia"/>
                <w:szCs w:val="21"/>
              </w:rPr>
              <w:t>传输</w:t>
            </w:r>
            <w:r w:rsidR="008760E3">
              <w:rPr>
                <w:rFonts w:hint="eastAsia"/>
                <w:szCs w:val="21"/>
              </w:rPr>
              <w:t>质量最高</w:t>
            </w:r>
            <w:proofErr w:type="gramStart"/>
            <w:r w:rsidR="007E30E6">
              <w:rPr>
                <w:rFonts w:hint="eastAsia"/>
                <w:szCs w:val="21"/>
              </w:rPr>
              <w:t>的光场</w:t>
            </w:r>
            <w:r w:rsidR="008760E3">
              <w:rPr>
                <w:rFonts w:hint="eastAsia"/>
                <w:szCs w:val="21"/>
              </w:rPr>
              <w:t>空间</w:t>
            </w:r>
            <w:r w:rsidR="007E30E6">
              <w:rPr>
                <w:rFonts w:hint="eastAsia"/>
                <w:szCs w:val="21"/>
              </w:rPr>
              <w:t>分布</w:t>
            </w:r>
            <w:proofErr w:type="gramEnd"/>
            <w:r w:rsidR="008760E3">
              <w:rPr>
                <w:rFonts w:hint="eastAsia"/>
                <w:szCs w:val="21"/>
              </w:rPr>
              <w:t>图样</w:t>
            </w:r>
            <w:r w:rsidR="006B756E">
              <w:rPr>
                <w:rFonts w:hint="eastAsia"/>
                <w:szCs w:val="21"/>
              </w:rPr>
              <w:t>。这样，</w:t>
            </w:r>
            <w:r w:rsidR="00A83246">
              <w:rPr>
                <w:rFonts w:hint="eastAsia"/>
                <w:szCs w:val="21"/>
              </w:rPr>
              <w:t>光束参数的</w:t>
            </w:r>
            <w:r w:rsidR="00414F56">
              <w:rPr>
                <w:rFonts w:hint="eastAsia"/>
                <w:szCs w:val="21"/>
              </w:rPr>
              <w:t>取值范围</w:t>
            </w:r>
            <w:r w:rsidR="0018196C">
              <w:rPr>
                <w:rFonts w:hint="eastAsia"/>
                <w:szCs w:val="21"/>
              </w:rPr>
              <w:t>不再</w:t>
            </w:r>
            <w:r w:rsidR="00FF3526">
              <w:rPr>
                <w:rFonts w:hint="eastAsia"/>
                <w:szCs w:val="21"/>
              </w:rPr>
              <w:t>只</w:t>
            </w:r>
            <w:r w:rsidR="0018196C">
              <w:rPr>
                <w:rFonts w:hint="eastAsia"/>
                <w:szCs w:val="21"/>
              </w:rPr>
              <w:t>是高维空间中的</w:t>
            </w:r>
            <w:r w:rsidR="00C83BA5">
              <w:rPr>
                <w:rFonts w:hint="eastAsia"/>
                <w:szCs w:val="21"/>
              </w:rPr>
              <w:t>几个点，而是</w:t>
            </w:r>
            <w:r w:rsidR="004C246E">
              <w:rPr>
                <w:rFonts w:hint="eastAsia"/>
                <w:szCs w:val="21"/>
              </w:rPr>
              <w:t>整个</w:t>
            </w:r>
            <w:r w:rsidR="00D740D0">
              <w:rPr>
                <w:rFonts w:hint="eastAsia"/>
                <w:szCs w:val="21"/>
              </w:rPr>
              <w:t>N</w:t>
            </w:r>
            <w:r w:rsidR="00D740D0">
              <w:rPr>
                <w:rFonts w:hint="eastAsia"/>
                <w:szCs w:val="21"/>
              </w:rPr>
              <w:t>×</w:t>
            </w:r>
            <w:r w:rsidR="00D740D0">
              <w:rPr>
                <w:szCs w:val="21"/>
              </w:rPr>
              <w:t>N</w:t>
            </w:r>
            <w:r w:rsidR="004C246E">
              <w:rPr>
                <w:rFonts w:hint="eastAsia"/>
                <w:szCs w:val="21"/>
              </w:rPr>
              <w:t>×</w:t>
            </w:r>
            <w:r w:rsidR="004C246E">
              <w:rPr>
                <w:rFonts w:hint="eastAsia"/>
                <w:szCs w:val="21"/>
              </w:rPr>
              <w:t>2</w:t>
            </w:r>
            <w:r w:rsidR="00D740D0">
              <w:rPr>
                <w:rFonts w:hint="eastAsia"/>
                <w:szCs w:val="21"/>
              </w:rPr>
              <w:t>维的实数</w:t>
            </w:r>
            <w:r w:rsidR="00C83BA5">
              <w:rPr>
                <w:rFonts w:hint="eastAsia"/>
                <w:szCs w:val="21"/>
              </w:rPr>
              <w:t>空间</w:t>
            </w:r>
            <w:r w:rsidR="00D740D0">
              <w:rPr>
                <w:rFonts w:hint="eastAsia"/>
                <w:szCs w:val="21"/>
              </w:rPr>
              <w:t>（</w:t>
            </w:r>
            <w:r w:rsidR="00D740D0">
              <w:rPr>
                <w:rFonts w:hint="eastAsia"/>
                <w:szCs w:val="21"/>
              </w:rPr>
              <w:t>N</w:t>
            </w:r>
            <w:r w:rsidR="00A11BC8">
              <w:rPr>
                <w:rFonts w:hint="eastAsia"/>
                <w:szCs w:val="21"/>
              </w:rPr>
              <w:t>是</w:t>
            </w:r>
            <w:r w:rsidR="00C6661F">
              <w:rPr>
                <w:rFonts w:hint="eastAsia"/>
                <w:szCs w:val="21"/>
              </w:rPr>
              <w:t>单边采样点数</w:t>
            </w:r>
            <w:r w:rsidR="004C246E">
              <w:rPr>
                <w:rFonts w:hint="eastAsia"/>
                <w:szCs w:val="21"/>
              </w:rPr>
              <w:t>，</w:t>
            </w:r>
            <w:r w:rsidR="004C246E">
              <w:rPr>
                <w:rFonts w:hint="eastAsia"/>
                <w:szCs w:val="21"/>
              </w:rPr>
              <w:t>2</w:t>
            </w:r>
            <w:r w:rsidR="004C246E">
              <w:rPr>
                <w:rFonts w:hint="eastAsia"/>
                <w:szCs w:val="21"/>
              </w:rPr>
              <w:t>代表振幅和相位</w:t>
            </w:r>
            <w:r w:rsidR="00A11BC8">
              <w:rPr>
                <w:rFonts w:hint="eastAsia"/>
                <w:szCs w:val="21"/>
              </w:rPr>
              <w:t>两个</w:t>
            </w:r>
            <w:r w:rsidR="000E1EBF">
              <w:rPr>
                <w:rFonts w:hint="eastAsia"/>
                <w:szCs w:val="21"/>
              </w:rPr>
              <w:t>参数</w:t>
            </w:r>
            <w:r w:rsidR="00A11BC8">
              <w:rPr>
                <w:rFonts w:hint="eastAsia"/>
                <w:szCs w:val="21"/>
              </w:rPr>
              <w:t>通道</w:t>
            </w:r>
            <w:r w:rsidR="00C6661F">
              <w:rPr>
                <w:rFonts w:hint="eastAsia"/>
                <w:szCs w:val="21"/>
              </w:rPr>
              <w:t>）</w:t>
            </w:r>
            <w:r w:rsidR="00C83BA5">
              <w:rPr>
                <w:rFonts w:hint="eastAsia"/>
                <w:szCs w:val="21"/>
              </w:rPr>
              <w:t>，</w:t>
            </w:r>
            <w:r w:rsidR="00614480">
              <w:rPr>
                <w:rFonts w:hint="eastAsia"/>
                <w:szCs w:val="21"/>
              </w:rPr>
              <w:t>同时</w:t>
            </w:r>
            <w:r w:rsidR="00644BEE">
              <w:rPr>
                <w:rFonts w:hint="eastAsia"/>
                <w:szCs w:val="21"/>
              </w:rPr>
              <w:t>神经网络的梯度下降算法又</w:t>
            </w:r>
            <w:r w:rsidR="006B49EC">
              <w:rPr>
                <w:rFonts w:hint="eastAsia"/>
                <w:szCs w:val="21"/>
              </w:rPr>
              <w:t>将</w:t>
            </w:r>
            <w:r w:rsidR="000E1EBF">
              <w:rPr>
                <w:rFonts w:hint="eastAsia"/>
                <w:szCs w:val="21"/>
              </w:rPr>
              <w:t>实际的</w:t>
            </w:r>
            <w:r w:rsidR="00644BEE">
              <w:rPr>
                <w:rFonts w:hint="eastAsia"/>
                <w:szCs w:val="21"/>
              </w:rPr>
              <w:t>计算</w:t>
            </w:r>
            <w:r w:rsidR="006B49EC">
              <w:rPr>
                <w:rFonts w:hint="eastAsia"/>
                <w:szCs w:val="21"/>
              </w:rPr>
              <w:t>约束在</w:t>
            </w:r>
            <w:r w:rsidR="008415EB">
              <w:rPr>
                <w:rFonts w:hint="eastAsia"/>
                <w:szCs w:val="21"/>
              </w:rPr>
              <w:t>参数空间中的一条曲线</w:t>
            </w:r>
            <w:r w:rsidR="00C70CC3">
              <w:rPr>
                <w:rFonts w:hint="eastAsia"/>
                <w:szCs w:val="21"/>
              </w:rPr>
              <w:t>，既</w:t>
            </w:r>
            <w:r w:rsidR="008415EB">
              <w:rPr>
                <w:rFonts w:hint="eastAsia"/>
                <w:szCs w:val="21"/>
              </w:rPr>
              <w:t>保证了搜索结果的质量，又提高了搜索的效率。</w:t>
            </w:r>
          </w:p>
          <w:p w14:paraId="24CE6FF8" w14:textId="082E0E8B" w:rsidR="00CD0B7A" w:rsidRDefault="00614480" w:rsidP="00614480">
            <w:pPr>
              <w:ind w:firstLineChars="200" w:firstLine="420"/>
              <w:jc w:val="left"/>
              <w:rPr>
                <w:szCs w:val="21"/>
              </w:rPr>
            </w:pPr>
            <w:r>
              <w:rPr>
                <w:rFonts w:hint="eastAsia"/>
                <w:szCs w:val="21"/>
              </w:rPr>
              <w:t>（</w:t>
            </w:r>
            <w:r>
              <w:rPr>
                <w:rFonts w:hint="eastAsia"/>
                <w:szCs w:val="21"/>
              </w:rPr>
              <w:t>2</w:t>
            </w:r>
            <w:r>
              <w:rPr>
                <w:rFonts w:hint="eastAsia"/>
                <w:szCs w:val="21"/>
              </w:rPr>
              <w:t>）</w:t>
            </w:r>
            <w:r w:rsidR="0044792F" w:rsidRPr="00703C2A">
              <w:rPr>
                <w:rFonts w:hint="eastAsia"/>
                <w:szCs w:val="21"/>
              </w:rPr>
              <w:t>提出</w:t>
            </w:r>
            <w:r w:rsidR="00B328C9" w:rsidRPr="00703C2A">
              <w:rPr>
                <w:rFonts w:hint="eastAsia"/>
                <w:szCs w:val="21"/>
              </w:rPr>
              <w:t>模块化</w:t>
            </w:r>
            <w:r w:rsidR="00E2666B" w:rsidRPr="00703C2A">
              <w:rPr>
                <w:rFonts w:hint="eastAsia"/>
                <w:szCs w:val="21"/>
              </w:rPr>
              <w:t>的</w:t>
            </w:r>
            <w:r w:rsidR="00333ECD" w:rsidRPr="00703C2A">
              <w:rPr>
                <w:rFonts w:hint="eastAsia"/>
                <w:szCs w:val="21"/>
              </w:rPr>
              <w:t>端到端</w:t>
            </w:r>
            <w:r w:rsidR="00B328C9" w:rsidRPr="00703C2A">
              <w:rPr>
                <w:rFonts w:hint="eastAsia"/>
                <w:szCs w:val="21"/>
              </w:rPr>
              <w:t>光束优化</w:t>
            </w:r>
            <w:r w:rsidR="000F35E2" w:rsidRPr="00703C2A">
              <w:rPr>
                <w:rFonts w:hint="eastAsia"/>
                <w:szCs w:val="21"/>
              </w:rPr>
              <w:t>框架</w:t>
            </w:r>
          </w:p>
          <w:p w14:paraId="4DB598F7" w14:textId="4CC15D55" w:rsidR="00B722DD" w:rsidRDefault="001E044F" w:rsidP="00C80C97">
            <w:pPr>
              <w:pStyle w:val="a8"/>
              <w:rPr>
                <w:szCs w:val="21"/>
              </w:rPr>
            </w:pPr>
            <w:r>
              <w:rPr>
                <w:rFonts w:hint="eastAsia"/>
                <w:szCs w:val="21"/>
              </w:rPr>
              <w:t>端到端的框架是指</w:t>
            </w:r>
            <w:r w:rsidR="00DE63FE">
              <w:rPr>
                <w:rFonts w:hint="eastAsia"/>
                <w:szCs w:val="21"/>
              </w:rPr>
              <w:t>整个</w:t>
            </w:r>
            <w:r w:rsidR="00F402EF">
              <w:rPr>
                <w:rFonts w:hint="eastAsia"/>
                <w:szCs w:val="21"/>
              </w:rPr>
              <w:t>优化</w:t>
            </w:r>
            <w:r w:rsidR="00DE63FE">
              <w:rPr>
                <w:rFonts w:hint="eastAsia"/>
                <w:szCs w:val="21"/>
              </w:rPr>
              <w:t>过程完全</w:t>
            </w:r>
            <w:r w:rsidR="001A18E1">
              <w:rPr>
                <w:rFonts w:hint="eastAsia"/>
                <w:szCs w:val="21"/>
              </w:rPr>
              <w:t>通过梯度的反向</w:t>
            </w:r>
            <w:r w:rsidR="00DA79DA">
              <w:rPr>
                <w:rFonts w:hint="eastAsia"/>
                <w:szCs w:val="21"/>
              </w:rPr>
              <w:t>传播</w:t>
            </w:r>
            <w:r w:rsidR="001A18E1">
              <w:rPr>
                <w:rFonts w:hint="eastAsia"/>
                <w:szCs w:val="21"/>
              </w:rPr>
              <w:t>实现</w:t>
            </w:r>
            <w:r w:rsidR="00DA79DA">
              <w:rPr>
                <w:rFonts w:hint="eastAsia"/>
                <w:szCs w:val="21"/>
              </w:rPr>
              <w:t>，</w:t>
            </w:r>
            <w:r w:rsidR="004A641D">
              <w:rPr>
                <w:rFonts w:hint="eastAsia"/>
                <w:szCs w:val="21"/>
              </w:rPr>
              <w:t>无需人工干预或算法切换</w:t>
            </w:r>
            <w:r w:rsidR="00C1743C">
              <w:rPr>
                <w:rFonts w:hint="eastAsia"/>
                <w:szCs w:val="21"/>
              </w:rPr>
              <w:t>。</w:t>
            </w:r>
            <w:r w:rsidR="00750F21">
              <w:rPr>
                <w:rFonts w:hint="eastAsia"/>
                <w:szCs w:val="21"/>
              </w:rPr>
              <w:t>为此，</w:t>
            </w:r>
            <w:r w:rsidR="0027653F">
              <w:rPr>
                <w:rFonts w:hint="eastAsia"/>
                <w:szCs w:val="21"/>
              </w:rPr>
              <w:t>本项目</w:t>
            </w:r>
            <w:r w:rsidR="00F53C30">
              <w:rPr>
                <w:rFonts w:hint="eastAsia"/>
                <w:szCs w:val="21"/>
              </w:rPr>
              <w:t>设计了</w:t>
            </w:r>
            <w:r w:rsidR="00187ED0" w:rsidRPr="00187ED0">
              <w:rPr>
                <w:rFonts w:hint="eastAsia"/>
                <w:b/>
                <w:bCs/>
                <w:szCs w:val="21"/>
              </w:rPr>
              <w:t>光束生成</w:t>
            </w:r>
            <w:r w:rsidR="00F53C30" w:rsidRPr="0047001C">
              <w:rPr>
                <w:rFonts w:hint="eastAsia"/>
                <w:b/>
                <w:bCs/>
                <w:szCs w:val="21"/>
              </w:rPr>
              <w:t>网络</w:t>
            </w:r>
            <w:r w:rsidR="00F53C30">
              <w:rPr>
                <w:rFonts w:hint="eastAsia"/>
                <w:szCs w:val="21"/>
              </w:rPr>
              <w:t>和</w:t>
            </w:r>
            <w:r w:rsidR="00D37B48" w:rsidRPr="00D37B48">
              <w:rPr>
                <w:rFonts w:hint="eastAsia"/>
                <w:b/>
                <w:bCs/>
                <w:szCs w:val="21"/>
              </w:rPr>
              <w:t>湍流</w:t>
            </w:r>
            <w:r w:rsidR="00F53C30" w:rsidRPr="0047001C">
              <w:rPr>
                <w:rFonts w:hint="eastAsia"/>
                <w:b/>
                <w:bCs/>
                <w:szCs w:val="21"/>
              </w:rPr>
              <w:t>传输网络</w:t>
            </w:r>
            <w:r w:rsidR="00F757FD">
              <w:rPr>
                <w:rFonts w:hint="eastAsia"/>
                <w:szCs w:val="21"/>
              </w:rPr>
              <w:t>两大模块</w:t>
            </w:r>
            <w:r w:rsidR="00F53C30">
              <w:rPr>
                <w:rFonts w:hint="eastAsia"/>
                <w:szCs w:val="21"/>
              </w:rPr>
              <w:t>级联的结构</w:t>
            </w:r>
            <w:r w:rsidR="00E44B28">
              <w:rPr>
                <w:rFonts w:hint="eastAsia"/>
                <w:szCs w:val="21"/>
              </w:rPr>
              <w:t>，其中</w:t>
            </w:r>
            <w:r w:rsidR="00C80C97">
              <w:rPr>
                <w:rFonts w:hint="eastAsia"/>
                <w:szCs w:val="21"/>
              </w:rPr>
              <w:t>调制</w:t>
            </w:r>
            <w:r w:rsidR="00E44B28">
              <w:rPr>
                <w:rFonts w:hint="eastAsia"/>
                <w:szCs w:val="21"/>
              </w:rPr>
              <w:t>网络负责生成</w:t>
            </w:r>
            <w:r w:rsidR="004732D7">
              <w:rPr>
                <w:rFonts w:hint="eastAsia"/>
                <w:szCs w:val="21"/>
              </w:rPr>
              <w:t>空间调制</w:t>
            </w:r>
            <w:r w:rsidR="00C16601">
              <w:rPr>
                <w:rFonts w:hint="eastAsia"/>
                <w:szCs w:val="21"/>
              </w:rPr>
              <w:t>或变换</w:t>
            </w:r>
            <w:r w:rsidR="00E44B28">
              <w:rPr>
                <w:rFonts w:hint="eastAsia"/>
                <w:szCs w:val="21"/>
              </w:rPr>
              <w:t>后的</w:t>
            </w:r>
            <w:r w:rsidR="00F8083D">
              <w:rPr>
                <w:rFonts w:hint="eastAsia"/>
                <w:szCs w:val="21"/>
              </w:rPr>
              <w:t>发射平面</w:t>
            </w:r>
            <w:r w:rsidR="00C16601">
              <w:rPr>
                <w:rFonts w:hint="eastAsia"/>
                <w:szCs w:val="21"/>
              </w:rPr>
              <w:t>振幅和相位</w:t>
            </w:r>
            <w:r w:rsidR="00E44B28">
              <w:rPr>
                <w:rFonts w:hint="eastAsia"/>
                <w:szCs w:val="21"/>
              </w:rPr>
              <w:t>，传输网络</w:t>
            </w:r>
            <w:r w:rsidR="00020F7C">
              <w:rPr>
                <w:rFonts w:hint="eastAsia"/>
                <w:szCs w:val="21"/>
              </w:rPr>
              <w:t>通过</w:t>
            </w:r>
            <w:r w:rsidR="00C757A3">
              <w:rPr>
                <w:rFonts w:hint="eastAsia"/>
                <w:szCs w:val="21"/>
              </w:rPr>
              <w:t>生成对抗模式</w:t>
            </w:r>
            <w:r w:rsidR="00020F7C">
              <w:rPr>
                <w:rFonts w:hint="eastAsia"/>
                <w:szCs w:val="21"/>
              </w:rPr>
              <w:t>学习</w:t>
            </w:r>
            <w:r w:rsidR="0047001C">
              <w:rPr>
                <w:rFonts w:hint="eastAsia"/>
                <w:szCs w:val="21"/>
              </w:rPr>
              <w:t>波动光学</w:t>
            </w:r>
            <w:r w:rsidR="00F4312C">
              <w:rPr>
                <w:rFonts w:hint="eastAsia"/>
                <w:szCs w:val="21"/>
              </w:rPr>
              <w:t>计算过程</w:t>
            </w:r>
            <w:r w:rsidR="00C757A3">
              <w:rPr>
                <w:rFonts w:hint="eastAsia"/>
                <w:szCs w:val="21"/>
              </w:rPr>
              <w:t>，</w:t>
            </w:r>
            <w:r w:rsidR="0047001C">
              <w:rPr>
                <w:rFonts w:hint="eastAsia"/>
                <w:szCs w:val="21"/>
              </w:rPr>
              <w:t>直接生成</w:t>
            </w:r>
            <w:r w:rsidR="00B4573E">
              <w:rPr>
                <w:rFonts w:hint="eastAsia"/>
                <w:szCs w:val="21"/>
              </w:rPr>
              <w:t>湍流传输后的</w:t>
            </w:r>
            <w:r w:rsidR="00C16601">
              <w:rPr>
                <w:rFonts w:hint="eastAsia"/>
                <w:szCs w:val="21"/>
              </w:rPr>
              <w:t>远场分布</w:t>
            </w:r>
            <w:r w:rsidR="00153503">
              <w:rPr>
                <w:rFonts w:hint="eastAsia"/>
                <w:szCs w:val="21"/>
              </w:rPr>
              <w:t>。</w:t>
            </w:r>
            <w:r w:rsidR="007A1E9A">
              <w:rPr>
                <w:rFonts w:hint="eastAsia"/>
                <w:szCs w:val="21"/>
              </w:rPr>
              <w:t>通过这一设计</w:t>
            </w:r>
            <w:r w:rsidR="00D446F9">
              <w:rPr>
                <w:rFonts w:hint="eastAsia"/>
                <w:szCs w:val="21"/>
              </w:rPr>
              <w:t>，</w:t>
            </w:r>
            <w:r w:rsidR="007A1E9A">
              <w:rPr>
                <w:rFonts w:hint="eastAsia"/>
                <w:szCs w:val="21"/>
              </w:rPr>
              <w:t>由</w:t>
            </w:r>
            <w:r w:rsidR="00C37147">
              <w:rPr>
                <w:rFonts w:hint="eastAsia"/>
                <w:szCs w:val="21"/>
              </w:rPr>
              <w:t>远场</w:t>
            </w:r>
            <w:r w:rsidR="007121B8">
              <w:rPr>
                <w:rFonts w:hint="eastAsia"/>
                <w:szCs w:val="21"/>
              </w:rPr>
              <w:t>分布</w:t>
            </w:r>
            <w:r w:rsidR="001A1128">
              <w:rPr>
                <w:rFonts w:hint="eastAsia"/>
                <w:szCs w:val="21"/>
              </w:rPr>
              <w:t>计算的损失</w:t>
            </w:r>
            <w:r w:rsidR="00E32136">
              <w:rPr>
                <w:rFonts w:hint="eastAsia"/>
                <w:szCs w:val="21"/>
              </w:rPr>
              <w:t>函数的梯度</w:t>
            </w:r>
            <w:r w:rsidR="007A1E9A">
              <w:rPr>
                <w:rFonts w:hint="eastAsia"/>
                <w:szCs w:val="21"/>
              </w:rPr>
              <w:t>在反向传播时</w:t>
            </w:r>
            <w:r w:rsidR="001A1128">
              <w:rPr>
                <w:rFonts w:hint="eastAsia"/>
                <w:szCs w:val="21"/>
              </w:rPr>
              <w:t>可以</w:t>
            </w:r>
            <w:r w:rsidR="0047001C">
              <w:rPr>
                <w:rFonts w:hint="eastAsia"/>
                <w:szCs w:val="21"/>
              </w:rPr>
              <w:t>穿透</w:t>
            </w:r>
            <w:r w:rsidR="002F1F2F">
              <w:rPr>
                <w:rFonts w:hint="eastAsia"/>
                <w:szCs w:val="21"/>
              </w:rPr>
              <w:t>传输网络</w:t>
            </w:r>
            <w:r w:rsidR="001871A3">
              <w:rPr>
                <w:rFonts w:hint="eastAsia"/>
                <w:szCs w:val="21"/>
              </w:rPr>
              <w:t>传递到</w:t>
            </w:r>
            <w:r w:rsidR="0047001C">
              <w:rPr>
                <w:rFonts w:hint="eastAsia"/>
                <w:szCs w:val="21"/>
              </w:rPr>
              <w:t>调制</w:t>
            </w:r>
            <w:r w:rsidR="001871A3">
              <w:rPr>
                <w:rFonts w:hint="eastAsia"/>
                <w:szCs w:val="21"/>
              </w:rPr>
              <w:t>网络</w:t>
            </w:r>
            <w:r w:rsidR="00EC1050">
              <w:rPr>
                <w:rFonts w:hint="eastAsia"/>
                <w:szCs w:val="21"/>
              </w:rPr>
              <w:t>，实现</w:t>
            </w:r>
            <w:r w:rsidR="0047001C">
              <w:rPr>
                <w:rFonts w:hint="eastAsia"/>
                <w:szCs w:val="21"/>
              </w:rPr>
              <w:t>后者的</w:t>
            </w:r>
            <w:r w:rsidR="00EC1050">
              <w:rPr>
                <w:rFonts w:hint="eastAsia"/>
                <w:szCs w:val="21"/>
              </w:rPr>
              <w:t>参数更新。</w:t>
            </w:r>
            <w:r w:rsidR="00703C2A">
              <w:rPr>
                <w:rFonts w:hint="eastAsia"/>
                <w:szCs w:val="21"/>
              </w:rPr>
              <w:t>此外，针对本项目的研究对象与传统计算机视觉任务的不同，提出并验证</w:t>
            </w:r>
            <w:proofErr w:type="gramStart"/>
            <w:r w:rsidR="00703C2A">
              <w:rPr>
                <w:rFonts w:hint="eastAsia"/>
                <w:szCs w:val="21"/>
              </w:rPr>
              <w:t>保证光场横向</w:t>
            </w:r>
            <w:proofErr w:type="gramEnd"/>
            <w:r w:rsidR="00703C2A">
              <w:rPr>
                <w:rFonts w:hint="eastAsia"/>
                <w:szCs w:val="21"/>
              </w:rPr>
              <w:t>连续性和</w:t>
            </w:r>
            <w:r w:rsidR="007A7D0E">
              <w:rPr>
                <w:rFonts w:hint="eastAsia"/>
                <w:szCs w:val="21"/>
              </w:rPr>
              <w:t>对称性</w:t>
            </w:r>
            <w:r w:rsidR="00703C2A">
              <w:rPr>
                <w:rFonts w:hint="eastAsia"/>
                <w:szCs w:val="21"/>
              </w:rPr>
              <w:t>的正则化约束方法。</w:t>
            </w:r>
          </w:p>
          <w:p w14:paraId="6E097F02" w14:textId="02B31639" w:rsidR="00B328C9" w:rsidRDefault="00B328C9" w:rsidP="00023150">
            <w:pPr>
              <w:pStyle w:val="a8"/>
              <w:jc w:val="left"/>
              <w:rPr>
                <w:szCs w:val="21"/>
              </w:rPr>
            </w:pPr>
            <w:r>
              <w:rPr>
                <w:rFonts w:hint="eastAsia"/>
                <w:szCs w:val="21"/>
              </w:rPr>
              <w:t>（</w:t>
            </w:r>
            <w:r>
              <w:rPr>
                <w:rFonts w:hint="eastAsia"/>
                <w:szCs w:val="21"/>
              </w:rPr>
              <w:t>3</w:t>
            </w:r>
            <w:r>
              <w:rPr>
                <w:rFonts w:hint="eastAsia"/>
                <w:szCs w:val="21"/>
              </w:rPr>
              <w:t>）构建</w:t>
            </w:r>
            <w:r w:rsidR="000C490B">
              <w:rPr>
                <w:rFonts w:hint="eastAsia"/>
                <w:szCs w:val="21"/>
              </w:rPr>
              <w:t>基于波动光学仿真的</w:t>
            </w:r>
            <w:r w:rsidR="00BA5F78">
              <w:rPr>
                <w:rFonts w:hint="eastAsia"/>
                <w:szCs w:val="21"/>
              </w:rPr>
              <w:t>空间光通信</w:t>
            </w:r>
            <w:r w:rsidR="00C04D88">
              <w:rPr>
                <w:rFonts w:hint="eastAsia"/>
                <w:szCs w:val="21"/>
              </w:rPr>
              <w:t>数据集</w:t>
            </w:r>
          </w:p>
          <w:p w14:paraId="7C70ADAE" w14:textId="36A1DE61" w:rsidR="00A11BC8" w:rsidRDefault="00655D8D" w:rsidP="00BA5F78">
            <w:pPr>
              <w:pStyle w:val="a8"/>
              <w:rPr>
                <w:szCs w:val="21"/>
              </w:rPr>
            </w:pPr>
            <w:r>
              <w:rPr>
                <w:rFonts w:hint="eastAsia"/>
                <w:szCs w:val="21"/>
              </w:rPr>
              <w:t>本项目</w:t>
            </w:r>
            <w:r w:rsidR="00371A26">
              <w:rPr>
                <w:rFonts w:hint="eastAsia"/>
                <w:szCs w:val="21"/>
              </w:rPr>
              <w:t>通过</w:t>
            </w:r>
            <w:r>
              <w:rPr>
                <w:rFonts w:hint="eastAsia"/>
                <w:szCs w:val="21"/>
              </w:rPr>
              <w:t>波动光学仿真生成</w:t>
            </w:r>
            <w:r w:rsidR="00371A26">
              <w:rPr>
                <w:rFonts w:hint="eastAsia"/>
                <w:szCs w:val="21"/>
              </w:rPr>
              <w:t>训练</w:t>
            </w:r>
            <w:r>
              <w:rPr>
                <w:rFonts w:hint="eastAsia"/>
                <w:szCs w:val="21"/>
              </w:rPr>
              <w:t>传输网络所需的</w:t>
            </w:r>
            <w:r w:rsidR="00BA5F78">
              <w:rPr>
                <w:rFonts w:hint="eastAsia"/>
                <w:szCs w:val="21"/>
              </w:rPr>
              <w:t>湍流相位</w:t>
            </w:r>
            <w:proofErr w:type="gramStart"/>
            <w:r w:rsidR="00BA5F78">
              <w:rPr>
                <w:rFonts w:hint="eastAsia"/>
                <w:szCs w:val="21"/>
              </w:rPr>
              <w:t>和光场传输</w:t>
            </w:r>
            <w:proofErr w:type="gramEnd"/>
            <w:r>
              <w:rPr>
                <w:rFonts w:hint="eastAsia"/>
                <w:szCs w:val="21"/>
              </w:rPr>
              <w:t>数据</w:t>
            </w:r>
            <w:r w:rsidR="003D7C22">
              <w:rPr>
                <w:rFonts w:hint="eastAsia"/>
                <w:szCs w:val="21"/>
              </w:rPr>
              <w:t>。为保证训练的收敛</w:t>
            </w:r>
            <w:r w:rsidR="00D7059B">
              <w:rPr>
                <w:rFonts w:hint="eastAsia"/>
                <w:szCs w:val="21"/>
              </w:rPr>
              <w:t>和网络的泛化能力</w:t>
            </w:r>
            <w:r w:rsidR="003D7C22">
              <w:rPr>
                <w:rFonts w:hint="eastAsia"/>
                <w:szCs w:val="21"/>
              </w:rPr>
              <w:t>，</w:t>
            </w:r>
            <w:r w:rsidR="007D1BC2">
              <w:rPr>
                <w:rFonts w:hint="eastAsia"/>
                <w:szCs w:val="21"/>
              </w:rPr>
              <w:t>数据集中不仅要包含</w:t>
            </w:r>
            <w:r w:rsidR="00083EE1">
              <w:rPr>
                <w:rFonts w:hint="eastAsia"/>
                <w:szCs w:val="21"/>
              </w:rPr>
              <w:t>与光束传输相关的数据，还要包含各种</w:t>
            </w:r>
            <w:r w:rsidR="00400F88">
              <w:rPr>
                <w:rFonts w:hint="eastAsia"/>
                <w:szCs w:val="21"/>
              </w:rPr>
              <w:t>仅在理论上</w:t>
            </w:r>
            <w:r w:rsidR="006474AC">
              <w:rPr>
                <w:rFonts w:hint="eastAsia"/>
                <w:szCs w:val="21"/>
              </w:rPr>
              <w:t>存在</w:t>
            </w:r>
            <w:proofErr w:type="gramStart"/>
            <w:r w:rsidR="006474AC">
              <w:rPr>
                <w:rFonts w:hint="eastAsia"/>
                <w:szCs w:val="21"/>
              </w:rPr>
              <w:t>的光场</w:t>
            </w:r>
            <w:r w:rsidR="00F90563">
              <w:rPr>
                <w:rFonts w:hint="eastAsia"/>
                <w:szCs w:val="21"/>
              </w:rPr>
              <w:t>及其</w:t>
            </w:r>
            <w:proofErr w:type="gramEnd"/>
            <w:r w:rsidR="00F90563">
              <w:rPr>
                <w:rFonts w:hint="eastAsia"/>
                <w:szCs w:val="21"/>
              </w:rPr>
              <w:t>对应的</w:t>
            </w:r>
            <w:r w:rsidR="00400F88">
              <w:rPr>
                <w:rFonts w:hint="eastAsia"/>
                <w:szCs w:val="21"/>
              </w:rPr>
              <w:t>远场分布</w:t>
            </w:r>
            <w:r w:rsidR="007D58EB">
              <w:rPr>
                <w:rFonts w:hint="eastAsia"/>
                <w:szCs w:val="21"/>
              </w:rPr>
              <w:t>所组成的样本</w:t>
            </w:r>
            <w:r w:rsidR="00F90563">
              <w:rPr>
                <w:rFonts w:hint="eastAsia"/>
                <w:szCs w:val="21"/>
              </w:rPr>
              <w:t>，</w:t>
            </w:r>
            <w:r w:rsidR="00B1103E">
              <w:rPr>
                <w:rFonts w:hint="eastAsia"/>
                <w:szCs w:val="21"/>
              </w:rPr>
              <w:t>在保证</w:t>
            </w:r>
            <w:r w:rsidR="00C53046">
              <w:rPr>
                <w:rFonts w:hint="eastAsia"/>
                <w:szCs w:val="21"/>
              </w:rPr>
              <w:t>数据多样性</w:t>
            </w:r>
            <w:r w:rsidR="00B1103E">
              <w:rPr>
                <w:rFonts w:hint="eastAsia"/>
                <w:szCs w:val="21"/>
              </w:rPr>
              <w:t>的前提下维持较小的</w:t>
            </w:r>
            <w:r w:rsidR="00C53046">
              <w:rPr>
                <w:rFonts w:hint="eastAsia"/>
                <w:szCs w:val="21"/>
              </w:rPr>
              <w:t>数据</w:t>
            </w:r>
            <w:r w:rsidR="00A657E5">
              <w:rPr>
                <w:rFonts w:hint="eastAsia"/>
                <w:szCs w:val="21"/>
              </w:rPr>
              <w:t>规模</w:t>
            </w:r>
            <w:r w:rsidR="004E357D">
              <w:rPr>
                <w:rFonts w:hint="eastAsia"/>
                <w:szCs w:val="21"/>
              </w:rPr>
              <w:t>，</w:t>
            </w:r>
            <w:r w:rsidR="00C53046">
              <w:rPr>
                <w:rFonts w:hint="eastAsia"/>
                <w:szCs w:val="21"/>
              </w:rPr>
              <w:t>使</w:t>
            </w:r>
            <w:r w:rsidR="00494968">
              <w:rPr>
                <w:rFonts w:hint="eastAsia"/>
                <w:szCs w:val="21"/>
              </w:rPr>
              <w:t>网络</w:t>
            </w:r>
            <w:r w:rsidR="00AA3014">
              <w:rPr>
                <w:rFonts w:hint="eastAsia"/>
                <w:szCs w:val="21"/>
              </w:rPr>
              <w:t>高效而</w:t>
            </w:r>
            <w:r w:rsidR="00494968">
              <w:rPr>
                <w:rFonts w:hint="eastAsia"/>
                <w:szCs w:val="21"/>
              </w:rPr>
              <w:t>完整</w:t>
            </w:r>
            <w:r w:rsidR="00AA3014">
              <w:rPr>
                <w:rFonts w:hint="eastAsia"/>
                <w:szCs w:val="21"/>
              </w:rPr>
              <w:t>地</w:t>
            </w:r>
            <w:r w:rsidR="009F7053">
              <w:rPr>
                <w:rFonts w:hint="eastAsia"/>
                <w:szCs w:val="21"/>
              </w:rPr>
              <w:t>学习到不同链路条件下的</w:t>
            </w:r>
            <w:r w:rsidR="00F90563">
              <w:rPr>
                <w:rFonts w:hint="eastAsia"/>
                <w:szCs w:val="21"/>
              </w:rPr>
              <w:t>湍流和衍射传播</w:t>
            </w:r>
            <w:r w:rsidR="00337AE5">
              <w:rPr>
                <w:rFonts w:hint="eastAsia"/>
                <w:szCs w:val="21"/>
              </w:rPr>
              <w:t>数据的潜在</w:t>
            </w:r>
            <w:r w:rsidR="00EF573A">
              <w:rPr>
                <w:rFonts w:hint="eastAsia"/>
                <w:szCs w:val="21"/>
              </w:rPr>
              <w:t>分布</w:t>
            </w:r>
            <w:r w:rsidR="00683831">
              <w:rPr>
                <w:rFonts w:hint="eastAsia"/>
                <w:szCs w:val="21"/>
              </w:rPr>
              <w:t>。</w:t>
            </w:r>
          </w:p>
          <w:p w14:paraId="722083DD" w14:textId="7647F369" w:rsidR="00C04D88" w:rsidRDefault="00C04D88" w:rsidP="00023150">
            <w:pPr>
              <w:pStyle w:val="a8"/>
              <w:jc w:val="left"/>
              <w:rPr>
                <w:szCs w:val="21"/>
              </w:rPr>
            </w:pPr>
          </w:p>
        </w:tc>
      </w:tr>
    </w:tbl>
    <w:p w14:paraId="2A0E6B21" w14:textId="77777777" w:rsidR="00133865" w:rsidRDefault="00133865" w:rsidP="00133865">
      <w:pPr>
        <w:jc w:val="left"/>
        <w:rPr>
          <w:szCs w:val="21"/>
        </w:rPr>
      </w:pP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97"/>
      </w:tblGrid>
      <w:tr w:rsidR="00133865" w14:paraId="6E3CA24B" w14:textId="77777777" w:rsidTr="00A60001">
        <w:trPr>
          <w:jc w:val="center"/>
        </w:trPr>
        <w:tc>
          <w:tcPr>
            <w:tcW w:w="8897" w:type="dxa"/>
            <w:tcBorders>
              <w:top w:val="nil"/>
              <w:left w:val="nil"/>
              <w:right w:val="nil"/>
            </w:tcBorders>
          </w:tcPr>
          <w:p w14:paraId="0FACAB84" w14:textId="329D1F19" w:rsidR="00133865" w:rsidRDefault="00133865" w:rsidP="00A60001">
            <w:pPr>
              <w:jc w:val="left"/>
              <w:rPr>
                <w:szCs w:val="21"/>
              </w:rPr>
            </w:pPr>
            <w:r>
              <w:rPr>
                <w:szCs w:val="21"/>
              </w:rPr>
              <w:br w:type="page"/>
            </w:r>
            <w:r>
              <w:rPr>
                <w:rFonts w:hint="eastAsia"/>
                <w:szCs w:val="21"/>
              </w:rPr>
              <w:t>四、研究方案</w:t>
            </w:r>
          </w:p>
        </w:tc>
      </w:tr>
      <w:tr w:rsidR="00133865" w14:paraId="20FBF4E9" w14:textId="77777777" w:rsidTr="00A60001">
        <w:trPr>
          <w:trHeight w:val="12119"/>
          <w:jc w:val="center"/>
        </w:trPr>
        <w:tc>
          <w:tcPr>
            <w:tcW w:w="8897" w:type="dxa"/>
          </w:tcPr>
          <w:p w14:paraId="272B120E" w14:textId="7B62A236" w:rsidR="00133865" w:rsidRDefault="00133865" w:rsidP="00A60001">
            <w:pPr>
              <w:jc w:val="left"/>
              <w:rPr>
                <w:szCs w:val="21"/>
              </w:rPr>
            </w:pPr>
            <w:r>
              <w:rPr>
                <w:rFonts w:hint="eastAsia"/>
                <w:szCs w:val="21"/>
              </w:rPr>
              <w:t>1</w:t>
            </w:r>
            <w:r>
              <w:rPr>
                <w:rFonts w:hint="eastAsia"/>
                <w:szCs w:val="21"/>
              </w:rPr>
              <w:t>、研究内</w:t>
            </w:r>
            <w:r w:rsidRPr="007C54F2">
              <w:rPr>
                <w:rFonts w:hint="eastAsia"/>
                <w:i/>
                <w:iCs/>
                <w:szCs w:val="21"/>
              </w:rPr>
              <w:t>容、拟解决的科学</w:t>
            </w:r>
            <w:r>
              <w:rPr>
                <w:rFonts w:hint="eastAsia"/>
                <w:szCs w:val="21"/>
              </w:rPr>
              <w:t>问题及研究目标（</w:t>
            </w:r>
            <w:r>
              <w:rPr>
                <w:rFonts w:hint="eastAsia"/>
                <w:szCs w:val="21"/>
              </w:rPr>
              <w:t>3000</w:t>
            </w:r>
            <w:r>
              <w:rPr>
                <w:rFonts w:hint="eastAsia"/>
                <w:szCs w:val="21"/>
              </w:rPr>
              <w:t>字以内）</w:t>
            </w:r>
          </w:p>
          <w:p w14:paraId="11F5F472" w14:textId="01E21DED" w:rsidR="0062440A" w:rsidRPr="009A397D" w:rsidRDefault="00CD32EE" w:rsidP="00A60001">
            <w:pPr>
              <w:jc w:val="left"/>
              <w:rPr>
                <w:b/>
                <w:bCs/>
                <w:sz w:val="24"/>
                <w:szCs w:val="24"/>
              </w:rPr>
            </w:pPr>
            <w:r w:rsidRPr="009A397D">
              <w:rPr>
                <w:rFonts w:hint="eastAsia"/>
                <w:b/>
                <w:bCs/>
                <w:sz w:val="24"/>
                <w:szCs w:val="24"/>
              </w:rPr>
              <w:t>1.1</w:t>
            </w:r>
            <w:r w:rsidRPr="009A397D">
              <w:rPr>
                <w:b/>
                <w:bCs/>
                <w:sz w:val="24"/>
                <w:szCs w:val="24"/>
              </w:rPr>
              <w:t xml:space="preserve"> </w:t>
            </w:r>
            <w:r w:rsidRPr="009A397D">
              <w:rPr>
                <w:rFonts w:hint="eastAsia"/>
                <w:b/>
                <w:bCs/>
                <w:sz w:val="24"/>
                <w:szCs w:val="24"/>
              </w:rPr>
              <w:t>研究内容</w:t>
            </w:r>
          </w:p>
          <w:p w14:paraId="235FFCF7" w14:textId="347852CB" w:rsidR="002A35D8" w:rsidRDefault="00B44110" w:rsidP="0049567C">
            <w:pPr>
              <w:ind w:firstLineChars="200" w:firstLine="420"/>
              <w:rPr>
                <w:szCs w:val="21"/>
              </w:rPr>
            </w:pPr>
            <w:r>
              <w:rPr>
                <w:rFonts w:hint="eastAsia"/>
                <w:szCs w:val="21"/>
              </w:rPr>
              <w:t>本项目</w:t>
            </w:r>
            <w:r w:rsidR="009757CA">
              <w:rPr>
                <w:rFonts w:hint="eastAsia"/>
                <w:szCs w:val="21"/>
              </w:rPr>
              <w:t>以</w:t>
            </w:r>
            <w:r w:rsidR="00B53510">
              <w:rPr>
                <w:rFonts w:hint="eastAsia"/>
                <w:szCs w:val="21"/>
              </w:rPr>
              <w:t>模块化</w:t>
            </w:r>
            <w:r w:rsidR="009757CA">
              <w:rPr>
                <w:rFonts w:hint="eastAsia"/>
                <w:szCs w:val="21"/>
              </w:rPr>
              <w:t>的神经网络为</w:t>
            </w:r>
            <w:r w:rsidR="00C672BB">
              <w:rPr>
                <w:rFonts w:hint="eastAsia"/>
                <w:szCs w:val="21"/>
              </w:rPr>
              <w:t>主要</w:t>
            </w:r>
            <w:r w:rsidR="009757CA">
              <w:rPr>
                <w:rFonts w:hint="eastAsia"/>
                <w:szCs w:val="21"/>
              </w:rPr>
              <w:t>工具</w:t>
            </w:r>
            <w:r w:rsidR="001913AB">
              <w:rPr>
                <w:rFonts w:hint="eastAsia"/>
                <w:szCs w:val="21"/>
              </w:rPr>
              <w:t>，</w:t>
            </w:r>
            <w:r w:rsidR="009757CA">
              <w:rPr>
                <w:rFonts w:hint="eastAsia"/>
                <w:szCs w:val="21"/>
              </w:rPr>
              <w:t>研究</w:t>
            </w:r>
            <w:r w:rsidR="004F7BD9">
              <w:rPr>
                <w:rFonts w:hint="eastAsia"/>
                <w:szCs w:val="21"/>
              </w:rPr>
              <w:t>一种端到端的优化方法，</w:t>
            </w:r>
            <w:r w:rsidR="0049567C">
              <w:rPr>
                <w:rFonts w:hint="eastAsia"/>
                <w:szCs w:val="21"/>
              </w:rPr>
              <w:t>尝试</w:t>
            </w:r>
            <w:r w:rsidR="00761FC6">
              <w:rPr>
                <w:rFonts w:hint="eastAsia"/>
                <w:szCs w:val="21"/>
              </w:rPr>
              <w:t>解决自由空间光通信中的</w:t>
            </w:r>
            <w:r w:rsidR="00CD36E3">
              <w:rPr>
                <w:rFonts w:hint="eastAsia"/>
                <w:szCs w:val="21"/>
              </w:rPr>
              <w:t>光束自动优化问题</w:t>
            </w:r>
            <w:r w:rsidR="00EC4161">
              <w:rPr>
                <w:rFonts w:hint="eastAsia"/>
                <w:szCs w:val="21"/>
              </w:rPr>
              <w:t>，</w:t>
            </w:r>
            <w:r w:rsidR="00BC4114">
              <w:rPr>
                <w:rFonts w:hint="eastAsia"/>
                <w:szCs w:val="21"/>
              </w:rPr>
              <w:t>总体设计思想如图</w:t>
            </w:r>
            <w:r w:rsidR="00BC4114">
              <w:rPr>
                <w:rFonts w:hint="eastAsia"/>
                <w:szCs w:val="21"/>
              </w:rPr>
              <w:t>3</w:t>
            </w:r>
            <w:r w:rsidR="002A35D8">
              <w:rPr>
                <w:rFonts w:hint="eastAsia"/>
                <w:szCs w:val="21"/>
              </w:rPr>
              <w:t>所示</w:t>
            </w:r>
            <w:r w:rsidR="00CD36E3">
              <w:rPr>
                <w:rFonts w:hint="eastAsia"/>
                <w:szCs w:val="21"/>
              </w:rPr>
              <w:t>。</w:t>
            </w:r>
            <w:r w:rsidR="00DE00D8">
              <w:rPr>
                <w:rFonts w:hint="eastAsia"/>
                <w:szCs w:val="21"/>
              </w:rPr>
              <w:t>湍流光传输的</w:t>
            </w:r>
            <w:r w:rsidR="00766830">
              <w:rPr>
                <w:rFonts w:hint="eastAsia"/>
                <w:szCs w:val="21"/>
              </w:rPr>
              <w:t>物理场景与</w:t>
            </w:r>
            <w:r w:rsidR="00755681">
              <w:rPr>
                <w:rFonts w:hint="eastAsia"/>
                <w:szCs w:val="21"/>
              </w:rPr>
              <w:t>常规</w:t>
            </w:r>
            <w:r w:rsidR="00381C2F">
              <w:rPr>
                <w:rFonts w:hint="eastAsia"/>
                <w:szCs w:val="21"/>
              </w:rPr>
              <w:t>的</w:t>
            </w:r>
            <w:r w:rsidR="00766830">
              <w:rPr>
                <w:rFonts w:hint="eastAsia"/>
                <w:szCs w:val="21"/>
              </w:rPr>
              <w:t>计算机视觉任务有着显著区别</w:t>
            </w:r>
            <w:r w:rsidR="00D260DF">
              <w:rPr>
                <w:rFonts w:hint="eastAsia"/>
                <w:szCs w:val="21"/>
              </w:rPr>
              <w:t>，</w:t>
            </w:r>
            <w:r w:rsidR="0022235F">
              <w:rPr>
                <w:rFonts w:hint="eastAsia"/>
                <w:szCs w:val="21"/>
              </w:rPr>
              <w:t>因此需</w:t>
            </w:r>
            <w:r w:rsidR="006F2DC4">
              <w:rPr>
                <w:rFonts w:hint="eastAsia"/>
                <w:szCs w:val="21"/>
              </w:rPr>
              <w:t>要</w:t>
            </w:r>
            <w:r w:rsidR="00DF13BD">
              <w:rPr>
                <w:rFonts w:hint="eastAsia"/>
                <w:szCs w:val="21"/>
              </w:rPr>
              <w:t>围绕光束优化</w:t>
            </w:r>
            <w:r w:rsidR="009639B5">
              <w:rPr>
                <w:rFonts w:hint="eastAsia"/>
                <w:szCs w:val="21"/>
              </w:rPr>
              <w:t>过程</w:t>
            </w:r>
            <w:r w:rsidR="00864747">
              <w:rPr>
                <w:rFonts w:hint="eastAsia"/>
                <w:szCs w:val="21"/>
              </w:rPr>
              <w:t>中</w:t>
            </w:r>
            <w:r w:rsidR="009639B5">
              <w:rPr>
                <w:rFonts w:hint="eastAsia"/>
                <w:szCs w:val="21"/>
              </w:rPr>
              <w:t>的</w:t>
            </w:r>
            <w:r w:rsidR="00DF13BD">
              <w:rPr>
                <w:rFonts w:hint="eastAsia"/>
                <w:szCs w:val="21"/>
              </w:rPr>
              <w:t>空间调制和传输计算两大核心步骤，以深度学习领域前沿的神经网络结构为基础，设计</w:t>
            </w:r>
            <w:r w:rsidR="00187ED0">
              <w:rPr>
                <w:rFonts w:hint="eastAsia"/>
                <w:szCs w:val="21"/>
              </w:rPr>
              <w:t>光束生成</w:t>
            </w:r>
            <w:r w:rsidR="00DF13BD" w:rsidRPr="009639B5">
              <w:rPr>
                <w:rFonts w:hint="eastAsia"/>
                <w:szCs w:val="21"/>
              </w:rPr>
              <w:t>网络</w:t>
            </w:r>
            <w:r w:rsidR="00DF13BD">
              <w:rPr>
                <w:rFonts w:hint="eastAsia"/>
                <w:szCs w:val="21"/>
              </w:rPr>
              <w:t>和湍流</w:t>
            </w:r>
            <w:r w:rsidR="00DF13BD" w:rsidRPr="009639B5">
              <w:rPr>
                <w:rFonts w:hint="eastAsia"/>
                <w:szCs w:val="21"/>
              </w:rPr>
              <w:t>传输网络</w:t>
            </w:r>
            <w:r w:rsidR="000D3A25">
              <w:rPr>
                <w:rFonts w:hint="eastAsia"/>
                <w:szCs w:val="21"/>
              </w:rPr>
              <w:t>，并</w:t>
            </w:r>
            <w:r w:rsidR="009639B5">
              <w:rPr>
                <w:rFonts w:hint="eastAsia"/>
                <w:szCs w:val="21"/>
              </w:rPr>
              <w:t>建立专门</w:t>
            </w:r>
            <w:r w:rsidR="005439A4">
              <w:rPr>
                <w:rFonts w:hint="eastAsia"/>
                <w:szCs w:val="21"/>
              </w:rPr>
              <w:t>的</w:t>
            </w:r>
            <w:r w:rsidR="00F6024B">
              <w:rPr>
                <w:rFonts w:hint="eastAsia"/>
                <w:szCs w:val="21"/>
              </w:rPr>
              <w:t>数据集、训练策略</w:t>
            </w:r>
            <w:r w:rsidR="006D3DE0">
              <w:rPr>
                <w:rFonts w:hint="eastAsia"/>
                <w:szCs w:val="21"/>
              </w:rPr>
              <w:t>、</w:t>
            </w:r>
            <w:r w:rsidR="00F6024B">
              <w:rPr>
                <w:rFonts w:hint="eastAsia"/>
                <w:szCs w:val="21"/>
              </w:rPr>
              <w:t>评价</w:t>
            </w:r>
            <w:r w:rsidR="00F94E55">
              <w:rPr>
                <w:rFonts w:hint="eastAsia"/>
                <w:szCs w:val="21"/>
              </w:rPr>
              <w:t>函数</w:t>
            </w:r>
            <w:r w:rsidR="006D3DE0">
              <w:rPr>
                <w:rFonts w:hint="eastAsia"/>
                <w:szCs w:val="21"/>
              </w:rPr>
              <w:t>和实验方案，实现</w:t>
            </w:r>
            <w:r w:rsidR="00496A17" w:rsidRPr="00942FDF">
              <w:rPr>
                <w:rFonts w:hint="eastAsia"/>
                <w:szCs w:val="21"/>
              </w:rPr>
              <w:t>网络的训练</w:t>
            </w:r>
            <w:r w:rsidR="00E31384" w:rsidRPr="00942FDF">
              <w:rPr>
                <w:rFonts w:hint="eastAsia"/>
                <w:szCs w:val="21"/>
              </w:rPr>
              <w:t>和</w:t>
            </w:r>
            <w:r w:rsidR="00864747">
              <w:rPr>
                <w:rFonts w:hint="eastAsia"/>
                <w:szCs w:val="21"/>
              </w:rPr>
              <w:t>功能</w:t>
            </w:r>
            <w:r w:rsidR="00942FDF" w:rsidRPr="00942FDF">
              <w:rPr>
                <w:rFonts w:hint="eastAsia"/>
                <w:szCs w:val="21"/>
              </w:rPr>
              <w:t>验证</w:t>
            </w:r>
            <w:r w:rsidR="00835CEF">
              <w:rPr>
                <w:rFonts w:hint="eastAsia"/>
                <w:szCs w:val="21"/>
              </w:rPr>
              <w:t>。</w:t>
            </w:r>
          </w:p>
          <w:p w14:paraId="31924EDD" w14:textId="77777777" w:rsidR="0049176D" w:rsidRDefault="0049176D" w:rsidP="0049176D">
            <w:pPr>
              <w:keepNext/>
              <w:jc w:val="center"/>
            </w:pPr>
            <w:r>
              <w:rPr>
                <w:noProof/>
              </w:rPr>
              <w:drawing>
                <wp:inline distT="0" distB="0" distL="0" distR="0" wp14:anchorId="67E35DF1" wp14:editId="577B8DBF">
                  <wp:extent cx="4166889" cy="1473200"/>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05902" cy="1486993"/>
                          </a:xfrm>
                          <a:prstGeom prst="rect">
                            <a:avLst/>
                          </a:prstGeom>
                          <a:noFill/>
                          <a:ln>
                            <a:noFill/>
                          </a:ln>
                        </pic:spPr>
                      </pic:pic>
                    </a:graphicData>
                  </a:graphic>
                </wp:inline>
              </w:drawing>
            </w:r>
          </w:p>
          <w:p w14:paraId="070CFF08" w14:textId="15FD300B" w:rsidR="002A35D8" w:rsidRDefault="0049176D" w:rsidP="00F7462F">
            <w:pPr>
              <w:pStyle w:val="ab"/>
              <w:ind w:left="630" w:right="630"/>
              <w:rPr>
                <w:szCs w:val="21"/>
              </w:rPr>
            </w:pPr>
            <w:r>
              <w:rPr>
                <w:rFonts w:hint="eastAsia"/>
              </w:rPr>
              <w:t>图</w:t>
            </w:r>
            <w:r w:rsidRPr="0049176D">
              <w:rPr>
                <w:rFonts w:cs="Times New Roman"/>
              </w:rPr>
              <w:t xml:space="preserve"> </w:t>
            </w:r>
            <w:r w:rsidRPr="0049176D">
              <w:rPr>
                <w:rFonts w:cs="Times New Roman"/>
              </w:rPr>
              <w:fldChar w:fldCharType="begin"/>
            </w:r>
            <w:r w:rsidRPr="0049176D">
              <w:rPr>
                <w:rFonts w:cs="Times New Roman"/>
              </w:rPr>
              <w:instrText xml:space="preserve"> SEQ </w:instrText>
            </w:r>
            <w:r w:rsidRPr="0049176D">
              <w:rPr>
                <w:rFonts w:cs="Times New Roman"/>
              </w:rPr>
              <w:instrText>图</w:instrText>
            </w:r>
            <w:r w:rsidRPr="0049176D">
              <w:rPr>
                <w:rFonts w:cs="Times New Roman"/>
              </w:rPr>
              <w:instrText xml:space="preserve"> \* ARABIC </w:instrText>
            </w:r>
            <w:r w:rsidRPr="0049176D">
              <w:rPr>
                <w:rFonts w:cs="Times New Roman"/>
              </w:rPr>
              <w:fldChar w:fldCharType="separate"/>
            </w:r>
            <w:r w:rsidR="0079011B">
              <w:rPr>
                <w:rFonts w:cs="Times New Roman"/>
                <w:noProof/>
              </w:rPr>
              <w:t>3</w:t>
            </w:r>
            <w:r w:rsidRPr="0049176D">
              <w:rPr>
                <w:rFonts w:cs="Times New Roman"/>
              </w:rPr>
              <w:fldChar w:fldCharType="end"/>
            </w:r>
            <w:r>
              <w:rPr>
                <w:rFonts w:cs="Times New Roman"/>
              </w:rPr>
              <w:t xml:space="preserve"> </w:t>
            </w:r>
            <w:r w:rsidR="00C6441A">
              <w:rPr>
                <w:rFonts w:cs="Times New Roman" w:hint="eastAsia"/>
              </w:rPr>
              <w:t>基于神经网络的端到端光束优化</w:t>
            </w:r>
            <w:r w:rsidR="00F9789A">
              <w:rPr>
                <w:rFonts w:cs="Times New Roman" w:hint="eastAsia"/>
              </w:rPr>
              <w:t>过程：</w:t>
            </w:r>
            <w:r w:rsidR="00F9789A" w:rsidRPr="00F9789A">
              <w:rPr>
                <w:rFonts w:ascii="宋体" w:hAnsi="宋体" w:cs="Times New Roman" w:hint="eastAsia"/>
              </w:rPr>
              <w:t>①</w:t>
            </w:r>
            <w:r w:rsidR="00F9789A">
              <w:rPr>
                <w:rFonts w:ascii="宋体" w:hAnsi="宋体" w:cs="Times New Roman" w:hint="eastAsia"/>
              </w:rPr>
              <w:t>光束生成网络</w:t>
            </w:r>
            <w:r w:rsidR="003C2508">
              <w:rPr>
                <w:rFonts w:ascii="宋体" w:hAnsi="宋体" w:cs="Times New Roman" w:hint="eastAsia"/>
              </w:rPr>
              <w:t>通过</w:t>
            </w:r>
            <w:proofErr w:type="gramStart"/>
            <w:r w:rsidR="003C2508">
              <w:rPr>
                <w:rFonts w:ascii="宋体" w:hAnsi="宋体" w:cs="Times New Roman" w:hint="eastAsia"/>
              </w:rPr>
              <w:t>预训练</w:t>
            </w:r>
            <w:proofErr w:type="gramEnd"/>
            <w:r w:rsidR="003C2508">
              <w:rPr>
                <w:rFonts w:ascii="宋体" w:hAnsi="宋体" w:cs="Times New Roman" w:hint="eastAsia"/>
              </w:rPr>
              <w:t>输出默认的准直高斯光束</w:t>
            </w:r>
            <w:r w:rsidR="00C87369">
              <w:rPr>
                <w:rFonts w:ascii="宋体" w:hAnsi="宋体" w:cs="Times New Roman" w:hint="eastAsia"/>
              </w:rPr>
              <w:t>，通过湍流传输网络得到湍流信到传输后的远场分布</w:t>
            </w:r>
            <w:r w:rsidR="00820206">
              <w:rPr>
                <w:rFonts w:ascii="宋体" w:hAnsi="宋体" w:cs="Times New Roman" w:hint="eastAsia"/>
              </w:rPr>
              <w:t>；</w:t>
            </w:r>
            <w:r w:rsidR="00820206" w:rsidRPr="00820206">
              <w:rPr>
                <w:rFonts w:ascii="宋体" w:hAnsi="宋体" w:cs="Times New Roman" w:hint="eastAsia"/>
              </w:rPr>
              <w:t>②计算与</w:t>
            </w:r>
            <w:r w:rsidR="00820206">
              <w:rPr>
                <w:rFonts w:ascii="宋体" w:hAnsi="宋体" w:cs="Times New Roman" w:hint="eastAsia"/>
              </w:rPr>
              <w:t>接收光束质量相关的损失函数，</w:t>
            </w:r>
            <w:r w:rsidR="00AE1908">
              <w:rPr>
                <w:rFonts w:ascii="宋体" w:hAnsi="宋体" w:cs="Times New Roman" w:hint="eastAsia"/>
              </w:rPr>
              <w:t>将损失</w:t>
            </w:r>
            <w:r w:rsidR="002F0F44">
              <w:rPr>
                <w:rFonts w:ascii="宋体" w:hAnsi="宋体" w:cs="Times New Roman" w:hint="eastAsia"/>
              </w:rPr>
              <w:t>梯度</w:t>
            </w:r>
            <w:r w:rsidR="00AE1908">
              <w:rPr>
                <w:rFonts w:ascii="宋体" w:hAnsi="宋体" w:cs="Times New Roman" w:hint="eastAsia"/>
              </w:rPr>
              <w:t>反向传播</w:t>
            </w:r>
            <w:r w:rsidR="00E01E27">
              <w:rPr>
                <w:rFonts w:ascii="宋体" w:hAnsi="宋体" w:cs="Times New Roman" w:hint="eastAsia"/>
              </w:rPr>
              <w:t>至光束生成网络</w:t>
            </w:r>
            <w:r w:rsidR="009A7C1E">
              <w:rPr>
                <w:rFonts w:ascii="宋体" w:hAnsi="宋体" w:cs="Times New Roman" w:hint="eastAsia"/>
              </w:rPr>
              <w:t>并</w:t>
            </w:r>
            <w:r w:rsidR="00E01E27">
              <w:rPr>
                <w:rFonts w:ascii="宋体" w:hAnsi="宋体" w:cs="Times New Roman" w:hint="eastAsia"/>
              </w:rPr>
              <w:t>更新其权重</w:t>
            </w:r>
            <w:r w:rsidR="008825A2">
              <w:rPr>
                <w:rFonts w:ascii="宋体" w:hAnsi="宋体" w:cs="Times New Roman" w:hint="eastAsia"/>
              </w:rPr>
              <w:t>；</w:t>
            </w:r>
            <w:r w:rsidR="008825A2" w:rsidRPr="008825A2">
              <w:rPr>
                <w:rFonts w:ascii="宋体" w:hAnsi="宋体" w:cs="Times New Roman" w:hint="eastAsia"/>
              </w:rPr>
              <w:t>③</w:t>
            </w:r>
            <w:r w:rsidR="008825A2">
              <w:rPr>
                <w:rFonts w:ascii="宋体" w:hAnsi="宋体" w:cs="Times New Roman" w:hint="eastAsia"/>
              </w:rPr>
              <w:t>权重更新后的光束生成网络给出新的振幅和相位分布</w:t>
            </w:r>
            <w:r w:rsidR="002F0F44">
              <w:rPr>
                <w:rFonts w:ascii="宋体" w:hAnsi="宋体" w:cs="Times New Roman" w:hint="eastAsia"/>
              </w:rPr>
              <w:t>，由梯度下降原理，此时的接收光束质量得到改善。重复上述</w:t>
            </w:r>
            <w:r w:rsidR="00FB0C54">
              <w:rPr>
                <w:rFonts w:ascii="宋体" w:hAnsi="宋体" w:cs="Times New Roman" w:hint="eastAsia"/>
              </w:rPr>
              <w:t>训练</w:t>
            </w:r>
            <w:r w:rsidR="002F0F44">
              <w:rPr>
                <w:rFonts w:ascii="宋体" w:hAnsi="宋体" w:cs="Times New Roman" w:hint="eastAsia"/>
              </w:rPr>
              <w:t>过程，</w:t>
            </w:r>
            <w:r w:rsidR="00DA605F">
              <w:rPr>
                <w:rFonts w:ascii="宋体" w:hAnsi="宋体" w:cs="Times New Roman" w:hint="eastAsia"/>
              </w:rPr>
              <w:t>直至损失函数不再下降，此时</w:t>
            </w:r>
            <w:r w:rsidR="00F7462F">
              <w:rPr>
                <w:rFonts w:ascii="宋体" w:hAnsi="宋体" w:cs="Times New Roman" w:hint="eastAsia"/>
              </w:rPr>
              <w:t>认为</w:t>
            </w:r>
            <w:r w:rsidR="00DA605F">
              <w:rPr>
                <w:rFonts w:ascii="宋体" w:hAnsi="宋体" w:cs="Times New Roman" w:hint="eastAsia"/>
              </w:rPr>
              <w:t>光束生成网络的输出</w:t>
            </w:r>
            <w:r w:rsidR="00F7462F">
              <w:rPr>
                <w:rFonts w:ascii="宋体" w:hAnsi="宋体" w:cs="Times New Roman" w:hint="eastAsia"/>
              </w:rPr>
              <w:t>是最优的发射平面光场分布。</w:t>
            </w:r>
          </w:p>
          <w:p w14:paraId="7C4AAF6F" w14:textId="6CBCD5B9" w:rsidR="00B44110" w:rsidRDefault="006D3DE0" w:rsidP="0049567C">
            <w:pPr>
              <w:ind w:firstLineChars="200" w:firstLine="420"/>
              <w:rPr>
                <w:szCs w:val="21"/>
              </w:rPr>
            </w:pPr>
            <w:r>
              <w:rPr>
                <w:rFonts w:hint="eastAsia"/>
                <w:szCs w:val="21"/>
              </w:rPr>
              <w:t>本项目的</w:t>
            </w:r>
            <w:r w:rsidR="00F07C21">
              <w:rPr>
                <w:rFonts w:hint="eastAsia"/>
                <w:szCs w:val="21"/>
              </w:rPr>
              <w:t>具体</w:t>
            </w:r>
            <w:r w:rsidR="00CE4968">
              <w:rPr>
                <w:rFonts w:hint="eastAsia"/>
                <w:szCs w:val="21"/>
              </w:rPr>
              <w:t>研究内容包括：</w:t>
            </w:r>
          </w:p>
          <w:p w14:paraId="31E2A395" w14:textId="1A39057C" w:rsidR="00E518DA" w:rsidRDefault="00D14DDC" w:rsidP="00B44110">
            <w:pPr>
              <w:ind w:firstLineChars="200" w:firstLine="420"/>
              <w:jc w:val="left"/>
              <w:rPr>
                <w:szCs w:val="21"/>
              </w:rPr>
            </w:pPr>
            <w:r>
              <w:rPr>
                <w:rFonts w:hint="eastAsia"/>
                <w:szCs w:val="21"/>
              </w:rPr>
              <w:t>（</w:t>
            </w:r>
            <w:r w:rsidR="00CE4968">
              <w:rPr>
                <w:rFonts w:hint="eastAsia"/>
                <w:szCs w:val="21"/>
              </w:rPr>
              <w:t>1</w:t>
            </w:r>
            <w:r w:rsidR="00CE4968">
              <w:rPr>
                <w:rFonts w:hint="eastAsia"/>
                <w:szCs w:val="21"/>
              </w:rPr>
              <w:t>）</w:t>
            </w:r>
            <w:r w:rsidR="00280756">
              <w:rPr>
                <w:rFonts w:hint="eastAsia"/>
                <w:szCs w:val="21"/>
              </w:rPr>
              <w:t>构造</w:t>
            </w:r>
            <w:r w:rsidR="00F77C20">
              <w:rPr>
                <w:rFonts w:hint="eastAsia"/>
                <w:szCs w:val="21"/>
              </w:rPr>
              <w:t>光束生成</w:t>
            </w:r>
            <w:r w:rsidR="00280756">
              <w:rPr>
                <w:rFonts w:hint="eastAsia"/>
                <w:szCs w:val="21"/>
              </w:rPr>
              <w:t>网络，实现光源平面的振幅和相位调制</w:t>
            </w:r>
          </w:p>
          <w:p w14:paraId="64057B41" w14:textId="2FF16FB1" w:rsidR="00996884" w:rsidRDefault="00ED322F" w:rsidP="00A7041E">
            <w:pPr>
              <w:ind w:firstLineChars="200" w:firstLine="420"/>
              <w:rPr>
                <w:szCs w:val="21"/>
              </w:rPr>
            </w:pPr>
            <w:r>
              <w:rPr>
                <w:rFonts w:hint="eastAsia"/>
                <w:szCs w:val="21"/>
              </w:rPr>
              <w:t>调制网络的作用是</w:t>
            </w:r>
            <w:r w:rsidR="00876173">
              <w:rPr>
                <w:rFonts w:hint="eastAsia"/>
                <w:szCs w:val="21"/>
              </w:rPr>
              <w:t>对输入的</w:t>
            </w:r>
            <w:r w:rsidR="00BE0E91">
              <w:rPr>
                <w:rFonts w:hint="eastAsia"/>
                <w:szCs w:val="21"/>
              </w:rPr>
              <w:t>基本光束（如平面波或高斯光束）进行</w:t>
            </w:r>
            <w:r w:rsidR="002B2AD3">
              <w:rPr>
                <w:rFonts w:hint="eastAsia"/>
                <w:szCs w:val="21"/>
              </w:rPr>
              <w:t>空间</w:t>
            </w:r>
            <w:r w:rsidR="00BE0E91">
              <w:rPr>
                <w:rFonts w:hint="eastAsia"/>
                <w:szCs w:val="21"/>
              </w:rPr>
              <w:t>调制</w:t>
            </w:r>
            <w:r w:rsidR="002B2AD3">
              <w:rPr>
                <w:rFonts w:hint="eastAsia"/>
                <w:szCs w:val="21"/>
              </w:rPr>
              <w:t>，</w:t>
            </w:r>
            <w:r w:rsidR="00FC1D3E">
              <w:rPr>
                <w:rFonts w:hint="eastAsia"/>
                <w:szCs w:val="21"/>
              </w:rPr>
              <w:t>以</w:t>
            </w:r>
            <w:r w:rsidR="00FC1D3E">
              <w:rPr>
                <w:rFonts w:hint="eastAsia"/>
                <w:szCs w:val="21"/>
              </w:rPr>
              <w:t>N</w:t>
            </w:r>
            <w:r w:rsidR="00FC1D3E" w:rsidRPr="00FC1D3E">
              <w:rPr>
                <w:szCs w:val="21"/>
              </w:rPr>
              <w:t>×</w:t>
            </w:r>
            <w:r w:rsidR="00FC1D3E">
              <w:rPr>
                <w:szCs w:val="21"/>
              </w:rPr>
              <w:t>N</w:t>
            </w:r>
            <w:r w:rsidR="00FC1D3E">
              <w:rPr>
                <w:rFonts w:hint="eastAsia"/>
                <w:szCs w:val="21"/>
              </w:rPr>
              <w:t>矩阵的形式分别</w:t>
            </w:r>
            <w:r w:rsidR="002B2AD3" w:rsidRPr="00DC4543">
              <w:rPr>
                <w:rFonts w:hint="eastAsia"/>
                <w:szCs w:val="21"/>
                <w:u w:val="single"/>
              </w:rPr>
              <w:t>输出</w:t>
            </w:r>
            <w:r w:rsidR="00FC1D3E" w:rsidRPr="00DC4543">
              <w:rPr>
                <w:rFonts w:hint="eastAsia"/>
                <w:szCs w:val="21"/>
                <w:u w:val="single"/>
              </w:rPr>
              <w:t>调制后的振幅和相位</w:t>
            </w:r>
            <w:r w:rsidR="00BE0E91">
              <w:rPr>
                <w:rFonts w:hint="eastAsia"/>
                <w:szCs w:val="21"/>
              </w:rPr>
              <w:t>，</w:t>
            </w:r>
            <w:r w:rsidR="005655B2">
              <w:rPr>
                <w:rFonts w:hint="eastAsia"/>
                <w:szCs w:val="21"/>
              </w:rPr>
              <w:t>调制过程</w:t>
            </w:r>
            <w:r w:rsidR="008F0CF9">
              <w:rPr>
                <w:rFonts w:hint="eastAsia"/>
                <w:szCs w:val="21"/>
              </w:rPr>
              <w:t>由神经网络内部的矩阵运算</w:t>
            </w:r>
            <w:r w:rsidR="0012260A">
              <w:rPr>
                <w:rFonts w:hint="eastAsia"/>
                <w:szCs w:val="21"/>
              </w:rPr>
              <w:t>和非线性激活</w:t>
            </w:r>
            <w:r w:rsidR="00FC1D3E">
              <w:rPr>
                <w:rFonts w:hint="eastAsia"/>
                <w:szCs w:val="21"/>
              </w:rPr>
              <w:t>等操作</w:t>
            </w:r>
            <w:r w:rsidR="0012260A">
              <w:rPr>
                <w:rFonts w:hint="eastAsia"/>
                <w:szCs w:val="21"/>
              </w:rPr>
              <w:t>实现</w:t>
            </w:r>
            <w:r w:rsidR="006714E8">
              <w:rPr>
                <w:rFonts w:hint="eastAsia"/>
                <w:szCs w:val="21"/>
              </w:rPr>
              <w:t>，</w:t>
            </w:r>
            <w:r w:rsidR="008C7F4C">
              <w:rPr>
                <w:rFonts w:hint="eastAsia"/>
                <w:szCs w:val="21"/>
              </w:rPr>
              <w:t>具体</w:t>
            </w:r>
            <w:r w:rsidR="009B656A">
              <w:rPr>
                <w:rFonts w:hint="eastAsia"/>
                <w:szCs w:val="21"/>
              </w:rPr>
              <w:t>的调制</w:t>
            </w:r>
            <w:r w:rsidR="009D6C75">
              <w:rPr>
                <w:rFonts w:hint="eastAsia"/>
                <w:szCs w:val="21"/>
              </w:rPr>
              <w:t>方式</w:t>
            </w:r>
            <w:r w:rsidR="006714E8">
              <w:rPr>
                <w:rFonts w:hint="eastAsia"/>
                <w:szCs w:val="21"/>
              </w:rPr>
              <w:t>由</w:t>
            </w:r>
            <w:r w:rsidR="008C7F4C">
              <w:rPr>
                <w:rFonts w:hint="eastAsia"/>
                <w:szCs w:val="21"/>
              </w:rPr>
              <w:t>网络参数决定，而网络的</w:t>
            </w:r>
            <w:r w:rsidR="009D6C75">
              <w:rPr>
                <w:rFonts w:hint="eastAsia"/>
                <w:szCs w:val="21"/>
              </w:rPr>
              <w:t>可训练</w:t>
            </w:r>
            <w:r w:rsidR="008C7F4C">
              <w:rPr>
                <w:rFonts w:hint="eastAsia"/>
                <w:szCs w:val="21"/>
              </w:rPr>
              <w:t>参数则通过</w:t>
            </w:r>
            <w:r w:rsidR="009E115A">
              <w:rPr>
                <w:rFonts w:hint="eastAsia"/>
                <w:szCs w:val="21"/>
              </w:rPr>
              <w:t>损失函数</w:t>
            </w:r>
            <w:r w:rsidR="007D4CF8">
              <w:rPr>
                <w:rFonts w:hint="eastAsia"/>
                <w:szCs w:val="21"/>
              </w:rPr>
              <w:t>梯度的反向传播进行更新</w:t>
            </w:r>
            <w:r w:rsidR="007D4CF8">
              <w:rPr>
                <w:rFonts w:hint="eastAsia"/>
                <w:szCs w:val="21"/>
              </w:rPr>
              <w:t>/</w:t>
            </w:r>
            <w:r w:rsidR="007D4CF8">
              <w:rPr>
                <w:rFonts w:hint="eastAsia"/>
                <w:szCs w:val="21"/>
              </w:rPr>
              <w:t>优化</w:t>
            </w:r>
            <w:r w:rsidR="007401AB">
              <w:rPr>
                <w:rFonts w:hint="eastAsia"/>
                <w:szCs w:val="21"/>
              </w:rPr>
              <w:t>，</w:t>
            </w:r>
            <w:r w:rsidR="00DD4C22">
              <w:rPr>
                <w:rFonts w:hint="eastAsia"/>
                <w:szCs w:val="21"/>
              </w:rPr>
              <w:t>其中</w:t>
            </w:r>
            <w:r w:rsidR="007401AB">
              <w:rPr>
                <w:rFonts w:hint="eastAsia"/>
                <w:szCs w:val="21"/>
              </w:rPr>
              <w:t>损失函数</w:t>
            </w:r>
            <w:r w:rsidR="00A355B0">
              <w:rPr>
                <w:rFonts w:hint="eastAsia"/>
                <w:szCs w:val="21"/>
              </w:rPr>
              <w:t>的表达式与</w:t>
            </w:r>
            <w:r w:rsidR="007401AB">
              <w:rPr>
                <w:rFonts w:hint="eastAsia"/>
                <w:szCs w:val="21"/>
              </w:rPr>
              <w:t>远场光束质量</w:t>
            </w:r>
            <w:r w:rsidR="00A355B0">
              <w:rPr>
                <w:rFonts w:hint="eastAsia"/>
                <w:szCs w:val="21"/>
              </w:rPr>
              <w:t>直接相关</w:t>
            </w:r>
            <w:r w:rsidR="00B446F3">
              <w:rPr>
                <w:rFonts w:hint="eastAsia"/>
                <w:szCs w:val="21"/>
              </w:rPr>
              <w:t>。</w:t>
            </w:r>
            <w:r w:rsidR="000A00A8">
              <w:rPr>
                <w:rFonts w:hint="eastAsia"/>
                <w:szCs w:val="21"/>
              </w:rPr>
              <w:t>需要特别指出的是，本项目中的光源网络不用于推理，</w:t>
            </w:r>
            <w:r w:rsidR="00B303B1">
              <w:rPr>
                <w:rFonts w:hint="eastAsia"/>
                <w:szCs w:val="21"/>
              </w:rPr>
              <w:t>其输入是常量</w:t>
            </w:r>
            <w:r w:rsidR="005B0A6D">
              <w:rPr>
                <w:rFonts w:hint="eastAsia"/>
                <w:szCs w:val="21"/>
              </w:rPr>
              <w:t>（</w:t>
            </w:r>
            <w:r w:rsidR="00306413">
              <w:rPr>
                <w:rFonts w:hint="eastAsia"/>
                <w:szCs w:val="21"/>
              </w:rPr>
              <w:t>甚至可以</w:t>
            </w:r>
            <w:r w:rsidR="005B0A6D">
              <w:rPr>
                <w:rFonts w:hint="eastAsia"/>
                <w:szCs w:val="21"/>
              </w:rPr>
              <w:t>不设输入），</w:t>
            </w:r>
            <w:r w:rsidR="00306413">
              <w:rPr>
                <w:rFonts w:hint="eastAsia"/>
                <w:szCs w:val="21"/>
              </w:rPr>
              <w:t>在</w:t>
            </w:r>
            <w:r w:rsidR="00B303B1">
              <w:rPr>
                <w:rFonts w:hint="eastAsia"/>
                <w:szCs w:val="21"/>
              </w:rPr>
              <w:t>训练结束</w:t>
            </w:r>
            <w:r w:rsidR="00306413">
              <w:rPr>
                <w:rFonts w:hint="eastAsia"/>
                <w:szCs w:val="21"/>
              </w:rPr>
              <w:t>后</w:t>
            </w:r>
            <w:r w:rsidR="00DD2460">
              <w:rPr>
                <w:rFonts w:hint="eastAsia"/>
                <w:szCs w:val="21"/>
              </w:rPr>
              <w:t>调制</w:t>
            </w:r>
            <w:r w:rsidR="005B0A6D">
              <w:rPr>
                <w:rFonts w:hint="eastAsia"/>
                <w:szCs w:val="21"/>
              </w:rPr>
              <w:t>网络</w:t>
            </w:r>
            <w:r w:rsidR="00306413">
              <w:rPr>
                <w:rFonts w:hint="eastAsia"/>
                <w:szCs w:val="21"/>
              </w:rPr>
              <w:t>将</w:t>
            </w:r>
            <w:r w:rsidR="005B0A6D">
              <w:rPr>
                <w:rFonts w:hint="eastAsia"/>
                <w:szCs w:val="21"/>
              </w:rPr>
              <w:t>给出</w:t>
            </w:r>
            <w:r w:rsidR="00904CAC">
              <w:rPr>
                <w:rFonts w:hint="eastAsia"/>
                <w:szCs w:val="21"/>
              </w:rPr>
              <w:t>一个固定的输出，这个输出就是优化后</w:t>
            </w:r>
            <w:proofErr w:type="gramStart"/>
            <w:r w:rsidR="00904CAC">
              <w:rPr>
                <w:rFonts w:hint="eastAsia"/>
                <w:szCs w:val="21"/>
              </w:rPr>
              <w:t>的</w:t>
            </w:r>
            <w:r w:rsidR="00306413">
              <w:rPr>
                <w:rFonts w:hint="eastAsia"/>
                <w:szCs w:val="21"/>
              </w:rPr>
              <w:t>源平面</w:t>
            </w:r>
            <w:r w:rsidR="00904CAC">
              <w:rPr>
                <w:rFonts w:hint="eastAsia"/>
                <w:szCs w:val="21"/>
              </w:rPr>
              <w:t>光</w:t>
            </w:r>
            <w:proofErr w:type="gramEnd"/>
            <w:r w:rsidR="00904CAC">
              <w:rPr>
                <w:rFonts w:hint="eastAsia"/>
                <w:szCs w:val="21"/>
              </w:rPr>
              <w:t>场。</w:t>
            </w:r>
          </w:p>
          <w:p w14:paraId="05067F0C" w14:textId="2C95DDA9" w:rsidR="00996884" w:rsidRDefault="00FD77DD" w:rsidP="00996884">
            <w:pPr>
              <w:ind w:firstLineChars="200" w:firstLine="420"/>
              <w:rPr>
                <w:szCs w:val="21"/>
              </w:rPr>
            </w:pPr>
            <w:r>
              <w:rPr>
                <w:rFonts w:hint="eastAsia"/>
                <w:szCs w:val="21"/>
              </w:rPr>
              <w:t>作为一种特殊的生成模型，首先需要</w:t>
            </w:r>
            <w:r w:rsidRPr="00DC4543">
              <w:rPr>
                <w:rFonts w:hint="eastAsia"/>
                <w:b/>
                <w:bCs/>
                <w:szCs w:val="21"/>
              </w:rPr>
              <w:t>确定</w:t>
            </w:r>
            <w:r w:rsidR="00E6301B">
              <w:rPr>
                <w:rFonts w:hint="eastAsia"/>
                <w:b/>
                <w:bCs/>
                <w:szCs w:val="21"/>
              </w:rPr>
              <w:t>光源生成</w:t>
            </w:r>
            <w:r w:rsidRPr="00DC4543">
              <w:rPr>
                <w:rFonts w:hint="eastAsia"/>
                <w:b/>
                <w:bCs/>
                <w:szCs w:val="21"/>
              </w:rPr>
              <w:t>网络的</w:t>
            </w:r>
            <w:r w:rsidR="00452DEB">
              <w:rPr>
                <w:rFonts w:hint="eastAsia"/>
                <w:b/>
                <w:bCs/>
                <w:szCs w:val="21"/>
              </w:rPr>
              <w:t>模型</w:t>
            </w:r>
            <w:r w:rsidR="00AA4208" w:rsidRPr="00DC4543">
              <w:rPr>
                <w:rFonts w:hint="eastAsia"/>
                <w:b/>
                <w:bCs/>
                <w:szCs w:val="21"/>
              </w:rPr>
              <w:t>框架</w:t>
            </w:r>
            <w:r w:rsidR="00AA4208">
              <w:rPr>
                <w:rFonts w:hint="eastAsia"/>
                <w:szCs w:val="21"/>
              </w:rPr>
              <w:t>，</w:t>
            </w:r>
            <w:r w:rsidR="00621203">
              <w:rPr>
                <w:rFonts w:hint="eastAsia"/>
                <w:szCs w:val="21"/>
              </w:rPr>
              <w:t>重点</w:t>
            </w:r>
            <w:r w:rsidR="00125B6F">
              <w:rPr>
                <w:rFonts w:hint="eastAsia"/>
                <w:szCs w:val="21"/>
              </w:rPr>
              <w:t>比较</w:t>
            </w:r>
            <w:r w:rsidR="00CF0E81">
              <w:rPr>
                <w:rFonts w:hint="eastAsia"/>
                <w:szCs w:val="21"/>
              </w:rPr>
              <w:t>编解码模型</w:t>
            </w:r>
            <w:r w:rsidR="00402CA1">
              <w:rPr>
                <w:rFonts w:hint="eastAsia"/>
                <w:szCs w:val="21"/>
              </w:rPr>
              <w:t>和上采样</w:t>
            </w:r>
            <w:r w:rsidR="00621203">
              <w:rPr>
                <w:rFonts w:hint="eastAsia"/>
                <w:szCs w:val="21"/>
              </w:rPr>
              <w:t>模型之间</w:t>
            </w:r>
            <w:r w:rsidR="00402CA1">
              <w:rPr>
                <w:rFonts w:hint="eastAsia"/>
                <w:szCs w:val="21"/>
              </w:rPr>
              <w:t>的</w:t>
            </w:r>
            <w:r w:rsidR="00137FC2">
              <w:rPr>
                <w:rFonts w:hint="eastAsia"/>
                <w:szCs w:val="21"/>
              </w:rPr>
              <w:t>性能差异，</w:t>
            </w:r>
            <w:r w:rsidR="00996884">
              <w:rPr>
                <w:rFonts w:hint="eastAsia"/>
                <w:szCs w:val="21"/>
              </w:rPr>
              <w:t>在原理验证阶段将直接选用当前流行的网络架构，</w:t>
            </w:r>
            <w:r w:rsidR="00342CFD">
              <w:rPr>
                <w:rFonts w:hint="eastAsia"/>
                <w:szCs w:val="21"/>
              </w:rPr>
              <w:t>然后</w:t>
            </w:r>
            <w:r w:rsidR="00996884">
              <w:rPr>
                <w:rFonts w:hint="eastAsia"/>
                <w:szCs w:val="21"/>
              </w:rPr>
              <w:t>通过网格搜索或神经结构搜索</w:t>
            </w:r>
            <w:r w:rsidR="00342CFD">
              <w:rPr>
                <w:rFonts w:hint="eastAsia"/>
                <w:szCs w:val="21"/>
              </w:rPr>
              <w:t>等</w:t>
            </w:r>
            <w:r w:rsidR="00996884">
              <w:rPr>
                <w:rFonts w:hint="eastAsia"/>
                <w:szCs w:val="21"/>
              </w:rPr>
              <w:t>方法</w:t>
            </w:r>
            <w:r w:rsidR="00231BF2">
              <w:rPr>
                <w:rFonts w:hint="eastAsia"/>
                <w:szCs w:val="21"/>
              </w:rPr>
              <w:t>进一步优化</w:t>
            </w:r>
            <w:r w:rsidR="00342CFD">
              <w:rPr>
                <w:rFonts w:hint="eastAsia"/>
                <w:szCs w:val="21"/>
              </w:rPr>
              <w:t>内部</w:t>
            </w:r>
            <w:r w:rsidR="00231BF2">
              <w:rPr>
                <w:rFonts w:hint="eastAsia"/>
                <w:szCs w:val="21"/>
              </w:rPr>
              <w:t>连接</w:t>
            </w:r>
            <w:r w:rsidR="00360398">
              <w:rPr>
                <w:rFonts w:hint="eastAsia"/>
                <w:szCs w:val="21"/>
              </w:rPr>
              <w:t>；</w:t>
            </w:r>
            <w:r w:rsidR="00666B80">
              <w:rPr>
                <w:rFonts w:hint="eastAsia"/>
                <w:szCs w:val="21"/>
              </w:rPr>
              <w:t>为</w:t>
            </w:r>
            <w:r w:rsidR="003D2C18">
              <w:rPr>
                <w:rFonts w:hint="eastAsia"/>
                <w:szCs w:val="21"/>
              </w:rPr>
              <w:t>保证</w:t>
            </w:r>
            <w:r w:rsidR="00666B80">
              <w:rPr>
                <w:rFonts w:hint="eastAsia"/>
                <w:szCs w:val="21"/>
              </w:rPr>
              <w:t>训练</w:t>
            </w:r>
            <w:r w:rsidR="00617E5C">
              <w:rPr>
                <w:rFonts w:hint="eastAsia"/>
                <w:szCs w:val="21"/>
              </w:rPr>
              <w:t>能够顺利进行</w:t>
            </w:r>
            <w:r w:rsidR="00666B80">
              <w:rPr>
                <w:rFonts w:hint="eastAsia"/>
                <w:szCs w:val="21"/>
              </w:rPr>
              <w:t>，</w:t>
            </w:r>
            <w:r w:rsidR="00617E5C">
              <w:rPr>
                <w:rFonts w:hint="eastAsia"/>
                <w:szCs w:val="21"/>
              </w:rPr>
              <w:t>还</w:t>
            </w:r>
            <w:r w:rsidR="00666B80">
              <w:rPr>
                <w:rFonts w:hint="eastAsia"/>
                <w:szCs w:val="21"/>
              </w:rPr>
              <w:t>需要</w:t>
            </w:r>
            <w:r w:rsidR="00106C49">
              <w:rPr>
                <w:rFonts w:hint="eastAsia"/>
                <w:szCs w:val="21"/>
              </w:rPr>
              <w:t>针对湍流光传输这一特定物理场景，</w:t>
            </w:r>
            <w:r w:rsidR="006A1BB5" w:rsidRPr="005C0DB3">
              <w:rPr>
                <w:rFonts w:hint="eastAsia"/>
                <w:b/>
                <w:bCs/>
                <w:szCs w:val="21"/>
              </w:rPr>
              <w:t>制定</w:t>
            </w:r>
            <w:r w:rsidR="005C0DB3" w:rsidRPr="005C0DB3">
              <w:rPr>
                <w:rFonts w:hint="eastAsia"/>
                <w:b/>
                <w:bCs/>
                <w:szCs w:val="21"/>
              </w:rPr>
              <w:t>专门的</w:t>
            </w:r>
            <w:r w:rsidR="00106C49" w:rsidRPr="005C0DB3">
              <w:rPr>
                <w:rFonts w:hint="eastAsia"/>
                <w:b/>
                <w:bCs/>
                <w:szCs w:val="21"/>
              </w:rPr>
              <w:t>初始化和</w:t>
            </w:r>
            <w:proofErr w:type="gramStart"/>
            <w:r w:rsidR="00106C49" w:rsidRPr="005C0DB3">
              <w:rPr>
                <w:rFonts w:hint="eastAsia"/>
                <w:b/>
                <w:bCs/>
                <w:szCs w:val="21"/>
              </w:rPr>
              <w:t>预训练</w:t>
            </w:r>
            <w:proofErr w:type="gramEnd"/>
            <w:r w:rsidR="00106C49" w:rsidRPr="005C0DB3">
              <w:rPr>
                <w:rFonts w:hint="eastAsia"/>
                <w:b/>
                <w:bCs/>
                <w:szCs w:val="21"/>
              </w:rPr>
              <w:t>策略</w:t>
            </w:r>
            <w:r w:rsidR="00106C49">
              <w:rPr>
                <w:rFonts w:hint="eastAsia"/>
                <w:szCs w:val="21"/>
              </w:rPr>
              <w:t>；</w:t>
            </w:r>
            <w:r w:rsidR="00617E5C">
              <w:rPr>
                <w:rFonts w:hint="eastAsia"/>
                <w:szCs w:val="21"/>
              </w:rPr>
              <w:t>此外，虽然</w:t>
            </w:r>
            <w:r w:rsidR="00E66416">
              <w:rPr>
                <w:rFonts w:hint="eastAsia"/>
                <w:szCs w:val="21"/>
              </w:rPr>
              <w:t>训练中损失函数的计算</w:t>
            </w:r>
            <w:r w:rsidR="009F3A86">
              <w:rPr>
                <w:rFonts w:hint="eastAsia"/>
                <w:szCs w:val="21"/>
              </w:rPr>
              <w:t>依赖</w:t>
            </w:r>
            <w:r w:rsidR="00E66416">
              <w:rPr>
                <w:rFonts w:hint="eastAsia"/>
                <w:szCs w:val="21"/>
              </w:rPr>
              <w:t>于</w:t>
            </w:r>
            <w:r w:rsidR="003A248C">
              <w:rPr>
                <w:rFonts w:hint="eastAsia"/>
                <w:szCs w:val="21"/>
              </w:rPr>
              <w:t>传输网络</w:t>
            </w:r>
            <w:r w:rsidR="001E1354">
              <w:rPr>
                <w:rFonts w:hint="eastAsia"/>
                <w:szCs w:val="21"/>
              </w:rPr>
              <w:t>给出的接收平面光场</w:t>
            </w:r>
            <w:r w:rsidR="009F3A86">
              <w:rPr>
                <w:rFonts w:hint="eastAsia"/>
                <w:szCs w:val="21"/>
              </w:rPr>
              <w:t>，但</w:t>
            </w:r>
            <w:r w:rsidR="00586E87">
              <w:rPr>
                <w:rFonts w:hint="eastAsia"/>
                <w:szCs w:val="21"/>
              </w:rPr>
              <w:t>调制网络本身的输出也要</w:t>
            </w:r>
            <w:r w:rsidR="00E10156">
              <w:rPr>
                <w:rFonts w:hint="eastAsia"/>
                <w:szCs w:val="21"/>
              </w:rPr>
              <w:t>通过</w:t>
            </w:r>
            <w:r w:rsidR="00E10156" w:rsidRPr="005C0DB3">
              <w:rPr>
                <w:rFonts w:hint="eastAsia"/>
                <w:b/>
                <w:bCs/>
                <w:szCs w:val="21"/>
              </w:rPr>
              <w:t>设计</w:t>
            </w:r>
            <w:r w:rsidR="00586E87" w:rsidRPr="005C0DB3">
              <w:rPr>
                <w:rFonts w:hint="eastAsia"/>
                <w:b/>
                <w:bCs/>
                <w:szCs w:val="21"/>
              </w:rPr>
              <w:t>正则</w:t>
            </w:r>
            <w:r w:rsidR="005C0DB3">
              <w:rPr>
                <w:rFonts w:hint="eastAsia"/>
                <w:b/>
                <w:bCs/>
                <w:szCs w:val="21"/>
              </w:rPr>
              <w:t>损失</w:t>
            </w:r>
            <w:r w:rsidR="00E10156" w:rsidRPr="005C0DB3">
              <w:rPr>
                <w:rFonts w:hint="eastAsia"/>
                <w:b/>
                <w:bCs/>
                <w:szCs w:val="21"/>
              </w:rPr>
              <w:t>项</w:t>
            </w:r>
            <w:r w:rsidR="00E10156">
              <w:rPr>
                <w:rFonts w:hint="eastAsia"/>
                <w:szCs w:val="21"/>
              </w:rPr>
              <w:t>等方式加以约束，保证其输出</w:t>
            </w:r>
            <w:r w:rsidR="005A71AD">
              <w:rPr>
                <w:rFonts w:hint="eastAsia"/>
                <w:szCs w:val="21"/>
              </w:rPr>
              <w:t>满足</w:t>
            </w:r>
            <w:r w:rsidR="00965EA7">
              <w:rPr>
                <w:rFonts w:hint="eastAsia"/>
                <w:szCs w:val="21"/>
              </w:rPr>
              <w:t>非零、中心对称</w:t>
            </w:r>
            <w:r w:rsidR="00064DE3">
              <w:rPr>
                <w:rFonts w:hint="eastAsia"/>
                <w:szCs w:val="21"/>
              </w:rPr>
              <w:t>等基本特征，且是物理可实现的。</w:t>
            </w:r>
          </w:p>
          <w:p w14:paraId="64EC66E5" w14:textId="50591503" w:rsidR="00097F0A" w:rsidRDefault="00097F0A" w:rsidP="00B44110">
            <w:pPr>
              <w:ind w:firstLineChars="200" w:firstLine="420"/>
              <w:jc w:val="left"/>
              <w:rPr>
                <w:szCs w:val="21"/>
              </w:rPr>
            </w:pPr>
            <w:r>
              <w:rPr>
                <w:rFonts w:hint="eastAsia"/>
                <w:szCs w:val="21"/>
              </w:rPr>
              <w:t>（</w:t>
            </w:r>
            <w:r>
              <w:rPr>
                <w:rFonts w:hint="eastAsia"/>
                <w:szCs w:val="21"/>
              </w:rPr>
              <w:t>2</w:t>
            </w:r>
            <w:r>
              <w:rPr>
                <w:rFonts w:hint="eastAsia"/>
                <w:szCs w:val="21"/>
              </w:rPr>
              <w:t>）</w:t>
            </w:r>
            <w:r w:rsidR="00280756">
              <w:rPr>
                <w:rFonts w:hint="eastAsia"/>
                <w:szCs w:val="21"/>
              </w:rPr>
              <w:t>设计</w:t>
            </w:r>
            <w:r w:rsidR="00F32E93">
              <w:rPr>
                <w:rFonts w:hint="eastAsia"/>
                <w:szCs w:val="21"/>
              </w:rPr>
              <w:t>模块化的</w:t>
            </w:r>
            <w:r w:rsidR="00E6301B">
              <w:rPr>
                <w:rFonts w:hint="eastAsia"/>
                <w:szCs w:val="21"/>
              </w:rPr>
              <w:t>湍流</w:t>
            </w:r>
            <w:r w:rsidR="00F32E93">
              <w:rPr>
                <w:rFonts w:hint="eastAsia"/>
                <w:szCs w:val="21"/>
              </w:rPr>
              <w:t>传输网络</w:t>
            </w:r>
            <w:r w:rsidR="00280756">
              <w:rPr>
                <w:rFonts w:hint="eastAsia"/>
                <w:szCs w:val="21"/>
              </w:rPr>
              <w:t>，直接</w:t>
            </w:r>
            <w:r w:rsidR="00165DC5">
              <w:rPr>
                <w:rFonts w:hint="eastAsia"/>
                <w:szCs w:val="21"/>
              </w:rPr>
              <w:t>生成湍流传输后的</w:t>
            </w:r>
            <w:r w:rsidR="00E51B30">
              <w:rPr>
                <w:rFonts w:hint="eastAsia"/>
                <w:szCs w:val="21"/>
              </w:rPr>
              <w:t>光场</w:t>
            </w:r>
          </w:p>
          <w:p w14:paraId="6581BCF3" w14:textId="4E9C40A8" w:rsidR="00150BFC" w:rsidRDefault="00F771F6" w:rsidP="00AF2A5F">
            <w:pPr>
              <w:ind w:firstLineChars="200" w:firstLine="420"/>
              <w:rPr>
                <w:szCs w:val="21"/>
              </w:rPr>
            </w:pPr>
            <w:r>
              <w:rPr>
                <w:rFonts w:hint="eastAsia"/>
                <w:szCs w:val="21"/>
              </w:rPr>
              <w:t>实现端到端优化的关键</w:t>
            </w:r>
            <w:r w:rsidR="00C431D5">
              <w:rPr>
                <w:rFonts w:hint="eastAsia"/>
                <w:szCs w:val="21"/>
              </w:rPr>
              <w:t>是</w:t>
            </w:r>
            <w:r w:rsidR="00816A46" w:rsidRPr="00DC4543">
              <w:rPr>
                <w:rFonts w:hint="eastAsia"/>
                <w:szCs w:val="21"/>
                <w:u w:val="single"/>
              </w:rPr>
              <w:t>计算</w:t>
            </w:r>
            <w:r w:rsidR="00FA0AB8" w:rsidRPr="00DC4543">
              <w:rPr>
                <w:rFonts w:hint="eastAsia"/>
                <w:szCs w:val="21"/>
                <w:u w:val="single"/>
              </w:rPr>
              <w:t>接收平面</w:t>
            </w:r>
            <w:r w:rsidR="00C431D5" w:rsidRPr="00DC4543">
              <w:rPr>
                <w:rFonts w:hint="eastAsia"/>
                <w:szCs w:val="21"/>
                <w:u w:val="single"/>
              </w:rPr>
              <w:t>光束</w:t>
            </w:r>
            <w:r w:rsidR="00C431D5">
              <w:rPr>
                <w:rFonts w:hint="eastAsia"/>
                <w:szCs w:val="21"/>
              </w:rPr>
              <w:t>质量</w:t>
            </w:r>
            <w:r w:rsidR="00FA0AB8">
              <w:rPr>
                <w:rFonts w:hint="eastAsia"/>
                <w:szCs w:val="21"/>
              </w:rPr>
              <w:t>的损失函数梯度</w:t>
            </w:r>
            <w:r w:rsidR="00816A46">
              <w:rPr>
                <w:rFonts w:hint="eastAsia"/>
                <w:szCs w:val="21"/>
              </w:rPr>
              <w:t>并</w:t>
            </w:r>
            <w:r w:rsidR="00FA0AB8">
              <w:rPr>
                <w:rFonts w:hint="eastAsia"/>
                <w:szCs w:val="21"/>
              </w:rPr>
              <w:t>回传</w:t>
            </w:r>
            <w:r w:rsidR="008E6FD8">
              <w:rPr>
                <w:rFonts w:hint="eastAsia"/>
                <w:szCs w:val="21"/>
              </w:rPr>
              <w:t>给调制网络</w:t>
            </w:r>
            <w:r w:rsidR="00FA0AB8">
              <w:rPr>
                <w:rFonts w:hint="eastAsia"/>
                <w:szCs w:val="21"/>
              </w:rPr>
              <w:t>，</w:t>
            </w:r>
            <w:r w:rsidR="008E6FD8">
              <w:rPr>
                <w:rFonts w:hint="eastAsia"/>
                <w:szCs w:val="21"/>
              </w:rPr>
              <w:t>为实现这一功能，本项目设计专门的</w:t>
            </w:r>
            <w:r w:rsidR="00B67853">
              <w:rPr>
                <w:rFonts w:hint="eastAsia"/>
                <w:szCs w:val="21"/>
              </w:rPr>
              <w:t>传输网络</w:t>
            </w:r>
            <w:r w:rsidR="006904ED">
              <w:rPr>
                <w:rFonts w:hint="eastAsia"/>
                <w:szCs w:val="21"/>
              </w:rPr>
              <w:t>，其输入是调制网络给出</w:t>
            </w:r>
            <w:proofErr w:type="gramStart"/>
            <w:r w:rsidR="006904ED">
              <w:rPr>
                <w:rFonts w:hint="eastAsia"/>
                <w:szCs w:val="21"/>
              </w:rPr>
              <w:t>的源平面光</w:t>
            </w:r>
            <w:proofErr w:type="gramEnd"/>
            <w:r w:rsidR="006904ED">
              <w:rPr>
                <w:rFonts w:hint="eastAsia"/>
                <w:szCs w:val="21"/>
              </w:rPr>
              <w:t>场分布，输出</w:t>
            </w:r>
            <w:r w:rsidR="008E6FD8">
              <w:rPr>
                <w:rFonts w:hint="eastAsia"/>
                <w:szCs w:val="21"/>
              </w:rPr>
              <w:t>是</w:t>
            </w:r>
            <w:r w:rsidR="00B000F5">
              <w:rPr>
                <w:rFonts w:hint="eastAsia"/>
                <w:szCs w:val="21"/>
              </w:rPr>
              <w:t>经过湍流传输的接收平面（远场）</w:t>
            </w:r>
            <w:r w:rsidR="008E6FD8">
              <w:rPr>
                <w:rFonts w:hint="eastAsia"/>
                <w:szCs w:val="21"/>
              </w:rPr>
              <w:t>的</w:t>
            </w:r>
            <w:r w:rsidR="00B000F5">
              <w:rPr>
                <w:rFonts w:hint="eastAsia"/>
                <w:szCs w:val="21"/>
              </w:rPr>
              <w:t>振幅和相位分布</w:t>
            </w:r>
            <w:r w:rsidR="00BD5C32">
              <w:rPr>
                <w:rFonts w:hint="eastAsia"/>
                <w:szCs w:val="21"/>
              </w:rPr>
              <w:t>。</w:t>
            </w:r>
            <w:r w:rsidR="00D62038">
              <w:rPr>
                <w:rFonts w:hint="eastAsia"/>
                <w:szCs w:val="21"/>
              </w:rPr>
              <w:t>针对波动光学仿真</w:t>
            </w:r>
            <w:r w:rsidR="00724C51">
              <w:rPr>
                <w:rFonts w:hint="eastAsia"/>
                <w:szCs w:val="21"/>
              </w:rPr>
              <w:t>中</w:t>
            </w:r>
            <w:r w:rsidR="00410EAF">
              <w:rPr>
                <w:rFonts w:hint="eastAsia"/>
                <w:szCs w:val="21"/>
              </w:rPr>
              <w:t>随机</w:t>
            </w:r>
            <w:r w:rsidR="00724C51">
              <w:rPr>
                <w:rFonts w:hint="eastAsia"/>
                <w:szCs w:val="21"/>
              </w:rPr>
              <w:t>数生成</w:t>
            </w:r>
            <w:r w:rsidR="002470C2">
              <w:rPr>
                <w:rFonts w:hint="eastAsia"/>
                <w:szCs w:val="21"/>
              </w:rPr>
              <w:t>函数</w:t>
            </w:r>
            <w:proofErr w:type="gramStart"/>
            <w:r w:rsidR="00724C51">
              <w:rPr>
                <w:rFonts w:hint="eastAsia"/>
                <w:szCs w:val="21"/>
              </w:rPr>
              <w:t>不</w:t>
            </w:r>
            <w:proofErr w:type="gramEnd"/>
            <w:r w:rsidR="00724C51">
              <w:rPr>
                <w:rFonts w:hint="eastAsia"/>
                <w:szCs w:val="21"/>
              </w:rPr>
              <w:t>可微的问题</w:t>
            </w:r>
            <w:r w:rsidR="00D62038">
              <w:rPr>
                <w:rFonts w:hint="eastAsia"/>
                <w:szCs w:val="21"/>
              </w:rPr>
              <w:t>，</w:t>
            </w:r>
            <w:r w:rsidR="001700BA" w:rsidRPr="00031E7F">
              <w:rPr>
                <w:rFonts w:hint="eastAsia"/>
                <w:b/>
                <w:bCs/>
                <w:szCs w:val="21"/>
              </w:rPr>
              <w:t>使用</w:t>
            </w:r>
            <w:r w:rsidR="00E8053E" w:rsidRPr="00031E7F">
              <w:rPr>
                <w:rFonts w:hint="eastAsia"/>
                <w:b/>
                <w:bCs/>
                <w:szCs w:val="21"/>
              </w:rPr>
              <w:t>兼容主流</w:t>
            </w:r>
            <w:r w:rsidR="00C13480" w:rsidRPr="00031E7F">
              <w:rPr>
                <w:rFonts w:hint="eastAsia"/>
                <w:b/>
                <w:bCs/>
                <w:szCs w:val="21"/>
              </w:rPr>
              <w:t>深度学习框架</w:t>
            </w:r>
            <w:r w:rsidR="00E8053E" w:rsidRPr="00031E7F">
              <w:rPr>
                <w:rFonts w:hint="eastAsia"/>
                <w:b/>
                <w:bCs/>
                <w:szCs w:val="21"/>
              </w:rPr>
              <w:t>的</w:t>
            </w:r>
            <w:r w:rsidR="004D4413">
              <w:rPr>
                <w:rFonts w:hint="eastAsia"/>
                <w:b/>
                <w:bCs/>
                <w:szCs w:val="21"/>
              </w:rPr>
              <w:t>模型结构</w:t>
            </w:r>
            <w:r w:rsidR="00887314" w:rsidRPr="00031E7F">
              <w:rPr>
                <w:rFonts w:hint="eastAsia"/>
                <w:b/>
                <w:bCs/>
                <w:szCs w:val="21"/>
              </w:rPr>
              <w:t>实现远场</w:t>
            </w:r>
            <w:r w:rsidR="00A7323E">
              <w:rPr>
                <w:rFonts w:hint="eastAsia"/>
                <w:b/>
                <w:bCs/>
                <w:szCs w:val="21"/>
              </w:rPr>
              <w:t>衍射图样的直接</w:t>
            </w:r>
            <w:r w:rsidR="00031E7F" w:rsidRPr="00031E7F">
              <w:rPr>
                <w:rFonts w:hint="eastAsia"/>
                <w:b/>
                <w:bCs/>
                <w:szCs w:val="21"/>
              </w:rPr>
              <w:t>生成</w:t>
            </w:r>
            <w:r w:rsidR="005972E7">
              <w:rPr>
                <w:rFonts w:hint="eastAsia"/>
                <w:szCs w:val="21"/>
              </w:rPr>
              <w:t>，</w:t>
            </w:r>
            <w:r w:rsidR="00605E49">
              <w:rPr>
                <w:rFonts w:hint="eastAsia"/>
                <w:szCs w:val="21"/>
              </w:rPr>
              <w:t>确保</w:t>
            </w:r>
            <w:r w:rsidR="009326B8">
              <w:rPr>
                <w:rFonts w:hint="eastAsia"/>
                <w:szCs w:val="21"/>
              </w:rPr>
              <w:t>梯度</w:t>
            </w:r>
            <w:r w:rsidR="00605E49">
              <w:rPr>
                <w:rFonts w:hint="eastAsia"/>
                <w:szCs w:val="21"/>
              </w:rPr>
              <w:t>可以透过传输模块</w:t>
            </w:r>
            <w:r w:rsidR="009326B8">
              <w:rPr>
                <w:rFonts w:hint="eastAsia"/>
                <w:szCs w:val="21"/>
              </w:rPr>
              <w:t>反向传播</w:t>
            </w:r>
            <w:r w:rsidR="00410EAF">
              <w:rPr>
                <w:rFonts w:hint="eastAsia"/>
                <w:szCs w:val="21"/>
              </w:rPr>
              <w:t>至调制网络</w:t>
            </w:r>
            <w:r w:rsidR="00086112">
              <w:rPr>
                <w:rFonts w:hint="eastAsia"/>
                <w:szCs w:val="21"/>
              </w:rPr>
              <w:t>。</w:t>
            </w:r>
            <w:r w:rsidR="00C16B25">
              <w:rPr>
                <w:rFonts w:hint="eastAsia"/>
                <w:szCs w:val="21"/>
              </w:rPr>
              <w:t>为</w:t>
            </w:r>
            <w:r w:rsidR="00860B0E">
              <w:rPr>
                <w:rFonts w:hint="eastAsia"/>
                <w:szCs w:val="21"/>
              </w:rPr>
              <w:t>了获得</w:t>
            </w:r>
            <w:r w:rsidR="00C16B25">
              <w:rPr>
                <w:rFonts w:hint="eastAsia"/>
                <w:szCs w:val="21"/>
              </w:rPr>
              <w:t>高精度的远场振幅和相位</w:t>
            </w:r>
            <w:r w:rsidR="00860B0E">
              <w:rPr>
                <w:rFonts w:hint="eastAsia"/>
                <w:szCs w:val="21"/>
              </w:rPr>
              <w:t>生成</w:t>
            </w:r>
            <w:r w:rsidR="00C16B25">
              <w:rPr>
                <w:rFonts w:hint="eastAsia"/>
                <w:szCs w:val="21"/>
              </w:rPr>
              <w:t>，</w:t>
            </w:r>
            <w:r w:rsidR="00C16B25" w:rsidRPr="004D4413">
              <w:rPr>
                <w:rFonts w:hint="eastAsia"/>
                <w:b/>
                <w:bCs/>
                <w:szCs w:val="21"/>
              </w:rPr>
              <w:t>比照波动光学仿真的计算过程设计传输网络内部的模块和层次结构</w:t>
            </w:r>
            <w:r w:rsidR="000050ED">
              <w:rPr>
                <w:rFonts w:hint="eastAsia"/>
                <w:szCs w:val="21"/>
              </w:rPr>
              <w:t>，通过损失函数</w:t>
            </w:r>
            <w:proofErr w:type="gramStart"/>
            <w:r w:rsidR="000050ED">
              <w:rPr>
                <w:rFonts w:hint="eastAsia"/>
                <w:szCs w:val="21"/>
              </w:rPr>
              <w:t>和超参</w:t>
            </w:r>
            <w:r w:rsidR="00983D81">
              <w:rPr>
                <w:rFonts w:hint="eastAsia"/>
                <w:szCs w:val="21"/>
              </w:rPr>
              <w:t>的</w:t>
            </w:r>
            <w:proofErr w:type="gramEnd"/>
            <w:r w:rsidR="00983D81">
              <w:rPr>
                <w:rFonts w:hint="eastAsia"/>
                <w:szCs w:val="21"/>
              </w:rPr>
              <w:t>优化</w:t>
            </w:r>
            <w:r w:rsidR="000050ED">
              <w:rPr>
                <w:rFonts w:hint="eastAsia"/>
                <w:szCs w:val="21"/>
              </w:rPr>
              <w:t>避免梯度消失和模式坍缩</w:t>
            </w:r>
            <w:r w:rsidR="00860B0E">
              <w:rPr>
                <w:rFonts w:hint="eastAsia"/>
                <w:szCs w:val="21"/>
              </w:rPr>
              <w:t>，在输出的多样性和可信度之间取得平衡</w:t>
            </w:r>
            <w:r w:rsidR="000050ED">
              <w:rPr>
                <w:rFonts w:hint="eastAsia"/>
                <w:szCs w:val="21"/>
              </w:rPr>
              <w:t>；</w:t>
            </w:r>
            <w:r w:rsidR="00826D0B">
              <w:rPr>
                <w:rFonts w:hint="eastAsia"/>
                <w:szCs w:val="21"/>
              </w:rPr>
              <w:t>研究批量生成非常规源平面振幅和相位</w:t>
            </w:r>
            <w:r w:rsidR="00826D0B">
              <w:rPr>
                <w:rFonts w:hint="eastAsia"/>
                <w:szCs w:val="21"/>
              </w:rPr>
              <w:lastRenderedPageBreak/>
              <w:t>分布的算法，</w:t>
            </w:r>
            <w:r w:rsidR="00826D0B" w:rsidRPr="002D5434">
              <w:rPr>
                <w:rFonts w:hint="eastAsia"/>
                <w:b/>
                <w:bCs/>
                <w:szCs w:val="21"/>
              </w:rPr>
              <w:t>构建</w:t>
            </w:r>
            <w:r w:rsidR="00F56C42">
              <w:rPr>
                <w:rFonts w:hint="eastAsia"/>
                <w:b/>
                <w:bCs/>
                <w:szCs w:val="21"/>
              </w:rPr>
              <w:t>特征丰富</w:t>
            </w:r>
            <w:r w:rsidR="00F56C42" w:rsidRPr="002D5434">
              <w:rPr>
                <w:rFonts w:hint="eastAsia"/>
                <w:b/>
                <w:bCs/>
                <w:szCs w:val="21"/>
              </w:rPr>
              <w:t>的数据集</w:t>
            </w:r>
            <w:r w:rsidR="00195B4F">
              <w:rPr>
                <w:rFonts w:hint="eastAsia"/>
                <w:b/>
                <w:bCs/>
                <w:szCs w:val="21"/>
              </w:rPr>
              <w:t>，使其</w:t>
            </w:r>
            <w:r w:rsidR="009A3BE5" w:rsidRPr="002D5434">
              <w:rPr>
                <w:rFonts w:hint="eastAsia"/>
                <w:b/>
                <w:bCs/>
                <w:szCs w:val="21"/>
              </w:rPr>
              <w:t>涵盖</w:t>
            </w:r>
            <w:r w:rsidR="00195B4F">
              <w:rPr>
                <w:rFonts w:hint="eastAsia"/>
                <w:b/>
                <w:bCs/>
                <w:szCs w:val="21"/>
              </w:rPr>
              <w:t>取值范围宽泛</w:t>
            </w:r>
            <w:r w:rsidR="00826D0B" w:rsidRPr="002D5434">
              <w:rPr>
                <w:rFonts w:hint="eastAsia"/>
                <w:b/>
                <w:bCs/>
                <w:szCs w:val="21"/>
              </w:rPr>
              <w:t>的</w:t>
            </w:r>
            <w:r w:rsidR="009A3BE5" w:rsidRPr="002D5434">
              <w:rPr>
                <w:rFonts w:hint="eastAsia"/>
                <w:b/>
                <w:bCs/>
                <w:szCs w:val="21"/>
              </w:rPr>
              <w:t>传输距离、湍流强度、湍流内外尺度等</w:t>
            </w:r>
            <w:r w:rsidR="00826D0B" w:rsidRPr="002D5434">
              <w:rPr>
                <w:rFonts w:hint="eastAsia"/>
                <w:b/>
                <w:bCs/>
                <w:szCs w:val="21"/>
              </w:rPr>
              <w:t>链路</w:t>
            </w:r>
            <w:r w:rsidR="009A3BE5" w:rsidRPr="002D5434">
              <w:rPr>
                <w:rFonts w:hint="eastAsia"/>
                <w:b/>
                <w:bCs/>
                <w:szCs w:val="21"/>
              </w:rPr>
              <w:t>参数</w:t>
            </w:r>
            <w:r w:rsidR="009A3BE5">
              <w:rPr>
                <w:rFonts w:hint="eastAsia"/>
                <w:szCs w:val="21"/>
              </w:rPr>
              <w:t>，</w:t>
            </w:r>
            <w:r w:rsidR="008A4716">
              <w:rPr>
                <w:rFonts w:hint="eastAsia"/>
                <w:szCs w:val="21"/>
              </w:rPr>
              <w:t>以此为基础</w:t>
            </w:r>
            <w:r w:rsidR="00587174">
              <w:rPr>
                <w:rFonts w:hint="eastAsia"/>
                <w:szCs w:val="21"/>
              </w:rPr>
              <w:t>将传输网络训练成为</w:t>
            </w:r>
            <w:r w:rsidR="00037594">
              <w:rPr>
                <w:rFonts w:hint="eastAsia"/>
                <w:szCs w:val="21"/>
              </w:rPr>
              <w:t>具有较强泛化能力的条件生成模型，</w:t>
            </w:r>
            <w:r w:rsidR="00587174">
              <w:rPr>
                <w:rFonts w:hint="eastAsia"/>
                <w:szCs w:val="21"/>
              </w:rPr>
              <w:t>使其能够</w:t>
            </w:r>
            <w:r w:rsidR="00CB454E">
              <w:rPr>
                <w:rFonts w:hint="eastAsia"/>
                <w:szCs w:val="21"/>
              </w:rPr>
              <w:t>适应链路条件的变化而无需重新训练</w:t>
            </w:r>
            <w:r w:rsidR="00B52FA1">
              <w:rPr>
                <w:rFonts w:hint="eastAsia"/>
                <w:szCs w:val="21"/>
              </w:rPr>
              <w:t>。</w:t>
            </w:r>
            <w:r w:rsidR="00A13F74">
              <w:rPr>
                <w:rFonts w:hint="eastAsia"/>
                <w:szCs w:val="21"/>
              </w:rPr>
              <w:t xml:space="preserve"> </w:t>
            </w:r>
          </w:p>
          <w:p w14:paraId="7DEEF3A0" w14:textId="401D27E8" w:rsidR="0089056A" w:rsidRDefault="009D0B2E" w:rsidP="0058194A">
            <w:pPr>
              <w:ind w:firstLineChars="200" w:firstLine="420"/>
              <w:jc w:val="left"/>
              <w:rPr>
                <w:szCs w:val="21"/>
              </w:rPr>
            </w:pPr>
            <w:r>
              <w:rPr>
                <w:rFonts w:hint="eastAsia"/>
                <w:szCs w:val="21"/>
              </w:rPr>
              <w:t>（</w:t>
            </w:r>
            <w:r w:rsidR="008E19D8">
              <w:rPr>
                <w:szCs w:val="21"/>
              </w:rPr>
              <w:t>3</w:t>
            </w:r>
            <w:r>
              <w:rPr>
                <w:rFonts w:hint="eastAsia"/>
                <w:szCs w:val="21"/>
              </w:rPr>
              <w:t>）</w:t>
            </w:r>
            <w:r w:rsidR="009A397D">
              <w:rPr>
                <w:rFonts w:hint="eastAsia"/>
                <w:szCs w:val="21"/>
              </w:rPr>
              <w:t>确定</w:t>
            </w:r>
            <w:r w:rsidR="00510235">
              <w:rPr>
                <w:rFonts w:hint="eastAsia"/>
                <w:szCs w:val="21"/>
              </w:rPr>
              <w:t>仿真</w:t>
            </w:r>
            <w:r>
              <w:rPr>
                <w:rFonts w:hint="eastAsia"/>
                <w:szCs w:val="21"/>
              </w:rPr>
              <w:t>和</w:t>
            </w:r>
            <w:r w:rsidR="0089056A">
              <w:rPr>
                <w:rFonts w:hint="eastAsia"/>
                <w:szCs w:val="21"/>
              </w:rPr>
              <w:t>实验</w:t>
            </w:r>
            <w:r>
              <w:rPr>
                <w:rFonts w:hint="eastAsia"/>
                <w:szCs w:val="21"/>
              </w:rPr>
              <w:t>方案</w:t>
            </w:r>
            <w:r w:rsidR="00510235">
              <w:rPr>
                <w:rFonts w:hint="eastAsia"/>
                <w:szCs w:val="21"/>
              </w:rPr>
              <w:t>，验证模型性能</w:t>
            </w:r>
          </w:p>
          <w:p w14:paraId="4AA4E60C" w14:textId="1296AD01" w:rsidR="00A46133" w:rsidRDefault="003405DB" w:rsidP="00AF2A5F">
            <w:pPr>
              <w:ind w:firstLineChars="200" w:firstLine="422"/>
              <w:rPr>
                <w:szCs w:val="21"/>
              </w:rPr>
            </w:pPr>
            <w:r w:rsidRPr="001C2719">
              <w:rPr>
                <w:rFonts w:hint="eastAsia"/>
                <w:b/>
                <w:bCs/>
                <w:szCs w:val="21"/>
              </w:rPr>
              <w:t>传输网络的</w:t>
            </w:r>
            <w:r w:rsidR="00657B40" w:rsidRPr="001C2719">
              <w:rPr>
                <w:rFonts w:hint="eastAsia"/>
                <w:b/>
                <w:bCs/>
                <w:szCs w:val="21"/>
              </w:rPr>
              <w:t>性能</w:t>
            </w:r>
            <w:r w:rsidR="001C2719">
              <w:rPr>
                <w:rFonts w:hint="eastAsia"/>
                <w:b/>
                <w:bCs/>
                <w:szCs w:val="21"/>
              </w:rPr>
              <w:t>优劣</w:t>
            </w:r>
            <w:r w:rsidR="001C2719" w:rsidRPr="001C2719">
              <w:rPr>
                <w:rFonts w:hint="eastAsia"/>
                <w:b/>
                <w:bCs/>
                <w:szCs w:val="21"/>
              </w:rPr>
              <w:t>从</w:t>
            </w:r>
            <w:r w:rsidR="00D746A1" w:rsidRPr="001C2719">
              <w:rPr>
                <w:rFonts w:hint="eastAsia"/>
                <w:b/>
                <w:bCs/>
                <w:szCs w:val="21"/>
              </w:rPr>
              <w:t>可信度</w:t>
            </w:r>
            <w:r w:rsidR="00DC1459" w:rsidRPr="001C2719">
              <w:rPr>
                <w:rFonts w:hint="eastAsia"/>
                <w:b/>
                <w:bCs/>
                <w:szCs w:val="21"/>
              </w:rPr>
              <w:t>和多样性</w:t>
            </w:r>
            <w:r w:rsidR="00D746A1" w:rsidRPr="001C2719">
              <w:rPr>
                <w:rFonts w:hint="eastAsia"/>
                <w:b/>
                <w:bCs/>
                <w:szCs w:val="21"/>
              </w:rPr>
              <w:t>两方面</w:t>
            </w:r>
            <w:r w:rsidR="001C2719" w:rsidRPr="001C2719">
              <w:rPr>
                <w:rFonts w:hint="eastAsia"/>
                <w:b/>
                <w:bCs/>
                <w:szCs w:val="21"/>
              </w:rPr>
              <w:t>分别</w:t>
            </w:r>
            <w:r w:rsidR="001C2719">
              <w:rPr>
                <w:rFonts w:hint="eastAsia"/>
                <w:b/>
                <w:bCs/>
                <w:szCs w:val="21"/>
              </w:rPr>
              <w:t>评价</w:t>
            </w:r>
            <w:r w:rsidR="00D746A1">
              <w:rPr>
                <w:rFonts w:hint="eastAsia"/>
                <w:szCs w:val="21"/>
              </w:rPr>
              <w:t>。</w:t>
            </w:r>
            <w:r w:rsidR="00907AD3">
              <w:rPr>
                <w:rFonts w:hint="eastAsia"/>
                <w:szCs w:val="21"/>
              </w:rPr>
              <w:t>可信度</w:t>
            </w:r>
            <w:r w:rsidR="00D746A1">
              <w:rPr>
                <w:rFonts w:hint="eastAsia"/>
                <w:szCs w:val="21"/>
              </w:rPr>
              <w:t>方面</w:t>
            </w:r>
            <w:r w:rsidR="00A46133">
              <w:rPr>
                <w:rFonts w:hint="eastAsia"/>
                <w:szCs w:val="21"/>
              </w:rPr>
              <w:t>，</w:t>
            </w:r>
            <w:r w:rsidR="00DC1459">
              <w:rPr>
                <w:rFonts w:hint="eastAsia"/>
                <w:szCs w:val="21"/>
              </w:rPr>
              <w:t>衡量</w:t>
            </w:r>
            <w:r w:rsidR="005C0CFF">
              <w:rPr>
                <w:rFonts w:hint="eastAsia"/>
                <w:szCs w:val="21"/>
              </w:rPr>
              <w:t>生成</w:t>
            </w:r>
            <w:r w:rsidR="00ED343F">
              <w:rPr>
                <w:rFonts w:hint="eastAsia"/>
                <w:szCs w:val="21"/>
              </w:rPr>
              <w:t>2</w:t>
            </w:r>
            <w:r w:rsidR="00ED343F">
              <w:rPr>
                <w:szCs w:val="21"/>
              </w:rPr>
              <w:t>D</w:t>
            </w:r>
            <w:r w:rsidR="005C0CFF">
              <w:rPr>
                <w:rFonts w:hint="eastAsia"/>
                <w:szCs w:val="21"/>
              </w:rPr>
              <w:t>湍流相屏的</w:t>
            </w:r>
            <w:r w:rsidR="00ED343F">
              <w:rPr>
                <w:rFonts w:hint="eastAsia"/>
                <w:szCs w:val="21"/>
              </w:rPr>
              <w:t>湍流</w:t>
            </w:r>
            <w:proofErr w:type="gramStart"/>
            <w:r w:rsidR="005C0CFF">
              <w:rPr>
                <w:rFonts w:hint="eastAsia"/>
                <w:szCs w:val="21"/>
              </w:rPr>
              <w:t>子</w:t>
            </w:r>
            <w:r w:rsidR="00ED343F">
              <w:rPr>
                <w:rFonts w:hint="eastAsia"/>
                <w:szCs w:val="21"/>
              </w:rPr>
              <w:t>网络</w:t>
            </w:r>
            <w:proofErr w:type="gramEnd"/>
            <w:r w:rsidR="00907AD3">
              <w:rPr>
                <w:rFonts w:hint="eastAsia"/>
                <w:szCs w:val="21"/>
              </w:rPr>
              <w:t>是否学习到了</w:t>
            </w:r>
            <w:r w:rsidR="00ED343F">
              <w:rPr>
                <w:rFonts w:hint="eastAsia"/>
                <w:szCs w:val="21"/>
              </w:rPr>
              <w:t>训练数据中隐含的</w:t>
            </w:r>
            <w:r w:rsidR="00907AD3">
              <w:rPr>
                <w:rFonts w:hint="eastAsia"/>
                <w:szCs w:val="21"/>
              </w:rPr>
              <w:t>湍流功率谱</w:t>
            </w:r>
            <w:r w:rsidR="00ED343F">
              <w:rPr>
                <w:rFonts w:hint="eastAsia"/>
                <w:szCs w:val="21"/>
              </w:rPr>
              <w:t>对应的空间域分布</w:t>
            </w:r>
            <w:r w:rsidR="005C75FE">
              <w:rPr>
                <w:rFonts w:hint="eastAsia"/>
                <w:szCs w:val="21"/>
              </w:rPr>
              <w:t>，以及给定链路条件下远场光束的统计特性是否与数值仿真结果一致；多样性方面，</w:t>
            </w:r>
            <w:r w:rsidR="00852243">
              <w:rPr>
                <w:rFonts w:hint="eastAsia"/>
                <w:szCs w:val="21"/>
              </w:rPr>
              <w:t>分析其每次生成的湍流表示（相位屏或间接</w:t>
            </w:r>
            <w:r w:rsidR="00E643C8">
              <w:rPr>
                <w:rFonts w:hint="eastAsia"/>
                <w:szCs w:val="21"/>
              </w:rPr>
              <w:t>的远场分布）之间是否具有足够的差异。</w:t>
            </w:r>
          </w:p>
          <w:p w14:paraId="42A2741D" w14:textId="07E81232" w:rsidR="009D0B2E" w:rsidRPr="001375E3" w:rsidRDefault="002B0F00" w:rsidP="00AF2A5F">
            <w:pPr>
              <w:ind w:firstLineChars="200" w:firstLine="422"/>
              <w:rPr>
                <w:szCs w:val="21"/>
              </w:rPr>
            </w:pPr>
            <w:r w:rsidRPr="001C2719">
              <w:rPr>
                <w:rFonts w:hint="eastAsia"/>
                <w:b/>
                <w:bCs/>
                <w:szCs w:val="21"/>
              </w:rPr>
              <w:t>对于</w:t>
            </w:r>
            <w:r w:rsidR="00452DEB">
              <w:rPr>
                <w:rFonts w:hint="eastAsia"/>
                <w:b/>
                <w:bCs/>
                <w:szCs w:val="21"/>
              </w:rPr>
              <w:t>光速优化模型</w:t>
            </w:r>
            <w:r w:rsidR="00CF7E37" w:rsidRPr="001C2719">
              <w:rPr>
                <w:rFonts w:hint="eastAsia"/>
                <w:b/>
                <w:bCs/>
                <w:szCs w:val="21"/>
              </w:rPr>
              <w:t>的</w:t>
            </w:r>
            <w:r w:rsidR="00452DEB">
              <w:rPr>
                <w:rFonts w:hint="eastAsia"/>
                <w:b/>
                <w:bCs/>
                <w:szCs w:val="21"/>
              </w:rPr>
              <w:t>整体</w:t>
            </w:r>
            <w:r w:rsidR="00CF7E37" w:rsidRPr="001C2719">
              <w:rPr>
                <w:rFonts w:hint="eastAsia"/>
                <w:b/>
                <w:bCs/>
                <w:szCs w:val="21"/>
              </w:rPr>
              <w:t>性能评价</w:t>
            </w:r>
            <w:r w:rsidR="00CF7E37" w:rsidRPr="00CE5C5B">
              <w:rPr>
                <w:rFonts w:hint="eastAsia"/>
                <w:szCs w:val="21"/>
              </w:rPr>
              <w:t>，即调制网络和传输网络级联后能够通过训练获得传输性质更好的光束</w:t>
            </w:r>
            <w:r w:rsidR="009B4DD2" w:rsidRPr="00CE5C5B">
              <w:rPr>
                <w:rFonts w:hint="eastAsia"/>
                <w:szCs w:val="21"/>
              </w:rPr>
              <w:t>，</w:t>
            </w:r>
            <w:r w:rsidR="009B4DD2" w:rsidRPr="001C2719">
              <w:rPr>
                <w:rFonts w:hint="eastAsia"/>
                <w:b/>
                <w:bCs/>
                <w:szCs w:val="21"/>
              </w:rPr>
              <w:t>则从</w:t>
            </w:r>
            <w:r w:rsidR="00AE6368" w:rsidRPr="001C2719">
              <w:rPr>
                <w:rFonts w:hint="eastAsia"/>
                <w:b/>
                <w:bCs/>
                <w:szCs w:val="21"/>
              </w:rPr>
              <w:t>模拟</w:t>
            </w:r>
            <w:r w:rsidR="009B4DD2" w:rsidRPr="001C2719">
              <w:rPr>
                <w:rFonts w:hint="eastAsia"/>
                <w:b/>
                <w:bCs/>
                <w:szCs w:val="21"/>
              </w:rPr>
              <w:t>和实验两方面</w:t>
            </w:r>
            <w:r w:rsidR="00AE6368" w:rsidRPr="001C2719">
              <w:rPr>
                <w:rFonts w:hint="eastAsia"/>
                <w:b/>
                <w:bCs/>
                <w:szCs w:val="21"/>
              </w:rPr>
              <w:t>进行</w:t>
            </w:r>
            <w:r w:rsidR="009B4DD2" w:rsidRPr="001C2719">
              <w:rPr>
                <w:rFonts w:hint="eastAsia"/>
                <w:b/>
                <w:bCs/>
                <w:szCs w:val="21"/>
              </w:rPr>
              <w:t>分析。</w:t>
            </w:r>
            <w:r w:rsidR="00AE6368">
              <w:rPr>
                <w:rFonts w:hint="eastAsia"/>
                <w:szCs w:val="21"/>
              </w:rPr>
              <w:t>模拟方法</w:t>
            </w:r>
            <w:r w:rsidR="006D7513">
              <w:rPr>
                <w:rFonts w:hint="eastAsia"/>
                <w:szCs w:val="21"/>
              </w:rPr>
              <w:t>以波动光学仿真为主，</w:t>
            </w:r>
            <w:r w:rsidR="00DB482C">
              <w:rPr>
                <w:rFonts w:hint="eastAsia"/>
                <w:szCs w:val="21"/>
              </w:rPr>
              <w:t>通过控制变量的方法，</w:t>
            </w:r>
            <w:r w:rsidR="0007637D">
              <w:rPr>
                <w:rFonts w:hint="eastAsia"/>
                <w:szCs w:val="21"/>
              </w:rPr>
              <w:t>以准直高斯光束为基准，</w:t>
            </w:r>
            <w:r w:rsidR="00DB482C">
              <w:rPr>
                <w:rFonts w:hint="eastAsia"/>
                <w:szCs w:val="21"/>
              </w:rPr>
              <w:t>在链路参数不变的情况下比较模型给出的</w:t>
            </w:r>
            <w:r w:rsidR="0007637D">
              <w:rPr>
                <w:rFonts w:hint="eastAsia"/>
                <w:szCs w:val="21"/>
              </w:rPr>
              <w:t>光束调制方案与其他各类新型光束的传输性质</w:t>
            </w:r>
            <w:r w:rsidR="006D7513">
              <w:rPr>
                <w:rFonts w:hint="eastAsia"/>
                <w:szCs w:val="21"/>
              </w:rPr>
              <w:t>；实验</w:t>
            </w:r>
            <w:r w:rsidR="00161CB8">
              <w:rPr>
                <w:rFonts w:hint="eastAsia"/>
                <w:szCs w:val="21"/>
              </w:rPr>
              <w:t>方面，</w:t>
            </w:r>
            <w:r w:rsidR="008E58FA">
              <w:rPr>
                <w:rFonts w:hint="eastAsia"/>
                <w:szCs w:val="21"/>
              </w:rPr>
              <w:t>首先</w:t>
            </w:r>
            <w:r w:rsidR="006D7513">
              <w:rPr>
                <w:rFonts w:hint="eastAsia"/>
                <w:szCs w:val="21"/>
              </w:rPr>
              <w:t>搭建</w:t>
            </w:r>
            <w:r w:rsidR="00CA0987">
              <w:rPr>
                <w:rFonts w:hint="eastAsia"/>
                <w:szCs w:val="21"/>
              </w:rPr>
              <w:t>以湍流发生器为核心的</w:t>
            </w:r>
            <w:r w:rsidR="008E58FA">
              <w:rPr>
                <w:rFonts w:hint="eastAsia"/>
                <w:szCs w:val="21"/>
              </w:rPr>
              <w:t>室内</w:t>
            </w:r>
            <w:r w:rsidR="00CA0987">
              <w:rPr>
                <w:rFonts w:hint="eastAsia"/>
                <w:szCs w:val="21"/>
              </w:rPr>
              <w:t>实验平台</w:t>
            </w:r>
            <w:r w:rsidR="008E58FA">
              <w:rPr>
                <w:rFonts w:hint="eastAsia"/>
                <w:szCs w:val="21"/>
              </w:rPr>
              <w:t>进行</w:t>
            </w:r>
            <w:r w:rsidR="001B0A0A">
              <w:rPr>
                <w:rFonts w:hint="eastAsia"/>
                <w:szCs w:val="21"/>
              </w:rPr>
              <w:t>筛选</w:t>
            </w:r>
            <w:r w:rsidR="008E58FA">
              <w:rPr>
                <w:rFonts w:hint="eastAsia"/>
                <w:szCs w:val="21"/>
              </w:rPr>
              <w:t>，</w:t>
            </w:r>
            <w:r w:rsidR="001B0A0A">
              <w:rPr>
                <w:rFonts w:hint="eastAsia"/>
                <w:szCs w:val="21"/>
              </w:rPr>
              <w:t>对传输结果较优的光束，</w:t>
            </w:r>
            <w:r w:rsidR="00CA0987">
              <w:rPr>
                <w:rFonts w:hint="eastAsia"/>
                <w:szCs w:val="21"/>
              </w:rPr>
              <w:t>在</w:t>
            </w:r>
            <w:r w:rsidR="00D30ED1">
              <w:rPr>
                <w:rFonts w:hint="eastAsia"/>
                <w:szCs w:val="21"/>
              </w:rPr>
              <w:t>户外</w:t>
            </w:r>
            <w:r w:rsidR="00952CF8">
              <w:rPr>
                <w:rFonts w:hint="eastAsia"/>
                <w:szCs w:val="21"/>
              </w:rPr>
              <w:t>近地面</w:t>
            </w:r>
            <w:r w:rsidR="000F27F1">
              <w:rPr>
                <w:rFonts w:hint="eastAsia"/>
                <w:szCs w:val="21"/>
              </w:rPr>
              <w:t>链路</w:t>
            </w:r>
            <w:r w:rsidR="00CA0987">
              <w:rPr>
                <w:rFonts w:hint="eastAsia"/>
                <w:szCs w:val="21"/>
              </w:rPr>
              <w:t>中</w:t>
            </w:r>
            <w:r w:rsidR="00952CF8">
              <w:rPr>
                <w:rFonts w:hint="eastAsia"/>
                <w:szCs w:val="21"/>
              </w:rPr>
              <w:t>进行</w:t>
            </w:r>
            <w:r w:rsidR="00860DB1">
              <w:rPr>
                <w:rFonts w:hint="eastAsia"/>
                <w:szCs w:val="21"/>
              </w:rPr>
              <w:t>传输</w:t>
            </w:r>
            <w:r w:rsidR="00952CF8">
              <w:rPr>
                <w:rFonts w:hint="eastAsia"/>
                <w:szCs w:val="21"/>
              </w:rPr>
              <w:t>实验</w:t>
            </w:r>
            <w:r w:rsidR="00D30ED1">
              <w:rPr>
                <w:rFonts w:hint="eastAsia"/>
                <w:szCs w:val="21"/>
              </w:rPr>
              <w:t>以验证其</w:t>
            </w:r>
            <w:r w:rsidR="000F27F1">
              <w:rPr>
                <w:rFonts w:hint="eastAsia"/>
                <w:szCs w:val="21"/>
              </w:rPr>
              <w:t>在真实湍流链路中的</w:t>
            </w:r>
            <w:r w:rsidR="00EF4EEC">
              <w:rPr>
                <w:rFonts w:hint="eastAsia"/>
                <w:szCs w:val="21"/>
              </w:rPr>
              <w:t>性能表现</w:t>
            </w:r>
            <w:r w:rsidR="00952CF8">
              <w:rPr>
                <w:rFonts w:hint="eastAsia"/>
                <w:szCs w:val="21"/>
              </w:rPr>
              <w:t>。</w:t>
            </w:r>
          </w:p>
          <w:p w14:paraId="052E89AB" w14:textId="3D3B3D3E" w:rsidR="00CD36E3" w:rsidRPr="009A397D" w:rsidRDefault="00CD36E3" w:rsidP="00CD36E3">
            <w:pPr>
              <w:jc w:val="left"/>
              <w:rPr>
                <w:b/>
                <w:bCs/>
                <w:sz w:val="24"/>
                <w:szCs w:val="24"/>
              </w:rPr>
            </w:pPr>
            <w:r w:rsidRPr="009A397D">
              <w:rPr>
                <w:rFonts w:hint="eastAsia"/>
                <w:b/>
                <w:bCs/>
                <w:sz w:val="24"/>
                <w:szCs w:val="24"/>
              </w:rPr>
              <w:t>1.2</w:t>
            </w:r>
            <w:r w:rsidRPr="009A397D">
              <w:rPr>
                <w:b/>
                <w:bCs/>
                <w:sz w:val="24"/>
                <w:szCs w:val="24"/>
              </w:rPr>
              <w:t xml:space="preserve"> </w:t>
            </w:r>
            <w:r w:rsidRPr="009A397D">
              <w:rPr>
                <w:rFonts w:hint="eastAsia"/>
                <w:b/>
                <w:bCs/>
                <w:sz w:val="24"/>
                <w:szCs w:val="24"/>
              </w:rPr>
              <w:t>拟解决的</w:t>
            </w:r>
            <w:r w:rsidR="00291C5D" w:rsidRPr="009A397D">
              <w:rPr>
                <w:rFonts w:hint="eastAsia"/>
                <w:b/>
                <w:bCs/>
                <w:sz w:val="24"/>
                <w:szCs w:val="24"/>
              </w:rPr>
              <w:t>关键</w:t>
            </w:r>
            <w:r w:rsidRPr="009A397D">
              <w:rPr>
                <w:rFonts w:hint="eastAsia"/>
                <w:b/>
                <w:bCs/>
                <w:sz w:val="24"/>
                <w:szCs w:val="24"/>
              </w:rPr>
              <w:t>科学问题</w:t>
            </w:r>
          </w:p>
          <w:p w14:paraId="3B4663C4" w14:textId="2456E800" w:rsidR="00E1231D" w:rsidRDefault="00E1231D" w:rsidP="00E1231D">
            <w:pPr>
              <w:ind w:firstLineChars="200" w:firstLine="420"/>
              <w:jc w:val="left"/>
              <w:rPr>
                <w:szCs w:val="21"/>
              </w:rPr>
            </w:pPr>
            <w:r>
              <w:rPr>
                <w:rFonts w:hint="eastAsia"/>
                <w:szCs w:val="21"/>
              </w:rPr>
              <w:t>（</w:t>
            </w:r>
            <w:r>
              <w:rPr>
                <w:szCs w:val="21"/>
              </w:rPr>
              <w:t>1</w:t>
            </w:r>
            <w:r>
              <w:rPr>
                <w:rFonts w:hint="eastAsia"/>
                <w:szCs w:val="21"/>
              </w:rPr>
              <w:t>）</w:t>
            </w:r>
            <w:r w:rsidR="00FE2AA9">
              <w:rPr>
                <w:rFonts w:hint="eastAsia"/>
                <w:szCs w:val="21"/>
              </w:rPr>
              <w:t>基于深度神经网络的光束空间调制生成模型</w:t>
            </w:r>
          </w:p>
          <w:p w14:paraId="0E70B4FF" w14:textId="7D81DF5F" w:rsidR="00360AAB" w:rsidRDefault="004F5CAF" w:rsidP="00AF2A5F">
            <w:pPr>
              <w:ind w:firstLineChars="200" w:firstLine="420"/>
              <w:rPr>
                <w:szCs w:val="21"/>
              </w:rPr>
            </w:pPr>
            <w:r>
              <w:rPr>
                <w:rFonts w:hint="eastAsia"/>
                <w:szCs w:val="21"/>
              </w:rPr>
              <w:t>现有的先验优化方法</w:t>
            </w:r>
            <w:r w:rsidR="00D8780C">
              <w:rPr>
                <w:rFonts w:hint="eastAsia"/>
                <w:szCs w:val="21"/>
              </w:rPr>
              <w:t>限制了</w:t>
            </w:r>
            <w:r w:rsidR="00184595">
              <w:rPr>
                <w:rFonts w:hint="eastAsia"/>
                <w:szCs w:val="21"/>
              </w:rPr>
              <w:t>光束</w:t>
            </w:r>
            <w:r w:rsidR="00D8780C">
              <w:rPr>
                <w:rFonts w:hint="eastAsia"/>
                <w:szCs w:val="21"/>
              </w:rPr>
              <w:t>参数的取值范围，</w:t>
            </w:r>
            <w:r w:rsidR="00D1002A">
              <w:rPr>
                <w:rFonts w:hint="eastAsia"/>
                <w:szCs w:val="21"/>
              </w:rPr>
              <w:t>导致</w:t>
            </w:r>
            <w:r w:rsidR="00FE2F78">
              <w:rPr>
                <w:rFonts w:hint="eastAsia"/>
                <w:szCs w:val="21"/>
              </w:rPr>
              <w:t>在</w:t>
            </w:r>
            <w:r w:rsidR="00FE2F78">
              <w:rPr>
                <w:rFonts w:hint="eastAsia"/>
                <w:szCs w:val="21"/>
              </w:rPr>
              <w:t>N</w:t>
            </w:r>
            <w:r w:rsidR="00FE2F78" w:rsidRPr="00FE2F78">
              <w:rPr>
                <w:szCs w:val="21"/>
              </w:rPr>
              <w:t>×</w:t>
            </w:r>
            <w:r w:rsidR="00FE2F78">
              <w:rPr>
                <w:szCs w:val="21"/>
              </w:rPr>
              <w:t>N</w:t>
            </w:r>
            <w:r w:rsidR="00FE2F78">
              <w:rPr>
                <w:rFonts w:hint="eastAsia"/>
                <w:szCs w:val="21"/>
              </w:rPr>
              <w:t>的分辨率下，实际的</w:t>
            </w:r>
            <w:r w:rsidR="00257DDB">
              <w:rPr>
                <w:rFonts w:hint="eastAsia"/>
                <w:szCs w:val="21"/>
              </w:rPr>
              <w:t>计算局限</w:t>
            </w:r>
            <w:r w:rsidR="00A62A24">
              <w:rPr>
                <w:rFonts w:hint="eastAsia"/>
                <w:szCs w:val="21"/>
              </w:rPr>
              <w:t>于</w:t>
            </w:r>
            <w:r w:rsidR="00257DDB">
              <w:rPr>
                <w:rFonts w:hint="eastAsia"/>
                <w:szCs w:val="21"/>
              </w:rPr>
              <w:t>N</w:t>
            </w:r>
            <w:r w:rsidR="00257DDB" w:rsidRPr="00257DDB">
              <w:rPr>
                <w:szCs w:val="21"/>
                <w:vertAlign w:val="superscript"/>
              </w:rPr>
              <w:t>2</w:t>
            </w:r>
            <w:r w:rsidR="00E6301B">
              <w:rPr>
                <w:rFonts w:hint="eastAsia"/>
                <w:szCs w:val="21"/>
              </w:rPr>
              <w:t>维</w:t>
            </w:r>
            <w:r w:rsidR="004314A1">
              <w:rPr>
                <w:rFonts w:hint="eastAsia"/>
                <w:szCs w:val="21"/>
              </w:rPr>
              <w:t>参数</w:t>
            </w:r>
            <w:r w:rsidR="00257DDB">
              <w:rPr>
                <w:rFonts w:hint="eastAsia"/>
                <w:szCs w:val="21"/>
              </w:rPr>
              <w:t>空间中极少几个点</w:t>
            </w:r>
            <w:r w:rsidR="00DA0735">
              <w:rPr>
                <w:rFonts w:hint="eastAsia"/>
                <w:szCs w:val="21"/>
              </w:rPr>
              <w:t>之间的比较。</w:t>
            </w:r>
            <w:r w:rsidR="00F7770C">
              <w:rPr>
                <w:rFonts w:hint="eastAsia"/>
                <w:szCs w:val="21"/>
              </w:rPr>
              <w:t>非先验的</w:t>
            </w:r>
            <w:r w:rsidR="006E55F1">
              <w:rPr>
                <w:rFonts w:hint="eastAsia"/>
                <w:szCs w:val="21"/>
              </w:rPr>
              <w:t>方法</w:t>
            </w:r>
            <w:r w:rsidR="001153F5">
              <w:rPr>
                <w:rFonts w:hint="eastAsia"/>
                <w:szCs w:val="21"/>
              </w:rPr>
              <w:t>由于</w:t>
            </w:r>
            <w:proofErr w:type="gramStart"/>
            <w:r w:rsidR="007E5EA2">
              <w:rPr>
                <w:rFonts w:hint="eastAsia"/>
                <w:szCs w:val="21"/>
              </w:rPr>
              <w:t>隐</w:t>
            </w:r>
            <w:proofErr w:type="gramEnd"/>
            <w:r w:rsidR="007E5EA2">
              <w:rPr>
                <w:rFonts w:hint="eastAsia"/>
                <w:szCs w:val="21"/>
              </w:rPr>
              <w:t>变量的存在，</w:t>
            </w:r>
            <w:r w:rsidR="006E55F1">
              <w:rPr>
                <w:rFonts w:hint="eastAsia"/>
                <w:szCs w:val="21"/>
              </w:rPr>
              <w:t>要求使用生成模型，</w:t>
            </w:r>
            <w:r w:rsidR="009261D6">
              <w:rPr>
                <w:rFonts w:hint="eastAsia"/>
                <w:szCs w:val="21"/>
              </w:rPr>
              <w:t>在</w:t>
            </w:r>
            <w:r w:rsidR="007E5EA2">
              <w:rPr>
                <w:rFonts w:hint="eastAsia"/>
                <w:szCs w:val="21"/>
              </w:rPr>
              <w:t>各类</w:t>
            </w:r>
            <w:r w:rsidR="009261D6">
              <w:rPr>
                <w:rFonts w:hint="eastAsia"/>
                <w:szCs w:val="21"/>
              </w:rPr>
              <w:t>统计学习方法中，能够</w:t>
            </w:r>
            <w:r w:rsidR="0045738C">
              <w:rPr>
                <w:rFonts w:hint="eastAsia"/>
                <w:szCs w:val="21"/>
              </w:rPr>
              <w:t>实现</w:t>
            </w:r>
            <w:r w:rsidR="00FA21D5">
              <w:rPr>
                <w:rFonts w:hint="eastAsia"/>
                <w:szCs w:val="21"/>
              </w:rPr>
              <w:t>高分辨率</w:t>
            </w:r>
            <w:r w:rsidR="002232CD">
              <w:rPr>
                <w:rFonts w:hint="eastAsia"/>
                <w:szCs w:val="21"/>
              </w:rPr>
              <w:t>输出的</w:t>
            </w:r>
            <w:r w:rsidR="00B61F33">
              <w:rPr>
                <w:rFonts w:hint="eastAsia"/>
                <w:szCs w:val="21"/>
              </w:rPr>
              <w:t>是基于神经网络的生成</w:t>
            </w:r>
            <w:r w:rsidR="002232CD">
              <w:rPr>
                <w:rFonts w:hint="eastAsia"/>
                <w:szCs w:val="21"/>
              </w:rPr>
              <w:t>模型</w:t>
            </w:r>
            <w:r w:rsidR="00451F10">
              <w:rPr>
                <w:rFonts w:hint="eastAsia"/>
                <w:szCs w:val="21"/>
              </w:rPr>
              <w:t>。</w:t>
            </w:r>
            <w:r w:rsidR="002E3A76">
              <w:rPr>
                <w:rFonts w:hint="eastAsia"/>
                <w:szCs w:val="21"/>
              </w:rPr>
              <w:t>该生成模型</w:t>
            </w:r>
            <w:r w:rsidR="00FD755C">
              <w:rPr>
                <w:rFonts w:hint="eastAsia"/>
                <w:szCs w:val="21"/>
              </w:rPr>
              <w:t>对输入光束的振幅和相位进行空间变换</w:t>
            </w:r>
            <w:r w:rsidR="00534A57">
              <w:rPr>
                <w:rFonts w:hint="eastAsia"/>
                <w:szCs w:val="21"/>
              </w:rPr>
              <w:t>，使</w:t>
            </w:r>
            <w:r w:rsidR="00D57758">
              <w:rPr>
                <w:rFonts w:hint="eastAsia"/>
                <w:szCs w:val="21"/>
              </w:rPr>
              <w:t>变换后</w:t>
            </w:r>
            <w:r w:rsidR="00D26EC0">
              <w:rPr>
                <w:rFonts w:hint="eastAsia"/>
                <w:szCs w:val="21"/>
              </w:rPr>
              <w:t>的光束</w:t>
            </w:r>
            <w:r w:rsidR="00534A57">
              <w:rPr>
                <w:rFonts w:hint="eastAsia"/>
                <w:szCs w:val="21"/>
              </w:rPr>
              <w:t>在</w:t>
            </w:r>
            <w:r w:rsidR="00D26EC0">
              <w:rPr>
                <w:rFonts w:hint="eastAsia"/>
                <w:szCs w:val="21"/>
              </w:rPr>
              <w:t>湍流</w:t>
            </w:r>
            <w:r w:rsidR="00534A57">
              <w:rPr>
                <w:rFonts w:hint="eastAsia"/>
                <w:szCs w:val="21"/>
              </w:rPr>
              <w:t>光链路中的</w:t>
            </w:r>
            <w:r w:rsidR="00D26EC0">
              <w:rPr>
                <w:rFonts w:hint="eastAsia"/>
                <w:szCs w:val="21"/>
              </w:rPr>
              <w:t>传输特性</w:t>
            </w:r>
            <w:r w:rsidR="00CD2B65">
              <w:rPr>
                <w:rFonts w:hint="eastAsia"/>
                <w:szCs w:val="21"/>
              </w:rPr>
              <w:t>（</w:t>
            </w:r>
            <w:r w:rsidR="002D01F8">
              <w:rPr>
                <w:rFonts w:hint="eastAsia"/>
                <w:szCs w:val="21"/>
              </w:rPr>
              <w:t>另外计算</w:t>
            </w:r>
            <w:r w:rsidR="00CD2B65">
              <w:rPr>
                <w:rFonts w:hint="eastAsia"/>
                <w:szCs w:val="21"/>
              </w:rPr>
              <w:t>）</w:t>
            </w:r>
            <w:r w:rsidR="001F41E9">
              <w:rPr>
                <w:rFonts w:hint="eastAsia"/>
                <w:szCs w:val="21"/>
              </w:rPr>
              <w:t>得到改善</w:t>
            </w:r>
            <w:r w:rsidR="00D57758">
              <w:rPr>
                <w:rFonts w:hint="eastAsia"/>
                <w:szCs w:val="21"/>
              </w:rPr>
              <w:t>，</w:t>
            </w:r>
            <w:r w:rsidR="00BB0D90">
              <w:rPr>
                <w:rFonts w:hint="eastAsia"/>
                <w:szCs w:val="21"/>
              </w:rPr>
              <w:t>网络本身进行的操作就是</w:t>
            </w:r>
            <w:r w:rsidR="00D57758">
              <w:rPr>
                <w:rFonts w:hint="eastAsia"/>
                <w:szCs w:val="21"/>
              </w:rPr>
              <w:t>光束调制</w:t>
            </w:r>
            <w:r w:rsidR="00BB0D90">
              <w:rPr>
                <w:rFonts w:hint="eastAsia"/>
                <w:szCs w:val="21"/>
              </w:rPr>
              <w:t>，因此</w:t>
            </w:r>
            <w:r w:rsidR="00CD2B65">
              <w:rPr>
                <w:rFonts w:hint="eastAsia"/>
                <w:szCs w:val="21"/>
              </w:rPr>
              <w:t>称</w:t>
            </w:r>
            <w:r w:rsidR="00BB0D90">
              <w:rPr>
                <w:rFonts w:hint="eastAsia"/>
                <w:szCs w:val="21"/>
              </w:rPr>
              <w:t>为调制网络</w:t>
            </w:r>
            <w:r w:rsidR="00CD2B65">
              <w:rPr>
                <w:rFonts w:hint="eastAsia"/>
                <w:szCs w:val="21"/>
              </w:rPr>
              <w:t>。</w:t>
            </w:r>
            <w:r w:rsidR="00D7078C">
              <w:rPr>
                <w:rFonts w:hint="eastAsia"/>
                <w:szCs w:val="21"/>
              </w:rPr>
              <w:t>需要强调的是，</w:t>
            </w:r>
            <w:r w:rsidR="009B2F89">
              <w:rPr>
                <w:rFonts w:hint="eastAsia"/>
                <w:szCs w:val="21"/>
              </w:rPr>
              <w:t>对于给定的光链路，</w:t>
            </w:r>
            <w:r w:rsidR="002F729E">
              <w:rPr>
                <w:rFonts w:hint="eastAsia"/>
                <w:szCs w:val="21"/>
              </w:rPr>
              <w:t>（局部）</w:t>
            </w:r>
            <w:r w:rsidR="009B2F89">
              <w:rPr>
                <w:rFonts w:hint="eastAsia"/>
                <w:szCs w:val="21"/>
              </w:rPr>
              <w:t>最优</w:t>
            </w:r>
            <w:r w:rsidR="002F729E">
              <w:rPr>
                <w:rFonts w:hint="eastAsia"/>
                <w:szCs w:val="21"/>
              </w:rPr>
              <w:t>的光束参数是一组确定</w:t>
            </w:r>
            <w:r w:rsidR="00947D35">
              <w:rPr>
                <w:rFonts w:hint="eastAsia"/>
                <w:szCs w:val="21"/>
              </w:rPr>
              <w:t>空间分布，</w:t>
            </w:r>
            <w:r w:rsidR="00727118">
              <w:rPr>
                <w:rFonts w:hint="eastAsia"/>
                <w:szCs w:val="21"/>
              </w:rPr>
              <w:t>不具有随机性且</w:t>
            </w:r>
            <w:r w:rsidR="001051A6">
              <w:rPr>
                <w:rFonts w:hint="eastAsia"/>
                <w:szCs w:val="21"/>
              </w:rPr>
              <w:t>与输入</w:t>
            </w:r>
            <w:r w:rsidR="00727118">
              <w:rPr>
                <w:rFonts w:hint="eastAsia"/>
                <w:szCs w:val="21"/>
              </w:rPr>
              <w:t>无关，</w:t>
            </w:r>
            <w:r w:rsidR="00947D35">
              <w:rPr>
                <w:rFonts w:hint="eastAsia"/>
                <w:szCs w:val="21"/>
              </w:rPr>
              <w:t>因此</w:t>
            </w:r>
            <w:r w:rsidR="001A7C63">
              <w:rPr>
                <w:rFonts w:hint="eastAsia"/>
                <w:szCs w:val="21"/>
              </w:rPr>
              <w:t>调制网络</w:t>
            </w:r>
            <w:r w:rsidR="00D7078C">
              <w:rPr>
                <w:rFonts w:hint="eastAsia"/>
                <w:szCs w:val="21"/>
              </w:rPr>
              <w:t>并非传统意义上的生成模型</w:t>
            </w:r>
            <w:r w:rsidR="00D31392">
              <w:rPr>
                <w:rFonts w:hint="eastAsia"/>
                <w:szCs w:val="21"/>
              </w:rPr>
              <w:t>。</w:t>
            </w:r>
            <w:r w:rsidR="002150B4">
              <w:rPr>
                <w:rFonts w:hint="eastAsia"/>
                <w:szCs w:val="21"/>
              </w:rPr>
              <w:t>事实上，</w:t>
            </w:r>
            <w:r w:rsidR="00E95929">
              <w:rPr>
                <w:rFonts w:hint="eastAsia"/>
                <w:szCs w:val="21"/>
              </w:rPr>
              <w:t>调制</w:t>
            </w:r>
            <w:r w:rsidR="002150B4">
              <w:rPr>
                <w:rFonts w:hint="eastAsia"/>
                <w:szCs w:val="21"/>
              </w:rPr>
              <w:t>网络的训练过程就是</w:t>
            </w:r>
            <w:r w:rsidR="00E95929">
              <w:rPr>
                <w:rFonts w:hint="eastAsia"/>
                <w:szCs w:val="21"/>
              </w:rPr>
              <w:t>光束参数的优化过程，当调制网络的训练结束，其输出就是</w:t>
            </w:r>
            <w:r w:rsidR="00686641">
              <w:rPr>
                <w:rFonts w:hint="eastAsia"/>
                <w:szCs w:val="21"/>
              </w:rPr>
              <w:t>最优化</w:t>
            </w:r>
            <w:proofErr w:type="gramStart"/>
            <w:r w:rsidR="00686641">
              <w:rPr>
                <w:rFonts w:hint="eastAsia"/>
                <w:szCs w:val="21"/>
              </w:rPr>
              <w:t>的源平面光</w:t>
            </w:r>
            <w:proofErr w:type="gramEnd"/>
            <w:r w:rsidR="00686641">
              <w:rPr>
                <w:rFonts w:hint="eastAsia"/>
                <w:szCs w:val="21"/>
              </w:rPr>
              <w:t>场分布。</w:t>
            </w:r>
            <w:r w:rsidR="00165582">
              <w:rPr>
                <w:rFonts w:hint="eastAsia"/>
                <w:szCs w:val="21"/>
              </w:rPr>
              <w:t>为实现这一功能，需要确定</w:t>
            </w:r>
            <w:r w:rsidR="0065258D">
              <w:rPr>
                <w:rFonts w:hint="eastAsia"/>
                <w:szCs w:val="21"/>
              </w:rPr>
              <w:t>所</w:t>
            </w:r>
            <w:r w:rsidR="00CA53B6">
              <w:rPr>
                <w:rFonts w:hint="eastAsia"/>
                <w:szCs w:val="21"/>
              </w:rPr>
              <w:t>选用神经网络</w:t>
            </w:r>
            <w:r w:rsidR="0065258D">
              <w:rPr>
                <w:rFonts w:hint="eastAsia"/>
                <w:szCs w:val="21"/>
              </w:rPr>
              <w:t>的类型、架构</w:t>
            </w:r>
            <w:r w:rsidR="00E61C1D">
              <w:rPr>
                <w:rFonts w:hint="eastAsia"/>
                <w:szCs w:val="21"/>
              </w:rPr>
              <w:t>、</w:t>
            </w:r>
            <w:r w:rsidR="0065258D">
              <w:rPr>
                <w:rFonts w:hint="eastAsia"/>
                <w:szCs w:val="21"/>
              </w:rPr>
              <w:t>深度</w:t>
            </w:r>
            <w:r w:rsidR="00CA53B6">
              <w:rPr>
                <w:rFonts w:hint="eastAsia"/>
                <w:szCs w:val="21"/>
              </w:rPr>
              <w:t>，</w:t>
            </w:r>
            <w:r w:rsidR="00EF2DEF">
              <w:rPr>
                <w:rFonts w:hint="eastAsia"/>
                <w:szCs w:val="21"/>
              </w:rPr>
              <w:t>损失函数、正则</w:t>
            </w:r>
            <w:r w:rsidR="00833EB1">
              <w:rPr>
                <w:rFonts w:hint="eastAsia"/>
                <w:szCs w:val="21"/>
              </w:rPr>
              <w:t>项</w:t>
            </w:r>
            <w:r w:rsidR="00EF2DEF">
              <w:rPr>
                <w:rFonts w:hint="eastAsia"/>
                <w:szCs w:val="21"/>
              </w:rPr>
              <w:t>的</w:t>
            </w:r>
            <w:r w:rsidR="00833EB1">
              <w:rPr>
                <w:rFonts w:hint="eastAsia"/>
                <w:szCs w:val="21"/>
              </w:rPr>
              <w:t>数学</w:t>
            </w:r>
            <w:r w:rsidR="00EF2DEF">
              <w:rPr>
                <w:rFonts w:hint="eastAsia"/>
                <w:szCs w:val="21"/>
              </w:rPr>
              <w:t>形式，以及</w:t>
            </w:r>
            <w:r w:rsidR="000A52F1">
              <w:rPr>
                <w:rFonts w:hint="eastAsia"/>
                <w:szCs w:val="21"/>
              </w:rPr>
              <w:t>包含超参数设置在内的</w:t>
            </w:r>
            <w:r w:rsidR="00EF2DEF">
              <w:rPr>
                <w:rFonts w:hint="eastAsia"/>
                <w:szCs w:val="21"/>
              </w:rPr>
              <w:t>训练</w:t>
            </w:r>
            <w:r w:rsidR="000A52F1">
              <w:rPr>
                <w:rFonts w:hint="eastAsia"/>
                <w:szCs w:val="21"/>
              </w:rPr>
              <w:t>策略。</w:t>
            </w:r>
          </w:p>
          <w:p w14:paraId="76488152" w14:textId="303FA873" w:rsidR="00110F2B" w:rsidRDefault="00110F2B" w:rsidP="00110F2B">
            <w:pPr>
              <w:ind w:firstLineChars="200" w:firstLine="420"/>
              <w:jc w:val="left"/>
              <w:rPr>
                <w:szCs w:val="21"/>
              </w:rPr>
            </w:pPr>
            <w:r>
              <w:rPr>
                <w:rFonts w:hint="eastAsia"/>
                <w:szCs w:val="21"/>
              </w:rPr>
              <w:t>（</w:t>
            </w:r>
            <w:r w:rsidR="00033E15">
              <w:rPr>
                <w:szCs w:val="21"/>
              </w:rPr>
              <w:t>2</w:t>
            </w:r>
            <w:r>
              <w:rPr>
                <w:rFonts w:hint="eastAsia"/>
                <w:szCs w:val="21"/>
              </w:rPr>
              <w:t>）</w:t>
            </w:r>
            <w:r w:rsidR="00222241">
              <w:rPr>
                <w:rFonts w:hint="eastAsia"/>
                <w:szCs w:val="21"/>
              </w:rPr>
              <w:t>使用</w:t>
            </w:r>
            <w:r>
              <w:rPr>
                <w:rFonts w:hint="eastAsia"/>
                <w:szCs w:val="21"/>
              </w:rPr>
              <w:t>神经网络</w:t>
            </w:r>
            <w:r w:rsidR="00C9107B">
              <w:rPr>
                <w:rFonts w:hint="eastAsia"/>
                <w:szCs w:val="21"/>
              </w:rPr>
              <w:t>实现</w:t>
            </w:r>
            <w:r w:rsidR="00222241">
              <w:rPr>
                <w:rFonts w:hint="eastAsia"/>
                <w:szCs w:val="21"/>
              </w:rPr>
              <w:t>波动</w:t>
            </w:r>
            <w:r w:rsidR="00C9107B">
              <w:rPr>
                <w:rFonts w:hint="eastAsia"/>
                <w:szCs w:val="21"/>
              </w:rPr>
              <w:t>光学仿真功能</w:t>
            </w:r>
          </w:p>
          <w:p w14:paraId="1DEDD60C" w14:textId="3BBDD50E" w:rsidR="00176BEC" w:rsidRDefault="009E278F" w:rsidP="00AF2A5F">
            <w:pPr>
              <w:ind w:firstLineChars="200" w:firstLine="420"/>
              <w:rPr>
                <w:szCs w:val="21"/>
              </w:rPr>
            </w:pPr>
            <w:r>
              <w:rPr>
                <w:rFonts w:hint="eastAsia"/>
                <w:szCs w:val="21"/>
              </w:rPr>
              <w:t>光束的优化</w:t>
            </w:r>
            <w:r w:rsidR="001F7902">
              <w:rPr>
                <w:rFonts w:hint="eastAsia"/>
                <w:szCs w:val="21"/>
              </w:rPr>
              <w:t>过程</w:t>
            </w:r>
            <w:r>
              <w:rPr>
                <w:rFonts w:hint="eastAsia"/>
                <w:szCs w:val="21"/>
              </w:rPr>
              <w:t>要求计算源平面光束</w:t>
            </w:r>
            <w:r w:rsidR="008D0BEB">
              <w:rPr>
                <w:rFonts w:hint="eastAsia"/>
                <w:szCs w:val="21"/>
              </w:rPr>
              <w:t>（即调制模块的输出）</w:t>
            </w:r>
            <w:r>
              <w:rPr>
                <w:rFonts w:hint="eastAsia"/>
                <w:szCs w:val="21"/>
              </w:rPr>
              <w:t>在湍流</w:t>
            </w:r>
            <w:r w:rsidR="008D0BEB">
              <w:rPr>
                <w:rFonts w:hint="eastAsia"/>
                <w:szCs w:val="21"/>
              </w:rPr>
              <w:t>信道中</w:t>
            </w:r>
            <w:r w:rsidR="00494A45">
              <w:rPr>
                <w:rFonts w:hint="eastAsia"/>
                <w:szCs w:val="21"/>
              </w:rPr>
              <w:t>传输</w:t>
            </w:r>
            <w:r>
              <w:rPr>
                <w:rFonts w:hint="eastAsia"/>
                <w:szCs w:val="21"/>
              </w:rPr>
              <w:t>后</w:t>
            </w:r>
            <w:r w:rsidR="00724FA0">
              <w:rPr>
                <w:rFonts w:hint="eastAsia"/>
                <w:szCs w:val="21"/>
              </w:rPr>
              <w:t>的远场分布，</w:t>
            </w:r>
            <w:r w:rsidR="00CC19CA">
              <w:rPr>
                <w:rFonts w:hint="eastAsia"/>
                <w:szCs w:val="21"/>
              </w:rPr>
              <w:t>对于</w:t>
            </w:r>
            <w:r w:rsidR="008D0BEB">
              <w:rPr>
                <w:rFonts w:hint="eastAsia"/>
                <w:szCs w:val="21"/>
              </w:rPr>
              <w:t>一般的</w:t>
            </w:r>
            <w:r w:rsidR="00CC19CA">
              <w:rPr>
                <w:rFonts w:hint="eastAsia"/>
                <w:szCs w:val="21"/>
              </w:rPr>
              <w:t>非高斯光束，</w:t>
            </w:r>
            <w:r w:rsidR="004A264C">
              <w:rPr>
                <w:rFonts w:hint="eastAsia"/>
                <w:szCs w:val="21"/>
              </w:rPr>
              <w:t>完成此类计算的</w:t>
            </w:r>
            <w:r w:rsidR="00CC19CA">
              <w:rPr>
                <w:rFonts w:hint="eastAsia"/>
                <w:szCs w:val="21"/>
              </w:rPr>
              <w:t>常用手段是</w:t>
            </w:r>
            <w:r w:rsidR="0013496E">
              <w:rPr>
                <w:rFonts w:hint="eastAsia"/>
                <w:szCs w:val="21"/>
              </w:rPr>
              <w:t>基于功率谱反演和</w:t>
            </w:r>
            <w:proofErr w:type="gramStart"/>
            <w:r w:rsidR="005E3B95">
              <w:rPr>
                <w:rFonts w:hint="eastAsia"/>
                <w:szCs w:val="21"/>
              </w:rPr>
              <w:t>菲涅</w:t>
            </w:r>
            <w:proofErr w:type="gramEnd"/>
            <w:r w:rsidR="005E3B95">
              <w:rPr>
                <w:rFonts w:hint="eastAsia"/>
                <w:szCs w:val="21"/>
              </w:rPr>
              <w:t>尔衍射</w:t>
            </w:r>
            <w:r w:rsidR="00F77571">
              <w:rPr>
                <w:rFonts w:hint="eastAsia"/>
                <w:szCs w:val="21"/>
              </w:rPr>
              <w:t>的波动光学仿真方法。</w:t>
            </w:r>
            <w:r w:rsidR="00C9107B">
              <w:rPr>
                <w:rFonts w:hint="eastAsia"/>
                <w:szCs w:val="21"/>
              </w:rPr>
              <w:t>波动光学</w:t>
            </w:r>
            <w:r w:rsidR="00547164">
              <w:rPr>
                <w:rFonts w:hint="eastAsia"/>
                <w:szCs w:val="21"/>
              </w:rPr>
              <w:t>数值计算</w:t>
            </w:r>
            <w:r w:rsidR="00C9107B">
              <w:rPr>
                <w:rFonts w:hint="eastAsia"/>
                <w:szCs w:val="21"/>
              </w:rPr>
              <w:t>中</w:t>
            </w:r>
            <w:r w:rsidR="00135CA3">
              <w:rPr>
                <w:rFonts w:hint="eastAsia"/>
                <w:szCs w:val="21"/>
              </w:rPr>
              <w:t>，</w:t>
            </w:r>
            <w:r w:rsidR="004A264C">
              <w:rPr>
                <w:rFonts w:hint="eastAsia"/>
                <w:szCs w:val="21"/>
              </w:rPr>
              <w:t>生成</w:t>
            </w:r>
            <w:r w:rsidR="00C9107B">
              <w:rPr>
                <w:rFonts w:hint="eastAsia"/>
                <w:szCs w:val="21"/>
              </w:rPr>
              <w:t>湍流</w:t>
            </w:r>
            <w:proofErr w:type="gramStart"/>
            <w:r w:rsidR="00C9107B">
              <w:rPr>
                <w:rFonts w:hint="eastAsia"/>
                <w:szCs w:val="21"/>
              </w:rPr>
              <w:t>相位屏</w:t>
            </w:r>
            <w:r w:rsidR="005C1252">
              <w:rPr>
                <w:rFonts w:hint="eastAsia"/>
                <w:szCs w:val="21"/>
              </w:rPr>
              <w:t>所使用</w:t>
            </w:r>
            <w:proofErr w:type="gramEnd"/>
            <w:r w:rsidR="005C1252">
              <w:rPr>
                <w:rFonts w:hint="eastAsia"/>
                <w:szCs w:val="21"/>
              </w:rPr>
              <w:t>的</w:t>
            </w:r>
            <w:r w:rsidR="00282EDA">
              <w:rPr>
                <w:rFonts w:hint="eastAsia"/>
                <w:szCs w:val="21"/>
              </w:rPr>
              <w:t>随机数发生器</w:t>
            </w:r>
            <w:r w:rsidR="00135CA3">
              <w:rPr>
                <w:rFonts w:hint="eastAsia"/>
                <w:szCs w:val="21"/>
              </w:rPr>
              <w:t>是无法</w:t>
            </w:r>
            <w:r w:rsidR="00451465">
              <w:rPr>
                <w:rFonts w:hint="eastAsia"/>
                <w:szCs w:val="21"/>
              </w:rPr>
              <w:t>在深度学习</w:t>
            </w:r>
            <w:r w:rsidR="00135CA3">
              <w:rPr>
                <w:rFonts w:hint="eastAsia"/>
                <w:szCs w:val="21"/>
              </w:rPr>
              <w:t>的</w:t>
            </w:r>
            <w:r w:rsidR="00451465">
              <w:rPr>
                <w:rFonts w:hint="eastAsia"/>
                <w:szCs w:val="21"/>
              </w:rPr>
              <w:t>框架</w:t>
            </w:r>
            <w:r w:rsidR="00C9107B">
              <w:rPr>
                <w:rFonts w:hint="eastAsia"/>
                <w:szCs w:val="21"/>
              </w:rPr>
              <w:t>内求导</w:t>
            </w:r>
            <w:r w:rsidR="00135CA3">
              <w:rPr>
                <w:rFonts w:hint="eastAsia"/>
                <w:szCs w:val="21"/>
              </w:rPr>
              <w:t>从而进行</w:t>
            </w:r>
            <w:r w:rsidR="005C1252">
              <w:rPr>
                <w:rFonts w:hint="eastAsia"/>
                <w:szCs w:val="21"/>
              </w:rPr>
              <w:t>反向传播</w:t>
            </w:r>
            <w:r w:rsidR="00C9107B">
              <w:rPr>
                <w:rFonts w:hint="eastAsia"/>
                <w:szCs w:val="21"/>
              </w:rPr>
              <w:t>的</w:t>
            </w:r>
            <w:r w:rsidR="00AC5B14">
              <w:rPr>
                <w:rFonts w:hint="eastAsia"/>
                <w:szCs w:val="21"/>
              </w:rPr>
              <w:t>，</w:t>
            </w:r>
            <w:r w:rsidR="00C0320A">
              <w:rPr>
                <w:rFonts w:hint="eastAsia"/>
                <w:szCs w:val="21"/>
              </w:rPr>
              <w:t>这样，</w:t>
            </w:r>
            <w:r w:rsidR="00414E1D">
              <w:rPr>
                <w:rFonts w:hint="eastAsia"/>
                <w:szCs w:val="21"/>
              </w:rPr>
              <w:t>无论如何定义损失函数，</w:t>
            </w:r>
            <w:r w:rsidR="0007447A">
              <w:rPr>
                <w:rFonts w:hint="eastAsia"/>
                <w:szCs w:val="21"/>
              </w:rPr>
              <w:t>调制网络都无法</w:t>
            </w:r>
            <w:proofErr w:type="gramStart"/>
            <w:r w:rsidR="004873ED">
              <w:rPr>
                <w:rFonts w:hint="eastAsia"/>
                <w:szCs w:val="21"/>
              </w:rPr>
              <w:t>获得非零的</w:t>
            </w:r>
            <w:proofErr w:type="gramEnd"/>
            <w:r w:rsidR="004873ED">
              <w:rPr>
                <w:rFonts w:hint="eastAsia"/>
                <w:szCs w:val="21"/>
              </w:rPr>
              <w:t>梯度以进行参数更新</w:t>
            </w:r>
            <w:r w:rsidR="00B152E4">
              <w:rPr>
                <w:rFonts w:hint="eastAsia"/>
                <w:szCs w:val="21"/>
              </w:rPr>
              <w:t>，这</w:t>
            </w:r>
            <w:r w:rsidR="004C71FC">
              <w:rPr>
                <w:rFonts w:hint="eastAsia"/>
                <w:szCs w:val="21"/>
              </w:rPr>
              <w:t>也是此前</w:t>
            </w:r>
            <w:r w:rsidR="00332CB2">
              <w:rPr>
                <w:rFonts w:hint="eastAsia"/>
                <w:szCs w:val="21"/>
              </w:rPr>
              <w:t>相关研究</w:t>
            </w:r>
            <w:r w:rsidR="00A50F28">
              <w:rPr>
                <w:rFonts w:hint="eastAsia"/>
                <w:szCs w:val="21"/>
              </w:rPr>
              <w:t>迟迟</w:t>
            </w:r>
            <w:r w:rsidR="00221004">
              <w:rPr>
                <w:rFonts w:hint="eastAsia"/>
                <w:szCs w:val="21"/>
              </w:rPr>
              <w:t>无法开展的</w:t>
            </w:r>
            <w:r w:rsidR="00A50F28">
              <w:rPr>
                <w:rFonts w:hint="eastAsia"/>
                <w:szCs w:val="21"/>
              </w:rPr>
              <w:t>症结</w:t>
            </w:r>
            <w:r w:rsidR="00221004">
              <w:rPr>
                <w:rFonts w:hint="eastAsia"/>
                <w:szCs w:val="21"/>
              </w:rPr>
              <w:t>所在</w:t>
            </w:r>
            <w:r w:rsidR="004873ED">
              <w:rPr>
                <w:rFonts w:hint="eastAsia"/>
                <w:szCs w:val="21"/>
              </w:rPr>
              <w:t>。</w:t>
            </w:r>
            <w:r w:rsidR="00221004">
              <w:rPr>
                <w:rFonts w:hint="eastAsia"/>
                <w:szCs w:val="21"/>
              </w:rPr>
              <w:t>本项目</w:t>
            </w:r>
            <w:r w:rsidR="002D57E3">
              <w:rPr>
                <w:rFonts w:hint="eastAsia"/>
                <w:szCs w:val="21"/>
              </w:rPr>
              <w:t>提出</w:t>
            </w:r>
            <w:r w:rsidR="00221004">
              <w:rPr>
                <w:rFonts w:hint="eastAsia"/>
                <w:szCs w:val="21"/>
              </w:rPr>
              <w:t>，</w:t>
            </w:r>
            <w:r w:rsidR="00CD0536">
              <w:rPr>
                <w:rFonts w:hint="eastAsia"/>
                <w:szCs w:val="21"/>
              </w:rPr>
              <w:t>这一问题的解决</w:t>
            </w:r>
            <w:r w:rsidR="002D57E3">
              <w:rPr>
                <w:rFonts w:hint="eastAsia"/>
                <w:szCs w:val="21"/>
              </w:rPr>
              <w:t>需要依靠</w:t>
            </w:r>
            <w:r w:rsidR="00C9107B">
              <w:rPr>
                <w:rFonts w:hint="eastAsia"/>
                <w:szCs w:val="21"/>
              </w:rPr>
              <w:t>基于神经网络</w:t>
            </w:r>
            <w:r w:rsidR="00FE6F4A">
              <w:rPr>
                <w:rFonts w:hint="eastAsia"/>
                <w:szCs w:val="21"/>
              </w:rPr>
              <w:t>及可导操作</w:t>
            </w:r>
            <w:r w:rsidR="000F66B9">
              <w:rPr>
                <w:rFonts w:hint="eastAsia"/>
                <w:szCs w:val="21"/>
              </w:rPr>
              <w:t>的方法，</w:t>
            </w:r>
            <w:r w:rsidR="00FF205C">
              <w:rPr>
                <w:rFonts w:hint="eastAsia"/>
                <w:szCs w:val="21"/>
              </w:rPr>
              <w:t>使网络通过数据学习到大气湍流功率谱的统计规律，以直接生成</w:t>
            </w:r>
            <w:r w:rsidR="00051DDC">
              <w:rPr>
                <w:rFonts w:hint="eastAsia"/>
                <w:szCs w:val="21"/>
              </w:rPr>
              <w:t>接收平面光场的方式取代数值计算</w:t>
            </w:r>
            <w:r w:rsidR="007C2101">
              <w:rPr>
                <w:rFonts w:hint="eastAsia"/>
                <w:szCs w:val="21"/>
              </w:rPr>
              <w:t>。</w:t>
            </w:r>
            <w:r w:rsidR="00DF6CA7">
              <w:rPr>
                <w:rFonts w:hint="eastAsia"/>
                <w:szCs w:val="21"/>
              </w:rPr>
              <w:t>从功能上看，传输网络的一次前向传输</w:t>
            </w:r>
            <w:r w:rsidR="00903CEA">
              <w:rPr>
                <w:rFonts w:hint="eastAsia"/>
                <w:szCs w:val="21"/>
              </w:rPr>
              <w:t>等同于</w:t>
            </w:r>
            <w:r w:rsidR="00DF6CA7">
              <w:rPr>
                <w:rFonts w:hint="eastAsia"/>
                <w:szCs w:val="21"/>
              </w:rPr>
              <w:t>完成</w:t>
            </w:r>
            <w:r w:rsidR="002A2419">
              <w:rPr>
                <w:rFonts w:hint="eastAsia"/>
                <w:szCs w:val="21"/>
              </w:rPr>
              <w:t>湍流的</w:t>
            </w:r>
            <w:r w:rsidR="00F83C01">
              <w:rPr>
                <w:rFonts w:hint="eastAsia"/>
                <w:szCs w:val="21"/>
              </w:rPr>
              <w:t>一个</w:t>
            </w:r>
            <w:r w:rsidR="002A2419">
              <w:rPr>
                <w:rFonts w:hint="eastAsia"/>
                <w:szCs w:val="21"/>
              </w:rPr>
              <w:t>具体</w:t>
            </w:r>
            <w:r w:rsidR="00F83C01">
              <w:rPr>
                <w:rFonts w:hint="eastAsia"/>
                <w:szCs w:val="21"/>
              </w:rPr>
              <w:t>实现下的</w:t>
            </w:r>
            <w:r w:rsidR="002A2419">
              <w:rPr>
                <w:rFonts w:hint="eastAsia"/>
                <w:szCs w:val="21"/>
              </w:rPr>
              <w:t>光束传输计算，</w:t>
            </w:r>
            <w:r w:rsidR="000633D0">
              <w:rPr>
                <w:rFonts w:hint="eastAsia"/>
                <w:szCs w:val="21"/>
              </w:rPr>
              <w:t>但这一传输过程隐含了确定性的菲</w:t>
            </w:r>
            <w:proofErr w:type="gramStart"/>
            <w:r w:rsidR="000633D0">
              <w:rPr>
                <w:rFonts w:hint="eastAsia"/>
                <w:szCs w:val="21"/>
              </w:rPr>
              <w:t>涅</w:t>
            </w:r>
            <w:proofErr w:type="gramEnd"/>
            <w:r w:rsidR="000633D0">
              <w:rPr>
                <w:rFonts w:hint="eastAsia"/>
                <w:szCs w:val="21"/>
              </w:rPr>
              <w:t>尔衍射规律，</w:t>
            </w:r>
            <w:r w:rsidR="00A0044E">
              <w:rPr>
                <w:rFonts w:hint="eastAsia"/>
                <w:szCs w:val="21"/>
              </w:rPr>
              <w:t>这种随机性和确定性</w:t>
            </w:r>
            <w:r w:rsidR="00636564">
              <w:rPr>
                <w:rFonts w:hint="eastAsia"/>
                <w:szCs w:val="21"/>
              </w:rPr>
              <w:t>的共存对传输网络内部结构的设计提出了</w:t>
            </w:r>
            <w:r w:rsidR="00534A2B">
              <w:rPr>
                <w:rFonts w:hint="eastAsia"/>
                <w:szCs w:val="21"/>
              </w:rPr>
              <w:t>很高的要求</w:t>
            </w:r>
            <w:r w:rsidR="00AC0A29">
              <w:rPr>
                <w:rFonts w:hint="eastAsia"/>
                <w:szCs w:val="21"/>
              </w:rPr>
              <w:t>，不同的子模块整合方式对</w:t>
            </w:r>
            <w:r w:rsidR="009E67CD">
              <w:rPr>
                <w:rFonts w:hint="eastAsia"/>
                <w:szCs w:val="21"/>
              </w:rPr>
              <w:t>结果的精度（可信度）和计算效率</w:t>
            </w:r>
            <w:r w:rsidR="004A4835">
              <w:rPr>
                <w:rFonts w:hint="eastAsia"/>
                <w:szCs w:val="21"/>
              </w:rPr>
              <w:t>都有非常大的影响</w:t>
            </w:r>
            <w:r w:rsidR="0072061F">
              <w:rPr>
                <w:rFonts w:hint="eastAsia"/>
                <w:szCs w:val="21"/>
              </w:rPr>
              <w:t>，</w:t>
            </w:r>
            <w:r w:rsidR="00754B34">
              <w:rPr>
                <w:rFonts w:hint="eastAsia"/>
                <w:szCs w:val="21"/>
              </w:rPr>
              <w:t>这将</w:t>
            </w:r>
            <w:r w:rsidR="0072061F">
              <w:rPr>
                <w:rFonts w:hint="eastAsia"/>
                <w:szCs w:val="21"/>
              </w:rPr>
              <w:t>是本项目的研究重点</w:t>
            </w:r>
            <w:r w:rsidR="00E674AD">
              <w:rPr>
                <w:rFonts w:hint="eastAsia"/>
                <w:szCs w:val="21"/>
              </w:rPr>
              <w:t>。此外，</w:t>
            </w:r>
            <w:r w:rsidR="0028100F">
              <w:rPr>
                <w:rFonts w:hint="eastAsia"/>
                <w:szCs w:val="21"/>
              </w:rPr>
              <w:t>由于</w:t>
            </w:r>
            <w:r w:rsidR="00AE51F3">
              <w:rPr>
                <w:rFonts w:hint="eastAsia"/>
                <w:szCs w:val="21"/>
              </w:rPr>
              <w:t>生成模型</w:t>
            </w:r>
            <w:r w:rsidR="00754B34">
              <w:rPr>
                <w:rFonts w:hint="eastAsia"/>
                <w:szCs w:val="21"/>
              </w:rPr>
              <w:t>的训练难度较大</w:t>
            </w:r>
            <w:r w:rsidR="00AE51F3">
              <w:rPr>
                <w:rFonts w:hint="eastAsia"/>
                <w:szCs w:val="21"/>
              </w:rPr>
              <w:t>，</w:t>
            </w:r>
            <w:r w:rsidR="00980C1F">
              <w:rPr>
                <w:rFonts w:hint="eastAsia"/>
                <w:szCs w:val="21"/>
              </w:rPr>
              <w:t>训练</w:t>
            </w:r>
            <w:r w:rsidR="004E7A9C">
              <w:rPr>
                <w:rFonts w:hint="eastAsia"/>
                <w:szCs w:val="21"/>
              </w:rPr>
              <w:t>的</w:t>
            </w:r>
            <w:r w:rsidR="00980C1F">
              <w:rPr>
                <w:rFonts w:hint="eastAsia"/>
                <w:szCs w:val="21"/>
              </w:rPr>
              <w:t>策略</w:t>
            </w:r>
            <w:r w:rsidR="004E7A9C">
              <w:rPr>
                <w:rFonts w:hint="eastAsia"/>
                <w:szCs w:val="21"/>
              </w:rPr>
              <w:t>和</w:t>
            </w:r>
            <w:r w:rsidR="00E674AD">
              <w:rPr>
                <w:rFonts w:hint="eastAsia"/>
                <w:szCs w:val="21"/>
              </w:rPr>
              <w:t>技巧</w:t>
            </w:r>
            <w:r w:rsidR="000D0219">
              <w:rPr>
                <w:rFonts w:hint="eastAsia"/>
                <w:szCs w:val="21"/>
              </w:rPr>
              <w:t>在很大程度上决定了</w:t>
            </w:r>
            <w:r w:rsidR="00FD2808">
              <w:rPr>
                <w:rFonts w:hint="eastAsia"/>
                <w:szCs w:val="21"/>
              </w:rPr>
              <w:t>能否</w:t>
            </w:r>
            <w:r w:rsidR="000D0219">
              <w:rPr>
                <w:rFonts w:hint="eastAsia"/>
                <w:szCs w:val="21"/>
              </w:rPr>
              <w:t>收敛</w:t>
            </w:r>
            <w:r w:rsidR="00AE51F3">
              <w:rPr>
                <w:rFonts w:hint="eastAsia"/>
                <w:szCs w:val="21"/>
              </w:rPr>
              <w:t>，</w:t>
            </w:r>
            <w:r w:rsidR="00754B34">
              <w:rPr>
                <w:rFonts w:hint="eastAsia"/>
                <w:szCs w:val="21"/>
              </w:rPr>
              <w:t>因此</w:t>
            </w:r>
            <w:r w:rsidR="00E674AD">
              <w:rPr>
                <w:rFonts w:hint="eastAsia"/>
                <w:szCs w:val="21"/>
              </w:rPr>
              <w:t>也</w:t>
            </w:r>
            <w:r w:rsidR="007A64C9">
              <w:rPr>
                <w:rFonts w:hint="eastAsia"/>
                <w:szCs w:val="21"/>
              </w:rPr>
              <w:t>需要</w:t>
            </w:r>
            <w:r w:rsidR="007F080E">
              <w:rPr>
                <w:rFonts w:hint="eastAsia"/>
                <w:szCs w:val="21"/>
              </w:rPr>
              <w:t>通过对比试验等手段</w:t>
            </w:r>
            <w:r w:rsidR="00CD7B85">
              <w:rPr>
                <w:rFonts w:hint="eastAsia"/>
                <w:szCs w:val="21"/>
              </w:rPr>
              <w:t>进行</w:t>
            </w:r>
            <w:r w:rsidR="00FD2808">
              <w:rPr>
                <w:rFonts w:hint="eastAsia"/>
                <w:szCs w:val="21"/>
              </w:rPr>
              <w:t>深入探索</w:t>
            </w:r>
            <w:r w:rsidR="005E399A">
              <w:rPr>
                <w:rFonts w:hint="eastAsia"/>
                <w:szCs w:val="21"/>
              </w:rPr>
              <w:t>和迭代优化</w:t>
            </w:r>
            <w:r w:rsidR="00E674AD">
              <w:rPr>
                <w:rFonts w:hint="eastAsia"/>
                <w:szCs w:val="21"/>
              </w:rPr>
              <w:t>。</w:t>
            </w:r>
          </w:p>
          <w:p w14:paraId="167938DC" w14:textId="10F82A42" w:rsidR="005271A9" w:rsidRDefault="005271A9" w:rsidP="00912888">
            <w:pPr>
              <w:ind w:firstLineChars="200" w:firstLine="420"/>
              <w:jc w:val="left"/>
              <w:rPr>
                <w:szCs w:val="21"/>
              </w:rPr>
            </w:pPr>
            <w:r>
              <w:rPr>
                <w:rFonts w:hint="eastAsia"/>
                <w:szCs w:val="21"/>
              </w:rPr>
              <w:t>（</w:t>
            </w:r>
            <w:r w:rsidR="00F3050B">
              <w:rPr>
                <w:rFonts w:hint="eastAsia"/>
                <w:szCs w:val="21"/>
              </w:rPr>
              <w:t>3</w:t>
            </w:r>
            <w:r>
              <w:rPr>
                <w:rFonts w:hint="eastAsia"/>
                <w:szCs w:val="21"/>
              </w:rPr>
              <w:t>）</w:t>
            </w:r>
            <w:r w:rsidR="00440602">
              <w:rPr>
                <w:rFonts w:hint="eastAsia"/>
                <w:szCs w:val="21"/>
              </w:rPr>
              <w:t>多尺度</w:t>
            </w:r>
            <w:r w:rsidR="00276D18">
              <w:rPr>
                <w:rFonts w:hint="eastAsia"/>
                <w:szCs w:val="21"/>
              </w:rPr>
              <w:t>、多模态</w:t>
            </w:r>
            <w:r w:rsidR="00912888">
              <w:rPr>
                <w:rFonts w:hint="eastAsia"/>
                <w:szCs w:val="21"/>
              </w:rPr>
              <w:t>的</w:t>
            </w:r>
            <w:r w:rsidR="00276D18">
              <w:rPr>
                <w:rFonts w:hint="eastAsia"/>
                <w:szCs w:val="21"/>
              </w:rPr>
              <w:t>湍流光传输数据集的生成</w:t>
            </w:r>
          </w:p>
          <w:p w14:paraId="6757A783" w14:textId="65664C10" w:rsidR="00912888" w:rsidRPr="001375E3" w:rsidRDefault="00CD5243" w:rsidP="00AF2A5F">
            <w:pPr>
              <w:ind w:firstLineChars="200" w:firstLine="420"/>
              <w:rPr>
                <w:szCs w:val="21"/>
              </w:rPr>
            </w:pPr>
            <w:r>
              <w:rPr>
                <w:rFonts w:hint="eastAsia"/>
                <w:szCs w:val="21"/>
              </w:rPr>
              <w:t>调制网络</w:t>
            </w:r>
            <w:r w:rsidR="00B23968">
              <w:rPr>
                <w:rFonts w:hint="eastAsia"/>
                <w:szCs w:val="21"/>
              </w:rPr>
              <w:t>的训练</w:t>
            </w:r>
            <w:r w:rsidR="00EA313F">
              <w:rPr>
                <w:rFonts w:hint="eastAsia"/>
                <w:szCs w:val="21"/>
              </w:rPr>
              <w:t>可以看作</w:t>
            </w:r>
            <w:r w:rsidR="00B3160D">
              <w:rPr>
                <w:rFonts w:hint="eastAsia"/>
                <w:szCs w:val="21"/>
              </w:rPr>
              <w:t>针对</w:t>
            </w:r>
            <w:r w:rsidR="00062C3A">
              <w:rPr>
                <w:rFonts w:hint="eastAsia"/>
                <w:szCs w:val="21"/>
              </w:rPr>
              <w:t>特定链路条件下一组光束参数的回归</w:t>
            </w:r>
            <w:r w:rsidR="00EA313F">
              <w:rPr>
                <w:rFonts w:hint="eastAsia"/>
                <w:szCs w:val="21"/>
              </w:rPr>
              <w:t>，</w:t>
            </w:r>
            <w:r w:rsidR="00787049">
              <w:rPr>
                <w:rFonts w:hint="eastAsia"/>
                <w:szCs w:val="21"/>
              </w:rPr>
              <w:t>从生成模型的角度看</w:t>
            </w:r>
            <w:r w:rsidR="00726188">
              <w:rPr>
                <w:rFonts w:hint="eastAsia"/>
                <w:szCs w:val="21"/>
              </w:rPr>
              <w:t>则</w:t>
            </w:r>
            <w:r w:rsidR="001A29EA">
              <w:rPr>
                <w:rFonts w:hint="eastAsia"/>
                <w:szCs w:val="21"/>
              </w:rPr>
              <w:t>是</w:t>
            </w:r>
            <w:r w:rsidR="00CF5DE0">
              <w:rPr>
                <w:rFonts w:hint="eastAsia"/>
                <w:szCs w:val="21"/>
              </w:rPr>
              <w:t>向着</w:t>
            </w:r>
            <w:r w:rsidR="001A29EA">
              <w:rPr>
                <w:rFonts w:hint="eastAsia"/>
                <w:szCs w:val="21"/>
              </w:rPr>
              <w:t>单一模式的坍缩</w:t>
            </w:r>
            <w:r w:rsidR="00726188">
              <w:rPr>
                <w:rFonts w:hint="eastAsia"/>
                <w:szCs w:val="21"/>
              </w:rPr>
              <w:t>，</w:t>
            </w:r>
            <w:r w:rsidR="00DD1610">
              <w:rPr>
                <w:rFonts w:hint="eastAsia"/>
                <w:szCs w:val="21"/>
              </w:rPr>
              <w:t>对泛化能力没有要求，因此</w:t>
            </w:r>
            <w:r w:rsidR="00A114D9">
              <w:rPr>
                <w:rFonts w:hint="eastAsia"/>
                <w:szCs w:val="21"/>
              </w:rPr>
              <w:t>无需训练数据。</w:t>
            </w:r>
            <w:r w:rsidR="00634D4C">
              <w:rPr>
                <w:rFonts w:hint="eastAsia"/>
                <w:szCs w:val="21"/>
              </w:rPr>
              <w:t>而传输网络</w:t>
            </w:r>
            <w:r w:rsidR="00031559">
              <w:rPr>
                <w:rFonts w:hint="eastAsia"/>
                <w:szCs w:val="21"/>
              </w:rPr>
              <w:t>属于典型的概率生成模型，其</w:t>
            </w:r>
            <w:r w:rsidR="00BA2940">
              <w:rPr>
                <w:rFonts w:hint="eastAsia"/>
                <w:szCs w:val="21"/>
              </w:rPr>
              <w:t>学习</w:t>
            </w:r>
            <w:r w:rsidR="009B25AC">
              <w:rPr>
                <w:rFonts w:hint="eastAsia"/>
                <w:szCs w:val="21"/>
              </w:rPr>
              <w:t>过程</w:t>
            </w:r>
            <w:r w:rsidR="00031559">
              <w:rPr>
                <w:rFonts w:hint="eastAsia"/>
                <w:szCs w:val="21"/>
              </w:rPr>
              <w:t>需要大量</w:t>
            </w:r>
            <w:r w:rsidR="007D432A">
              <w:rPr>
                <w:rFonts w:hint="eastAsia"/>
                <w:szCs w:val="21"/>
              </w:rPr>
              <w:t>数据</w:t>
            </w:r>
            <w:r w:rsidR="00BA2940">
              <w:rPr>
                <w:rFonts w:hint="eastAsia"/>
                <w:szCs w:val="21"/>
              </w:rPr>
              <w:t>的支撑</w:t>
            </w:r>
            <w:r w:rsidR="007D432A">
              <w:rPr>
                <w:rFonts w:hint="eastAsia"/>
                <w:szCs w:val="21"/>
              </w:rPr>
              <w:t>，</w:t>
            </w:r>
            <w:r w:rsidR="00374B10">
              <w:rPr>
                <w:rFonts w:hint="eastAsia"/>
                <w:szCs w:val="21"/>
              </w:rPr>
              <w:t>网络的泛化能力，即在链路参数变化时维持输出精度的能力，很大程度上取决于</w:t>
            </w:r>
            <w:r w:rsidR="00660F3B">
              <w:rPr>
                <w:rFonts w:hint="eastAsia"/>
                <w:szCs w:val="21"/>
              </w:rPr>
              <w:t>数据集的丰富程度。因此，</w:t>
            </w:r>
            <w:r w:rsidR="00ED0D45">
              <w:rPr>
                <w:rFonts w:hint="eastAsia"/>
                <w:szCs w:val="21"/>
              </w:rPr>
              <w:t>数据</w:t>
            </w:r>
            <w:r w:rsidR="000E773B">
              <w:rPr>
                <w:rFonts w:hint="eastAsia"/>
                <w:szCs w:val="21"/>
              </w:rPr>
              <w:t>生成过程中</w:t>
            </w:r>
            <w:r w:rsidR="001F2E4D">
              <w:rPr>
                <w:rFonts w:hint="eastAsia"/>
                <w:szCs w:val="21"/>
              </w:rPr>
              <w:t>应</w:t>
            </w:r>
            <w:r w:rsidR="00B37293">
              <w:rPr>
                <w:rFonts w:hint="eastAsia"/>
                <w:szCs w:val="21"/>
              </w:rPr>
              <w:t>充分考虑</w:t>
            </w:r>
            <w:r w:rsidR="000E773B">
              <w:rPr>
                <w:rFonts w:hint="eastAsia"/>
                <w:szCs w:val="21"/>
              </w:rPr>
              <w:t>链路长</w:t>
            </w:r>
            <w:r w:rsidR="000E773B">
              <w:rPr>
                <w:rFonts w:hint="eastAsia"/>
                <w:szCs w:val="21"/>
              </w:rPr>
              <w:lastRenderedPageBreak/>
              <w:t>度、大气折射率结构常数、湍流涡旋尺度</w:t>
            </w:r>
            <w:r w:rsidR="00AF2C40">
              <w:rPr>
                <w:rFonts w:hint="eastAsia"/>
                <w:szCs w:val="21"/>
              </w:rPr>
              <w:t>、接收机噪声</w:t>
            </w:r>
            <w:r w:rsidR="00CF5DE0">
              <w:rPr>
                <w:rFonts w:hint="eastAsia"/>
                <w:szCs w:val="21"/>
              </w:rPr>
              <w:t>等链路参数，</w:t>
            </w:r>
            <w:r w:rsidR="006112C4">
              <w:rPr>
                <w:rFonts w:hint="eastAsia"/>
                <w:szCs w:val="21"/>
              </w:rPr>
              <w:t>增强</w:t>
            </w:r>
            <w:r w:rsidR="00535092">
              <w:rPr>
                <w:rFonts w:hint="eastAsia"/>
                <w:szCs w:val="21"/>
              </w:rPr>
              <w:t>数据集内部</w:t>
            </w:r>
            <w:r w:rsidR="006112C4">
              <w:rPr>
                <w:rFonts w:hint="eastAsia"/>
                <w:szCs w:val="21"/>
              </w:rPr>
              <w:t>的多样性</w:t>
            </w:r>
            <w:r w:rsidR="00066DA7">
              <w:rPr>
                <w:rFonts w:hint="eastAsia"/>
                <w:szCs w:val="21"/>
              </w:rPr>
              <w:t>。</w:t>
            </w:r>
            <w:r w:rsidR="009C31C0">
              <w:rPr>
                <w:rFonts w:hint="eastAsia"/>
                <w:szCs w:val="21"/>
              </w:rPr>
              <w:t>其次，注意到</w:t>
            </w:r>
            <w:r w:rsidR="00F03D12">
              <w:rPr>
                <w:rFonts w:hint="eastAsia"/>
                <w:szCs w:val="21"/>
              </w:rPr>
              <w:t>湍流光传输的</w:t>
            </w:r>
            <w:r w:rsidR="00E71F30">
              <w:rPr>
                <w:rFonts w:hint="eastAsia"/>
                <w:szCs w:val="21"/>
              </w:rPr>
              <w:t>数据</w:t>
            </w:r>
            <w:r w:rsidR="00F03D12">
              <w:rPr>
                <w:rFonts w:hint="eastAsia"/>
                <w:szCs w:val="21"/>
              </w:rPr>
              <w:t>样本</w:t>
            </w:r>
            <w:proofErr w:type="gramStart"/>
            <w:r w:rsidR="00F03D12">
              <w:rPr>
                <w:rFonts w:hint="eastAsia"/>
                <w:szCs w:val="21"/>
              </w:rPr>
              <w:t>是</w:t>
            </w:r>
            <w:r w:rsidR="00E71F30">
              <w:rPr>
                <w:rFonts w:hint="eastAsia"/>
                <w:szCs w:val="21"/>
              </w:rPr>
              <w:t>光场或</w:t>
            </w:r>
            <w:proofErr w:type="gramEnd"/>
            <w:r w:rsidR="00E71F30">
              <w:rPr>
                <w:rFonts w:hint="eastAsia"/>
                <w:szCs w:val="21"/>
              </w:rPr>
              <w:t>湍流相位屏的空间图样，</w:t>
            </w:r>
            <w:r w:rsidR="00AB7D52">
              <w:rPr>
                <w:rFonts w:hint="eastAsia"/>
                <w:szCs w:val="21"/>
              </w:rPr>
              <w:t>以常规计算机视觉的标准，</w:t>
            </w:r>
            <w:r w:rsidR="00E71F30">
              <w:rPr>
                <w:rFonts w:hint="eastAsia"/>
                <w:szCs w:val="21"/>
              </w:rPr>
              <w:t>这类样本</w:t>
            </w:r>
            <w:r w:rsidR="00777AAF">
              <w:rPr>
                <w:rFonts w:hint="eastAsia"/>
                <w:szCs w:val="21"/>
              </w:rPr>
              <w:t>间的相似度极高，因此要求网络能够</w:t>
            </w:r>
            <w:r w:rsidR="00A15002">
              <w:rPr>
                <w:rFonts w:hint="eastAsia"/>
                <w:szCs w:val="21"/>
              </w:rPr>
              <w:t>区分样本间的微小差异</w:t>
            </w:r>
            <w:r w:rsidR="00B15F9C">
              <w:rPr>
                <w:rFonts w:hint="eastAsia"/>
                <w:szCs w:val="21"/>
              </w:rPr>
              <w:t>。为降低网络的</w:t>
            </w:r>
            <w:r w:rsidR="00BA2A9E">
              <w:rPr>
                <w:rFonts w:hint="eastAsia"/>
                <w:szCs w:val="21"/>
              </w:rPr>
              <w:t>学习</w:t>
            </w:r>
            <w:r w:rsidR="00B15F9C">
              <w:rPr>
                <w:rFonts w:hint="eastAsia"/>
                <w:szCs w:val="21"/>
              </w:rPr>
              <w:t>难度，</w:t>
            </w:r>
            <w:r w:rsidR="00C96B26">
              <w:rPr>
                <w:rFonts w:hint="eastAsia"/>
                <w:szCs w:val="21"/>
              </w:rPr>
              <w:t>需要研究</w:t>
            </w:r>
            <w:r w:rsidR="00A901BD">
              <w:rPr>
                <w:rFonts w:hint="eastAsia"/>
                <w:szCs w:val="21"/>
              </w:rPr>
              <w:t>预处理算法对</w:t>
            </w:r>
            <w:r w:rsidR="00C96B26">
              <w:rPr>
                <w:rFonts w:hint="eastAsia"/>
                <w:szCs w:val="21"/>
              </w:rPr>
              <w:t>数据进行变换，</w:t>
            </w:r>
            <w:r w:rsidR="006229CC">
              <w:rPr>
                <w:rFonts w:hint="eastAsia"/>
                <w:szCs w:val="21"/>
              </w:rPr>
              <w:t>突出</w:t>
            </w:r>
            <w:r w:rsidR="00BA2A9E">
              <w:rPr>
                <w:rFonts w:hint="eastAsia"/>
                <w:szCs w:val="21"/>
              </w:rPr>
              <w:t>对训练</w:t>
            </w:r>
            <w:r w:rsidR="006229CC">
              <w:rPr>
                <w:rFonts w:hint="eastAsia"/>
                <w:szCs w:val="21"/>
              </w:rPr>
              <w:t>有帮助的空间特征，弱化</w:t>
            </w:r>
            <w:r w:rsidR="002002AF">
              <w:rPr>
                <w:rFonts w:hint="eastAsia"/>
                <w:szCs w:val="21"/>
              </w:rPr>
              <w:t>共性特征</w:t>
            </w:r>
            <w:r w:rsidR="007336E9">
              <w:rPr>
                <w:rFonts w:hint="eastAsia"/>
                <w:szCs w:val="21"/>
              </w:rPr>
              <w:t>。</w:t>
            </w:r>
            <w:r w:rsidR="009A397D">
              <w:rPr>
                <w:rFonts w:hint="eastAsia"/>
                <w:szCs w:val="21"/>
              </w:rPr>
              <w:t>与此同时，还需根据所选模型的容量确定链路参数的取值范围以保证模型训练能够收敛。</w:t>
            </w:r>
            <w:r w:rsidR="0049068F">
              <w:rPr>
                <w:rFonts w:hint="eastAsia"/>
                <w:szCs w:val="21"/>
              </w:rPr>
              <w:t>此外</w:t>
            </w:r>
            <w:r w:rsidR="00D56464">
              <w:rPr>
                <w:rFonts w:hint="eastAsia"/>
                <w:szCs w:val="21"/>
              </w:rPr>
              <w:t>，</w:t>
            </w:r>
            <w:r w:rsidR="0049068F">
              <w:rPr>
                <w:rFonts w:hint="eastAsia"/>
                <w:szCs w:val="21"/>
              </w:rPr>
              <w:t>由于</w:t>
            </w:r>
            <w:r w:rsidR="0082492D">
              <w:rPr>
                <w:rFonts w:hint="eastAsia"/>
                <w:szCs w:val="21"/>
              </w:rPr>
              <w:t>不同分辨率的生成模型</w:t>
            </w:r>
            <w:r w:rsidR="002F7225">
              <w:rPr>
                <w:rFonts w:hint="eastAsia"/>
                <w:szCs w:val="21"/>
              </w:rPr>
              <w:t>的训练难度差别很大，在算法验证初期</w:t>
            </w:r>
            <w:r w:rsidR="00816304">
              <w:rPr>
                <w:rFonts w:hint="eastAsia"/>
                <w:szCs w:val="21"/>
              </w:rPr>
              <w:t>考虑使用较低分辨率</w:t>
            </w:r>
            <w:r w:rsidR="00902C9F">
              <w:rPr>
                <w:rFonts w:hint="eastAsia"/>
                <w:szCs w:val="21"/>
              </w:rPr>
              <w:t>，随着</w:t>
            </w:r>
            <w:r w:rsidR="004B71BA">
              <w:rPr>
                <w:rFonts w:hint="eastAsia"/>
                <w:szCs w:val="21"/>
              </w:rPr>
              <w:t>收敛性的提高和</w:t>
            </w:r>
            <w:r w:rsidR="00902C9F">
              <w:rPr>
                <w:rFonts w:hint="eastAsia"/>
                <w:szCs w:val="21"/>
              </w:rPr>
              <w:t>训练策略的优化</w:t>
            </w:r>
            <w:r w:rsidR="004B71BA">
              <w:rPr>
                <w:rFonts w:hint="eastAsia"/>
                <w:szCs w:val="21"/>
              </w:rPr>
              <w:t>逐渐</w:t>
            </w:r>
            <w:r w:rsidR="009036C6">
              <w:rPr>
                <w:rFonts w:hint="eastAsia"/>
                <w:szCs w:val="21"/>
              </w:rPr>
              <w:t>提高</w:t>
            </w:r>
            <w:r w:rsidR="001D424C">
              <w:rPr>
                <w:rFonts w:hint="eastAsia"/>
                <w:szCs w:val="21"/>
              </w:rPr>
              <w:t>输出分辨率</w:t>
            </w:r>
            <w:r w:rsidR="00AC5651">
              <w:rPr>
                <w:rFonts w:hint="eastAsia"/>
                <w:szCs w:val="21"/>
              </w:rPr>
              <w:t>，这就要求数据集的原始分辨率较高（</w:t>
            </w:r>
            <w:r w:rsidR="00AC5651">
              <w:rPr>
                <w:rFonts w:hint="eastAsia"/>
                <w:szCs w:val="21"/>
              </w:rPr>
              <w:t>512</w:t>
            </w:r>
            <w:r w:rsidR="00AC5651" w:rsidRPr="00816304">
              <w:rPr>
                <w:szCs w:val="21"/>
              </w:rPr>
              <w:t>×</w:t>
            </w:r>
            <w:r w:rsidR="00AC5651">
              <w:rPr>
                <w:rFonts w:hint="eastAsia"/>
                <w:szCs w:val="21"/>
              </w:rPr>
              <w:t>512</w:t>
            </w:r>
            <w:r w:rsidR="00AC5651">
              <w:rPr>
                <w:rFonts w:hint="eastAsia"/>
                <w:szCs w:val="21"/>
              </w:rPr>
              <w:t>以上）</w:t>
            </w:r>
            <w:r w:rsidR="0049068F">
              <w:rPr>
                <w:rFonts w:hint="eastAsia"/>
                <w:szCs w:val="21"/>
              </w:rPr>
              <w:t>，</w:t>
            </w:r>
            <w:r w:rsidR="00545E5E">
              <w:rPr>
                <w:rFonts w:hint="eastAsia"/>
                <w:szCs w:val="21"/>
              </w:rPr>
              <w:t>因此</w:t>
            </w:r>
            <w:r w:rsidR="00F75D6A">
              <w:rPr>
                <w:rFonts w:hint="eastAsia"/>
                <w:szCs w:val="21"/>
              </w:rPr>
              <w:t>不能盲目</w:t>
            </w:r>
            <w:r w:rsidR="008E552E">
              <w:rPr>
                <w:rFonts w:hint="eastAsia"/>
                <w:szCs w:val="21"/>
              </w:rPr>
              <w:t>堆砌数据量，应在保证数据集多样性的前提下</w:t>
            </w:r>
            <w:r w:rsidR="00220E0A">
              <w:rPr>
                <w:rFonts w:hint="eastAsia"/>
                <w:szCs w:val="21"/>
              </w:rPr>
              <w:t>控制数据集规模</w:t>
            </w:r>
            <w:r w:rsidR="008E552E">
              <w:rPr>
                <w:rFonts w:hint="eastAsia"/>
                <w:szCs w:val="21"/>
              </w:rPr>
              <w:t>，</w:t>
            </w:r>
            <w:r w:rsidR="001E3A7E">
              <w:rPr>
                <w:rFonts w:hint="eastAsia"/>
                <w:szCs w:val="21"/>
              </w:rPr>
              <w:t>从而优化存储空间、提高训练效率并避免过拟合。</w:t>
            </w:r>
          </w:p>
          <w:p w14:paraId="75F8AC7C" w14:textId="4CAC8F8D" w:rsidR="00291C5D" w:rsidRPr="009A397D" w:rsidRDefault="00291C5D" w:rsidP="00CD36E3">
            <w:pPr>
              <w:jc w:val="left"/>
              <w:rPr>
                <w:b/>
                <w:bCs/>
                <w:sz w:val="24"/>
                <w:szCs w:val="24"/>
              </w:rPr>
            </w:pPr>
            <w:r w:rsidRPr="009A397D">
              <w:rPr>
                <w:rFonts w:hint="eastAsia"/>
                <w:b/>
                <w:bCs/>
                <w:sz w:val="24"/>
                <w:szCs w:val="24"/>
              </w:rPr>
              <w:t>1.3</w:t>
            </w:r>
            <w:r w:rsidRPr="009A397D">
              <w:rPr>
                <w:b/>
                <w:bCs/>
                <w:sz w:val="24"/>
                <w:szCs w:val="24"/>
              </w:rPr>
              <w:t xml:space="preserve"> </w:t>
            </w:r>
            <w:r w:rsidRPr="009A397D">
              <w:rPr>
                <w:rFonts w:hint="eastAsia"/>
                <w:b/>
                <w:bCs/>
                <w:sz w:val="24"/>
                <w:szCs w:val="24"/>
              </w:rPr>
              <w:t>研究目标</w:t>
            </w:r>
          </w:p>
          <w:p w14:paraId="2E8816F0" w14:textId="4270F9EE" w:rsidR="008B272C" w:rsidRDefault="00CE6E34" w:rsidP="00F364B3">
            <w:pPr>
              <w:ind w:firstLineChars="200" w:firstLine="420"/>
              <w:jc w:val="left"/>
              <w:rPr>
                <w:szCs w:val="21"/>
              </w:rPr>
            </w:pPr>
            <w:r>
              <w:rPr>
                <w:rFonts w:hint="eastAsia"/>
                <w:szCs w:val="21"/>
              </w:rPr>
              <w:t>本项目的研究目标</w:t>
            </w:r>
            <w:r w:rsidR="003F34C6">
              <w:rPr>
                <w:rFonts w:hint="eastAsia"/>
                <w:szCs w:val="21"/>
              </w:rPr>
              <w:t>是形成一套</w:t>
            </w:r>
            <w:r w:rsidR="007936BE">
              <w:rPr>
                <w:rFonts w:hint="eastAsia"/>
                <w:szCs w:val="21"/>
              </w:rPr>
              <w:t>适用于</w:t>
            </w:r>
            <w:r w:rsidR="00841930">
              <w:rPr>
                <w:rFonts w:hint="eastAsia"/>
                <w:szCs w:val="21"/>
              </w:rPr>
              <w:t>各类自由空间光通信链路的</w:t>
            </w:r>
            <w:r w:rsidR="007A159F">
              <w:rPr>
                <w:rFonts w:hint="eastAsia"/>
                <w:szCs w:val="21"/>
              </w:rPr>
              <w:t>高精度、高分辨率</w:t>
            </w:r>
            <w:r w:rsidR="00841930">
              <w:rPr>
                <w:rFonts w:hint="eastAsia"/>
                <w:szCs w:val="21"/>
              </w:rPr>
              <w:t>自动光束优化方法</w:t>
            </w:r>
            <w:r w:rsidR="00F83C55">
              <w:rPr>
                <w:rFonts w:hint="eastAsia"/>
                <w:szCs w:val="21"/>
              </w:rPr>
              <w:t>，</w:t>
            </w:r>
            <w:r w:rsidR="00A046C9">
              <w:rPr>
                <w:rFonts w:hint="eastAsia"/>
                <w:szCs w:val="21"/>
              </w:rPr>
              <w:t>通过将光束参数的优化问题转化为神经网络</w:t>
            </w:r>
            <w:r w:rsidR="00B05FA2">
              <w:rPr>
                <w:rFonts w:hint="eastAsia"/>
                <w:szCs w:val="21"/>
              </w:rPr>
              <w:t>连接权重的</w:t>
            </w:r>
            <w:r w:rsidR="00B13549">
              <w:rPr>
                <w:rFonts w:hint="eastAsia"/>
                <w:szCs w:val="21"/>
              </w:rPr>
              <w:t>更新</w:t>
            </w:r>
            <w:r w:rsidR="00AB1280">
              <w:rPr>
                <w:rFonts w:hint="eastAsia"/>
                <w:szCs w:val="21"/>
              </w:rPr>
              <w:t>，</w:t>
            </w:r>
            <w:r w:rsidR="00950FF8">
              <w:rPr>
                <w:rFonts w:hint="eastAsia"/>
                <w:szCs w:val="21"/>
              </w:rPr>
              <w:t>将参数的搜索范围扩展到</w:t>
            </w:r>
            <w:r w:rsidR="00C20D47">
              <w:rPr>
                <w:rFonts w:hint="eastAsia"/>
                <w:szCs w:val="21"/>
              </w:rPr>
              <w:t>整个高维参数空间</w:t>
            </w:r>
            <w:r w:rsidR="00F83C55">
              <w:rPr>
                <w:rFonts w:hint="eastAsia"/>
                <w:szCs w:val="21"/>
              </w:rPr>
              <w:t>，实现不同于传统研究方法的全局优化。</w:t>
            </w:r>
          </w:p>
          <w:p w14:paraId="2FB93906" w14:textId="1FF3C67E" w:rsidR="00B0634E" w:rsidRDefault="00B373E4" w:rsidP="005C20B5">
            <w:pPr>
              <w:ind w:firstLineChars="200" w:firstLine="420"/>
              <w:rPr>
                <w:szCs w:val="21"/>
              </w:rPr>
            </w:pPr>
            <w:r>
              <w:rPr>
                <w:rFonts w:hint="eastAsia"/>
                <w:szCs w:val="21"/>
              </w:rPr>
              <w:t>为</w:t>
            </w:r>
            <w:r w:rsidR="00AF2EF4">
              <w:rPr>
                <w:rFonts w:hint="eastAsia"/>
                <w:szCs w:val="21"/>
              </w:rPr>
              <w:t>了使优化模型</w:t>
            </w:r>
            <w:r w:rsidR="007A6D46">
              <w:rPr>
                <w:rFonts w:hint="eastAsia"/>
                <w:szCs w:val="21"/>
              </w:rPr>
              <w:t>与</w:t>
            </w:r>
            <w:r w:rsidR="005C20B5">
              <w:rPr>
                <w:rFonts w:hint="eastAsia"/>
                <w:szCs w:val="21"/>
              </w:rPr>
              <w:t>主流</w:t>
            </w:r>
            <w:r w:rsidR="007A6D46">
              <w:rPr>
                <w:rFonts w:hint="eastAsia"/>
                <w:szCs w:val="21"/>
              </w:rPr>
              <w:t>的</w:t>
            </w:r>
            <w:r w:rsidR="00AF2EF4">
              <w:rPr>
                <w:rFonts w:hint="eastAsia"/>
                <w:szCs w:val="21"/>
              </w:rPr>
              <w:t>深度学习框架</w:t>
            </w:r>
            <w:r w:rsidR="007A6D46">
              <w:rPr>
                <w:rFonts w:hint="eastAsia"/>
                <w:szCs w:val="21"/>
              </w:rPr>
              <w:t>兼容</w:t>
            </w:r>
            <w:r w:rsidR="00A046C9">
              <w:rPr>
                <w:rFonts w:hint="eastAsia"/>
                <w:szCs w:val="21"/>
              </w:rPr>
              <w:t>，</w:t>
            </w:r>
            <w:r w:rsidR="009E4B32">
              <w:rPr>
                <w:rFonts w:hint="eastAsia"/>
                <w:szCs w:val="21"/>
              </w:rPr>
              <w:t>除了以调制网络</w:t>
            </w:r>
            <w:proofErr w:type="gramStart"/>
            <w:r w:rsidR="009E4B32">
              <w:rPr>
                <w:rFonts w:hint="eastAsia"/>
                <w:szCs w:val="21"/>
              </w:rPr>
              <w:t>实现源平面光</w:t>
            </w:r>
            <w:proofErr w:type="gramEnd"/>
            <w:r w:rsidR="009E4B32">
              <w:rPr>
                <w:rFonts w:hint="eastAsia"/>
                <w:szCs w:val="21"/>
              </w:rPr>
              <w:t>场的空间调制，</w:t>
            </w:r>
            <w:r w:rsidR="003B5208">
              <w:rPr>
                <w:rFonts w:hint="eastAsia"/>
                <w:szCs w:val="21"/>
              </w:rPr>
              <w:t>调制</w:t>
            </w:r>
            <w:proofErr w:type="gramStart"/>
            <w:r w:rsidR="003B5208">
              <w:rPr>
                <w:rFonts w:hint="eastAsia"/>
                <w:szCs w:val="21"/>
              </w:rPr>
              <w:t>后光场在</w:t>
            </w:r>
            <w:proofErr w:type="gramEnd"/>
            <w:r w:rsidR="003B5208">
              <w:rPr>
                <w:rFonts w:hint="eastAsia"/>
                <w:szCs w:val="21"/>
              </w:rPr>
              <w:t>湍流中的传输计算也要通过神经网络实现</w:t>
            </w:r>
            <w:r w:rsidR="00445217">
              <w:rPr>
                <w:rFonts w:hint="eastAsia"/>
                <w:szCs w:val="21"/>
              </w:rPr>
              <w:t>，</w:t>
            </w:r>
            <w:r w:rsidR="005A5FCC">
              <w:rPr>
                <w:rFonts w:hint="eastAsia"/>
                <w:szCs w:val="21"/>
              </w:rPr>
              <w:t>以此确保</w:t>
            </w:r>
            <w:r w:rsidR="00486B4D">
              <w:rPr>
                <w:rFonts w:hint="eastAsia"/>
                <w:szCs w:val="21"/>
              </w:rPr>
              <w:t>损失函数</w:t>
            </w:r>
            <w:r w:rsidR="005A5FCC">
              <w:rPr>
                <w:rFonts w:hint="eastAsia"/>
                <w:szCs w:val="21"/>
              </w:rPr>
              <w:t>梯度的链式回传，</w:t>
            </w:r>
            <w:r w:rsidR="00FB3B19">
              <w:rPr>
                <w:rFonts w:hint="eastAsia"/>
                <w:szCs w:val="21"/>
              </w:rPr>
              <w:t>从而</w:t>
            </w:r>
            <w:r w:rsidR="00A046C9">
              <w:rPr>
                <w:rFonts w:hint="eastAsia"/>
                <w:szCs w:val="21"/>
              </w:rPr>
              <w:t>实现端到端的</w:t>
            </w:r>
            <w:r w:rsidR="00FB3B19">
              <w:rPr>
                <w:rFonts w:hint="eastAsia"/>
                <w:szCs w:val="21"/>
              </w:rPr>
              <w:t>自动</w:t>
            </w:r>
            <w:r w:rsidR="00A046C9">
              <w:rPr>
                <w:rFonts w:hint="eastAsia"/>
                <w:szCs w:val="21"/>
              </w:rPr>
              <w:t>优化</w:t>
            </w:r>
            <w:r w:rsidR="005A5FCC">
              <w:rPr>
                <w:rFonts w:hint="eastAsia"/>
                <w:szCs w:val="21"/>
              </w:rPr>
              <w:t>。</w:t>
            </w:r>
            <w:r w:rsidR="005577B8">
              <w:rPr>
                <w:rFonts w:hint="eastAsia"/>
                <w:szCs w:val="21"/>
              </w:rPr>
              <w:t>其中，调制网络</w:t>
            </w:r>
            <w:r w:rsidR="002F466F">
              <w:rPr>
                <w:rFonts w:hint="eastAsia"/>
                <w:szCs w:val="21"/>
              </w:rPr>
              <w:t>的输出</w:t>
            </w:r>
            <w:r w:rsidR="000D4AFD">
              <w:rPr>
                <w:rFonts w:hint="eastAsia"/>
                <w:szCs w:val="21"/>
              </w:rPr>
              <w:t>通过</w:t>
            </w:r>
            <w:r w:rsidR="00874F41">
              <w:rPr>
                <w:rFonts w:hint="eastAsia"/>
                <w:szCs w:val="21"/>
              </w:rPr>
              <w:t>正则化</w:t>
            </w:r>
            <w:r w:rsidR="002F466F">
              <w:rPr>
                <w:rFonts w:hint="eastAsia"/>
                <w:szCs w:val="21"/>
              </w:rPr>
              <w:t>约束保证其</w:t>
            </w:r>
            <w:r w:rsidR="005D7217">
              <w:rPr>
                <w:rFonts w:hint="eastAsia"/>
                <w:szCs w:val="21"/>
              </w:rPr>
              <w:t>空间对称性和连续性，</w:t>
            </w:r>
            <w:r w:rsidR="000F737F">
              <w:rPr>
                <w:rFonts w:hint="eastAsia"/>
                <w:szCs w:val="21"/>
              </w:rPr>
              <w:t>调制网络</w:t>
            </w:r>
            <w:proofErr w:type="gramStart"/>
            <w:r w:rsidR="005B0781">
              <w:rPr>
                <w:rFonts w:hint="eastAsia"/>
                <w:szCs w:val="21"/>
              </w:rPr>
              <w:t>使能够</w:t>
            </w:r>
            <w:proofErr w:type="gramEnd"/>
            <w:r w:rsidR="00470278">
              <w:rPr>
                <w:rFonts w:hint="eastAsia"/>
                <w:szCs w:val="21"/>
              </w:rPr>
              <w:t>相应链路参数变化的</w:t>
            </w:r>
            <w:r w:rsidR="003410D4">
              <w:rPr>
                <w:rFonts w:hint="eastAsia"/>
                <w:szCs w:val="21"/>
              </w:rPr>
              <w:t>条件生成模型</w:t>
            </w:r>
            <w:r w:rsidR="00C85EAB">
              <w:rPr>
                <w:rFonts w:hint="eastAsia"/>
                <w:szCs w:val="21"/>
              </w:rPr>
              <w:t>，通过数据集设计和训练策略的优化保证其生成精度不低于</w:t>
            </w:r>
            <w:r w:rsidR="004A758A">
              <w:rPr>
                <w:rFonts w:hint="eastAsia"/>
                <w:szCs w:val="21"/>
              </w:rPr>
              <w:t>波动光学仿真计算。</w:t>
            </w:r>
            <w:r w:rsidR="00D053CA">
              <w:rPr>
                <w:rFonts w:hint="eastAsia"/>
                <w:szCs w:val="21"/>
              </w:rPr>
              <w:t>本项目提出的</w:t>
            </w:r>
            <w:r w:rsidR="00B0634E">
              <w:rPr>
                <w:rFonts w:hint="eastAsia"/>
                <w:szCs w:val="21"/>
              </w:rPr>
              <w:t>优化框架</w:t>
            </w:r>
            <w:r w:rsidR="00A0188E">
              <w:rPr>
                <w:rFonts w:hint="eastAsia"/>
                <w:szCs w:val="21"/>
              </w:rPr>
              <w:t>旨在</w:t>
            </w:r>
            <w:r w:rsidR="00D053CA">
              <w:rPr>
                <w:rFonts w:hint="eastAsia"/>
                <w:szCs w:val="21"/>
              </w:rPr>
              <w:t>为自由空间光通信中的光束优化问题提供新的解决思路，</w:t>
            </w:r>
            <w:r w:rsidR="00B93EFA">
              <w:rPr>
                <w:rFonts w:hint="eastAsia"/>
                <w:szCs w:val="21"/>
              </w:rPr>
              <w:t>在多变的</w:t>
            </w:r>
            <w:r w:rsidR="00D4138F">
              <w:rPr>
                <w:rFonts w:hint="eastAsia"/>
                <w:szCs w:val="21"/>
              </w:rPr>
              <w:t>湍流</w:t>
            </w:r>
            <w:r w:rsidR="00B93EFA">
              <w:rPr>
                <w:rFonts w:hint="eastAsia"/>
                <w:szCs w:val="21"/>
              </w:rPr>
              <w:t>链路</w:t>
            </w:r>
            <w:r w:rsidR="00D4138F">
              <w:rPr>
                <w:rFonts w:hint="eastAsia"/>
                <w:szCs w:val="21"/>
              </w:rPr>
              <w:t>条件下</w:t>
            </w:r>
            <w:r w:rsidR="00D07441">
              <w:rPr>
                <w:rFonts w:hint="eastAsia"/>
                <w:szCs w:val="21"/>
              </w:rPr>
              <w:t>给出</w:t>
            </w:r>
            <w:r w:rsidR="00D4138F">
              <w:rPr>
                <w:rFonts w:hint="eastAsia"/>
                <w:szCs w:val="21"/>
              </w:rPr>
              <w:t>传输性能更好的</w:t>
            </w:r>
            <w:r w:rsidR="000A2CB4">
              <w:rPr>
                <w:rFonts w:hint="eastAsia"/>
                <w:szCs w:val="21"/>
              </w:rPr>
              <w:t>光束</w:t>
            </w:r>
            <w:r w:rsidR="00D07441">
              <w:rPr>
                <w:rFonts w:hint="eastAsia"/>
                <w:szCs w:val="21"/>
              </w:rPr>
              <w:t>空间调制方案</w:t>
            </w:r>
            <w:r w:rsidR="000A2CB4">
              <w:rPr>
                <w:rFonts w:hint="eastAsia"/>
                <w:szCs w:val="21"/>
              </w:rPr>
              <w:t>，降低</w:t>
            </w:r>
            <w:r w:rsidR="005E2018">
              <w:rPr>
                <w:rFonts w:hint="eastAsia"/>
                <w:szCs w:val="21"/>
              </w:rPr>
              <w:t>远场的光束</w:t>
            </w:r>
            <w:r w:rsidR="00D955F7">
              <w:rPr>
                <w:rFonts w:hint="eastAsia"/>
                <w:szCs w:val="21"/>
              </w:rPr>
              <w:t>漂移、展宽和闪烁，提高</w:t>
            </w:r>
            <w:r w:rsidR="005E2018">
              <w:rPr>
                <w:rFonts w:hint="eastAsia"/>
                <w:szCs w:val="21"/>
              </w:rPr>
              <w:t>光接收机的</w:t>
            </w:r>
            <w:r w:rsidR="00D955F7">
              <w:rPr>
                <w:rFonts w:hint="eastAsia"/>
                <w:szCs w:val="21"/>
              </w:rPr>
              <w:t>信噪比</w:t>
            </w:r>
            <w:r w:rsidR="005E2018">
              <w:rPr>
                <w:rFonts w:hint="eastAsia"/>
                <w:szCs w:val="21"/>
              </w:rPr>
              <w:t>。</w:t>
            </w:r>
          </w:p>
          <w:p w14:paraId="3FFD7671" w14:textId="4EBA96E3" w:rsidR="00FD4468" w:rsidRPr="00382BB8" w:rsidRDefault="00FD4468" w:rsidP="00F364B3">
            <w:pPr>
              <w:ind w:firstLineChars="200" w:firstLine="420"/>
              <w:jc w:val="left"/>
              <w:rPr>
                <w:szCs w:val="21"/>
              </w:rPr>
            </w:pPr>
          </w:p>
          <w:p w14:paraId="7A5716C6" w14:textId="1FBFA6DE" w:rsidR="00CD36E3" w:rsidRDefault="00CD36E3" w:rsidP="00CD36E3">
            <w:pPr>
              <w:jc w:val="left"/>
              <w:rPr>
                <w:szCs w:val="21"/>
              </w:rPr>
            </w:pPr>
          </w:p>
          <w:p w14:paraId="0BA87359" w14:textId="77777777" w:rsidR="001913AB" w:rsidRDefault="001913AB" w:rsidP="00B44110">
            <w:pPr>
              <w:ind w:firstLineChars="200" w:firstLine="420"/>
              <w:jc w:val="left"/>
              <w:rPr>
                <w:szCs w:val="21"/>
              </w:rPr>
            </w:pPr>
          </w:p>
          <w:p w14:paraId="3A6071D6" w14:textId="34014704" w:rsidR="009A2A41" w:rsidRPr="009A2A41" w:rsidRDefault="009A2A41" w:rsidP="00B44110">
            <w:pPr>
              <w:ind w:firstLineChars="200" w:firstLine="420"/>
              <w:jc w:val="left"/>
              <w:rPr>
                <w:szCs w:val="21"/>
              </w:rPr>
            </w:pPr>
          </w:p>
        </w:tc>
      </w:tr>
    </w:tbl>
    <w:p w14:paraId="7CEF6422" w14:textId="77777777" w:rsidR="00133865" w:rsidRDefault="00133865" w:rsidP="00133865">
      <w:pPr>
        <w:jc w:val="left"/>
        <w:rPr>
          <w:szCs w:val="21"/>
        </w:rPr>
      </w:pPr>
    </w:p>
    <w:p w14:paraId="06E17639" w14:textId="77777777" w:rsidR="00133865" w:rsidRDefault="00133865" w:rsidP="00133865">
      <w:pPr>
        <w:jc w:val="left"/>
        <w:rPr>
          <w:szCs w:val="21"/>
        </w:rPr>
      </w:pPr>
      <w:r>
        <w:rPr>
          <w:szCs w:val="21"/>
        </w:rPr>
        <w:br w:type="page"/>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97"/>
      </w:tblGrid>
      <w:tr w:rsidR="00133865" w14:paraId="5FE1B487" w14:textId="77777777" w:rsidTr="00A60001">
        <w:trPr>
          <w:trHeight w:val="12427"/>
          <w:jc w:val="center"/>
        </w:trPr>
        <w:tc>
          <w:tcPr>
            <w:tcW w:w="8897" w:type="dxa"/>
          </w:tcPr>
          <w:p w14:paraId="12812494" w14:textId="77777777" w:rsidR="00133865" w:rsidRDefault="00133865" w:rsidP="00A60001">
            <w:pPr>
              <w:jc w:val="left"/>
              <w:rPr>
                <w:szCs w:val="21"/>
              </w:rPr>
            </w:pPr>
            <w:r>
              <w:rPr>
                <w:rFonts w:hint="eastAsia"/>
                <w:szCs w:val="21"/>
              </w:rPr>
              <w:lastRenderedPageBreak/>
              <w:t>2</w:t>
            </w:r>
            <w:r>
              <w:rPr>
                <w:rFonts w:hint="eastAsia"/>
                <w:szCs w:val="21"/>
              </w:rPr>
              <w:t>、拟采取的研究方法、技术路线、实验方案及可行性分析（</w:t>
            </w:r>
            <w:r>
              <w:rPr>
                <w:rFonts w:hint="eastAsia"/>
                <w:szCs w:val="21"/>
              </w:rPr>
              <w:t>2000</w:t>
            </w:r>
            <w:r>
              <w:rPr>
                <w:rFonts w:hint="eastAsia"/>
                <w:szCs w:val="21"/>
              </w:rPr>
              <w:t>字以内）</w:t>
            </w:r>
          </w:p>
          <w:p w14:paraId="389E672E" w14:textId="52A0DDDF" w:rsidR="008537A8" w:rsidRPr="00611F3A" w:rsidRDefault="008537A8" w:rsidP="008537A8">
            <w:pPr>
              <w:jc w:val="left"/>
              <w:rPr>
                <w:b/>
                <w:bCs/>
                <w:sz w:val="22"/>
              </w:rPr>
            </w:pPr>
            <w:r w:rsidRPr="00611F3A">
              <w:rPr>
                <w:rFonts w:hint="eastAsia"/>
                <w:b/>
                <w:bCs/>
                <w:sz w:val="24"/>
                <w:szCs w:val="24"/>
              </w:rPr>
              <w:t>2</w:t>
            </w:r>
            <w:r w:rsidRPr="00611F3A">
              <w:rPr>
                <w:b/>
                <w:bCs/>
                <w:sz w:val="24"/>
                <w:szCs w:val="24"/>
              </w:rPr>
              <w:t>.</w:t>
            </w:r>
            <w:r w:rsidR="00010D3B" w:rsidRPr="00611F3A">
              <w:rPr>
                <w:rFonts w:hint="eastAsia"/>
                <w:b/>
                <w:bCs/>
                <w:sz w:val="24"/>
                <w:szCs w:val="24"/>
              </w:rPr>
              <w:t>1</w:t>
            </w:r>
            <w:r w:rsidRPr="00611F3A">
              <w:rPr>
                <w:b/>
                <w:bCs/>
                <w:sz w:val="24"/>
                <w:szCs w:val="24"/>
              </w:rPr>
              <w:t xml:space="preserve"> </w:t>
            </w:r>
            <w:r w:rsidRPr="00611F3A">
              <w:rPr>
                <w:rFonts w:hint="eastAsia"/>
                <w:b/>
                <w:bCs/>
                <w:sz w:val="24"/>
                <w:szCs w:val="24"/>
              </w:rPr>
              <w:t>技术路线</w:t>
            </w:r>
          </w:p>
          <w:p w14:paraId="0FD1A1B1" w14:textId="528E88BC" w:rsidR="00AB3DAF" w:rsidRDefault="008537A8" w:rsidP="008537A8">
            <w:pPr>
              <w:ind w:firstLineChars="200" w:firstLine="420"/>
              <w:jc w:val="left"/>
              <w:rPr>
                <w:szCs w:val="21"/>
              </w:rPr>
            </w:pPr>
            <w:r>
              <w:rPr>
                <w:rFonts w:hint="eastAsia"/>
                <w:szCs w:val="21"/>
              </w:rPr>
              <w:t>本项目</w:t>
            </w:r>
            <w:r w:rsidR="00AB3DAF">
              <w:rPr>
                <w:rFonts w:hint="eastAsia"/>
                <w:szCs w:val="21"/>
              </w:rPr>
              <w:t>围绕</w:t>
            </w:r>
            <w:r w:rsidR="00422B81">
              <w:rPr>
                <w:rFonts w:hint="eastAsia"/>
                <w:szCs w:val="21"/>
              </w:rPr>
              <w:t>实现</w:t>
            </w:r>
            <w:r w:rsidR="00AB3DAF">
              <w:rPr>
                <w:rFonts w:hint="eastAsia"/>
                <w:szCs w:val="21"/>
              </w:rPr>
              <w:t>光束</w:t>
            </w:r>
            <w:r w:rsidR="00326DCE">
              <w:rPr>
                <w:rFonts w:hint="eastAsia"/>
                <w:szCs w:val="21"/>
              </w:rPr>
              <w:t>的自动</w:t>
            </w:r>
            <w:r w:rsidR="00AB3DAF">
              <w:rPr>
                <w:rFonts w:hint="eastAsia"/>
                <w:szCs w:val="21"/>
              </w:rPr>
              <w:t>优化这一目标，</w:t>
            </w:r>
            <w:r w:rsidR="00422B81">
              <w:rPr>
                <w:rFonts w:hint="eastAsia"/>
                <w:szCs w:val="21"/>
              </w:rPr>
              <w:t>以</w:t>
            </w:r>
            <w:r w:rsidR="00655A19">
              <w:rPr>
                <w:rFonts w:hint="eastAsia"/>
                <w:szCs w:val="21"/>
              </w:rPr>
              <w:t>随机介质</w:t>
            </w:r>
            <w:r w:rsidR="006B3084">
              <w:rPr>
                <w:rFonts w:hint="eastAsia"/>
                <w:szCs w:val="21"/>
              </w:rPr>
              <w:t>光传输物理原理</w:t>
            </w:r>
            <w:r w:rsidR="00C97000">
              <w:rPr>
                <w:rFonts w:hint="eastAsia"/>
                <w:szCs w:val="21"/>
              </w:rPr>
              <w:t>为基础，以</w:t>
            </w:r>
            <w:r w:rsidR="00271277">
              <w:rPr>
                <w:rFonts w:hint="eastAsia"/>
                <w:szCs w:val="21"/>
              </w:rPr>
              <w:t>波动光学仿真</w:t>
            </w:r>
            <w:r w:rsidR="00F827CF">
              <w:rPr>
                <w:rFonts w:hint="eastAsia"/>
                <w:szCs w:val="21"/>
              </w:rPr>
              <w:t>结果</w:t>
            </w:r>
            <w:r w:rsidR="00C97000">
              <w:rPr>
                <w:rFonts w:hint="eastAsia"/>
                <w:szCs w:val="21"/>
              </w:rPr>
              <w:t>为参照</w:t>
            </w:r>
            <w:r w:rsidR="00F827CF">
              <w:rPr>
                <w:rFonts w:hint="eastAsia"/>
                <w:szCs w:val="21"/>
              </w:rPr>
              <w:t>量</w:t>
            </w:r>
            <w:r w:rsidR="00503838">
              <w:rPr>
                <w:rFonts w:hint="eastAsia"/>
                <w:szCs w:val="21"/>
              </w:rPr>
              <w:t>，</w:t>
            </w:r>
            <w:r w:rsidR="009E4501">
              <w:rPr>
                <w:rFonts w:hint="eastAsia"/>
                <w:szCs w:val="21"/>
              </w:rPr>
              <w:t>计划</w:t>
            </w:r>
            <w:r w:rsidR="00306A9B">
              <w:rPr>
                <w:rFonts w:hint="eastAsia"/>
                <w:szCs w:val="21"/>
              </w:rPr>
              <w:t>从湍流光传输数据集的</w:t>
            </w:r>
            <w:r w:rsidR="003B6075">
              <w:rPr>
                <w:rFonts w:hint="eastAsia"/>
                <w:szCs w:val="21"/>
              </w:rPr>
              <w:t>制作</w:t>
            </w:r>
            <w:r w:rsidR="00306A9B">
              <w:rPr>
                <w:rFonts w:hint="eastAsia"/>
                <w:szCs w:val="21"/>
              </w:rPr>
              <w:t>和</w:t>
            </w:r>
            <w:r w:rsidR="002D6E68">
              <w:rPr>
                <w:rFonts w:hint="eastAsia"/>
                <w:szCs w:val="21"/>
              </w:rPr>
              <w:t>神经</w:t>
            </w:r>
            <w:r w:rsidR="003B6075">
              <w:rPr>
                <w:rFonts w:hint="eastAsia"/>
                <w:szCs w:val="21"/>
              </w:rPr>
              <w:t>优化框架</w:t>
            </w:r>
            <w:r w:rsidR="00967B91">
              <w:rPr>
                <w:rFonts w:hint="eastAsia"/>
                <w:szCs w:val="21"/>
              </w:rPr>
              <w:t>自底向上的</w:t>
            </w:r>
            <w:r w:rsidR="00306A9B">
              <w:rPr>
                <w:rFonts w:hint="eastAsia"/>
                <w:szCs w:val="21"/>
              </w:rPr>
              <w:t>构建</w:t>
            </w:r>
            <w:r w:rsidR="00967B91">
              <w:rPr>
                <w:rFonts w:hint="eastAsia"/>
                <w:szCs w:val="21"/>
              </w:rPr>
              <w:t>过程</w:t>
            </w:r>
            <w:r w:rsidR="00306A9B">
              <w:rPr>
                <w:rFonts w:hint="eastAsia"/>
                <w:szCs w:val="21"/>
              </w:rPr>
              <w:t>入手</w:t>
            </w:r>
            <w:r w:rsidR="00FD4EB1">
              <w:rPr>
                <w:rFonts w:hint="eastAsia"/>
                <w:szCs w:val="21"/>
              </w:rPr>
              <w:t>，</w:t>
            </w:r>
            <w:r w:rsidR="00216C5A">
              <w:rPr>
                <w:rFonts w:hint="eastAsia"/>
                <w:szCs w:val="21"/>
              </w:rPr>
              <w:t>按“</w:t>
            </w:r>
            <w:r w:rsidR="00DF10D3">
              <w:rPr>
                <w:rFonts w:hint="eastAsia"/>
                <w:szCs w:val="21"/>
              </w:rPr>
              <w:t>生成</w:t>
            </w:r>
            <w:r w:rsidR="00216C5A">
              <w:rPr>
                <w:rFonts w:hint="eastAsia"/>
                <w:szCs w:val="21"/>
              </w:rPr>
              <w:t>数据集</w:t>
            </w:r>
            <w:r w:rsidR="004074E8">
              <w:rPr>
                <w:rFonts w:hint="eastAsia"/>
                <w:szCs w:val="21"/>
              </w:rPr>
              <w:t>→</w:t>
            </w:r>
            <w:r w:rsidR="00E652F9">
              <w:rPr>
                <w:rFonts w:hint="eastAsia"/>
                <w:szCs w:val="21"/>
              </w:rPr>
              <w:t>实现</w:t>
            </w:r>
            <w:r w:rsidR="004074E8">
              <w:rPr>
                <w:rFonts w:hint="eastAsia"/>
                <w:szCs w:val="21"/>
              </w:rPr>
              <w:t>子模块</w:t>
            </w:r>
            <w:r w:rsidR="00D522F8">
              <w:rPr>
                <w:rFonts w:hint="eastAsia"/>
                <w:szCs w:val="21"/>
              </w:rPr>
              <w:t>功能</w:t>
            </w:r>
            <w:r w:rsidR="00E4054B">
              <w:rPr>
                <w:rFonts w:hint="eastAsia"/>
                <w:szCs w:val="21"/>
              </w:rPr>
              <w:t>→</w:t>
            </w:r>
            <w:r w:rsidR="00DF10D3">
              <w:rPr>
                <w:rFonts w:hint="eastAsia"/>
                <w:szCs w:val="21"/>
              </w:rPr>
              <w:t>搭建</w:t>
            </w:r>
            <w:r w:rsidR="00053ED0">
              <w:rPr>
                <w:rFonts w:hint="eastAsia"/>
                <w:szCs w:val="21"/>
              </w:rPr>
              <w:t>完整框架</w:t>
            </w:r>
            <w:r w:rsidR="00D522F8">
              <w:rPr>
                <w:rFonts w:hint="eastAsia"/>
                <w:szCs w:val="21"/>
              </w:rPr>
              <w:t>→实验验证</w:t>
            </w:r>
            <w:r w:rsidR="00E652F9">
              <w:rPr>
                <w:rFonts w:hint="eastAsia"/>
                <w:szCs w:val="21"/>
              </w:rPr>
              <w:t>”的</w:t>
            </w:r>
            <w:r w:rsidR="00B037F8">
              <w:rPr>
                <w:rFonts w:hint="eastAsia"/>
                <w:szCs w:val="21"/>
              </w:rPr>
              <w:t>总体技术路线</w:t>
            </w:r>
            <w:r w:rsidR="0029070D">
              <w:rPr>
                <w:rFonts w:hint="eastAsia"/>
                <w:szCs w:val="21"/>
              </w:rPr>
              <w:t>展开</w:t>
            </w:r>
            <w:r w:rsidR="00B037F8">
              <w:rPr>
                <w:rFonts w:hint="eastAsia"/>
                <w:szCs w:val="21"/>
              </w:rPr>
              <w:t>研究工作，</w:t>
            </w:r>
            <w:r w:rsidR="00204F90">
              <w:rPr>
                <w:rFonts w:hint="eastAsia"/>
                <w:szCs w:val="21"/>
              </w:rPr>
              <w:t>具体</w:t>
            </w:r>
            <w:r w:rsidR="001F0EF6">
              <w:rPr>
                <w:rFonts w:hint="eastAsia"/>
                <w:szCs w:val="21"/>
              </w:rPr>
              <w:t>实施步骤如图</w:t>
            </w:r>
            <w:r w:rsidR="00F827CF">
              <w:rPr>
                <w:rFonts w:hint="eastAsia"/>
                <w:szCs w:val="21"/>
              </w:rPr>
              <w:t>4</w:t>
            </w:r>
            <w:r w:rsidR="001F0EF6">
              <w:rPr>
                <w:rFonts w:hint="eastAsia"/>
                <w:szCs w:val="21"/>
              </w:rPr>
              <w:t>所示</w:t>
            </w:r>
            <w:r w:rsidR="00204F90">
              <w:rPr>
                <w:rFonts w:hint="eastAsia"/>
                <w:szCs w:val="21"/>
              </w:rPr>
              <w:t>，</w:t>
            </w:r>
            <w:r w:rsidR="00C91502">
              <w:rPr>
                <w:rFonts w:hint="eastAsia"/>
                <w:szCs w:val="21"/>
              </w:rPr>
              <w:t>图</w:t>
            </w:r>
            <w:r w:rsidR="00204F90">
              <w:rPr>
                <w:rFonts w:hint="eastAsia"/>
                <w:szCs w:val="21"/>
              </w:rPr>
              <w:t>中的技术细节</w:t>
            </w:r>
            <w:r w:rsidR="00C91502">
              <w:rPr>
                <w:rFonts w:hint="eastAsia"/>
                <w:szCs w:val="21"/>
              </w:rPr>
              <w:t>将根据</w:t>
            </w:r>
            <w:r w:rsidR="0066769C">
              <w:rPr>
                <w:rFonts w:hint="eastAsia"/>
                <w:szCs w:val="21"/>
              </w:rPr>
              <w:t>试验</w:t>
            </w:r>
            <w:r w:rsidR="00D146E8">
              <w:rPr>
                <w:rFonts w:hint="eastAsia"/>
                <w:szCs w:val="21"/>
              </w:rPr>
              <w:t>效果进行调整</w:t>
            </w:r>
            <w:r w:rsidR="0017672B">
              <w:rPr>
                <w:rFonts w:hint="eastAsia"/>
                <w:szCs w:val="21"/>
              </w:rPr>
              <w:t>。</w:t>
            </w:r>
          </w:p>
          <w:p w14:paraId="55D56405" w14:textId="77777777" w:rsidR="00B021F6" w:rsidRDefault="009D4E40" w:rsidP="00B021F6">
            <w:pPr>
              <w:keepNext/>
              <w:jc w:val="left"/>
            </w:pPr>
            <w:r>
              <w:rPr>
                <w:noProof/>
              </w:rPr>
              <w:drawing>
                <wp:inline distT="0" distB="0" distL="0" distR="0" wp14:anchorId="72DDE1FE" wp14:editId="4F711387">
                  <wp:extent cx="5524500" cy="436919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7431" cy="4371509"/>
                          </a:xfrm>
                          <a:prstGeom prst="rect">
                            <a:avLst/>
                          </a:prstGeom>
                          <a:noFill/>
                          <a:ln>
                            <a:noFill/>
                          </a:ln>
                        </pic:spPr>
                      </pic:pic>
                    </a:graphicData>
                  </a:graphic>
                </wp:inline>
              </w:drawing>
            </w:r>
          </w:p>
          <w:p w14:paraId="766B087A" w14:textId="7396B49F" w:rsidR="00B021F6" w:rsidRDefault="00B021F6" w:rsidP="002515A8">
            <w:pPr>
              <w:pStyle w:val="ab"/>
              <w:ind w:left="630" w:right="63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9011B">
              <w:rPr>
                <w:noProof/>
              </w:rPr>
              <w:t>4</w:t>
            </w:r>
            <w:r>
              <w:fldChar w:fldCharType="end"/>
            </w:r>
            <w:r>
              <w:t xml:space="preserve"> </w:t>
            </w:r>
            <w:r>
              <w:rPr>
                <w:rFonts w:hint="eastAsia"/>
              </w:rPr>
              <w:t>技术路线</w:t>
            </w:r>
            <w:r w:rsidR="002515A8">
              <w:rPr>
                <w:rFonts w:hint="eastAsia"/>
              </w:rPr>
              <w:t>图</w:t>
            </w:r>
          </w:p>
          <w:p w14:paraId="43194743" w14:textId="5FAD3450" w:rsidR="00E7635D" w:rsidRPr="00362D98" w:rsidRDefault="00E7635D" w:rsidP="00A60001">
            <w:pPr>
              <w:jc w:val="left"/>
              <w:rPr>
                <w:rFonts w:ascii="宋体" w:hAnsi="宋体"/>
                <w:b/>
                <w:bCs/>
                <w:sz w:val="24"/>
                <w:szCs w:val="24"/>
              </w:rPr>
            </w:pPr>
            <w:r w:rsidRPr="00362D98">
              <w:rPr>
                <w:b/>
                <w:bCs/>
                <w:sz w:val="24"/>
                <w:szCs w:val="24"/>
              </w:rPr>
              <w:t>2.</w:t>
            </w:r>
            <w:r w:rsidR="00010D3B" w:rsidRPr="00362D98">
              <w:rPr>
                <w:b/>
                <w:bCs/>
                <w:sz w:val="24"/>
                <w:szCs w:val="24"/>
              </w:rPr>
              <w:t>2</w:t>
            </w:r>
            <w:r w:rsidRPr="00362D98">
              <w:rPr>
                <w:rFonts w:ascii="宋体" w:hAnsi="宋体"/>
                <w:b/>
                <w:bCs/>
                <w:sz w:val="24"/>
                <w:szCs w:val="24"/>
              </w:rPr>
              <w:t xml:space="preserve"> </w:t>
            </w:r>
            <w:r w:rsidRPr="00362D98">
              <w:rPr>
                <w:rFonts w:ascii="宋体" w:hAnsi="宋体" w:hint="eastAsia"/>
                <w:b/>
                <w:bCs/>
                <w:sz w:val="24"/>
                <w:szCs w:val="24"/>
              </w:rPr>
              <w:t>研究方法</w:t>
            </w:r>
          </w:p>
          <w:p w14:paraId="4BFD0FA9" w14:textId="50C875B3" w:rsidR="00890702" w:rsidRDefault="006238B4" w:rsidP="00572D03">
            <w:pPr>
              <w:ind w:firstLineChars="200" w:firstLine="420"/>
              <w:rPr>
                <w:szCs w:val="21"/>
              </w:rPr>
            </w:pPr>
            <w:r>
              <w:rPr>
                <w:rFonts w:hint="eastAsia"/>
                <w:szCs w:val="21"/>
              </w:rPr>
              <w:t>本项目</w:t>
            </w:r>
            <w:r w:rsidR="00890702">
              <w:rPr>
                <w:rFonts w:hint="eastAsia"/>
                <w:szCs w:val="21"/>
              </w:rPr>
              <w:t>通过</w:t>
            </w:r>
            <w:r>
              <w:rPr>
                <w:rFonts w:hint="eastAsia"/>
                <w:szCs w:val="21"/>
              </w:rPr>
              <w:t>构建</w:t>
            </w:r>
            <w:r w:rsidR="00890702">
              <w:rPr>
                <w:rFonts w:hint="eastAsia"/>
                <w:szCs w:val="21"/>
              </w:rPr>
              <w:t>和训练</w:t>
            </w:r>
            <w:r w:rsidR="007B4FB2">
              <w:rPr>
                <w:rFonts w:hint="eastAsia"/>
                <w:szCs w:val="21"/>
              </w:rPr>
              <w:t>由</w:t>
            </w:r>
            <w:r>
              <w:rPr>
                <w:rFonts w:hint="eastAsia"/>
                <w:szCs w:val="21"/>
              </w:rPr>
              <w:t>模块化的</w:t>
            </w:r>
            <w:r w:rsidR="00572D03">
              <w:rPr>
                <w:rFonts w:hint="eastAsia"/>
                <w:szCs w:val="21"/>
              </w:rPr>
              <w:t>光束生成</w:t>
            </w:r>
            <w:r>
              <w:rPr>
                <w:rFonts w:hint="eastAsia"/>
                <w:szCs w:val="21"/>
              </w:rPr>
              <w:t>网络和</w:t>
            </w:r>
            <w:r w:rsidR="00572D03">
              <w:rPr>
                <w:rFonts w:hint="eastAsia"/>
                <w:szCs w:val="21"/>
              </w:rPr>
              <w:t>湍流</w:t>
            </w:r>
            <w:r>
              <w:rPr>
                <w:rFonts w:hint="eastAsia"/>
                <w:szCs w:val="21"/>
              </w:rPr>
              <w:t>传输网络</w:t>
            </w:r>
            <w:r w:rsidR="007B4FB2">
              <w:rPr>
                <w:rFonts w:hint="eastAsia"/>
                <w:szCs w:val="21"/>
              </w:rPr>
              <w:t>组成的端到端</w:t>
            </w:r>
            <w:r w:rsidR="00997533">
              <w:rPr>
                <w:rFonts w:hint="eastAsia"/>
                <w:szCs w:val="21"/>
              </w:rPr>
              <w:t>优化框架</w:t>
            </w:r>
            <w:r w:rsidR="00890702">
              <w:rPr>
                <w:rFonts w:hint="eastAsia"/>
                <w:szCs w:val="21"/>
              </w:rPr>
              <w:t>，实现自由空间</w:t>
            </w:r>
            <w:r w:rsidR="00EC697F">
              <w:rPr>
                <w:rFonts w:hint="eastAsia"/>
                <w:szCs w:val="21"/>
              </w:rPr>
              <w:t>光通信中</w:t>
            </w:r>
            <w:r w:rsidR="00572D03">
              <w:rPr>
                <w:rFonts w:hint="eastAsia"/>
                <w:szCs w:val="21"/>
              </w:rPr>
              <w:t>发射平面</w:t>
            </w:r>
            <w:r w:rsidR="00EC697F">
              <w:rPr>
                <w:rFonts w:hint="eastAsia"/>
                <w:szCs w:val="21"/>
              </w:rPr>
              <w:t>光束的自动优化和全局优化。</w:t>
            </w:r>
            <w:r w:rsidR="00944308">
              <w:rPr>
                <w:rFonts w:hint="eastAsia"/>
                <w:szCs w:val="21"/>
              </w:rPr>
              <w:t>为实现这一构想，</w:t>
            </w:r>
            <w:r w:rsidR="00A4139C">
              <w:rPr>
                <w:rFonts w:hint="eastAsia"/>
                <w:szCs w:val="21"/>
              </w:rPr>
              <w:t>拟</w:t>
            </w:r>
            <w:r w:rsidR="00944308">
              <w:rPr>
                <w:rFonts w:hint="eastAsia"/>
                <w:szCs w:val="21"/>
              </w:rPr>
              <w:t>采用如下研究方法：</w:t>
            </w:r>
          </w:p>
          <w:p w14:paraId="1B4EBA1E" w14:textId="371D35E0" w:rsidR="00AD60AB" w:rsidRDefault="00AD60AB" w:rsidP="00572D03">
            <w:pPr>
              <w:ind w:firstLineChars="200" w:firstLine="420"/>
              <w:jc w:val="left"/>
              <w:rPr>
                <w:szCs w:val="21"/>
              </w:rPr>
            </w:pPr>
            <w:r>
              <w:rPr>
                <w:rFonts w:hint="eastAsia"/>
                <w:szCs w:val="21"/>
              </w:rPr>
              <w:t>（</w:t>
            </w:r>
            <w:r>
              <w:rPr>
                <w:rFonts w:hint="eastAsia"/>
                <w:szCs w:val="21"/>
              </w:rPr>
              <w:t>1</w:t>
            </w:r>
            <w:r>
              <w:rPr>
                <w:rFonts w:hint="eastAsia"/>
                <w:szCs w:val="21"/>
              </w:rPr>
              <w:t>）湍流相屏</w:t>
            </w:r>
            <w:proofErr w:type="gramStart"/>
            <w:r>
              <w:rPr>
                <w:rFonts w:hint="eastAsia"/>
                <w:szCs w:val="21"/>
              </w:rPr>
              <w:t>与光场</w:t>
            </w:r>
            <w:r w:rsidR="007E3C5B">
              <w:rPr>
                <w:rFonts w:hint="eastAsia"/>
                <w:szCs w:val="21"/>
              </w:rPr>
              <w:t>传输</w:t>
            </w:r>
            <w:proofErr w:type="gramEnd"/>
            <w:r>
              <w:rPr>
                <w:rFonts w:hint="eastAsia"/>
                <w:szCs w:val="21"/>
              </w:rPr>
              <w:t>数据集生成</w:t>
            </w:r>
          </w:p>
          <w:p w14:paraId="572BC157" w14:textId="6293DF27" w:rsidR="00B66C9B" w:rsidRDefault="00AD60AB" w:rsidP="00154A00">
            <w:pPr>
              <w:ind w:firstLineChars="200" w:firstLine="420"/>
              <w:rPr>
                <w:szCs w:val="21"/>
              </w:rPr>
            </w:pPr>
            <w:r>
              <w:rPr>
                <w:rFonts w:hint="eastAsia"/>
                <w:szCs w:val="21"/>
              </w:rPr>
              <w:t>本项目涉及的数据</w:t>
            </w:r>
            <w:proofErr w:type="gramStart"/>
            <w:r>
              <w:rPr>
                <w:rFonts w:hint="eastAsia"/>
                <w:szCs w:val="21"/>
              </w:rPr>
              <w:t>集主要</w:t>
            </w:r>
            <w:proofErr w:type="gramEnd"/>
            <w:r>
              <w:rPr>
                <w:rFonts w:hint="eastAsia"/>
                <w:szCs w:val="21"/>
              </w:rPr>
              <w:t>有两</w:t>
            </w:r>
            <w:r w:rsidR="007E3C5B">
              <w:rPr>
                <w:rFonts w:hint="eastAsia"/>
                <w:szCs w:val="21"/>
              </w:rPr>
              <w:t>类</w:t>
            </w:r>
            <w:r>
              <w:rPr>
                <w:rFonts w:hint="eastAsia"/>
                <w:szCs w:val="21"/>
              </w:rPr>
              <w:t>，一</w:t>
            </w:r>
            <w:r w:rsidR="007E3C5B">
              <w:rPr>
                <w:rFonts w:hint="eastAsia"/>
                <w:szCs w:val="21"/>
              </w:rPr>
              <w:t>类</w:t>
            </w:r>
            <w:r w:rsidR="00BE60DA">
              <w:rPr>
                <w:rFonts w:hint="eastAsia"/>
                <w:szCs w:val="21"/>
              </w:rPr>
              <w:t>是</w:t>
            </w:r>
            <w:r>
              <w:rPr>
                <w:rFonts w:hint="eastAsia"/>
                <w:szCs w:val="21"/>
              </w:rPr>
              <w:t>用于训练</w:t>
            </w:r>
            <w:r w:rsidR="007E3C5B">
              <w:rPr>
                <w:rFonts w:hint="eastAsia"/>
                <w:szCs w:val="21"/>
              </w:rPr>
              <w:t>湍流</w:t>
            </w:r>
            <w:proofErr w:type="gramStart"/>
            <w:r>
              <w:rPr>
                <w:rFonts w:hint="eastAsia"/>
                <w:szCs w:val="21"/>
              </w:rPr>
              <w:t>子网络</w:t>
            </w:r>
            <w:proofErr w:type="spellStart"/>
            <w:proofErr w:type="gramEnd"/>
            <w:r w:rsidRPr="00F62E33">
              <w:rPr>
                <w:rFonts w:hint="eastAsia"/>
                <w:i/>
                <w:iCs/>
                <w:szCs w:val="21"/>
              </w:rPr>
              <w:t>N</w:t>
            </w:r>
            <w:r w:rsidRPr="00F62E33">
              <w:rPr>
                <w:i/>
                <w:iCs/>
                <w:szCs w:val="21"/>
                <w:vertAlign w:val="subscript"/>
              </w:rPr>
              <w:t>t</w:t>
            </w:r>
            <w:proofErr w:type="spellEnd"/>
            <w:r w:rsidR="007E3C5B">
              <w:rPr>
                <w:rFonts w:hint="eastAsia"/>
                <w:szCs w:val="21"/>
              </w:rPr>
              <w:t>的</w:t>
            </w:r>
            <w:r w:rsidR="007E3C5B">
              <w:rPr>
                <w:rFonts w:hint="eastAsia"/>
                <w:szCs w:val="21"/>
              </w:rPr>
              <w:t>2</w:t>
            </w:r>
            <w:r w:rsidR="007E3C5B">
              <w:rPr>
                <w:szCs w:val="21"/>
              </w:rPr>
              <w:t>D</w:t>
            </w:r>
            <w:r w:rsidR="007E3C5B">
              <w:rPr>
                <w:rFonts w:hint="eastAsia"/>
                <w:szCs w:val="21"/>
              </w:rPr>
              <w:t>湍流相屏</w:t>
            </w:r>
            <w:r>
              <w:rPr>
                <w:rFonts w:hint="eastAsia"/>
                <w:szCs w:val="21"/>
              </w:rPr>
              <w:t>，</w:t>
            </w:r>
            <w:r w:rsidR="007E3C5B">
              <w:rPr>
                <w:rFonts w:hint="eastAsia"/>
                <w:szCs w:val="21"/>
              </w:rPr>
              <w:t>另</w:t>
            </w:r>
            <w:r>
              <w:rPr>
                <w:rFonts w:hint="eastAsia"/>
                <w:szCs w:val="21"/>
              </w:rPr>
              <w:t>一</w:t>
            </w:r>
            <w:r w:rsidR="007E3C5B">
              <w:rPr>
                <w:rFonts w:hint="eastAsia"/>
                <w:szCs w:val="21"/>
              </w:rPr>
              <w:t>类是</w:t>
            </w:r>
            <w:r>
              <w:rPr>
                <w:rFonts w:hint="eastAsia"/>
                <w:szCs w:val="21"/>
              </w:rPr>
              <w:t>用于训练</w:t>
            </w:r>
            <w:proofErr w:type="spellStart"/>
            <w:r w:rsidR="002278DB" w:rsidRPr="00F62E33">
              <w:rPr>
                <w:rFonts w:hint="eastAsia"/>
                <w:i/>
                <w:iCs/>
                <w:szCs w:val="21"/>
              </w:rPr>
              <w:t>N</w:t>
            </w:r>
            <w:r w:rsidR="002278DB" w:rsidRPr="00F62E33">
              <w:rPr>
                <w:i/>
                <w:iCs/>
                <w:szCs w:val="21"/>
                <w:vertAlign w:val="subscript"/>
              </w:rPr>
              <w:t>t</w:t>
            </w:r>
            <w:proofErr w:type="spellEnd"/>
            <w:r w:rsidR="002278DB">
              <w:rPr>
                <w:rFonts w:hint="eastAsia"/>
                <w:szCs w:val="21"/>
              </w:rPr>
              <w:t>上一级</w:t>
            </w:r>
            <w:r>
              <w:rPr>
                <w:rFonts w:hint="eastAsia"/>
                <w:szCs w:val="21"/>
              </w:rPr>
              <w:t>传输网络</w:t>
            </w:r>
            <w:proofErr w:type="gramStart"/>
            <w:r w:rsidR="007E3C5B">
              <w:rPr>
                <w:rFonts w:hint="eastAsia"/>
                <w:szCs w:val="21"/>
              </w:rPr>
              <w:t>的光场传输</w:t>
            </w:r>
            <w:proofErr w:type="gramEnd"/>
            <w:r w:rsidR="007E3C5B">
              <w:rPr>
                <w:rFonts w:hint="eastAsia"/>
                <w:szCs w:val="21"/>
              </w:rPr>
              <w:t>前后的空间分布</w:t>
            </w:r>
            <w:r w:rsidR="00696645" w:rsidRPr="00B66C9B">
              <w:rPr>
                <w:rFonts w:hint="eastAsia"/>
                <w:szCs w:val="21"/>
                <w:u w:val="single"/>
              </w:rPr>
              <w:t>2</w:t>
            </w:r>
            <w:r w:rsidR="00696645" w:rsidRPr="00B66C9B">
              <w:rPr>
                <w:szCs w:val="21"/>
                <w:u w:val="single"/>
              </w:rPr>
              <w:t>D</w:t>
            </w:r>
            <w:r w:rsidR="00696645" w:rsidRPr="00B66C9B">
              <w:rPr>
                <w:rFonts w:hint="eastAsia"/>
                <w:szCs w:val="21"/>
                <w:u w:val="single"/>
              </w:rPr>
              <w:t>湍流相屏的生成采用</w:t>
            </w:r>
            <w:r w:rsidR="00672CA4" w:rsidRPr="00B66C9B">
              <w:rPr>
                <w:rFonts w:hint="eastAsia"/>
                <w:szCs w:val="21"/>
                <w:u w:val="single"/>
              </w:rPr>
              <w:t>功率谱反演法</w:t>
            </w:r>
            <w:r w:rsidR="00672CA4">
              <w:rPr>
                <w:rFonts w:hint="eastAsia"/>
                <w:szCs w:val="21"/>
              </w:rPr>
              <w:t>，</w:t>
            </w:r>
            <w:r w:rsidR="00B95548">
              <w:rPr>
                <w:rFonts w:hint="eastAsia"/>
                <w:szCs w:val="21"/>
              </w:rPr>
              <w:t>在</w:t>
            </w:r>
            <w:proofErr w:type="gramStart"/>
            <w:r w:rsidR="00B95548">
              <w:rPr>
                <w:rFonts w:hint="eastAsia"/>
                <w:szCs w:val="21"/>
              </w:rPr>
              <w:t>空间频率域对湍流</w:t>
            </w:r>
            <w:proofErr w:type="gramEnd"/>
            <w:r w:rsidR="00B95548">
              <w:rPr>
                <w:rFonts w:hint="eastAsia"/>
                <w:szCs w:val="21"/>
              </w:rPr>
              <w:t>功率谱</w:t>
            </w:r>
            <w:r w:rsidR="009F7A60">
              <w:rPr>
                <w:rFonts w:hint="eastAsia"/>
                <w:szCs w:val="21"/>
              </w:rPr>
              <w:t>进行随机化</w:t>
            </w:r>
            <w:r w:rsidR="00386B78">
              <w:rPr>
                <w:rFonts w:hint="eastAsia"/>
                <w:szCs w:val="21"/>
              </w:rPr>
              <w:t>后变换到空间域</w:t>
            </w:r>
            <w:r w:rsidR="003A1191">
              <w:rPr>
                <w:rFonts w:hint="eastAsia"/>
                <w:szCs w:val="21"/>
              </w:rPr>
              <w:t>。不失一般性，本项目选</w:t>
            </w:r>
            <w:r w:rsidR="00AA59A1">
              <w:rPr>
                <w:rFonts w:hint="eastAsia"/>
                <w:szCs w:val="21"/>
              </w:rPr>
              <w:t>用</w:t>
            </w:r>
            <w:r w:rsidR="003A1191">
              <w:rPr>
                <w:rFonts w:hint="eastAsia"/>
                <w:szCs w:val="21"/>
              </w:rPr>
              <w:t>经典的</w:t>
            </w:r>
            <w:r w:rsidR="003A1191">
              <w:rPr>
                <w:rFonts w:hint="eastAsia"/>
                <w:szCs w:val="21"/>
              </w:rPr>
              <w:t>Kolmogorov</w:t>
            </w:r>
            <w:proofErr w:type="gramStart"/>
            <w:r w:rsidR="003A1191">
              <w:rPr>
                <w:rFonts w:hint="eastAsia"/>
                <w:szCs w:val="21"/>
              </w:rPr>
              <w:t>谱</w:t>
            </w:r>
            <w:r w:rsidR="00AA59A1">
              <w:rPr>
                <w:rFonts w:hint="eastAsia"/>
                <w:szCs w:val="21"/>
              </w:rPr>
              <w:t>作为</w:t>
            </w:r>
            <w:proofErr w:type="gramEnd"/>
            <w:r w:rsidR="00AA59A1">
              <w:rPr>
                <w:rFonts w:hint="eastAsia"/>
                <w:szCs w:val="21"/>
              </w:rPr>
              <w:t>湍流折射率起伏的功率谱密度函数，</w:t>
            </w:r>
            <w:r w:rsidR="00C84711">
              <w:rPr>
                <w:rFonts w:hint="eastAsia"/>
                <w:szCs w:val="21"/>
              </w:rPr>
              <w:t>向其他功率谱模型的推广</w:t>
            </w:r>
            <w:r w:rsidR="005963AF">
              <w:rPr>
                <w:rFonts w:hint="eastAsia"/>
                <w:szCs w:val="21"/>
              </w:rPr>
              <w:t>无需改变</w:t>
            </w:r>
            <w:r w:rsidR="00B66C9B">
              <w:rPr>
                <w:rFonts w:hint="eastAsia"/>
                <w:szCs w:val="21"/>
              </w:rPr>
              <w:t>算法框架</w:t>
            </w:r>
            <w:r w:rsidR="00534D4D">
              <w:rPr>
                <w:rFonts w:hint="eastAsia"/>
                <w:szCs w:val="21"/>
              </w:rPr>
              <w:t>。</w:t>
            </w:r>
            <w:proofErr w:type="gramStart"/>
            <w:r w:rsidR="00534D4D" w:rsidRPr="00DC299D">
              <w:rPr>
                <w:rFonts w:hint="eastAsia"/>
                <w:szCs w:val="21"/>
                <w:u w:val="single"/>
              </w:rPr>
              <w:t>光场传输</w:t>
            </w:r>
            <w:proofErr w:type="gramEnd"/>
            <w:r w:rsidR="00995578" w:rsidRPr="00DC299D">
              <w:rPr>
                <w:rFonts w:hint="eastAsia"/>
                <w:szCs w:val="21"/>
                <w:u w:val="single"/>
              </w:rPr>
              <w:t>数据集的</w:t>
            </w:r>
            <w:r w:rsidR="00481C98" w:rsidRPr="00DC299D">
              <w:rPr>
                <w:rFonts w:hint="eastAsia"/>
                <w:u w:val="single"/>
              </w:rPr>
              <w:t>产生依靠波动光学仿真数值计算</w:t>
            </w:r>
            <w:r w:rsidR="00481C98">
              <w:rPr>
                <w:rFonts w:hint="eastAsia"/>
              </w:rPr>
              <w:t>，其</w:t>
            </w:r>
            <w:r w:rsidR="00995578">
              <w:rPr>
                <w:rFonts w:hint="eastAsia"/>
              </w:rPr>
              <w:t>每个样本是</w:t>
            </w:r>
            <w:r w:rsidR="00AF39E6">
              <w:rPr>
                <w:rFonts w:hint="eastAsia"/>
              </w:rPr>
              <w:t>发射</w:t>
            </w:r>
            <w:r w:rsidR="00995578">
              <w:rPr>
                <w:rFonts w:hint="eastAsia"/>
              </w:rPr>
              <w:t>平面和接收平面的振幅和相位图样</w:t>
            </w:r>
            <w:r w:rsidR="0077574A">
              <w:rPr>
                <w:rFonts w:hint="eastAsia"/>
              </w:rPr>
              <w:t>。</w:t>
            </w:r>
            <w:r w:rsidR="0077574A">
              <w:rPr>
                <w:rFonts w:hint="eastAsia"/>
                <w:szCs w:val="21"/>
              </w:rPr>
              <w:t>以上两类数据都与湍流强度和传输距离等链路参数绑定，链路参数作为生成模型的条件输入。</w:t>
            </w:r>
            <w:r w:rsidR="0077574A">
              <w:rPr>
                <w:rFonts w:hint="eastAsia"/>
              </w:rPr>
              <w:t>波动光学仿真</w:t>
            </w:r>
            <w:r w:rsidR="00B021F6">
              <w:rPr>
                <w:rFonts w:hint="eastAsia"/>
              </w:rPr>
              <w:t>原理和两类数据的样本示例</w:t>
            </w:r>
            <w:r w:rsidR="00995578">
              <w:rPr>
                <w:rFonts w:hint="eastAsia"/>
              </w:rPr>
              <w:t>如图</w:t>
            </w:r>
            <w:r w:rsidR="002515A8">
              <w:rPr>
                <w:rFonts w:hint="eastAsia"/>
              </w:rPr>
              <w:t>5</w:t>
            </w:r>
            <w:r w:rsidR="00995578">
              <w:rPr>
                <w:rFonts w:hint="eastAsia"/>
              </w:rPr>
              <w:t>所示</w:t>
            </w:r>
            <w:r w:rsidR="00481C98">
              <w:rPr>
                <w:rFonts w:hint="eastAsia"/>
              </w:rPr>
              <w:t>。</w:t>
            </w:r>
          </w:p>
          <w:p w14:paraId="749D28F3" w14:textId="77777777" w:rsidR="002515A8" w:rsidRDefault="0077574A" w:rsidP="002515A8">
            <w:pPr>
              <w:keepNext/>
              <w:jc w:val="center"/>
            </w:pPr>
            <w:r>
              <w:rPr>
                <w:noProof/>
              </w:rPr>
              <w:lastRenderedPageBreak/>
              <w:drawing>
                <wp:inline distT="0" distB="0" distL="0" distR="0" wp14:anchorId="7A92B0A8" wp14:editId="163CD78E">
                  <wp:extent cx="4768850" cy="2810441"/>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81019" cy="2817612"/>
                          </a:xfrm>
                          <a:prstGeom prst="rect">
                            <a:avLst/>
                          </a:prstGeom>
                          <a:noFill/>
                          <a:ln>
                            <a:noFill/>
                          </a:ln>
                        </pic:spPr>
                      </pic:pic>
                    </a:graphicData>
                  </a:graphic>
                </wp:inline>
              </w:drawing>
            </w:r>
          </w:p>
          <w:p w14:paraId="64BD2E7F" w14:textId="5C687654" w:rsidR="0077574A" w:rsidRPr="004D092C" w:rsidRDefault="002515A8" w:rsidP="002515A8">
            <w:pPr>
              <w:pStyle w:val="ab"/>
              <w:ind w:left="630" w:right="630"/>
              <w:jc w:val="center"/>
              <w:rPr>
                <w:rFonts w:hint="eastAsia"/>
                <w:i/>
                <w:iCs/>
                <w:szCs w:val="21"/>
                <w:vertAlign w:val="subscript"/>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9011B">
              <w:rPr>
                <w:noProof/>
              </w:rPr>
              <w:t>5</w:t>
            </w:r>
            <w:r>
              <w:fldChar w:fldCharType="end"/>
            </w:r>
            <w:r>
              <w:t xml:space="preserve"> </w:t>
            </w:r>
            <w:r w:rsidR="004D092C">
              <w:rPr>
                <w:rFonts w:hint="eastAsia"/>
              </w:rPr>
              <w:t>（</w:t>
            </w:r>
            <w:r w:rsidR="00AE5448">
              <w:t>a</w:t>
            </w:r>
            <w:r w:rsidR="004D092C">
              <w:rPr>
                <w:rFonts w:hint="eastAsia"/>
              </w:rPr>
              <w:t>）</w:t>
            </w:r>
            <w:r w:rsidR="00AE5448">
              <w:rPr>
                <w:rFonts w:hint="eastAsia"/>
              </w:rPr>
              <w:t>光束传输的分步式波动光学仿真原理示意图；</w:t>
            </w:r>
            <w:r w:rsidR="004D092C">
              <w:rPr>
                <w:rFonts w:hint="eastAsia"/>
              </w:rPr>
              <w:t>（</w:t>
            </w:r>
            <w:r w:rsidR="00AE5448">
              <w:t>b</w:t>
            </w:r>
            <w:r w:rsidR="004D092C">
              <w:rPr>
                <w:rFonts w:hint="eastAsia"/>
              </w:rPr>
              <w:t>）</w:t>
            </w:r>
            <w:r w:rsidR="004D092C">
              <w:rPr>
                <w:rFonts w:hint="eastAsia"/>
              </w:rPr>
              <w:t>2</w:t>
            </w:r>
            <w:r w:rsidR="004D092C">
              <w:t>D</w:t>
            </w:r>
            <w:r w:rsidR="004D092C">
              <w:rPr>
                <w:rFonts w:hint="eastAsia"/>
              </w:rPr>
              <w:t>湍流相屏单个样本示例；（</w:t>
            </w:r>
            <w:r w:rsidR="004D092C">
              <w:rPr>
                <w:rFonts w:hint="eastAsia"/>
              </w:rPr>
              <w:t>c</w:t>
            </w:r>
            <w:r w:rsidR="004D092C">
              <w:rPr>
                <w:rFonts w:hint="eastAsia"/>
              </w:rPr>
              <w:t>）</w:t>
            </w:r>
            <w:r w:rsidR="00AA17A9">
              <w:rPr>
                <w:rFonts w:hint="eastAsia"/>
              </w:rPr>
              <w:t>光束传输数据单</w:t>
            </w:r>
            <w:proofErr w:type="gramStart"/>
            <w:r w:rsidR="00AA17A9">
              <w:rPr>
                <w:rFonts w:hint="eastAsia"/>
              </w:rPr>
              <w:t>个</w:t>
            </w:r>
            <w:proofErr w:type="gramEnd"/>
            <w:r w:rsidR="00AA17A9">
              <w:rPr>
                <w:rFonts w:hint="eastAsia"/>
              </w:rPr>
              <w:t>样本，由发射平面和接收平面的振幅相位分布构成</w:t>
            </w:r>
          </w:p>
          <w:p w14:paraId="332F9189" w14:textId="660A8F17" w:rsidR="0058545D" w:rsidRDefault="0058545D" w:rsidP="00572D03">
            <w:pPr>
              <w:ind w:firstLineChars="200" w:firstLine="420"/>
              <w:jc w:val="left"/>
              <w:rPr>
                <w:szCs w:val="21"/>
              </w:rPr>
            </w:pPr>
            <w:r>
              <w:rPr>
                <w:rFonts w:hint="eastAsia"/>
                <w:szCs w:val="21"/>
              </w:rPr>
              <w:t>（</w:t>
            </w:r>
            <w:r w:rsidR="00281660">
              <w:rPr>
                <w:rFonts w:hint="eastAsia"/>
                <w:szCs w:val="21"/>
              </w:rPr>
              <w:t>2</w:t>
            </w:r>
            <w:r>
              <w:rPr>
                <w:rFonts w:hint="eastAsia"/>
                <w:szCs w:val="21"/>
              </w:rPr>
              <w:t>）</w:t>
            </w:r>
            <w:r w:rsidR="00F30A3A">
              <w:rPr>
                <w:rFonts w:hint="eastAsia"/>
                <w:szCs w:val="21"/>
              </w:rPr>
              <w:t>高精度</w:t>
            </w:r>
            <w:r>
              <w:rPr>
                <w:rFonts w:hint="eastAsia"/>
                <w:szCs w:val="21"/>
              </w:rPr>
              <w:t>光束传输</w:t>
            </w:r>
            <w:r w:rsidR="00F739D6">
              <w:rPr>
                <w:rFonts w:hint="eastAsia"/>
                <w:szCs w:val="21"/>
              </w:rPr>
              <w:t>生成模型</w:t>
            </w:r>
            <w:r w:rsidR="00F30A3A">
              <w:rPr>
                <w:rFonts w:hint="eastAsia"/>
                <w:szCs w:val="21"/>
              </w:rPr>
              <w:t>构建</w:t>
            </w:r>
            <w:r w:rsidR="00846351">
              <w:rPr>
                <w:rFonts w:hint="eastAsia"/>
                <w:szCs w:val="21"/>
              </w:rPr>
              <w:t>与训练</w:t>
            </w:r>
            <w:r w:rsidR="00F30A3A">
              <w:rPr>
                <w:rFonts w:hint="eastAsia"/>
                <w:szCs w:val="21"/>
              </w:rPr>
              <w:t>方法</w:t>
            </w:r>
          </w:p>
          <w:p w14:paraId="66430CD7" w14:textId="795D3424" w:rsidR="003B31B8" w:rsidRDefault="005F0611" w:rsidP="00C518DD">
            <w:pPr>
              <w:ind w:firstLineChars="200" w:firstLine="420"/>
              <w:rPr>
                <w:szCs w:val="21"/>
              </w:rPr>
            </w:pPr>
            <w:r>
              <w:rPr>
                <w:rFonts w:hint="eastAsia"/>
                <w:szCs w:val="21"/>
              </w:rPr>
              <w:t>如前所述，</w:t>
            </w:r>
            <w:r w:rsidR="00D37FA5">
              <w:rPr>
                <w:rFonts w:hint="eastAsia"/>
                <w:szCs w:val="21"/>
              </w:rPr>
              <w:t>构建</w:t>
            </w:r>
            <w:r>
              <w:rPr>
                <w:rFonts w:hint="eastAsia"/>
                <w:szCs w:val="21"/>
              </w:rPr>
              <w:t>传输网络的</w:t>
            </w:r>
            <w:r w:rsidR="00D37FA5">
              <w:rPr>
                <w:rFonts w:hint="eastAsia"/>
                <w:szCs w:val="21"/>
              </w:rPr>
              <w:t>目的是解决波动光学仿真运算无法通过求导完成</w:t>
            </w:r>
            <w:r w:rsidR="006D7BA3">
              <w:rPr>
                <w:rFonts w:hint="eastAsia"/>
                <w:szCs w:val="21"/>
              </w:rPr>
              <w:t>损失梯度反向传播的问题，其本质是将随机湍流相位屏</w:t>
            </w:r>
            <w:r w:rsidR="003C07EB">
              <w:rPr>
                <w:rFonts w:hint="eastAsia"/>
                <w:szCs w:val="21"/>
              </w:rPr>
              <w:t>的生成和光束的衍射传播以神经网络的方式实现</w:t>
            </w:r>
            <w:r w:rsidR="003E7C17">
              <w:rPr>
                <w:rFonts w:hint="eastAsia"/>
                <w:szCs w:val="21"/>
              </w:rPr>
              <w:t>。</w:t>
            </w:r>
            <w:r w:rsidR="00FF3EAC">
              <w:rPr>
                <w:rFonts w:hint="eastAsia"/>
                <w:szCs w:val="21"/>
              </w:rPr>
              <w:t>本项目</w:t>
            </w:r>
            <w:r w:rsidR="008D47D4">
              <w:rPr>
                <w:rFonts w:hint="eastAsia"/>
                <w:szCs w:val="21"/>
              </w:rPr>
              <w:t>比照波动光学仿真中分步式</w:t>
            </w:r>
            <w:r w:rsidR="00753640">
              <w:rPr>
                <w:rFonts w:hint="eastAsia"/>
                <w:szCs w:val="21"/>
              </w:rPr>
              <w:t>的空间相屏调制与</w:t>
            </w:r>
            <w:r w:rsidR="008D47D4">
              <w:rPr>
                <w:rFonts w:hint="eastAsia"/>
                <w:szCs w:val="21"/>
              </w:rPr>
              <w:t>菲涅尔衍射</w:t>
            </w:r>
            <w:r w:rsidR="00753640">
              <w:rPr>
                <w:rFonts w:hint="eastAsia"/>
                <w:szCs w:val="21"/>
              </w:rPr>
              <w:t>积分</w:t>
            </w:r>
            <w:r w:rsidR="00EE1B48">
              <w:rPr>
                <w:rFonts w:hint="eastAsia"/>
                <w:szCs w:val="21"/>
              </w:rPr>
              <w:t>过程</w:t>
            </w:r>
            <w:r w:rsidR="008D47D4">
              <w:rPr>
                <w:rFonts w:hint="eastAsia"/>
                <w:szCs w:val="21"/>
              </w:rPr>
              <w:t>，通过堆叠生成</w:t>
            </w:r>
            <w:r w:rsidR="00DF1FC1">
              <w:rPr>
                <w:rFonts w:hint="eastAsia"/>
                <w:szCs w:val="21"/>
              </w:rPr>
              <w:t>2</w:t>
            </w:r>
            <w:r w:rsidR="00DF1FC1">
              <w:rPr>
                <w:szCs w:val="21"/>
              </w:rPr>
              <w:t>D</w:t>
            </w:r>
            <w:r w:rsidR="008D47D4">
              <w:rPr>
                <w:rFonts w:hint="eastAsia"/>
                <w:szCs w:val="21"/>
              </w:rPr>
              <w:t>湍流相屏的</w:t>
            </w:r>
            <w:r w:rsidR="00DF1FC1">
              <w:rPr>
                <w:rFonts w:hint="eastAsia"/>
                <w:szCs w:val="21"/>
              </w:rPr>
              <w:t>湍流</w:t>
            </w:r>
            <w:proofErr w:type="gramStart"/>
            <w:r w:rsidR="008D47D4">
              <w:rPr>
                <w:rFonts w:hint="eastAsia"/>
                <w:szCs w:val="21"/>
              </w:rPr>
              <w:t>子网络</w:t>
            </w:r>
            <w:proofErr w:type="spellStart"/>
            <w:proofErr w:type="gramEnd"/>
            <w:r w:rsidR="008D47D4" w:rsidRPr="00BE46EA">
              <w:rPr>
                <w:rFonts w:hint="eastAsia"/>
                <w:i/>
                <w:iCs/>
                <w:szCs w:val="21"/>
              </w:rPr>
              <w:t>N</w:t>
            </w:r>
            <w:r w:rsidR="008D47D4" w:rsidRPr="00BE46EA">
              <w:rPr>
                <w:i/>
                <w:iCs/>
                <w:szCs w:val="21"/>
                <w:vertAlign w:val="subscript"/>
              </w:rPr>
              <w:t>t</w:t>
            </w:r>
            <w:proofErr w:type="spellEnd"/>
            <w:r w:rsidR="008D47D4">
              <w:rPr>
                <w:rFonts w:hint="eastAsia"/>
                <w:szCs w:val="21"/>
              </w:rPr>
              <w:t>和计算菲涅尔衍射积分的自定义层</w:t>
            </w:r>
            <w:proofErr w:type="spellStart"/>
            <w:r w:rsidR="008D47D4" w:rsidRPr="00BE46EA">
              <w:rPr>
                <w:i/>
                <w:iCs/>
                <w:szCs w:val="21"/>
              </w:rPr>
              <w:t>L</w:t>
            </w:r>
            <w:r w:rsidR="008D47D4" w:rsidRPr="00BE46EA">
              <w:rPr>
                <w:rFonts w:hint="eastAsia"/>
                <w:i/>
                <w:iCs/>
                <w:szCs w:val="21"/>
                <w:vertAlign w:val="subscript"/>
              </w:rPr>
              <w:t>f</w:t>
            </w:r>
            <w:proofErr w:type="spellEnd"/>
            <w:r w:rsidR="00B15414">
              <w:rPr>
                <w:rFonts w:hint="eastAsia"/>
                <w:szCs w:val="21"/>
              </w:rPr>
              <w:t>搭建模块化的传输网络，</w:t>
            </w:r>
            <w:r w:rsidR="00057301">
              <w:rPr>
                <w:rFonts w:hint="eastAsia"/>
                <w:szCs w:val="21"/>
              </w:rPr>
              <w:t>同时通过级联一个较小的误差校正网络</w:t>
            </w:r>
            <w:r w:rsidR="002F3BDF" w:rsidRPr="00B617CA">
              <w:rPr>
                <w:rFonts w:hint="eastAsia"/>
                <w:i/>
                <w:iCs/>
                <w:szCs w:val="21"/>
              </w:rPr>
              <w:t>N</w:t>
            </w:r>
            <w:r w:rsidR="002F3BDF" w:rsidRPr="00B617CA">
              <w:rPr>
                <w:i/>
                <w:iCs/>
                <w:szCs w:val="21"/>
                <w:vertAlign w:val="subscript"/>
              </w:rPr>
              <w:t>e</w:t>
            </w:r>
            <w:r w:rsidR="000F7949">
              <w:rPr>
                <w:rFonts w:hint="eastAsia"/>
                <w:szCs w:val="21"/>
              </w:rPr>
              <w:t>来进一步弥合传输网络与数值计算结果的差距</w:t>
            </w:r>
            <w:r w:rsidR="00993F5A">
              <w:rPr>
                <w:rFonts w:hint="eastAsia"/>
                <w:szCs w:val="21"/>
              </w:rPr>
              <w:t>，如图</w:t>
            </w:r>
            <w:r w:rsidR="00AA17A9">
              <w:rPr>
                <w:rFonts w:hint="eastAsia"/>
                <w:szCs w:val="21"/>
              </w:rPr>
              <w:t>6</w:t>
            </w:r>
            <w:r w:rsidR="00993F5A">
              <w:rPr>
                <w:rFonts w:hint="eastAsia"/>
                <w:szCs w:val="21"/>
              </w:rPr>
              <w:t>所示</w:t>
            </w:r>
            <w:r w:rsidR="000F7949">
              <w:rPr>
                <w:rFonts w:hint="eastAsia"/>
                <w:szCs w:val="21"/>
              </w:rPr>
              <w:t>。</w:t>
            </w:r>
            <w:r w:rsidR="00B617CA">
              <w:rPr>
                <w:rFonts w:hint="eastAsia"/>
                <w:szCs w:val="21"/>
              </w:rPr>
              <w:t>其中，</w:t>
            </w:r>
            <w:proofErr w:type="spellStart"/>
            <w:r w:rsidR="00D1711D" w:rsidRPr="00BE46EA">
              <w:rPr>
                <w:i/>
                <w:iCs/>
                <w:szCs w:val="21"/>
              </w:rPr>
              <w:t>L</w:t>
            </w:r>
            <w:r w:rsidR="00D1711D" w:rsidRPr="00BE46EA">
              <w:rPr>
                <w:rFonts w:hint="eastAsia"/>
                <w:i/>
                <w:iCs/>
                <w:szCs w:val="21"/>
                <w:vertAlign w:val="subscript"/>
              </w:rPr>
              <w:t>f</w:t>
            </w:r>
            <w:proofErr w:type="spellEnd"/>
            <w:r w:rsidR="00D1711D">
              <w:rPr>
                <w:rFonts w:hint="eastAsia"/>
                <w:szCs w:val="21"/>
              </w:rPr>
              <w:t>层</w:t>
            </w:r>
            <w:r w:rsidR="00E260D4">
              <w:rPr>
                <w:rFonts w:hint="eastAsia"/>
                <w:szCs w:val="21"/>
              </w:rPr>
              <w:t>以深度学习框架提供的</w:t>
            </w:r>
            <w:r w:rsidR="00E260D4">
              <w:rPr>
                <w:rFonts w:hint="eastAsia"/>
                <w:szCs w:val="21"/>
              </w:rPr>
              <w:t>F</w:t>
            </w:r>
            <w:r w:rsidR="00E260D4">
              <w:rPr>
                <w:szCs w:val="21"/>
              </w:rPr>
              <w:t>FT</w:t>
            </w:r>
            <w:r w:rsidR="00E260D4">
              <w:rPr>
                <w:rFonts w:hint="eastAsia"/>
                <w:szCs w:val="21"/>
              </w:rPr>
              <w:t>运算为核心，没有需要训练的参数</w:t>
            </w:r>
            <w:r w:rsidR="00516D71">
              <w:rPr>
                <w:rFonts w:hint="eastAsia"/>
                <w:szCs w:val="21"/>
              </w:rPr>
              <w:t>。</w:t>
            </w:r>
          </w:p>
          <w:p w14:paraId="3762D4DE" w14:textId="77777777" w:rsidR="007C502F" w:rsidRDefault="007C502F" w:rsidP="007C502F">
            <w:pPr>
              <w:keepNext/>
              <w:jc w:val="center"/>
            </w:pPr>
            <w:r>
              <w:rPr>
                <w:noProof/>
              </w:rPr>
              <w:drawing>
                <wp:inline distT="0" distB="0" distL="0" distR="0" wp14:anchorId="553C14B8" wp14:editId="70D06DD3">
                  <wp:extent cx="4953000" cy="100018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0210" cy="1003660"/>
                          </a:xfrm>
                          <a:prstGeom prst="rect">
                            <a:avLst/>
                          </a:prstGeom>
                          <a:noFill/>
                          <a:ln>
                            <a:noFill/>
                          </a:ln>
                        </pic:spPr>
                      </pic:pic>
                    </a:graphicData>
                  </a:graphic>
                </wp:inline>
              </w:drawing>
            </w:r>
          </w:p>
          <w:p w14:paraId="0E7BB655" w14:textId="48059AA4" w:rsidR="00F3639C" w:rsidRDefault="007C502F" w:rsidP="007C502F">
            <w:pPr>
              <w:pStyle w:val="ab"/>
              <w:ind w:left="630" w:right="630"/>
              <w:jc w:val="center"/>
              <w:rPr>
                <w:rFonts w:hint="eastAsia"/>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9011B">
              <w:rPr>
                <w:noProof/>
              </w:rPr>
              <w:t>6</w:t>
            </w:r>
            <w:r>
              <w:fldChar w:fldCharType="end"/>
            </w:r>
            <w:r>
              <w:t xml:space="preserve"> </w:t>
            </w:r>
            <w:r>
              <w:rPr>
                <w:rFonts w:hint="eastAsia"/>
              </w:rPr>
              <w:t>传输网络整体结构</w:t>
            </w:r>
          </w:p>
          <w:p w14:paraId="05128D13" w14:textId="1E3F78AA" w:rsidR="00B932EA" w:rsidRDefault="00A84750" w:rsidP="00C518DD">
            <w:pPr>
              <w:ind w:firstLineChars="200" w:firstLine="420"/>
              <w:rPr>
                <w:szCs w:val="21"/>
              </w:rPr>
            </w:pPr>
            <w:r>
              <w:rPr>
                <w:rFonts w:hint="eastAsia"/>
                <w:szCs w:val="21"/>
              </w:rPr>
              <w:t>湍流</w:t>
            </w:r>
            <w:proofErr w:type="gramStart"/>
            <w:r>
              <w:rPr>
                <w:rFonts w:hint="eastAsia"/>
                <w:szCs w:val="21"/>
              </w:rPr>
              <w:t>子网络</w:t>
            </w:r>
            <w:proofErr w:type="spellStart"/>
            <w:proofErr w:type="gramEnd"/>
            <w:r w:rsidRPr="00BE46EA">
              <w:rPr>
                <w:rFonts w:hint="eastAsia"/>
                <w:i/>
                <w:iCs/>
                <w:szCs w:val="21"/>
              </w:rPr>
              <w:t>N</w:t>
            </w:r>
            <w:r w:rsidRPr="00BE46EA">
              <w:rPr>
                <w:i/>
                <w:iCs/>
                <w:szCs w:val="21"/>
                <w:vertAlign w:val="subscript"/>
              </w:rPr>
              <w:t>t</w:t>
            </w:r>
            <w:proofErr w:type="spellEnd"/>
            <w:r w:rsidR="00144809">
              <w:rPr>
                <w:rFonts w:hint="eastAsia"/>
                <w:szCs w:val="21"/>
              </w:rPr>
              <w:t>通过</w:t>
            </w:r>
            <w:r>
              <w:rPr>
                <w:rFonts w:hint="eastAsia"/>
                <w:szCs w:val="21"/>
              </w:rPr>
              <w:t>训练集中的湍流相</w:t>
            </w:r>
            <w:proofErr w:type="gramStart"/>
            <w:r>
              <w:rPr>
                <w:rFonts w:hint="eastAsia"/>
                <w:szCs w:val="21"/>
              </w:rPr>
              <w:t>屏数据</w:t>
            </w:r>
            <w:proofErr w:type="gramEnd"/>
            <w:r>
              <w:rPr>
                <w:rFonts w:hint="eastAsia"/>
                <w:szCs w:val="21"/>
              </w:rPr>
              <w:t>学习带参数的大气湍流功率谱反演过程</w:t>
            </w:r>
            <w:r w:rsidR="008F202B">
              <w:rPr>
                <w:rFonts w:hint="eastAsia"/>
                <w:szCs w:val="21"/>
              </w:rPr>
              <w:t>，其训练采用生成对抗网络（</w:t>
            </w:r>
            <w:r w:rsidR="008F202B">
              <w:rPr>
                <w:rFonts w:hint="eastAsia"/>
                <w:szCs w:val="21"/>
              </w:rPr>
              <w:t>G</w:t>
            </w:r>
            <w:r w:rsidR="008F202B">
              <w:rPr>
                <w:szCs w:val="21"/>
              </w:rPr>
              <w:t>AN</w:t>
            </w:r>
            <w:r w:rsidR="008F202B">
              <w:rPr>
                <w:rFonts w:hint="eastAsia"/>
                <w:szCs w:val="21"/>
              </w:rPr>
              <w:t>）的形式，如图</w:t>
            </w:r>
            <w:r w:rsidR="007C502F">
              <w:rPr>
                <w:rFonts w:hint="eastAsia"/>
                <w:szCs w:val="21"/>
              </w:rPr>
              <w:t>7</w:t>
            </w:r>
            <w:r w:rsidR="008F202B">
              <w:rPr>
                <w:rFonts w:hint="eastAsia"/>
                <w:szCs w:val="21"/>
              </w:rPr>
              <w:t>所示</w:t>
            </w:r>
            <w:r w:rsidR="000061D4">
              <w:rPr>
                <w:rFonts w:hint="eastAsia"/>
                <w:szCs w:val="21"/>
              </w:rPr>
              <w:t>。考虑到</w:t>
            </w:r>
            <w:r w:rsidR="00680A41">
              <w:rPr>
                <w:rFonts w:hint="eastAsia"/>
                <w:szCs w:val="21"/>
              </w:rPr>
              <w:t>重复堆叠的需要，</w:t>
            </w:r>
            <w:proofErr w:type="spellStart"/>
            <w:r w:rsidR="00E86586" w:rsidRPr="00BE46EA">
              <w:rPr>
                <w:rFonts w:hint="eastAsia"/>
                <w:i/>
                <w:iCs/>
                <w:szCs w:val="21"/>
              </w:rPr>
              <w:t>N</w:t>
            </w:r>
            <w:r w:rsidR="00E86586" w:rsidRPr="00BE46EA">
              <w:rPr>
                <w:i/>
                <w:iCs/>
                <w:szCs w:val="21"/>
                <w:vertAlign w:val="subscript"/>
              </w:rPr>
              <w:t>t</w:t>
            </w:r>
            <w:proofErr w:type="spellEnd"/>
            <w:r w:rsidR="00E86586">
              <w:rPr>
                <w:rFonts w:hint="eastAsia"/>
                <w:szCs w:val="21"/>
              </w:rPr>
              <w:t>网络</w:t>
            </w:r>
            <w:r w:rsidR="00947198">
              <w:rPr>
                <w:rFonts w:hint="eastAsia"/>
                <w:szCs w:val="21"/>
              </w:rPr>
              <w:t>的</w:t>
            </w:r>
            <w:r w:rsidR="002324D0">
              <w:rPr>
                <w:rFonts w:hint="eastAsia"/>
                <w:szCs w:val="21"/>
              </w:rPr>
              <w:t>规模</w:t>
            </w:r>
            <w:r w:rsidR="00680A41">
              <w:rPr>
                <w:rFonts w:hint="eastAsia"/>
                <w:szCs w:val="21"/>
              </w:rPr>
              <w:t>应</w:t>
            </w:r>
            <w:r w:rsidR="002324D0">
              <w:rPr>
                <w:rFonts w:hint="eastAsia"/>
                <w:szCs w:val="21"/>
              </w:rPr>
              <w:t>严格限制，</w:t>
            </w:r>
            <w:r w:rsidR="00DC2485">
              <w:rPr>
                <w:rFonts w:hint="eastAsia"/>
                <w:szCs w:val="21"/>
              </w:rPr>
              <w:t>故</w:t>
            </w:r>
            <w:r w:rsidR="00893ECC">
              <w:rPr>
                <w:rFonts w:hint="eastAsia"/>
                <w:szCs w:val="21"/>
              </w:rPr>
              <w:t>采用</w:t>
            </w:r>
            <w:r w:rsidR="00DC2485">
              <w:rPr>
                <w:rFonts w:hint="eastAsia"/>
                <w:szCs w:val="21"/>
              </w:rPr>
              <w:t>特征提取效率较高的</w:t>
            </w:r>
            <w:r w:rsidR="00947198">
              <w:rPr>
                <w:rFonts w:hint="eastAsia"/>
                <w:szCs w:val="21"/>
              </w:rPr>
              <w:t>倒置残差模块和压缩</w:t>
            </w:r>
            <w:r w:rsidR="00947198">
              <w:rPr>
                <w:rFonts w:hint="eastAsia"/>
                <w:szCs w:val="21"/>
              </w:rPr>
              <w:t>-</w:t>
            </w:r>
            <w:r w:rsidR="00947198">
              <w:rPr>
                <w:rFonts w:hint="eastAsia"/>
                <w:szCs w:val="21"/>
              </w:rPr>
              <w:t>激活模块通过上采样方式构造，</w:t>
            </w:r>
            <w:r w:rsidR="00056CF0">
              <w:rPr>
                <w:rFonts w:hint="eastAsia"/>
                <w:szCs w:val="21"/>
              </w:rPr>
              <w:t>G</w:t>
            </w:r>
            <w:r w:rsidR="00056CF0">
              <w:rPr>
                <w:szCs w:val="21"/>
              </w:rPr>
              <w:t>AN</w:t>
            </w:r>
            <w:r w:rsidR="00056CF0">
              <w:rPr>
                <w:rFonts w:hint="eastAsia"/>
                <w:szCs w:val="21"/>
              </w:rPr>
              <w:t>中的判别</w:t>
            </w:r>
            <w:r w:rsidR="00541B03">
              <w:rPr>
                <w:rFonts w:hint="eastAsia"/>
                <w:szCs w:val="21"/>
              </w:rPr>
              <w:t>模块</w:t>
            </w:r>
            <w:r w:rsidR="00056CF0">
              <w:rPr>
                <w:rFonts w:hint="eastAsia"/>
                <w:szCs w:val="21"/>
              </w:rPr>
              <w:t>则</w:t>
            </w:r>
            <w:r w:rsidR="007F38C2">
              <w:rPr>
                <w:rFonts w:hint="eastAsia"/>
                <w:szCs w:val="21"/>
              </w:rPr>
              <w:t>设计成与</w:t>
            </w:r>
            <w:proofErr w:type="spellStart"/>
            <w:r w:rsidR="00541B03" w:rsidRPr="00BE46EA">
              <w:rPr>
                <w:rFonts w:hint="eastAsia"/>
                <w:i/>
                <w:iCs/>
                <w:szCs w:val="21"/>
              </w:rPr>
              <w:t>N</w:t>
            </w:r>
            <w:r w:rsidR="00541B03" w:rsidRPr="00BE46EA">
              <w:rPr>
                <w:i/>
                <w:iCs/>
                <w:szCs w:val="21"/>
                <w:vertAlign w:val="subscript"/>
              </w:rPr>
              <w:t>t</w:t>
            </w:r>
            <w:proofErr w:type="spellEnd"/>
            <w:r w:rsidR="007F38C2">
              <w:rPr>
                <w:rFonts w:hint="eastAsia"/>
                <w:szCs w:val="21"/>
              </w:rPr>
              <w:t>对称的形式</w:t>
            </w:r>
            <w:r w:rsidR="00541B03">
              <w:rPr>
                <w:rFonts w:hint="eastAsia"/>
                <w:szCs w:val="21"/>
              </w:rPr>
              <w:t>，</w:t>
            </w:r>
            <w:r w:rsidR="00AC406A">
              <w:rPr>
                <w:rFonts w:hint="eastAsia"/>
                <w:szCs w:val="21"/>
              </w:rPr>
              <w:t>以</w:t>
            </w:r>
            <w:r w:rsidR="00015636">
              <w:rPr>
                <w:rFonts w:hint="eastAsia"/>
                <w:szCs w:val="21"/>
              </w:rPr>
              <w:t>Progressive</w:t>
            </w:r>
            <w:r w:rsidR="00015636">
              <w:rPr>
                <w:szCs w:val="21"/>
              </w:rPr>
              <w:t xml:space="preserve"> GAN</w:t>
            </w:r>
            <w:r w:rsidR="00015636">
              <w:rPr>
                <w:rFonts w:hint="eastAsia"/>
                <w:szCs w:val="21"/>
              </w:rPr>
              <w:t>的</w:t>
            </w:r>
            <w:r w:rsidR="00AC406A">
              <w:rPr>
                <w:rFonts w:hint="eastAsia"/>
                <w:szCs w:val="21"/>
              </w:rPr>
              <w:t>渐进训练</w:t>
            </w:r>
            <w:r w:rsidR="00015636">
              <w:rPr>
                <w:rFonts w:hint="eastAsia"/>
                <w:szCs w:val="21"/>
              </w:rPr>
              <w:t>方式逐步提高</w:t>
            </w:r>
            <w:proofErr w:type="spellStart"/>
            <w:r w:rsidR="00AC406A" w:rsidRPr="00BE46EA">
              <w:rPr>
                <w:rFonts w:hint="eastAsia"/>
                <w:i/>
                <w:iCs/>
                <w:szCs w:val="21"/>
              </w:rPr>
              <w:t>N</w:t>
            </w:r>
            <w:r w:rsidR="00AC406A" w:rsidRPr="00BE46EA">
              <w:rPr>
                <w:i/>
                <w:iCs/>
                <w:szCs w:val="21"/>
                <w:vertAlign w:val="subscript"/>
              </w:rPr>
              <w:t>t</w:t>
            </w:r>
            <w:proofErr w:type="spellEnd"/>
            <w:r w:rsidR="00E86586">
              <w:rPr>
                <w:rFonts w:hint="eastAsia"/>
                <w:szCs w:val="21"/>
              </w:rPr>
              <w:t>网络</w:t>
            </w:r>
            <w:r w:rsidR="00015636">
              <w:rPr>
                <w:rFonts w:hint="eastAsia"/>
                <w:szCs w:val="21"/>
              </w:rPr>
              <w:t>的分辨率</w:t>
            </w:r>
            <w:r w:rsidR="00AC406A">
              <w:rPr>
                <w:rFonts w:hint="eastAsia"/>
                <w:szCs w:val="21"/>
              </w:rPr>
              <w:t>。</w:t>
            </w:r>
            <w:r w:rsidR="00B932EA">
              <w:rPr>
                <w:rFonts w:hint="eastAsia"/>
                <w:szCs w:val="21"/>
              </w:rPr>
              <w:t>传输网络</w:t>
            </w:r>
            <w:r w:rsidR="002F3BDF">
              <w:rPr>
                <w:rFonts w:hint="eastAsia"/>
                <w:szCs w:val="21"/>
              </w:rPr>
              <w:t>由</w:t>
            </w:r>
            <w:proofErr w:type="spellStart"/>
            <w:r w:rsidR="00B50304" w:rsidRPr="00BE46EA">
              <w:rPr>
                <w:rFonts w:hint="eastAsia"/>
                <w:i/>
                <w:iCs/>
                <w:szCs w:val="21"/>
              </w:rPr>
              <w:t>N</w:t>
            </w:r>
            <w:r w:rsidR="00B50304" w:rsidRPr="00BE46EA">
              <w:rPr>
                <w:i/>
                <w:iCs/>
                <w:szCs w:val="21"/>
                <w:vertAlign w:val="subscript"/>
              </w:rPr>
              <w:t>t</w:t>
            </w:r>
            <w:proofErr w:type="spellEnd"/>
            <w:r w:rsidR="00B50304">
              <w:rPr>
                <w:rFonts w:hint="eastAsia"/>
                <w:szCs w:val="21"/>
              </w:rPr>
              <w:t>网络</w:t>
            </w:r>
            <w:r w:rsidR="002F3BDF">
              <w:rPr>
                <w:rFonts w:hint="eastAsia"/>
                <w:szCs w:val="21"/>
              </w:rPr>
              <w:t>、</w:t>
            </w:r>
            <w:proofErr w:type="spellStart"/>
            <w:r w:rsidR="002F3BDF" w:rsidRPr="00BE46EA">
              <w:rPr>
                <w:i/>
                <w:iCs/>
                <w:szCs w:val="21"/>
              </w:rPr>
              <w:t>L</w:t>
            </w:r>
            <w:r w:rsidR="002F3BDF" w:rsidRPr="00BE46EA">
              <w:rPr>
                <w:rFonts w:hint="eastAsia"/>
                <w:i/>
                <w:iCs/>
                <w:szCs w:val="21"/>
                <w:vertAlign w:val="subscript"/>
              </w:rPr>
              <w:t>f</w:t>
            </w:r>
            <w:proofErr w:type="spellEnd"/>
            <w:r w:rsidR="002F3BDF">
              <w:rPr>
                <w:rFonts w:hint="eastAsia"/>
                <w:szCs w:val="21"/>
              </w:rPr>
              <w:t>层和</w:t>
            </w:r>
            <w:r w:rsidR="002F3BDF" w:rsidRPr="00B617CA">
              <w:rPr>
                <w:rFonts w:hint="eastAsia"/>
                <w:i/>
                <w:iCs/>
                <w:szCs w:val="21"/>
              </w:rPr>
              <w:t>N</w:t>
            </w:r>
            <w:r w:rsidR="002F3BDF" w:rsidRPr="00B617CA">
              <w:rPr>
                <w:i/>
                <w:iCs/>
                <w:szCs w:val="21"/>
                <w:vertAlign w:val="subscript"/>
              </w:rPr>
              <w:t>e</w:t>
            </w:r>
            <w:r w:rsidR="002F3BDF">
              <w:rPr>
                <w:rFonts w:hint="eastAsia"/>
                <w:szCs w:val="21"/>
              </w:rPr>
              <w:t>网络组成，</w:t>
            </w:r>
            <w:r w:rsidR="00B50304">
              <w:rPr>
                <w:rFonts w:hint="eastAsia"/>
                <w:szCs w:val="21"/>
              </w:rPr>
              <w:t>在传输网络的训练过程中，冻结已训练的</w:t>
            </w:r>
            <w:proofErr w:type="spellStart"/>
            <w:r w:rsidR="00B50304" w:rsidRPr="00BE46EA">
              <w:rPr>
                <w:rFonts w:hint="eastAsia"/>
                <w:i/>
                <w:iCs/>
                <w:szCs w:val="21"/>
              </w:rPr>
              <w:t>N</w:t>
            </w:r>
            <w:r w:rsidR="00B50304" w:rsidRPr="00BE46EA">
              <w:rPr>
                <w:i/>
                <w:iCs/>
                <w:szCs w:val="21"/>
                <w:vertAlign w:val="subscript"/>
              </w:rPr>
              <w:t>t</w:t>
            </w:r>
            <w:proofErr w:type="spellEnd"/>
            <w:r w:rsidR="00B50304">
              <w:rPr>
                <w:rFonts w:hint="eastAsia"/>
                <w:szCs w:val="21"/>
              </w:rPr>
              <w:t>网络，只</w:t>
            </w:r>
            <w:r w:rsidR="006033C9">
              <w:rPr>
                <w:rFonts w:hint="eastAsia"/>
                <w:szCs w:val="21"/>
              </w:rPr>
              <w:t>更新</w:t>
            </w:r>
            <w:r w:rsidR="006033C9" w:rsidRPr="00B617CA">
              <w:rPr>
                <w:rFonts w:hint="eastAsia"/>
                <w:i/>
                <w:iCs/>
                <w:szCs w:val="21"/>
              </w:rPr>
              <w:t>N</w:t>
            </w:r>
            <w:r w:rsidR="006033C9" w:rsidRPr="00B617CA">
              <w:rPr>
                <w:i/>
                <w:iCs/>
                <w:szCs w:val="21"/>
                <w:vertAlign w:val="subscript"/>
              </w:rPr>
              <w:t>e</w:t>
            </w:r>
            <w:r w:rsidR="006033C9">
              <w:rPr>
                <w:rFonts w:hint="eastAsia"/>
                <w:szCs w:val="21"/>
              </w:rPr>
              <w:t>网络</w:t>
            </w:r>
            <w:r w:rsidR="00BB2D41">
              <w:rPr>
                <w:rFonts w:hint="eastAsia"/>
                <w:szCs w:val="21"/>
              </w:rPr>
              <w:t>参数</w:t>
            </w:r>
            <w:r w:rsidR="00782426">
              <w:rPr>
                <w:rFonts w:hint="eastAsia"/>
                <w:szCs w:val="21"/>
              </w:rPr>
              <w:t>。</w:t>
            </w:r>
            <w:r w:rsidR="001C6576">
              <w:rPr>
                <w:rFonts w:hint="eastAsia"/>
                <w:szCs w:val="21"/>
              </w:rPr>
              <w:t>传输网络的训练同样采用</w:t>
            </w:r>
            <w:r w:rsidR="001C6576">
              <w:rPr>
                <w:rFonts w:hint="eastAsia"/>
                <w:szCs w:val="21"/>
              </w:rPr>
              <w:t>G</w:t>
            </w:r>
            <w:r w:rsidR="001C6576">
              <w:rPr>
                <w:szCs w:val="21"/>
              </w:rPr>
              <w:t>AN</w:t>
            </w:r>
            <w:r w:rsidR="001C6576">
              <w:rPr>
                <w:rFonts w:hint="eastAsia"/>
                <w:szCs w:val="21"/>
              </w:rPr>
              <w:t>模式，</w:t>
            </w:r>
            <w:r w:rsidR="00422ED8">
              <w:rPr>
                <w:rFonts w:hint="eastAsia"/>
                <w:szCs w:val="21"/>
              </w:rPr>
              <w:t>给定链路参数作为各</w:t>
            </w:r>
            <w:proofErr w:type="gramStart"/>
            <w:r w:rsidR="00422ED8">
              <w:rPr>
                <w:rFonts w:hint="eastAsia"/>
                <w:szCs w:val="21"/>
              </w:rPr>
              <w:t>子网络</w:t>
            </w:r>
            <w:proofErr w:type="gramEnd"/>
            <w:r w:rsidR="00422ED8">
              <w:rPr>
                <w:rFonts w:hint="eastAsia"/>
                <w:szCs w:val="21"/>
              </w:rPr>
              <w:t>的</w:t>
            </w:r>
            <w:r w:rsidR="00D122A4">
              <w:rPr>
                <w:rFonts w:hint="eastAsia"/>
                <w:szCs w:val="21"/>
              </w:rPr>
              <w:t>条件输入</w:t>
            </w:r>
            <w:r w:rsidR="00422ED8">
              <w:rPr>
                <w:rFonts w:hint="eastAsia"/>
                <w:szCs w:val="21"/>
              </w:rPr>
              <w:t>，由判别模块</w:t>
            </w:r>
            <w:r w:rsidR="00D122A4">
              <w:rPr>
                <w:rFonts w:hint="eastAsia"/>
                <w:szCs w:val="21"/>
              </w:rPr>
              <w:t>分辨</w:t>
            </w:r>
            <w:r w:rsidR="002B048C">
              <w:rPr>
                <w:rFonts w:hint="eastAsia"/>
                <w:szCs w:val="21"/>
              </w:rPr>
              <w:t>一组</w:t>
            </w:r>
            <w:r w:rsidR="00EE3375">
              <w:rPr>
                <w:rFonts w:hint="eastAsia"/>
                <w:szCs w:val="21"/>
              </w:rPr>
              <w:t>接收平面光</w:t>
            </w:r>
            <w:proofErr w:type="gramStart"/>
            <w:r w:rsidR="00EE3375">
              <w:rPr>
                <w:rFonts w:hint="eastAsia"/>
                <w:szCs w:val="21"/>
              </w:rPr>
              <w:t>场数据</w:t>
            </w:r>
            <w:proofErr w:type="gramEnd"/>
            <w:r w:rsidR="00EE3375">
              <w:rPr>
                <w:rFonts w:hint="eastAsia"/>
                <w:szCs w:val="21"/>
              </w:rPr>
              <w:t>是来自训练集还是</w:t>
            </w:r>
            <w:r w:rsidR="004927D6">
              <w:rPr>
                <w:rFonts w:hint="eastAsia"/>
                <w:szCs w:val="21"/>
              </w:rPr>
              <w:t>由传输网络生成，当判别模块</w:t>
            </w:r>
            <w:r w:rsidR="007357AE">
              <w:rPr>
                <w:rFonts w:hint="eastAsia"/>
                <w:szCs w:val="21"/>
              </w:rPr>
              <w:t>无法区分二者时，训练完成，</w:t>
            </w:r>
            <w:r w:rsidR="003F26A5">
              <w:rPr>
                <w:rFonts w:hint="eastAsia"/>
                <w:szCs w:val="21"/>
              </w:rPr>
              <w:t>再在测试集上验证传输网络</w:t>
            </w:r>
            <w:r w:rsidR="002218B9">
              <w:rPr>
                <w:rFonts w:hint="eastAsia"/>
                <w:szCs w:val="21"/>
              </w:rPr>
              <w:t>的生成结果</w:t>
            </w:r>
            <w:r w:rsidR="00F7149D">
              <w:rPr>
                <w:rFonts w:hint="eastAsia"/>
                <w:szCs w:val="21"/>
              </w:rPr>
              <w:t>是否逼近</w:t>
            </w:r>
            <w:r w:rsidR="002218B9">
              <w:rPr>
                <w:rFonts w:hint="eastAsia"/>
                <w:szCs w:val="21"/>
              </w:rPr>
              <w:t>波动光学仿真的</w:t>
            </w:r>
            <w:r w:rsidR="00F7149D">
              <w:rPr>
                <w:rFonts w:hint="eastAsia"/>
                <w:szCs w:val="21"/>
              </w:rPr>
              <w:t>精度。</w:t>
            </w:r>
          </w:p>
          <w:p w14:paraId="1CEBCD8A" w14:textId="77777777" w:rsidR="0079011B" w:rsidRDefault="0079011B" w:rsidP="0079011B">
            <w:pPr>
              <w:keepNext/>
              <w:jc w:val="center"/>
            </w:pPr>
            <w:r>
              <w:rPr>
                <w:noProof/>
              </w:rPr>
              <w:lastRenderedPageBreak/>
              <w:drawing>
                <wp:inline distT="0" distB="0" distL="0" distR="0" wp14:anchorId="5EB7D7DA" wp14:editId="2EF77BB7">
                  <wp:extent cx="3498850" cy="1525911"/>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26691" cy="1538053"/>
                          </a:xfrm>
                          <a:prstGeom prst="rect">
                            <a:avLst/>
                          </a:prstGeom>
                          <a:noFill/>
                          <a:ln>
                            <a:noFill/>
                          </a:ln>
                        </pic:spPr>
                      </pic:pic>
                    </a:graphicData>
                  </a:graphic>
                </wp:inline>
              </w:drawing>
            </w:r>
          </w:p>
          <w:p w14:paraId="0404D37A" w14:textId="611684CC" w:rsidR="0079011B" w:rsidRPr="00B932EA" w:rsidRDefault="0079011B" w:rsidP="0079011B">
            <w:pPr>
              <w:pStyle w:val="ab"/>
              <w:ind w:left="630" w:right="630"/>
              <w:jc w:val="center"/>
              <w:rPr>
                <w:rFonts w:hint="eastAsia"/>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t xml:space="preserve"> </w:t>
            </w:r>
            <w:r>
              <w:rPr>
                <w:rFonts w:hint="eastAsia"/>
              </w:rPr>
              <w:t>湍流</w:t>
            </w:r>
            <w:proofErr w:type="gramStart"/>
            <w:r>
              <w:rPr>
                <w:rFonts w:hint="eastAsia"/>
              </w:rPr>
              <w:t>子网络</w:t>
            </w:r>
            <w:proofErr w:type="gramEnd"/>
            <w:r>
              <w:rPr>
                <w:rFonts w:hint="eastAsia"/>
              </w:rPr>
              <w:t>的生成对抗模式训练</w:t>
            </w:r>
          </w:p>
          <w:p w14:paraId="1CD0DAFD" w14:textId="06CA2290" w:rsidR="007A1512" w:rsidRDefault="007A1512" w:rsidP="00362D98">
            <w:pPr>
              <w:jc w:val="left"/>
              <w:rPr>
                <w:szCs w:val="21"/>
              </w:rPr>
            </w:pPr>
            <w:r>
              <w:rPr>
                <w:rFonts w:hint="eastAsia"/>
                <w:szCs w:val="21"/>
              </w:rPr>
              <w:t>（</w:t>
            </w:r>
            <w:r w:rsidR="00E44294">
              <w:rPr>
                <w:rFonts w:hint="eastAsia"/>
                <w:szCs w:val="21"/>
              </w:rPr>
              <w:t>3</w:t>
            </w:r>
            <w:r>
              <w:rPr>
                <w:rFonts w:hint="eastAsia"/>
                <w:szCs w:val="21"/>
              </w:rPr>
              <w:t>）光源调制生成模型</w:t>
            </w:r>
            <w:r w:rsidR="00F30A3A">
              <w:rPr>
                <w:rFonts w:hint="eastAsia"/>
                <w:szCs w:val="21"/>
              </w:rPr>
              <w:t>构建</w:t>
            </w:r>
            <w:r w:rsidR="001E3430">
              <w:rPr>
                <w:rFonts w:hint="eastAsia"/>
                <w:szCs w:val="21"/>
              </w:rPr>
              <w:t>和与传输网络的联合训练</w:t>
            </w:r>
          </w:p>
          <w:p w14:paraId="4B600EAE" w14:textId="6B628817" w:rsidR="00FA03A1" w:rsidRDefault="00C52DAD" w:rsidP="00CF5AD5">
            <w:pPr>
              <w:ind w:firstLineChars="200" w:firstLine="420"/>
              <w:rPr>
                <w:szCs w:val="21"/>
              </w:rPr>
            </w:pPr>
            <w:r>
              <w:rPr>
                <w:rFonts w:hint="eastAsia"/>
                <w:szCs w:val="21"/>
              </w:rPr>
              <w:t>光源调制</w:t>
            </w:r>
            <w:r w:rsidR="006526F9">
              <w:rPr>
                <w:rFonts w:hint="eastAsia"/>
                <w:szCs w:val="21"/>
              </w:rPr>
              <w:t>网络</w:t>
            </w:r>
            <w:r>
              <w:rPr>
                <w:rFonts w:hint="eastAsia"/>
                <w:szCs w:val="21"/>
              </w:rPr>
              <w:t>的本质是一个</w:t>
            </w:r>
            <w:r w:rsidR="00651F79">
              <w:rPr>
                <w:rFonts w:hint="eastAsia"/>
                <w:szCs w:val="21"/>
              </w:rPr>
              <w:t>非随机</w:t>
            </w:r>
            <w:r w:rsidR="0041066A">
              <w:rPr>
                <w:rFonts w:hint="eastAsia"/>
                <w:szCs w:val="21"/>
              </w:rPr>
              <w:t>的</w:t>
            </w:r>
            <w:proofErr w:type="gramStart"/>
            <w:r w:rsidR="0041066A">
              <w:rPr>
                <w:rFonts w:hint="eastAsia"/>
                <w:szCs w:val="21"/>
              </w:rPr>
              <w:t>空间光场</w:t>
            </w:r>
            <w:r w:rsidR="00704FD0">
              <w:rPr>
                <w:rFonts w:hint="eastAsia"/>
                <w:szCs w:val="21"/>
              </w:rPr>
              <w:t>分布</w:t>
            </w:r>
            <w:proofErr w:type="gramEnd"/>
            <w:r w:rsidR="00BE6EFC">
              <w:rPr>
                <w:rFonts w:hint="eastAsia"/>
                <w:szCs w:val="21"/>
              </w:rPr>
              <w:t>生成器</w:t>
            </w:r>
            <w:r w:rsidR="00566E2B">
              <w:rPr>
                <w:rFonts w:hint="eastAsia"/>
                <w:szCs w:val="21"/>
              </w:rPr>
              <w:t>，</w:t>
            </w:r>
            <w:r w:rsidR="00244F0A">
              <w:rPr>
                <w:rFonts w:hint="eastAsia"/>
                <w:szCs w:val="21"/>
              </w:rPr>
              <w:t>本项目以神经网络权重更新</w:t>
            </w:r>
            <w:r w:rsidR="00D37B89">
              <w:rPr>
                <w:rFonts w:hint="eastAsia"/>
                <w:szCs w:val="21"/>
              </w:rPr>
              <w:t>过程对光束优化问题建模，利用神经网络</w:t>
            </w:r>
            <w:r w:rsidR="00401F34">
              <w:rPr>
                <w:rFonts w:hint="eastAsia"/>
                <w:szCs w:val="21"/>
              </w:rPr>
              <w:t>生成</w:t>
            </w:r>
            <w:r w:rsidR="00731BC4">
              <w:rPr>
                <w:rFonts w:hint="eastAsia"/>
                <w:szCs w:val="21"/>
              </w:rPr>
              <w:t>二维</w:t>
            </w:r>
            <w:r w:rsidR="00401F34">
              <w:rPr>
                <w:rFonts w:hint="eastAsia"/>
                <w:szCs w:val="21"/>
              </w:rPr>
              <w:t>空间</w:t>
            </w:r>
            <w:r w:rsidR="00731BC4">
              <w:rPr>
                <w:rFonts w:hint="eastAsia"/>
                <w:szCs w:val="21"/>
              </w:rPr>
              <w:t>采样</w:t>
            </w:r>
            <w:r w:rsidR="00401F34">
              <w:rPr>
                <w:rFonts w:hint="eastAsia"/>
                <w:szCs w:val="21"/>
              </w:rPr>
              <w:t>分布</w:t>
            </w:r>
            <w:r w:rsidR="004B7E1C">
              <w:rPr>
                <w:rFonts w:hint="eastAsia"/>
                <w:szCs w:val="21"/>
              </w:rPr>
              <w:t>不</w:t>
            </w:r>
            <w:r w:rsidR="0076426D">
              <w:rPr>
                <w:rFonts w:hint="eastAsia"/>
                <w:szCs w:val="21"/>
              </w:rPr>
              <w:t>受数学形式限制且无需</w:t>
            </w:r>
            <w:r w:rsidR="00BE6DDD">
              <w:rPr>
                <w:rFonts w:hint="eastAsia"/>
                <w:szCs w:val="21"/>
              </w:rPr>
              <w:t>先验</w:t>
            </w:r>
            <w:r w:rsidR="002B2AAF">
              <w:rPr>
                <w:rFonts w:hint="eastAsia"/>
                <w:szCs w:val="21"/>
              </w:rPr>
              <w:t>知识</w:t>
            </w:r>
            <w:r w:rsidR="00401F34">
              <w:rPr>
                <w:rFonts w:hint="eastAsia"/>
                <w:szCs w:val="21"/>
              </w:rPr>
              <w:t>的特点</w:t>
            </w:r>
            <w:r w:rsidR="002B2AAF">
              <w:rPr>
                <w:rFonts w:hint="eastAsia"/>
                <w:szCs w:val="21"/>
              </w:rPr>
              <w:t>，</w:t>
            </w:r>
            <w:r w:rsidR="000B4985">
              <w:rPr>
                <w:rFonts w:hint="eastAsia"/>
                <w:szCs w:val="21"/>
              </w:rPr>
              <w:t>实现光束参数的全局优化。</w:t>
            </w:r>
            <w:r w:rsidR="005F725D">
              <w:rPr>
                <w:rFonts w:hint="eastAsia"/>
                <w:szCs w:val="21"/>
              </w:rPr>
              <w:t>调制</w:t>
            </w:r>
            <w:r w:rsidR="006526F9">
              <w:rPr>
                <w:rFonts w:hint="eastAsia"/>
                <w:szCs w:val="21"/>
              </w:rPr>
              <w:t>网络</w:t>
            </w:r>
            <w:r w:rsidR="005F725D">
              <w:rPr>
                <w:rFonts w:hint="eastAsia"/>
                <w:szCs w:val="21"/>
              </w:rPr>
              <w:t>只负责产生发射平面</w:t>
            </w:r>
            <w:r w:rsidR="00670959">
              <w:rPr>
                <w:rFonts w:hint="eastAsia"/>
                <w:szCs w:val="21"/>
              </w:rPr>
              <w:t>光束</w:t>
            </w:r>
            <w:r w:rsidR="005F725D">
              <w:rPr>
                <w:rFonts w:hint="eastAsia"/>
                <w:szCs w:val="21"/>
              </w:rPr>
              <w:t>，</w:t>
            </w:r>
            <w:r w:rsidR="00670959">
              <w:rPr>
                <w:rFonts w:hint="eastAsia"/>
                <w:szCs w:val="21"/>
              </w:rPr>
              <w:t>其参数的优化依赖于湍流传输结果</w:t>
            </w:r>
            <w:r w:rsidR="000920F1">
              <w:rPr>
                <w:rFonts w:hint="eastAsia"/>
                <w:szCs w:val="21"/>
              </w:rPr>
              <w:t>即接收平面光场</w:t>
            </w:r>
            <w:r w:rsidR="00670959">
              <w:rPr>
                <w:rFonts w:hint="eastAsia"/>
                <w:szCs w:val="21"/>
              </w:rPr>
              <w:t>的计算</w:t>
            </w:r>
            <w:r w:rsidR="000920F1">
              <w:rPr>
                <w:rFonts w:hint="eastAsia"/>
                <w:szCs w:val="21"/>
              </w:rPr>
              <w:t>，</w:t>
            </w:r>
            <w:r w:rsidR="00633B1C">
              <w:rPr>
                <w:rFonts w:hint="eastAsia"/>
                <w:szCs w:val="21"/>
              </w:rPr>
              <w:t>为此将调制</w:t>
            </w:r>
            <w:r w:rsidR="006526F9">
              <w:rPr>
                <w:rFonts w:hint="eastAsia"/>
                <w:szCs w:val="21"/>
              </w:rPr>
              <w:t>网络</w:t>
            </w:r>
            <w:r w:rsidR="00633B1C">
              <w:rPr>
                <w:rFonts w:hint="eastAsia"/>
                <w:szCs w:val="21"/>
              </w:rPr>
              <w:t>与（</w:t>
            </w:r>
            <w:r w:rsidR="00633B1C">
              <w:rPr>
                <w:rFonts w:hint="eastAsia"/>
                <w:szCs w:val="21"/>
              </w:rPr>
              <w:t>2</w:t>
            </w:r>
            <w:r w:rsidR="00633B1C">
              <w:rPr>
                <w:rFonts w:hint="eastAsia"/>
                <w:szCs w:val="21"/>
              </w:rPr>
              <w:t>）中的传输</w:t>
            </w:r>
            <w:r w:rsidR="006526F9">
              <w:rPr>
                <w:rFonts w:hint="eastAsia"/>
                <w:szCs w:val="21"/>
              </w:rPr>
              <w:t>网络</w:t>
            </w:r>
            <w:r w:rsidR="00633B1C">
              <w:rPr>
                <w:rFonts w:hint="eastAsia"/>
                <w:szCs w:val="21"/>
              </w:rPr>
              <w:t>级联</w:t>
            </w:r>
            <w:r w:rsidR="00A82A43">
              <w:rPr>
                <w:rFonts w:hint="eastAsia"/>
                <w:szCs w:val="21"/>
              </w:rPr>
              <w:t>成为端到端的</w:t>
            </w:r>
            <w:r w:rsidR="006526F9">
              <w:rPr>
                <w:rFonts w:hint="eastAsia"/>
                <w:szCs w:val="21"/>
              </w:rPr>
              <w:t>神经网络结构，</w:t>
            </w:r>
            <w:r w:rsidR="00517A30">
              <w:rPr>
                <w:rFonts w:hint="eastAsia"/>
                <w:szCs w:val="21"/>
              </w:rPr>
              <w:t>冻结传输网络的所有权重，只更新调制网络的</w:t>
            </w:r>
            <w:r w:rsidR="00195BA0">
              <w:rPr>
                <w:rFonts w:hint="eastAsia"/>
                <w:szCs w:val="21"/>
              </w:rPr>
              <w:t>权重；</w:t>
            </w:r>
            <w:r w:rsidR="00EB12D4">
              <w:rPr>
                <w:rFonts w:hint="eastAsia"/>
                <w:szCs w:val="21"/>
              </w:rPr>
              <w:t>调制</w:t>
            </w:r>
            <w:r w:rsidR="006526F9">
              <w:rPr>
                <w:rFonts w:hint="eastAsia"/>
                <w:szCs w:val="21"/>
              </w:rPr>
              <w:t>网络</w:t>
            </w:r>
            <w:r w:rsidR="00153657">
              <w:rPr>
                <w:rFonts w:hint="eastAsia"/>
                <w:szCs w:val="21"/>
              </w:rPr>
              <w:t>生成的光束作为传输</w:t>
            </w:r>
            <w:r w:rsidR="006526F9">
              <w:rPr>
                <w:rFonts w:hint="eastAsia"/>
                <w:szCs w:val="21"/>
              </w:rPr>
              <w:t>网络</w:t>
            </w:r>
            <w:r w:rsidR="00153657">
              <w:rPr>
                <w:rFonts w:hint="eastAsia"/>
                <w:szCs w:val="21"/>
              </w:rPr>
              <w:t>的输入，</w:t>
            </w:r>
            <w:r w:rsidR="009E1D43">
              <w:rPr>
                <w:rFonts w:hint="eastAsia"/>
                <w:szCs w:val="21"/>
              </w:rPr>
              <w:t>通过传输</w:t>
            </w:r>
            <w:r w:rsidR="006526F9">
              <w:rPr>
                <w:rFonts w:hint="eastAsia"/>
                <w:szCs w:val="21"/>
              </w:rPr>
              <w:t>网络</w:t>
            </w:r>
            <w:r w:rsidR="009E1D43">
              <w:rPr>
                <w:rFonts w:hint="eastAsia"/>
                <w:szCs w:val="21"/>
              </w:rPr>
              <w:t>的输出计算</w:t>
            </w:r>
            <w:r w:rsidR="00EA318D">
              <w:rPr>
                <w:rFonts w:hint="eastAsia"/>
                <w:szCs w:val="21"/>
              </w:rPr>
              <w:t>由</w:t>
            </w:r>
            <w:r w:rsidR="005076C3">
              <w:rPr>
                <w:rFonts w:hint="eastAsia"/>
                <w:szCs w:val="21"/>
              </w:rPr>
              <w:t>光斑漂移、光强起伏、桶中功率等</w:t>
            </w:r>
            <w:r w:rsidR="00EA318D">
              <w:rPr>
                <w:rFonts w:hint="eastAsia"/>
                <w:szCs w:val="21"/>
              </w:rPr>
              <w:t>光束质量评价指标转化</w:t>
            </w:r>
            <w:r w:rsidR="006D17E5">
              <w:rPr>
                <w:rFonts w:hint="eastAsia"/>
                <w:szCs w:val="21"/>
              </w:rPr>
              <w:t>并加权</w:t>
            </w:r>
            <w:r w:rsidR="00EA318D">
              <w:rPr>
                <w:rFonts w:hint="eastAsia"/>
                <w:szCs w:val="21"/>
              </w:rPr>
              <w:t>的损失函数。</w:t>
            </w:r>
            <w:r w:rsidR="005E3A66">
              <w:rPr>
                <w:rFonts w:hint="eastAsia"/>
                <w:szCs w:val="21"/>
              </w:rPr>
              <w:t>需要特别指出的是，</w:t>
            </w:r>
            <w:r w:rsidR="00660EAA">
              <w:rPr>
                <w:rFonts w:hint="eastAsia"/>
                <w:szCs w:val="21"/>
              </w:rPr>
              <w:t>调制网络的输入是不变的，</w:t>
            </w:r>
            <w:r w:rsidR="00AB20A7">
              <w:rPr>
                <w:rFonts w:hint="eastAsia"/>
                <w:szCs w:val="21"/>
              </w:rPr>
              <w:t>联合框架训练中</w:t>
            </w:r>
            <w:r w:rsidR="0011276F">
              <w:rPr>
                <w:rFonts w:hint="eastAsia"/>
                <w:szCs w:val="21"/>
              </w:rPr>
              <w:t>的</w:t>
            </w:r>
            <w:r w:rsidR="001C0E17">
              <w:rPr>
                <w:rFonts w:hint="eastAsia"/>
                <w:szCs w:val="21"/>
              </w:rPr>
              <w:t>批数据（</w:t>
            </w:r>
            <w:r w:rsidR="001C0E17">
              <w:rPr>
                <w:rFonts w:hint="eastAsia"/>
                <w:szCs w:val="21"/>
              </w:rPr>
              <w:t>batch</w:t>
            </w:r>
            <w:r w:rsidR="001C0E17">
              <w:rPr>
                <w:rFonts w:hint="eastAsia"/>
                <w:szCs w:val="21"/>
              </w:rPr>
              <w:t>）</w:t>
            </w:r>
            <w:r w:rsidR="0011276F">
              <w:rPr>
                <w:rFonts w:hint="eastAsia"/>
                <w:szCs w:val="21"/>
              </w:rPr>
              <w:t>实际上是各个湍流</w:t>
            </w:r>
            <w:proofErr w:type="gramStart"/>
            <w:r w:rsidR="0011276F">
              <w:rPr>
                <w:rFonts w:hint="eastAsia"/>
                <w:szCs w:val="21"/>
              </w:rPr>
              <w:t>子网络</w:t>
            </w:r>
            <w:proofErr w:type="spellStart"/>
            <w:proofErr w:type="gramEnd"/>
            <w:r w:rsidR="0011276F" w:rsidRPr="00BE46EA">
              <w:rPr>
                <w:rFonts w:hint="eastAsia"/>
                <w:i/>
                <w:iCs/>
                <w:szCs w:val="21"/>
              </w:rPr>
              <w:t>N</w:t>
            </w:r>
            <w:r w:rsidR="0011276F" w:rsidRPr="00BE46EA">
              <w:rPr>
                <w:i/>
                <w:iCs/>
                <w:szCs w:val="21"/>
                <w:vertAlign w:val="subscript"/>
              </w:rPr>
              <w:t>t</w:t>
            </w:r>
            <w:proofErr w:type="spellEnd"/>
            <w:r w:rsidR="0011276F">
              <w:rPr>
                <w:rFonts w:hint="eastAsia"/>
                <w:szCs w:val="21"/>
              </w:rPr>
              <w:t>的</w:t>
            </w:r>
            <w:r w:rsidR="001C0E17">
              <w:rPr>
                <w:rFonts w:hint="eastAsia"/>
                <w:szCs w:val="21"/>
              </w:rPr>
              <w:t>噪声输入</w:t>
            </w:r>
            <w:r w:rsidR="00476DDC">
              <w:rPr>
                <w:rFonts w:hint="eastAsia"/>
                <w:szCs w:val="21"/>
              </w:rPr>
              <w:t>（因此无需专门数据集），</w:t>
            </w:r>
            <w:r w:rsidR="007A015C">
              <w:rPr>
                <w:rFonts w:hint="eastAsia"/>
                <w:szCs w:val="21"/>
              </w:rPr>
              <w:t>当训练完成时，调制网络的输出</w:t>
            </w:r>
            <w:r w:rsidR="00195BA0">
              <w:rPr>
                <w:rFonts w:hint="eastAsia"/>
                <w:szCs w:val="21"/>
              </w:rPr>
              <w:t>就是最优</w:t>
            </w:r>
            <w:r w:rsidR="00635548">
              <w:rPr>
                <w:rFonts w:hint="eastAsia"/>
                <w:szCs w:val="21"/>
              </w:rPr>
              <w:t>的</w:t>
            </w:r>
            <w:r w:rsidR="00195BA0">
              <w:rPr>
                <w:rFonts w:hint="eastAsia"/>
                <w:szCs w:val="21"/>
              </w:rPr>
              <w:t>发射平面光束</w:t>
            </w:r>
            <w:r w:rsidR="00D26F16">
              <w:rPr>
                <w:rFonts w:hint="eastAsia"/>
                <w:szCs w:val="21"/>
              </w:rPr>
              <w:t>振幅和相位。</w:t>
            </w:r>
            <w:r w:rsidR="000C4658">
              <w:rPr>
                <w:rFonts w:hint="eastAsia"/>
                <w:szCs w:val="21"/>
              </w:rPr>
              <w:t>可见，调制网络无需</w:t>
            </w:r>
            <w:r w:rsidR="00283938">
              <w:rPr>
                <w:rFonts w:hint="eastAsia"/>
                <w:szCs w:val="21"/>
              </w:rPr>
              <w:t>推理</w:t>
            </w:r>
            <w:r w:rsidR="00B17993">
              <w:rPr>
                <w:rFonts w:hint="eastAsia"/>
                <w:szCs w:val="21"/>
              </w:rPr>
              <w:t>泛化，其训练实际上是</w:t>
            </w:r>
            <w:r w:rsidR="004B3606">
              <w:rPr>
                <w:rFonts w:hint="eastAsia"/>
                <w:szCs w:val="21"/>
              </w:rPr>
              <w:t>针对湍流传输的过拟合</w:t>
            </w:r>
            <w:r w:rsidR="00170CC0">
              <w:rPr>
                <w:rFonts w:hint="eastAsia"/>
                <w:szCs w:val="21"/>
              </w:rPr>
              <w:t>，因此，</w:t>
            </w:r>
            <w:r w:rsidR="00FD1256">
              <w:rPr>
                <w:rFonts w:hint="eastAsia"/>
                <w:szCs w:val="21"/>
              </w:rPr>
              <w:t>控制链路参数的取值范围，可以获得</w:t>
            </w:r>
            <w:r w:rsidR="0026431E">
              <w:rPr>
                <w:rFonts w:hint="eastAsia"/>
                <w:szCs w:val="21"/>
              </w:rPr>
              <w:t>在该范围内传输特性更好的光束。</w:t>
            </w:r>
          </w:p>
          <w:p w14:paraId="55AE2DC7" w14:textId="14441DEA" w:rsidR="003B61C7" w:rsidRPr="0068733C" w:rsidRDefault="003B61C7" w:rsidP="00A60001">
            <w:pPr>
              <w:jc w:val="left"/>
              <w:rPr>
                <w:b/>
                <w:bCs/>
                <w:sz w:val="24"/>
                <w:szCs w:val="24"/>
              </w:rPr>
            </w:pPr>
            <w:r w:rsidRPr="0068733C">
              <w:rPr>
                <w:rFonts w:hint="eastAsia"/>
                <w:b/>
                <w:bCs/>
                <w:sz w:val="24"/>
                <w:szCs w:val="24"/>
              </w:rPr>
              <w:t>2</w:t>
            </w:r>
            <w:r w:rsidRPr="0068733C">
              <w:rPr>
                <w:b/>
                <w:bCs/>
                <w:sz w:val="24"/>
                <w:szCs w:val="24"/>
              </w:rPr>
              <w:t xml:space="preserve">.3 </w:t>
            </w:r>
            <w:r w:rsidRPr="0068733C">
              <w:rPr>
                <w:rFonts w:hint="eastAsia"/>
                <w:b/>
                <w:bCs/>
                <w:sz w:val="24"/>
                <w:szCs w:val="24"/>
              </w:rPr>
              <w:t>实验方案</w:t>
            </w:r>
          </w:p>
          <w:p w14:paraId="143C525B" w14:textId="5E68C340" w:rsidR="00E747FA" w:rsidRDefault="00706E1C" w:rsidP="00A60001">
            <w:pPr>
              <w:jc w:val="left"/>
              <w:rPr>
                <w:szCs w:val="21"/>
              </w:rPr>
            </w:pPr>
            <w:r>
              <w:rPr>
                <w:rFonts w:hint="eastAsia"/>
                <w:szCs w:val="21"/>
              </w:rPr>
              <w:t>（</w:t>
            </w:r>
            <w:r>
              <w:rPr>
                <w:rFonts w:hint="eastAsia"/>
                <w:szCs w:val="21"/>
              </w:rPr>
              <w:t>1</w:t>
            </w:r>
            <w:r>
              <w:rPr>
                <w:rFonts w:hint="eastAsia"/>
                <w:szCs w:val="21"/>
              </w:rPr>
              <w:t>）数据集</w:t>
            </w:r>
            <w:r w:rsidR="00B10F71">
              <w:rPr>
                <w:rFonts w:hint="eastAsia"/>
                <w:szCs w:val="21"/>
              </w:rPr>
              <w:t>生成</w:t>
            </w:r>
          </w:p>
          <w:p w14:paraId="7417447D" w14:textId="618D42C7" w:rsidR="00647467" w:rsidRDefault="00647467" w:rsidP="00E50B6E">
            <w:pPr>
              <w:ind w:firstLineChars="200" w:firstLine="420"/>
              <w:rPr>
                <w:szCs w:val="21"/>
              </w:rPr>
            </w:pPr>
            <w:r>
              <w:rPr>
                <w:rFonts w:hint="eastAsia"/>
                <w:szCs w:val="21"/>
              </w:rPr>
              <w:t>可靠的数据集是</w:t>
            </w:r>
            <w:r w:rsidR="004F51B1">
              <w:rPr>
                <w:rFonts w:hint="eastAsia"/>
                <w:szCs w:val="21"/>
              </w:rPr>
              <w:t>神经网络成功应用的基础，</w:t>
            </w:r>
            <w:r w:rsidR="00C82BDD">
              <w:rPr>
                <w:rFonts w:hint="eastAsia"/>
                <w:szCs w:val="21"/>
              </w:rPr>
              <w:t>本项目使用</w:t>
            </w:r>
            <w:r w:rsidR="00E84FB4">
              <w:rPr>
                <w:rFonts w:hint="eastAsia"/>
                <w:szCs w:val="21"/>
              </w:rPr>
              <w:t>数值</w:t>
            </w:r>
            <w:r w:rsidR="00C82BDD">
              <w:rPr>
                <w:rFonts w:hint="eastAsia"/>
                <w:szCs w:val="21"/>
              </w:rPr>
              <w:t>方法</w:t>
            </w:r>
            <w:r w:rsidR="00E84FB4">
              <w:rPr>
                <w:rFonts w:hint="eastAsia"/>
                <w:szCs w:val="21"/>
              </w:rPr>
              <w:t>生成湍流相位和光束传播</w:t>
            </w:r>
            <w:r w:rsidR="008E0E40">
              <w:rPr>
                <w:rFonts w:hint="eastAsia"/>
                <w:szCs w:val="21"/>
              </w:rPr>
              <w:t>数据</w:t>
            </w:r>
            <w:r w:rsidR="0066298C">
              <w:rPr>
                <w:rFonts w:hint="eastAsia"/>
                <w:szCs w:val="21"/>
              </w:rPr>
              <w:t>，通过设置恰当的采样条件，</w:t>
            </w:r>
            <w:r w:rsidR="00A53178">
              <w:rPr>
                <w:rFonts w:hint="eastAsia"/>
                <w:szCs w:val="21"/>
              </w:rPr>
              <w:t>模拟数据</w:t>
            </w:r>
            <w:r w:rsidR="00392DB0">
              <w:rPr>
                <w:rFonts w:hint="eastAsia"/>
                <w:szCs w:val="21"/>
              </w:rPr>
              <w:t>的准确性可以得到保证，</w:t>
            </w:r>
            <w:r w:rsidR="006742B6">
              <w:rPr>
                <w:rFonts w:hint="eastAsia"/>
                <w:szCs w:val="21"/>
              </w:rPr>
              <w:t>其</w:t>
            </w:r>
            <w:r w:rsidR="00E50B6E">
              <w:rPr>
                <w:rFonts w:hint="eastAsia"/>
                <w:szCs w:val="21"/>
              </w:rPr>
              <w:t>高效性也便于</w:t>
            </w:r>
            <w:r w:rsidR="006742B6">
              <w:rPr>
                <w:rFonts w:hint="eastAsia"/>
                <w:szCs w:val="21"/>
              </w:rPr>
              <w:t>大规模数据</w:t>
            </w:r>
            <w:r w:rsidR="00E50B6E">
              <w:rPr>
                <w:rFonts w:hint="eastAsia"/>
                <w:szCs w:val="21"/>
              </w:rPr>
              <w:t>的生成。</w:t>
            </w:r>
            <w:r w:rsidR="003E23DB">
              <w:rPr>
                <w:rFonts w:hint="eastAsia"/>
                <w:szCs w:val="21"/>
              </w:rPr>
              <w:t>本项目中两类数据均在</w:t>
            </w:r>
            <w:r w:rsidR="003E23DB">
              <w:rPr>
                <w:rFonts w:hint="eastAsia"/>
                <w:szCs w:val="21"/>
              </w:rPr>
              <w:t>M</w:t>
            </w:r>
            <w:r w:rsidR="003E23DB">
              <w:rPr>
                <w:szCs w:val="21"/>
              </w:rPr>
              <w:t>ATLAB</w:t>
            </w:r>
            <w:r w:rsidR="003E23DB">
              <w:rPr>
                <w:rFonts w:hint="eastAsia"/>
                <w:szCs w:val="21"/>
              </w:rPr>
              <w:t>中生成</w:t>
            </w:r>
            <w:r w:rsidR="00330DD6">
              <w:rPr>
                <w:rFonts w:hint="eastAsia"/>
                <w:szCs w:val="21"/>
              </w:rPr>
              <w:t>，单边采样点数不低于</w:t>
            </w:r>
            <w:r w:rsidR="00330DD6">
              <w:rPr>
                <w:rFonts w:hint="eastAsia"/>
                <w:szCs w:val="21"/>
              </w:rPr>
              <w:t>512</w:t>
            </w:r>
            <w:r w:rsidR="00874E83">
              <w:rPr>
                <w:rFonts w:hint="eastAsia"/>
                <w:szCs w:val="21"/>
              </w:rPr>
              <w:t>，训练集、验证集、测试集拟采用</w:t>
            </w:r>
            <w:r w:rsidR="00874E83">
              <w:rPr>
                <w:rFonts w:hint="eastAsia"/>
                <w:szCs w:val="21"/>
              </w:rPr>
              <w:t>8</w:t>
            </w:r>
            <w:r w:rsidR="00874E83">
              <w:rPr>
                <w:rFonts w:hint="eastAsia"/>
                <w:szCs w:val="21"/>
              </w:rPr>
              <w:t>：</w:t>
            </w:r>
            <w:r w:rsidR="00874E83">
              <w:rPr>
                <w:rFonts w:hint="eastAsia"/>
                <w:szCs w:val="21"/>
              </w:rPr>
              <w:t>1</w:t>
            </w:r>
            <w:r w:rsidR="00874E83">
              <w:rPr>
                <w:rFonts w:hint="eastAsia"/>
                <w:szCs w:val="21"/>
              </w:rPr>
              <w:t>：</w:t>
            </w:r>
            <w:r w:rsidR="00874E83">
              <w:rPr>
                <w:rFonts w:hint="eastAsia"/>
                <w:szCs w:val="21"/>
              </w:rPr>
              <w:t>1</w:t>
            </w:r>
            <w:r w:rsidR="00874E83">
              <w:rPr>
                <w:rFonts w:hint="eastAsia"/>
                <w:szCs w:val="21"/>
              </w:rPr>
              <w:t>的划分比例</w:t>
            </w:r>
            <w:r w:rsidR="007B2EF4">
              <w:rPr>
                <w:rFonts w:hint="eastAsia"/>
                <w:szCs w:val="21"/>
              </w:rPr>
              <w:t>，波长固定为</w:t>
            </w:r>
            <w:r w:rsidR="007B2EF4">
              <w:rPr>
                <w:rFonts w:hint="eastAsia"/>
                <w:szCs w:val="21"/>
              </w:rPr>
              <w:t>1550nm</w:t>
            </w:r>
            <w:r w:rsidR="00330DD6">
              <w:rPr>
                <w:rFonts w:hint="eastAsia"/>
                <w:szCs w:val="21"/>
              </w:rPr>
              <w:t>。</w:t>
            </w:r>
          </w:p>
          <w:p w14:paraId="7F411953" w14:textId="33076F8F" w:rsidR="00874E83" w:rsidRDefault="00942BF4" w:rsidP="00EE218D">
            <w:pPr>
              <w:pStyle w:val="a8"/>
              <w:numPr>
                <w:ilvl w:val="0"/>
                <w:numId w:val="5"/>
              </w:numPr>
              <w:ind w:leftChars="200" w:left="630" w:hangingChars="100" w:hanging="210"/>
              <w:rPr>
                <w:szCs w:val="21"/>
              </w:rPr>
            </w:pPr>
            <w:r>
              <w:rPr>
                <w:rFonts w:hint="eastAsia"/>
                <w:szCs w:val="21"/>
              </w:rPr>
              <w:t>每个</w:t>
            </w:r>
            <w:r w:rsidR="00103FE0" w:rsidRPr="00EE218D">
              <w:rPr>
                <w:rFonts w:hint="eastAsia"/>
                <w:szCs w:val="21"/>
              </w:rPr>
              <w:t>湍流相</w:t>
            </w:r>
            <w:proofErr w:type="gramStart"/>
            <w:r w:rsidR="00103FE0" w:rsidRPr="00EE218D">
              <w:rPr>
                <w:rFonts w:hint="eastAsia"/>
                <w:szCs w:val="21"/>
              </w:rPr>
              <w:t>屏</w:t>
            </w:r>
            <w:r w:rsidR="00874E83">
              <w:rPr>
                <w:rFonts w:hint="eastAsia"/>
                <w:szCs w:val="21"/>
              </w:rPr>
              <w:t>数据</w:t>
            </w:r>
            <w:proofErr w:type="gramEnd"/>
            <w:r w:rsidR="009A2720" w:rsidRPr="00EE218D">
              <w:rPr>
                <w:rFonts w:hint="eastAsia"/>
                <w:szCs w:val="21"/>
              </w:rPr>
              <w:t>对应</w:t>
            </w:r>
            <w:r>
              <w:rPr>
                <w:rFonts w:hint="eastAsia"/>
                <w:szCs w:val="21"/>
              </w:rPr>
              <w:t>随机长度</w:t>
            </w:r>
            <w:r w:rsidR="009A2720" w:rsidRPr="00EE218D">
              <w:rPr>
                <w:rFonts w:hint="eastAsia"/>
                <w:szCs w:val="21"/>
              </w:rPr>
              <w:t>的路径分段，</w:t>
            </w:r>
            <w:r>
              <w:rPr>
                <w:rFonts w:hint="eastAsia"/>
                <w:szCs w:val="21"/>
              </w:rPr>
              <w:t>反映湍流强度的</w:t>
            </w:r>
            <w:r w:rsidR="009A2720" w:rsidRPr="00EE218D">
              <w:rPr>
                <w:rFonts w:hint="eastAsia"/>
                <w:szCs w:val="21"/>
              </w:rPr>
              <w:t>折射率结构常数</w:t>
            </w:r>
            <w:r>
              <w:rPr>
                <w:rFonts w:hint="eastAsia"/>
                <w:szCs w:val="21"/>
              </w:rPr>
              <w:t>也</w:t>
            </w:r>
            <w:r w:rsidR="00C9084B" w:rsidRPr="00EE218D">
              <w:rPr>
                <w:rFonts w:hint="eastAsia"/>
                <w:szCs w:val="21"/>
              </w:rPr>
              <w:t>在</w:t>
            </w:r>
            <w:r>
              <w:rPr>
                <w:rFonts w:hint="eastAsia"/>
                <w:szCs w:val="21"/>
              </w:rPr>
              <w:t>一定范围内</w:t>
            </w:r>
            <w:r w:rsidR="00C9084B" w:rsidRPr="00EE218D">
              <w:rPr>
                <w:rFonts w:hint="eastAsia"/>
                <w:szCs w:val="21"/>
              </w:rPr>
              <w:t>之间</w:t>
            </w:r>
            <w:r w:rsidR="00CA5FCE" w:rsidRPr="00EE218D">
              <w:rPr>
                <w:rFonts w:hint="eastAsia"/>
                <w:szCs w:val="21"/>
              </w:rPr>
              <w:t>随机抽样</w:t>
            </w:r>
            <w:r w:rsidR="00E44218">
              <w:rPr>
                <w:rFonts w:hint="eastAsia"/>
                <w:szCs w:val="21"/>
              </w:rPr>
              <w:t>，采用副谐波方法强化空间功率谱的低频采样，</w:t>
            </w:r>
            <w:r w:rsidR="001751E4">
              <w:rPr>
                <w:rFonts w:hint="eastAsia"/>
                <w:szCs w:val="21"/>
              </w:rPr>
              <w:t>以准确复现</w:t>
            </w:r>
            <w:r w:rsidR="00BF0644">
              <w:rPr>
                <w:rFonts w:hint="eastAsia"/>
                <w:szCs w:val="21"/>
              </w:rPr>
              <w:t>大尺度波前畸变</w:t>
            </w:r>
            <w:r w:rsidR="00CF43FE">
              <w:rPr>
                <w:rFonts w:hint="eastAsia"/>
                <w:szCs w:val="21"/>
              </w:rPr>
              <w:t>。</w:t>
            </w:r>
          </w:p>
          <w:p w14:paraId="2F15D7B6" w14:textId="759A39CF" w:rsidR="00803027" w:rsidRPr="00803027" w:rsidRDefault="00CA5FCE" w:rsidP="00803027">
            <w:pPr>
              <w:pStyle w:val="a8"/>
              <w:numPr>
                <w:ilvl w:val="0"/>
                <w:numId w:val="5"/>
              </w:numPr>
              <w:ind w:leftChars="200" w:left="630" w:hangingChars="100" w:hanging="210"/>
              <w:rPr>
                <w:szCs w:val="21"/>
              </w:rPr>
            </w:pPr>
            <w:proofErr w:type="gramStart"/>
            <w:r>
              <w:rPr>
                <w:rFonts w:hint="eastAsia"/>
              </w:rPr>
              <w:t>光场传输</w:t>
            </w:r>
            <w:proofErr w:type="gramEnd"/>
            <w:r>
              <w:rPr>
                <w:rFonts w:hint="eastAsia"/>
              </w:rPr>
              <w:t>数据</w:t>
            </w:r>
            <w:r w:rsidR="007E1028">
              <w:rPr>
                <w:rFonts w:hint="eastAsia"/>
              </w:rPr>
              <w:t>方面，发射平面</w:t>
            </w:r>
            <w:r w:rsidR="00734D26">
              <w:rPr>
                <w:rFonts w:hint="eastAsia"/>
              </w:rPr>
              <w:t>考虑</w:t>
            </w:r>
            <w:r w:rsidR="00760FA2">
              <w:rPr>
                <w:rFonts w:hint="eastAsia"/>
              </w:rPr>
              <w:t>高斯光束、</w:t>
            </w:r>
            <w:r w:rsidR="00734D26">
              <w:rPr>
                <w:rFonts w:hint="eastAsia"/>
              </w:rPr>
              <w:t>环形光束、</w:t>
            </w:r>
            <w:r w:rsidR="00822F89">
              <w:rPr>
                <w:rFonts w:hint="eastAsia"/>
              </w:rPr>
              <w:t>平顶光束、阵列光束、贝塞尔光束、艾里光束</w:t>
            </w:r>
            <w:r w:rsidR="0025714F">
              <w:rPr>
                <w:rFonts w:hint="eastAsia"/>
              </w:rPr>
              <w:t>等振幅分布，叠加</w:t>
            </w:r>
            <w:r w:rsidR="00D2286B">
              <w:rPr>
                <w:rFonts w:hint="eastAsia"/>
              </w:rPr>
              <w:t>可变相干长度的</w:t>
            </w:r>
            <w:r w:rsidR="00822F89">
              <w:rPr>
                <w:rFonts w:hint="eastAsia"/>
              </w:rPr>
              <w:t>部分相干相位</w:t>
            </w:r>
            <w:r w:rsidR="00D2286B">
              <w:rPr>
                <w:rFonts w:hint="eastAsia"/>
              </w:rPr>
              <w:t>，</w:t>
            </w:r>
            <w:r w:rsidR="003E605D">
              <w:rPr>
                <w:rFonts w:hint="eastAsia"/>
              </w:rPr>
              <w:t>研究</w:t>
            </w:r>
            <w:r w:rsidR="00154A00">
              <w:rPr>
                <w:rFonts w:hint="eastAsia"/>
              </w:rPr>
              <w:t>使用参数化批量生成、空间</w:t>
            </w:r>
            <w:r w:rsidR="00A2400F">
              <w:rPr>
                <w:rFonts w:hint="eastAsia"/>
              </w:rPr>
              <w:t>域</w:t>
            </w:r>
            <w:r w:rsidR="00154A00">
              <w:rPr>
                <w:rFonts w:hint="eastAsia"/>
              </w:rPr>
              <w:t>线性随机组合等方式扩充特征空间</w:t>
            </w:r>
            <w:r w:rsidR="00101E65">
              <w:rPr>
                <w:rFonts w:hint="eastAsia"/>
              </w:rPr>
              <w:t>；接收平面光场</w:t>
            </w:r>
            <w:r w:rsidR="00390065">
              <w:rPr>
                <w:rFonts w:hint="eastAsia"/>
              </w:rPr>
              <w:t>则</w:t>
            </w:r>
            <w:r w:rsidR="007E1028">
              <w:rPr>
                <w:rFonts w:hint="eastAsia"/>
              </w:rPr>
              <w:t>通过</w:t>
            </w:r>
            <w:r w:rsidR="00803027">
              <w:rPr>
                <w:rFonts w:hint="eastAsia"/>
              </w:rPr>
              <w:t>分布式</w:t>
            </w:r>
            <w:r w:rsidR="00101E65">
              <w:rPr>
                <w:rFonts w:hint="eastAsia"/>
              </w:rPr>
              <w:t>波动光学仿真</w:t>
            </w:r>
            <w:r w:rsidR="007E1028">
              <w:rPr>
                <w:rFonts w:hint="eastAsia"/>
              </w:rPr>
              <w:t>计算，</w:t>
            </w:r>
            <w:r w:rsidR="00803027">
              <w:rPr>
                <w:rFonts w:hint="eastAsia"/>
              </w:rPr>
              <w:t>使用申请人博士期间开发的</w:t>
            </w:r>
            <w:r w:rsidR="002605E6">
              <w:rPr>
                <w:rFonts w:hint="eastAsia"/>
              </w:rPr>
              <w:t>软件平台。</w:t>
            </w:r>
          </w:p>
          <w:p w14:paraId="5CF96EE6" w14:textId="3202C394" w:rsidR="0075303D" w:rsidRPr="00803027" w:rsidRDefault="00A2400F" w:rsidP="00362D98">
            <w:pPr>
              <w:jc w:val="left"/>
              <w:rPr>
                <w:szCs w:val="21"/>
              </w:rPr>
            </w:pPr>
            <w:r w:rsidRPr="00803027">
              <w:rPr>
                <w:rFonts w:hint="eastAsia"/>
                <w:szCs w:val="21"/>
              </w:rPr>
              <w:t>（</w:t>
            </w:r>
            <w:r w:rsidRPr="00803027">
              <w:rPr>
                <w:rFonts w:hint="eastAsia"/>
                <w:szCs w:val="21"/>
              </w:rPr>
              <w:t>2</w:t>
            </w:r>
            <w:r w:rsidRPr="00803027">
              <w:rPr>
                <w:rFonts w:hint="eastAsia"/>
                <w:szCs w:val="21"/>
              </w:rPr>
              <w:t>）</w:t>
            </w:r>
            <w:r w:rsidR="00C134BF" w:rsidRPr="00803027">
              <w:rPr>
                <w:rFonts w:hint="eastAsia"/>
                <w:szCs w:val="21"/>
              </w:rPr>
              <w:t>网络</w:t>
            </w:r>
            <w:r w:rsidR="003A5048" w:rsidRPr="00803027">
              <w:rPr>
                <w:rFonts w:hint="eastAsia"/>
                <w:szCs w:val="21"/>
              </w:rPr>
              <w:t>搭建与</w:t>
            </w:r>
            <w:r w:rsidR="00C134BF" w:rsidRPr="00803027">
              <w:rPr>
                <w:rFonts w:hint="eastAsia"/>
                <w:szCs w:val="21"/>
              </w:rPr>
              <w:t>训练</w:t>
            </w:r>
          </w:p>
          <w:p w14:paraId="6689F482" w14:textId="502ED60C" w:rsidR="00DD1A55" w:rsidRDefault="00BC0218" w:rsidP="00CF43FE">
            <w:pPr>
              <w:ind w:firstLineChars="200" w:firstLine="420"/>
              <w:rPr>
                <w:szCs w:val="21"/>
              </w:rPr>
            </w:pPr>
            <w:r>
              <w:rPr>
                <w:rFonts w:hint="eastAsia"/>
                <w:szCs w:val="21"/>
              </w:rPr>
              <w:t>本项目提出的光束优化框架，</w:t>
            </w:r>
            <w:r w:rsidR="00DD1A55">
              <w:rPr>
                <w:rFonts w:hint="eastAsia"/>
                <w:szCs w:val="21"/>
              </w:rPr>
              <w:t>其实验实施的工作</w:t>
            </w:r>
            <w:r w:rsidR="00A449B9">
              <w:rPr>
                <w:rFonts w:hint="eastAsia"/>
                <w:szCs w:val="21"/>
              </w:rPr>
              <w:t>量主要在于搭建</w:t>
            </w:r>
            <w:r w:rsidR="00DD1A55">
              <w:rPr>
                <w:rFonts w:hint="eastAsia"/>
                <w:szCs w:val="21"/>
              </w:rPr>
              <w:t>网络</w:t>
            </w:r>
            <w:r w:rsidR="00915FE6">
              <w:rPr>
                <w:rFonts w:hint="eastAsia"/>
                <w:szCs w:val="21"/>
              </w:rPr>
              <w:t>模型</w:t>
            </w:r>
            <w:r w:rsidR="00DD1A55">
              <w:rPr>
                <w:rFonts w:hint="eastAsia"/>
                <w:szCs w:val="21"/>
              </w:rPr>
              <w:t>和确保训练收敛。</w:t>
            </w:r>
          </w:p>
          <w:p w14:paraId="5636B91A" w14:textId="560800A0" w:rsidR="00CF43FE" w:rsidRDefault="00945FA8" w:rsidP="00CF43FE">
            <w:pPr>
              <w:numPr>
                <w:ilvl w:val="0"/>
                <w:numId w:val="5"/>
              </w:numPr>
              <w:ind w:leftChars="200" w:left="630" w:hangingChars="100" w:hanging="210"/>
              <w:rPr>
                <w:szCs w:val="21"/>
              </w:rPr>
            </w:pPr>
            <w:r>
              <w:rPr>
                <w:rFonts w:hint="eastAsia"/>
                <w:szCs w:val="21"/>
              </w:rPr>
              <w:t>优化</w:t>
            </w:r>
            <w:r w:rsidR="00915FE6">
              <w:rPr>
                <w:rFonts w:hint="eastAsia"/>
                <w:szCs w:val="21"/>
              </w:rPr>
              <w:t>模型</w:t>
            </w:r>
            <w:r>
              <w:rPr>
                <w:rFonts w:hint="eastAsia"/>
                <w:szCs w:val="21"/>
              </w:rPr>
              <w:t>涉及的</w:t>
            </w:r>
            <w:r w:rsidR="005C1A7A">
              <w:rPr>
                <w:rFonts w:hint="eastAsia"/>
                <w:szCs w:val="21"/>
              </w:rPr>
              <w:t>光源调制网络、湍流子网络、修正</w:t>
            </w:r>
            <w:proofErr w:type="gramStart"/>
            <w:r w:rsidR="005C1A7A">
              <w:rPr>
                <w:rFonts w:hint="eastAsia"/>
                <w:szCs w:val="21"/>
              </w:rPr>
              <w:t>子网络</w:t>
            </w:r>
            <w:proofErr w:type="gramEnd"/>
            <w:r w:rsidR="005C1A7A">
              <w:rPr>
                <w:rFonts w:hint="eastAsia"/>
                <w:szCs w:val="21"/>
              </w:rPr>
              <w:t>和生成对抗模型的</w:t>
            </w:r>
            <w:proofErr w:type="gramStart"/>
            <w:r w:rsidR="005C1A7A">
              <w:rPr>
                <w:rFonts w:hint="eastAsia"/>
                <w:szCs w:val="21"/>
              </w:rPr>
              <w:t>判别器</w:t>
            </w:r>
            <w:proofErr w:type="gramEnd"/>
            <w:r w:rsidR="005C1A7A">
              <w:rPr>
                <w:rFonts w:hint="eastAsia"/>
                <w:szCs w:val="21"/>
              </w:rPr>
              <w:t>均是需要</w:t>
            </w:r>
            <w:r w:rsidR="00AE226D">
              <w:rPr>
                <w:rFonts w:hint="eastAsia"/>
                <w:szCs w:val="21"/>
              </w:rPr>
              <w:t>选型或</w:t>
            </w:r>
            <w:r w:rsidR="005C1A7A">
              <w:rPr>
                <w:rFonts w:hint="eastAsia"/>
                <w:szCs w:val="21"/>
              </w:rPr>
              <w:t>设计的</w:t>
            </w:r>
            <w:r w:rsidR="00AE226D">
              <w:rPr>
                <w:rFonts w:hint="eastAsia"/>
                <w:szCs w:val="21"/>
              </w:rPr>
              <w:t>神经</w:t>
            </w:r>
            <w:r w:rsidR="005C1A7A">
              <w:rPr>
                <w:rFonts w:hint="eastAsia"/>
                <w:szCs w:val="21"/>
              </w:rPr>
              <w:t>网络</w:t>
            </w:r>
            <w:r w:rsidR="00AE226D">
              <w:rPr>
                <w:rFonts w:hint="eastAsia"/>
                <w:szCs w:val="21"/>
              </w:rPr>
              <w:t>模块</w:t>
            </w:r>
            <w:r w:rsidR="001536A3">
              <w:rPr>
                <w:rFonts w:hint="eastAsia"/>
                <w:szCs w:val="21"/>
              </w:rPr>
              <w:t>。网络</w:t>
            </w:r>
            <w:r w:rsidR="00B908FA">
              <w:rPr>
                <w:rFonts w:hint="eastAsia"/>
                <w:szCs w:val="21"/>
              </w:rPr>
              <w:t>选型设计</w:t>
            </w:r>
            <w:r w:rsidR="001536A3">
              <w:rPr>
                <w:rFonts w:hint="eastAsia"/>
                <w:szCs w:val="21"/>
              </w:rPr>
              <w:t>遵循的</w:t>
            </w:r>
            <w:r w:rsidR="00B908FA">
              <w:rPr>
                <w:rFonts w:hint="eastAsia"/>
                <w:szCs w:val="21"/>
              </w:rPr>
              <w:t>主要原则是，首先尽量使用成熟的网络结构</w:t>
            </w:r>
            <w:r w:rsidR="000875E2">
              <w:rPr>
                <w:rFonts w:hint="eastAsia"/>
                <w:szCs w:val="21"/>
              </w:rPr>
              <w:t>，</w:t>
            </w:r>
            <w:r w:rsidR="001946A9">
              <w:rPr>
                <w:rFonts w:hint="eastAsia"/>
                <w:szCs w:val="21"/>
              </w:rPr>
              <w:t>或</w:t>
            </w:r>
            <w:r w:rsidR="00E77BAC">
              <w:rPr>
                <w:rFonts w:hint="eastAsia"/>
                <w:szCs w:val="21"/>
              </w:rPr>
              <w:t>以块而非层为单位</w:t>
            </w:r>
            <w:r w:rsidR="000D08DF">
              <w:rPr>
                <w:rFonts w:hint="eastAsia"/>
                <w:szCs w:val="21"/>
              </w:rPr>
              <w:t>进行搭建</w:t>
            </w:r>
            <w:r w:rsidR="00611F3A">
              <w:rPr>
                <w:rFonts w:hint="eastAsia"/>
                <w:szCs w:val="21"/>
              </w:rPr>
              <w:t>，</w:t>
            </w:r>
            <w:r w:rsidR="00E24E65">
              <w:rPr>
                <w:rFonts w:hint="eastAsia"/>
                <w:szCs w:val="21"/>
              </w:rPr>
              <w:t>在实现了基本功能的验证后，</w:t>
            </w:r>
            <w:r w:rsidR="000875E2">
              <w:rPr>
                <w:rFonts w:hint="eastAsia"/>
                <w:szCs w:val="21"/>
              </w:rPr>
              <w:t>再考虑通过</w:t>
            </w:r>
            <w:r w:rsidR="00E6394D">
              <w:rPr>
                <w:rFonts w:hint="eastAsia"/>
                <w:szCs w:val="21"/>
              </w:rPr>
              <w:t>针对性的结构优化</w:t>
            </w:r>
            <w:r w:rsidR="006E3E09">
              <w:rPr>
                <w:rFonts w:hint="eastAsia"/>
                <w:szCs w:val="21"/>
              </w:rPr>
              <w:t>，优化方法主要是神经结构搜索</w:t>
            </w:r>
            <w:r w:rsidR="004919BD">
              <w:rPr>
                <w:rFonts w:hint="eastAsia"/>
                <w:szCs w:val="21"/>
              </w:rPr>
              <w:t>。</w:t>
            </w:r>
          </w:p>
          <w:p w14:paraId="7AF66E21" w14:textId="77777777" w:rsidR="00105C16" w:rsidRDefault="004F4554" w:rsidP="00CF43FE">
            <w:pPr>
              <w:numPr>
                <w:ilvl w:val="0"/>
                <w:numId w:val="5"/>
              </w:numPr>
              <w:ind w:leftChars="200" w:left="630" w:hangingChars="100" w:hanging="210"/>
              <w:rPr>
                <w:szCs w:val="21"/>
              </w:rPr>
            </w:pPr>
            <w:r w:rsidRPr="00807733">
              <w:rPr>
                <w:rFonts w:hint="eastAsia"/>
                <w:szCs w:val="21"/>
              </w:rPr>
              <w:t>传输网络及其</w:t>
            </w:r>
            <w:proofErr w:type="gramStart"/>
            <w:r w:rsidRPr="00807733">
              <w:rPr>
                <w:rFonts w:hint="eastAsia"/>
                <w:szCs w:val="21"/>
              </w:rPr>
              <w:t>子网络</w:t>
            </w:r>
            <w:proofErr w:type="gramEnd"/>
            <w:r w:rsidRPr="00807733">
              <w:rPr>
                <w:rFonts w:hint="eastAsia"/>
                <w:szCs w:val="21"/>
              </w:rPr>
              <w:t>的训练都采用生成对抗模式，其特点就是收敛较为困难，</w:t>
            </w:r>
            <w:r w:rsidR="00037A10" w:rsidRPr="00807733">
              <w:rPr>
                <w:rFonts w:hint="eastAsia"/>
                <w:szCs w:val="21"/>
              </w:rPr>
              <w:t>且存在模式坍缩现象。</w:t>
            </w:r>
            <w:r w:rsidR="000E501D" w:rsidRPr="00807733">
              <w:rPr>
                <w:rFonts w:hint="eastAsia"/>
                <w:szCs w:val="21"/>
              </w:rPr>
              <w:t>为此计划采用包括</w:t>
            </w:r>
            <w:r w:rsidR="000E501D" w:rsidRPr="00807733">
              <w:rPr>
                <w:rFonts w:hint="eastAsia"/>
                <w:szCs w:val="21"/>
              </w:rPr>
              <w:t>W</w:t>
            </w:r>
            <w:r w:rsidR="000E501D" w:rsidRPr="00807733">
              <w:rPr>
                <w:szCs w:val="21"/>
              </w:rPr>
              <w:t>GAN-GP</w:t>
            </w:r>
            <w:r w:rsidR="000E501D" w:rsidRPr="00807733">
              <w:rPr>
                <w:rFonts w:hint="eastAsia"/>
                <w:szCs w:val="21"/>
              </w:rPr>
              <w:t>和频谱归一化等方式</w:t>
            </w:r>
            <w:r w:rsidR="00037A10" w:rsidRPr="00807733">
              <w:rPr>
                <w:rFonts w:hint="eastAsia"/>
                <w:szCs w:val="21"/>
              </w:rPr>
              <w:t>，</w:t>
            </w:r>
            <w:r w:rsidR="005D1909" w:rsidRPr="00807733">
              <w:rPr>
                <w:rFonts w:hint="eastAsia"/>
                <w:szCs w:val="21"/>
              </w:rPr>
              <w:t>同时充分借鉴、尝试文献中的各类训练技巧，</w:t>
            </w:r>
            <w:r w:rsidR="00D90FBB" w:rsidRPr="00807733">
              <w:rPr>
                <w:rFonts w:hint="eastAsia"/>
                <w:szCs w:val="21"/>
              </w:rPr>
              <w:t>避免梯度消失问题</w:t>
            </w:r>
            <w:r w:rsidR="005D1909" w:rsidRPr="00807733">
              <w:rPr>
                <w:rFonts w:hint="eastAsia"/>
                <w:szCs w:val="21"/>
              </w:rPr>
              <w:t>、</w:t>
            </w:r>
            <w:r w:rsidR="00D90FBB" w:rsidRPr="00807733">
              <w:rPr>
                <w:rFonts w:hint="eastAsia"/>
                <w:szCs w:val="21"/>
              </w:rPr>
              <w:t>提高模型输出的多样性。</w:t>
            </w:r>
            <w:r w:rsidR="002E595B" w:rsidRPr="00807733">
              <w:rPr>
                <w:rFonts w:hint="eastAsia"/>
                <w:szCs w:val="21"/>
              </w:rPr>
              <w:t>此外，</w:t>
            </w:r>
            <w:r w:rsidR="00812CD3" w:rsidRPr="00807733">
              <w:rPr>
                <w:rFonts w:hint="eastAsia"/>
                <w:szCs w:val="21"/>
              </w:rPr>
              <w:t>考虑到</w:t>
            </w:r>
            <w:r w:rsidR="002E595B" w:rsidRPr="00807733">
              <w:rPr>
                <w:rFonts w:hint="eastAsia"/>
                <w:szCs w:val="21"/>
              </w:rPr>
              <w:t>湍流</w:t>
            </w:r>
            <w:proofErr w:type="gramStart"/>
            <w:r w:rsidR="00812CD3" w:rsidRPr="00807733">
              <w:rPr>
                <w:rFonts w:hint="eastAsia"/>
                <w:szCs w:val="21"/>
              </w:rPr>
              <w:t>子网络</w:t>
            </w:r>
            <w:proofErr w:type="gramEnd"/>
            <w:r w:rsidR="00812CD3" w:rsidRPr="00807733">
              <w:rPr>
                <w:rFonts w:hint="eastAsia"/>
                <w:szCs w:val="21"/>
              </w:rPr>
              <w:t>的输出应满足</w:t>
            </w:r>
            <w:r w:rsidR="004C70C5" w:rsidRPr="00807733">
              <w:rPr>
                <w:rFonts w:hint="eastAsia"/>
                <w:szCs w:val="21"/>
              </w:rPr>
              <w:t>Kolmogorov</w:t>
            </w:r>
            <w:r w:rsidR="004C70C5" w:rsidRPr="00807733">
              <w:rPr>
                <w:rFonts w:hint="eastAsia"/>
                <w:szCs w:val="21"/>
              </w:rPr>
              <w:t>谱，而传输网络的输出</w:t>
            </w:r>
            <w:r w:rsidR="00D80256" w:rsidRPr="00807733">
              <w:rPr>
                <w:rFonts w:hint="eastAsia"/>
                <w:szCs w:val="21"/>
              </w:rPr>
              <w:t>也</w:t>
            </w:r>
            <w:r w:rsidR="004C70C5" w:rsidRPr="00807733">
              <w:rPr>
                <w:rFonts w:hint="eastAsia"/>
                <w:szCs w:val="21"/>
              </w:rPr>
              <w:t>有明确的监督信号，因此可以</w:t>
            </w:r>
            <w:r w:rsidR="004C70C5" w:rsidRPr="00807733">
              <w:rPr>
                <w:rFonts w:hint="eastAsia"/>
                <w:szCs w:val="21"/>
              </w:rPr>
              <w:lastRenderedPageBreak/>
              <w:t>设计</w:t>
            </w:r>
            <w:r w:rsidR="007E6B97" w:rsidRPr="00807733">
              <w:rPr>
                <w:rFonts w:hint="eastAsia"/>
                <w:szCs w:val="21"/>
              </w:rPr>
              <w:t>R</w:t>
            </w:r>
            <w:r w:rsidR="007E6B97" w:rsidRPr="00807733">
              <w:rPr>
                <w:szCs w:val="21"/>
              </w:rPr>
              <w:t>MSE</w:t>
            </w:r>
            <w:r w:rsidR="007E6B97" w:rsidRPr="00807733">
              <w:rPr>
                <w:rFonts w:hint="eastAsia"/>
                <w:szCs w:val="21"/>
              </w:rPr>
              <w:t>之类的逐点误差，以一定权重加入生成模型的损失函数，</w:t>
            </w:r>
            <w:r w:rsidR="00807733" w:rsidRPr="00807733">
              <w:rPr>
                <w:rFonts w:hint="eastAsia"/>
                <w:szCs w:val="21"/>
              </w:rPr>
              <w:t>加快训练收敛。</w:t>
            </w:r>
          </w:p>
          <w:p w14:paraId="682C5EAD" w14:textId="2DFD37BA" w:rsidR="00E466F3" w:rsidRPr="00CF43FE" w:rsidRDefault="00635ABD" w:rsidP="00CF43FE">
            <w:pPr>
              <w:numPr>
                <w:ilvl w:val="0"/>
                <w:numId w:val="5"/>
              </w:numPr>
              <w:ind w:leftChars="200" w:left="630" w:hangingChars="100" w:hanging="210"/>
              <w:rPr>
                <w:szCs w:val="21"/>
              </w:rPr>
            </w:pPr>
            <w:r w:rsidRPr="00807733">
              <w:rPr>
                <w:rFonts w:hint="eastAsia"/>
                <w:szCs w:val="21"/>
              </w:rPr>
              <w:t>调制网络的</w:t>
            </w:r>
            <w:r w:rsidR="005B1547">
              <w:rPr>
                <w:rFonts w:hint="eastAsia"/>
                <w:szCs w:val="21"/>
              </w:rPr>
              <w:t>训练</w:t>
            </w:r>
            <w:r w:rsidR="00B32D83">
              <w:rPr>
                <w:rFonts w:hint="eastAsia"/>
                <w:szCs w:val="21"/>
              </w:rPr>
              <w:t>与一般的分类网络类似，</w:t>
            </w:r>
            <w:r w:rsidR="00626822">
              <w:rPr>
                <w:rFonts w:hint="eastAsia"/>
                <w:szCs w:val="21"/>
              </w:rPr>
              <w:t>在传输网络功能正确的情况下将以较大概率收敛，其损失函数的最低值直接反映远场光束质量，因此</w:t>
            </w:r>
            <w:r w:rsidR="00DB64C3">
              <w:rPr>
                <w:rFonts w:hint="eastAsia"/>
                <w:szCs w:val="21"/>
              </w:rPr>
              <w:t>除网络结构的设计外，损失函数中</w:t>
            </w:r>
            <w:r w:rsidR="002D7AA3">
              <w:rPr>
                <w:rFonts w:hint="eastAsia"/>
                <w:szCs w:val="21"/>
              </w:rPr>
              <w:t>各项的权重</w:t>
            </w:r>
            <w:r w:rsidR="00664F7F">
              <w:rPr>
                <w:rFonts w:hint="eastAsia"/>
                <w:szCs w:val="21"/>
              </w:rPr>
              <w:t>、</w:t>
            </w:r>
            <w:proofErr w:type="gramStart"/>
            <w:r w:rsidR="00664F7F">
              <w:rPr>
                <w:rFonts w:hint="eastAsia"/>
                <w:szCs w:val="21"/>
              </w:rPr>
              <w:t>判别器</w:t>
            </w:r>
            <w:proofErr w:type="gramEnd"/>
            <w:r w:rsidR="00664F7F">
              <w:rPr>
                <w:rFonts w:hint="eastAsia"/>
                <w:szCs w:val="21"/>
              </w:rPr>
              <w:t>生成器训练比例和</w:t>
            </w:r>
            <w:proofErr w:type="gramStart"/>
            <w:r w:rsidR="002D7AA3">
              <w:rPr>
                <w:rFonts w:hint="eastAsia"/>
                <w:szCs w:val="21"/>
              </w:rPr>
              <w:t>其他超参设置</w:t>
            </w:r>
            <w:proofErr w:type="gramEnd"/>
            <w:r w:rsidR="002D7AA3">
              <w:rPr>
                <w:rFonts w:hint="eastAsia"/>
                <w:szCs w:val="21"/>
              </w:rPr>
              <w:t>，对最终</w:t>
            </w:r>
            <w:proofErr w:type="gramStart"/>
            <w:r w:rsidR="002D7AA3">
              <w:rPr>
                <w:rFonts w:hint="eastAsia"/>
                <w:szCs w:val="21"/>
              </w:rPr>
              <w:t>收敛值</w:t>
            </w:r>
            <w:proofErr w:type="gramEnd"/>
            <w:r w:rsidR="002D7AA3">
              <w:rPr>
                <w:rFonts w:hint="eastAsia"/>
                <w:szCs w:val="21"/>
              </w:rPr>
              <w:t>有较大影响，需要</w:t>
            </w:r>
            <w:r w:rsidR="00105C16">
              <w:rPr>
                <w:rFonts w:hint="eastAsia"/>
                <w:szCs w:val="21"/>
              </w:rPr>
              <w:t>以网格搜索的方式</w:t>
            </w:r>
            <w:r w:rsidR="00571AA0">
              <w:rPr>
                <w:rFonts w:hint="eastAsia"/>
                <w:szCs w:val="21"/>
              </w:rPr>
              <w:t>进行迭代</w:t>
            </w:r>
            <w:r w:rsidR="00105C16">
              <w:rPr>
                <w:rFonts w:hint="eastAsia"/>
                <w:szCs w:val="21"/>
              </w:rPr>
              <w:t>优化。</w:t>
            </w:r>
          </w:p>
          <w:p w14:paraId="193794F9" w14:textId="5E9B85F8" w:rsidR="0068733C" w:rsidRDefault="0068733C" w:rsidP="00362D98">
            <w:pPr>
              <w:jc w:val="left"/>
              <w:rPr>
                <w:szCs w:val="21"/>
              </w:rPr>
            </w:pPr>
            <w:r>
              <w:rPr>
                <w:rFonts w:hint="eastAsia"/>
                <w:szCs w:val="21"/>
              </w:rPr>
              <w:t>（</w:t>
            </w:r>
            <w:r>
              <w:rPr>
                <w:rFonts w:hint="eastAsia"/>
                <w:szCs w:val="21"/>
              </w:rPr>
              <w:t>3</w:t>
            </w:r>
            <w:r>
              <w:rPr>
                <w:rFonts w:hint="eastAsia"/>
                <w:szCs w:val="21"/>
              </w:rPr>
              <w:t>）实验验证</w:t>
            </w:r>
            <w:r w:rsidR="001E51A4">
              <w:rPr>
                <w:rFonts w:hint="eastAsia"/>
                <w:szCs w:val="21"/>
              </w:rPr>
              <w:t>手段</w:t>
            </w:r>
          </w:p>
          <w:p w14:paraId="4827398E" w14:textId="5120B118" w:rsidR="00EA3752" w:rsidRDefault="001F5181" w:rsidP="00A80D26">
            <w:pPr>
              <w:ind w:firstLineChars="200" w:firstLine="420"/>
              <w:jc w:val="left"/>
              <w:rPr>
                <w:szCs w:val="21"/>
              </w:rPr>
            </w:pPr>
            <w:r>
              <w:rPr>
                <w:rFonts w:hint="eastAsia"/>
                <w:szCs w:val="21"/>
              </w:rPr>
              <w:t>优化框架</w:t>
            </w:r>
            <w:r w:rsidR="00527626">
              <w:rPr>
                <w:rFonts w:hint="eastAsia"/>
                <w:szCs w:val="21"/>
              </w:rPr>
              <w:t>完整</w:t>
            </w:r>
            <w:r w:rsidR="00BD4ECC">
              <w:rPr>
                <w:rFonts w:hint="eastAsia"/>
                <w:szCs w:val="21"/>
              </w:rPr>
              <w:t>建立</w:t>
            </w:r>
            <w:r>
              <w:rPr>
                <w:rFonts w:hint="eastAsia"/>
                <w:szCs w:val="21"/>
              </w:rPr>
              <w:t>后，通过传输网络的条件输入指定湍流链路参数</w:t>
            </w:r>
            <w:r w:rsidR="000A5A06">
              <w:rPr>
                <w:rFonts w:hint="eastAsia"/>
                <w:szCs w:val="21"/>
              </w:rPr>
              <w:t>集</w:t>
            </w:r>
            <w:r w:rsidR="000A5A06" w:rsidRPr="000A5A06">
              <w:rPr>
                <w:rFonts w:hint="eastAsia"/>
                <w:i/>
                <w:iCs/>
                <w:szCs w:val="21"/>
              </w:rPr>
              <w:t>P</w:t>
            </w:r>
            <w:r w:rsidR="000A5A06" w:rsidRPr="000A5A06">
              <w:rPr>
                <w:szCs w:val="21"/>
                <w:vertAlign w:val="subscript"/>
              </w:rPr>
              <w:t>link</w:t>
            </w:r>
            <w:r w:rsidR="009D700D">
              <w:rPr>
                <w:rFonts w:hint="eastAsia"/>
                <w:szCs w:val="21"/>
              </w:rPr>
              <w:t>并</w:t>
            </w:r>
            <w:r w:rsidR="00D46922">
              <w:rPr>
                <w:rFonts w:hint="eastAsia"/>
                <w:szCs w:val="21"/>
              </w:rPr>
              <w:t>开始训练</w:t>
            </w:r>
            <w:r>
              <w:rPr>
                <w:rFonts w:hint="eastAsia"/>
                <w:szCs w:val="21"/>
              </w:rPr>
              <w:t>，</w:t>
            </w:r>
            <w:r w:rsidR="009D700D">
              <w:rPr>
                <w:rFonts w:hint="eastAsia"/>
                <w:szCs w:val="21"/>
              </w:rPr>
              <w:t>损失</w:t>
            </w:r>
            <w:r w:rsidR="007D2AC6">
              <w:rPr>
                <w:rFonts w:hint="eastAsia"/>
                <w:szCs w:val="21"/>
              </w:rPr>
              <w:t>由调制网络给出</w:t>
            </w:r>
            <w:r w:rsidR="00925A58">
              <w:rPr>
                <w:rFonts w:hint="eastAsia"/>
                <w:szCs w:val="21"/>
              </w:rPr>
              <w:t>对应的光束优化结果</w:t>
            </w:r>
            <w:r w:rsidR="00171FAC">
              <w:rPr>
                <w:rFonts w:hint="eastAsia"/>
                <w:szCs w:val="21"/>
              </w:rPr>
              <w:t>，</w:t>
            </w:r>
            <w:r w:rsidR="00F43452">
              <w:rPr>
                <w:rFonts w:hint="eastAsia"/>
                <w:szCs w:val="21"/>
              </w:rPr>
              <w:t>结果的验证通过数值方法和实验方法</w:t>
            </w:r>
            <w:r w:rsidR="00A705A3">
              <w:rPr>
                <w:rFonts w:hint="eastAsia"/>
                <w:szCs w:val="21"/>
              </w:rPr>
              <w:t>分别</w:t>
            </w:r>
            <w:r w:rsidR="00F43452">
              <w:rPr>
                <w:rFonts w:hint="eastAsia"/>
                <w:szCs w:val="21"/>
              </w:rPr>
              <w:t>进行</w:t>
            </w:r>
            <w:r w:rsidR="007049F2">
              <w:rPr>
                <w:rFonts w:hint="eastAsia"/>
                <w:szCs w:val="21"/>
              </w:rPr>
              <w:t>，以闪烁指数、光束</w:t>
            </w:r>
            <w:r w:rsidR="00497EFF">
              <w:rPr>
                <w:rFonts w:hint="eastAsia"/>
                <w:szCs w:val="21"/>
              </w:rPr>
              <w:t>质心</w:t>
            </w:r>
            <w:r w:rsidR="007049F2">
              <w:rPr>
                <w:rFonts w:hint="eastAsia"/>
                <w:szCs w:val="21"/>
              </w:rPr>
              <w:t>漂移和反应展宽情况的桶中功率作为评价指标</w:t>
            </w:r>
            <w:r w:rsidR="00171FAC">
              <w:rPr>
                <w:rFonts w:hint="eastAsia"/>
                <w:szCs w:val="21"/>
              </w:rPr>
              <w:t>。</w:t>
            </w:r>
            <w:r w:rsidR="00F43452">
              <w:rPr>
                <w:rFonts w:hint="eastAsia"/>
                <w:szCs w:val="21"/>
              </w:rPr>
              <w:t>数值方法</w:t>
            </w:r>
            <w:r w:rsidR="007049F2">
              <w:rPr>
                <w:rFonts w:hint="eastAsia"/>
                <w:szCs w:val="21"/>
              </w:rPr>
              <w:t>方面，</w:t>
            </w:r>
            <w:r w:rsidR="00171FAC">
              <w:rPr>
                <w:rFonts w:hint="eastAsia"/>
                <w:szCs w:val="21"/>
              </w:rPr>
              <w:t>在波动光学仿真</w:t>
            </w:r>
            <w:r w:rsidR="00677AF8">
              <w:rPr>
                <w:rFonts w:hint="eastAsia"/>
                <w:szCs w:val="21"/>
              </w:rPr>
              <w:t>中</w:t>
            </w:r>
            <w:r w:rsidR="0096194A">
              <w:rPr>
                <w:rFonts w:hint="eastAsia"/>
                <w:szCs w:val="21"/>
              </w:rPr>
              <w:t>设置</w:t>
            </w:r>
            <w:r w:rsidR="004963CE">
              <w:rPr>
                <w:rFonts w:hint="eastAsia"/>
                <w:szCs w:val="21"/>
              </w:rPr>
              <w:t>同样的链路参数</w:t>
            </w:r>
            <w:r w:rsidR="0036067F" w:rsidRPr="000A5A06">
              <w:rPr>
                <w:rFonts w:hint="eastAsia"/>
                <w:i/>
                <w:iCs/>
                <w:szCs w:val="21"/>
              </w:rPr>
              <w:t>P</w:t>
            </w:r>
            <w:r w:rsidR="0036067F" w:rsidRPr="000A5A06">
              <w:rPr>
                <w:szCs w:val="21"/>
                <w:vertAlign w:val="subscript"/>
              </w:rPr>
              <w:t>link</w:t>
            </w:r>
            <w:r w:rsidR="000A5A06">
              <w:rPr>
                <w:rFonts w:hint="eastAsia"/>
                <w:szCs w:val="21"/>
              </w:rPr>
              <w:t>，</w:t>
            </w:r>
            <w:r w:rsidR="007601E7">
              <w:rPr>
                <w:rFonts w:hint="eastAsia"/>
                <w:szCs w:val="21"/>
              </w:rPr>
              <w:t>以高斯光束为基准，</w:t>
            </w:r>
            <w:r w:rsidR="000A5A06">
              <w:rPr>
                <w:rFonts w:hint="eastAsia"/>
                <w:szCs w:val="21"/>
              </w:rPr>
              <w:t>比较</w:t>
            </w:r>
            <w:r w:rsidR="007601E7">
              <w:rPr>
                <w:rFonts w:hint="eastAsia"/>
                <w:szCs w:val="21"/>
              </w:rPr>
              <w:t>优化</w:t>
            </w:r>
            <w:r w:rsidR="0074155C">
              <w:rPr>
                <w:rFonts w:hint="eastAsia"/>
                <w:szCs w:val="21"/>
              </w:rPr>
              <w:t>所得</w:t>
            </w:r>
            <w:r w:rsidR="007601E7">
              <w:rPr>
                <w:rFonts w:hint="eastAsia"/>
                <w:szCs w:val="21"/>
              </w:rPr>
              <w:t>光束与现有</w:t>
            </w:r>
            <w:r w:rsidR="004642C3">
              <w:rPr>
                <w:rFonts w:hint="eastAsia"/>
                <w:szCs w:val="21"/>
              </w:rPr>
              <w:t>各类</w:t>
            </w:r>
            <w:r w:rsidR="007601E7">
              <w:rPr>
                <w:rFonts w:hint="eastAsia"/>
                <w:szCs w:val="21"/>
              </w:rPr>
              <w:t>光束</w:t>
            </w:r>
            <w:r w:rsidR="0036067F">
              <w:rPr>
                <w:rFonts w:hint="eastAsia"/>
                <w:szCs w:val="21"/>
              </w:rPr>
              <w:t>在远场的光束性质</w:t>
            </w:r>
            <w:r w:rsidR="004978E0">
              <w:rPr>
                <w:rFonts w:hint="eastAsia"/>
                <w:szCs w:val="21"/>
              </w:rPr>
              <w:t>。实验方面，</w:t>
            </w:r>
            <w:r w:rsidR="00043034">
              <w:rPr>
                <w:rFonts w:hint="eastAsia"/>
                <w:szCs w:val="21"/>
              </w:rPr>
              <w:t>搭建以热风湍流箱为核心的湍流</w:t>
            </w:r>
            <w:r w:rsidR="007502E0">
              <w:rPr>
                <w:rFonts w:hint="eastAsia"/>
                <w:szCs w:val="21"/>
              </w:rPr>
              <w:t>传输平台，通过密集反射光路增加光束在湍流中的传输距离</w:t>
            </w:r>
            <w:r w:rsidR="00DE6D29">
              <w:rPr>
                <w:rFonts w:hint="eastAsia"/>
                <w:szCs w:val="21"/>
              </w:rPr>
              <w:t>，研究优化所得光束在实验平台上的传输性质。</w:t>
            </w:r>
            <w:r w:rsidR="00A06779">
              <w:rPr>
                <w:rFonts w:hint="eastAsia"/>
                <w:szCs w:val="21"/>
              </w:rPr>
              <w:t>由风扇和加热板产生的</w:t>
            </w:r>
            <w:r w:rsidR="00C22317">
              <w:rPr>
                <w:rFonts w:hint="eastAsia"/>
                <w:szCs w:val="21"/>
              </w:rPr>
              <w:t>湍流虽然</w:t>
            </w:r>
            <w:r w:rsidR="00881D44">
              <w:rPr>
                <w:rFonts w:hint="eastAsia"/>
                <w:szCs w:val="21"/>
              </w:rPr>
              <w:t>与真实大气湍流的统计特性存在差异，但</w:t>
            </w:r>
            <w:r w:rsidR="00386F4C">
              <w:rPr>
                <w:rFonts w:hint="eastAsia"/>
                <w:szCs w:val="21"/>
              </w:rPr>
              <w:t>也是一种常用的研究手段，可以在很大程度上反映光束的抗湍流特性。</w:t>
            </w:r>
            <w:r w:rsidR="00F74525">
              <w:rPr>
                <w:rFonts w:hint="eastAsia"/>
                <w:szCs w:val="21"/>
              </w:rPr>
              <w:t>通过与华中科技大学光电学院的合作，还将开展</w:t>
            </w:r>
            <w:r w:rsidR="00A13F3F">
              <w:rPr>
                <w:rFonts w:hint="eastAsia"/>
                <w:szCs w:val="21"/>
              </w:rPr>
              <w:t>楼宇间的</w:t>
            </w:r>
            <w:r w:rsidR="009E3622">
              <w:rPr>
                <w:rFonts w:hint="eastAsia"/>
                <w:szCs w:val="21"/>
              </w:rPr>
              <w:t>短距离户外</w:t>
            </w:r>
            <w:r w:rsidR="00A13F3F">
              <w:rPr>
                <w:rFonts w:hint="eastAsia"/>
                <w:szCs w:val="21"/>
              </w:rPr>
              <w:t>传输实验，使用</w:t>
            </w:r>
            <w:r w:rsidR="007F6905">
              <w:rPr>
                <w:rFonts w:hint="eastAsia"/>
                <w:szCs w:val="21"/>
              </w:rPr>
              <w:t>两个</w:t>
            </w:r>
            <w:r w:rsidR="00A13F3F">
              <w:rPr>
                <w:rFonts w:hint="eastAsia"/>
                <w:szCs w:val="21"/>
              </w:rPr>
              <w:t>空间光调制器对</w:t>
            </w:r>
            <w:r w:rsidR="007F6905">
              <w:rPr>
                <w:rFonts w:hint="eastAsia"/>
                <w:szCs w:val="21"/>
              </w:rPr>
              <w:t>单模空间光激光器的振幅和相位分别进行调制，</w:t>
            </w:r>
            <w:r w:rsidR="00A13F3F">
              <w:rPr>
                <w:rFonts w:hint="eastAsia"/>
                <w:szCs w:val="21"/>
              </w:rPr>
              <w:t>产生优化所得光束</w:t>
            </w:r>
            <w:r w:rsidR="0099460C">
              <w:rPr>
                <w:rFonts w:hint="eastAsia"/>
                <w:szCs w:val="21"/>
              </w:rPr>
              <w:t>，在相距</w:t>
            </w:r>
            <w:r w:rsidR="0099460C">
              <w:rPr>
                <w:rFonts w:hint="eastAsia"/>
                <w:szCs w:val="21"/>
              </w:rPr>
              <w:t>200m</w:t>
            </w:r>
            <w:r w:rsidR="0099460C">
              <w:rPr>
                <w:rFonts w:hint="eastAsia"/>
                <w:szCs w:val="21"/>
              </w:rPr>
              <w:t>的</w:t>
            </w:r>
            <w:r w:rsidR="00C36282">
              <w:rPr>
                <w:rFonts w:hint="eastAsia"/>
                <w:szCs w:val="21"/>
              </w:rPr>
              <w:t>两栋建筑间建立单向收发链路，</w:t>
            </w:r>
            <w:r w:rsidR="00DB16CE">
              <w:rPr>
                <w:rFonts w:hint="eastAsia"/>
                <w:szCs w:val="21"/>
              </w:rPr>
              <w:t>以闪烁仪确定实验链路上的湍流强度，</w:t>
            </w:r>
            <w:r w:rsidR="009629CC">
              <w:rPr>
                <w:rFonts w:hint="eastAsia"/>
                <w:szCs w:val="21"/>
              </w:rPr>
              <w:t>接收端使用</w:t>
            </w:r>
            <w:r w:rsidR="00EC7E32">
              <w:rPr>
                <w:rFonts w:hint="eastAsia"/>
                <w:szCs w:val="21"/>
              </w:rPr>
              <w:t>高速</w:t>
            </w:r>
            <w:r w:rsidR="009629CC">
              <w:rPr>
                <w:rFonts w:hint="eastAsia"/>
                <w:szCs w:val="21"/>
              </w:rPr>
              <w:t>C</w:t>
            </w:r>
            <w:r w:rsidR="009629CC">
              <w:rPr>
                <w:szCs w:val="21"/>
              </w:rPr>
              <w:t>CD</w:t>
            </w:r>
            <w:r w:rsidR="00EC7E32">
              <w:rPr>
                <w:rFonts w:hint="eastAsia"/>
                <w:szCs w:val="21"/>
              </w:rPr>
              <w:t>测量</w:t>
            </w:r>
            <w:r w:rsidR="00B86E76">
              <w:rPr>
                <w:rFonts w:hint="eastAsia"/>
                <w:szCs w:val="21"/>
              </w:rPr>
              <w:t>散斑</w:t>
            </w:r>
            <w:r w:rsidR="00DB16CE">
              <w:rPr>
                <w:rFonts w:hint="eastAsia"/>
                <w:szCs w:val="21"/>
              </w:rPr>
              <w:t>特性。</w:t>
            </w:r>
          </w:p>
          <w:p w14:paraId="1676D453" w14:textId="0A29134F" w:rsidR="00DE6AB5" w:rsidRPr="00611F3A" w:rsidRDefault="00DE6AB5" w:rsidP="00A60001">
            <w:pPr>
              <w:jc w:val="left"/>
              <w:rPr>
                <w:b/>
                <w:bCs/>
                <w:sz w:val="24"/>
                <w:szCs w:val="24"/>
              </w:rPr>
            </w:pPr>
            <w:r w:rsidRPr="00611F3A">
              <w:rPr>
                <w:rFonts w:hint="eastAsia"/>
                <w:b/>
                <w:bCs/>
                <w:sz w:val="24"/>
                <w:szCs w:val="24"/>
              </w:rPr>
              <w:t>2</w:t>
            </w:r>
            <w:r w:rsidRPr="00611F3A">
              <w:rPr>
                <w:b/>
                <w:bCs/>
                <w:sz w:val="24"/>
                <w:szCs w:val="24"/>
              </w:rPr>
              <w:t xml:space="preserve">.4 </w:t>
            </w:r>
            <w:r w:rsidRPr="00611F3A">
              <w:rPr>
                <w:rFonts w:hint="eastAsia"/>
                <w:b/>
                <w:bCs/>
                <w:sz w:val="24"/>
                <w:szCs w:val="24"/>
              </w:rPr>
              <w:t>可行性分析</w:t>
            </w:r>
          </w:p>
          <w:p w14:paraId="64D68361" w14:textId="3D18284C" w:rsidR="00DE6AB5" w:rsidRDefault="00D76D2B" w:rsidP="00A60001">
            <w:pPr>
              <w:jc w:val="left"/>
              <w:rPr>
                <w:szCs w:val="21"/>
              </w:rPr>
            </w:pPr>
            <w:r>
              <w:rPr>
                <w:rFonts w:hint="eastAsia"/>
                <w:szCs w:val="21"/>
              </w:rPr>
              <w:t>（</w:t>
            </w:r>
            <w:r>
              <w:rPr>
                <w:rFonts w:hint="eastAsia"/>
                <w:szCs w:val="21"/>
              </w:rPr>
              <w:t>1</w:t>
            </w:r>
            <w:r>
              <w:rPr>
                <w:rFonts w:hint="eastAsia"/>
                <w:szCs w:val="21"/>
              </w:rPr>
              <w:t>）</w:t>
            </w:r>
            <w:r w:rsidR="0079182A">
              <w:rPr>
                <w:rFonts w:hint="eastAsia"/>
                <w:szCs w:val="21"/>
              </w:rPr>
              <w:t>原理可行性</w:t>
            </w:r>
          </w:p>
          <w:p w14:paraId="597795B9" w14:textId="6FE5CD7A" w:rsidR="00A60001" w:rsidRDefault="007C507F" w:rsidP="00A35B81">
            <w:pPr>
              <w:ind w:firstLineChars="200" w:firstLine="420"/>
              <w:rPr>
                <w:szCs w:val="21"/>
              </w:rPr>
            </w:pPr>
            <w:r>
              <w:rPr>
                <w:rFonts w:hint="eastAsia"/>
                <w:szCs w:val="21"/>
              </w:rPr>
              <w:t>本项目</w:t>
            </w:r>
            <w:r w:rsidR="00283938">
              <w:rPr>
                <w:rFonts w:hint="eastAsia"/>
                <w:szCs w:val="21"/>
              </w:rPr>
              <w:t>以</w:t>
            </w:r>
            <w:r w:rsidR="001D7FA3">
              <w:rPr>
                <w:rFonts w:hint="eastAsia"/>
                <w:szCs w:val="21"/>
              </w:rPr>
              <w:t>神经网络</w:t>
            </w:r>
            <w:r w:rsidR="00283938">
              <w:rPr>
                <w:rFonts w:hint="eastAsia"/>
                <w:szCs w:val="21"/>
              </w:rPr>
              <w:t>的权重更新对光束优化问题建模，其本质是在</w:t>
            </w:r>
            <w:r w:rsidR="00FF7124">
              <w:rPr>
                <w:rFonts w:hint="eastAsia"/>
                <w:szCs w:val="21"/>
              </w:rPr>
              <w:t>全局</w:t>
            </w:r>
            <w:r w:rsidR="00283938">
              <w:rPr>
                <w:rFonts w:hint="eastAsia"/>
                <w:szCs w:val="21"/>
              </w:rPr>
              <w:t>参数空间内对光束振幅和相位的</w:t>
            </w:r>
            <w:r w:rsidR="007A7188">
              <w:rPr>
                <w:rFonts w:hint="eastAsia"/>
                <w:szCs w:val="21"/>
              </w:rPr>
              <w:t>二维</w:t>
            </w:r>
            <w:r w:rsidR="00283938">
              <w:rPr>
                <w:rFonts w:hint="eastAsia"/>
                <w:szCs w:val="21"/>
              </w:rPr>
              <w:t>分布进行搜索和性能评价。与计算机视觉类应用不同，神经网络在这里仅充当含有大量待定参数的非随机生成模型，</w:t>
            </w:r>
            <w:r w:rsidR="00A60001">
              <w:rPr>
                <w:rFonts w:hint="eastAsia"/>
                <w:szCs w:val="21"/>
              </w:rPr>
              <w:t>当损失函数与接收平面的光束质量联系起来后，通过梯度下降更新网络参数而使损失函数</w:t>
            </w:r>
            <w:r w:rsidR="001D15F5">
              <w:rPr>
                <w:rFonts w:hint="eastAsia"/>
                <w:szCs w:val="21"/>
              </w:rPr>
              <w:t>减小</w:t>
            </w:r>
            <w:r w:rsidR="00A60001">
              <w:rPr>
                <w:rFonts w:hint="eastAsia"/>
                <w:szCs w:val="21"/>
              </w:rPr>
              <w:t>，必然意味着</w:t>
            </w:r>
            <w:r w:rsidR="002322EF">
              <w:rPr>
                <w:rFonts w:hint="eastAsia"/>
                <w:szCs w:val="21"/>
              </w:rPr>
              <w:t>发射平面的</w:t>
            </w:r>
            <w:r w:rsidR="00A60001">
              <w:rPr>
                <w:rFonts w:hint="eastAsia"/>
                <w:szCs w:val="21"/>
              </w:rPr>
              <w:t>光束</w:t>
            </w:r>
            <w:r w:rsidR="002322EF">
              <w:rPr>
                <w:rFonts w:hint="eastAsia"/>
                <w:szCs w:val="21"/>
              </w:rPr>
              <w:t>分布</w:t>
            </w:r>
            <w:r w:rsidR="00A60001">
              <w:rPr>
                <w:rFonts w:hint="eastAsia"/>
                <w:szCs w:val="21"/>
              </w:rPr>
              <w:t>得到了优化，因此该光束优化方案在理论上是可行的。</w:t>
            </w:r>
          </w:p>
          <w:p w14:paraId="61A7860C" w14:textId="26C40CFA" w:rsidR="00DE6AB5" w:rsidRDefault="00662DF4" w:rsidP="00A60001">
            <w:pPr>
              <w:jc w:val="left"/>
              <w:rPr>
                <w:szCs w:val="21"/>
              </w:rPr>
            </w:pPr>
            <w:r>
              <w:rPr>
                <w:rFonts w:hint="eastAsia"/>
                <w:szCs w:val="21"/>
              </w:rPr>
              <w:t>（</w:t>
            </w:r>
            <w:r>
              <w:rPr>
                <w:rFonts w:hint="eastAsia"/>
                <w:szCs w:val="21"/>
              </w:rPr>
              <w:t>2</w:t>
            </w:r>
            <w:r>
              <w:rPr>
                <w:rFonts w:hint="eastAsia"/>
                <w:szCs w:val="21"/>
              </w:rPr>
              <w:t>）</w:t>
            </w:r>
            <w:r w:rsidR="007C507F">
              <w:rPr>
                <w:rFonts w:hint="eastAsia"/>
                <w:szCs w:val="21"/>
              </w:rPr>
              <w:t>技术可行性</w:t>
            </w:r>
          </w:p>
          <w:p w14:paraId="4A32A6F7" w14:textId="406A7A39" w:rsidR="007C507F" w:rsidRDefault="00A60001" w:rsidP="00E8226E">
            <w:pPr>
              <w:ind w:firstLineChars="200" w:firstLine="420"/>
              <w:rPr>
                <w:szCs w:val="21"/>
              </w:rPr>
            </w:pPr>
            <w:r>
              <w:rPr>
                <w:rFonts w:hint="eastAsia"/>
                <w:szCs w:val="21"/>
              </w:rPr>
              <w:t>本项目</w:t>
            </w:r>
            <w:r w:rsidR="008866BC">
              <w:rPr>
                <w:rFonts w:hint="eastAsia"/>
                <w:szCs w:val="21"/>
              </w:rPr>
              <w:t>以波动光学仿真和卷积神经网络为主要研究工具。波动光学仿真是较为成熟的光束传输</w:t>
            </w:r>
            <w:r w:rsidR="00CC6667">
              <w:rPr>
                <w:rFonts w:hint="eastAsia"/>
                <w:szCs w:val="21"/>
              </w:rPr>
              <w:t>数值计算方法</w:t>
            </w:r>
            <w:r w:rsidR="008866BC">
              <w:rPr>
                <w:rFonts w:hint="eastAsia"/>
                <w:szCs w:val="21"/>
              </w:rPr>
              <w:t>，能够以较高的精度模拟</w:t>
            </w:r>
            <w:r w:rsidR="00744C64">
              <w:rPr>
                <w:rFonts w:hint="eastAsia"/>
                <w:szCs w:val="21"/>
              </w:rPr>
              <w:t>光束在</w:t>
            </w:r>
            <w:r w:rsidR="008866BC">
              <w:rPr>
                <w:rFonts w:hint="eastAsia"/>
                <w:szCs w:val="21"/>
              </w:rPr>
              <w:t>湍流</w:t>
            </w:r>
            <w:r w:rsidR="00744C64">
              <w:rPr>
                <w:rFonts w:hint="eastAsia"/>
                <w:szCs w:val="21"/>
              </w:rPr>
              <w:t>信道中</w:t>
            </w:r>
            <w:r w:rsidR="008866BC">
              <w:rPr>
                <w:rFonts w:hint="eastAsia"/>
                <w:szCs w:val="21"/>
              </w:rPr>
              <w:t>传播的</w:t>
            </w:r>
            <w:r w:rsidR="00444E22">
              <w:rPr>
                <w:rFonts w:hint="eastAsia"/>
                <w:szCs w:val="21"/>
              </w:rPr>
              <w:t>各个路径分段上的</w:t>
            </w:r>
            <w:r w:rsidR="008866BC">
              <w:rPr>
                <w:rFonts w:hint="eastAsia"/>
                <w:szCs w:val="21"/>
              </w:rPr>
              <w:t>；卷积神经网络是非线性黑盒函数</w:t>
            </w:r>
            <w:r w:rsidR="008866BC">
              <w:rPr>
                <w:rFonts w:hint="eastAsia"/>
                <w:szCs w:val="21"/>
              </w:rPr>
              <w:t>/</w:t>
            </w:r>
            <w:r w:rsidR="008866BC">
              <w:rPr>
                <w:rFonts w:hint="eastAsia"/>
                <w:szCs w:val="21"/>
              </w:rPr>
              <w:t>分布拟合工具，具有强大的空间特征提取和生成能力，适于处理光场分布这样的二维空间数据。传输网络的训练由波动光学仿真提供数据，生成对抗训练模式主要目的是使网络学习到湍流功率谱密度和波前调制过程</w:t>
            </w:r>
            <w:r w:rsidR="00E8226E">
              <w:rPr>
                <w:rFonts w:hint="eastAsia"/>
                <w:szCs w:val="21"/>
              </w:rPr>
              <w:t>对应的分布</w:t>
            </w:r>
            <w:r w:rsidR="008866BC">
              <w:rPr>
                <w:rFonts w:hint="eastAsia"/>
                <w:szCs w:val="21"/>
              </w:rPr>
              <w:t>，</w:t>
            </w:r>
            <w:r w:rsidR="00E8226E">
              <w:rPr>
                <w:rFonts w:hint="eastAsia"/>
                <w:szCs w:val="21"/>
              </w:rPr>
              <w:t>这种显式的分布与</w:t>
            </w:r>
            <w:r w:rsidR="00E8226E">
              <w:rPr>
                <w:rFonts w:hint="eastAsia"/>
                <w:szCs w:val="21"/>
              </w:rPr>
              <w:t>ImageNet</w:t>
            </w:r>
            <w:r w:rsidR="00E8226E">
              <w:rPr>
                <w:rFonts w:hint="eastAsia"/>
                <w:szCs w:val="21"/>
              </w:rPr>
              <w:t>等数据集的隐分布相比更加容易学习。此外，</w:t>
            </w:r>
            <w:r w:rsidR="007C507F">
              <w:rPr>
                <w:rFonts w:hint="eastAsia"/>
                <w:szCs w:val="21"/>
              </w:rPr>
              <w:t>本项目在具体实施过程中遵循由简到繁的原则，</w:t>
            </w:r>
            <w:r w:rsidR="00E8226E">
              <w:rPr>
                <w:rFonts w:hint="eastAsia"/>
                <w:szCs w:val="21"/>
              </w:rPr>
              <w:t>首先使网络学习弱湍流、低分辨率的生成和优化，在前一步功能验证通过的基础上逐步提高湍流强度和分辨率，以此保证模型的收敛性和成果的阶段性产出。</w:t>
            </w:r>
          </w:p>
          <w:p w14:paraId="2B70C58F" w14:textId="77777777" w:rsidR="007C507F" w:rsidRDefault="007C507F" w:rsidP="00A60001">
            <w:pPr>
              <w:jc w:val="left"/>
              <w:rPr>
                <w:szCs w:val="21"/>
              </w:rPr>
            </w:pPr>
            <w:r>
              <w:rPr>
                <w:rFonts w:hint="eastAsia"/>
                <w:szCs w:val="21"/>
              </w:rPr>
              <w:t>（</w:t>
            </w:r>
            <w:r>
              <w:rPr>
                <w:rFonts w:hint="eastAsia"/>
                <w:szCs w:val="21"/>
              </w:rPr>
              <w:t>3</w:t>
            </w:r>
            <w:r>
              <w:rPr>
                <w:rFonts w:hint="eastAsia"/>
                <w:szCs w:val="21"/>
              </w:rPr>
              <w:t>）申报人研究背景与基础</w:t>
            </w:r>
          </w:p>
          <w:p w14:paraId="7F64FA42" w14:textId="68D2BC3C" w:rsidR="007C507F" w:rsidRPr="008A4394" w:rsidRDefault="007C507F" w:rsidP="003260E9">
            <w:pPr>
              <w:ind w:firstLineChars="200" w:firstLine="420"/>
              <w:rPr>
                <w:szCs w:val="21"/>
              </w:rPr>
            </w:pPr>
            <w:r>
              <w:rPr>
                <w:rFonts w:hint="eastAsia"/>
                <w:szCs w:val="21"/>
              </w:rPr>
              <w:t>申报人本</w:t>
            </w:r>
            <w:proofErr w:type="gramStart"/>
            <w:r>
              <w:rPr>
                <w:rFonts w:hint="eastAsia"/>
                <w:szCs w:val="21"/>
              </w:rPr>
              <w:t>硕博均就读</w:t>
            </w:r>
            <w:proofErr w:type="gramEnd"/>
            <w:r>
              <w:rPr>
                <w:rFonts w:hint="eastAsia"/>
                <w:szCs w:val="21"/>
              </w:rPr>
              <w:t>于华中科技大学</w:t>
            </w:r>
            <w:r w:rsidR="00251EA4">
              <w:rPr>
                <w:rFonts w:hint="eastAsia"/>
                <w:szCs w:val="21"/>
              </w:rPr>
              <w:t>光电学院</w:t>
            </w:r>
            <w:r>
              <w:rPr>
                <w:rFonts w:hint="eastAsia"/>
                <w:szCs w:val="21"/>
              </w:rPr>
              <w:t>，</w:t>
            </w:r>
            <w:r w:rsidR="000902FE">
              <w:rPr>
                <w:rFonts w:hint="eastAsia"/>
                <w:szCs w:val="21"/>
              </w:rPr>
              <w:t>光学工程专业，</w:t>
            </w:r>
            <w:r>
              <w:rPr>
                <w:rFonts w:hint="eastAsia"/>
                <w:szCs w:val="21"/>
              </w:rPr>
              <w:t>研究生期间专业方向为空间光通信理论、统计光学</w:t>
            </w:r>
            <w:r w:rsidR="00A010A5">
              <w:rPr>
                <w:rFonts w:hint="eastAsia"/>
                <w:szCs w:val="21"/>
              </w:rPr>
              <w:t>、</w:t>
            </w:r>
            <w:r>
              <w:rPr>
                <w:rFonts w:hint="eastAsia"/>
                <w:szCs w:val="21"/>
              </w:rPr>
              <w:t>湍流光传输的波动光学仿真建模，</w:t>
            </w:r>
            <w:r w:rsidR="00180F22">
              <w:rPr>
                <w:rFonts w:hint="eastAsia"/>
                <w:szCs w:val="21"/>
              </w:rPr>
              <w:t>提出径向部分相干光这一新型光束</w:t>
            </w:r>
            <w:r w:rsidR="007A4AD3">
              <w:rPr>
                <w:rFonts w:hint="eastAsia"/>
                <w:szCs w:val="21"/>
              </w:rPr>
              <w:t>，</w:t>
            </w:r>
            <w:r w:rsidR="004D51E7">
              <w:rPr>
                <w:rFonts w:hint="eastAsia"/>
                <w:szCs w:val="21"/>
              </w:rPr>
              <w:t>以扩展惠更斯</w:t>
            </w:r>
            <w:r w:rsidR="004D51E7">
              <w:rPr>
                <w:rFonts w:hint="eastAsia"/>
                <w:szCs w:val="21"/>
              </w:rPr>
              <w:t>-</w:t>
            </w:r>
            <w:r w:rsidR="004D51E7">
              <w:rPr>
                <w:rFonts w:hint="eastAsia"/>
                <w:szCs w:val="21"/>
              </w:rPr>
              <w:t>菲</w:t>
            </w:r>
            <w:proofErr w:type="gramStart"/>
            <w:r w:rsidR="004D51E7">
              <w:rPr>
                <w:rFonts w:hint="eastAsia"/>
                <w:szCs w:val="21"/>
              </w:rPr>
              <w:t>涅</w:t>
            </w:r>
            <w:proofErr w:type="gramEnd"/>
            <w:r w:rsidR="004D51E7">
              <w:rPr>
                <w:rFonts w:hint="eastAsia"/>
                <w:szCs w:val="21"/>
              </w:rPr>
              <w:t>尔原理改进了</w:t>
            </w:r>
            <w:r w:rsidR="007A4AD3">
              <w:rPr>
                <w:rFonts w:hint="eastAsia"/>
                <w:szCs w:val="21"/>
              </w:rPr>
              <w:t>星地光通信</w:t>
            </w:r>
            <w:r w:rsidR="004D51E7">
              <w:rPr>
                <w:rFonts w:hint="eastAsia"/>
                <w:szCs w:val="21"/>
              </w:rPr>
              <w:t>理论模型，解释了星地链路不对称性的</w:t>
            </w:r>
            <w:r w:rsidR="00905DFD">
              <w:rPr>
                <w:rFonts w:hint="eastAsia"/>
                <w:szCs w:val="21"/>
              </w:rPr>
              <w:t>衍射原理，</w:t>
            </w:r>
            <w:r>
              <w:rPr>
                <w:rFonts w:hint="eastAsia"/>
                <w:szCs w:val="21"/>
              </w:rPr>
              <w:t>以第一作者身份发表</w:t>
            </w:r>
            <w:r>
              <w:rPr>
                <w:rFonts w:hint="eastAsia"/>
                <w:szCs w:val="21"/>
              </w:rPr>
              <w:t>S</w:t>
            </w:r>
            <w:r>
              <w:rPr>
                <w:szCs w:val="21"/>
              </w:rPr>
              <w:t>CI</w:t>
            </w:r>
            <w:r>
              <w:rPr>
                <w:rFonts w:hint="eastAsia"/>
                <w:szCs w:val="21"/>
              </w:rPr>
              <w:t>论文</w:t>
            </w:r>
            <w:r>
              <w:rPr>
                <w:rFonts w:hint="eastAsia"/>
                <w:szCs w:val="21"/>
              </w:rPr>
              <w:t>3</w:t>
            </w:r>
            <w:r>
              <w:rPr>
                <w:rFonts w:hint="eastAsia"/>
                <w:szCs w:val="21"/>
              </w:rPr>
              <w:t>篇、</w:t>
            </w:r>
            <w:r>
              <w:rPr>
                <w:rFonts w:hint="eastAsia"/>
                <w:szCs w:val="21"/>
              </w:rPr>
              <w:t>E</w:t>
            </w:r>
            <w:r>
              <w:rPr>
                <w:szCs w:val="21"/>
              </w:rPr>
              <w:t>I</w:t>
            </w:r>
            <w:r>
              <w:rPr>
                <w:rFonts w:hint="eastAsia"/>
                <w:szCs w:val="21"/>
              </w:rPr>
              <w:t>期刊和会议论文</w:t>
            </w:r>
            <w:r>
              <w:rPr>
                <w:rFonts w:hint="eastAsia"/>
                <w:szCs w:val="21"/>
              </w:rPr>
              <w:t>5</w:t>
            </w:r>
            <w:r>
              <w:rPr>
                <w:rFonts w:hint="eastAsia"/>
                <w:szCs w:val="21"/>
              </w:rPr>
              <w:t>篇。</w:t>
            </w:r>
            <w:r w:rsidR="00905DFD">
              <w:rPr>
                <w:rFonts w:hint="eastAsia"/>
                <w:szCs w:val="21"/>
              </w:rPr>
              <w:t>博士</w:t>
            </w:r>
            <w:r>
              <w:rPr>
                <w:rFonts w:hint="eastAsia"/>
                <w:szCs w:val="21"/>
              </w:rPr>
              <w:t>毕业后曾在锐</w:t>
            </w:r>
            <w:proofErr w:type="gramStart"/>
            <w:r>
              <w:rPr>
                <w:rFonts w:hint="eastAsia"/>
                <w:szCs w:val="21"/>
              </w:rPr>
              <w:t>捷网络</w:t>
            </w:r>
            <w:proofErr w:type="gramEnd"/>
            <w:r w:rsidR="001D7252">
              <w:rPr>
                <w:rFonts w:hint="eastAsia"/>
                <w:szCs w:val="21"/>
              </w:rPr>
              <w:t>任职</w:t>
            </w:r>
            <w:r>
              <w:rPr>
                <w:rFonts w:hint="eastAsia"/>
                <w:szCs w:val="21"/>
              </w:rPr>
              <w:t>算法研究员，从事</w:t>
            </w:r>
            <w:r w:rsidR="00A010A5">
              <w:rPr>
                <w:rFonts w:hint="eastAsia"/>
                <w:szCs w:val="21"/>
              </w:rPr>
              <w:t>基于深度学习的</w:t>
            </w:r>
            <w:r>
              <w:rPr>
                <w:rFonts w:hint="eastAsia"/>
                <w:szCs w:val="21"/>
              </w:rPr>
              <w:t>计算机视觉</w:t>
            </w:r>
            <w:r w:rsidR="00C63C4C">
              <w:rPr>
                <w:rFonts w:hint="eastAsia"/>
                <w:szCs w:val="21"/>
              </w:rPr>
              <w:t>算法</w:t>
            </w:r>
            <w:r w:rsidR="00FF7124">
              <w:rPr>
                <w:rFonts w:hint="eastAsia"/>
                <w:szCs w:val="21"/>
              </w:rPr>
              <w:t>研发</w:t>
            </w:r>
            <w:r>
              <w:rPr>
                <w:rFonts w:hint="eastAsia"/>
                <w:szCs w:val="21"/>
              </w:rPr>
              <w:t>，</w:t>
            </w:r>
            <w:r w:rsidR="00C20A44">
              <w:rPr>
                <w:rFonts w:hint="eastAsia"/>
                <w:szCs w:val="21"/>
              </w:rPr>
              <w:t>作为主要成员参与</w:t>
            </w:r>
            <w:r w:rsidR="00CD484E">
              <w:rPr>
                <w:rFonts w:hint="eastAsia"/>
                <w:szCs w:val="21"/>
              </w:rPr>
              <w:t>了多镜头行人重识别、</w:t>
            </w:r>
            <w:r w:rsidR="003A6283">
              <w:rPr>
                <w:rFonts w:hint="eastAsia"/>
                <w:szCs w:val="21"/>
              </w:rPr>
              <w:t>零售商品数据自动标注、</w:t>
            </w:r>
            <w:r w:rsidR="00EF578D">
              <w:rPr>
                <w:rFonts w:hint="eastAsia"/>
                <w:szCs w:val="21"/>
              </w:rPr>
              <w:t>智能识别台秤等项目，</w:t>
            </w:r>
            <w:r w:rsidR="00A010A5">
              <w:rPr>
                <w:rFonts w:hint="eastAsia"/>
                <w:szCs w:val="21"/>
              </w:rPr>
              <w:t>拥有较丰富的工程经验。综上，申请人同时具备的</w:t>
            </w:r>
            <w:proofErr w:type="gramStart"/>
            <w:r w:rsidR="00FF7124">
              <w:rPr>
                <w:rFonts w:hint="eastAsia"/>
                <w:szCs w:val="21"/>
              </w:rPr>
              <w:t>光场传播</w:t>
            </w:r>
            <w:proofErr w:type="gramEnd"/>
            <w:r w:rsidR="00A010A5">
              <w:rPr>
                <w:rFonts w:hint="eastAsia"/>
                <w:szCs w:val="21"/>
              </w:rPr>
              <w:t>研究背景和神经网络</w:t>
            </w:r>
            <w:r w:rsidR="003260E9">
              <w:rPr>
                <w:rFonts w:hint="eastAsia"/>
                <w:szCs w:val="21"/>
              </w:rPr>
              <w:t>相关</w:t>
            </w:r>
            <w:r w:rsidR="00A010A5">
              <w:rPr>
                <w:rFonts w:hint="eastAsia"/>
                <w:szCs w:val="21"/>
              </w:rPr>
              <w:t>技术积累，能够支撑本项目研究工作的</w:t>
            </w:r>
            <w:r w:rsidR="00FF7124">
              <w:rPr>
                <w:rFonts w:hint="eastAsia"/>
                <w:szCs w:val="21"/>
              </w:rPr>
              <w:t>顺利</w:t>
            </w:r>
            <w:r w:rsidR="00A010A5">
              <w:rPr>
                <w:rFonts w:hint="eastAsia"/>
                <w:szCs w:val="21"/>
              </w:rPr>
              <w:t>开展</w:t>
            </w:r>
            <w:r w:rsidR="00283938">
              <w:rPr>
                <w:rFonts w:hint="eastAsia"/>
                <w:szCs w:val="21"/>
              </w:rPr>
              <w:t>。</w:t>
            </w:r>
          </w:p>
        </w:tc>
      </w:tr>
    </w:tbl>
    <w:p w14:paraId="70D7974D" w14:textId="77777777" w:rsidR="00133865" w:rsidRDefault="00133865" w:rsidP="00133865">
      <w:pPr>
        <w:jc w:val="left"/>
        <w:rPr>
          <w:szCs w:val="21"/>
        </w:rPr>
      </w:pP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97"/>
      </w:tblGrid>
      <w:tr w:rsidR="00133865" w14:paraId="32367D05" w14:textId="77777777" w:rsidTr="00A60001">
        <w:trPr>
          <w:trHeight w:val="4224"/>
          <w:jc w:val="center"/>
        </w:trPr>
        <w:tc>
          <w:tcPr>
            <w:tcW w:w="8897" w:type="dxa"/>
          </w:tcPr>
          <w:p w14:paraId="018B3FEF" w14:textId="4B1ED38E" w:rsidR="00133865" w:rsidRDefault="00133865" w:rsidP="00A60001">
            <w:pPr>
              <w:jc w:val="left"/>
              <w:rPr>
                <w:szCs w:val="21"/>
              </w:rPr>
            </w:pPr>
            <w:r>
              <w:rPr>
                <w:szCs w:val="21"/>
              </w:rPr>
              <w:lastRenderedPageBreak/>
              <w:br w:type="page"/>
            </w:r>
            <w:r>
              <w:rPr>
                <w:rFonts w:hint="eastAsia"/>
                <w:szCs w:val="21"/>
              </w:rPr>
              <w:t>3</w:t>
            </w:r>
            <w:r>
              <w:rPr>
                <w:rFonts w:hint="eastAsia"/>
                <w:szCs w:val="21"/>
              </w:rPr>
              <w:t>、研究计划的总体进度及安排（</w:t>
            </w:r>
            <w:r>
              <w:rPr>
                <w:rFonts w:hint="eastAsia"/>
                <w:szCs w:val="21"/>
              </w:rPr>
              <w:t>1000</w:t>
            </w:r>
            <w:r>
              <w:rPr>
                <w:rFonts w:hint="eastAsia"/>
                <w:szCs w:val="21"/>
              </w:rPr>
              <w:t>字以内）</w:t>
            </w:r>
          </w:p>
          <w:p w14:paraId="56205A56" w14:textId="77777777" w:rsidR="00133865" w:rsidRDefault="00133865" w:rsidP="00A60001">
            <w:pPr>
              <w:jc w:val="left"/>
              <w:rPr>
                <w:szCs w:val="21"/>
              </w:rPr>
            </w:pPr>
          </w:p>
        </w:tc>
      </w:tr>
      <w:tr w:rsidR="00133865" w14:paraId="2FDC5DFF" w14:textId="77777777" w:rsidTr="00A60001">
        <w:trPr>
          <w:trHeight w:val="5206"/>
          <w:jc w:val="center"/>
        </w:trPr>
        <w:tc>
          <w:tcPr>
            <w:tcW w:w="8897" w:type="dxa"/>
          </w:tcPr>
          <w:p w14:paraId="6F66FDB5" w14:textId="77777777" w:rsidR="00133865" w:rsidRDefault="00133865" w:rsidP="00A60001">
            <w:pPr>
              <w:jc w:val="left"/>
              <w:rPr>
                <w:szCs w:val="21"/>
              </w:rPr>
            </w:pPr>
            <w:r>
              <w:rPr>
                <w:rFonts w:hint="eastAsia"/>
                <w:szCs w:val="21"/>
              </w:rPr>
              <w:t>4</w:t>
            </w:r>
            <w:r>
              <w:rPr>
                <w:rFonts w:hint="eastAsia"/>
                <w:szCs w:val="21"/>
              </w:rPr>
              <w:t>、预期成果形式及知识产权、技术水平、市场前景及产业化后经济、社会效益预期结果（</w:t>
            </w:r>
            <w:r>
              <w:rPr>
                <w:rFonts w:hint="eastAsia"/>
                <w:szCs w:val="21"/>
              </w:rPr>
              <w:t>1000</w:t>
            </w:r>
            <w:r>
              <w:rPr>
                <w:rFonts w:hint="eastAsia"/>
                <w:szCs w:val="21"/>
              </w:rPr>
              <w:t>字以内）</w:t>
            </w:r>
          </w:p>
          <w:p w14:paraId="5D20013D" w14:textId="77777777" w:rsidR="00133865" w:rsidRDefault="00133865" w:rsidP="00A60001">
            <w:pPr>
              <w:jc w:val="left"/>
              <w:rPr>
                <w:szCs w:val="21"/>
              </w:rPr>
            </w:pPr>
          </w:p>
        </w:tc>
      </w:tr>
    </w:tbl>
    <w:p w14:paraId="340EDB80" w14:textId="77777777" w:rsidR="00133865" w:rsidRDefault="00133865" w:rsidP="00133865">
      <w:pPr>
        <w:jc w:val="left"/>
        <w:rPr>
          <w:szCs w:val="21"/>
        </w:rPr>
      </w:pPr>
    </w:p>
    <w:p w14:paraId="39078B80" w14:textId="66C0FF5D" w:rsidR="00133865" w:rsidRDefault="00133865" w:rsidP="00133865">
      <w:pPr>
        <w:jc w:val="left"/>
        <w:rPr>
          <w:szCs w:val="21"/>
        </w:rPr>
      </w:pPr>
      <w:r>
        <w:rPr>
          <w:szCs w:val="21"/>
        </w:rPr>
        <w:br w:type="page"/>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5"/>
        <w:gridCol w:w="1499"/>
        <w:gridCol w:w="993"/>
        <w:gridCol w:w="95"/>
        <w:gridCol w:w="608"/>
        <w:gridCol w:w="526"/>
        <w:gridCol w:w="284"/>
        <w:gridCol w:w="425"/>
        <w:gridCol w:w="992"/>
        <w:gridCol w:w="142"/>
        <w:gridCol w:w="567"/>
        <w:gridCol w:w="567"/>
        <w:gridCol w:w="142"/>
        <w:gridCol w:w="992"/>
      </w:tblGrid>
      <w:tr w:rsidR="00133865" w14:paraId="44F94075" w14:textId="77777777" w:rsidTr="00A60001">
        <w:trPr>
          <w:jc w:val="center"/>
        </w:trPr>
        <w:tc>
          <w:tcPr>
            <w:tcW w:w="8897" w:type="dxa"/>
            <w:gridSpan w:val="14"/>
            <w:tcBorders>
              <w:top w:val="nil"/>
              <w:left w:val="nil"/>
              <w:right w:val="nil"/>
            </w:tcBorders>
          </w:tcPr>
          <w:p w14:paraId="717F8AB5" w14:textId="77777777" w:rsidR="00133865" w:rsidRDefault="00133865" w:rsidP="00A60001">
            <w:pPr>
              <w:jc w:val="left"/>
              <w:rPr>
                <w:szCs w:val="21"/>
              </w:rPr>
            </w:pPr>
            <w:r>
              <w:rPr>
                <w:rFonts w:hint="eastAsia"/>
                <w:szCs w:val="21"/>
              </w:rPr>
              <w:lastRenderedPageBreak/>
              <w:t>五、研究基础与条件</w:t>
            </w:r>
          </w:p>
        </w:tc>
      </w:tr>
      <w:tr w:rsidR="00133865" w14:paraId="6FD21338" w14:textId="77777777" w:rsidTr="00A60001">
        <w:trPr>
          <w:jc w:val="center"/>
        </w:trPr>
        <w:tc>
          <w:tcPr>
            <w:tcW w:w="8897" w:type="dxa"/>
            <w:gridSpan w:val="14"/>
          </w:tcPr>
          <w:p w14:paraId="292AA857" w14:textId="77777777" w:rsidR="00133865" w:rsidRDefault="00133865" w:rsidP="00A60001">
            <w:pPr>
              <w:jc w:val="left"/>
              <w:rPr>
                <w:szCs w:val="21"/>
              </w:rPr>
            </w:pPr>
            <w:r>
              <w:rPr>
                <w:rFonts w:hint="eastAsia"/>
                <w:szCs w:val="21"/>
              </w:rPr>
              <w:t>（一）、申报者</w:t>
            </w:r>
          </w:p>
          <w:p w14:paraId="6488D14B" w14:textId="77777777" w:rsidR="00133865" w:rsidRDefault="00133865" w:rsidP="00A60001">
            <w:pPr>
              <w:jc w:val="left"/>
              <w:rPr>
                <w:szCs w:val="21"/>
              </w:rPr>
            </w:pPr>
            <w:r>
              <w:rPr>
                <w:szCs w:val="21"/>
              </w:rPr>
              <w:t>1</w:t>
            </w:r>
            <w:r>
              <w:rPr>
                <w:rFonts w:hint="eastAsia"/>
                <w:szCs w:val="21"/>
              </w:rPr>
              <w:t>、申报者近五年承担的主要项目情况（包括国家、省部级及厅局、市级各类科技发展计划）</w:t>
            </w:r>
          </w:p>
        </w:tc>
      </w:tr>
      <w:tr w:rsidR="00133865" w14:paraId="68F8C6F3" w14:textId="77777777" w:rsidTr="00A60001">
        <w:trPr>
          <w:jc w:val="center"/>
        </w:trPr>
        <w:tc>
          <w:tcPr>
            <w:tcW w:w="1065" w:type="dxa"/>
            <w:vAlign w:val="center"/>
          </w:tcPr>
          <w:p w14:paraId="6938378A" w14:textId="77777777" w:rsidR="00133865" w:rsidRDefault="00133865" w:rsidP="00A60001">
            <w:pPr>
              <w:jc w:val="center"/>
              <w:rPr>
                <w:sz w:val="18"/>
                <w:szCs w:val="18"/>
              </w:rPr>
            </w:pPr>
            <w:r>
              <w:rPr>
                <w:rFonts w:hint="eastAsia"/>
                <w:sz w:val="18"/>
                <w:szCs w:val="18"/>
              </w:rPr>
              <w:t>项目编号</w:t>
            </w:r>
          </w:p>
        </w:tc>
        <w:tc>
          <w:tcPr>
            <w:tcW w:w="1499" w:type="dxa"/>
            <w:vAlign w:val="center"/>
          </w:tcPr>
          <w:p w14:paraId="2CB78E10" w14:textId="77777777" w:rsidR="00133865" w:rsidRDefault="00133865" w:rsidP="00A60001">
            <w:pPr>
              <w:jc w:val="center"/>
              <w:rPr>
                <w:sz w:val="18"/>
                <w:szCs w:val="18"/>
              </w:rPr>
            </w:pPr>
            <w:r>
              <w:rPr>
                <w:rFonts w:hint="eastAsia"/>
                <w:sz w:val="18"/>
                <w:szCs w:val="18"/>
              </w:rPr>
              <w:t>项目名称</w:t>
            </w:r>
          </w:p>
        </w:tc>
        <w:tc>
          <w:tcPr>
            <w:tcW w:w="993" w:type="dxa"/>
            <w:vAlign w:val="center"/>
          </w:tcPr>
          <w:p w14:paraId="18D1C8FE" w14:textId="77777777" w:rsidR="00133865" w:rsidRDefault="00133865" w:rsidP="00A60001">
            <w:pPr>
              <w:jc w:val="center"/>
              <w:rPr>
                <w:sz w:val="18"/>
                <w:szCs w:val="18"/>
              </w:rPr>
            </w:pPr>
            <w:r>
              <w:rPr>
                <w:rFonts w:hint="eastAsia"/>
                <w:sz w:val="18"/>
                <w:szCs w:val="18"/>
              </w:rPr>
              <w:t>资助金额</w:t>
            </w:r>
          </w:p>
        </w:tc>
        <w:tc>
          <w:tcPr>
            <w:tcW w:w="703" w:type="dxa"/>
            <w:gridSpan w:val="2"/>
            <w:vAlign w:val="center"/>
          </w:tcPr>
          <w:p w14:paraId="43186F32" w14:textId="77777777" w:rsidR="00133865" w:rsidRDefault="00133865" w:rsidP="00A60001">
            <w:pPr>
              <w:jc w:val="center"/>
              <w:rPr>
                <w:sz w:val="18"/>
                <w:szCs w:val="18"/>
              </w:rPr>
            </w:pPr>
            <w:r>
              <w:rPr>
                <w:rFonts w:hint="eastAsia"/>
                <w:sz w:val="18"/>
                <w:szCs w:val="18"/>
              </w:rPr>
              <w:t>位次</w:t>
            </w:r>
          </w:p>
        </w:tc>
        <w:tc>
          <w:tcPr>
            <w:tcW w:w="810" w:type="dxa"/>
            <w:gridSpan w:val="2"/>
            <w:vAlign w:val="center"/>
          </w:tcPr>
          <w:p w14:paraId="1B6EB07A" w14:textId="77777777" w:rsidR="00133865" w:rsidRDefault="00133865" w:rsidP="00A60001">
            <w:pPr>
              <w:jc w:val="center"/>
              <w:rPr>
                <w:sz w:val="18"/>
                <w:szCs w:val="18"/>
              </w:rPr>
            </w:pPr>
            <w:r>
              <w:rPr>
                <w:rFonts w:hint="eastAsia"/>
                <w:sz w:val="18"/>
                <w:szCs w:val="18"/>
              </w:rPr>
              <w:t>计划类别</w:t>
            </w:r>
          </w:p>
        </w:tc>
        <w:tc>
          <w:tcPr>
            <w:tcW w:w="1559" w:type="dxa"/>
            <w:gridSpan w:val="3"/>
            <w:vAlign w:val="center"/>
          </w:tcPr>
          <w:p w14:paraId="0074ED99" w14:textId="77777777" w:rsidR="00133865" w:rsidRDefault="00133865" w:rsidP="00A60001">
            <w:pPr>
              <w:jc w:val="center"/>
              <w:rPr>
                <w:sz w:val="18"/>
                <w:szCs w:val="18"/>
              </w:rPr>
            </w:pPr>
            <w:r>
              <w:rPr>
                <w:rFonts w:hint="eastAsia"/>
                <w:sz w:val="18"/>
                <w:szCs w:val="18"/>
              </w:rPr>
              <w:t>计划下达单位</w:t>
            </w:r>
          </w:p>
        </w:tc>
        <w:tc>
          <w:tcPr>
            <w:tcW w:w="1134" w:type="dxa"/>
            <w:gridSpan w:val="2"/>
            <w:vAlign w:val="center"/>
          </w:tcPr>
          <w:p w14:paraId="20CBBFAE" w14:textId="77777777" w:rsidR="00133865" w:rsidRDefault="00133865" w:rsidP="00A60001">
            <w:pPr>
              <w:jc w:val="center"/>
              <w:rPr>
                <w:sz w:val="18"/>
                <w:szCs w:val="18"/>
              </w:rPr>
            </w:pPr>
            <w:r>
              <w:rPr>
                <w:rFonts w:hint="eastAsia"/>
                <w:sz w:val="18"/>
                <w:szCs w:val="18"/>
              </w:rPr>
              <w:t>起止年月</w:t>
            </w:r>
          </w:p>
        </w:tc>
        <w:tc>
          <w:tcPr>
            <w:tcW w:w="1134" w:type="dxa"/>
            <w:gridSpan w:val="2"/>
            <w:vAlign w:val="center"/>
          </w:tcPr>
          <w:p w14:paraId="4385396C" w14:textId="77777777" w:rsidR="00133865" w:rsidRDefault="00133865" w:rsidP="00A60001">
            <w:pPr>
              <w:jc w:val="center"/>
              <w:rPr>
                <w:sz w:val="18"/>
                <w:szCs w:val="18"/>
              </w:rPr>
            </w:pPr>
            <w:r>
              <w:rPr>
                <w:rFonts w:hint="eastAsia"/>
                <w:sz w:val="18"/>
                <w:szCs w:val="18"/>
              </w:rPr>
              <w:t>完成或进展情况</w:t>
            </w:r>
          </w:p>
        </w:tc>
      </w:tr>
      <w:tr w:rsidR="00133865" w14:paraId="618F1F63" w14:textId="77777777" w:rsidTr="00A60001">
        <w:trPr>
          <w:jc w:val="center"/>
        </w:trPr>
        <w:tc>
          <w:tcPr>
            <w:tcW w:w="1065" w:type="dxa"/>
            <w:vAlign w:val="center"/>
          </w:tcPr>
          <w:p w14:paraId="2AF55137" w14:textId="77777777" w:rsidR="00133865" w:rsidRDefault="00133865" w:rsidP="00A60001">
            <w:pPr>
              <w:jc w:val="left"/>
              <w:rPr>
                <w:sz w:val="18"/>
                <w:szCs w:val="18"/>
              </w:rPr>
            </w:pPr>
          </w:p>
        </w:tc>
        <w:tc>
          <w:tcPr>
            <w:tcW w:w="1499" w:type="dxa"/>
            <w:vAlign w:val="center"/>
          </w:tcPr>
          <w:p w14:paraId="203964E7" w14:textId="77777777" w:rsidR="00133865" w:rsidRDefault="00133865" w:rsidP="00A60001">
            <w:pPr>
              <w:jc w:val="left"/>
              <w:rPr>
                <w:sz w:val="18"/>
                <w:szCs w:val="18"/>
              </w:rPr>
            </w:pPr>
          </w:p>
        </w:tc>
        <w:tc>
          <w:tcPr>
            <w:tcW w:w="993" w:type="dxa"/>
            <w:vAlign w:val="center"/>
          </w:tcPr>
          <w:p w14:paraId="54E0B50E" w14:textId="77777777" w:rsidR="00133865" w:rsidRDefault="00133865" w:rsidP="00A60001">
            <w:pPr>
              <w:jc w:val="left"/>
              <w:rPr>
                <w:sz w:val="18"/>
                <w:szCs w:val="18"/>
              </w:rPr>
            </w:pPr>
          </w:p>
        </w:tc>
        <w:tc>
          <w:tcPr>
            <w:tcW w:w="703" w:type="dxa"/>
            <w:gridSpan w:val="2"/>
            <w:vAlign w:val="center"/>
          </w:tcPr>
          <w:p w14:paraId="4B8EAA55" w14:textId="77777777" w:rsidR="00133865" w:rsidRDefault="00133865" w:rsidP="00A60001">
            <w:pPr>
              <w:jc w:val="left"/>
              <w:rPr>
                <w:sz w:val="18"/>
                <w:szCs w:val="18"/>
              </w:rPr>
            </w:pPr>
          </w:p>
        </w:tc>
        <w:tc>
          <w:tcPr>
            <w:tcW w:w="810" w:type="dxa"/>
            <w:gridSpan w:val="2"/>
            <w:vAlign w:val="center"/>
          </w:tcPr>
          <w:p w14:paraId="3B296D53" w14:textId="77777777" w:rsidR="00133865" w:rsidRDefault="00133865" w:rsidP="00A60001">
            <w:pPr>
              <w:jc w:val="left"/>
              <w:rPr>
                <w:sz w:val="18"/>
                <w:szCs w:val="18"/>
              </w:rPr>
            </w:pPr>
          </w:p>
        </w:tc>
        <w:tc>
          <w:tcPr>
            <w:tcW w:w="1559" w:type="dxa"/>
            <w:gridSpan w:val="3"/>
            <w:vAlign w:val="center"/>
          </w:tcPr>
          <w:p w14:paraId="3F53D8F4" w14:textId="77777777" w:rsidR="00133865" w:rsidRDefault="00133865" w:rsidP="00A60001">
            <w:pPr>
              <w:jc w:val="left"/>
              <w:rPr>
                <w:sz w:val="18"/>
                <w:szCs w:val="18"/>
              </w:rPr>
            </w:pPr>
          </w:p>
        </w:tc>
        <w:tc>
          <w:tcPr>
            <w:tcW w:w="1134" w:type="dxa"/>
            <w:gridSpan w:val="2"/>
            <w:vAlign w:val="center"/>
          </w:tcPr>
          <w:p w14:paraId="0EB6CD47" w14:textId="77777777" w:rsidR="00133865" w:rsidRDefault="00133865" w:rsidP="00A60001">
            <w:pPr>
              <w:jc w:val="left"/>
              <w:rPr>
                <w:sz w:val="18"/>
                <w:szCs w:val="18"/>
              </w:rPr>
            </w:pPr>
          </w:p>
        </w:tc>
        <w:tc>
          <w:tcPr>
            <w:tcW w:w="1134" w:type="dxa"/>
            <w:gridSpan w:val="2"/>
            <w:vAlign w:val="center"/>
          </w:tcPr>
          <w:p w14:paraId="15EDDEF5" w14:textId="77777777" w:rsidR="00133865" w:rsidRDefault="00133865" w:rsidP="00A60001">
            <w:pPr>
              <w:jc w:val="left"/>
              <w:rPr>
                <w:sz w:val="18"/>
                <w:szCs w:val="18"/>
              </w:rPr>
            </w:pPr>
          </w:p>
        </w:tc>
      </w:tr>
      <w:tr w:rsidR="00133865" w14:paraId="42BB4966" w14:textId="77777777" w:rsidTr="00A60001">
        <w:trPr>
          <w:jc w:val="center"/>
        </w:trPr>
        <w:tc>
          <w:tcPr>
            <w:tcW w:w="1065" w:type="dxa"/>
            <w:vAlign w:val="center"/>
          </w:tcPr>
          <w:p w14:paraId="4AB4169F" w14:textId="77777777" w:rsidR="00133865" w:rsidRDefault="00133865" w:rsidP="00A60001">
            <w:pPr>
              <w:jc w:val="left"/>
              <w:rPr>
                <w:sz w:val="18"/>
                <w:szCs w:val="18"/>
              </w:rPr>
            </w:pPr>
          </w:p>
        </w:tc>
        <w:tc>
          <w:tcPr>
            <w:tcW w:w="1499" w:type="dxa"/>
            <w:vAlign w:val="center"/>
          </w:tcPr>
          <w:p w14:paraId="79D49CB0" w14:textId="77777777" w:rsidR="00133865" w:rsidRDefault="00133865" w:rsidP="00A60001">
            <w:pPr>
              <w:jc w:val="left"/>
              <w:rPr>
                <w:sz w:val="18"/>
                <w:szCs w:val="18"/>
              </w:rPr>
            </w:pPr>
          </w:p>
        </w:tc>
        <w:tc>
          <w:tcPr>
            <w:tcW w:w="993" w:type="dxa"/>
            <w:vAlign w:val="center"/>
          </w:tcPr>
          <w:p w14:paraId="6C8BFE5A" w14:textId="77777777" w:rsidR="00133865" w:rsidRDefault="00133865" w:rsidP="00A60001">
            <w:pPr>
              <w:jc w:val="left"/>
              <w:rPr>
                <w:sz w:val="18"/>
                <w:szCs w:val="18"/>
              </w:rPr>
            </w:pPr>
          </w:p>
        </w:tc>
        <w:tc>
          <w:tcPr>
            <w:tcW w:w="703" w:type="dxa"/>
            <w:gridSpan w:val="2"/>
            <w:vAlign w:val="center"/>
          </w:tcPr>
          <w:p w14:paraId="51A9AA9F" w14:textId="77777777" w:rsidR="00133865" w:rsidRDefault="00133865" w:rsidP="00A60001">
            <w:pPr>
              <w:jc w:val="left"/>
              <w:rPr>
                <w:sz w:val="18"/>
                <w:szCs w:val="18"/>
              </w:rPr>
            </w:pPr>
          </w:p>
        </w:tc>
        <w:tc>
          <w:tcPr>
            <w:tcW w:w="810" w:type="dxa"/>
            <w:gridSpan w:val="2"/>
            <w:vAlign w:val="center"/>
          </w:tcPr>
          <w:p w14:paraId="75036D33" w14:textId="77777777" w:rsidR="00133865" w:rsidRDefault="00133865" w:rsidP="00A60001">
            <w:pPr>
              <w:jc w:val="left"/>
              <w:rPr>
                <w:sz w:val="18"/>
                <w:szCs w:val="18"/>
              </w:rPr>
            </w:pPr>
          </w:p>
        </w:tc>
        <w:tc>
          <w:tcPr>
            <w:tcW w:w="1559" w:type="dxa"/>
            <w:gridSpan w:val="3"/>
            <w:vAlign w:val="center"/>
          </w:tcPr>
          <w:p w14:paraId="1F813CC2" w14:textId="77777777" w:rsidR="00133865" w:rsidRDefault="00133865" w:rsidP="00A60001">
            <w:pPr>
              <w:jc w:val="left"/>
              <w:rPr>
                <w:sz w:val="18"/>
                <w:szCs w:val="18"/>
              </w:rPr>
            </w:pPr>
          </w:p>
        </w:tc>
        <w:tc>
          <w:tcPr>
            <w:tcW w:w="1134" w:type="dxa"/>
            <w:gridSpan w:val="2"/>
            <w:vAlign w:val="center"/>
          </w:tcPr>
          <w:p w14:paraId="3C04A270" w14:textId="77777777" w:rsidR="00133865" w:rsidRDefault="00133865" w:rsidP="00A60001">
            <w:pPr>
              <w:jc w:val="left"/>
              <w:rPr>
                <w:sz w:val="18"/>
                <w:szCs w:val="18"/>
              </w:rPr>
            </w:pPr>
          </w:p>
        </w:tc>
        <w:tc>
          <w:tcPr>
            <w:tcW w:w="1134" w:type="dxa"/>
            <w:gridSpan w:val="2"/>
            <w:vAlign w:val="center"/>
          </w:tcPr>
          <w:p w14:paraId="18D872DD" w14:textId="77777777" w:rsidR="00133865" w:rsidRDefault="00133865" w:rsidP="00A60001">
            <w:pPr>
              <w:jc w:val="left"/>
              <w:rPr>
                <w:sz w:val="18"/>
                <w:szCs w:val="18"/>
              </w:rPr>
            </w:pPr>
          </w:p>
        </w:tc>
      </w:tr>
      <w:tr w:rsidR="00133865" w14:paraId="3BEAA96A" w14:textId="77777777" w:rsidTr="00A60001">
        <w:trPr>
          <w:jc w:val="center"/>
        </w:trPr>
        <w:tc>
          <w:tcPr>
            <w:tcW w:w="1065" w:type="dxa"/>
            <w:vAlign w:val="center"/>
          </w:tcPr>
          <w:p w14:paraId="25FBA1FA" w14:textId="77777777" w:rsidR="00133865" w:rsidRDefault="00133865" w:rsidP="00A60001">
            <w:pPr>
              <w:jc w:val="left"/>
              <w:rPr>
                <w:sz w:val="18"/>
                <w:szCs w:val="18"/>
              </w:rPr>
            </w:pPr>
          </w:p>
        </w:tc>
        <w:tc>
          <w:tcPr>
            <w:tcW w:w="1499" w:type="dxa"/>
            <w:vAlign w:val="center"/>
          </w:tcPr>
          <w:p w14:paraId="4181B815" w14:textId="77777777" w:rsidR="00133865" w:rsidRDefault="00133865" w:rsidP="00A60001">
            <w:pPr>
              <w:jc w:val="left"/>
              <w:rPr>
                <w:sz w:val="18"/>
                <w:szCs w:val="18"/>
              </w:rPr>
            </w:pPr>
          </w:p>
        </w:tc>
        <w:tc>
          <w:tcPr>
            <w:tcW w:w="993" w:type="dxa"/>
            <w:vAlign w:val="center"/>
          </w:tcPr>
          <w:p w14:paraId="287FC350" w14:textId="77777777" w:rsidR="00133865" w:rsidRDefault="00133865" w:rsidP="00A60001">
            <w:pPr>
              <w:jc w:val="left"/>
              <w:rPr>
                <w:sz w:val="18"/>
                <w:szCs w:val="18"/>
              </w:rPr>
            </w:pPr>
          </w:p>
        </w:tc>
        <w:tc>
          <w:tcPr>
            <w:tcW w:w="703" w:type="dxa"/>
            <w:gridSpan w:val="2"/>
            <w:vAlign w:val="center"/>
          </w:tcPr>
          <w:p w14:paraId="4874AB0E" w14:textId="77777777" w:rsidR="00133865" w:rsidRDefault="00133865" w:rsidP="00A60001">
            <w:pPr>
              <w:jc w:val="left"/>
              <w:rPr>
                <w:sz w:val="18"/>
                <w:szCs w:val="18"/>
              </w:rPr>
            </w:pPr>
          </w:p>
        </w:tc>
        <w:tc>
          <w:tcPr>
            <w:tcW w:w="810" w:type="dxa"/>
            <w:gridSpan w:val="2"/>
            <w:vAlign w:val="center"/>
          </w:tcPr>
          <w:p w14:paraId="3ED30D81" w14:textId="77777777" w:rsidR="00133865" w:rsidRDefault="00133865" w:rsidP="00A60001">
            <w:pPr>
              <w:jc w:val="left"/>
              <w:rPr>
                <w:sz w:val="18"/>
                <w:szCs w:val="18"/>
              </w:rPr>
            </w:pPr>
          </w:p>
        </w:tc>
        <w:tc>
          <w:tcPr>
            <w:tcW w:w="1559" w:type="dxa"/>
            <w:gridSpan w:val="3"/>
            <w:vAlign w:val="center"/>
          </w:tcPr>
          <w:p w14:paraId="41B9EA66" w14:textId="77777777" w:rsidR="00133865" w:rsidRDefault="00133865" w:rsidP="00A60001">
            <w:pPr>
              <w:jc w:val="left"/>
              <w:rPr>
                <w:sz w:val="18"/>
                <w:szCs w:val="18"/>
              </w:rPr>
            </w:pPr>
          </w:p>
        </w:tc>
        <w:tc>
          <w:tcPr>
            <w:tcW w:w="1134" w:type="dxa"/>
            <w:gridSpan w:val="2"/>
            <w:vAlign w:val="center"/>
          </w:tcPr>
          <w:p w14:paraId="14623169" w14:textId="77777777" w:rsidR="00133865" w:rsidRDefault="00133865" w:rsidP="00A60001">
            <w:pPr>
              <w:jc w:val="left"/>
              <w:rPr>
                <w:sz w:val="18"/>
                <w:szCs w:val="18"/>
              </w:rPr>
            </w:pPr>
          </w:p>
        </w:tc>
        <w:tc>
          <w:tcPr>
            <w:tcW w:w="1134" w:type="dxa"/>
            <w:gridSpan w:val="2"/>
            <w:vAlign w:val="center"/>
          </w:tcPr>
          <w:p w14:paraId="160E4145" w14:textId="77777777" w:rsidR="00133865" w:rsidRDefault="00133865" w:rsidP="00A60001">
            <w:pPr>
              <w:jc w:val="left"/>
              <w:rPr>
                <w:sz w:val="18"/>
                <w:szCs w:val="18"/>
              </w:rPr>
            </w:pPr>
          </w:p>
        </w:tc>
      </w:tr>
      <w:tr w:rsidR="00133865" w14:paraId="11DCBA6E" w14:textId="77777777" w:rsidTr="00A60001">
        <w:trPr>
          <w:jc w:val="center"/>
        </w:trPr>
        <w:tc>
          <w:tcPr>
            <w:tcW w:w="1065" w:type="dxa"/>
            <w:vAlign w:val="center"/>
          </w:tcPr>
          <w:p w14:paraId="34722DF0" w14:textId="77777777" w:rsidR="00133865" w:rsidRDefault="00133865" w:rsidP="00A60001">
            <w:pPr>
              <w:jc w:val="left"/>
              <w:rPr>
                <w:sz w:val="18"/>
                <w:szCs w:val="18"/>
              </w:rPr>
            </w:pPr>
          </w:p>
        </w:tc>
        <w:tc>
          <w:tcPr>
            <w:tcW w:w="1499" w:type="dxa"/>
            <w:vAlign w:val="center"/>
          </w:tcPr>
          <w:p w14:paraId="1B590F48" w14:textId="77777777" w:rsidR="00133865" w:rsidRDefault="00133865" w:rsidP="00A60001">
            <w:pPr>
              <w:jc w:val="left"/>
              <w:rPr>
                <w:sz w:val="18"/>
                <w:szCs w:val="18"/>
              </w:rPr>
            </w:pPr>
          </w:p>
        </w:tc>
        <w:tc>
          <w:tcPr>
            <w:tcW w:w="993" w:type="dxa"/>
            <w:vAlign w:val="center"/>
          </w:tcPr>
          <w:p w14:paraId="42ABEE62" w14:textId="77777777" w:rsidR="00133865" w:rsidRDefault="00133865" w:rsidP="00A60001">
            <w:pPr>
              <w:jc w:val="left"/>
              <w:rPr>
                <w:sz w:val="18"/>
                <w:szCs w:val="18"/>
              </w:rPr>
            </w:pPr>
          </w:p>
        </w:tc>
        <w:tc>
          <w:tcPr>
            <w:tcW w:w="703" w:type="dxa"/>
            <w:gridSpan w:val="2"/>
            <w:vAlign w:val="center"/>
          </w:tcPr>
          <w:p w14:paraId="58E50C67" w14:textId="77777777" w:rsidR="00133865" w:rsidRDefault="00133865" w:rsidP="00A60001">
            <w:pPr>
              <w:jc w:val="left"/>
              <w:rPr>
                <w:sz w:val="18"/>
                <w:szCs w:val="18"/>
              </w:rPr>
            </w:pPr>
          </w:p>
        </w:tc>
        <w:tc>
          <w:tcPr>
            <w:tcW w:w="810" w:type="dxa"/>
            <w:gridSpan w:val="2"/>
            <w:vAlign w:val="center"/>
          </w:tcPr>
          <w:p w14:paraId="6619AD59" w14:textId="77777777" w:rsidR="00133865" w:rsidRDefault="00133865" w:rsidP="00A60001">
            <w:pPr>
              <w:jc w:val="left"/>
              <w:rPr>
                <w:sz w:val="18"/>
                <w:szCs w:val="18"/>
              </w:rPr>
            </w:pPr>
          </w:p>
        </w:tc>
        <w:tc>
          <w:tcPr>
            <w:tcW w:w="1559" w:type="dxa"/>
            <w:gridSpan w:val="3"/>
            <w:vAlign w:val="center"/>
          </w:tcPr>
          <w:p w14:paraId="021C18AF" w14:textId="77777777" w:rsidR="00133865" w:rsidRDefault="00133865" w:rsidP="00A60001">
            <w:pPr>
              <w:jc w:val="left"/>
              <w:rPr>
                <w:sz w:val="18"/>
                <w:szCs w:val="18"/>
              </w:rPr>
            </w:pPr>
          </w:p>
        </w:tc>
        <w:tc>
          <w:tcPr>
            <w:tcW w:w="1134" w:type="dxa"/>
            <w:gridSpan w:val="2"/>
            <w:vAlign w:val="center"/>
          </w:tcPr>
          <w:p w14:paraId="0AEBB3E4" w14:textId="77777777" w:rsidR="00133865" w:rsidRDefault="00133865" w:rsidP="00A60001">
            <w:pPr>
              <w:jc w:val="left"/>
              <w:rPr>
                <w:sz w:val="18"/>
                <w:szCs w:val="18"/>
              </w:rPr>
            </w:pPr>
          </w:p>
        </w:tc>
        <w:tc>
          <w:tcPr>
            <w:tcW w:w="1134" w:type="dxa"/>
            <w:gridSpan w:val="2"/>
            <w:vAlign w:val="center"/>
          </w:tcPr>
          <w:p w14:paraId="0F60DBCB" w14:textId="77777777" w:rsidR="00133865" w:rsidRDefault="00133865" w:rsidP="00A60001">
            <w:pPr>
              <w:jc w:val="left"/>
              <w:rPr>
                <w:sz w:val="18"/>
                <w:szCs w:val="18"/>
              </w:rPr>
            </w:pPr>
          </w:p>
        </w:tc>
      </w:tr>
      <w:tr w:rsidR="00133865" w14:paraId="0791F33F" w14:textId="77777777" w:rsidTr="00A60001">
        <w:trPr>
          <w:jc w:val="center"/>
        </w:trPr>
        <w:tc>
          <w:tcPr>
            <w:tcW w:w="1065" w:type="dxa"/>
            <w:vAlign w:val="center"/>
          </w:tcPr>
          <w:p w14:paraId="5BE8C153" w14:textId="77777777" w:rsidR="00133865" w:rsidRDefault="00133865" w:rsidP="00A60001">
            <w:pPr>
              <w:jc w:val="left"/>
              <w:rPr>
                <w:sz w:val="18"/>
                <w:szCs w:val="18"/>
              </w:rPr>
            </w:pPr>
          </w:p>
        </w:tc>
        <w:tc>
          <w:tcPr>
            <w:tcW w:w="1499" w:type="dxa"/>
            <w:vAlign w:val="center"/>
          </w:tcPr>
          <w:p w14:paraId="0B4D678F" w14:textId="77777777" w:rsidR="00133865" w:rsidRDefault="00133865" w:rsidP="00A60001">
            <w:pPr>
              <w:jc w:val="left"/>
              <w:rPr>
                <w:sz w:val="18"/>
                <w:szCs w:val="18"/>
              </w:rPr>
            </w:pPr>
          </w:p>
        </w:tc>
        <w:tc>
          <w:tcPr>
            <w:tcW w:w="993" w:type="dxa"/>
            <w:vAlign w:val="center"/>
          </w:tcPr>
          <w:p w14:paraId="338A7F04" w14:textId="77777777" w:rsidR="00133865" w:rsidRDefault="00133865" w:rsidP="00A60001">
            <w:pPr>
              <w:jc w:val="left"/>
              <w:rPr>
                <w:sz w:val="18"/>
                <w:szCs w:val="18"/>
              </w:rPr>
            </w:pPr>
          </w:p>
        </w:tc>
        <w:tc>
          <w:tcPr>
            <w:tcW w:w="703" w:type="dxa"/>
            <w:gridSpan w:val="2"/>
            <w:vAlign w:val="center"/>
          </w:tcPr>
          <w:p w14:paraId="63377A6B" w14:textId="77777777" w:rsidR="00133865" w:rsidRDefault="00133865" w:rsidP="00A60001">
            <w:pPr>
              <w:jc w:val="left"/>
              <w:rPr>
                <w:sz w:val="18"/>
                <w:szCs w:val="18"/>
              </w:rPr>
            </w:pPr>
          </w:p>
        </w:tc>
        <w:tc>
          <w:tcPr>
            <w:tcW w:w="810" w:type="dxa"/>
            <w:gridSpan w:val="2"/>
            <w:vAlign w:val="center"/>
          </w:tcPr>
          <w:p w14:paraId="62603D06" w14:textId="77777777" w:rsidR="00133865" w:rsidRDefault="00133865" w:rsidP="00A60001">
            <w:pPr>
              <w:jc w:val="left"/>
              <w:rPr>
                <w:sz w:val="18"/>
                <w:szCs w:val="18"/>
              </w:rPr>
            </w:pPr>
          </w:p>
        </w:tc>
        <w:tc>
          <w:tcPr>
            <w:tcW w:w="1559" w:type="dxa"/>
            <w:gridSpan w:val="3"/>
            <w:vAlign w:val="center"/>
          </w:tcPr>
          <w:p w14:paraId="21120D70" w14:textId="77777777" w:rsidR="00133865" w:rsidRDefault="00133865" w:rsidP="00A60001">
            <w:pPr>
              <w:jc w:val="left"/>
              <w:rPr>
                <w:sz w:val="18"/>
                <w:szCs w:val="18"/>
              </w:rPr>
            </w:pPr>
          </w:p>
        </w:tc>
        <w:tc>
          <w:tcPr>
            <w:tcW w:w="1134" w:type="dxa"/>
            <w:gridSpan w:val="2"/>
            <w:vAlign w:val="center"/>
          </w:tcPr>
          <w:p w14:paraId="4C9A37A3" w14:textId="77777777" w:rsidR="00133865" w:rsidRDefault="00133865" w:rsidP="00A60001">
            <w:pPr>
              <w:jc w:val="left"/>
              <w:rPr>
                <w:sz w:val="18"/>
                <w:szCs w:val="18"/>
              </w:rPr>
            </w:pPr>
          </w:p>
        </w:tc>
        <w:tc>
          <w:tcPr>
            <w:tcW w:w="1134" w:type="dxa"/>
            <w:gridSpan w:val="2"/>
            <w:vAlign w:val="center"/>
          </w:tcPr>
          <w:p w14:paraId="535539A9" w14:textId="77777777" w:rsidR="00133865" w:rsidRDefault="00133865" w:rsidP="00A60001">
            <w:pPr>
              <w:jc w:val="left"/>
              <w:rPr>
                <w:sz w:val="18"/>
                <w:szCs w:val="18"/>
              </w:rPr>
            </w:pPr>
          </w:p>
        </w:tc>
      </w:tr>
      <w:tr w:rsidR="00133865" w14:paraId="3A995F2A" w14:textId="77777777" w:rsidTr="00A60001">
        <w:trPr>
          <w:jc w:val="center"/>
        </w:trPr>
        <w:tc>
          <w:tcPr>
            <w:tcW w:w="8897" w:type="dxa"/>
            <w:gridSpan w:val="14"/>
          </w:tcPr>
          <w:p w14:paraId="052D6C1E" w14:textId="77777777" w:rsidR="00133865" w:rsidRDefault="00133865" w:rsidP="00A60001">
            <w:pPr>
              <w:jc w:val="left"/>
              <w:rPr>
                <w:szCs w:val="21"/>
              </w:rPr>
            </w:pPr>
            <w:r>
              <w:rPr>
                <w:szCs w:val="21"/>
              </w:rPr>
              <w:t>2</w:t>
            </w:r>
            <w:r>
              <w:rPr>
                <w:rFonts w:hint="eastAsia"/>
                <w:szCs w:val="21"/>
              </w:rPr>
              <w:t>、申报者近五年发表的与本项目有关的代表性论著（不超过</w:t>
            </w:r>
            <w:r>
              <w:rPr>
                <w:rFonts w:hint="eastAsia"/>
                <w:szCs w:val="21"/>
              </w:rPr>
              <w:t>5</w:t>
            </w:r>
            <w:r>
              <w:rPr>
                <w:rFonts w:hint="eastAsia"/>
                <w:szCs w:val="21"/>
              </w:rPr>
              <w:t>篇，署名（独立）通讯作者的文章，备注一栏中必须标注并在附件中上传。）</w:t>
            </w:r>
          </w:p>
        </w:tc>
      </w:tr>
      <w:tr w:rsidR="00133865" w14:paraId="59A65FBB" w14:textId="77777777" w:rsidTr="00A60001">
        <w:trPr>
          <w:jc w:val="center"/>
        </w:trPr>
        <w:tc>
          <w:tcPr>
            <w:tcW w:w="1065" w:type="dxa"/>
            <w:vAlign w:val="center"/>
          </w:tcPr>
          <w:p w14:paraId="28E4A4CD" w14:textId="77777777" w:rsidR="00133865" w:rsidRDefault="00133865" w:rsidP="00A60001">
            <w:pPr>
              <w:jc w:val="center"/>
              <w:rPr>
                <w:sz w:val="18"/>
                <w:szCs w:val="18"/>
              </w:rPr>
            </w:pPr>
            <w:r>
              <w:rPr>
                <w:rFonts w:hint="eastAsia"/>
                <w:sz w:val="18"/>
                <w:szCs w:val="18"/>
              </w:rPr>
              <w:t>发表时间</w:t>
            </w:r>
          </w:p>
        </w:tc>
        <w:tc>
          <w:tcPr>
            <w:tcW w:w="2587" w:type="dxa"/>
            <w:gridSpan w:val="3"/>
            <w:vAlign w:val="center"/>
          </w:tcPr>
          <w:p w14:paraId="66931E71" w14:textId="77777777" w:rsidR="00133865" w:rsidRDefault="00133865" w:rsidP="00A60001">
            <w:pPr>
              <w:jc w:val="center"/>
              <w:rPr>
                <w:sz w:val="18"/>
                <w:szCs w:val="18"/>
              </w:rPr>
            </w:pPr>
            <w:r>
              <w:rPr>
                <w:rFonts w:hint="eastAsia"/>
                <w:sz w:val="18"/>
                <w:szCs w:val="18"/>
              </w:rPr>
              <w:t>论著名称</w:t>
            </w:r>
          </w:p>
        </w:tc>
        <w:tc>
          <w:tcPr>
            <w:tcW w:w="1843" w:type="dxa"/>
            <w:gridSpan w:val="4"/>
            <w:vAlign w:val="center"/>
          </w:tcPr>
          <w:p w14:paraId="3503CA51" w14:textId="77777777" w:rsidR="00133865" w:rsidRDefault="00133865" w:rsidP="00A60001">
            <w:pPr>
              <w:jc w:val="center"/>
              <w:rPr>
                <w:sz w:val="18"/>
                <w:szCs w:val="18"/>
              </w:rPr>
            </w:pPr>
            <w:r>
              <w:rPr>
                <w:rFonts w:hint="eastAsia"/>
                <w:sz w:val="18"/>
                <w:szCs w:val="18"/>
              </w:rPr>
              <w:t>发表刊物、出版社</w:t>
            </w:r>
          </w:p>
        </w:tc>
        <w:tc>
          <w:tcPr>
            <w:tcW w:w="992" w:type="dxa"/>
            <w:vAlign w:val="center"/>
          </w:tcPr>
          <w:p w14:paraId="6D75432A" w14:textId="77777777" w:rsidR="00133865" w:rsidRDefault="00133865" w:rsidP="00A60001">
            <w:pPr>
              <w:jc w:val="center"/>
              <w:rPr>
                <w:sz w:val="18"/>
                <w:szCs w:val="18"/>
              </w:rPr>
            </w:pPr>
            <w:r>
              <w:rPr>
                <w:rFonts w:hint="eastAsia"/>
                <w:sz w:val="18"/>
                <w:szCs w:val="18"/>
              </w:rPr>
              <w:t>本人位次</w:t>
            </w:r>
          </w:p>
        </w:tc>
        <w:tc>
          <w:tcPr>
            <w:tcW w:w="709" w:type="dxa"/>
            <w:gridSpan w:val="2"/>
            <w:vAlign w:val="center"/>
          </w:tcPr>
          <w:p w14:paraId="469E95DF" w14:textId="77777777" w:rsidR="00133865" w:rsidRDefault="00133865" w:rsidP="00A60001">
            <w:pPr>
              <w:jc w:val="center"/>
              <w:rPr>
                <w:sz w:val="18"/>
                <w:szCs w:val="18"/>
              </w:rPr>
            </w:pPr>
            <w:r>
              <w:rPr>
                <w:rFonts w:hint="eastAsia"/>
                <w:sz w:val="18"/>
                <w:szCs w:val="18"/>
              </w:rPr>
              <w:t>收录情况</w:t>
            </w:r>
          </w:p>
        </w:tc>
        <w:tc>
          <w:tcPr>
            <w:tcW w:w="709" w:type="dxa"/>
            <w:gridSpan w:val="2"/>
            <w:vAlign w:val="center"/>
          </w:tcPr>
          <w:p w14:paraId="4CE87057" w14:textId="77777777" w:rsidR="00133865" w:rsidRDefault="00133865" w:rsidP="00A60001">
            <w:pPr>
              <w:jc w:val="center"/>
              <w:rPr>
                <w:sz w:val="18"/>
                <w:szCs w:val="18"/>
              </w:rPr>
            </w:pPr>
            <w:r>
              <w:rPr>
                <w:rFonts w:hint="eastAsia"/>
                <w:sz w:val="18"/>
                <w:szCs w:val="18"/>
              </w:rPr>
              <w:t>影响因子</w:t>
            </w:r>
          </w:p>
        </w:tc>
        <w:tc>
          <w:tcPr>
            <w:tcW w:w="992" w:type="dxa"/>
            <w:vAlign w:val="center"/>
          </w:tcPr>
          <w:p w14:paraId="0C2A9BC4" w14:textId="77777777" w:rsidR="00133865" w:rsidRDefault="00133865" w:rsidP="00A60001">
            <w:pPr>
              <w:jc w:val="center"/>
              <w:rPr>
                <w:sz w:val="18"/>
                <w:szCs w:val="18"/>
              </w:rPr>
            </w:pPr>
            <w:r>
              <w:rPr>
                <w:rFonts w:hint="eastAsia"/>
                <w:sz w:val="18"/>
                <w:szCs w:val="18"/>
              </w:rPr>
              <w:t>备注</w:t>
            </w:r>
          </w:p>
        </w:tc>
      </w:tr>
      <w:tr w:rsidR="00133865" w14:paraId="4027AC1C" w14:textId="77777777" w:rsidTr="00A60001">
        <w:trPr>
          <w:jc w:val="center"/>
        </w:trPr>
        <w:tc>
          <w:tcPr>
            <w:tcW w:w="1065" w:type="dxa"/>
            <w:vAlign w:val="center"/>
          </w:tcPr>
          <w:p w14:paraId="5EB3653E" w14:textId="77777777" w:rsidR="00133865" w:rsidRDefault="00133865" w:rsidP="00A60001">
            <w:pPr>
              <w:jc w:val="left"/>
              <w:rPr>
                <w:sz w:val="18"/>
                <w:szCs w:val="18"/>
              </w:rPr>
            </w:pPr>
          </w:p>
        </w:tc>
        <w:tc>
          <w:tcPr>
            <w:tcW w:w="2587" w:type="dxa"/>
            <w:gridSpan w:val="3"/>
            <w:vAlign w:val="center"/>
          </w:tcPr>
          <w:p w14:paraId="233FF356" w14:textId="77777777" w:rsidR="00133865" w:rsidRDefault="00133865" w:rsidP="00A60001">
            <w:pPr>
              <w:jc w:val="left"/>
              <w:rPr>
                <w:sz w:val="18"/>
                <w:szCs w:val="18"/>
              </w:rPr>
            </w:pPr>
          </w:p>
        </w:tc>
        <w:tc>
          <w:tcPr>
            <w:tcW w:w="1843" w:type="dxa"/>
            <w:gridSpan w:val="4"/>
            <w:vAlign w:val="center"/>
          </w:tcPr>
          <w:p w14:paraId="6766EEB9" w14:textId="77777777" w:rsidR="00133865" w:rsidRDefault="00133865" w:rsidP="00A60001">
            <w:pPr>
              <w:jc w:val="left"/>
              <w:rPr>
                <w:sz w:val="18"/>
                <w:szCs w:val="18"/>
              </w:rPr>
            </w:pPr>
          </w:p>
        </w:tc>
        <w:tc>
          <w:tcPr>
            <w:tcW w:w="992" w:type="dxa"/>
            <w:vAlign w:val="center"/>
          </w:tcPr>
          <w:p w14:paraId="72E13028" w14:textId="77777777" w:rsidR="00133865" w:rsidRDefault="00133865" w:rsidP="00A60001">
            <w:pPr>
              <w:jc w:val="left"/>
              <w:rPr>
                <w:sz w:val="18"/>
                <w:szCs w:val="18"/>
              </w:rPr>
            </w:pPr>
          </w:p>
        </w:tc>
        <w:tc>
          <w:tcPr>
            <w:tcW w:w="709" w:type="dxa"/>
            <w:gridSpan w:val="2"/>
            <w:vAlign w:val="center"/>
          </w:tcPr>
          <w:p w14:paraId="44015F86" w14:textId="77777777" w:rsidR="00133865" w:rsidRDefault="00133865" w:rsidP="00A60001">
            <w:pPr>
              <w:jc w:val="left"/>
              <w:rPr>
                <w:sz w:val="18"/>
                <w:szCs w:val="18"/>
              </w:rPr>
            </w:pPr>
          </w:p>
        </w:tc>
        <w:tc>
          <w:tcPr>
            <w:tcW w:w="709" w:type="dxa"/>
            <w:gridSpan w:val="2"/>
            <w:vAlign w:val="center"/>
          </w:tcPr>
          <w:p w14:paraId="03BA6E3A" w14:textId="77777777" w:rsidR="00133865" w:rsidRDefault="00133865" w:rsidP="00A60001">
            <w:pPr>
              <w:jc w:val="left"/>
              <w:rPr>
                <w:sz w:val="18"/>
                <w:szCs w:val="18"/>
              </w:rPr>
            </w:pPr>
          </w:p>
        </w:tc>
        <w:tc>
          <w:tcPr>
            <w:tcW w:w="992" w:type="dxa"/>
            <w:vAlign w:val="center"/>
          </w:tcPr>
          <w:p w14:paraId="222352AE" w14:textId="77777777" w:rsidR="00133865" w:rsidRDefault="00133865" w:rsidP="00A60001">
            <w:pPr>
              <w:jc w:val="left"/>
              <w:rPr>
                <w:sz w:val="18"/>
                <w:szCs w:val="18"/>
              </w:rPr>
            </w:pPr>
          </w:p>
        </w:tc>
      </w:tr>
      <w:tr w:rsidR="00133865" w14:paraId="28437BDB" w14:textId="77777777" w:rsidTr="00A60001">
        <w:trPr>
          <w:jc w:val="center"/>
        </w:trPr>
        <w:tc>
          <w:tcPr>
            <w:tcW w:w="1065" w:type="dxa"/>
            <w:vAlign w:val="center"/>
          </w:tcPr>
          <w:p w14:paraId="4D029247" w14:textId="77777777" w:rsidR="00133865" w:rsidRDefault="00133865" w:rsidP="00A60001">
            <w:pPr>
              <w:jc w:val="left"/>
              <w:rPr>
                <w:sz w:val="18"/>
                <w:szCs w:val="18"/>
              </w:rPr>
            </w:pPr>
          </w:p>
        </w:tc>
        <w:tc>
          <w:tcPr>
            <w:tcW w:w="2587" w:type="dxa"/>
            <w:gridSpan w:val="3"/>
            <w:vAlign w:val="center"/>
          </w:tcPr>
          <w:p w14:paraId="76B27B0B" w14:textId="77777777" w:rsidR="00133865" w:rsidRDefault="00133865" w:rsidP="00A60001">
            <w:pPr>
              <w:jc w:val="left"/>
              <w:rPr>
                <w:sz w:val="18"/>
                <w:szCs w:val="18"/>
              </w:rPr>
            </w:pPr>
          </w:p>
        </w:tc>
        <w:tc>
          <w:tcPr>
            <w:tcW w:w="1843" w:type="dxa"/>
            <w:gridSpan w:val="4"/>
            <w:vAlign w:val="center"/>
          </w:tcPr>
          <w:p w14:paraId="38273940" w14:textId="77777777" w:rsidR="00133865" w:rsidRDefault="00133865" w:rsidP="00A60001">
            <w:pPr>
              <w:jc w:val="left"/>
              <w:rPr>
                <w:sz w:val="18"/>
                <w:szCs w:val="18"/>
              </w:rPr>
            </w:pPr>
          </w:p>
        </w:tc>
        <w:tc>
          <w:tcPr>
            <w:tcW w:w="992" w:type="dxa"/>
            <w:vAlign w:val="center"/>
          </w:tcPr>
          <w:p w14:paraId="53CC2796" w14:textId="77777777" w:rsidR="00133865" w:rsidRDefault="00133865" w:rsidP="00A60001">
            <w:pPr>
              <w:jc w:val="left"/>
              <w:rPr>
                <w:sz w:val="18"/>
                <w:szCs w:val="18"/>
              </w:rPr>
            </w:pPr>
          </w:p>
        </w:tc>
        <w:tc>
          <w:tcPr>
            <w:tcW w:w="709" w:type="dxa"/>
            <w:gridSpan w:val="2"/>
            <w:vAlign w:val="center"/>
          </w:tcPr>
          <w:p w14:paraId="5A178F71" w14:textId="77777777" w:rsidR="00133865" w:rsidRDefault="00133865" w:rsidP="00A60001">
            <w:pPr>
              <w:jc w:val="left"/>
              <w:rPr>
                <w:sz w:val="18"/>
                <w:szCs w:val="18"/>
              </w:rPr>
            </w:pPr>
          </w:p>
        </w:tc>
        <w:tc>
          <w:tcPr>
            <w:tcW w:w="709" w:type="dxa"/>
            <w:gridSpan w:val="2"/>
            <w:vAlign w:val="center"/>
          </w:tcPr>
          <w:p w14:paraId="54E6B5BF" w14:textId="77777777" w:rsidR="00133865" w:rsidRDefault="00133865" w:rsidP="00A60001">
            <w:pPr>
              <w:jc w:val="left"/>
              <w:rPr>
                <w:sz w:val="18"/>
                <w:szCs w:val="18"/>
              </w:rPr>
            </w:pPr>
          </w:p>
        </w:tc>
        <w:tc>
          <w:tcPr>
            <w:tcW w:w="992" w:type="dxa"/>
            <w:vAlign w:val="center"/>
          </w:tcPr>
          <w:p w14:paraId="31D7361B" w14:textId="77777777" w:rsidR="00133865" w:rsidRDefault="00133865" w:rsidP="00A60001">
            <w:pPr>
              <w:jc w:val="left"/>
              <w:rPr>
                <w:sz w:val="18"/>
                <w:szCs w:val="18"/>
              </w:rPr>
            </w:pPr>
          </w:p>
        </w:tc>
      </w:tr>
      <w:tr w:rsidR="00133865" w14:paraId="309024B8" w14:textId="77777777" w:rsidTr="00A60001">
        <w:trPr>
          <w:jc w:val="center"/>
        </w:trPr>
        <w:tc>
          <w:tcPr>
            <w:tcW w:w="1065" w:type="dxa"/>
            <w:vAlign w:val="center"/>
          </w:tcPr>
          <w:p w14:paraId="3FF3566D" w14:textId="77777777" w:rsidR="00133865" w:rsidRDefault="00133865" w:rsidP="00A60001">
            <w:pPr>
              <w:jc w:val="left"/>
              <w:rPr>
                <w:sz w:val="18"/>
                <w:szCs w:val="18"/>
              </w:rPr>
            </w:pPr>
          </w:p>
        </w:tc>
        <w:tc>
          <w:tcPr>
            <w:tcW w:w="2587" w:type="dxa"/>
            <w:gridSpan w:val="3"/>
            <w:vAlign w:val="center"/>
          </w:tcPr>
          <w:p w14:paraId="75477394" w14:textId="77777777" w:rsidR="00133865" w:rsidRDefault="00133865" w:rsidP="00A60001">
            <w:pPr>
              <w:jc w:val="left"/>
              <w:rPr>
                <w:sz w:val="18"/>
                <w:szCs w:val="18"/>
              </w:rPr>
            </w:pPr>
          </w:p>
        </w:tc>
        <w:tc>
          <w:tcPr>
            <w:tcW w:w="1843" w:type="dxa"/>
            <w:gridSpan w:val="4"/>
            <w:vAlign w:val="center"/>
          </w:tcPr>
          <w:p w14:paraId="5129E8C1" w14:textId="77777777" w:rsidR="00133865" w:rsidRDefault="00133865" w:rsidP="00A60001">
            <w:pPr>
              <w:jc w:val="left"/>
              <w:rPr>
                <w:sz w:val="18"/>
                <w:szCs w:val="18"/>
              </w:rPr>
            </w:pPr>
          </w:p>
        </w:tc>
        <w:tc>
          <w:tcPr>
            <w:tcW w:w="992" w:type="dxa"/>
            <w:vAlign w:val="center"/>
          </w:tcPr>
          <w:p w14:paraId="4FD314D8" w14:textId="77777777" w:rsidR="00133865" w:rsidRDefault="00133865" w:rsidP="00A60001">
            <w:pPr>
              <w:jc w:val="left"/>
              <w:rPr>
                <w:sz w:val="18"/>
                <w:szCs w:val="18"/>
              </w:rPr>
            </w:pPr>
          </w:p>
        </w:tc>
        <w:tc>
          <w:tcPr>
            <w:tcW w:w="709" w:type="dxa"/>
            <w:gridSpan w:val="2"/>
            <w:vAlign w:val="center"/>
          </w:tcPr>
          <w:p w14:paraId="6FD38F69" w14:textId="77777777" w:rsidR="00133865" w:rsidRDefault="00133865" w:rsidP="00A60001">
            <w:pPr>
              <w:jc w:val="left"/>
              <w:rPr>
                <w:sz w:val="18"/>
                <w:szCs w:val="18"/>
              </w:rPr>
            </w:pPr>
          </w:p>
        </w:tc>
        <w:tc>
          <w:tcPr>
            <w:tcW w:w="709" w:type="dxa"/>
            <w:gridSpan w:val="2"/>
            <w:vAlign w:val="center"/>
          </w:tcPr>
          <w:p w14:paraId="2231B365" w14:textId="77777777" w:rsidR="00133865" w:rsidRDefault="00133865" w:rsidP="00A60001">
            <w:pPr>
              <w:jc w:val="left"/>
              <w:rPr>
                <w:sz w:val="18"/>
                <w:szCs w:val="18"/>
              </w:rPr>
            </w:pPr>
          </w:p>
        </w:tc>
        <w:tc>
          <w:tcPr>
            <w:tcW w:w="992" w:type="dxa"/>
            <w:vAlign w:val="center"/>
          </w:tcPr>
          <w:p w14:paraId="67BBF418" w14:textId="77777777" w:rsidR="00133865" w:rsidRDefault="00133865" w:rsidP="00A60001">
            <w:pPr>
              <w:jc w:val="left"/>
              <w:rPr>
                <w:sz w:val="18"/>
                <w:szCs w:val="18"/>
              </w:rPr>
            </w:pPr>
          </w:p>
        </w:tc>
      </w:tr>
      <w:tr w:rsidR="00133865" w14:paraId="30FE4426" w14:textId="77777777" w:rsidTr="00A60001">
        <w:trPr>
          <w:jc w:val="center"/>
        </w:trPr>
        <w:tc>
          <w:tcPr>
            <w:tcW w:w="1065" w:type="dxa"/>
            <w:vAlign w:val="center"/>
          </w:tcPr>
          <w:p w14:paraId="24DD852E" w14:textId="77777777" w:rsidR="00133865" w:rsidRDefault="00133865" w:rsidP="00A60001">
            <w:pPr>
              <w:jc w:val="left"/>
              <w:rPr>
                <w:sz w:val="18"/>
                <w:szCs w:val="18"/>
              </w:rPr>
            </w:pPr>
          </w:p>
        </w:tc>
        <w:tc>
          <w:tcPr>
            <w:tcW w:w="2587" w:type="dxa"/>
            <w:gridSpan w:val="3"/>
            <w:vAlign w:val="center"/>
          </w:tcPr>
          <w:p w14:paraId="614B037C" w14:textId="77777777" w:rsidR="00133865" w:rsidRDefault="00133865" w:rsidP="00A60001">
            <w:pPr>
              <w:jc w:val="left"/>
              <w:rPr>
                <w:sz w:val="18"/>
                <w:szCs w:val="18"/>
              </w:rPr>
            </w:pPr>
          </w:p>
        </w:tc>
        <w:tc>
          <w:tcPr>
            <w:tcW w:w="1843" w:type="dxa"/>
            <w:gridSpan w:val="4"/>
            <w:vAlign w:val="center"/>
          </w:tcPr>
          <w:p w14:paraId="15D19AB8" w14:textId="77777777" w:rsidR="00133865" w:rsidRDefault="00133865" w:rsidP="00A60001">
            <w:pPr>
              <w:jc w:val="left"/>
              <w:rPr>
                <w:sz w:val="18"/>
                <w:szCs w:val="18"/>
              </w:rPr>
            </w:pPr>
          </w:p>
        </w:tc>
        <w:tc>
          <w:tcPr>
            <w:tcW w:w="992" w:type="dxa"/>
            <w:vAlign w:val="center"/>
          </w:tcPr>
          <w:p w14:paraId="25294330" w14:textId="77777777" w:rsidR="00133865" w:rsidRDefault="00133865" w:rsidP="00A60001">
            <w:pPr>
              <w:jc w:val="left"/>
              <w:rPr>
                <w:sz w:val="18"/>
                <w:szCs w:val="18"/>
              </w:rPr>
            </w:pPr>
          </w:p>
        </w:tc>
        <w:tc>
          <w:tcPr>
            <w:tcW w:w="709" w:type="dxa"/>
            <w:gridSpan w:val="2"/>
            <w:vAlign w:val="center"/>
          </w:tcPr>
          <w:p w14:paraId="3B0340B6" w14:textId="77777777" w:rsidR="00133865" w:rsidRDefault="00133865" w:rsidP="00A60001">
            <w:pPr>
              <w:jc w:val="left"/>
              <w:rPr>
                <w:sz w:val="18"/>
                <w:szCs w:val="18"/>
              </w:rPr>
            </w:pPr>
          </w:p>
        </w:tc>
        <w:tc>
          <w:tcPr>
            <w:tcW w:w="709" w:type="dxa"/>
            <w:gridSpan w:val="2"/>
            <w:vAlign w:val="center"/>
          </w:tcPr>
          <w:p w14:paraId="06D64968" w14:textId="77777777" w:rsidR="00133865" w:rsidRDefault="00133865" w:rsidP="00A60001">
            <w:pPr>
              <w:jc w:val="left"/>
              <w:rPr>
                <w:sz w:val="18"/>
                <w:szCs w:val="18"/>
              </w:rPr>
            </w:pPr>
          </w:p>
        </w:tc>
        <w:tc>
          <w:tcPr>
            <w:tcW w:w="992" w:type="dxa"/>
            <w:vAlign w:val="center"/>
          </w:tcPr>
          <w:p w14:paraId="65CAD29A" w14:textId="77777777" w:rsidR="00133865" w:rsidRDefault="00133865" w:rsidP="00A60001">
            <w:pPr>
              <w:jc w:val="left"/>
              <w:rPr>
                <w:sz w:val="18"/>
                <w:szCs w:val="18"/>
              </w:rPr>
            </w:pPr>
          </w:p>
        </w:tc>
      </w:tr>
      <w:tr w:rsidR="00133865" w14:paraId="2CBE8E8D" w14:textId="77777777" w:rsidTr="00A60001">
        <w:trPr>
          <w:jc w:val="center"/>
        </w:trPr>
        <w:tc>
          <w:tcPr>
            <w:tcW w:w="1065" w:type="dxa"/>
            <w:vAlign w:val="center"/>
          </w:tcPr>
          <w:p w14:paraId="2589365B" w14:textId="77777777" w:rsidR="00133865" w:rsidRDefault="00133865" w:rsidP="00A60001">
            <w:pPr>
              <w:jc w:val="left"/>
              <w:rPr>
                <w:sz w:val="18"/>
                <w:szCs w:val="18"/>
              </w:rPr>
            </w:pPr>
          </w:p>
        </w:tc>
        <w:tc>
          <w:tcPr>
            <w:tcW w:w="2587" w:type="dxa"/>
            <w:gridSpan w:val="3"/>
            <w:vAlign w:val="center"/>
          </w:tcPr>
          <w:p w14:paraId="1BF6FEA7" w14:textId="77777777" w:rsidR="00133865" w:rsidRDefault="00133865" w:rsidP="00A60001">
            <w:pPr>
              <w:jc w:val="left"/>
              <w:rPr>
                <w:sz w:val="18"/>
                <w:szCs w:val="18"/>
              </w:rPr>
            </w:pPr>
          </w:p>
        </w:tc>
        <w:tc>
          <w:tcPr>
            <w:tcW w:w="1843" w:type="dxa"/>
            <w:gridSpan w:val="4"/>
            <w:vAlign w:val="center"/>
          </w:tcPr>
          <w:p w14:paraId="6D940BFB" w14:textId="77777777" w:rsidR="00133865" w:rsidRDefault="00133865" w:rsidP="00A60001">
            <w:pPr>
              <w:jc w:val="left"/>
              <w:rPr>
                <w:sz w:val="18"/>
                <w:szCs w:val="18"/>
              </w:rPr>
            </w:pPr>
          </w:p>
        </w:tc>
        <w:tc>
          <w:tcPr>
            <w:tcW w:w="992" w:type="dxa"/>
            <w:vAlign w:val="center"/>
          </w:tcPr>
          <w:p w14:paraId="639C88AE" w14:textId="77777777" w:rsidR="00133865" w:rsidRDefault="00133865" w:rsidP="00A60001">
            <w:pPr>
              <w:jc w:val="left"/>
              <w:rPr>
                <w:sz w:val="18"/>
                <w:szCs w:val="18"/>
              </w:rPr>
            </w:pPr>
          </w:p>
        </w:tc>
        <w:tc>
          <w:tcPr>
            <w:tcW w:w="709" w:type="dxa"/>
            <w:gridSpan w:val="2"/>
            <w:vAlign w:val="center"/>
          </w:tcPr>
          <w:p w14:paraId="073455A7" w14:textId="77777777" w:rsidR="00133865" w:rsidRDefault="00133865" w:rsidP="00A60001">
            <w:pPr>
              <w:jc w:val="left"/>
              <w:rPr>
                <w:sz w:val="18"/>
                <w:szCs w:val="18"/>
              </w:rPr>
            </w:pPr>
          </w:p>
        </w:tc>
        <w:tc>
          <w:tcPr>
            <w:tcW w:w="709" w:type="dxa"/>
            <w:gridSpan w:val="2"/>
            <w:vAlign w:val="center"/>
          </w:tcPr>
          <w:p w14:paraId="7DC6A45B" w14:textId="77777777" w:rsidR="00133865" w:rsidRDefault="00133865" w:rsidP="00A60001">
            <w:pPr>
              <w:jc w:val="left"/>
              <w:rPr>
                <w:sz w:val="18"/>
                <w:szCs w:val="18"/>
              </w:rPr>
            </w:pPr>
          </w:p>
        </w:tc>
        <w:tc>
          <w:tcPr>
            <w:tcW w:w="992" w:type="dxa"/>
            <w:vAlign w:val="center"/>
          </w:tcPr>
          <w:p w14:paraId="489C3C35" w14:textId="77777777" w:rsidR="00133865" w:rsidRDefault="00133865" w:rsidP="00A60001">
            <w:pPr>
              <w:jc w:val="left"/>
              <w:rPr>
                <w:sz w:val="18"/>
                <w:szCs w:val="18"/>
              </w:rPr>
            </w:pPr>
          </w:p>
        </w:tc>
      </w:tr>
      <w:tr w:rsidR="00133865" w14:paraId="4492BF2F" w14:textId="77777777" w:rsidTr="00A60001">
        <w:trPr>
          <w:jc w:val="center"/>
        </w:trPr>
        <w:tc>
          <w:tcPr>
            <w:tcW w:w="8897" w:type="dxa"/>
            <w:gridSpan w:val="14"/>
          </w:tcPr>
          <w:p w14:paraId="256F9423" w14:textId="77777777" w:rsidR="00133865" w:rsidRDefault="00133865" w:rsidP="00A60001">
            <w:pPr>
              <w:jc w:val="left"/>
              <w:rPr>
                <w:szCs w:val="21"/>
              </w:rPr>
            </w:pPr>
            <w:r>
              <w:rPr>
                <w:szCs w:val="21"/>
              </w:rPr>
              <w:t>3</w:t>
            </w:r>
            <w:r>
              <w:rPr>
                <w:rFonts w:hint="eastAsia"/>
                <w:szCs w:val="21"/>
              </w:rPr>
              <w:t>、</w:t>
            </w:r>
            <w:r>
              <w:t>申报者近五年完成的科研成果名称以及获奖情况（仅限省部级以上奖励）</w:t>
            </w:r>
          </w:p>
        </w:tc>
      </w:tr>
      <w:tr w:rsidR="00133865" w14:paraId="76D13BA6" w14:textId="77777777" w:rsidTr="00A60001">
        <w:trPr>
          <w:jc w:val="center"/>
        </w:trPr>
        <w:tc>
          <w:tcPr>
            <w:tcW w:w="1065" w:type="dxa"/>
            <w:vAlign w:val="center"/>
          </w:tcPr>
          <w:p w14:paraId="4CBD37F4" w14:textId="77777777" w:rsidR="00133865" w:rsidRDefault="00133865" w:rsidP="00A60001">
            <w:pPr>
              <w:jc w:val="center"/>
              <w:rPr>
                <w:sz w:val="18"/>
                <w:szCs w:val="18"/>
              </w:rPr>
            </w:pPr>
            <w:r>
              <w:rPr>
                <w:rFonts w:hint="eastAsia"/>
                <w:sz w:val="18"/>
                <w:szCs w:val="18"/>
              </w:rPr>
              <w:t>授予时间</w:t>
            </w:r>
          </w:p>
        </w:tc>
        <w:tc>
          <w:tcPr>
            <w:tcW w:w="2492" w:type="dxa"/>
            <w:gridSpan w:val="2"/>
            <w:vAlign w:val="center"/>
          </w:tcPr>
          <w:p w14:paraId="1218693B" w14:textId="77777777" w:rsidR="00133865" w:rsidRDefault="00133865" w:rsidP="00A60001">
            <w:pPr>
              <w:jc w:val="center"/>
              <w:rPr>
                <w:sz w:val="18"/>
                <w:szCs w:val="18"/>
              </w:rPr>
            </w:pPr>
            <w:r>
              <w:rPr>
                <w:rFonts w:hint="eastAsia"/>
                <w:sz w:val="18"/>
                <w:szCs w:val="18"/>
              </w:rPr>
              <w:t>成果名称</w:t>
            </w:r>
          </w:p>
        </w:tc>
        <w:tc>
          <w:tcPr>
            <w:tcW w:w="1229" w:type="dxa"/>
            <w:gridSpan w:val="3"/>
            <w:vAlign w:val="center"/>
          </w:tcPr>
          <w:p w14:paraId="4D89AAE3" w14:textId="77777777" w:rsidR="00133865" w:rsidRDefault="00133865" w:rsidP="00A60001">
            <w:pPr>
              <w:jc w:val="center"/>
              <w:rPr>
                <w:sz w:val="18"/>
                <w:szCs w:val="18"/>
              </w:rPr>
            </w:pPr>
            <w:r>
              <w:rPr>
                <w:rFonts w:hint="eastAsia"/>
                <w:sz w:val="18"/>
                <w:szCs w:val="18"/>
              </w:rPr>
              <w:t>奖励名称</w:t>
            </w:r>
          </w:p>
        </w:tc>
        <w:tc>
          <w:tcPr>
            <w:tcW w:w="709" w:type="dxa"/>
            <w:gridSpan w:val="2"/>
            <w:vAlign w:val="center"/>
          </w:tcPr>
          <w:p w14:paraId="356DB7FB" w14:textId="77777777" w:rsidR="00133865" w:rsidRDefault="00133865" w:rsidP="00A60001">
            <w:pPr>
              <w:jc w:val="center"/>
              <w:rPr>
                <w:sz w:val="18"/>
                <w:szCs w:val="18"/>
              </w:rPr>
            </w:pPr>
            <w:r>
              <w:rPr>
                <w:rFonts w:hint="eastAsia"/>
                <w:sz w:val="18"/>
                <w:szCs w:val="18"/>
              </w:rPr>
              <w:t>等级</w:t>
            </w:r>
          </w:p>
        </w:tc>
        <w:tc>
          <w:tcPr>
            <w:tcW w:w="992" w:type="dxa"/>
            <w:vAlign w:val="center"/>
          </w:tcPr>
          <w:p w14:paraId="4D37F924" w14:textId="77777777" w:rsidR="00133865" w:rsidRDefault="00133865" w:rsidP="00A60001">
            <w:pPr>
              <w:jc w:val="center"/>
              <w:rPr>
                <w:sz w:val="18"/>
                <w:szCs w:val="18"/>
              </w:rPr>
            </w:pPr>
            <w:r>
              <w:rPr>
                <w:rFonts w:hint="eastAsia"/>
                <w:sz w:val="18"/>
                <w:szCs w:val="18"/>
              </w:rPr>
              <w:t>第一</w:t>
            </w:r>
          </w:p>
          <w:p w14:paraId="775DB590" w14:textId="77777777" w:rsidR="00133865" w:rsidRDefault="00133865" w:rsidP="00A60001">
            <w:pPr>
              <w:jc w:val="center"/>
              <w:rPr>
                <w:sz w:val="18"/>
                <w:szCs w:val="18"/>
              </w:rPr>
            </w:pPr>
            <w:r>
              <w:rPr>
                <w:rFonts w:hint="eastAsia"/>
                <w:sz w:val="18"/>
                <w:szCs w:val="18"/>
              </w:rPr>
              <w:t>完成人</w:t>
            </w:r>
          </w:p>
        </w:tc>
        <w:tc>
          <w:tcPr>
            <w:tcW w:w="709" w:type="dxa"/>
            <w:gridSpan w:val="2"/>
            <w:vAlign w:val="center"/>
          </w:tcPr>
          <w:p w14:paraId="610B4D32" w14:textId="77777777" w:rsidR="00133865" w:rsidRDefault="00133865" w:rsidP="00A60001">
            <w:pPr>
              <w:jc w:val="center"/>
              <w:rPr>
                <w:sz w:val="18"/>
                <w:szCs w:val="18"/>
              </w:rPr>
            </w:pPr>
            <w:r>
              <w:rPr>
                <w:rFonts w:hint="eastAsia"/>
                <w:sz w:val="18"/>
                <w:szCs w:val="18"/>
              </w:rPr>
              <w:t>本人位次</w:t>
            </w:r>
          </w:p>
        </w:tc>
        <w:tc>
          <w:tcPr>
            <w:tcW w:w="1701" w:type="dxa"/>
            <w:gridSpan w:val="3"/>
            <w:vAlign w:val="center"/>
          </w:tcPr>
          <w:p w14:paraId="099D68FC" w14:textId="77777777" w:rsidR="00133865" w:rsidRDefault="00133865" w:rsidP="00A60001">
            <w:pPr>
              <w:jc w:val="center"/>
              <w:rPr>
                <w:sz w:val="18"/>
                <w:szCs w:val="18"/>
              </w:rPr>
            </w:pPr>
            <w:r>
              <w:rPr>
                <w:rFonts w:hint="eastAsia"/>
                <w:sz w:val="18"/>
                <w:szCs w:val="18"/>
              </w:rPr>
              <w:t>授予单位</w:t>
            </w:r>
          </w:p>
        </w:tc>
      </w:tr>
      <w:tr w:rsidR="00133865" w14:paraId="0AA6D274" w14:textId="77777777" w:rsidTr="00A60001">
        <w:trPr>
          <w:jc w:val="center"/>
        </w:trPr>
        <w:tc>
          <w:tcPr>
            <w:tcW w:w="1065" w:type="dxa"/>
            <w:vAlign w:val="center"/>
          </w:tcPr>
          <w:p w14:paraId="53EA40AC" w14:textId="77777777" w:rsidR="00133865" w:rsidRDefault="00133865" w:rsidP="00A60001">
            <w:pPr>
              <w:jc w:val="left"/>
              <w:rPr>
                <w:sz w:val="18"/>
                <w:szCs w:val="18"/>
              </w:rPr>
            </w:pPr>
          </w:p>
        </w:tc>
        <w:tc>
          <w:tcPr>
            <w:tcW w:w="2492" w:type="dxa"/>
            <w:gridSpan w:val="2"/>
            <w:vAlign w:val="center"/>
          </w:tcPr>
          <w:p w14:paraId="5CBFD994" w14:textId="77777777" w:rsidR="00133865" w:rsidRDefault="00133865" w:rsidP="00A60001">
            <w:pPr>
              <w:jc w:val="left"/>
              <w:rPr>
                <w:sz w:val="18"/>
                <w:szCs w:val="18"/>
              </w:rPr>
            </w:pPr>
          </w:p>
        </w:tc>
        <w:tc>
          <w:tcPr>
            <w:tcW w:w="1229" w:type="dxa"/>
            <w:gridSpan w:val="3"/>
            <w:vAlign w:val="center"/>
          </w:tcPr>
          <w:p w14:paraId="470AED77" w14:textId="77777777" w:rsidR="00133865" w:rsidRDefault="00133865" w:rsidP="00A60001">
            <w:pPr>
              <w:jc w:val="left"/>
              <w:rPr>
                <w:sz w:val="18"/>
                <w:szCs w:val="18"/>
              </w:rPr>
            </w:pPr>
          </w:p>
        </w:tc>
        <w:tc>
          <w:tcPr>
            <w:tcW w:w="709" w:type="dxa"/>
            <w:gridSpan w:val="2"/>
            <w:vAlign w:val="center"/>
          </w:tcPr>
          <w:p w14:paraId="0944BAE3" w14:textId="77777777" w:rsidR="00133865" w:rsidRDefault="00133865" w:rsidP="00A60001">
            <w:pPr>
              <w:jc w:val="left"/>
              <w:rPr>
                <w:sz w:val="18"/>
                <w:szCs w:val="18"/>
              </w:rPr>
            </w:pPr>
          </w:p>
        </w:tc>
        <w:tc>
          <w:tcPr>
            <w:tcW w:w="992" w:type="dxa"/>
            <w:vAlign w:val="center"/>
          </w:tcPr>
          <w:p w14:paraId="2CC242F9" w14:textId="77777777" w:rsidR="00133865" w:rsidRDefault="00133865" w:rsidP="00A60001">
            <w:pPr>
              <w:jc w:val="left"/>
              <w:rPr>
                <w:sz w:val="18"/>
                <w:szCs w:val="18"/>
              </w:rPr>
            </w:pPr>
          </w:p>
        </w:tc>
        <w:tc>
          <w:tcPr>
            <w:tcW w:w="709" w:type="dxa"/>
            <w:gridSpan w:val="2"/>
            <w:vAlign w:val="center"/>
          </w:tcPr>
          <w:p w14:paraId="33902040" w14:textId="77777777" w:rsidR="00133865" w:rsidRDefault="00133865" w:rsidP="00A60001">
            <w:pPr>
              <w:jc w:val="left"/>
              <w:rPr>
                <w:sz w:val="18"/>
                <w:szCs w:val="18"/>
              </w:rPr>
            </w:pPr>
          </w:p>
        </w:tc>
        <w:tc>
          <w:tcPr>
            <w:tcW w:w="1701" w:type="dxa"/>
            <w:gridSpan w:val="3"/>
            <w:vAlign w:val="center"/>
          </w:tcPr>
          <w:p w14:paraId="3B321044" w14:textId="77777777" w:rsidR="00133865" w:rsidRDefault="00133865" w:rsidP="00A60001">
            <w:pPr>
              <w:jc w:val="left"/>
              <w:rPr>
                <w:sz w:val="18"/>
                <w:szCs w:val="18"/>
              </w:rPr>
            </w:pPr>
          </w:p>
        </w:tc>
      </w:tr>
      <w:tr w:rsidR="00133865" w14:paraId="71818BAD" w14:textId="77777777" w:rsidTr="00A60001">
        <w:trPr>
          <w:jc w:val="center"/>
        </w:trPr>
        <w:tc>
          <w:tcPr>
            <w:tcW w:w="1065" w:type="dxa"/>
            <w:vAlign w:val="center"/>
          </w:tcPr>
          <w:p w14:paraId="3CE46623" w14:textId="77777777" w:rsidR="00133865" w:rsidRDefault="00133865" w:rsidP="00A60001">
            <w:pPr>
              <w:jc w:val="left"/>
              <w:rPr>
                <w:sz w:val="18"/>
                <w:szCs w:val="18"/>
              </w:rPr>
            </w:pPr>
          </w:p>
        </w:tc>
        <w:tc>
          <w:tcPr>
            <w:tcW w:w="2492" w:type="dxa"/>
            <w:gridSpan w:val="2"/>
            <w:vAlign w:val="center"/>
          </w:tcPr>
          <w:p w14:paraId="212F16D2" w14:textId="77777777" w:rsidR="00133865" w:rsidRDefault="00133865" w:rsidP="00A60001">
            <w:pPr>
              <w:jc w:val="left"/>
              <w:rPr>
                <w:sz w:val="18"/>
                <w:szCs w:val="18"/>
              </w:rPr>
            </w:pPr>
          </w:p>
        </w:tc>
        <w:tc>
          <w:tcPr>
            <w:tcW w:w="1229" w:type="dxa"/>
            <w:gridSpan w:val="3"/>
            <w:vAlign w:val="center"/>
          </w:tcPr>
          <w:p w14:paraId="268B426B" w14:textId="77777777" w:rsidR="00133865" w:rsidRDefault="00133865" w:rsidP="00A60001">
            <w:pPr>
              <w:jc w:val="left"/>
              <w:rPr>
                <w:sz w:val="18"/>
                <w:szCs w:val="18"/>
              </w:rPr>
            </w:pPr>
          </w:p>
        </w:tc>
        <w:tc>
          <w:tcPr>
            <w:tcW w:w="709" w:type="dxa"/>
            <w:gridSpan w:val="2"/>
            <w:vAlign w:val="center"/>
          </w:tcPr>
          <w:p w14:paraId="477FCB54" w14:textId="77777777" w:rsidR="00133865" w:rsidRDefault="00133865" w:rsidP="00A60001">
            <w:pPr>
              <w:jc w:val="left"/>
              <w:rPr>
                <w:sz w:val="18"/>
                <w:szCs w:val="18"/>
              </w:rPr>
            </w:pPr>
          </w:p>
        </w:tc>
        <w:tc>
          <w:tcPr>
            <w:tcW w:w="992" w:type="dxa"/>
            <w:vAlign w:val="center"/>
          </w:tcPr>
          <w:p w14:paraId="0CA821CC" w14:textId="77777777" w:rsidR="00133865" w:rsidRDefault="00133865" w:rsidP="00A60001">
            <w:pPr>
              <w:jc w:val="left"/>
              <w:rPr>
                <w:sz w:val="18"/>
                <w:szCs w:val="18"/>
              </w:rPr>
            </w:pPr>
          </w:p>
        </w:tc>
        <w:tc>
          <w:tcPr>
            <w:tcW w:w="709" w:type="dxa"/>
            <w:gridSpan w:val="2"/>
            <w:vAlign w:val="center"/>
          </w:tcPr>
          <w:p w14:paraId="29253F24" w14:textId="77777777" w:rsidR="00133865" w:rsidRDefault="00133865" w:rsidP="00A60001">
            <w:pPr>
              <w:jc w:val="left"/>
              <w:rPr>
                <w:sz w:val="18"/>
                <w:szCs w:val="18"/>
              </w:rPr>
            </w:pPr>
          </w:p>
        </w:tc>
        <w:tc>
          <w:tcPr>
            <w:tcW w:w="1701" w:type="dxa"/>
            <w:gridSpan w:val="3"/>
            <w:vAlign w:val="center"/>
          </w:tcPr>
          <w:p w14:paraId="14F40C1E" w14:textId="77777777" w:rsidR="00133865" w:rsidRDefault="00133865" w:rsidP="00A60001">
            <w:pPr>
              <w:jc w:val="left"/>
              <w:rPr>
                <w:sz w:val="18"/>
                <w:szCs w:val="18"/>
              </w:rPr>
            </w:pPr>
          </w:p>
        </w:tc>
      </w:tr>
      <w:tr w:rsidR="00133865" w14:paraId="491F7E63" w14:textId="77777777" w:rsidTr="00A60001">
        <w:trPr>
          <w:jc w:val="center"/>
        </w:trPr>
        <w:tc>
          <w:tcPr>
            <w:tcW w:w="1065" w:type="dxa"/>
            <w:vAlign w:val="center"/>
          </w:tcPr>
          <w:p w14:paraId="11D84F35" w14:textId="77777777" w:rsidR="00133865" w:rsidRDefault="00133865" w:rsidP="00A60001">
            <w:pPr>
              <w:jc w:val="left"/>
              <w:rPr>
                <w:sz w:val="18"/>
                <w:szCs w:val="18"/>
              </w:rPr>
            </w:pPr>
          </w:p>
        </w:tc>
        <w:tc>
          <w:tcPr>
            <w:tcW w:w="2492" w:type="dxa"/>
            <w:gridSpan w:val="2"/>
            <w:vAlign w:val="center"/>
          </w:tcPr>
          <w:p w14:paraId="32635256" w14:textId="77777777" w:rsidR="00133865" w:rsidRDefault="00133865" w:rsidP="00A60001">
            <w:pPr>
              <w:jc w:val="left"/>
              <w:rPr>
                <w:sz w:val="18"/>
                <w:szCs w:val="18"/>
              </w:rPr>
            </w:pPr>
          </w:p>
        </w:tc>
        <w:tc>
          <w:tcPr>
            <w:tcW w:w="1229" w:type="dxa"/>
            <w:gridSpan w:val="3"/>
            <w:vAlign w:val="center"/>
          </w:tcPr>
          <w:p w14:paraId="275A7BEB" w14:textId="77777777" w:rsidR="00133865" w:rsidRDefault="00133865" w:rsidP="00A60001">
            <w:pPr>
              <w:jc w:val="left"/>
              <w:rPr>
                <w:sz w:val="18"/>
                <w:szCs w:val="18"/>
              </w:rPr>
            </w:pPr>
          </w:p>
        </w:tc>
        <w:tc>
          <w:tcPr>
            <w:tcW w:w="709" w:type="dxa"/>
            <w:gridSpan w:val="2"/>
            <w:vAlign w:val="center"/>
          </w:tcPr>
          <w:p w14:paraId="5550B592" w14:textId="77777777" w:rsidR="00133865" w:rsidRDefault="00133865" w:rsidP="00A60001">
            <w:pPr>
              <w:jc w:val="left"/>
              <w:rPr>
                <w:sz w:val="18"/>
                <w:szCs w:val="18"/>
              </w:rPr>
            </w:pPr>
          </w:p>
        </w:tc>
        <w:tc>
          <w:tcPr>
            <w:tcW w:w="992" w:type="dxa"/>
            <w:vAlign w:val="center"/>
          </w:tcPr>
          <w:p w14:paraId="14527BA8" w14:textId="77777777" w:rsidR="00133865" w:rsidRDefault="00133865" w:rsidP="00A60001">
            <w:pPr>
              <w:jc w:val="left"/>
              <w:rPr>
                <w:sz w:val="18"/>
                <w:szCs w:val="18"/>
              </w:rPr>
            </w:pPr>
          </w:p>
        </w:tc>
        <w:tc>
          <w:tcPr>
            <w:tcW w:w="709" w:type="dxa"/>
            <w:gridSpan w:val="2"/>
            <w:vAlign w:val="center"/>
          </w:tcPr>
          <w:p w14:paraId="3B5E98CC" w14:textId="77777777" w:rsidR="00133865" w:rsidRDefault="00133865" w:rsidP="00A60001">
            <w:pPr>
              <w:jc w:val="left"/>
              <w:rPr>
                <w:sz w:val="18"/>
                <w:szCs w:val="18"/>
              </w:rPr>
            </w:pPr>
          </w:p>
        </w:tc>
        <w:tc>
          <w:tcPr>
            <w:tcW w:w="1701" w:type="dxa"/>
            <w:gridSpan w:val="3"/>
            <w:vAlign w:val="center"/>
          </w:tcPr>
          <w:p w14:paraId="3718AFDD" w14:textId="77777777" w:rsidR="00133865" w:rsidRDefault="00133865" w:rsidP="00A60001">
            <w:pPr>
              <w:jc w:val="left"/>
              <w:rPr>
                <w:sz w:val="18"/>
                <w:szCs w:val="18"/>
              </w:rPr>
            </w:pPr>
          </w:p>
        </w:tc>
      </w:tr>
      <w:tr w:rsidR="00133865" w14:paraId="18B3AA12" w14:textId="77777777" w:rsidTr="00A60001">
        <w:trPr>
          <w:jc w:val="center"/>
        </w:trPr>
        <w:tc>
          <w:tcPr>
            <w:tcW w:w="1065" w:type="dxa"/>
            <w:vAlign w:val="center"/>
          </w:tcPr>
          <w:p w14:paraId="58407248" w14:textId="77777777" w:rsidR="00133865" w:rsidRDefault="00133865" w:rsidP="00A60001">
            <w:pPr>
              <w:jc w:val="left"/>
              <w:rPr>
                <w:sz w:val="18"/>
                <w:szCs w:val="18"/>
              </w:rPr>
            </w:pPr>
          </w:p>
        </w:tc>
        <w:tc>
          <w:tcPr>
            <w:tcW w:w="2492" w:type="dxa"/>
            <w:gridSpan w:val="2"/>
            <w:vAlign w:val="center"/>
          </w:tcPr>
          <w:p w14:paraId="3B6D1796" w14:textId="77777777" w:rsidR="00133865" w:rsidRDefault="00133865" w:rsidP="00A60001">
            <w:pPr>
              <w:jc w:val="left"/>
              <w:rPr>
                <w:sz w:val="18"/>
                <w:szCs w:val="18"/>
              </w:rPr>
            </w:pPr>
          </w:p>
        </w:tc>
        <w:tc>
          <w:tcPr>
            <w:tcW w:w="1229" w:type="dxa"/>
            <w:gridSpan w:val="3"/>
            <w:vAlign w:val="center"/>
          </w:tcPr>
          <w:p w14:paraId="632EB0C1" w14:textId="77777777" w:rsidR="00133865" w:rsidRDefault="00133865" w:rsidP="00A60001">
            <w:pPr>
              <w:jc w:val="left"/>
              <w:rPr>
                <w:sz w:val="18"/>
                <w:szCs w:val="18"/>
              </w:rPr>
            </w:pPr>
          </w:p>
        </w:tc>
        <w:tc>
          <w:tcPr>
            <w:tcW w:w="709" w:type="dxa"/>
            <w:gridSpan w:val="2"/>
            <w:vAlign w:val="center"/>
          </w:tcPr>
          <w:p w14:paraId="113FBF19" w14:textId="77777777" w:rsidR="00133865" w:rsidRDefault="00133865" w:rsidP="00A60001">
            <w:pPr>
              <w:jc w:val="left"/>
              <w:rPr>
                <w:sz w:val="18"/>
                <w:szCs w:val="18"/>
              </w:rPr>
            </w:pPr>
          </w:p>
        </w:tc>
        <w:tc>
          <w:tcPr>
            <w:tcW w:w="992" w:type="dxa"/>
            <w:vAlign w:val="center"/>
          </w:tcPr>
          <w:p w14:paraId="5592D389" w14:textId="77777777" w:rsidR="00133865" w:rsidRDefault="00133865" w:rsidP="00A60001">
            <w:pPr>
              <w:jc w:val="left"/>
              <w:rPr>
                <w:sz w:val="18"/>
                <w:szCs w:val="18"/>
              </w:rPr>
            </w:pPr>
          </w:p>
        </w:tc>
        <w:tc>
          <w:tcPr>
            <w:tcW w:w="709" w:type="dxa"/>
            <w:gridSpan w:val="2"/>
            <w:vAlign w:val="center"/>
          </w:tcPr>
          <w:p w14:paraId="7CCA041C" w14:textId="77777777" w:rsidR="00133865" w:rsidRDefault="00133865" w:rsidP="00A60001">
            <w:pPr>
              <w:jc w:val="left"/>
              <w:rPr>
                <w:sz w:val="18"/>
                <w:szCs w:val="18"/>
              </w:rPr>
            </w:pPr>
          </w:p>
        </w:tc>
        <w:tc>
          <w:tcPr>
            <w:tcW w:w="1701" w:type="dxa"/>
            <w:gridSpan w:val="3"/>
            <w:vAlign w:val="center"/>
          </w:tcPr>
          <w:p w14:paraId="6D0CA21A" w14:textId="77777777" w:rsidR="00133865" w:rsidRDefault="00133865" w:rsidP="00A60001">
            <w:pPr>
              <w:jc w:val="left"/>
              <w:rPr>
                <w:sz w:val="18"/>
                <w:szCs w:val="18"/>
              </w:rPr>
            </w:pPr>
          </w:p>
        </w:tc>
      </w:tr>
      <w:tr w:rsidR="00133865" w14:paraId="417FFB45" w14:textId="77777777" w:rsidTr="00A60001">
        <w:trPr>
          <w:jc w:val="center"/>
        </w:trPr>
        <w:tc>
          <w:tcPr>
            <w:tcW w:w="1065" w:type="dxa"/>
            <w:vAlign w:val="center"/>
          </w:tcPr>
          <w:p w14:paraId="3F903A4C" w14:textId="77777777" w:rsidR="00133865" w:rsidRDefault="00133865" w:rsidP="00A60001">
            <w:pPr>
              <w:jc w:val="left"/>
              <w:rPr>
                <w:sz w:val="18"/>
                <w:szCs w:val="18"/>
              </w:rPr>
            </w:pPr>
          </w:p>
        </w:tc>
        <w:tc>
          <w:tcPr>
            <w:tcW w:w="2492" w:type="dxa"/>
            <w:gridSpan w:val="2"/>
            <w:vAlign w:val="center"/>
          </w:tcPr>
          <w:p w14:paraId="1B195392" w14:textId="77777777" w:rsidR="00133865" w:rsidRDefault="00133865" w:rsidP="00A60001">
            <w:pPr>
              <w:jc w:val="left"/>
              <w:rPr>
                <w:sz w:val="18"/>
                <w:szCs w:val="18"/>
              </w:rPr>
            </w:pPr>
          </w:p>
        </w:tc>
        <w:tc>
          <w:tcPr>
            <w:tcW w:w="1229" w:type="dxa"/>
            <w:gridSpan w:val="3"/>
            <w:vAlign w:val="center"/>
          </w:tcPr>
          <w:p w14:paraId="35A7D956" w14:textId="77777777" w:rsidR="00133865" w:rsidRDefault="00133865" w:rsidP="00A60001">
            <w:pPr>
              <w:jc w:val="left"/>
              <w:rPr>
                <w:sz w:val="18"/>
                <w:szCs w:val="18"/>
              </w:rPr>
            </w:pPr>
          </w:p>
        </w:tc>
        <w:tc>
          <w:tcPr>
            <w:tcW w:w="709" w:type="dxa"/>
            <w:gridSpan w:val="2"/>
            <w:vAlign w:val="center"/>
          </w:tcPr>
          <w:p w14:paraId="03499528" w14:textId="77777777" w:rsidR="00133865" w:rsidRDefault="00133865" w:rsidP="00A60001">
            <w:pPr>
              <w:jc w:val="left"/>
              <w:rPr>
                <w:sz w:val="18"/>
                <w:szCs w:val="18"/>
              </w:rPr>
            </w:pPr>
          </w:p>
        </w:tc>
        <w:tc>
          <w:tcPr>
            <w:tcW w:w="992" w:type="dxa"/>
            <w:vAlign w:val="center"/>
          </w:tcPr>
          <w:p w14:paraId="38EBDC00" w14:textId="77777777" w:rsidR="00133865" w:rsidRDefault="00133865" w:rsidP="00A60001">
            <w:pPr>
              <w:jc w:val="left"/>
              <w:rPr>
                <w:sz w:val="18"/>
                <w:szCs w:val="18"/>
              </w:rPr>
            </w:pPr>
          </w:p>
        </w:tc>
        <w:tc>
          <w:tcPr>
            <w:tcW w:w="709" w:type="dxa"/>
            <w:gridSpan w:val="2"/>
            <w:vAlign w:val="center"/>
          </w:tcPr>
          <w:p w14:paraId="4B63B5E2" w14:textId="77777777" w:rsidR="00133865" w:rsidRDefault="00133865" w:rsidP="00A60001">
            <w:pPr>
              <w:jc w:val="left"/>
              <w:rPr>
                <w:sz w:val="18"/>
                <w:szCs w:val="18"/>
              </w:rPr>
            </w:pPr>
          </w:p>
        </w:tc>
        <w:tc>
          <w:tcPr>
            <w:tcW w:w="1701" w:type="dxa"/>
            <w:gridSpan w:val="3"/>
            <w:vAlign w:val="center"/>
          </w:tcPr>
          <w:p w14:paraId="4B456D54" w14:textId="77777777" w:rsidR="00133865" w:rsidRDefault="00133865" w:rsidP="00A60001">
            <w:pPr>
              <w:jc w:val="left"/>
              <w:rPr>
                <w:sz w:val="18"/>
                <w:szCs w:val="18"/>
              </w:rPr>
            </w:pPr>
          </w:p>
        </w:tc>
      </w:tr>
    </w:tbl>
    <w:p w14:paraId="65D7520B" w14:textId="77777777" w:rsidR="00133865" w:rsidRDefault="00133865" w:rsidP="00133865">
      <w:pPr>
        <w:jc w:val="left"/>
        <w:rPr>
          <w:szCs w:val="21"/>
        </w:rPr>
      </w:pPr>
    </w:p>
    <w:p w14:paraId="107350E2" w14:textId="77777777" w:rsidR="00133865" w:rsidRDefault="00133865" w:rsidP="00133865">
      <w:pPr>
        <w:jc w:val="left"/>
        <w:rPr>
          <w:szCs w:val="21"/>
        </w:rPr>
      </w:pPr>
      <w:r>
        <w:rPr>
          <w:szCs w:val="21"/>
        </w:rPr>
        <w:br w:type="page"/>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9"/>
        <w:gridCol w:w="1200"/>
        <w:gridCol w:w="783"/>
        <w:gridCol w:w="188"/>
        <w:gridCol w:w="542"/>
        <w:gridCol w:w="307"/>
        <w:gridCol w:w="705"/>
        <w:gridCol w:w="846"/>
        <w:gridCol w:w="185"/>
        <w:gridCol w:w="521"/>
        <w:gridCol w:w="271"/>
        <w:gridCol w:w="151"/>
        <w:gridCol w:w="283"/>
        <w:gridCol w:w="275"/>
        <w:gridCol w:w="385"/>
        <w:gridCol w:w="1316"/>
      </w:tblGrid>
      <w:tr w:rsidR="00133865" w14:paraId="53844FD7" w14:textId="77777777" w:rsidTr="00A60001">
        <w:trPr>
          <w:jc w:val="center"/>
        </w:trPr>
        <w:tc>
          <w:tcPr>
            <w:tcW w:w="8897" w:type="dxa"/>
            <w:gridSpan w:val="16"/>
          </w:tcPr>
          <w:p w14:paraId="32F29C42" w14:textId="77777777" w:rsidR="00133865" w:rsidRDefault="00133865" w:rsidP="00A60001">
            <w:pPr>
              <w:jc w:val="left"/>
              <w:rPr>
                <w:szCs w:val="21"/>
              </w:rPr>
            </w:pPr>
            <w:r>
              <w:rPr>
                <w:rFonts w:hint="eastAsia"/>
                <w:szCs w:val="21"/>
              </w:rPr>
              <w:lastRenderedPageBreak/>
              <w:t>（二）、项目组其他成员</w:t>
            </w:r>
            <w:r w:rsidRPr="008501D8">
              <w:rPr>
                <w:rFonts w:hint="eastAsia"/>
                <w:b/>
                <w:bCs/>
                <w:sz w:val="18"/>
                <w:szCs w:val="18"/>
              </w:rPr>
              <w:t>（项目组其他主要成员科研情况，</w:t>
            </w:r>
            <w:proofErr w:type="gramStart"/>
            <w:r w:rsidRPr="008501D8">
              <w:rPr>
                <w:rFonts w:hint="eastAsia"/>
                <w:b/>
                <w:bCs/>
                <w:sz w:val="18"/>
                <w:szCs w:val="18"/>
              </w:rPr>
              <w:t>不</w:t>
            </w:r>
            <w:proofErr w:type="gramEnd"/>
            <w:r w:rsidRPr="008501D8">
              <w:rPr>
                <w:rFonts w:hint="eastAsia"/>
                <w:b/>
                <w:bCs/>
                <w:sz w:val="18"/>
                <w:szCs w:val="18"/>
              </w:rPr>
              <w:t>必将所有成员一一列出）</w:t>
            </w:r>
          </w:p>
          <w:p w14:paraId="2061659F" w14:textId="77777777" w:rsidR="00133865" w:rsidRDefault="00133865" w:rsidP="00A60001">
            <w:pPr>
              <w:jc w:val="left"/>
              <w:rPr>
                <w:szCs w:val="21"/>
              </w:rPr>
            </w:pPr>
            <w:r>
              <w:rPr>
                <w:szCs w:val="21"/>
              </w:rPr>
              <w:t>1</w:t>
            </w:r>
            <w:r>
              <w:rPr>
                <w:rFonts w:hint="eastAsia"/>
                <w:szCs w:val="21"/>
              </w:rPr>
              <w:t>、项目组其他成员近五年承担的项目情况（包括国家、省部级各类科技发展计划、国家及省自然科学基金计划，限五项）</w:t>
            </w:r>
          </w:p>
        </w:tc>
      </w:tr>
      <w:tr w:rsidR="00133865" w14:paraId="5AA6C7DD" w14:textId="77777777" w:rsidTr="00A60001">
        <w:trPr>
          <w:jc w:val="center"/>
        </w:trPr>
        <w:tc>
          <w:tcPr>
            <w:tcW w:w="939" w:type="dxa"/>
            <w:vAlign w:val="center"/>
          </w:tcPr>
          <w:p w14:paraId="15F7C519" w14:textId="77777777" w:rsidR="00133865" w:rsidRDefault="00133865" w:rsidP="00A60001">
            <w:pPr>
              <w:jc w:val="center"/>
              <w:rPr>
                <w:sz w:val="18"/>
                <w:szCs w:val="18"/>
              </w:rPr>
            </w:pPr>
            <w:r>
              <w:rPr>
                <w:rFonts w:hint="eastAsia"/>
                <w:sz w:val="18"/>
                <w:szCs w:val="18"/>
              </w:rPr>
              <w:t>项目编号</w:t>
            </w:r>
          </w:p>
        </w:tc>
        <w:tc>
          <w:tcPr>
            <w:tcW w:w="1200" w:type="dxa"/>
            <w:vAlign w:val="center"/>
          </w:tcPr>
          <w:p w14:paraId="5D510953" w14:textId="77777777" w:rsidR="00133865" w:rsidRDefault="00133865" w:rsidP="00A60001">
            <w:pPr>
              <w:jc w:val="center"/>
              <w:rPr>
                <w:sz w:val="18"/>
                <w:szCs w:val="18"/>
              </w:rPr>
            </w:pPr>
            <w:r>
              <w:rPr>
                <w:rFonts w:hint="eastAsia"/>
                <w:sz w:val="18"/>
                <w:szCs w:val="18"/>
              </w:rPr>
              <w:t>项目名称</w:t>
            </w:r>
          </w:p>
        </w:tc>
        <w:tc>
          <w:tcPr>
            <w:tcW w:w="971" w:type="dxa"/>
            <w:gridSpan w:val="2"/>
            <w:vAlign w:val="center"/>
          </w:tcPr>
          <w:p w14:paraId="08DFACAB" w14:textId="77777777" w:rsidR="00133865" w:rsidRDefault="00133865" w:rsidP="00A60001">
            <w:pPr>
              <w:jc w:val="center"/>
              <w:rPr>
                <w:sz w:val="18"/>
                <w:szCs w:val="18"/>
              </w:rPr>
            </w:pPr>
            <w:r>
              <w:rPr>
                <w:rFonts w:hint="eastAsia"/>
                <w:sz w:val="18"/>
                <w:szCs w:val="18"/>
              </w:rPr>
              <w:t>资助金额</w:t>
            </w:r>
          </w:p>
        </w:tc>
        <w:tc>
          <w:tcPr>
            <w:tcW w:w="849" w:type="dxa"/>
            <w:gridSpan w:val="2"/>
            <w:vAlign w:val="center"/>
          </w:tcPr>
          <w:p w14:paraId="07EFC4BC" w14:textId="77777777" w:rsidR="00133865" w:rsidRDefault="00133865" w:rsidP="00A60001">
            <w:pPr>
              <w:jc w:val="center"/>
              <w:rPr>
                <w:sz w:val="18"/>
                <w:szCs w:val="18"/>
              </w:rPr>
            </w:pPr>
            <w:r>
              <w:rPr>
                <w:rFonts w:hint="eastAsia"/>
                <w:sz w:val="18"/>
                <w:szCs w:val="18"/>
              </w:rPr>
              <w:t>姓名</w:t>
            </w:r>
          </w:p>
        </w:tc>
        <w:tc>
          <w:tcPr>
            <w:tcW w:w="705" w:type="dxa"/>
            <w:vAlign w:val="center"/>
          </w:tcPr>
          <w:p w14:paraId="145B2502" w14:textId="77777777" w:rsidR="00133865" w:rsidRDefault="00133865" w:rsidP="00A60001">
            <w:pPr>
              <w:jc w:val="center"/>
              <w:rPr>
                <w:sz w:val="18"/>
                <w:szCs w:val="18"/>
              </w:rPr>
            </w:pPr>
            <w:r>
              <w:rPr>
                <w:rFonts w:hint="eastAsia"/>
                <w:sz w:val="18"/>
                <w:szCs w:val="18"/>
              </w:rPr>
              <w:t>位次</w:t>
            </w:r>
          </w:p>
        </w:tc>
        <w:tc>
          <w:tcPr>
            <w:tcW w:w="1031" w:type="dxa"/>
            <w:gridSpan w:val="2"/>
            <w:vAlign w:val="center"/>
          </w:tcPr>
          <w:p w14:paraId="07A786DC" w14:textId="77777777" w:rsidR="00133865" w:rsidRDefault="00133865" w:rsidP="00A60001">
            <w:pPr>
              <w:jc w:val="center"/>
              <w:rPr>
                <w:sz w:val="18"/>
                <w:szCs w:val="18"/>
              </w:rPr>
            </w:pPr>
            <w:r>
              <w:rPr>
                <w:rFonts w:hint="eastAsia"/>
                <w:sz w:val="18"/>
                <w:szCs w:val="18"/>
              </w:rPr>
              <w:t>计划类别</w:t>
            </w:r>
          </w:p>
        </w:tc>
        <w:tc>
          <w:tcPr>
            <w:tcW w:w="943" w:type="dxa"/>
            <w:gridSpan w:val="3"/>
            <w:vAlign w:val="center"/>
          </w:tcPr>
          <w:p w14:paraId="40ED6430" w14:textId="77777777" w:rsidR="00133865" w:rsidRDefault="00133865" w:rsidP="00A60001">
            <w:pPr>
              <w:jc w:val="center"/>
              <w:rPr>
                <w:sz w:val="18"/>
                <w:szCs w:val="18"/>
              </w:rPr>
            </w:pPr>
            <w:r>
              <w:rPr>
                <w:rFonts w:hint="eastAsia"/>
                <w:sz w:val="18"/>
                <w:szCs w:val="18"/>
              </w:rPr>
              <w:t>计划下达单位</w:t>
            </w:r>
          </w:p>
        </w:tc>
        <w:tc>
          <w:tcPr>
            <w:tcW w:w="943" w:type="dxa"/>
            <w:gridSpan w:val="3"/>
            <w:vAlign w:val="center"/>
          </w:tcPr>
          <w:p w14:paraId="6E295D1A" w14:textId="77777777" w:rsidR="00133865" w:rsidRDefault="00133865" w:rsidP="00A60001">
            <w:pPr>
              <w:jc w:val="center"/>
              <w:rPr>
                <w:sz w:val="18"/>
                <w:szCs w:val="18"/>
              </w:rPr>
            </w:pPr>
            <w:r>
              <w:rPr>
                <w:rFonts w:hint="eastAsia"/>
                <w:sz w:val="18"/>
                <w:szCs w:val="18"/>
              </w:rPr>
              <w:t>起止年月</w:t>
            </w:r>
          </w:p>
        </w:tc>
        <w:tc>
          <w:tcPr>
            <w:tcW w:w="1316" w:type="dxa"/>
            <w:vAlign w:val="center"/>
          </w:tcPr>
          <w:p w14:paraId="43E59C37" w14:textId="77777777" w:rsidR="00133865" w:rsidRDefault="00133865" w:rsidP="00A60001">
            <w:pPr>
              <w:jc w:val="center"/>
              <w:rPr>
                <w:sz w:val="18"/>
                <w:szCs w:val="18"/>
              </w:rPr>
            </w:pPr>
            <w:r>
              <w:rPr>
                <w:rFonts w:hint="eastAsia"/>
                <w:sz w:val="18"/>
                <w:szCs w:val="18"/>
              </w:rPr>
              <w:t>完成或进展情况</w:t>
            </w:r>
          </w:p>
        </w:tc>
      </w:tr>
      <w:tr w:rsidR="00133865" w14:paraId="01BB0882" w14:textId="77777777" w:rsidTr="00A60001">
        <w:trPr>
          <w:jc w:val="center"/>
        </w:trPr>
        <w:tc>
          <w:tcPr>
            <w:tcW w:w="939" w:type="dxa"/>
            <w:vAlign w:val="center"/>
          </w:tcPr>
          <w:p w14:paraId="4B4E59FA" w14:textId="77777777" w:rsidR="00133865" w:rsidRDefault="00133865" w:rsidP="00A60001">
            <w:pPr>
              <w:jc w:val="left"/>
              <w:rPr>
                <w:sz w:val="18"/>
                <w:szCs w:val="18"/>
              </w:rPr>
            </w:pPr>
          </w:p>
        </w:tc>
        <w:tc>
          <w:tcPr>
            <w:tcW w:w="1200" w:type="dxa"/>
            <w:vAlign w:val="center"/>
          </w:tcPr>
          <w:p w14:paraId="17DEACDB" w14:textId="77777777" w:rsidR="00133865" w:rsidRDefault="00133865" w:rsidP="00A60001">
            <w:pPr>
              <w:jc w:val="left"/>
              <w:rPr>
                <w:sz w:val="18"/>
                <w:szCs w:val="18"/>
              </w:rPr>
            </w:pPr>
          </w:p>
        </w:tc>
        <w:tc>
          <w:tcPr>
            <w:tcW w:w="971" w:type="dxa"/>
            <w:gridSpan w:val="2"/>
            <w:vAlign w:val="center"/>
          </w:tcPr>
          <w:p w14:paraId="549A09A6" w14:textId="77777777" w:rsidR="00133865" w:rsidRDefault="00133865" w:rsidP="00A60001">
            <w:pPr>
              <w:jc w:val="left"/>
              <w:rPr>
                <w:sz w:val="18"/>
                <w:szCs w:val="18"/>
              </w:rPr>
            </w:pPr>
          </w:p>
        </w:tc>
        <w:tc>
          <w:tcPr>
            <w:tcW w:w="849" w:type="dxa"/>
            <w:gridSpan w:val="2"/>
            <w:vAlign w:val="center"/>
          </w:tcPr>
          <w:p w14:paraId="34711912" w14:textId="77777777" w:rsidR="00133865" w:rsidRDefault="00133865" w:rsidP="00A60001">
            <w:pPr>
              <w:jc w:val="left"/>
              <w:rPr>
                <w:sz w:val="18"/>
                <w:szCs w:val="18"/>
              </w:rPr>
            </w:pPr>
          </w:p>
        </w:tc>
        <w:tc>
          <w:tcPr>
            <w:tcW w:w="705" w:type="dxa"/>
            <w:vAlign w:val="center"/>
          </w:tcPr>
          <w:p w14:paraId="71DB935D" w14:textId="77777777" w:rsidR="00133865" w:rsidRDefault="00133865" w:rsidP="00A60001">
            <w:pPr>
              <w:jc w:val="left"/>
              <w:rPr>
                <w:sz w:val="18"/>
                <w:szCs w:val="18"/>
              </w:rPr>
            </w:pPr>
          </w:p>
        </w:tc>
        <w:tc>
          <w:tcPr>
            <w:tcW w:w="1031" w:type="dxa"/>
            <w:gridSpan w:val="2"/>
            <w:vAlign w:val="center"/>
          </w:tcPr>
          <w:p w14:paraId="0FB15019" w14:textId="77777777" w:rsidR="00133865" w:rsidRDefault="00133865" w:rsidP="00A60001">
            <w:pPr>
              <w:jc w:val="left"/>
              <w:rPr>
                <w:sz w:val="18"/>
                <w:szCs w:val="18"/>
              </w:rPr>
            </w:pPr>
          </w:p>
        </w:tc>
        <w:tc>
          <w:tcPr>
            <w:tcW w:w="943" w:type="dxa"/>
            <w:gridSpan w:val="3"/>
            <w:vAlign w:val="center"/>
          </w:tcPr>
          <w:p w14:paraId="205A858F" w14:textId="77777777" w:rsidR="00133865" w:rsidRDefault="00133865" w:rsidP="00A60001">
            <w:pPr>
              <w:jc w:val="left"/>
              <w:rPr>
                <w:sz w:val="18"/>
                <w:szCs w:val="18"/>
              </w:rPr>
            </w:pPr>
          </w:p>
        </w:tc>
        <w:tc>
          <w:tcPr>
            <w:tcW w:w="943" w:type="dxa"/>
            <w:gridSpan w:val="3"/>
            <w:vAlign w:val="center"/>
          </w:tcPr>
          <w:p w14:paraId="4BC27473" w14:textId="77777777" w:rsidR="00133865" w:rsidRDefault="00133865" w:rsidP="00A60001">
            <w:pPr>
              <w:jc w:val="left"/>
              <w:rPr>
                <w:sz w:val="18"/>
                <w:szCs w:val="18"/>
              </w:rPr>
            </w:pPr>
          </w:p>
        </w:tc>
        <w:tc>
          <w:tcPr>
            <w:tcW w:w="1316" w:type="dxa"/>
            <w:vAlign w:val="center"/>
          </w:tcPr>
          <w:p w14:paraId="7DFA2DC6" w14:textId="77777777" w:rsidR="00133865" w:rsidRDefault="00133865" w:rsidP="00A60001">
            <w:pPr>
              <w:jc w:val="left"/>
              <w:rPr>
                <w:sz w:val="18"/>
                <w:szCs w:val="18"/>
              </w:rPr>
            </w:pPr>
          </w:p>
        </w:tc>
      </w:tr>
      <w:tr w:rsidR="00133865" w14:paraId="254A5D60" w14:textId="77777777" w:rsidTr="00A60001">
        <w:trPr>
          <w:jc w:val="center"/>
        </w:trPr>
        <w:tc>
          <w:tcPr>
            <w:tcW w:w="939" w:type="dxa"/>
            <w:vAlign w:val="center"/>
          </w:tcPr>
          <w:p w14:paraId="7F421533" w14:textId="77777777" w:rsidR="00133865" w:rsidRDefault="00133865" w:rsidP="00A60001">
            <w:pPr>
              <w:jc w:val="left"/>
              <w:rPr>
                <w:sz w:val="18"/>
                <w:szCs w:val="18"/>
              </w:rPr>
            </w:pPr>
          </w:p>
        </w:tc>
        <w:tc>
          <w:tcPr>
            <w:tcW w:w="1200" w:type="dxa"/>
            <w:vAlign w:val="center"/>
          </w:tcPr>
          <w:p w14:paraId="25344BA7" w14:textId="77777777" w:rsidR="00133865" w:rsidRDefault="00133865" w:rsidP="00A60001">
            <w:pPr>
              <w:jc w:val="left"/>
              <w:rPr>
                <w:sz w:val="18"/>
                <w:szCs w:val="18"/>
              </w:rPr>
            </w:pPr>
          </w:p>
        </w:tc>
        <w:tc>
          <w:tcPr>
            <w:tcW w:w="971" w:type="dxa"/>
            <w:gridSpan w:val="2"/>
            <w:vAlign w:val="center"/>
          </w:tcPr>
          <w:p w14:paraId="62471577" w14:textId="77777777" w:rsidR="00133865" w:rsidRDefault="00133865" w:rsidP="00A60001">
            <w:pPr>
              <w:jc w:val="left"/>
              <w:rPr>
                <w:sz w:val="18"/>
                <w:szCs w:val="18"/>
              </w:rPr>
            </w:pPr>
          </w:p>
        </w:tc>
        <w:tc>
          <w:tcPr>
            <w:tcW w:w="849" w:type="dxa"/>
            <w:gridSpan w:val="2"/>
            <w:vAlign w:val="center"/>
          </w:tcPr>
          <w:p w14:paraId="5C0F613A" w14:textId="77777777" w:rsidR="00133865" w:rsidRDefault="00133865" w:rsidP="00A60001">
            <w:pPr>
              <w:jc w:val="left"/>
              <w:rPr>
                <w:sz w:val="18"/>
                <w:szCs w:val="18"/>
              </w:rPr>
            </w:pPr>
          </w:p>
        </w:tc>
        <w:tc>
          <w:tcPr>
            <w:tcW w:w="705" w:type="dxa"/>
            <w:vAlign w:val="center"/>
          </w:tcPr>
          <w:p w14:paraId="5511D698" w14:textId="77777777" w:rsidR="00133865" w:rsidRDefault="00133865" w:rsidP="00A60001">
            <w:pPr>
              <w:jc w:val="left"/>
              <w:rPr>
                <w:sz w:val="18"/>
                <w:szCs w:val="18"/>
              </w:rPr>
            </w:pPr>
          </w:p>
        </w:tc>
        <w:tc>
          <w:tcPr>
            <w:tcW w:w="1031" w:type="dxa"/>
            <w:gridSpan w:val="2"/>
            <w:vAlign w:val="center"/>
          </w:tcPr>
          <w:p w14:paraId="28626DF8" w14:textId="77777777" w:rsidR="00133865" w:rsidRDefault="00133865" w:rsidP="00A60001">
            <w:pPr>
              <w:jc w:val="left"/>
              <w:rPr>
                <w:sz w:val="18"/>
                <w:szCs w:val="18"/>
              </w:rPr>
            </w:pPr>
          </w:p>
        </w:tc>
        <w:tc>
          <w:tcPr>
            <w:tcW w:w="943" w:type="dxa"/>
            <w:gridSpan w:val="3"/>
            <w:vAlign w:val="center"/>
          </w:tcPr>
          <w:p w14:paraId="63219A62" w14:textId="77777777" w:rsidR="00133865" w:rsidRDefault="00133865" w:rsidP="00A60001">
            <w:pPr>
              <w:jc w:val="left"/>
              <w:rPr>
                <w:sz w:val="18"/>
                <w:szCs w:val="18"/>
              </w:rPr>
            </w:pPr>
          </w:p>
        </w:tc>
        <w:tc>
          <w:tcPr>
            <w:tcW w:w="943" w:type="dxa"/>
            <w:gridSpan w:val="3"/>
            <w:vAlign w:val="center"/>
          </w:tcPr>
          <w:p w14:paraId="1B2C92E5" w14:textId="77777777" w:rsidR="00133865" w:rsidRDefault="00133865" w:rsidP="00A60001">
            <w:pPr>
              <w:jc w:val="left"/>
              <w:rPr>
                <w:sz w:val="18"/>
                <w:szCs w:val="18"/>
              </w:rPr>
            </w:pPr>
          </w:p>
        </w:tc>
        <w:tc>
          <w:tcPr>
            <w:tcW w:w="1316" w:type="dxa"/>
            <w:vAlign w:val="center"/>
          </w:tcPr>
          <w:p w14:paraId="180C273F" w14:textId="77777777" w:rsidR="00133865" w:rsidRDefault="00133865" w:rsidP="00A60001">
            <w:pPr>
              <w:jc w:val="left"/>
              <w:rPr>
                <w:sz w:val="18"/>
                <w:szCs w:val="18"/>
              </w:rPr>
            </w:pPr>
          </w:p>
        </w:tc>
      </w:tr>
      <w:tr w:rsidR="00133865" w14:paraId="5C738D05" w14:textId="77777777" w:rsidTr="00A60001">
        <w:trPr>
          <w:jc w:val="center"/>
        </w:trPr>
        <w:tc>
          <w:tcPr>
            <w:tcW w:w="939" w:type="dxa"/>
            <w:vAlign w:val="center"/>
          </w:tcPr>
          <w:p w14:paraId="30ECFC46" w14:textId="77777777" w:rsidR="00133865" w:rsidRDefault="00133865" w:rsidP="00A60001">
            <w:pPr>
              <w:jc w:val="left"/>
              <w:rPr>
                <w:sz w:val="18"/>
                <w:szCs w:val="18"/>
              </w:rPr>
            </w:pPr>
          </w:p>
        </w:tc>
        <w:tc>
          <w:tcPr>
            <w:tcW w:w="1200" w:type="dxa"/>
            <w:vAlign w:val="center"/>
          </w:tcPr>
          <w:p w14:paraId="0E96DF73" w14:textId="77777777" w:rsidR="00133865" w:rsidRDefault="00133865" w:rsidP="00A60001">
            <w:pPr>
              <w:jc w:val="left"/>
              <w:rPr>
                <w:sz w:val="18"/>
                <w:szCs w:val="18"/>
              </w:rPr>
            </w:pPr>
          </w:p>
        </w:tc>
        <w:tc>
          <w:tcPr>
            <w:tcW w:w="971" w:type="dxa"/>
            <w:gridSpan w:val="2"/>
            <w:vAlign w:val="center"/>
          </w:tcPr>
          <w:p w14:paraId="4D070655" w14:textId="77777777" w:rsidR="00133865" w:rsidRDefault="00133865" w:rsidP="00A60001">
            <w:pPr>
              <w:jc w:val="left"/>
              <w:rPr>
                <w:sz w:val="18"/>
                <w:szCs w:val="18"/>
              </w:rPr>
            </w:pPr>
          </w:p>
        </w:tc>
        <w:tc>
          <w:tcPr>
            <w:tcW w:w="849" w:type="dxa"/>
            <w:gridSpan w:val="2"/>
            <w:vAlign w:val="center"/>
          </w:tcPr>
          <w:p w14:paraId="218AD6A1" w14:textId="77777777" w:rsidR="00133865" w:rsidRDefault="00133865" w:rsidP="00A60001">
            <w:pPr>
              <w:jc w:val="left"/>
              <w:rPr>
                <w:sz w:val="18"/>
                <w:szCs w:val="18"/>
              </w:rPr>
            </w:pPr>
          </w:p>
        </w:tc>
        <w:tc>
          <w:tcPr>
            <w:tcW w:w="705" w:type="dxa"/>
            <w:vAlign w:val="center"/>
          </w:tcPr>
          <w:p w14:paraId="6658999B" w14:textId="77777777" w:rsidR="00133865" w:rsidRDefault="00133865" w:rsidP="00A60001">
            <w:pPr>
              <w:jc w:val="left"/>
              <w:rPr>
                <w:sz w:val="18"/>
                <w:szCs w:val="18"/>
              </w:rPr>
            </w:pPr>
          </w:p>
        </w:tc>
        <w:tc>
          <w:tcPr>
            <w:tcW w:w="1031" w:type="dxa"/>
            <w:gridSpan w:val="2"/>
            <w:vAlign w:val="center"/>
          </w:tcPr>
          <w:p w14:paraId="7009B535" w14:textId="77777777" w:rsidR="00133865" w:rsidRDefault="00133865" w:rsidP="00A60001">
            <w:pPr>
              <w:jc w:val="left"/>
              <w:rPr>
                <w:sz w:val="18"/>
                <w:szCs w:val="18"/>
              </w:rPr>
            </w:pPr>
          </w:p>
        </w:tc>
        <w:tc>
          <w:tcPr>
            <w:tcW w:w="943" w:type="dxa"/>
            <w:gridSpan w:val="3"/>
            <w:vAlign w:val="center"/>
          </w:tcPr>
          <w:p w14:paraId="3F79B3A8" w14:textId="77777777" w:rsidR="00133865" w:rsidRDefault="00133865" w:rsidP="00A60001">
            <w:pPr>
              <w:jc w:val="left"/>
              <w:rPr>
                <w:sz w:val="18"/>
                <w:szCs w:val="18"/>
              </w:rPr>
            </w:pPr>
          </w:p>
        </w:tc>
        <w:tc>
          <w:tcPr>
            <w:tcW w:w="943" w:type="dxa"/>
            <w:gridSpan w:val="3"/>
            <w:vAlign w:val="center"/>
          </w:tcPr>
          <w:p w14:paraId="3AEE022F" w14:textId="77777777" w:rsidR="00133865" w:rsidRDefault="00133865" w:rsidP="00A60001">
            <w:pPr>
              <w:jc w:val="left"/>
              <w:rPr>
                <w:sz w:val="18"/>
                <w:szCs w:val="18"/>
              </w:rPr>
            </w:pPr>
          </w:p>
        </w:tc>
        <w:tc>
          <w:tcPr>
            <w:tcW w:w="1316" w:type="dxa"/>
            <w:vAlign w:val="center"/>
          </w:tcPr>
          <w:p w14:paraId="57D689DB" w14:textId="77777777" w:rsidR="00133865" w:rsidRDefault="00133865" w:rsidP="00A60001">
            <w:pPr>
              <w:jc w:val="left"/>
              <w:rPr>
                <w:sz w:val="18"/>
                <w:szCs w:val="18"/>
              </w:rPr>
            </w:pPr>
          </w:p>
        </w:tc>
      </w:tr>
      <w:tr w:rsidR="00133865" w14:paraId="00DC0706" w14:textId="77777777" w:rsidTr="00A60001">
        <w:trPr>
          <w:jc w:val="center"/>
        </w:trPr>
        <w:tc>
          <w:tcPr>
            <w:tcW w:w="939" w:type="dxa"/>
            <w:vAlign w:val="center"/>
          </w:tcPr>
          <w:p w14:paraId="57F5D953" w14:textId="77777777" w:rsidR="00133865" w:rsidRDefault="00133865" w:rsidP="00A60001">
            <w:pPr>
              <w:jc w:val="left"/>
              <w:rPr>
                <w:sz w:val="18"/>
                <w:szCs w:val="18"/>
              </w:rPr>
            </w:pPr>
          </w:p>
        </w:tc>
        <w:tc>
          <w:tcPr>
            <w:tcW w:w="1200" w:type="dxa"/>
            <w:vAlign w:val="center"/>
          </w:tcPr>
          <w:p w14:paraId="0D9F1D32" w14:textId="77777777" w:rsidR="00133865" w:rsidRDefault="00133865" w:rsidP="00A60001">
            <w:pPr>
              <w:jc w:val="left"/>
              <w:rPr>
                <w:sz w:val="18"/>
                <w:szCs w:val="18"/>
              </w:rPr>
            </w:pPr>
          </w:p>
        </w:tc>
        <w:tc>
          <w:tcPr>
            <w:tcW w:w="971" w:type="dxa"/>
            <w:gridSpan w:val="2"/>
            <w:vAlign w:val="center"/>
          </w:tcPr>
          <w:p w14:paraId="2C2FCB0D" w14:textId="77777777" w:rsidR="00133865" w:rsidRDefault="00133865" w:rsidP="00A60001">
            <w:pPr>
              <w:jc w:val="left"/>
              <w:rPr>
                <w:sz w:val="18"/>
                <w:szCs w:val="18"/>
              </w:rPr>
            </w:pPr>
          </w:p>
        </w:tc>
        <w:tc>
          <w:tcPr>
            <w:tcW w:w="849" w:type="dxa"/>
            <w:gridSpan w:val="2"/>
            <w:vAlign w:val="center"/>
          </w:tcPr>
          <w:p w14:paraId="408D7AEE" w14:textId="77777777" w:rsidR="00133865" w:rsidRDefault="00133865" w:rsidP="00A60001">
            <w:pPr>
              <w:jc w:val="left"/>
              <w:rPr>
                <w:sz w:val="18"/>
                <w:szCs w:val="18"/>
              </w:rPr>
            </w:pPr>
          </w:p>
        </w:tc>
        <w:tc>
          <w:tcPr>
            <w:tcW w:w="705" w:type="dxa"/>
            <w:vAlign w:val="center"/>
          </w:tcPr>
          <w:p w14:paraId="0EB1C1B3" w14:textId="77777777" w:rsidR="00133865" w:rsidRDefault="00133865" w:rsidP="00A60001">
            <w:pPr>
              <w:jc w:val="left"/>
              <w:rPr>
                <w:sz w:val="18"/>
                <w:szCs w:val="18"/>
              </w:rPr>
            </w:pPr>
          </w:p>
        </w:tc>
        <w:tc>
          <w:tcPr>
            <w:tcW w:w="1031" w:type="dxa"/>
            <w:gridSpan w:val="2"/>
            <w:vAlign w:val="center"/>
          </w:tcPr>
          <w:p w14:paraId="54609D35" w14:textId="77777777" w:rsidR="00133865" w:rsidRDefault="00133865" w:rsidP="00A60001">
            <w:pPr>
              <w:jc w:val="left"/>
              <w:rPr>
                <w:sz w:val="18"/>
                <w:szCs w:val="18"/>
              </w:rPr>
            </w:pPr>
          </w:p>
        </w:tc>
        <w:tc>
          <w:tcPr>
            <w:tcW w:w="943" w:type="dxa"/>
            <w:gridSpan w:val="3"/>
            <w:vAlign w:val="center"/>
          </w:tcPr>
          <w:p w14:paraId="197BE867" w14:textId="77777777" w:rsidR="00133865" w:rsidRDefault="00133865" w:rsidP="00A60001">
            <w:pPr>
              <w:jc w:val="left"/>
              <w:rPr>
                <w:sz w:val="18"/>
                <w:szCs w:val="18"/>
              </w:rPr>
            </w:pPr>
          </w:p>
        </w:tc>
        <w:tc>
          <w:tcPr>
            <w:tcW w:w="943" w:type="dxa"/>
            <w:gridSpan w:val="3"/>
            <w:vAlign w:val="center"/>
          </w:tcPr>
          <w:p w14:paraId="418F6B58" w14:textId="77777777" w:rsidR="00133865" w:rsidRDefault="00133865" w:rsidP="00A60001">
            <w:pPr>
              <w:jc w:val="left"/>
              <w:rPr>
                <w:sz w:val="18"/>
                <w:szCs w:val="18"/>
              </w:rPr>
            </w:pPr>
          </w:p>
        </w:tc>
        <w:tc>
          <w:tcPr>
            <w:tcW w:w="1316" w:type="dxa"/>
            <w:vAlign w:val="center"/>
          </w:tcPr>
          <w:p w14:paraId="3615E417" w14:textId="77777777" w:rsidR="00133865" w:rsidRDefault="00133865" w:rsidP="00A60001">
            <w:pPr>
              <w:jc w:val="left"/>
              <w:rPr>
                <w:sz w:val="18"/>
                <w:szCs w:val="18"/>
              </w:rPr>
            </w:pPr>
          </w:p>
        </w:tc>
      </w:tr>
      <w:tr w:rsidR="00133865" w14:paraId="0DF3715B" w14:textId="77777777" w:rsidTr="00A60001">
        <w:trPr>
          <w:jc w:val="center"/>
        </w:trPr>
        <w:tc>
          <w:tcPr>
            <w:tcW w:w="939" w:type="dxa"/>
            <w:vAlign w:val="center"/>
          </w:tcPr>
          <w:p w14:paraId="14061B4B" w14:textId="77777777" w:rsidR="00133865" w:rsidRDefault="00133865" w:rsidP="00A60001">
            <w:pPr>
              <w:jc w:val="left"/>
              <w:rPr>
                <w:sz w:val="18"/>
                <w:szCs w:val="18"/>
              </w:rPr>
            </w:pPr>
          </w:p>
        </w:tc>
        <w:tc>
          <w:tcPr>
            <w:tcW w:w="1200" w:type="dxa"/>
            <w:vAlign w:val="center"/>
          </w:tcPr>
          <w:p w14:paraId="4951C2DF" w14:textId="77777777" w:rsidR="00133865" w:rsidRDefault="00133865" w:rsidP="00A60001">
            <w:pPr>
              <w:jc w:val="left"/>
              <w:rPr>
                <w:sz w:val="18"/>
                <w:szCs w:val="18"/>
              </w:rPr>
            </w:pPr>
          </w:p>
        </w:tc>
        <w:tc>
          <w:tcPr>
            <w:tcW w:w="971" w:type="dxa"/>
            <w:gridSpan w:val="2"/>
            <w:vAlign w:val="center"/>
          </w:tcPr>
          <w:p w14:paraId="60ADB3F2" w14:textId="77777777" w:rsidR="00133865" w:rsidRDefault="00133865" w:rsidP="00A60001">
            <w:pPr>
              <w:jc w:val="left"/>
              <w:rPr>
                <w:sz w:val="18"/>
                <w:szCs w:val="18"/>
              </w:rPr>
            </w:pPr>
          </w:p>
        </w:tc>
        <w:tc>
          <w:tcPr>
            <w:tcW w:w="849" w:type="dxa"/>
            <w:gridSpan w:val="2"/>
            <w:vAlign w:val="center"/>
          </w:tcPr>
          <w:p w14:paraId="02DD45A7" w14:textId="77777777" w:rsidR="00133865" w:rsidRDefault="00133865" w:rsidP="00A60001">
            <w:pPr>
              <w:jc w:val="left"/>
              <w:rPr>
                <w:sz w:val="18"/>
                <w:szCs w:val="18"/>
              </w:rPr>
            </w:pPr>
          </w:p>
        </w:tc>
        <w:tc>
          <w:tcPr>
            <w:tcW w:w="705" w:type="dxa"/>
            <w:vAlign w:val="center"/>
          </w:tcPr>
          <w:p w14:paraId="7DC5B902" w14:textId="77777777" w:rsidR="00133865" w:rsidRDefault="00133865" w:rsidP="00A60001">
            <w:pPr>
              <w:jc w:val="left"/>
              <w:rPr>
                <w:sz w:val="18"/>
                <w:szCs w:val="18"/>
              </w:rPr>
            </w:pPr>
          </w:p>
        </w:tc>
        <w:tc>
          <w:tcPr>
            <w:tcW w:w="1031" w:type="dxa"/>
            <w:gridSpan w:val="2"/>
            <w:vAlign w:val="center"/>
          </w:tcPr>
          <w:p w14:paraId="25577B6A" w14:textId="77777777" w:rsidR="00133865" w:rsidRDefault="00133865" w:rsidP="00A60001">
            <w:pPr>
              <w:jc w:val="left"/>
              <w:rPr>
                <w:sz w:val="18"/>
                <w:szCs w:val="18"/>
              </w:rPr>
            </w:pPr>
          </w:p>
        </w:tc>
        <w:tc>
          <w:tcPr>
            <w:tcW w:w="943" w:type="dxa"/>
            <w:gridSpan w:val="3"/>
            <w:vAlign w:val="center"/>
          </w:tcPr>
          <w:p w14:paraId="28265B77" w14:textId="77777777" w:rsidR="00133865" w:rsidRDefault="00133865" w:rsidP="00A60001">
            <w:pPr>
              <w:jc w:val="left"/>
              <w:rPr>
                <w:sz w:val="18"/>
                <w:szCs w:val="18"/>
              </w:rPr>
            </w:pPr>
          </w:p>
        </w:tc>
        <w:tc>
          <w:tcPr>
            <w:tcW w:w="943" w:type="dxa"/>
            <w:gridSpan w:val="3"/>
            <w:vAlign w:val="center"/>
          </w:tcPr>
          <w:p w14:paraId="628FA26B" w14:textId="77777777" w:rsidR="00133865" w:rsidRDefault="00133865" w:rsidP="00A60001">
            <w:pPr>
              <w:jc w:val="left"/>
              <w:rPr>
                <w:sz w:val="18"/>
                <w:szCs w:val="18"/>
              </w:rPr>
            </w:pPr>
          </w:p>
        </w:tc>
        <w:tc>
          <w:tcPr>
            <w:tcW w:w="1316" w:type="dxa"/>
            <w:vAlign w:val="center"/>
          </w:tcPr>
          <w:p w14:paraId="3B56D9EF" w14:textId="77777777" w:rsidR="00133865" w:rsidRDefault="00133865" w:rsidP="00A60001">
            <w:pPr>
              <w:jc w:val="left"/>
              <w:rPr>
                <w:sz w:val="18"/>
                <w:szCs w:val="18"/>
              </w:rPr>
            </w:pPr>
          </w:p>
        </w:tc>
      </w:tr>
      <w:tr w:rsidR="00133865" w14:paraId="5A914A3C" w14:textId="77777777" w:rsidTr="00A60001">
        <w:trPr>
          <w:jc w:val="center"/>
        </w:trPr>
        <w:tc>
          <w:tcPr>
            <w:tcW w:w="8897" w:type="dxa"/>
            <w:gridSpan w:val="16"/>
          </w:tcPr>
          <w:p w14:paraId="4F506721" w14:textId="77777777" w:rsidR="00133865" w:rsidRDefault="00133865" w:rsidP="00A60001">
            <w:pPr>
              <w:jc w:val="left"/>
              <w:rPr>
                <w:szCs w:val="21"/>
              </w:rPr>
            </w:pPr>
            <w:r>
              <w:rPr>
                <w:szCs w:val="21"/>
              </w:rPr>
              <w:t>2</w:t>
            </w:r>
            <w:r>
              <w:rPr>
                <w:rFonts w:hint="eastAsia"/>
                <w:szCs w:val="21"/>
              </w:rPr>
              <w:t>、项目组其他成员近五年发表的与本项目有关的代表性论著（不超过</w:t>
            </w:r>
            <w:r>
              <w:rPr>
                <w:rFonts w:hint="eastAsia"/>
                <w:szCs w:val="21"/>
              </w:rPr>
              <w:t>5</w:t>
            </w:r>
            <w:r>
              <w:rPr>
                <w:rFonts w:hint="eastAsia"/>
                <w:szCs w:val="21"/>
              </w:rPr>
              <w:t>篇）</w:t>
            </w:r>
          </w:p>
        </w:tc>
      </w:tr>
      <w:tr w:rsidR="00133865" w14:paraId="1512B932" w14:textId="77777777" w:rsidTr="00A60001">
        <w:trPr>
          <w:jc w:val="center"/>
        </w:trPr>
        <w:tc>
          <w:tcPr>
            <w:tcW w:w="939" w:type="dxa"/>
            <w:vAlign w:val="center"/>
          </w:tcPr>
          <w:p w14:paraId="12D9B332" w14:textId="77777777" w:rsidR="00133865" w:rsidRDefault="00133865" w:rsidP="00A60001">
            <w:pPr>
              <w:jc w:val="center"/>
              <w:rPr>
                <w:sz w:val="18"/>
                <w:szCs w:val="18"/>
              </w:rPr>
            </w:pPr>
            <w:r>
              <w:rPr>
                <w:rFonts w:hint="eastAsia"/>
                <w:sz w:val="18"/>
                <w:szCs w:val="18"/>
              </w:rPr>
              <w:t>发表时间</w:t>
            </w:r>
          </w:p>
        </w:tc>
        <w:tc>
          <w:tcPr>
            <w:tcW w:w="1983" w:type="dxa"/>
            <w:gridSpan w:val="2"/>
            <w:vAlign w:val="center"/>
          </w:tcPr>
          <w:p w14:paraId="44BC3F02" w14:textId="77777777" w:rsidR="00133865" w:rsidRDefault="00133865" w:rsidP="00A60001">
            <w:pPr>
              <w:jc w:val="center"/>
              <w:rPr>
                <w:sz w:val="18"/>
                <w:szCs w:val="18"/>
              </w:rPr>
            </w:pPr>
            <w:r>
              <w:rPr>
                <w:rFonts w:hint="eastAsia"/>
                <w:sz w:val="18"/>
                <w:szCs w:val="18"/>
              </w:rPr>
              <w:t>论著名称</w:t>
            </w:r>
          </w:p>
        </w:tc>
        <w:tc>
          <w:tcPr>
            <w:tcW w:w="1742" w:type="dxa"/>
            <w:gridSpan w:val="4"/>
            <w:vAlign w:val="center"/>
          </w:tcPr>
          <w:p w14:paraId="04CA1243" w14:textId="77777777" w:rsidR="00133865" w:rsidRDefault="00133865" w:rsidP="00A60001">
            <w:pPr>
              <w:jc w:val="center"/>
              <w:rPr>
                <w:sz w:val="18"/>
                <w:szCs w:val="18"/>
              </w:rPr>
            </w:pPr>
            <w:r>
              <w:rPr>
                <w:rFonts w:hint="eastAsia"/>
                <w:sz w:val="18"/>
                <w:szCs w:val="18"/>
              </w:rPr>
              <w:t>发表刊物、出版社</w:t>
            </w:r>
          </w:p>
        </w:tc>
        <w:tc>
          <w:tcPr>
            <w:tcW w:w="846" w:type="dxa"/>
            <w:vAlign w:val="center"/>
          </w:tcPr>
          <w:p w14:paraId="572B4258" w14:textId="77777777" w:rsidR="00133865" w:rsidRDefault="00133865" w:rsidP="00A60001">
            <w:pPr>
              <w:jc w:val="center"/>
              <w:rPr>
                <w:sz w:val="18"/>
                <w:szCs w:val="18"/>
              </w:rPr>
            </w:pPr>
            <w:r>
              <w:rPr>
                <w:rFonts w:hint="eastAsia"/>
                <w:sz w:val="18"/>
                <w:szCs w:val="18"/>
              </w:rPr>
              <w:t>作者</w:t>
            </w:r>
          </w:p>
        </w:tc>
        <w:tc>
          <w:tcPr>
            <w:tcW w:w="706" w:type="dxa"/>
            <w:gridSpan w:val="2"/>
            <w:vAlign w:val="center"/>
          </w:tcPr>
          <w:p w14:paraId="319D180A" w14:textId="77777777" w:rsidR="00133865" w:rsidRDefault="00133865" w:rsidP="00A60001">
            <w:pPr>
              <w:jc w:val="center"/>
              <w:rPr>
                <w:sz w:val="18"/>
                <w:szCs w:val="18"/>
              </w:rPr>
            </w:pPr>
            <w:r>
              <w:rPr>
                <w:rFonts w:hint="eastAsia"/>
                <w:sz w:val="18"/>
                <w:szCs w:val="18"/>
              </w:rPr>
              <w:t>本人位次</w:t>
            </w:r>
          </w:p>
        </w:tc>
        <w:tc>
          <w:tcPr>
            <w:tcW w:w="705" w:type="dxa"/>
            <w:gridSpan w:val="3"/>
            <w:vAlign w:val="center"/>
          </w:tcPr>
          <w:p w14:paraId="72B00AF3" w14:textId="77777777" w:rsidR="00133865" w:rsidRDefault="00133865" w:rsidP="00A60001">
            <w:pPr>
              <w:jc w:val="center"/>
              <w:rPr>
                <w:sz w:val="18"/>
                <w:szCs w:val="18"/>
              </w:rPr>
            </w:pPr>
            <w:r>
              <w:rPr>
                <w:rFonts w:hint="eastAsia"/>
                <w:sz w:val="18"/>
                <w:szCs w:val="18"/>
              </w:rPr>
              <w:t>收录情况</w:t>
            </w:r>
          </w:p>
        </w:tc>
        <w:tc>
          <w:tcPr>
            <w:tcW w:w="660" w:type="dxa"/>
            <w:gridSpan w:val="2"/>
            <w:vAlign w:val="center"/>
          </w:tcPr>
          <w:p w14:paraId="66A10BE1" w14:textId="77777777" w:rsidR="00133865" w:rsidRDefault="00133865" w:rsidP="00A60001">
            <w:pPr>
              <w:jc w:val="center"/>
              <w:rPr>
                <w:sz w:val="18"/>
                <w:szCs w:val="18"/>
              </w:rPr>
            </w:pPr>
            <w:r>
              <w:rPr>
                <w:rFonts w:hint="eastAsia"/>
                <w:sz w:val="18"/>
                <w:szCs w:val="18"/>
              </w:rPr>
              <w:t>影响因子</w:t>
            </w:r>
          </w:p>
        </w:tc>
        <w:tc>
          <w:tcPr>
            <w:tcW w:w="1316" w:type="dxa"/>
            <w:vAlign w:val="center"/>
          </w:tcPr>
          <w:p w14:paraId="4B519D77" w14:textId="77777777" w:rsidR="00133865" w:rsidRDefault="00133865" w:rsidP="00A60001">
            <w:pPr>
              <w:jc w:val="center"/>
              <w:rPr>
                <w:sz w:val="18"/>
                <w:szCs w:val="18"/>
              </w:rPr>
            </w:pPr>
            <w:r>
              <w:rPr>
                <w:rFonts w:hint="eastAsia"/>
                <w:sz w:val="18"/>
                <w:szCs w:val="18"/>
              </w:rPr>
              <w:t>备注</w:t>
            </w:r>
          </w:p>
        </w:tc>
      </w:tr>
      <w:tr w:rsidR="00133865" w14:paraId="2B0030CD" w14:textId="77777777" w:rsidTr="00A60001">
        <w:trPr>
          <w:jc w:val="center"/>
        </w:trPr>
        <w:tc>
          <w:tcPr>
            <w:tcW w:w="939" w:type="dxa"/>
            <w:vAlign w:val="center"/>
          </w:tcPr>
          <w:p w14:paraId="0A577A46" w14:textId="77777777" w:rsidR="00133865" w:rsidRDefault="00133865" w:rsidP="00A60001">
            <w:pPr>
              <w:jc w:val="left"/>
              <w:rPr>
                <w:sz w:val="18"/>
                <w:szCs w:val="18"/>
              </w:rPr>
            </w:pPr>
          </w:p>
        </w:tc>
        <w:tc>
          <w:tcPr>
            <w:tcW w:w="1983" w:type="dxa"/>
            <w:gridSpan w:val="2"/>
            <w:vAlign w:val="center"/>
          </w:tcPr>
          <w:p w14:paraId="58FA915E" w14:textId="77777777" w:rsidR="00133865" w:rsidRDefault="00133865" w:rsidP="00A60001">
            <w:pPr>
              <w:jc w:val="left"/>
              <w:rPr>
                <w:sz w:val="18"/>
                <w:szCs w:val="18"/>
              </w:rPr>
            </w:pPr>
          </w:p>
        </w:tc>
        <w:tc>
          <w:tcPr>
            <w:tcW w:w="1742" w:type="dxa"/>
            <w:gridSpan w:val="4"/>
            <w:vAlign w:val="center"/>
          </w:tcPr>
          <w:p w14:paraId="1FA796FF" w14:textId="77777777" w:rsidR="00133865" w:rsidRDefault="00133865" w:rsidP="00A60001">
            <w:pPr>
              <w:jc w:val="left"/>
              <w:rPr>
                <w:sz w:val="18"/>
                <w:szCs w:val="18"/>
              </w:rPr>
            </w:pPr>
          </w:p>
        </w:tc>
        <w:tc>
          <w:tcPr>
            <w:tcW w:w="846" w:type="dxa"/>
            <w:vAlign w:val="center"/>
          </w:tcPr>
          <w:p w14:paraId="7B5871ED" w14:textId="77777777" w:rsidR="00133865" w:rsidRDefault="00133865" w:rsidP="00A60001">
            <w:pPr>
              <w:jc w:val="left"/>
              <w:rPr>
                <w:sz w:val="18"/>
                <w:szCs w:val="18"/>
              </w:rPr>
            </w:pPr>
          </w:p>
        </w:tc>
        <w:tc>
          <w:tcPr>
            <w:tcW w:w="706" w:type="dxa"/>
            <w:gridSpan w:val="2"/>
            <w:vAlign w:val="center"/>
          </w:tcPr>
          <w:p w14:paraId="0B178145" w14:textId="77777777" w:rsidR="00133865" w:rsidRDefault="00133865" w:rsidP="00A60001">
            <w:pPr>
              <w:jc w:val="left"/>
              <w:rPr>
                <w:sz w:val="18"/>
                <w:szCs w:val="18"/>
              </w:rPr>
            </w:pPr>
          </w:p>
        </w:tc>
        <w:tc>
          <w:tcPr>
            <w:tcW w:w="705" w:type="dxa"/>
            <w:gridSpan w:val="3"/>
            <w:vAlign w:val="center"/>
          </w:tcPr>
          <w:p w14:paraId="1FC6E466" w14:textId="77777777" w:rsidR="00133865" w:rsidRDefault="00133865" w:rsidP="00A60001">
            <w:pPr>
              <w:jc w:val="left"/>
              <w:rPr>
                <w:sz w:val="18"/>
                <w:szCs w:val="18"/>
              </w:rPr>
            </w:pPr>
          </w:p>
        </w:tc>
        <w:tc>
          <w:tcPr>
            <w:tcW w:w="660" w:type="dxa"/>
            <w:gridSpan w:val="2"/>
            <w:vAlign w:val="center"/>
          </w:tcPr>
          <w:p w14:paraId="2C34D69A" w14:textId="77777777" w:rsidR="00133865" w:rsidRDefault="00133865" w:rsidP="00A60001">
            <w:pPr>
              <w:jc w:val="left"/>
              <w:rPr>
                <w:sz w:val="18"/>
                <w:szCs w:val="18"/>
              </w:rPr>
            </w:pPr>
          </w:p>
        </w:tc>
        <w:tc>
          <w:tcPr>
            <w:tcW w:w="1316" w:type="dxa"/>
            <w:vAlign w:val="center"/>
          </w:tcPr>
          <w:p w14:paraId="0219989B" w14:textId="77777777" w:rsidR="00133865" w:rsidRDefault="00133865" w:rsidP="00A60001">
            <w:pPr>
              <w:jc w:val="left"/>
              <w:rPr>
                <w:sz w:val="18"/>
                <w:szCs w:val="18"/>
              </w:rPr>
            </w:pPr>
          </w:p>
        </w:tc>
      </w:tr>
      <w:tr w:rsidR="00133865" w14:paraId="1605E92D" w14:textId="77777777" w:rsidTr="00A60001">
        <w:trPr>
          <w:jc w:val="center"/>
        </w:trPr>
        <w:tc>
          <w:tcPr>
            <w:tcW w:w="939" w:type="dxa"/>
            <w:vAlign w:val="center"/>
          </w:tcPr>
          <w:p w14:paraId="415CEEAF" w14:textId="77777777" w:rsidR="00133865" w:rsidRDefault="00133865" w:rsidP="00A60001">
            <w:pPr>
              <w:jc w:val="left"/>
              <w:rPr>
                <w:sz w:val="18"/>
                <w:szCs w:val="18"/>
              </w:rPr>
            </w:pPr>
          </w:p>
        </w:tc>
        <w:tc>
          <w:tcPr>
            <w:tcW w:w="1983" w:type="dxa"/>
            <w:gridSpan w:val="2"/>
            <w:vAlign w:val="center"/>
          </w:tcPr>
          <w:p w14:paraId="253D819F" w14:textId="77777777" w:rsidR="00133865" w:rsidRDefault="00133865" w:rsidP="00A60001">
            <w:pPr>
              <w:jc w:val="left"/>
              <w:rPr>
                <w:sz w:val="18"/>
                <w:szCs w:val="18"/>
              </w:rPr>
            </w:pPr>
          </w:p>
        </w:tc>
        <w:tc>
          <w:tcPr>
            <w:tcW w:w="1742" w:type="dxa"/>
            <w:gridSpan w:val="4"/>
            <w:vAlign w:val="center"/>
          </w:tcPr>
          <w:p w14:paraId="43A286A1" w14:textId="77777777" w:rsidR="00133865" w:rsidRDefault="00133865" w:rsidP="00A60001">
            <w:pPr>
              <w:jc w:val="left"/>
              <w:rPr>
                <w:sz w:val="18"/>
                <w:szCs w:val="18"/>
              </w:rPr>
            </w:pPr>
          </w:p>
        </w:tc>
        <w:tc>
          <w:tcPr>
            <w:tcW w:w="846" w:type="dxa"/>
            <w:vAlign w:val="center"/>
          </w:tcPr>
          <w:p w14:paraId="4D13AE79" w14:textId="77777777" w:rsidR="00133865" w:rsidRDefault="00133865" w:rsidP="00A60001">
            <w:pPr>
              <w:jc w:val="left"/>
              <w:rPr>
                <w:sz w:val="18"/>
                <w:szCs w:val="18"/>
              </w:rPr>
            </w:pPr>
          </w:p>
        </w:tc>
        <w:tc>
          <w:tcPr>
            <w:tcW w:w="706" w:type="dxa"/>
            <w:gridSpan w:val="2"/>
            <w:vAlign w:val="center"/>
          </w:tcPr>
          <w:p w14:paraId="07192596" w14:textId="77777777" w:rsidR="00133865" w:rsidRDefault="00133865" w:rsidP="00A60001">
            <w:pPr>
              <w:jc w:val="left"/>
              <w:rPr>
                <w:sz w:val="18"/>
                <w:szCs w:val="18"/>
              </w:rPr>
            </w:pPr>
          </w:p>
        </w:tc>
        <w:tc>
          <w:tcPr>
            <w:tcW w:w="705" w:type="dxa"/>
            <w:gridSpan w:val="3"/>
            <w:vAlign w:val="center"/>
          </w:tcPr>
          <w:p w14:paraId="6AC3A5DC" w14:textId="77777777" w:rsidR="00133865" w:rsidRDefault="00133865" w:rsidP="00A60001">
            <w:pPr>
              <w:jc w:val="left"/>
              <w:rPr>
                <w:sz w:val="18"/>
                <w:szCs w:val="18"/>
              </w:rPr>
            </w:pPr>
          </w:p>
        </w:tc>
        <w:tc>
          <w:tcPr>
            <w:tcW w:w="660" w:type="dxa"/>
            <w:gridSpan w:val="2"/>
            <w:vAlign w:val="center"/>
          </w:tcPr>
          <w:p w14:paraId="6EBED5DD" w14:textId="77777777" w:rsidR="00133865" w:rsidRDefault="00133865" w:rsidP="00A60001">
            <w:pPr>
              <w:jc w:val="left"/>
              <w:rPr>
                <w:sz w:val="18"/>
                <w:szCs w:val="18"/>
              </w:rPr>
            </w:pPr>
          </w:p>
        </w:tc>
        <w:tc>
          <w:tcPr>
            <w:tcW w:w="1316" w:type="dxa"/>
            <w:vAlign w:val="center"/>
          </w:tcPr>
          <w:p w14:paraId="2A1F8389" w14:textId="77777777" w:rsidR="00133865" w:rsidRDefault="00133865" w:rsidP="00A60001">
            <w:pPr>
              <w:jc w:val="left"/>
              <w:rPr>
                <w:sz w:val="18"/>
                <w:szCs w:val="18"/>
              </w:rPr>
            </w:pPr>
          </w:p>
        </w:tc>
      </w:tr>
      <w:tr w:rsidR="00133865" w14:paraId="07D13DCF" w14:textId="77777777" w:rsidTr="00A60001">
        <w:trPr>
          <w:jc w:val="center"/>
        </w:trPr>
        <w:tc>
          <w:tcPr>
            <w:tcW w:w="939" w:type="dxa"/>
            <w:vAlign w:val="center"/>
          </w:tcPr>
          <w:p w14:paraId="7BCF24FB" w14:textId="77777777" w:rsidR="00133865" w:rsidRDefault="00133865" w:rsidP="00A60001">
            <w:pPr>
              <w:jc w:val="left"/>
              <w:rPr>
                <w:sz w:val="18"/>
                <w:szCs w:val="18"/>
              </w:rPr>
            </w:pPr>
          </w:p>
        </w:tc>
        <w:tc>
          <w:tcPr>
            <w:tcW w:w="1983" w:type="dxa"/>
            <w:gridSpan w:val="2"/>
            <w:vAlign w:val="center"/>
          </w:tcPr>
          <w:p w14:paraId="54CAB5E1" w14:textId="77777777" w:rsidR="00133865" w:rsidRDefault="00133865" w:rsidP="00A60001">
            <w:pPr>
              <w:jc w:val="left"/>
              <w:rPr>
                <w:sz w:val="18"/>
                <w:szCs w:val="18"/>
              </w:rPr>
            </w:pPr>
          </w:p>
        </w:tc>
        <w:tc>
          <w:tcPr>
            <w:tcW w:w="1742" w:type="dxa"/>
            <w:gridSpan w:val="4"/>
            <w:vAlign w:val="center"/>
          </w:tcPr>
          <w:p w14:paraId="7FB06CF3" w14:textId="77777777" w:rsidR="00133865" w:rsidRDefault="00133865" w:rsidP="00A60001">
            <w:pPr>
              <w:jc w:val="left"/>
              <w:rPr>
                <w:sz w:val="18"/>
                <w:szCs w:val="18"/>
              </w:rPr>
            </w:pPr>
          </w:p>
        </w:tc>
        <w:tc>
          <w:tcPr>
            <w:tcW w:w="846" w:type="dxa"/>
            <w:vAlign w:val="center"/>
          </w:tcPr>
          <w:p w14:paraId="2E509BEB" w14:textId="77777777" w:rsidR="00133865" w:rsidRDefault="00133865" w:rsidP="00A60001">
            <w:pPr>
              <w:jc w:val="left"/>
              <w:rPr>
                <w:sz w:val="18"/>
                <w:szCs w:val="18"/>
              </w:rPr>
            </w:pPr>
          </w:p>
        </w:tc>
        <w:tc>
          <w:tcPr>
            <w:tcW w:w="706" w:type="dxa"/>
            <w:gridSpan w:val="2"/>
            <w:vAlign w:val="center"/>
          </w:tcPr>
          <w:p w14:paraId="657A40BD" w14:textId="77777777" w:rsidR="00133865" w:rsidRDefault="00133865" w:rsidP="00A60001">
            <w:pPr>
              <w:jc w:val="left"/>
              <w:rPr>
                <w:sz w:val="18"/>
                <w:szCs w:val="18"/>
              </w:rPr>
            </w:pPr>
          </w:p>
        </w:tc>
        <w:tc>
          <w:tcPr>
            <w:tcW w:w="705" w:type="dxa"/>
            <w:gridSpan w:val="3"/>
            <w:vAlign w:val="center"/>
          </w:tcPr>
          <w:p w14:paraId="1E127F9C" w14:textId="77777777" w:rsidR="00133865" w:rsidRDefault="00133865" w:rsidP="00A60001">
            <w:pPr>
              <w:jc w:val="left"/>
              <w:rPr>
                <w:sz w:val="18"/>
                <w:szCs w:val="18"/>
              </w:rPr>
            </w:pPr>
          </w:p>
        </w:tc>
        <w:tc>
          <w:tcPr>
            <w:tcW w:w="660" w:type="dxa"/>
            <w:gridSpan w:val="2"/>
            <w:vAlign w:val="center"/>
          </w:tcPr>
          <w:p w14:paraId="46B63B32" w14:textId="77777777" w:rsidR="00133865" w:rsidRDefault="00133865" w:rsidP="00A60001">
            <w:pPr>
              <w:jc w:val="left"/>
              <w:rPr>
                <w:sz w:val="18"/>
                <w:szCs w:val="18"/>
              </w:rPr>
            </w:pPr>
          </w:p>
        </w:tc>
        <w:tc>
          <w:tcPr>
            <w:tcW w:w="1316" w:type="dxa"/>
            <w:vAlign w:val="center"/>
          </w:tcPr>
          <w:p w14:paraId="5809B77E" w14:textId="77777777" w:rsidR="00133865" w:rsidRDefault="00133865" w:rsidP="00A60001">
            <w:pPr>
              <w:jc w:val="left"/>
              <w:rPr>
                <w:sz w:val="18"/>
                <w:szCs w:val="18"/>
              </w:rPr>
            </w:pPr>
          </w:p>
        </w:tc>
      </w:tr>
      <w:tr w:rsidR="00133865" w14:paraId="0E133810" w14:textId="77777777" w:rsidTr="00A60001">
        <w:trPr>
          <w:jc w:val="center"/>
        </w:trPr>
        <w:tc>
          <w:tcPr>
            <w:tcW w:w="939" w:type="dxa"/>
            <w:vAlign w:val="center"/>
          </w:tcPr>
          <w:p w14:paraId="013CEA4C" w14:textId="77777777" w:rsidR="00133865" w:rsidRDefault="00133865" w:rsidP="00A60001">
            <w:pPr>
              <w:jc w:val="left"/>
              <w:rPr>
                <w:sz w:val="18"/>
                <w:szCs w:val="18"/>
              </w:rPr>
            </w:pPr>
          </w:p>
        </w:tc>
        <w:tc>
          <w:tcPr>
            <w:tcW w:w="1983" w:type="dxa"/>
            <w:gridSpan w:val="2"/>
            <w:vAlign w:val="center"/>
          </w:tcPr>
          <w:p w14:paraId="18F50CA6" w14:textId="77777777" w:rsidR="00133865" w:rsidRDefault="00133865" w:rsidP="00A60001">
            <w:pPr>
              <w:jc w:val="left"/>
              <w:rPr>
                <w:sz w:val="18"/>
                <w:szCs w:val="18"/>
              </w:rPr>
            </w:pPr>
          </w:p>
        </w:tc>
        <w:tc>
          <w:tcPr>
            <w:tcW w:w="1742" w:type="dxa"/>
            <w:gridSpan w:val="4"/>
            <w:vAlign w:val="center"/>
          </w:tcPr>
          <w:p w14:paraId="0BF30823" w14:textId="77777777" w:rsidR="00133865" w:rsidRDefault="00133865" w:rsidP="00A60001">
            <w:pPr>
              <w:jc w:val="left"/>
              <w:rPr>
                <w:sz w:val="18"/>
                <w:szCs w:val="18"/>
              </w:rPr>
            </w:pPr>
          </w:p>
        </w:tc>
        <w:tc>
          <w:tcPr>
            <w:tcW w:w="846" w:type="dxa"/>
            <w:vAlign w:val="center"/>
          </w:tcPr>
          <w:p w14:paraId="058BDECD" w14:textId="77777777" w:rsidR="00133865" w:rsidRDefault="00133865" w:rsidP="00A60001">
            <w:pPr>
              <w:jc w:val="left"/>
              <w:rPr>
                <w:sz w:val="18"/>
                <w:szCs w:val="18"/>
              </w:rPr>
            </w:pPr>
          </w:p>
        </w:tc>
        <w:tc>
          <w:tcPr>
            <w:tcW w:w="706" w:type="dxa"/>
            <w:gridSpan w:val="2"/>
            <w:vAlign w:val="center"/>
          </w:tcPr>
          <w:p w14:paraId="61EF2384" w14:textId="77777777" w:rsidR="00133865" w:rsidRDefault="00133865" w:rsidP="00A60001">
            <w:pPr>
              <w:jc w:val="left"/>
              <w:rPr>
                <w:sz w:val="18"/>
                <w:szCs w:val="18"/>
              </w:rPr>
            </w:pPr>
          </w:p>
        </w:tc>
        <w:tc>
          <w:tcPr>
            <w:tcW w:w="705" w:type="dxa"/>
            <w:gridSpan w:val="3"/>
            <w:vAlign w:val="center"/>
          </w:tcPr>
          <w:p w14:paraId="2E327AA0" w14:textId="77777777" w:rsidR="00133865" w:rsidRDefault="00133865" w:rsidP="00A60001">
            <w:pPr>
              <w:jc w:val="left"/>
              <w:rPr>
                <w:sz w:val="18"/>
                <w:szCs w:val="18"/>
              </w:rPr>
            </w:pPr>
          </w:p>
        </w:tc>
        <w:tc>
          <w:tcPr>
            <w:tcW w:w="660" w:type="dxa"/>
            <w:gridSpan w:val="2"/>
            <w:vAlign w:val="center"/>
          </w:tcPr>
          <w:p w14:paraId="61970B10" w14:textId="77777777" w:rsidR="00133865" w:rsidRDefault="00133865" w:rsidP="00A60001">
            <w:pPr>
              <w:jc w:val="left"/>
              <w:rPr>
                <w:sz w:val="18"/>
                <w:szCs w:val="18"/>
              </w:rPr>
            </w:pPr>
          </w:p>
        </w:tc>
        <w:tc>
          <w:tcPr>
            <w:tcW w:w="1316" w:type="dxa"/>
            <w:vAlign w:val="center"/>
          </w:tcPr>
          <w:p w14:paraId="7A9054D4" w14:textId="77777777" w:rsidR="00133865" w:rsidRDefault="00133865" w:rsidP="00A60001">
            <w:pPr>
              <w:jc w:val="left"/>
              <w:rPr>
                <w:sz w:val="18"/>
                <w:szCs w:val="18"/>
              </w:rPr>
            </w:pPr>
          </w:p>
        </w:tc>
      </w:tr>
      <w:tr w:rsidR="00133865" w14:paraId="28D287F3" w14:textId="77777777" w:rsidTr="00A60001">
        <w:trPr>
          <w:jc w:val="center"/>
        </w:trPr>
        <w:tc>
          <w:tcPr>
            <w:tcW w:w="939" w:type="dxa"/>
            <w:vAlign w:val="center"/>
          </w:tcPr>
          <w:p w14:paraId="125A78C9" w14:textId="77777777" w:rsidR="00133865" w:rsidRDefault="00133865" w:rsidP="00A60001">
            <w:pPr>
              <w:jc w:val="left"/>
              <w:rPr>
                <w:sz w:val="18"/>
                <w:szCs w:val="18"/>
              </w:rPr>
            </w:pPr>
          </w:p>
        </w:tc>
        <w:tc>
          <w:tcPr>
            <w:tcW w:w="1983" w:type="dxa"/>
            <w:gridSpan w:val="2"/>
            <w:vAlign w:val="center"/>
          </w:tcPr>
          <w:p w14:paraId="33D868A0" w14:textId="77777777" w:rsidR="00133865" w:rsidRDefault="00133865" w:rsidP="00A60001">
            <w:pPr>
              <w:jc w:val="left"/>
              <w:rPr>
                <w:sz w:val="18"/>
                <w:szCs w:val="18"/>
              </w:rPr>
            </w:pPr>
          </w:p>
        </w:tc>
        <w:tc>
          <w:tcPr>
            <w:tcW w:w="1742" w:type="dxa"/>
            <w:gridSpan w:val="4"/>
            <w:vAlign w:val="center"/>
          </w:tcPr>
          <w:p w14:paraId="10327F0C" w14:textId="77777777" w:rsidR="00133865" w:rsidRDefault="00133865" w:rsidP="00A60001">
            <w:pPr>
              <w:jc w:val="left"/>
              <w:rPr>
                <w:sz w:val="18"/>
                <w:szCs w:val="18"/>
              </w:rPr>
            </w:pPr>
          </w:p>
        </w:tc>
        <w:tc>
          <w:tcPr>
            <w:tcW w:w="846" w:type="dxa"/>
            <w:vAlign w:val="center"/>
          </w:tcPr>
          <w:p w14:paraId="7C409652" w14:textId="77777777" w:rsidR="00133865" w:rsidRDefault="00133865" w:rsidP="00A60001">
            <w:pPr>
              <w:jc w:val="left"/>
              <w:rPr>
                <w:sz w:val="18"/>
                <w:szCs w:val="18"/>
              </w:rPr>
            </w:pPr>
          </w:p>
        </w:tc>
        <w:tc>
          <w:tcPr>
            <w:tcW w:w="706" w:type="dxa"/>
            <w:gridSpan w:val="2"/>
            <w:vAlign w:val="center"/>
          </w:tcPr>
          <w:p w14:paraId="54D3B303" w14:textId="77777777" w:rsidR="00133865" w:rsidRDefault="00133865" w:rsidP="00A60001">
            <w:pPr>
              <w:jc w:val="left"/>
              <w:rPr>
                <w:sz w:val="18"/>
                <w:szCs w:val="18"/>
              </w:rPr>
            </w:pPr>
          </w:p>
        </w:tc>
        <w:tc>
          <w:tcPr>
            <w:tcW w:w="705" w:type="dxa"/>
            <w:gridSpan w:val="3"/>
            <w:vAlign w:val="center"/>
          </w:tcPr>
          <w:p w14:paraId="5887513B" w14:textId="77777777" w:rsidR="00133865" w:rsidRDefault="00133865" w:rsidP="00A60001">
            <w:pPr>
              <w:jc w:val="left"/>
              <w:rPr>
                <w:sz w:val="18"/>
                <w:szCs w:val="18"/>
              </w:rPr>
            </w:pPr>
          </w:p>
        </w:tc>
        <w:tc>
          <w:tcPr>
            <w:tcW w:w="660" w:type="dxa"/>
            <w:gridSpan w:val="2"/>
            <w:vAlign w:val="center"/>
          </w:tcPr>
          <w:p w14:paraId="5A4427CA" w14:textId="77777777" w:rsidR="00133865" w:rsidRDefault="00133865" w:rsidP="00A60001">
            <w:pPr>
              <w:jc w:val="left"/>
              <w:rPr>
                <w:sz w:val="18"/>
                <w:szCs w:val="18"/>
              </w:rPr>
            </w:pPr>
          </w:p>
        </w:tc>
        <w:tc>
          <w:tcPr>
            <w:tcW w:w="1316" w:type="dxa"/>
            <w:vAlign w:val="center"/>
          </w:tcPr>
          <w:p w14:paraId="03B744AE" w14:textId="77777777" w:rsidR="00133865" w:rsidRDefault="00133865" w:rsidP="00A60001">
            <w:pPr>
              <w:jc w:val="left"/>
              <w:rPr>
                <w:sz w:val="18"/>
                <w:szCs w:val="18"/>
              </w:rPr>
            </w:pPr>
          </w:p>
        </w:tc>
      </w:tr>
      <w:tr w:rsidR="00133865" w14:paraId="7FAA07B5" w14:textId="77777777" w:rsidTr="00A60001">
        <w:trPr>
          <w:jc w:val="center"/>
        </w:trPr>
        <w:tc>
          <w:tcPr>
            <w:tcW w:w="8897" w:type="dxa"/>
            <w:gridSpan w:val="16"/>
          </w:tcPr>
          <w:p w14:paraId="2FB64CB8" w14:textId="77777777" w:rsidR="00133865" w:rsidRDefault="00133865" w:rsidP="00A60001">
            <w:pPr>
              <w:jc w:val="left"/>
              <w:rPr>
                <w:szCs w:val="21"/>
              </w:rPr>
            </w:pPr>
            <w:r>
              <w:rPr>
                <w:szCs w:val="21"/>
              </w:rPr>
              <w:t>3</w:t>
            </w:r>
            <w:r>
              <w:rPr>
                <w:rFonts w:hint="eastAsia"/>
                <w:szCs w:val="21"/>
              </w:rPr>
              <w:t>、项目组其他成员近五年完成的科研成果名称以及获奖情况（仅限省部级以上奖励，限五项）</w:t>
            </w:r>
          </w:p>
        </w:tc>
      </w:tr>
      <w:tr w:rsidR="00133865" w14:paraId="4BF7C4DE" w14:textId="77777777" w:rsidTr="00A60001">
        <w:trPr>
          <w:jc w:val="center"/>
        </w:trPr>
        <w:tc>
          <w:tcPr>
            <w:tcW w:w="939" w:type="dxa"/>
            <w:vAlign w:val="center"/>
          </w:tcPr>
          <w:p w14:paraId="38F694EE" w14:textId="77777777" w:rsidR="00133865" w:rsidRDefault="00133865" w:rsidP="00A60001">
            <w:pPr>
              <w:jc w:val="center"/>
              <w:rPr>
                <w:sz w:val="18"/>
                <w:szCs w:val="18"/>
              </w:rPr>
            </w:pPr>
            <w:r>
              <w:rPr>
                <w:rFonts w:hint="eastAsia"/>
                <w:sz w:val="18"/>
                <w:szCs w:val="18"/>
              </w:rPr>
              <w:t>授予时间</w:t>
            </w:r>
          </w:p>
        </w:tc>
        <w:tc>
          <w:tcPr>
            <w:tcW w:w="2713" w:type="dxa"/>
            <w:gridSpan w:val="4"/>
            <w:vAlign w:val="center"/>
          </w:tcPr>
          <w:p w14:paraId="66BC30C5" w14:textId="77777777" w:rsidR="00133865" w:rsidRDefault="00133865" w:rsidP="00A60001">
            <w:pPr>
              <w:jc w:val="center"/>
              <w:rPr>
                <w:sz w:val="18"/>
                <w:szCs w:val="18"/>
              </w:rPr>
            </w:pPr>
            <w:r>
              <w:rPr>
                <w:rFonts w:hint="eastAsia"/>
                <w:sz w:val="18"/>
                <w:szCs w:val="18"/>
              </w:rPr>
              <w:t>成果名称</w:t>
            </w:r>
          </w:p>
        </w:tc>
        <w:tc>
          <w:tcPr>
            <w:tcW w:w="1012" w:type="dxa"/>
            <w:gridSpan w:val="2"/>
            <w:vAlign w:val="center"/>
          </w:tcPr>
          <w:p w14:paraId="5CA7EC40" w14:textId="77777777" w:rsidR="00133865" w:rsidRDefault="00133865" w:rsidP="00A60001">
            <w:pPr>
              <w:jc w:val="center"/>
              <w:rPr>
                <w:sz w:val="18"/>
                <w:szCs w:val="18"/>
              </w:rPr>
            </w:pPr>
            <w:r>
              <w:rPr>
                <w:rFonts w:hint="eastAsia"/>
                <w:sz w:val="18"/>
                <w:szCs w:val="18"/>
              </w:rPr>
              <w:t>奖励名称</w:t>
            </w:r>
          </w:p>
        </w:tc>
        <w:tc>
          <w:tcPr>
            <w:tcW w:w="846" w:type="dxa"/>
            <w:vAlign w:val="center"/>
          </w:tcPr>
          <w:p w14:paraId="311F48AA" w14:textId="77777777" w:rsidR="00133865" w:rsidRDefault="00133865" w:rsidP="00A60001">
            <w:pPr>
              <w:jc w:val="center"/>
              <w:rPr>
                <w:sz w:val="18"/>
                <w:szCs w:val="18"/>
              </w:rPr>
            </w:pPr>
            <w:r>
              <w:rPr>
                <w:rFonts w:hint="eastAsia"/>
                <w:sz w:val="18"/>
                <w:szCs w:val="18"/>
              </w:rPr>
              <w:t>等级</w:t>
            </w:r>
          </w:p>
        </w:tc>
        <w:tc>
          <w:tcPr>
            <w:tcW w:w="977" w:type="dxa"/>
            <w:gridSpan w:val="3"/>
            <w:vAlign w:val="center"/>
          </w:tcPr>
          <w:p w14:paraId="18336D70" w14:textId="77777777" w:rsidR="00133865" w:rsidRDefault="00133865" w:rsidP="00A60001">
            <w:pPr>
              <w:jc w:val="center"/>
              <w:rPr>
                <w:sz w:val="18"/>
                <w:szCs w:val="18"/>
              </w:rPr>
            </w:pPr>
            <w:r>
              <w:rPr>
                <w:rFonts w:hint="eastAsia"/>
                <w:sz w:val="18"/>
                <w:szCs w:val="18"/>
              </w:rPr>
              <w:t>第一</w:t>
            </w:r>
          </w:p>
          <w:p w14:paraId="07FA26B3" w14:textId="77777777" w:rsidR="00133865" w:rsidRDefault="00133865" w:rsidP="00A60001">
            <w:pPr>
              <w:jc w:val="center"/>
              <w:rPr>
                <w:sz w:val="18"/>
                <w:szCs w:val="18"/>
              </w:rPr>
            </w:pPr>
            <w:r>
              <w:rPr>
                <w:rFonts w:hint="eastAsia"/>
                <w:sz w:val="18"/>
                <w:szCs w:val="18"/>
              </w:rPr>
              <w:t>完成人</w:t>
            </w:r>
          </w:p>
        </w:tc>
        <w:tc>
          <w:tcPr>
            <w:tcW w:w="709" w:type="dxa"/>
            <w:gridSpan w:val="3"/>
            <w:vAlign w:val="center"/>
          </w:tcPr>
          <w:p w14:paraId="22AB5FAB" w14:textId="77777777" w:rsidR="00133865" w:rsidRDefault="00133865" w:rsidP="00A60001">
            <w:pPr>
              <w:jc w:val="center"/>
              <w:rPr>
                <w:sz w:val="18"/>
                <w:szCs w:val="18"/>
              </w:rPr>
            </w:pPr>
            <w:r>
              <w:rPr>
                <w:rFonts w:hint="eastAsia"/>
                <w:sz w:val="18"/>
                <w:szCs w:val="18"/>
              </w:rPr>
              <w:t>本人位次</w:t>
            </w:r>
          </w:p>
        </w:tc>
        <w:tc>
          <w:tcPr>
            <w:tcW w:w="1701" w:type="dxa"/>
            <w:gridSpan w:val="2"/>
            <w:vAlign w:val="center"/>
          </w:tcPr>
          <w:p w14:paraId="2381F745" w14:textId="77777777" w:rsidR="00133865" w:rsidRDefault="00133865" w:rsidP="00A60001">
            <w:pPr>
              <w:jc w:val="center"/>
              <w:rPr>
                <w:sz w:val="18"/>
                <w:szCs w:val="18"/>
              </w:rPr>
            </w:pPr>
            <w:r>
              <w:rPr>
                <w:rFonts w:hint="eastAsia"/>
                <w:sz w:val="18"/>
                <w:szCs w:val="18"/>
              </w:rPr>
              <w:t>授予单位</w:t>
            </w:r>
          </w:p>
        </w:tc>
      </w:tr>
      <w:tr w:rsidR="00133865" w14:paraId="6A9A34BC" w14:textId="77777777" w:rsidTr="00A60001">
        <w:trPr>
          <w:jc w:val="center"/>
        </w:trPr>
        <w:tc>
          <w:tcPr>
            <w:tcW w:w="939" w:type="dxa"/>
            <w:vAlign w:val="center"/>
          </w:tcPr>
          <w:p w14:paraId="7B485854" w14:textId="77777777" w:rsidR="00133865" w:rsidRDefault="00133865" w:rsidP="00A60001">
            <w:pPr>
              <w:jc w:val="left"/>
              <w:rPr>
                <w:sz w:val="18"/>
                <w:szCs w:val="18"/>
              </w:rPr>
            </w:pPr>
          </w:p>
        </w:tc>
        <w:tc>
          <w:tcPr>
            <w:tcW w:w="2713" w:type="dxa"/>
            <w:gridSpan w:val="4"/>
            <w:vAlign w:val="center"/>
          </w:tcPr>
          <w:p w14:paraId="21718CFF" w14:textId="77777777" w:rsidR="00133865" w:rsidRDefault="00133865" w:rsidP="00A60001">
            <w:pPr>
              <w:jc w:val="left"/>
              <w:rPr>
                <w:sz w:val="18"/>
                <w:szCs w:val="18"/>
              </w:rPr>
            </w:pPr>
          </w:p>
        </w:tc>
        <w:tc>
          <w:tcPr>
            <w:tcW w:w="1012" w:type="dxa"/>
            <w:gridSpan w:val="2"/>
            <w:vAlign w:val="center"/>
          </w:tcPr>
          <w:p w14:paraId="1C3ADD7E" w14:textId="77777777" w:rsidR="00133865" w:rsidRDefault="00133865" w:rsidP="00A60001">
            <w:pPr>
              <w:jc w:val="left"/>
              <w:rPr>
                <w:sz w:val="18"/>
                <w:szCs w:val="18"/>
              </w:rPr>
            </w:pPr>
          </w:p>
        </w:tc>
        <w:tc>
          <w:tcPr>
            <w:tcW w:w="846" w:type="dxa"/>
            <w:vAlign w:val="center"/>
          </w:tcPr>
          <w:p w14:paraId="194FEFDC" w14:textId="77777777" w:rsidR="00133865" w:rsidRDefault="00133865" w:rsidP="00A60001">
            <w:pPr>
              <w:jc w:val="left"/>
              <w:rPr>
                <w:sz w:val="18"/>
                <w:szCs w:val="18"/>
              </w:rPr>
            </w:pPr>
          </w:p>
        </w:tc>
        <w:tc>
          <w:tcPr>
            <w:tcW w:w="977" w:type="dxa"/>
            <w:gridSpan w:val="3"/>
            <w:vAlign w:val="center"/>
          </w:tcPr>
          <w:p w14:paraId="2AB19088" w14:textId="77777777" w:rsidR="00133865" w:rsidRDefault="00133865" w:rsidP="00A60001">
            <w:pPr>
              <w:jc w:val="left"/>
              <w:rPr>
                <w:sz w:val="18"/>
                <w:szCs w:val="18"/>
              </w:rPr>
            </w:pPr>
          </w:p>
        </w:tc>
        <w:tc>
          <w:tcPr>
            <w:tcW w:w="709" w:type="dxa"/>
            <w:gridSpan w:val="3"/>
            <w:vAlign w:val="center"/>
          </w:tcPr>
          <w:p w14:paraId="7902816D" w14:textId="77777777" w:rsidR="00133865" w:rsidRDefault="00133865" w:rsidP="00A60001">
            <w:pPr>
              <w:jc w:val="left"/>
              <w:rPr>
                <w:sz w:val="18"/>
                <w:szCs w:val="18"/>
              </w:rPr>
            </w:pPr>
          </w:p>
        </w:tc>
        <w:tc>
          <w:tcPr>
            <w:tcW w:w="1701" w:type="dxa"/>
            <w:gridSpan w:val="2"/>
            <w:vAlign w:val="center"/>
          </w:tcPr>
          <w:p w14:paraId="702C327F" w14:textId="77777777" w:rsidR="00133865" w:rsidRDefault="00133865" w:rsidP="00A60001">
            <w:pPr>
              <w:jc w:val="left"/>
              <w:rPr>
                <w:sz w:val="18"/>
                <w:szCs w:val="18"/>
              </w:rPr>
            </w:pPr>
          </w:p>
        </w:tc>
      </w:tr>
      <w:tr w:rsidR="00133865" w14:paraId="7A0A131C" w14:textId="77777777" w:rsidTr="00A60001">
        <w:trPr>
          <w:jc w:val="center"/>
        </w:trPr>
        <w:tc>
          <w:tcPr>
            <w:tcW w:w="939" w:type="dxa"/>
            <w:vAlign w:val="center"/>
          </w:tcPr>
          <w:p w14:paraId="38E60137" w14:textId="77777777" w:rsidR="00133865" w:rsidRDefault="00133865" w:rsidP="00A60001">
            <w:pPr>
              <w:jc w:val="left"/>
              <w:rPr>
                <w:sz w:val="18"/>
                <w:szCs w:val="18"/>
              </w:rPr>
            </w:pPr>
          </w:p>
        </w:tc>
        <w:tc>
          <w:tcPr>
            <w:tcW w:w="2713" w:type="dxa"/>
            <w:gridSpan w:val="4"/>
            <w:vAlign w:val="center"/>
          </w:tcPr>
          <w:p w14:paraId="6AC96A8D" w14:textId="77777777" w:rsidR="00133865" w:rsidRDefault="00133865" w:rsidP="00A60001">
            <w:pPr>
              <w:jc w:val="left"/>
              <w:rPr>
                <w:sz w:val="18"/>
                <w:szCs w:val="18"/>
              </w:rPr>
            </w:pPr>
          </w:p>
        </w:tc>
        <w:tc>
          <w:tcPr>
            <w:tcW w:w="1012" w:type="dxa"/>
            <w:gridSpan w:val="2"/>
            <w:vAlign w:val="center"/>
          </w:tcPr>
          <w:p w14:paraId="4C099FAE" w14:textId="77777777" w:rsidR="00133865" w:rsidRDefault="00133865" w:rsidP="00A60001">
            <w:pPr>
              <w:jc w:val="left"/>
              <w:rPr>
                <w:sz w:val="18"/>
                <w:szCs w:val="18"/>
              </w:rPr>
            </w:pPr>
          </w:p>
        </w:tc>
        <w:tc>
          <w:tcPr>
            <w:tcW w:w="846" w:type="dxa"/>
            <w:vAlign w:val="center"/>
          </w:tcPr>
          <w:p w14:paraId="283FA4D0" w14:textId="77777777" w:rsidR="00133865" w:rsidRDefault="00133865" w:rsidP="00A60001">
            <w:pPr>
              <w:jc w:val="left"/>
              <w:rPr>
                <w:sz w:val="18"/>
                <w:szCs w:val="18"/>
              </w:rPr>
            </w:pPr>
          </w:p>
        </w:tc>
        <w:tc>
          <w:tcPr>
            <w:tcW w:w="977" w:type="dxa"/>
            <w:gridSpan w:val="3"/>
            <w:vAlign w:val="center"/>
          </w:tcPr>
          <w:p w14:paraId="2CA287CB" w14:textId="77777777" w:rsidR="00133865" w:rsidRDefault="00133865" w:rsidP="00A60001">
            <w:pPr>
              <w:jc w:val="left"/>
              <w:rPr>
                <w:sz w:val="18"/>
                <w:szCs w:val="18"/>
              </w:rPr>
            </w:pPr>
          </w:p>
        </w:tc>
        <w:tc>
          <w:tcPr>
            <w:tcW w:w="709" w:type="dxa"/>
            <w:gridSpan w:val="3"/>
            <w:vAlign w:val="center"/>
          </w:tcPr>
          <w:p w14:paraId="7240547B" w14:textId="77777777" w:rsidR="00133865" w:rsidRDefault="00133865" w:rsidP="00A60001">
            <w:pPr>
              <w:jc w:val="left"/>
              <w:rPr>
                <w:sz w:val="18"/>
                <w:szCs w:val="18"/>
              </w:rPr>
            </w:pPr>
          </w:p>
        </w:tc>
        <w:tc>
          <w:tcPr>
            <w:tcW w:w="1701" w:type="dxa"/>
            <w:gridSpan w:val="2"/>
            <w:vAlign w:val="center"/>
          </w:tcPr>
          <w:p w14:paraId="28F5D571" w14:textId="77777777" w:rsidR="00133865" w:rsidRDefault="00133865" w:rsidP="00A60001">
            <w:pPr>
              <w:jc w:val="left"/>
              <w:rPr>
                <w:sz w:val="18"/>
                <w:szCs w:val="18"/>
              </w:rPr>
            </w:pPr>
          </w:p>
        </w:tc>
      </w:tr>
      <w:tr w:rsidR="00133865" w14:paraId="44E2FDE5" w14:textId="77777777" w:rsidTr="00A60001">
        <w:trPr>
          <w:jc w:val="center"/>
        </w:trPr>
        <w:tc>
          <w:tcPr>
            <w:tcW w:w="939" w:type="dxa"/>
            <w:vAlign w:val="center"/>
          </w:tcPr>
          <w:p w14:paraId="6F8C08D0" w14:textId="77777777" w:rsidR="00133865" w:rsidRDefault="00133865" w:rsidP="00A60001">
            <w:pPr>
              <w:jc w:val="left"/>
              <w:rPr>
                <w:sz w:val="18"/>
                <w:szCs w:val="18"/>
              </w:rPr>
            </w:pPr>
          </w:p>
        </w:tc>
        <w:tc>
          <w:tcPr>
            <w:tcW w:w="2713" w:type="dxa"/>
            <w:gridSpan w:val="4"/>
            <w:vAlign w:val="center"/>
          </w:tcPr>
          <w:p w14:paraId="6A3B0647" w14:textId="77777777" w:rsidR="00133865" w:rsidRDefault="00133865" w:rsidP="00A60001">
            <w:pPr>
              <w:jc w:val="left"/>
              <w:rPr>
                <w:sz w:val="18"/>
                <w:szCs w:val="18"/>
              </w:rPr>
            </w:pPr>
          </w:p>
        </w:tc>
        <w:tc>
          <w:tcPr>
            <w:tcW w:w="1012" w:type="dxa"/>
            <w:gridSpan w:val="2"/>
            <w:vAlign w:val="center"/>
          </w:tcPr>
          <w:p w14:paraId="756CAF3A" w14:textId="77777777" w:rsidR="00133865" w:rsidRDefault="00133865" w:rsidP="00A60001">
            <w:pPr>
              <w:jc w:val="left"/>
              <w:rPr>
                <w:sz w:val="18"/>
                <w:szCs w:val="18"/>
              </w:rPr>
            </w:pPr>
          </w:p>
        </w:tc>
        <w:tc>
          <w:tcPr>
            <w:tcW w:w="846" w:type="dxa"/>
            <w:vAlign w:val="center"/>
          </w:tcPr>
          <w:p w14:paraId="658B3150" w14:textId="77777777" w:rsidR="00133865" w:rsidRDefault="00133865" w:rsidP="00A60001">
            <w:pPr>
              <w:jc w:val="left"/>
              <w:rPr>
                <w:sz w:val="18"/>
                <w:szCs w:val="18"/>
              </w:rPr>
            </w:pPr>
          </w:p>
        </w:tc>
        <w:tc>
          <w:tcPr>
            <w:tcW w:w="977" w:type="dxa"/>
            <w:gridSpan w:val="3"/>
            <w:vAlign w:val="center"/>
          </w:tcPr>
          <w:p w14:paraId="27EFC3F9" w14:textId="77777777" w:rsidR="00133865" w:rsidRDefault="00133865" w:rsidP="00A60001">
            <w:pPr>
              <w:jc w:val="left"/>
              <w:rPr>
                <w:sz w:val="18"/>
                <w:szCs w:val="18"/>
              </w:rPr>
            </w:pPr>
          </w:p>
        </w:tc>
        <w:tc>
          <w:tcPr>
            <w:tcW w:w="709" w:type="dxa"/>
            <w:gridSpan w:val="3"/>
            <w:vAlign w:val="center"/>
          </w:tcPr>
          <w:p w14:paraId="343DEF3D" w14:textId="77777777" w:rsidR="00133865" w:rsidRDefault="00133865" w:rsidP="00A60001">
            <w:pPr>
              <w:jc w:val="left"/>
              <w:rPr>
                <w:sz w:val="18"/>
                <w:szCs w:val="18"/>
              </w:rPr>
            </w:pPr>
          </w:p>
        </w:tc>
        <w:tc>
          <w:tcPr>
            <w:tcW w:w="1701" w:type="dxa"/>
            <w:gridSpan w:val="2"/>
            <w:vAlign w:val="center"/>
          </w:tcPr>
          <w:p w14:paraId="470FD173" w14:textId="77777777" w:rsidR="00133865" w:rsidRDefault="00133865" w:rsidP="00A60001">
            <w:pPr>
              <w:jc w:val="left"/>
              <w:rPr>
                <w:sz w:val="18"/>
                <w:szCs w:val="18"/>
              </w:rPr>
            </w:pPr>
          </w:p>
        </w:tc>
      </w:tr>
      <w:tr w:rsidR="00133865" w14:paraId="5DB9E3C4" w14:textId="77777777" w:rsidTr="00A60001">
        <w:trPr>
          <w:jc w:val="center"/>
        </w:trPr>
        <w:tc>
          <w:tcPr>
            <w:tcW w:w="939" w:type="dxa"/>
            <w:vAlign w:val="center"/>
          </w:tcPr>
          <w:p w14:paraId="53332138" w14:textId="77777777" w:rsidR="00133865" w:rsidRDefault="00133865" w:rsidP="00A60001">
            <w:pPr>
              <w:jc w:val="left"/>
              <w:rPr>
                <w:sz w:val="18"/>
                <w:szCs w:val="18"/>
              </w:rPr>
            </w:pPr>
          </w:p>
        </w:tc>
        <w:tc>
          <w:tcPr>
            <w:tcW w:w="2713" w:type="dxa"/>
            <w:gridSpan w:val="4"/>
            <w:vAlign w:val="center"/>
          </w:tcPr>
          <w:p w14:paraId="6B8E31D0" w14:textId="77777777" w:rsidR="00133865" w:rsidRDefault="00133865" w:rsidP="00A60001">
            <w:pPr>
              <w:jc w:val="left"/>
              <w:rPr>
                <w:sz w:val="18"/>
                <w:szCs w:val="18"/>
              </w:rPr>
            </w:pPr>
          </w:p>
        </w:tc>
        <w:tc>
          <w:tcPr>
            <w:tcW w:w="1012" w:type="dxa"/>
            <w:gridSpan w:val="2"/>
            <w:vAlign w:val="center"/>
          </w:tcPr>
          <w:p w14:paraId="4919FBE9" w14:textId="77777777" w:rsidR="00133865" w:rsidRDefault="00133865" w:rsidP="00A60001">
            <w:pPr>
              <w:jc w:val="left"/>
              <w:rPr>
                <w:sz w:val="18"/>
                <w:szCs w:val="18"/>
              </w:rPr>
            </w:pPr>
          </w:p>
        </w:tc>
        <w:tc>
          <w:tcPr>
            <w:tcW w:w="846" w:type="dxa"/>
            <w:vAlign w:val="center"/>
          </w:tcPr>
          <w:p w14:paraId="04E20386" w14:textId="77777777" w:rsidR="00133865" w:rsidRDefault="00133865" w:rsidP="00A60001">
            <w:pPr>
              <w:jc w:val="left"/>
              <w:rPr>
                <w:sz w:val="18"/>
                <w:szCs w:val="18"/>
              </w:rPr>
            </w:pPr>
          </w:p>
        </w:tc>
        <w:tc>
          <w:tcPr>
            <w:tcW w:w="977" w:type="dxa"/>
            <w:gridSpan w:val="3"/>
            <w:vAlign w:val="center"/>
          </w:tcPr>
          <w:p w14:paraId="6DADD20A" w14:textId="77777777" w:rsidR="00133865" w:rsidRDefault="00133865" w:rsidP="00A60001">
            <w:pPr>
              <w:jc w:val="left"/>
              <w:rPr>
                <w:sz w:val="18"/>
                <w:szCs w:val="18"/>
              </w:rPr>
            </w:pPr>
          </w:p>
        </w:tc>
        <w:tc>
          <w:tcPr>
            <w:tcW w:w="709" w:type="dxa"/>
            <w:gridSpan w:val="3"/>
            <w:vAlign w:val="center"/>
          </w:tcPr>
          <w:p w14:paraId="405FC9D6" w14:textId="77777777" w:rsidR="00133865" w:rsidRDefault="00133865" w:rsidP="00A60001">
            <w:pPr>
              <w:jc w:val="left"/>
              <w:rPr>
                <w:sz w:val="18"/>
                <w:szCs w:val="18"/>
              </w:rPr>
            </w:pPr>
          </w:p>
        </w:tc>
        <w:tc>
          <w:tcPr>
            <w:tcW w:w="1701" w:type="dxa"/>
            <w:gridSpan w:val="2"/>
            <w:vAlign w:val="center"/>
          </w:tcPr>
          <w:p w14:paraId="35CEE87D" w14:textId="77777777" w:rsidR="00133865" w:rsidRDefault="00133865" w:rsidP="00A60001">
            <w:pPr>
              <w:jc w:val="left"/>
              <w:rPr>
                <w:sz w:val="18"/>
                <w:szCs w:val="18"/>
              </w:rPr>
            </w:pPr>
          </w:p>
        </w:tc>
      </w:tr>
      <w:tr w:rsidR="00133865" w14:paraId="089CAD3D" w14:textId="77777777" w:rsidTr="00A60001">
        <w:trPr>
          <w:jc w:val="center"/>
        </w:trPr>
        <w:tc>
          <w:tcPr>
            <w:tcW w:w="939" w:type="dxa"/>
            <w:vAlign w:val="center"/>
          </w:tcPr>
          <w:p w14:paraId="3F63C6AC" w14:textId="77777777" w:rsidR="00133865" w:rsidRDefault="00133865" w:rsidP="00A60001">
            <w:pPr>
              <w:jc w:val="left"/>
              <w:rPr>
                <w:sz w:val="18"/>
                <w:szCs w:val="18"/>
              </w:rPr>
            </w:pPr>
          </w:p>
        </w:tc>
        <w:tc>
          <w:tcPr>
            <w:tcW w:w="2713" w:type="dxa"/>
            <w:gridSpan w:val="4"/>
            <w:vAlign w:val="center"/>
          </w:tcPr>
          <w:p w14:paraId="71C9809C" w14:textId="77777777" w:rsidR="00133865" w:rsidRDefault="00133865" w:rsidP="00A60001">
            <w:pPr>
              <w:jc w:val="left"/>
              <w:rPr>
                <w:sz w:val="18"/>
                <w:szCs w:val="18"/>
              </w:rPr>
            </w:pPr>
          </w:p>
        </w:tc>
        <w:tc>
          <w:tcPr>
            <w:tcW w:w="1012" w:type="dxa"/>
            <w:gridSpan w:val="2"/>
            <w:vAlign w:val="center"/>
          </w:tcPr>
          <w:p w14:paraId="5A57CF7D" w14:textId="77777777" w:rsidR="00133865" w:rsidRDefault="00133865" w:rsidP="00A60001">
            <w:pPr>
              <w:jc w:val="left"/>
              <w:rPr>
                <w:sz w:val="18"/>
                <w:szCs w:val="18"/>
              </w:rPr>
            </w:pPr>
          </w:p>
        </w:tc>
        <w:tc>
          <w:tcPr>
            <w:tcW w:w="846" w:type="dxa"/>
            <w:vAlign w:val="center"/>
          </w:tcPr>
          <w:p w14:paraId="75BFE11F" w14:textId="77777777" w:rsidR="00133865" w:rsidRDefault="00133865" w:rsidP="00A60001">
            <w:pPr>
              <w:jc w:val="left"/>
              <w:rPr>
                <w:sz w:val="18"/>
                <w:szCs w:val="18"/>
              </w:rPr>
            </w:pPr>
          </w:p>
        </w:tc>
        <w:tc>
          <w:tcPr>
            <w:tcW w:w="977" w:type="dxa"/>
            <w:gridSpan w:val="3"/>
            <w:vAlign w:val="center"/>
          </w:tcPr>
          <w:p w14:paraId="5D2C65FC" w14:textId="77777777" w:rsidR="00133865" w:rsidRDefault="00133865" w:rsidP="00A60001">
            <w:pPr>
              <w:jc w:val="left"/>
              <w:rPr>
                <w:sz w:val="18"/>
                <w:szCs w:val="18"/>
              </w:rPr>
            </w:pPr>
          </w:p>
        </w:tc>
        <w:tc>
          <w:tcPr>
            <w:tcW w:w="709" w:type="dxa"/>
            <w:gridSpan w:val="3"/>
            <w:vAlign w:val="center"/>
          </w:tcPr>
          <w:p w14:paraId="0B515AFA" w14:textId="77777777" w:rsidR="00133865" w:rsidRDefault="00133865" w:rsidP="00A60001">
            <w:pPr>
              <w:jc w:val="left"/>
              <w:rPr>
                <w:sz w:val="18"/>
                <w:szCs w:val="18"/>
              </w:rPr>
            </w:pPr>
          </w:p>
        </w:tc>
        <w:tc>
          <w:tcPr>
            <w:tcW w:w="1701" w:type="dxa"/>
            <w:gridSpan w:val="2"/>
            <w:vAlign w:val="center"/>
          </w:tcPr>
          <w:p w14:paraId="4B1BE7E9" w14:textId="77777777" w:rsidR="00133865" w:rsidRDefault="00133865" w:rsidP="00A60001">
            <w:pPr>
              <w:jc w:val="left"/>
              <w:rPr>
                <w:sz w:val="18"/>
                <w:szCs w:val="18"/>
              </w:rPr>
            </w:pPr>
          </w:p>
        </w:tc>
      </w:tr>
    </w:tbl>
    <w:p w14:paraId="7DAEBD98" w14:textId="77777777" w:rsidR="00133865" w:rsidRDefault="00133865" w:rsidP="00133865">
      <w:pPr>
        <w:jc w:val="left"/>
        <w:rPr>
          <w:szCs w:val="21"/>
        </w:rPr>
      </w:pPr>
    </w:p>
    <w:p w14:paraId="33AC7884" w14:textId="77777777" w:rsidR="00133865" w:rsidRDefault="00133865" w:rsidP="00133865">
      <w:pPr>
        <w:jc w:val="left"/>
        <w:rPr>
          <w:szCs w:val="21"/>
        </w:rPr>
      </w:pPr>
      <w:r>
        <w:rPr>
          <w:szCs w:val="21"/>
        </w:rPr>
        <w:br w:type="page"/>
      </w:r>
    </w:p>
    <w:p w14:paraId="7A982303" w14:textId="77777777" w:rsidR="00133865" w:rsidRDefault="00133865" w:rsidP="00133865">
      <w:pPr>
        <w:widowControl/>
        <w:jc w:val="left"/>
        <w:rPr>
          <w:rFonts w:ascii="Arial" w:hAnsi="Arial" w:cs="Arial"/>
          <w:kern w:val="0"/>
          <w:sz w:val="40"/>
          <w:szCs w:val="40"/>
        </w:rPr>
      </w:pPr>
      <w:r>
        <w:rPr>
          <w:rFonts w:hint="eastAsia"/>
          <w:szCs w:val="21"/>
        </w:rPr>
        <w:lastRenderedPageBreak/>
        <w:t>六、项目经费预算表</w:t>
      </w:r>
    </w:p>
    <w:tbl>
      <w:tblPr>
        <w:tblW w:w="92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30" w:type="dxa"/>
          <w:right w:w="30" w:type="dxa"/>
        </w:tblCellMar>
        <w:tblLook w:val="04A0" w:firstRow="1" w:lastRow="0" w:firstColumn="1" w:lastColumn="0" w:noHBand="0" w:noVBand="1"/>
      </w:tblPr>
      <w:tblGrid>
        <w:gridCol w:w="3028"/>
        <w:gridCol w:w="1984"/>
        <w:gridCol w:w="4194"/>
      </w:tblGrid>
      <w:tr w:rsidR="00133865" w14:paraId="1A493E0A" w14:textId="77777777" w:rsidTr="00A60001">
        <w:trPr>
          <w:cantSplit/>
          <w:trHeight w:val="716"/>
          <w:jc w:val="center"/>
        </w:trPr>
        <w:tc>
          <w:tcPr>
            <w:tcW w:w="3028" w:type="dxa"/>
            <w:vAlign w:val="center"/>
          </w:tcPr>
          <w:p w14:paraId="398419BC" w14:textId="77777777" w:rsidR="00133865" w:rsidRDefault="00133865" w:rsidP="00A60001">
            <w:pPr>
              <w:autoSpaceDE w:val="0"/>
              <w:autoSpaceDN w:val="0"/>
              <w:jc w:val="center"/>
              <w:rPr>
                <w:rFonts w:asciiTheme="minorEastAsia" w:eastAsiaTheme="minorEastAsia" w:hAnsiTheme="minorEastAsia"/>
                <w:b/>
                <w:bCs/>
                <w:szCs w:val="21"/>
              </w:rPr>
            </w:pPr>
            <w:r>
              <w:rPr>
                <w:rFonts w:asciiTheme="minorEastAsia" w:eastAsiaTheme="minorEastAsia" w:hAnsiTheme="minorEastAsia" w:cs="宋体" w:hint="eastAsia"/>
                <w:b/>
                <w:bCs/>
                <w:szCs w:val="21"/>
              </w:rPr>
              <w:t>科目名称</w:t>
            </w:r>
          </w:p>
        </w:tc>
        <w:tc>
          <w:tcPr>
            <w:tcW w:w="1984" w:type="dxa"/>
            <w:vAlign w:val="center"/>
          </w:tcPr>
          <w:p w14:paraId="1BDC0DA7" w14:textId="77777777" w:rsidR="00133865" w:rsidRDefault="00133865" w:rsidP="00A60001">
            <w:pPr>
              <w:autoSpaceDE w:val="0"/>
              <w:autoSpaceDN w:val="0"/>
              <w:jc w:val="center"/>
              <w:rPr>
                <w:rFonts w:asciiTheme="minorEastAsia" w:eastAsiaTheme="minorEastAsia" w:hAnsiTheme="minorEastAsia" w:cs="宋体"/>
                <w:b/>
                <w:bCs/>
                <w:szCs w:val="21"/>
              </w:rPr>
            </w:pPr>
            <w:r>
              <w:rPr>
                <w:rFonts w:asciiTheme="minorEastAsia" w:eastAsiaTheme="minorEastAsia" w:hAnsiTheme="minorEastAsia" w:cs="宋体" w:hint="eastAsia"/>
                <w:b/>
                <w:bCs/>
                <w:szCs w:val="21"/>
              </w:rPr>
              <w:t>金额（单位：万元）</w:t>
            </w:r>
          </w:p>
        </w:tc>
        <w:tc>
          <w:tcPr>
            <w:tcW w:w="4194" w:type="dxa"/>
            <w:vAlign w:val="center"/>
          </w:tcPr>
          <w:p w14:paraId="640476AA" w14:textId="77777777" w:rsidR="00133865" w:rsidRDefault="00133865" w:rsidP="00A60001">
            <w:pPr>
              <w:autoSpaceDE w:val="0"/>
              <w:autoSpaceDN w:val="0"/>
              <w:jc w:val="center"/>
              <w:rPr>
                <w:rFonts w:asciiTheme="minorEastAsia" w:eastAsiaTheme="minorEastAsia" w:hAnsiTheme="minorEastAsia" w:cs="宋体"/>
                <w:b/>
                <w:bCs/>
                <w:szCs w:val="21"/>
              </w:rPr>
            </w:pPr>
            <w:r>
              <w:rPr>
                <w:rFonts w:asciiTheme="minorEastAsia" w:eastAsiaTheme="minorEastAsia" w:hAnsiTheme="minorEastAsia"/>
                <w:b/>
                <w:szCs w:val="21"/>
              </w:rPr>
              <w:t>备注（计算依据与说明）</w:t>
            </w:r>
          </w:p>
        </w:tc>
      </w:tr>
      <w:tr w:rsidR="00133865" w14:paraId="2CF602DD" w14:textId="77777777" w:rsidTr="00A60001">
        <w:trPr>
          <w:cantSplit/>
          <w:trHeight w:val="698"/>
          <w:jc w:val="center"/>
        </w:trPr>
        <w:tc>
          <w:tcPr>
            <w:tcW w:w="3028" w:type="dxa"/>
            <w:vAlign w:val="center"/>
          </w:tcPr>
          <w:p w14:paraId="06DDB6CA" w14:textId="77777777" w:rsidR="00133865" w:rsidRDefault="00133865" w:rsidP="00A60001">
            <w:pPr>
              <w:autoSpaceDE w:val="0"/>
              <w:autoSpaceDN w:val="0"/>
              <w:rPr>
                <w:rFonts w:asciiTheme="minorEastAsia" w:eastAsiaTheme="minorEastAsia" w:hAnsiTheme="minorEastAsia" w:cs="宋体"/>
                <w:bCs/>
                <w:szCs w:val="21"/>
              </w:rPr>
            </w:pPr>
            <w:r>
              <w:rPr>
                <w:rFonts w:asciiTheme="minorEastAsia" w:eastAsiaTheme="minorEastAsia" w:hAnsiTheme="minorEastAsia" w:cs="宋体" w:hint="eastAsia"/>
                <w:bCs/>
                <w:szCs w:val="21"/>
              </w:rPr>
              <w:t>项目资助总额</w:t>
            </w:r>
          </w:p>
        </w:tc>
        <w:tc>
          <w:tcPr>
            <w:tcW w:w="1984" w:type="dxa"/>
            <w:vAlign w:val="center"/>
          </w:tcPr>
          <w:p w14:paraId="02BA1CDB" w14:textId="77777777" w:rsidR="00133865" w:rsidRDefault="00133865" w:rsidP="00A60001">
            <w:pPr>
              <w:autoSpaceDE w:val="0"/>
              <w:autoSpaceDN w:val="0"/>
              <w:jc w:val="center"/>
              <w:rPr>
                <w:rFonts w:asciiTheme="minorEastAsia" w:eastAsiaTheme="minorEastAsia" w:hAnsiTheme="minorEastAsia" w:cs="宋体"/>
                <w:b/>
                <w:bCs/>
                <w:szCs w:val="21"/>
              </w:rPr>
            </w:pPr>
          </w:p>
        </w:tc>
        <w:tc>
          <w:tcPr>
            <w:tcW w:w="4194" w:type="dxa"/>
          </w:tcPr>
          <w:p w14:paraId="38F1BD40" w14:textId="77777777" w:rsidR="00133865" w:rsidRDefault="00133865" w:rsidP="00A60001">
            <w:pPr>
              <w:autoSpaceDE w:val="0"/>
              <w:autoSpaceDN w:val="0"/>
              <w:jc w:val="center"/>
              <w:rPr>
                <w:rFonts w:asciiTheme="minorEastAsia" w:eastAsiaTheme="minorEastAsia" w:hAnsiTheme="minorEastAsia" w:cs="宋体"/>
                <w:b/>
                <w:bCs/>
                <w:szCs w:val="21"/>
              </w:rPr>
            </w:pPr>
          </w:p>
        </w:tc>
      </w:tr>
      <w:tr w:rsidR="00133865" w14:paraId="3DE3FE14" w14:textId="77777777" w:rsidTr="00A60001">
        <w:trPr>
          <w:cantSplit/>
          <w:trHeight w:val="693"/>
          <w:jc w:val="center"/>
        </w:trPr>
        <w:tc>
          <w:tcPr>
            <w:tcW w:w="3028" w:type="dxa"/>
            <w:vAlign w:val="center"/>
          </w:tcPr>
          <w:p w14:paraId="74D8B51E" w14:textId="77777777" w:rsidR="00133865" w:rsidRDefault="00133865" w:rsidP="00A60001">
            <w:pPr>
              <w:autoSpaceDE w:val="0"/>
              <w:autoSpaceDN w:val="0"/>
              <w:rPr>
                <w:rFonts w:asciiTheme="minorEastAsia" w:eastAsiaTheme="minorEastAsia" w:hAnsiTheme="minorEastAsia"/>
                <w:szCs w:val="21"/>
              </w:rPr>
            </w:pPr>
            <w:r>
              <w:rPr>
                <w:rFonts w:asciiTheme="minorEastAsia" w:eastAsiaTheme="minorEastAsia" w:hAnsiTheme="minorEastAsia" w:cs="宋体" w:hint="eastAsia"/>
                <w:szCs w:val="21"/>
              </w:rPr>
              <w:t>一、项目直接费用</w:t>
            </w:r>
          </w:p>
        </w:tc>
        <w:tc>
          <w:tcPr>
            <w:tcW w:w="1984" w:type="dxa"/>
            <w:vAlign w:val="center"/>
          </w:tcPr>
          <w:p w14:paraId="38A94220" w14:textId="77777777" w:rsidR="00133865" w:rsidRDefault="00133865" w:rsidP="00A60001">
            <w:pPr>
              <w:autoSpaceDE w:val="0"/>
              <w:autoSpaceDN w:val="0"/>
              <w:jc w:val="center"/>
              <w:rPr>
                <w:rFonts w:asciiTheme="minorEastAsia" w:eastAsiaTheme="minorEastAsia" w:hAnsiTheme="minorEastAsia"/>
                <w:szCs w:val="21"/>
              </w:rPr>
            </w:pPr>
          </w:p>
        </w:tc>
        <w:tc>
          <w:tcPr>
            <w:tcW w:w="4194" w:type="dxa"/>
          </w:tcPr>
          <w:p w14:paraId="505A93C6" w14:textId="77777777" w:rsidR="00133865" w:rsidRDefault="00133865" w:rsidP="00A60001">
            <w:pPr>
              <w:autoSpaceDE w:val="0"/>
              <w:autoSpaceDN w:val="0"/>
              <w:jc w:val="center"/>
              <w:rPr>
                <w:rFonts w:asciiTheme="minorEastAsia" w:eastAsiaTheme="minorEastAsia" w:hAnsiTheme="minorEastAsia"/>
                <w:szCs w:val="21"/>
              </w:rPr>
            </w:pPr>
          </w:p>
        </w:tc>
      </w:tr>
      <w:tr w:rsidR="00133865" w14:paraId="49EE34C5" w14:textId="77777777" w:rsidTr="00A60001">
        <w:trPr>
          <w:cantSplit/>
          <w:trHeight w:val="690"/>
          <w:jc w:val="center"/>
        </w:trPr>
        <w:tc>
          <w:tcPr>
            <w:tcW w:w="3028" w:type="dxa"/>
            <w:vAlign w:val="center"/>
          </w:tcPr>
          <w:p w14:paraId="6E97155D" w14:textId="77777777" w:rsidR="00133865" w:rsidRDefault="00133865" w:rsidP="00A60001">
            <w:pPr>
              <w:autoSpaceDE w:val="0"/>
              <w:autoSpaceDN w:val="0"/>
              <w:ind w:firstLineChars="100" w:firstLine="210"/>
              <w:rPr>
                <w:rFonts w:asciiTheme="minorEastAsia" w:eastAsiaTheme="minorEastAsia" w:hAnsiTheme="minorEastAsia"/>
                <w:szCs w:val="21"/>
              </w:rPr>
            </w:pPr>
            <w:r>
              <w:rPr>
                <w:rFonts w:asciiTheme="minorEastAsia" w:eastAsiaTheme="minorEastAsia" w:hAnsiTheme="minorEastAsia" w:cs="宋体"/>
                <w:szCs w:val="21"/>
              </w:rPr>
              <w:t>1</w:t>
            </w:r>
            <w:r>
              <w:rPr>
                <w:rFonts w:asciiTheme="minorEastAsia" w:eastAsiaTheme="minorEastAsia" w:hAnsiTheme="minorEastAsia" w:cs="宋体" w:hint="eastAsia"/>
                <w:szCs w:val="21"/>
              </w:rPr>
              <w:t>、设备费</w:t>
            </w:r>
          </w:p>
        </w:tc>
        <w:tc>
          <w:tcPr>
            <w:tcW w:w="1984" w:type="dxa"/>
          </w:tcPr>
          <w:p w14:paraId="351B714B" w14:textId="77777777" w:rsidR="00133865" w:rsidRDefault="00133865" w:rsidP="00A60001">
            <w:pPr>
              <w:autoSpaceDE w:val="0"/>
              <w:autoSpaceDN w:val="0"/>
              <w:rPr>
                <w:rFonts w:asciiTheme="minorEastAsia" w:eastAsiaTheme="minorEastAsia" w:hAnsiTheme="minorEastAsia"/>
                <w:szCs w:val="21"/>
              </w:rPr>
            </w:pPr>
          </w:p>
        </w:tc>
        <w:tc>
          <w:tcPr>
            <w:tcW w:w="4194" w:type="dxa"/>
          </w:tcPr>
          <w:p w14:paraId="78D62249" w14:textId="77777777" w:rsidR="00133865" w:rsidRDefault="00133865" w:rsidP="00A60001">
            <w:pPr>
              <w:autoSpaceDE w:val="0"/>
              <w:autoSpaceDN w:val="0"/>
              <w:rPr>
                <w:rFonts w:asciiTheme="minorEastAsia" w:eastAsiaTheme="minorEastAsia" w:hAnsiTheme="minorEastAsia"/>
                <w:szCs w:val="21"/>
              </w:rPr>
            </w:pPr>
          </w:p>
        </w:tc>
      </w:tr>
      <w:tr w:rsidR="00133865" w14:paraId="5811E019" w14:textId="77777777" w:rsidTr="00A60001">
        <w:trPr>
          <w:cantSplit/>
          <w:trHeight w:val="699"/>
          <w:jc w:val="center"/>
        </w:trPr>
        <w:tc>
          <w:tcPr>
            <w:tcW w:w="3028" w:type="dxa"/>
            <w:vAlign w:val="center"/>
          </w:tcPr>
          <w:p w14:paraId="526B32EC" w14:textId="77777777" w:rsidR="00133865" w:rsidRDefault="00133865" w:rsidP="00A60001">
            <w:pPr>
              <w:autoSpaceDE w:val="0"/>
              <w:autoSpaceDN w:val="0"/>
              <w:ind w:firstLineChars="300" w:firstLine="630"/>
              <w:rPr>
                <w:rFonts w:asciiTheme="minorEastAsia" w:eastAsiaTheme="minorEastAsia" w:hAnsiTheme="minorEastAsia"/>
                <w:szCs w:val="21"/>
              </w:rPr>
            </w:pPr>
            <w:r>
              <w:rPr>
                <w:rFonts w:asciiTheme="minorEastAsia" w:eastAsiaTheme="minorEastAsia" w:hAnsiTheme="minorEastAsia" w:cs="宋体" w:hint="eastAsia"/>
                <w:szCs w:val="21"/>
              </w:rPr>
              <w:t>（</w:t>
            </w:r>
            <w:r>
              <w:rPr>
                <w:rFonts w:asciiTheme="minorEastAsia" w:eastAsiaTheme="minorEastAsia" w:hAnsiTheme="minorEastAsia" w:cs="宋体"/>
                <w:szCs w:val="21"/>
              </w:rPr>
              <w:t>1</w:t>
            </w:r>
            <w:r>
              <w:rPr>
                <w:rFonts w:asciiTheme="minorEastAsia" w:eastAsiaTheme="minorEastAsia" w:hAnsiTheme="minorEastAsia" w:cs="宋体" w:hint="eastAsia"/>
                <w:szCs w:val="21"/>
              </w:rPr>
              <w:t>）设备购置费</w:t>
            </w:r>
          </w:p>
        </w:tc>
        <w:tc>
          <w:tcPr>
            <w:tcW w:w="1984" w:type="dxa"/>
          </w:tcPr>
          <w:p w14:paraId="758D5AE7" w14:textId="77777777" w:rsidR="00133865" w:rsidRDefault="00133865" w:rsidP="00A60001">
            <w:pPr>
              <w:autoSpaceDE w:val="0"/>
              <w:autoSpaceDN w:val="0"/>
              <w:rPr>
                <w:rFonts w:asciiTheme="minorEastAsia" w:eastAsiaTheme="minorEastAsia" w:hAnsiTheme="minorEastAsia"/>
                <w:szCs w:val="21"/>
              </w:rPr>
            </w:pPr>
          </w:p>
        </w:tc>
        <w:tc>
          <w:tcPr>
            <w:tcW w:w="4194" w:type="dxa"/>
          </w:tcPr>
          <w:p w14:paraId="4AE54195" w14:textId="77777777" w:rsidR="00133865" w:rsidRDefault="00133865" w:rsidP="00A60001">
            <w:pPr>
              <w:autoSpaceDE w:val="0"/>
              <w:autoSpaceDN w:val="0"/>
              <w:rPr>
                <w:rFonts w:asciiTheme="minorEastAsia" w:eastAsiaTheme="minorEastAsia" w:hAnsiTheme="minorEastAsia"/>
                <w:szCs w:val="21"/>
              </w:rPr>
            </w:pPr>
          </w:p>
        </w:tc>
      </w:tr>
      <w:tr w:rsidR="00133865" w14:paraId="17B2093A" w14:textId="77777777" w:rsidTr="00A60001">
        <w:trPr>
          <w:cantSplit/>
          <w:trHeight w:val="695"/>
          <w:jc w:val="center"/>
        </w:trPr>
        <w:tc>
          <w:tcPr>
            <w:tcW w:w="3028" w:type="dxa"/>
            <w:vAlign w:val="center"/>
          </w:tcPr>
          <w:p w14:paraId="40CEF94C" w14:textId="77777777" w:rsidR="00133865" w:rsidRDefault="00133865" w:rsidP="00A60001">
            <w:pPr>
              <w:autoSpaceDE w:val="0"/>
              <w:autoSpaceDN w:val="0"/>
              <w:ind w:firstLineChars="300" w:firstLine="630"/>
              <w:rPr>
                <w:rFonts w:asciiTheme="minorEastAsia" w:eastAsiaTheme="minorEastAsia" w:hAnsiTheme="minorEastAsia"/>
                <w:szCs w:val="21"/>
              </w:rPr>
            </w:pPr>
            <w:r>
              <w:rPr>
                <w:rFonts w:asciiTheme="minorEastAsia" w:eastAsiaTheme="minorEastAsia" w:hAnsiTheme="minorEastAsia" w:cs="宋体" w:hint="eastAsia"/>
                <w:szCs w:val="21"/>
              </w:rPr>
              <w:t>（</w:t>
            </w:r>
            <w:r>
              <w:rPr>
                <w:rFonts w:asciiTheme="minorEastAsia" w:eastAsiaTheme="minorEastAsia" w:hAnsiTheme="minorEastAsia" w:cs="宋体"/>
                <w:szCs w:val="21"/>
              </w:rPr>
              <w:t>2</w:t>
            </w:r>
            <w:r>
              <w:rPr>
                <w:rFonts w:asciiTheme="minorEastAsia" w:eastAsiaTheme="minorEastAsia" w:hAnsiTheme="minorEastAsia" w:cs="宋体" w:hint="eastAsia"/>
                <w:szCs w:val="21"/>
              </w:rPr>
              <w:t>）设备试制费</w:t>
            </w:r>
          </w:p>
        </w:tc>
        <w:tc>
          <w:tcPr>
            <w:tcW w:w="1984" w:type="dxa"/>
          </w:tcPr>
          <w:p w14:paraId="5F3EA6C2" w14:textId="77777777" w:rsidR="00133865" w:rsidRDefault="00133865" w:rsidP="00A60001">
            <w:pPr>
              <w:autoSpaceDE w:val="0"/>
              <w:autoSpaceDN w:val="0"/>
              <w:rPr>
                <w:rFonts w:asciiTheme="minorEastAsia" w:eastAsiaTheme="minorEastAsia" w:hAnsiTheme="minorEastAsia"/>
                <w:szCs w:val="21"/>
              </w:rPr>
            </w:pPr>
          </w:p>
        </w:tc>
        <w:tc>
          <w:tcPr>
            <w:tcW w:w="4194" w:type="dxa"/>
          </w:tcPr>
          <w:p w14:paraId="01904BA1" w14:textId="77777777" w:rsidR="00133865" w:rsidRDefault="00133865" w:rsidP="00A60001">
            <w:pPr>
              <w:autoSpaceDE w:val="0"/>
              <w:autoSpaceDN w:val="0"/>
              <w:rPr>
                <w:rFonts w:asciiTheme="minorEastAsia" w:eastAsiaTheme="minorEastAsia" w:hAnsiTheme="minorEastAsia"/>
                <w:szCs w:val="21"/>
              </w:rPr>
            </w:pPr>
          </w:p>
        </w:tc>
      </w:tr>
      <w:tr w:rsidR="00133865" w14:paraId="62424B8F" w14:textId="77777777" w:rsidTr="00A60001">
        <w:trPr>
          <w:cantSplit/>
          <w:trHeight w:val="691"/>
          <w:jc w:val="center"/>
        </w:trPr>
        <w:tc>
          <w:tcPr>
            <w:tcW w:w="3028" w:type="dxa"/>
            <w:vAlign w:val="center"/>
          </w:tcPr>
          <w:p w14:paraId="2418B038" w14:textId="77777777" w:rsidR="00133865" w:rsidRDefault="00133865" w:rsidP="00A60001">
            <w:pPr>
              <w:autoSpaceDE w:val="0"/>
              <w:autoSpaceDN w:val="0"/>
              <w:ind w:firstLineChars="300" w:firstLine="630"/>
              <w:rPr>
                <w:rFonts w:asciiTheme="minorEastAsia" w:eastAsiaTheme="minorEastAsia" w:hAnsiTheme="minorEastAsia"/>
                <w:szCs w:val="21"/>
              </w:rPr>
            </w:pPr>
            <w:r>
              <w:rPr>
                <w:rFonts w:asciiTheme="minorEastAsia" w:eastAsiaTheme="minorEastAsia" w:hAnsiTheme="minorEastAsia" w:cs="宋体" w:hint="eastAsia"/>
                <w:szCs w:val="21"/>
              </w:rPr>
              <w:t>（</w:t>
            </w:r>
            <w:r>
              <w:rPr>
                <w:rFonts w:asciiTheme="minorEastAsia" w:eastAsiaTheme="minorEastAsia" w:hAnsiTheme="minorEastAsia" w:cs="宋体"/>
                <w:szCs w:val="21"/>
              </w:rPr>
              <w:t>3</w:t>
            </w:r>
            <w:r>
              <w:rPr>
                <w:rFonts w:asciiTheme="minorEastAsia" w:eastAsiaTheme="minorEastAsia" w:hAnsiTheme="minorEastAsia" w:cs="宋体" w:hint="eastAsia"/>
                <w:szCs w:val="21"/>
              </w:rPr>
              <w:t>）设备改造与租赁费</w:t>
            </w:r>
          </w:p>
        </w:tc>
        <w:tc>
          <w:tcPr>
            <w:tcW w:w="1984" w:type="dxa"/>
          </w:tcPr>
          <w:p w14:paraId="622D1185" w14:textId="77777777" w:rsidR="00133865" w:rsidRDefault="00133865" w:rsidP="00A60001">
            <w:pPr>
              <w:autoSpaceDE w:val="0"/>
              <w:autoSpaceDN w:val="0"/>
              <w:rPr>
                <w:rFonts w:asciiTheme="minorEastAsia" w:eastAsiaTheme="minorEastAsia" w:hAnsiTheme="minorEastAsia"/>
                <w:szCs w:val="21"/>
              </w:rPr>
            </w:pPr>
          </w:p>
        </w:tc>
        <w:tc>
          <w:tcPr>
            <w:tcW w:w="4194" w:type="dxa"/>
          </w:tcPr>
          <w:p w14:paraId="76061436" w14:textId="77777777" w:rsidR="00133865" w:rsidRDefault="00133865" w:rsidP="00A60001">
            <w:pPr>
              <w:autoSpaceDE w:val="0"/>
              <w:autoSpaceDN w:val="0"/>
              <w:rPr>
                <w:rFonts w:asciiTheme="minorEastAsia" w:eastAsiaTheme="minorEastAsia" w:hAnsiTheme="minorEastAsia"/>
                <w:szCs w:val="21"/>
              </w:rPr>
            </w:pPr>
          </w:p>
        </w:tc>
      </w:tr>
      <w:tr w:rsidR="00133865" w14:paraId="06F4D47B" w14:textId="77777777" w:rsidTr="00A60001">
        <w:trPr>
          <w:cantSplit/>
          <w:trHeight w:val="688"/>
          <w:jc w:val="center"/>
        </w:trPr>
        <w:tc>
          <w:tcPr>
            <w:tcW w:w="3028" w:type="dxa"/>
            <w:vAlign w:val="center"/>
          </w:tcPr>
          <w:p w14:paraId="2459952D" w14:textId="77777777" w:rsidR="00133865" w:rsidRDefault="00133865" w:rsidP="00A60001">
            <w:pPr>
              <w:autoSpaceDE w:val="0"/>
              <w:autoSpaceDN w:val="0"/>
              <w:ind w:firstLineChars="100" w:firstLine="210"/>
              <w:rPr>
                <w:rFonts w:asciiTheme="minorEastAsia" w:eastAsiaTheme="minorEastAsia" w:hAnsiTheme="minorEastAsia"/>
                <w:szCs w:val="21"/>
              </w:rPr>
            </w:pPr>
            <w:r>
              <w:rPr>
                <w:rFonts w:asciiTheme="minorEastAsia" w:eastAsiaTheme="minorEastAsia" w:hAnsiTheme="minorEastAsia" w:cs="宋体"/>
                <w:szCs w:val="21"/>
              </w:rPr>
              <w:t>2</w:t>
            </w:r>
            <w:r>
              <w:rPr>
                <w:rFonts w:asciiTheme="minorEastAsia" w:eastAsiaTheme="minorEastAsia" w:hAnsiTheme="minorEastAsia" w:cs="宋体" w:hint="eastAsia"/>
                <w:szCs w:val="21"/>
              </w:rPr>
              <w:t>、材料费/测试化验加工费/燃料动力费</w:t>
            </w:r>
          </w:p>
        </w:tc>
        <w:tc>
          <w:tcPr>
            <w:tcW w:w="1984" w:type="dxa"/>
          </w:tcPr>
          <w:p w14:paraId="1BBCAC3A" w14:textId="77777777" w:rsidR="00133865" w:rsidRDefault="00133865" w:rsidP="00A60001">
            <w:pPr>
              <w:autoSpaceDE w:val="0"/>
              <w:autoSpaceDN w:val="0"/>
              <w:rPr>
                <w:rFonts w:asciiTheme="minorEastAsia" w:eastAsiaTheme="minorEastAsia" w:hAnsiTheme="minorEastAsia"/>
                <w:szCs w:val="21"/>
              </w:rPr>
            </w:pPr>
          </w:p>
        </w:tc>
        <w:tc>
          <w:tcPr>
            <w:tcW w:w="4194" w:type="dxa"/>
          </w:tcPr>
          <w:p w14:paraId="3027EE7C" w14:textId="77777777" w:rsidR="00133865" w:rsidRDefault="00133865" w:rsidP="00A60001">
            <w:pPr>
              <w:autoSpaceDE w:val="0"/>
              <w:autoSpaceDN w:val="0"/>
              <w:rPr>
                <w:rFonts w:asciiTheme="minorEastAsia" w:eastAsiaTheme="minorEastAsia" w:hAnsiTheme="minorEastAsia"/>
                <w:szCs w:val="21"/>
              </w:rPr>
            </w:pPr>
          </w:p>
        </w:tc>
      </w:tr>
      <w:tr w:rsidR="00133865" w14:paraId="00A80308" w14:textId="77777777" w:rsidTr="00A60001">
        <w:trPr>
          <w:cantSplit/>
          <w:trHeight w:val="697"/>
          <w:jc w:val="center"/>
        </w:trPr>
        <w:tc>
          <w:tcPr>
            <w:tcW w:w="3028" w:type="dxa"/>
            <w:vAlign w:val="center"/>
          </w:tcPr>
          <w:p w14:paraId="79882675" w14:textId="77777777" w:rsidR="00133865" w:rsidRDefault="00133865" w:rsidP="00A60001">
            <w:pPr>
              <w:autoSpaceDE w:val="0"/>
              <w:autoSpaceDN w:val="0"/>
              <w:ind w:firstLineChars="100" w:firstLine="210"/>
              <w:rPr>
                <w:rFonts w:asciiTheme="minorEastAsia" w:eastAsiaTheme="minorEastAsia" w:hAnsiTheme="minorEastAsia"/>
                <w:szCs w:val="21"/>
              </w:rPr>
            </w:pPr>
            <w:r>
              <w:rPr>
                <w:rFonts w:asciiTheme="minorEastAsia" w:eastAsiaTheme="minorEastAsia" w:hAnsiTheme="minorEastAsia" w:cs="宋体"/>
                <w:szCs w:val="21"/>
              </w:rPr>
              <w:t>3</w:t>
            </w:r>
            <w:r>
              <w:rPr>
                <w:rFonts w:asciiTheme="minorEastAsia" w:eastAsiaTheme="minorEastAsia" w:hAnsiTheme="minorEastAsia" w:cs="宋体" w:hint="eastAsia"/>
                <w:szCs w:val="21"/>
              </w:rPr>
              <w:t>、差旅/会议/国际合作与交流费(直接费用10%以上需填写测算依据)</w:t>
            </w:r>
          </w:p>
        </w:tc>
        <w:tc>
          <w:tcPr>
            <w:tcW w:w="1984" w:type="dxa"/>
          </w:tcPr>
          <w:p w14:paraId="7738440C" w14:textId="77777777" w:rsidR="00133865" w:rsidRDefault="00133865" w:rsidP="00A60001">
            <w:pPr>
              <w:autoSpaceDE w:val="0"/>
              <w:autoSpaceDN w:val="0"/>
              <w:rPr>
                <w:rFonts w:asciiTheme="minorEastAsia" w:eastAsiaTheme="minorEastAsia" w:hAnsiTheme="minorEastAsia"/>
                <w:szCs w:val="21"/>
              </w:rPr>
            </w:pPr>
          </w:p>
        </w:tc>
        <w:tc>
          <w:tcPr>
            <w:tcW w:w="4194" w:type="dxa"/>
          </w:tcPr>
          <w:p w14:paraId="44976FC7" w14:textId="77777777" w:rsidR="00133865" w:rsidRDefault="00133865" w:rsidP="00A60001">
            <w:pPr>
              <w:autoSpaceDE w:val="0"/>
              <w:autoSpaceDN w:val="0"/>
              <w:rPr>
                <w:rFonts w:asciiTheme="minorEastAsia" w:eastAsiaTheme="minorEastAsia" w:hAnsiTheme="minorEastAsia"/>
                <w:szCs w:val="21"/>
              </w:rPr>
            </w:pPr>
          </w:p>
        </w:tc>
      </w:tr>
      <w:tr w:rsidR="00133865" w14:paraId="40C5D2DB" w14:textId="77777777" w:rsidTr="00A60001">
        <w:trPr>
          <w:cantSplit/>
          <w:trHeight w:val="693"/>
          <w:jc w:val="center"/>
        </w:trPr>
        <w:tc>
          <w:tcPr>
            <w:tcW w:w="3028" w:type="dxa"/>
            <w:vAlign w:val="center"/>
          </w:tcPr>
          <w:p w14:paraId="4889064C" w14:textId="77777777" w:rsidR="00133865" w:rsidRDefault="00133865" w:rsidP="00A60001">
            <w:pPr>
              <w:autoSpaceDE w:val="0"/>
              <w:autoSpaceDN w:val="0"/>
              <w:ind w:firstLineChars="100" w:firstLine="210"/>
              <w:rPr>
                <w:rFonts w:asciiTheme="minorEastAsia" w:eastAsiaTheme="minorEastAsia" w:hAnsiTheme="minorEastAsia"/>
                <w:szCs w:val="21"/>
              </w:rPr>
            </w:pPr>
            <w:r>
              <w:rPr>
                <w:rFonts w:asciiTheme="minorEastAsia" w:eastAsiaTheme="minorEastAsia" w:hAnsiTheme="minorEastAsia" w:cs="宋体"/>
                <w:szCs w:val="21"/>
              </w:rPr>
              <w:t>4</w:t>
            </w:r>
            <w:r>
              <w:rPr>
                <w:rFonts w:asciiTheme="minorEastAsia" w:eastAsiaTheme="minorEastAsia" w:hAnsiTheme="minorEastAsia" w:cs="宋体" w:hint="eastAsia"/>
                <w:szCs w:val="21"/>
              </w:rPr>
              <w:t>、劳务费/专家咨询费</w:t>
            </w:r>
          </w:p>
        </w:tc>
        <w:tc>
          <w:tcPr>
            <w:tcW w:w="1984" w:type="dxa"/>
          </w:tcPr>
          <w:p w14:paraId="4BC37AE2" w14:textId="77777777" w:rsidR="00133865" w:rsidRDefault="00133865" w:rsidP="00A60001">
            <w:pPr>
              <w:autoSpaceDE w:val="0"/>
              <w:autoSpaceDN w:val="0"/>
              <w:rPr>
                <w:rFonts w:asciiTheme="minorEastAsia" w:eastAsiaTheme="minorEastAsia" w:hAnsiTheme="minorEastAsia"/>
                <w:szCs w:val="21"/>
              </w:rPr>
            </w:pPr>
          </w:p>
        </w:tc>
        <w:tc>
          <w:tcPr>
            <w:tcW w:w="4194" w:type="dxa"/>
          </w:tcPr>
          <w:p w14:paraId="254E1D46" w14:textId="77777777" w:rsidR="00133865" w:rsidRDefault="00133865" w:rsidP="00A60001">
            <w:pPr>
              <w:autoSpaceDE w:val="0"/>
              <w:autoSpaceDN w:val="0"/>
              <w:rPr>
                <w:rFonts w:asciiTheme="minorEastAsia" w:eastAsiaTheme="minorEastAsia" w:hAnsiTheme="minorEastAsia"/>
                <w:szCs w:val="21"/>
              </w:rPr>
            </w:pPr>
          </w:p>
        </w:tc>
      </w:tr>
      <w:tr w:rsidR="00133865" w14:paraId="1FC5A15E" w14:textId="77777777" w:rsidTr="00A60001">
        <w:trPr>
          <w:cantSplit/>
          <w:trHeight w:val="689"/>
          <w:jc w:val="center"/>
        </w:trPr>
        <w:tc>
          <w:tcPr>
            <w:tcW w:w="3028" w:type="dxa"/>
            <w:vAlign w:val="center"/>
          </w:tcPr>
          <w:p w14:paraId="0036FFE4" w14:textId="77777777" w:rsidR="00133865" w:rsidRDefault="00133865" w:rsidP="00A60001">
            <w:pPr>
              <w:autoSpaceDE w:val="0"/>
              <w:autoSpaceDN w:val="0"/>
              <w:ind w:firstLineChars="100" w:firstLine="210"/>
              <w:rPr>
                <w:rFonts w:asciiTheme="minorEastAsia" w:eastAsiaTheme="minorEastAsia" w:hAnsiTheme="minorEastAsia"/>
                <w:szCs w:val="21"/>
              </w:rPr>
            </w:pPr>
            <w:r>
              <w:rPr>
                <w:rFonts w:asciiTheme="minorEastAsia" w:eastAsiaTheme="minorEastAsia" w:hAnsiTheme="minorEastAsia" w:cs="宋体"/>
                <w:szCs w:val="21"/>
              </w:rPr>
              <w:t>5</w:t>
            </w:r>
            <w:r>
              <w:rPr>
                <w:rFonts w:asciiTheme="minorEastAsia" w:eastAsiaTheme="minorEastAsia" w:hAnsiTheme="minorEastAsia" w:cs="宋体" w:hint="eastAsia"/>
                <w:szCs w:val="21"/>
              </w:rPr>
              <w:t>、其他支出</w:t>
            </w:r>
          </w:p>
        </w:tc>
        <w:tc>
          <w:tcPr>
            <w:tcW w:w="1984" w:type="dxa"/>
          </w:tcPr>
          <w:p w14:paraId="5903899F" w14:textId="77777777" w:rsidR="00133865" w:rsidRDefault="00133865" w:rsidP="00A60001">
            <w:pPr>
              <w:autoSpaceDE w:val="0"/>
              <w:autoSpaceDN w:val="0"/>
              <w:rPr>
                <w:rFonts w:asciiTheme="minorEastAsia" w:eastAsiaTheme="minorEastAsia" w:hAnsiTheme="minorEastAsia"/>
                <w:szCs w:val="21"/>
              </w:rPr>
            </w:pPr>
          </w:p>
        </w:tc>
        <w:tc>
          <w:tcPr>
            <w:tcW w:w="4194" w:type="dxa"/>
          </w:tcPr>
          <w:p w14:paraId="77C370A7" w14:textId="77777777" w:rsidR="00133865" w:rsidRDefault="00133865" w:rsidP="00A60001">
            <w:pPr>
              <w:autoSpaceDE w:val="0"/>
              <w:autoSpaceDN w:val="0"/>
              <w:rPr>
                <w:rFonts w:asciiTheme="minorEastAsia" w:eastAsiaTheme="minorEastAsia" w:hAnsiTheme="minorEastAsia"/>
                <w:szCs w:val="21"/>
              </w:rPr>
            </w:pPr>
          </w:p>
        </w:tc>
      </w:tr>
      <w:tr w:rsidR="00133865" w14:paraId="6266A098" w14:textId="77777777" w:rsidTr="00A60001">
        <w:trPr>
          <w:cantSplit/>
          <w:trHeight w:val="546"/>
          <w:jc w:val="center"/>
        </w:trPr>
        <w:tc>
          <w:tcPr>
            <w:tcW w:w="3028" w:type="dxa"/>
            <w:vAlign w:val="center"/>
          </w:tcPr>
          <w:p w14:paraId="7BCC5FCC" w14:textId="77777777" w:rsidR="00133865" w:rsidRDefault="00133865" w:rsidP="00A60001">
            <w:pPr>
              <w:autoSpaceDE w:val="0"/>
              <w:autoSpaceDN w:val="0"/>
              <w:rPr>
                <w:rFonts w:asciiTheme="minorEastAsia" w:eastAsiaTheme="minorEastAsia" w:hAnsiTheme="minorEastAsia" w:cs="宋体"/>
                <w:szCs w:val="21"/>
              </w:rPr>
            </w:pPr>
            <w:r>
              <w:rPr>
                <w:rFonts w:asciiTheme="minorEastAsia" w:eastAsiaTheme="minorEastAsia" w:hAnsiTheme="minorEastAsia" w:cs="宋体" w:hint="eastAsia"/>
                <w:szCs w:val="21"/>
              </w:rPr>
              <w:t>二、项目间接经费</w:t>
            </w:r>
          </w:p>
        </w:tc>
        <w:tc>
          <w:tcPr>
            <w:tcW w:w="1984" w:type="dxa"/>
          </w:tcPr>
          <w:p w14:paraId="6A840E57" w14:textId="77777777" w:rsidR="00133865" w:rsidRDefault="00133865" w:rsidP="00A60001">
            <w:pPr>
              <w:autoSpaceDE w:val="0"/>
              <w:autoSpaceDN w:val="0"/>
              <w:rPr>
                <w:rFonts w:asciiTheme="minorEastAsia" w:eastAsiaTheme="minorEastAsia" w:hAnsiTheme="minorEastAsia"/>
                <w:szCs w:val="21"/>
              </w:rPr>
            </w:pPr>
          </w:p>
        </w:tc>
        <w:tc>
          <w:tcPr>
            <w:tcW w:w="4194" w:type="dxa"/>
          </w:tcPr>
          <w:p w14:paraId="67271BE9" w14:textId="77777777" w:rsidR="00133865" w:rsidRDefault="00133865" w:rsidP="00A60001">
            <w:pPr>
              <w:autoSpaceDE w:val="0"/>
              <w:autoSpaceDN w:val="0"/>
              <w:rPr>
                <w:rFonts w:asciiTheme="minorEastAsia" w:eastAsiaTheme="minorEastAsia" w:hAnsiTheme="minorEastAsia"/>
                <w:szCs w:val="21"/>
              </w:rPr>
            </w:pPr>
          </w:p>
        </w:tc>
      </w:tr>
      <w:tr w:rsidR="00133865" w14:paraId="10DCD482" w14:textId="77777777" w:rsidTr="00A60001">
        <w:trPr>
          <w:cantSplit/>
          <w:trHeight w:val="546"/>
          <w:jc w:val="center"/>
        </w:trPr>
        <w:tc>
          <w:tcPr>
            <w:tcW w:w="3028" w:type="dxa"/>
            <w:vAlign w:val="center"/>
          </w:tcPr>
          <w:p w14:paraId="162BD717" w14:textId="77777777" w:rsidR="00133865" w:rsidRDefault="00133865" w:rsidP="00A60001">
            <w:pPr>
              <w:autoSpaceDE w:val="0"/>
              <w:autoSpaceDN w:val="0"/>
              <w:ind w:firstLineChars="100" w:firstLine="210"/>
              <w:rPr>
                <w:rFonts w:asciiTheme="minorEastAsia" w:eastAsiaTheme="minorEastAsia" w:hAnsiTheme="minorEastAsia" w:cs="宋体"/>
                <w:szCs w:val="21"/>
              </w:rPr>
            </w:pPr>
            <w:r>
              <w:rPr>
                <w:rFonts w:asciiTheme="minorEastAsia" w:eastAsiaTheme="minorEastAsia" w:hAnsiTheme="minorEastAsia" w:cs="宋体" w:hint="eastAsia"/>
                <w:szCs w:val="21"/>
              </w:rPr>
              <w:t>1、房屋占用/日常水电气暖消耗</w:t>
            </w:r>
          </w:p>
        </w:tc>
        <w:tc>
          <w:tcPr>
            <w:tcW w:w="1984" w:type="dxa"/>
          </w:tcPr>
          <w:p w14:paraId="2AE7481A" w14:textId="77777777" w:rsidR="00133865" w:rsidRDefault="00133865" w:rsidP="00A60001">
            <w:pPr>
              <w:autoSpaceDE w:val="0"/>
              <w:autoSpaceDN w:val="0"/>
              <w:rPr>
                <w:rFonts w:asciiTheme="minorEastAsia" w:eastAsiaTheme="minorEastAsia" w:hAnsiTheme="minorEastAsia"/>
                <w:szCs w:val="21"/>
              </w:rPr>
            </w:pPr>
          </w:p>
        </w:tc>
        <w:tc>
          <w:tcPr>
            <w:tcW w:w="4194" w:type="dxa"/>
          </w:tcPr>
          <w:p w14:paraId="05C5D083" w14:textId="77777777" w:rsidR="00133865" w:rsidRDefault="00133865" w:rsidP="00A60001">
            <w:pPr>
              <w:autoSpaceDE w:val="0"/>
              <w:autoSpaceDN w:val="0"/>
              <w:rPr>
                <w:rFonts w:asciiTheme="minorEastAsia" w:eastAsiaTheme="minorEastAsia" w:hAnsiTheme="minorEastAsia"/>
                <w:szCs w:val="21"/>
              </w:rPr>
            </w:pPr>
          </w:p>
        </w:tc>
      </w:tr>
      <w:tr w:rsidR="00133865" w14:paraId="4E9B5308" w14:textId="77777777" w:rsidTr="00A60001">
        <w:trPr>
          <w:cantSplit/>
          <w:trHeight w:val="546"/>
          <w:jc w:val="center"/>
        </w:trPr>
        <w:tc>
          <w:tcPr>
            <w:tcW w:w="3028" w:type="dxa"/>
            <w:vAlign w:val="center"/>
          </w:tcPr>
          <w:p w14:paraId="02D14B6F" w14:textId="77777777" w:rsidR="00133865" w:rsidRDefault="00133865" w:rsidP="00A60001">
            <w:pPr>
              <w:autoSpaceDE w:val="0"/>
              <w:autoSpaceDN w:val="0"/>
              <w:ind w:firstLineChars="100" w:firstLine="210"/>
              <w:rPr>
                <w:rFonts w:asciiTheme="minorEastAsia" w:eastAsiaTheme="minorEastAsia" w:hAnsiTheme="minorEastAsia" w:cs="宋体"/>
                <w:szCs w:val="21"/>
              </w:rPr>
            </w:pPr>
            <w:r>
              <w:rPr>
                <w:rFonts w:asciiTheme="minorEastAsia" w:eastAsiaTheme="minorEastAsia" w:hAnsiTheme="minorEastAsia" w:cs="宋体" w:hint="eastAsia"/>
                <w:szCs w:val="21"/>
              </w:rPr>
              <w:t>2、管理费</w:t>
            </w:r>
          </w:p>
        </w:tc>
        <w:tc>
          <w:tcPr>
            <w:tcW w:w="1984" w:type="dxa"/>
          </w:tcPr>
          <w:p w14:paraId="32478A63" w14:textId="77777777" w:rsidR="00133865" w:rsidRDefault="00133865" w:rsidP="00A60001">
            <w:pPr>
              <w:autoSpaceDE w:val="0"/>
              <w:autoSpaceDN w:val="0"/>
              <w:rPr>
                <w:rFonts w:asciiTheme="minorEastAsia" w:eastAsiaTheme="minorEastAsia" w:hAnsiTheme="minorEastAsia"/>
                <w:szCs w:val="21"/>
              </w:rPr>
            </w:pPr>
          </w:p>
        </w:tc>
        <w:tc>
          <w:tcPr>
            <w:tcW w:w="4194" w:type="dxa"/>
          </w:tcPr>
          <w:p w14:paraId="7D94C01F" w14:textId="77777777" w:rsidR="00133865" w:rsidRDefault="00133865" w:rsidP="00A60001">
            <w:pPr>
              <w:autoSpaceDE w:val="0"/>
              <w:autoSpaceDN w:val="0"/>
              <w:rPr>
                <w:rFonts w:asciiTheme="minorEastAsia" w:eastAsiaTheme="minorEastAsia" w:hAnsiTheme="minorEastAsia"/>
                <w:szCs w:val="21"/>
              </w:rPr>
            </w:pPr>
          </w:p>
        </w:tc>
      </w:tr>
      <w:tr w:rsidR="00133865" w14:paraId="0A226149" w14:textId="77777777" w:rsidTr="00A60001">
        <w:trPr>
          <w:cantSplit/>
          <w:trHeight w:val="546"/>
          <w:jc w:val="center"/>
        </w:trPr>
        <w:tc>
          <w:tcPr>
            <w:tcW w:w="3028" w:type="dxa"/>
            <w:vAlign w:val="center"/>
          </w:tcPr>
          <w:p w14:paraId="37CD37CB" w14:textId="77777777" w:rsidR="00133865" w:rsidRDefault="00133865" w:rsidP="00A60001">
            <w:pPr>
              <w:autoSpaceDE w:val="0"/>
              <w:autoSpaceDN w:val="0"/>
              <w:ind w:firstLineChars="100" w:firstLine="210"/>
              <w:rPr>
                <w:rFonts w:asciiTheme="minorEastAsia" w:eastAsiaTheme="minorEastAsia" w:hAnsiTheme="minorEastAsia" w:cs="宋体"/>
                <w:szCs w:val="21"/>
              </w:rPr>
            </w:pPr>
            <w:r>
              <w:rPr>
                <w:rFonts w:asciiTheme="minorEastAsia" w:eastAsiaTheme="minorEastAsia" w:hAnsiTheme="minorEastAsia" w:cs="宋体" w:hint="eastAsia"/>
                <w:szCs w:val="21"/>
              </w:rPr>
              <w:t>3、绩效支出</w:t>
            </w:r>
          </w:p>
        </w:tc>
        <w:tc>
          <w:tcPr>
            <w:tcW w:w="1984" w:type="dxa"/>
          </w:tcPr>
          <w:p w14:paraId="56E23113" w14:textId="77777777" w:rsidR="00133865" w:rsidRDefault="00133865" w:rsidP="00A60001">
            <w:pPr>
              <w:autoSpaceDE w:val="0"/>
              <w:autoSpaceDN w:val="0"/>
              <w:rPr>
                <w:rFonts w:asciiTheme="minorEastAsia" w:eastAsiaTheme="minorEastAsia" w:hAnsiTheme="minorEastAsia"/>
                <w:szCs w:val="21"/>
              </w:rPr>
            </w:pPr>
          </w:p>
        </w:tc>
        <w:tc>
          <w:tcPr>
            <w:tcW w:w="4194" w:type="dxa"/>
          </w:tcPr>
          <w:p w14:paraId="3E8186EF" w14:textId="77777777" w:rsidR="00133865" w:rsidRDefault="00133865" w:rsidP="00A60001">
            <w:pPr>
              <w:autoSpaceDE w:val="0"/>
              <w:autoSpaceDN w:val="0"/>
              <w:rPr>
                <w:rFonts w:asciiTheme="minorEastAsia" w:eastAsiaTheme="minorEastAsia" w:hAnsiTheme="minorEastAsia"/>
                <w:szCs w:val="21"/>
              </w:rPr>
            </w:pPr>
          </w:p>
        </w:tc>
      </w:tr>
      <w:tr w:rsidR="00133865" w14:paraId="0C8BD6ED" w14:textId="77777777" w:rsidTr="00A60001">
        <w:trPr>
          <w:cantSplit/>
          <w:trHeight w:val="571"/>
          <w:jc w:val="center"/>
        </w:trPr>
        <w:tc>
          <w:tcPr>
            <w:tcW w:w="3028" w:type="dxa"/>
            <w:vAlign w:val="center"/>
          </w:tcPr>
          <w:p w14:paraId="63FAD48E" w14:textId="77777777" w:rsidR="00133865" w:rsidRDefault="00133865" w:rsidP="00A60001">
            <w:pPr>
              <w:autoSpaceDE w:val="0"/>
              <w:autoSpaceDN w:val="0"/>
              <w:rPr>
                <w:rFonts w:asciiTheme="minorEastAsia" w:eastAsiaTheme="minorEastAsia" w:hAnsiTheme="minorEastAsia"/>
                <w:szCs w:val="21"/>
              </w:rPr>
            </w:pPr>
            <w:r>
              <w:rPr>
                <w:rFonts w:asciiTheme="minorEastAsia" w:eastAsiaTheme="minorEastAsia" w:hAnsiTheme="minorEastAsia" w:cs="宋体" w:hint="eastAsia"/>
                <w:szCs w:val="21"/>
              </w:rPr>
              <w:t>三、自筹经费</w:t>
            </w:r>
          </w:p>
        </w:tc>
        <w:tc>
          <w:tcPr>
            <w:tcW w:w="1984" w:type="dxa"/>
          </w:tcPr>
          <w:p w14:paraId="28B93DC7" w14:textId="77777777" w:rsidR="00133865" w:rsidRDefault="00133865" w:rsidP="00A60001">
            <w:pPr>
              <w:autoSpaceDE w:val="0"/>
              <w:autoSpaceDN w:val="0"/>
              <w:rPr>
                <w:rFonts w:asciiTheme="minorEastAsia" w:eastAsiaTheme="minorEastAsia" w:hAnsiTheme="minorEastAsia"/>
                <w:szCs w:val="21"/>
              </w:rPr>
            </w:pPr>
          </w:p>
        </w:tc>
        <w:tc>
          <w:tcPr>
            <w:tcW w:w="4194" w:type="dxa"/>
          </w:tcPr>
          <w:p w14:paraId="6583CE3D" w14:textId="77777777" w:rsidR="00133865" w:rsidRDefault="00133865" w:rsidP="00A60001">
            <w:pPr>
              <w:autoSpaceDE w:val="0"/>
              <w:autoSpaceDN w:val="0"/>
              <w:rPr>
                <w:rFonts w:asciiTheme="minorEastAsia" w:eastAsiaTheme="minorEastAsia" w:hAnsiTheme="minorEastAsia"/>
                <w:szCs w:val="21"/>
              </w:rPr>
            </w:pPr>
          </w:p>
        </w:tc>
      </w:tr>
    </w:tbl>
    <w:p w14:paraId="6BC0F0A0" w14:textId="77777777" w:rsidR="00133865" w:rsidRDefault="00133865" w:rsidP="00133865">
      <w:pPr>
        <w:autoSpaceDE w:val="0"/>
        <w:autoSpaceDN w:val="0"/>
        <w:adjustRightInd w:val="0"/>
        <w:jc w:val="left"/>
        <w:rPr>
          <w:rFonts w:ascii="新宋体" w:hAnsi="新宋体" w:cs="新宋体"/>
          <w:color w:val="FFFFFF"/>
          <w:kern w:val="0"/>
          <w:sz w:val="19"/>
          <w:szCs w:val="19"/>
        </w:rPr>
      </w:pPr>
    </w:p>
    <w:tbl>
      <w:tblPr>
        <w:tblW w:w="87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55"/>
      </w:tblGrid>
      <w:tr w:rsidR="00133865" w14:paraId="0F289783" w14:textId="77777777" w:rsidTr="00A60001">
        <w:trPr>
          <w:trHeight w:val="12994"/>
          <w:jc w:val="center"/>
        </w:trPr>
        <w:tc>
          <w:tcPr>
            <w:tcW w:w="8755" w:type="dxa"/>
            <w:tcBorders>
              <w:top w:val="nil"/>
              <w:left w:val="nil"/>
              <w:bottom w:val="nil"/>
              <w:right w:val="nil"/>
            </w:tcBorders>
          </w:tcPr>
          <w:p w14:paraId="63DC229C" w14:textId="77777777" w:rsidR="00133865" w:rsidRDefault="00133865" w:rsidP="00A60001">
            <w:pPr>
              <w:jc w:val="left"/>
              <w:rPr>
                <w:szCs w:val="21"/>
              </w:rPr>
            </w:pPr>
            <w:r>
              <w:rPr>
                <w:rFonts w:hint="eastAsia"/>
                <w:szCs w:val="21"/>
              </w:rPr>
              <w:lastRenderedPageBreak/>
              <w:t>附件：</w:t>
            </w:r>
          </w:p>
        </w:tc>
      </w:tr>
    </w:tbl>
    <w:p w14:paraId="23493217" w14:textId="77777777" w:rsidR="00133865" w:rsidRDefault="00133865" w:rsidP="00133865">
      <w:pPr>
        <w:jc w:val="left"/>
        <w:rPr>
          <w:szCs w:val="21"/>
        </w:rPr>
      </w:pPr>
    </w:p>
    <w:p w14:paraId="4A136A5B" w14:textId="77777777" w:rsidR="00133865" w:rsidRDefault="00133865" w:rsidP="00133865"/>
    <w:p w14:paraId="279F9C63" w14:textId="77777777" w:rsidR="00064BAE" w:rsidRPr="00133865" w:rsidRDefault="00064BAE" w:rsidP="00133865"/>
    <w:sectPr w:rsidR="00064BAE" w:rsidRPr="00133865">
      <w:footerReference w:type="default" r:id="rId1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DB71B6" w14:textId="77777777" w:rsidR="009B79EC" w:rsidRDefault="009B79EC" w:rsidP="00133865">
      <w:r>
        <w:separator/>
      </w:r>
    </w:p>
  </w:endnote>
  <w:endnote w:type="continuationSeparator" w:id="0">
    <w:p w14:paraId="060BD9B0" w14:textId="77777777" w:rsidR="009B79EC" w:rsidRDefault="009B79EC" w:rsidP="001338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E40244" w14:textId="77777777" w:rsidR="009B79EC" w:rsidRDefault="009B79EC">
    <w:pPr>
      <w:pStyle w:val="a5"/>
      <w:jc w:val="center"/>
    </w:pPr>
    <w:r>
      <w:fldChar w:fldCharType="begin"/>
    </w:r>
    <w:r>
      <w:instrText xml:space="preserve"> PAGE   \* MERGEFORMAT </w:instrText>
    </w:r>
    <w:r>
      <w:fldChar w:fldCharType="separate"/>
    </w:r>
    <w:r>
      <w:rPr>
        <w:lang w:val="zh-CN"/>
      </w:rPr>
      <w:t>2</w:t>
    </w:r>
    <w:r>
      <w:fldChar w:fldCharType="end"/>
    </w:r>
  </w:p>
  <w:p w14:paraId="7737E967" w14:textId="77777777" w:rsidR="009B79EC" w:rsidRDefault="009B79E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789E04" w14:textId="77777777" w:rsidR="009B79EC" w:rsidRDefault="009B79EC">
    <w:pPr>
      <w:pStyle w:val="a5"/>
      <w:jc w:val="center"/>
    </w:pPr>
    <w:r>
      <w:fldChar w:fldCharType="begin"/>
    </w:r>
    <w:r>
      <w:instrText xml:space="preserve"> PAGE   \* MERGEFORMAT </w:instrText>
    </w:r>
    <w:r>
      <w:fldChar w:fldCharType="separate"/>
    </w:r>
    <w:r w:rsidRPr="004D4C00">
      <w:rPr>
        <w:noProof/>
        <w:lang w:val="zh-CN"/>
      </w:rPr>
      <w:t>11</w:t>
    </w:r>
    <w:r>
      <w:fldChar w:fldCharType="end"/>
    </w:r>
  </w:p>
  <w:p w14:paraId="7A52C6DB" w14:textId="77777777" w:rsidR="009B79EC" w:rsidRDefault="009B79E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954581" w14:textId="77777777" w:rsidR="009B79EC" w:rsidRDefault="009B79EC" w:rsidP="00133865">
      <w:r>
        <w:separator/>
      </w:r>
    </w:p>
  </w:footnote>
  <w:footnote w:type="continuationSeparator" w:id="0">
    <w:p w14:paraId="7D1E1F0F" w14:textId="77777777" w:rsidR="009B79EC" w:rsidRDefault="009B79EC" w:rsidP="001338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66256"/>
    <w:multiLevelType w:val="hybridMultilevel"/>
    <w:tmpl w:val="1D8A9BA4"/>
    <w:lvl w:ilvl="0" w:tplc="A4F48FFC">
      <w:start w:val="1"/>
      <w:numFmt w:val="bullet"/>
      <w:lvlText w:val=""/>
      <w:lvlJc w:val="left"/>
      <w:pPr>
        <w:ind w:left="1130" w:hanging="420"/>
      </w:pPr>
      <w:rPr>
        <w:rFonts w:ascii="Wingdings" w:hAnsi="Wingdings" w:hint="default"/>
      </w:rPr>
    </w:lvl>
    <w:lvl w:ilvl="1" w:tplc="04090003" w:tentative="1">
      <w:start w:val="1"/>
      <w:numFmt w:val="bullet"/>
      <w:lvlText w:val=""/>
      <w:lvlJc w:val="left"/>
      <w:pPr>
        <w:ind w:left="1550" w:hanging="420"/>
      </w:pPr>
      <w:rPr>
        <w:rFonts w:ascii="Wingdings" w:hAnsi="Wingdings" w:hint="default"/>
      </w:rPr>
    </w:lvl>
    <w:lvl w:ilvl="2" w:tplc="04090005" w:tentative="1">
      <w:start w:val="1"/>
      <w:numFmt w:val="bullet"/>
      <w:lvlText w:val=""/>
      <w:lvlJc w:val="left"/>
      <w:pPr>
        <w:ind w:left="1970" w:hanging="420"/>
      </w:pPr>
      <w:rPr>
        <w:rFonts w:ascii="Wingdings" w:hAnsi="Wingdings" w:hint="default"/>
      </w:rPr>
    </w:lvl>
    <w:lvl w:ilvl="3" w:tplc="04090001" w:tentative="1">
      <w:start w:val="1"/>
      <w:numFmt w:val="bullet"/>
      <w:lvlText w:val=""/>
      <w:lvlJc w:val="left"/>
      <w:pPr>
        <w:ind w:left="2390" w:hanging="420"/>
      </w:pPr>
      <w:rPr>
        <w:rFonts w:ascii="Wingdings" w:hAnsi="Wingdings" w:hint="default"/>
      </w:rPr>
    </w:lvl>
    <w:lvl w:ilvl="4" w:tplc="04090003" w:tentative="1">
      <w:start w:val="1"/>
      <w:numFmt w:val="bullet"/>
      <w:lvlText w:val=""/>
      <w:lvlJc w:val="left"/>
      <w:pPr>
        <w:ind w:left="2810" w:hanging="420"/>
      </w:pPr>
      <w:rPr>
        <w:rFonts w:ascii="Wingdings" w:hAnsi="Wingdings" w:hint="default"/>
      </w:rPr>
    </w:lvl>
    <w:lvl w:ilvl="5" w:tplc="04090005" w:tentative="1">
      <w:start w:val="1"/>
      <w:numFmt w:val="bullet"/>
      <w:lvlText w:val=""/>
      <w:lvlJc w:val="left"/>
      <w:pPr>
        <w:ind w:left="3230" w:hanging="420"/>
      </w:pPr>
      <w:rPr>
        <w:rFonts w:ascii="Wingdings" w:hAnsi="Wingdings" w:hint="default"/>
      </w:rPr>
    </w:lvl>
    <w:lvl w:ilvl="6" w:tplc="04090001" w:tentative="1">
      <w:start w:val="1"/>
      <w:numFmt w:val="bullet"/>
      <w:lvlText w:val=""/>
      <w:lvlJc w:val="left"/>
      <w:pPr>
        <w:ind w:left="3650" w:hanging="420"/>
      </w:pPr>
      <w:rPr>
        <w:rFonts w:ascii="Wingdings" w:hAnsi="Wingdings" w:hint="default"/>
      </w:rPr>
    </w:lvl>
    <w:lvl w:ilvl="7" w:tplc="04090003" w:tentative="1">
      <w:start w:val="1"/>
      <w:numFmt w:val="bullet"/>
      <w:lvlText w:val=""/>
      <w:lvlJc w:val="left"/>
      <w:pPr>
        <w:ind w:left="4070" w:hanging="420"/>
      </w:pPr>
      <w:rPr>
        <w:rFonts w:ascii="Wingdings" w:hAnsi="Wingdings" w:hint="default"/>
      </w:rPr>
    </w:lvl>
    <w:lvl w:ilvl="8" w:tplc="04090005" w:tentative="1">
      <w:start w:val="1"/>
      <w:numFmt w:val="bullet"/>
      <w:lvlText w:val=""/>
      <w:lvlJc w:val="left"/>
      <w:pPr>
        <w:ind w:left="4490" w:hanging="420"/>
      </w:pPr>
      <w:rPr>
        <w:rFonts w:ascii="Wingdings" w:hAnsi="Wingdings" w:hint="default"/>
      </w:rPr>
    </w:lvl>
  </w:abstractNum>
  <w:abstractNum w:abstractNumId="1" w15:restartNumberingAfterBreak="0">
    <w:nsid w:val="15BE61C7"/>
    <w:multiLevelType w:val="multilevel"/>
    <w:tmpl w:val="15BE61C7"/>
    <w:lvl w:ilvl="0">
      <w:start w:val="1"/>
      <w:numFmt w:val="decimal"/>
      <w:lvlText w:val="%1、"/>
      <w:lvlJc w:val="left"/>
      <w:pPr>
        <w:ind w:left="825" w:hanging="360"/>
      </w:pPr>
      <w:rPr>
        <w:rFonts w:hint="default"/>
      </w:rPr>
    </w:lvl>
    <w:lvl w:ilvl="1">
      <w:start w:val="1"/>
      <w:numFmt w:val="lowerLetter"/>
      <w:lvlText w:val="%2)"/>
      <w:lvlJc w:val="left"/>
      <w:pPr>
        <w:ind w:left="1305" w:hanging="420"/>
      </w:pPr>
    </w:lvl>
    <w:lvl w:ilvl="2">
      <w:start w:val="1"/>
      <w:numFmt w:val="lowerRoman"/>
      <w:lvlText w:val="%3."/>
      <w:lvlJc w:val="right"/>
      <w:pPr>
        <w:ind w:left="1725" w:hanging="420"/>
      </w:pPr>
    </w:lvl>
    <w:lvl w:ilvl="3">
      <w:start w:val="1"/>
      <w:numFmt w:val="decimal"/>
      <w:lvlText w:val="%4."/>
      <w:lvlJc w:val="left"/>
      <w:pPr>
        <w:ind w:left="2145" w:hanging="420"/>
      </w:pPr>
    </w:lvl>
    <w:lvl w:ilvl="4">
      <w:start w:val="1"/>
      <w:numFmt w:val="lowerLetter"/>
      <w:lvlText w:val="%5)"/>
      <w:lvlJc w:val="left"/>
      <w:pPr>
        <w:ind w:left="2565" w:hanging="420"/>
      </w:pPr>
    </w:lvl>
    <w:lvl w:ilvl="5">
      <w:start w:val="1"/>
      <w:numFmt w:val="lowerRoman"/>
      <w:lvlText w:val="%6."/>
      <w:lvlJc w:val="right"/>
      <w:pPr>
        <w:ind w:left="2985" w:hanging="420"/>
      </w:pPr>
    </w:lvl>
    <w:lvl w:ilvl="6">
      <w:start w:val="1"/>
      <w:numFmt w:val="decimal"/>
      <w:lvlText w:val="%7."/>
      <w:lvlJc w:val="left"/>
      <w:pPr>
        <w:ind w:left="3405" w:hanging="420"/>
      </w:pPr>
    </w:lvl>
    <w:lvl w:ilvl="7">
      <w:start w:val="1"/>
      <w:numFmt w:val="lowerLetter"/>
      <w:lvlText w:val="%8)"/>
      <w:lvlJc w:val="left"/>
      <w:pPr>
        <w:ind w:left="3825" w:hanging="420"/>
      </w:pPr>
    </w:lvl>
    <w:lvl w:ilvl="8">
      <w:start w:val="1"/>
      <w:numFmt w:val="lowerRoman"/>
      <w:lvlText w:val="%9."/>
      <w:lvlJc w:val="right"/>
      <w:pPr>
        <w:ind w:left="4245" w:hanging="420"/>
      </w:pPr>
    </w:lvl>
  </w:abstractNum>
  <w:abstractNum w:abstractNumId="2" w15:restartNumberingAfterBreak="0">
    <w:nsid w:val="51CB0E0E"/>
    <w:multiLevelType w:val="hybridMultilevel"/>
    <w:tmpl w:val="A7CA7D3A"/>
    <w:lvl w:ilvl="0" w:tplc="EA44EA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9240227"/>
    <w:multiLevelType w:val="multilevel"/>
    <w:tmpl w:val="5924022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718F4108"/>
    <w:multiLevelType w:val="multilevel"/>
    <w:tmpl w:val="718F4108"/>
    <w:lvl w:ilvl="0">
      <w:start w:val="1"/>
      <w:numFmt w:val="japaneseCounting"/>
      <w:lvlText w:val="%1、"/>
      <w:lvlJc w:val="left"/>
      <w:pPr>
        <w:ind w:left="465" w:hanging="46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315"/>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18C"/>
    <w:rsid w:val="000026EC"/>
    <w:rsid w:val="0000290E"/>
    <w:rsid w:val="000031B0"/>
    <w:rsid w:val="00003468"/>
    <w:rsid w:val="00004ED9"/>
    <w:rsid w:val="000050C2"/>
    <w:rsid w:val="000050ED"/>
    <w:rsid w:val="00005FE0"/>
    <w:rsid w:val="000061D4"/>
    <w:rsid w:val="00007B2C"/>
    <w:rsid w:val="00010D3B"/>
    <w:rsid w:val="00010EBB"/>
    <w:rsid w:val="00011ACC"/>
    <w:rsid w:val="0001263D"/>
    <w:rsid w:val="00013859"/>
    <w:rsid w:val="00013D8C"/>
    <w:rsid w:val="00015636"/>
    <w:rsid w:val="00020F7C"/>
    <w:rsid w:val="00021B9C"/>
    <w:rsid w:val="0002289D"/>
    <w:rsid w:val="00023150"/>
    <w:rsid w:val="0002465E"/>
    <w:rsid w:val="0002475E"/>
    <w:rsid w:val="000259BF"/>
    <w:rsid w:val="00027417"/>
    <w:rsid w:val="00030B5C"/>
    <w:rsid w:val="00031559"/>
    <w:rsid w:val="00031CE6"/>
    <w:rsid w:val="00031E7F"/>
    <w:rsid w:val="00033E15"/>
    <w:rsid w:val="00035A77"/>
    <w:rsid w:val="000360B8"/>
    <w:rsid w:val="00037594"/>
    <w:rsid w:val="00037A10"/>
    <w:rsid w:val="00040334"/>
    <w:rsid w:val="00041B68"/>
    <w:rsid w:val="00041C97"/>
    <w:rsid w:val="00043034"/>
    <w:rsid w:val="000444D0"/>
    <w:rsid w:val="000449C2"/>
    <w:rsid w:val="000461DE"/>
    <w:rsid w:val="00050CE2"/>
    <w:rsid w:val="00050CE6"/>
    <w:rsid w:val="000510A0"/>
    <w:rsid w:val="00051DDC"/>
    <w:rsid w:val="00052C84"/>
    <w:rsid w:val="00053ED0"/>
    <w:rsid w:val="000540F7"/>
    <w:rsid w:val="00055BBD"/>
    <w:rsid w:val="0005697C"/>
    <w:rsid w:val="00056CF0"/>
    <w:rsid w:val="00057301"/>
    <w:rsid w:val="00060BAB"/>
    <w:rsid w:val="00060C45"/>
    <w:rsid w:val="000619B9"/>
    <w:rsid w:val="000623F1"/>
    <w:rsid w:val="00062C3A"/>
    <w:rsid w:val="00062FFB"/>
    <w:rsid w:val="000633D0"/>
    <w:rsid w:val="00063ABF"/>
    <w:rsid w:val="00064BAE"/>
    <w:rsid w:val="00064DE3"/>
    <w:rsid w:val="00065955"/>
    <w:rsid w:val="00066044"/>
    <w:rsid w:val="00066BE4"/>
    <w:rsid w:val="00066DA7"/>
    <w:rsid w:val="00066F91"/>
    <w:rsid w:val="00067045"/>
    <w:rsid w:val="000672AB"/>
    <w:rsid w:val="0007217F"/>
    <w:rsid w:val="000726A4"/>
    <w:rsid w:val="00072926"/>
    <w:rsid w:val="00073E60"/>
    <w:rsid w:val="00073F7D"/>
    <w:rsid w:val="0007447A"/>
    <w:rsid w:val="000747E8"/>
    <w:rsid w:val="00074C49"/>
    <w:rsid w:val="0007637D"/>
    <w:rsid w:val="000779E3"/>
    <w:rsid w:val="00077E28"/>
    <w:rsid w:val="00081851"/>
    <w:rsid w:val="00082009"/>
    <w:rsid w:val="00082324"/>
    <w:rsid w:val="000826C2"/>
    <w:rsid w:val="00082A9E"/>
    <w:rsid w:val="00082F8B"/>
    <w:rsid w:val="00083EE1"/>
    <w:rsid w:val="000853B2"/>
    <w:rsid w:val="00086112"/>
    <w:rsid w:val="00086F84"/>
    <w:rsid w:val="0008704A"/>
    <w:rsid w:val="000875E2"/>
    <w:rsid w:val="000902FE"/>
    <w:rsid w:val="00090834"/>
    <w:rsid w:val="00090916"/>
    <w:rsid w:val="0009106F"/>
    <w:rsid w:val="00091667"/>
    <w:rsid w:val="000920F1"/>
    <w:rsid w:val="00092A52"/>
    <w:rsid w:val="000951BD"/>
    <w:rsid w:val="00097C17"/>
    <w:rsid w:val="00097F0A"/>
    <w:rsid w:val="000A00A8"/>
    <w:rsid w:val="000A0B16"/>
    <w:rsid w:val="000A1002"/>
    <w:rsid w:val="000A18DF"/>
    <w:rsid w:val="000A2CB4"/>
    <w:rsid w:val="000A3DFA"/>
    <w:rsid w:val="000A49C3"/>
    <w:rsid w:val="000A52F1"/>
    <w:rsid w:val="000A594E"/>
    <w:rsid w:val="000A5A06"/>
    <w:rsid w:val="000A745D"/>
    <w:rsid w:val="000B039E"/>
    <w:rsid w:val="000B227E"/>
    <w:rsid w:val="000B425A"/>
    <w:rsid w:val="000B4985"/>
    <w:rsid w:val="000B52E9"/>
    <w:rsid w:val="000B6149"/>
    <w:rsid w:val="000B63F4"/>
    <w:rsid w:val="000B721D"/>
    <w:rsid w:val="000C01CF"/>
    <w:rsid w:val="000C096C"/>
    <w:rsid w:val="000C1E6C"/>
    <w:rsid w:val="000C3099"/>
    <w:rsid w:val="000C3AE6"/>
    <w:rsid w:val="000C4658"/>
    <w:rsid w:val="000C490B"/>
    <w:rsid w:val="000C4C43"/>
    <w:rsid w:val="000C6160"/>
    <w:rsid w:val="000D0219"/>
    <w:rsid w:val="000D08DF"/>
    <w:rsid w:val="000D1DD4"/>
    <w:rsid w:val="000D235E"/>
    <w:rsid w:val="000D281F"/>
    <w:rsid w:val="000D31C6"/>
    <w:rsid w:val="000D39A4"/>
    <w:rsid w:val="000D3A25"/>
    <w:rsid w:val="000D47DD"/>
    <w:rsid w:val="000D4AFD"/>
    <w:rsid w:val="000D4D32"/>
    <w:rsid w:val="000D6771"/>
    <w:rsid w:val="000D6FD9"/>
    <w:rsid w:val="000D7500"/>
    <w:rsid w:val="000D77AF"/>
    <w:rsid w:val="000E1AEC"/>
    <w:rsid w:val="000E1EBF"/>
    <w:rsid w:val="000E4892"/>
    <w:rsid w:val="000E501D"/>
    <w:rsid w:val="000E5489"/>
    <w:rsid w:val="000E5BC2"/>
    <w:rsid w:val="000E63AB"/>
    <w:rsid w:val="000E6F80"/>
    <w:rsid w:val="000E73C0"/>
    <w:rsid w:val="000E773B"/>
    <w:rsid w:val="000E7CE6"/>
    <w:rsid w:val="000F03C1"/>
    <w:rsid w:val="000F06BF"/>
    <w:rsid w:val="000F1202"/>
    <w:rsid w:val="000F27F1"/>
    <w:rsid w:val="000F35E2"/>
    <w:rsid w:val="000F3813"/>
    <w:rsid w:val="000F66B9"/>
    <w:rsid w:val="000F6E8B"/>
    <w:rsid w:val="000F737F"/>
    <w:rsid w:val="000F7949"/>
    <w:rsid w:val="0010130E"/>
    <w:rsid w:val="00101E65"/>
    <w:rsid w:val="0010225D"/>
    <w:rsid w:val="00103FE0"/>
    <w:rsid w:val="00104509"/>
    <w:rsid w:val="001046A2"/>
    <w:rsid w:val="001051A6"/>
    <w:rsid w:val="00105225"/>
    <w:rsid w:val="00105C16"/>
    <w:rsid w:val="00106C49"/>
    <w:rsid w:val="00107F81"/>
    <w:rsid w:val="001101E2"/>
    <w:rsid w:val="00110F2B"/>
    <w:rsid w:val="0011276F"/>
    <w:rsid w:val="001153F5"/>
    <w:rsid w:val="001154DB"/>
    <w:rsid w:val="001156C0"/>
    <w:rsid w:val="0011570B"/>
    <w:rsid w:val="0011712B"/>
    <w:rsid w:val="00120C0C"/>
    <w:rsid w:val="001212C0"/>
    <w:rsid w:val="001216D7"/>
    <w:rsid w:val="0012260A"/>
    <w:rsid w:val="0012327F"/>
    <w:rsid w:val="00123FF5"/>
    <w:rsid w:val="00125B65"/>
    <w:rsid w:val="00125B6F"/>
    <w:rsid w:val="00127ED6"/>
    <w:rsid w:val="001304B5"/>
    <w:rsid w:val="0013107F"/>
    <w:rsid w:val="00132746"/>
    <w:rsid w:val="00133730"/>
    <w:rsid w:val="00133865"/>
    <w:rsid w:val="0013496E"/>
    <w:rsid w:val="0013509B"/>
    <w:rsid w:val="00135CA3"/>
    <w:rsid w:val="001362C5"/>
    <w:rsid w:val="001375E3"/>
    <w:rsid w:val="00137DCF"/>
    <w:rsid w:val="00137FC2"/>
    <w:rsid w:val="00143425"/>
    <w:rsid w:val="00144809"/>
    <w:rsid w:val="00145080"/>
    <w:rsid w:val="001453BD"/>
    <w:rsid w:val="00145FFA"/>
    <w:rsid w:val="001500B8"/>
    <w:rsid w:val="001501DC"/>
    <w:rsid w:val="00150BFC"/>
    <w:rsid w:val="00153503"/>
    <w:rsid w:val="00153657"/>
    <w:rsid w:val="001536A3"/>
    <w:rsid w:val="00154A00"/>
    <w:rsid w:val="0015557F"/>
    <w:rsid w:val="00155DD1"/>
    <w:rsid w:val="0015605D"/>
    <w:rsid w:val="00156558"/>
    <w:rsid w:val="00161BED"/>
    <w:rsid w:val="00161C2E"/>
    <w:rsid w:val="00161CB8"/>
    <w:rsid w:val="00162CF2"/>
    <w:rsid w:val="00163546"/>
    <w:rsid w:val="00164C44"/>
    <w:rsid w:val="00165582"/>
    <w:rsid w:val="00165DC5"/>
    <w:rsid w:val="0016612E"/>
    <w:rsid w:val="0016652F"/>
    <w:rsid w:val="00167EC6"/>
    <w:rsid w:val="001700BA"/>
    <w:rsid w:val="00170CC0"/>
    <w:rsid w:val="00171034"/>
    <w:rsid w:val="0017136F"/>
    <w:rsid w:val="00171FAC"/>
    <w:rsid w:val="0017226B"/>
    <w:rsid w:val="00172587"/>
    <w:rsid w:val="00172AD4"/>
    <w:rsid w:val="0017369D"/>
    <w:rsid w:val="001743E6"/>
    <w:rsid w:val="001751E4"/>
    <w:rsid w:val="00175A8C"/>
    <w:rsid w:val="0017672B"/>
    <w:rsid w:val="001768E4"/>
    <w:rsid w:val="00176BEC"/>
    <w:rsid w:val="00180A40"/>
    <w:rsid w:val="00180E66"/>
    <w:rsid w:val="00180F22"/>
    <w:rsid w:val="00180F6C"/>
    <w:rsid w:val="00181702"/>
    <w:rsid w:val="0018196C"/>
    <w:rsid w:val="001820B3"/>
    <w:rsid w:val="00182D98"/>
    <w:rsid w:val="0018357F"/>
    <w:rsid w:val="001837F3"/>
    <w:rsid w:val="00184595"/>
    <w:rsid w:val="0018632E"/>
    <w:rsid w:val="001871A3"/>
    <w:rsid w:val="00187B2B"/>
    <w:rsid w:val="00187ED0"/>
    <w:rsid w:val="001913AB"/>
    <w:rsid w:val="00191E39"/>
    <w:rsid w:val="00192034"/>
    <w:rsid w:val="00192363"/>
    <w:rsid w:val="0019322B"/>
    <w:rsid w:val="0019355A"/>
    <w:rsid w:val="00193A2B"/>
    <w:rsid w:val="00193FF1"/>
    <w:rsid w:val="001941D8"/>
    <w:rsid w:val="001946A9"/>
    <w:rsid w:val="00195589"/>
    <w:rsid w:val="00195B4F"/>
    <w:rsid w:val="00195BA0"/>
    <w:rsid w:val="001A1128"/>
    <w:rsid w:val="001A18E1"/>
    <w:rsid w:val="001A214A"/>
    <w:rsid w:val="001A222E"/>
    <w:rsid w:val="001A29EA"/>
    <w:rsid w:val="001A3F0F"/>
    <w:rsid w:val="001A4D40"/>
    <w:rsid w:val="001A5381"/>
    <w:rsid w:val="001A5ECA"/>
    <w:rsid w:val="001A6387"/>
    <w:rsid w:val="001A7C63"/>
    <w:rsid w:val="001B07D7"/>
    <w:rsid w:val="001B0A0A"/>
    <w:rsid w:val="001B1674"/>
    <w:rsid w:val="001B280B"/>
    <w:rsid w:val="001B2A23"/>
    <w:rsid w:val="001B3713"/>
    <w:rsid w:val="001B4685"/>
    <w:rsid w:val="001C040F"/>
    <w:rsid w:val="001C0E17"/>
    <w:rsid w:val="001C133C"/>
    <w:rsid w:val="001C2719"/>
    <w:rsid w:val="001C43F7"/>
    <w:rsid w:val="001C516B"/>
    <w:rsid w:val="001C62DB"/>
    <w:rsid w:val="001C6576"/>
    <w:rsid w:val="001C78E3"/>
    <w:rsid w:val="001D15F5"/>
    <w:rsid w:val="001D1B1C"/>
    <w:rsid w:val="001D3469"/>
    <w:rsid w:val="001D424C"/>
    <w:rsid w:val="001D45FA"/>
    <w:rsid w:val="001D4998"/>
    <w:rsid w:val="001D539B"/>
    <w:rsid w:val="001D5C01"/>
    <w:rsid w:val="001D6B8E"/>
    <w:rsid w:val="001D6DB2"/>
    <w:rsid w:val="001D7252"/>
    <w:rsid w:val="001D7CE1"/>
    <w:rsid w:val="001D7FA3"/>
    <w:rsid w:val="001E044F"/>
    <w:rsid w:val="001E081D"/>
    <w:rsid w:val="001E0FAC"/>
    <w:rsid w:val="001E1169"/>
    <w:rsid w:val="001E1354"/>
    <w:rsid w:val="001E178B"/>
    <w:rsid w:val="001E3430"/>
    <w:rsid w:val="001E3A7E"/>
    <w:rsid w:val="001E51A4"/>
    <w:rsid w:val="001F035A"/>
    <w:rsid w:val="001F03B4"/>
    <w:rsid w:val="001F09F6"/>
    <w:rsid w:val="001F0EF6"/>
    <w:rsid w:val="001F117E"/>
    <w:rsid w:val="001F2A96"/>
    <w:rsid w:val="001F2E4D"/>
    <w:rsid w:val="001F41E9"/>
    <w:rsid w:val="001F5181"/>
    <w:rsid w:val="001F7902"/>
    <w:rsid w:val="001F7B44"/>
    <w:rsid w:val="001F7BB2"/>
    <w:rsid w:val="002002AF"/>
    <w:rsid w:val="0020052A"/>
    <w:rsid w:val="00201413"/>
    <w:rsid w:val="00201811"/>
    <w:rsid w:val="0020231E"/>
    <w:rsid w:val="00204F90"/>
    <w:rsid w:val="00205BE9"/>
    <w:rsid w:val="0020608A"/>
    <w:rsid w:val="002076FA"/>
    <w:rsid w:val="00207EFB"/>
    <w:rsid w:val="00210B8A"/>
    <w:rsid w:val="00211542"/>
    <w:rsid w:val="00211822"/>
    <w:rsid w:val="0021224E"/>
    <w:rsid w:val="002125AF"/>
    <w:rsid w:val="00212699"/>
    <w:rsid w:val="00212F5B"/>
    <w:rsid w:val="0021306B"/>
    <w:rsid w:val="00213231"/>
    <w:rsid w:val="0021374C"/>
    <w:rsid w:val="002150B4"/>
    <w:rsid w:val="002153E5"/>
    <w:rsid w:val="00215CD9"/>
    <w:rsid w:val="00216C5A"/>
    <w:rsid w:val="00217272"/>
    <w:rsid w:val="00220934"/>
    <w:rsid w:val="00220CEC"/>
    <w:rsid w:val="00220E0A"/>
    <w:rsid w:val="00221004"/>
    <w:rsid w:val="002213C5"/>
    <w:rsid w:val="0022163B"/>
    <w:rsid w:val="002218B9"/>
    <w:rsid w:val="00222241"/>
    <w:rsid w:val="0022235F"/>
    <w:rsid w:val="00222577"/>
    <w:rsid w:val="002232CD"/>
    <w:rsid w:val="0022409B"/>
    <w:rsid w:val="00224348"/>
    <w:rsid w:val="00224DF0"/>
    <w:rsid w:val="00226053"/>
    <w:rsid w:val="00226C4B"/>
    <w:rsid w:val="002278DB"/>
    <w:rsid w:val="00227A1F"/>
    <w:rsid w:val="00227C80"/>
    <w:rsid w:val="00230256"/>
    <w:rsid w:val="00231BF2"/>
    <w:rsid w:val="00231F63"/>
    <w:rsid w:val="002322EF"/>
    <w:rsid w:val="002324D0"/>
    <w:rsid w:val="00232C7F"/>
    <w:rsid w:val="00233AD0"/>
    <w:rsid w:val="00233D6D"/>
    <w:rsid w:val="002368AB"/>
    <w:rsid w:val="00236E39"/>
    <w:rsid w:val="00236EAD"/>
    <w:rsid w:val="00241EA3"/>
    <w:rsid w:val="00243170"/>
    <w:rsid w:val="00244561"/>
    <w:rsid w:val="00244D5E"/>
    <w:rsid w:val="00244F0A"/>
    <w:rsid w:val="002463E2"/>
    <w:rsid w:val="002470C2"/>
    <w:rsid w:val="002479C5"/>
    <w:rsid w:val="00247A0C"/>
    <w:rsid w:val="002500AA"/>
    <w:rsid w:val="00250E34"/>
    <w:rsid w:val="002515A8"/>
    <w:rsid w:val="00251AD2"/>
    <w:rsid w:val="00251EA4"/>
    <w:rsid w:val="002530C3"/>
    <w:rsid w:val="00253783"/>
    <w:rsid w:val="0025714F"/>
    <w:rsid w:val="00257DD2"/>
    <w:rsid w:val="00257DDB"/>
    <w:rsid w:val="002605E6"/>
    <w:rsid w:val="00260768"/>
    <w:rsid w:val="002607D5"/>
    <w:rsid w:val="00260AA2"/>
    <w:rsid w:val="0026158C"/>
    <w:rsid w:val="00262DA6"/>
    <w:rsid w:val="00263222"/>
    <w:rsid w:val="002636BF"/>
    <w:rsid w:val="00263D1C"/>
    <w:rsid w:val="0026431E"/>
    <w:rsid w:val="0026471E"/>
    <w:rsid w:val="00266901"/>
    <w:rsid w:val="002669D2"/>
    <w:rsid w:val="00271277"/>
    <w:rsid w:val="0027146B"/>
    <w:rsid w:val="00271BAC"/>
    <w:rsid w:val="0027437E"/>
    <w:rsid w:val="00274475"/>
    <w:rsid w:val="002748CB"/>
    <w:rsid w:val="0027653F"/>
    <w:rsid w:val="00276D18"/>
    <w:rsid w:val="002804D3"/>
    <w:rsid w:val="00280756"/>
    <w:rsid w:val="00280F5A"/>
    <w:rsid w:val="0028100F"/>
    <w:rsid w:val="0028124C"/>
    <w:rsid w:val="00281660"/>
    <w:rsid w:val="00282EDA"/>
    <w:rsid w:val="00283053"/>
    <w:rsid w:val="002838D5"/>
    <w:rsid w:val="00283938"/>
    <w:rsid w:val="00283F0D"/>
    <w:rsid w:val="00284622"/>
    <w:rsid w:val="00284FF2"/>
    <w:rsid w:val="0029070D"/>
    <w:rsid w:val="00290DF3"/>
    <w:rsid w:val="00290DF5"/>
    <w:rsid w:val="00291917"/>
    <w:rsid w:val="00291C5D"/>
    <w:rsid w:val="00291E06"/>
    <w:rsid w:val="002928C2"/>
    <w:rsid w:val="002929F7"/>
    <w:rsid w:val="002931FE"/>
    <w:rsid w:val="00294434"/>
    <w:rsid w:val="00297106"/>
    <w:rsid w:val="002A06D8"/>
    <w:rsid w:val="002A198C"/>
    <w:rsid w:val="002A2419"/>
    <w:rsid w:val="002A35D8"/>
    <w:rsid w:val="002A50B2"/>
    <w:rsid w:val="002A74C9"/>
    <w:rsid w:val="002B048C"/>
    <w:rsid w:val="002B0F00"/>
    <w:rsid w:val="002B2627"/>
    <w:rsid w:val="002B2AAF"/>
    <w:rsid w:val="002B2AD3"/>
    <w:rsid w:val="002B34EE"/>
    <w:rsid w:val="002B365D"/>
    <w:rsid w:val="002B41AF"/>
    <w:rsid w:val="002B4620"/>
    <w:rsid w:val="002B5B4B"/>
    <w:rsid w:val="002B6F1F"/>
    <w:rsid w:val="002C5548"/>
    <w:rsid w:val="002C70F6"/>
    <w:rsid w:val="002C7BFC"/>
    <w:rsid w:val="002C7F9E"/>
    <w:rsid w:val="002D01F8"/>
    <w:rsid w:val="002D2482"/>
    <w:rsid w:val="002D31B9"/>
    <w:rsid w:val="002D361C"/>
    <w:rsid w:val="002D4AF4"/>
    <w:rsid w:val="002D5434"/>
    <w:rsid w:val="002D57E3"/>
    <w:rsid w:val="002D5A79"/>
    <w:rsid w:val="002D6E68"/>
    <w:rsid w:val="002D7AA3"/>
    <w:rsid w:val="002E002A"/>
    <w:rsid w:val="002E0425"/>
    <w:rsid w:val="002E136F"/>
    <w:rsid w:val="002E1934"/>
    <w:rsid w:val="002E1BB5"/>
    <w:rsid w:val="002E2A7C"/>
    <w:rsid w:val="002E347F"/>
    <w:rsid w:val="002E3A76"/>
    <w:rsid w:val="002E42B4"/>
    <w:rsid w:val="002E444C"/>
    <w:rsid w:val="002E4588"/>
    <w:rsid w:val="002E4B17"/>
    <w:rsid w:val="002E5490"/>
    <w:rsid w:val="002E595B"/>
    <w:rsid w:val="002E59F3"/>
    <w:rsid w:val="002E5BC0"/>
    <w:rsid w:val="002E6580"/>
    <w:rsid w:val="002E6CCD"/>
    <w:rsid w:val="002E75EF"/>
    <w:rsid w:val="002F0F44"/>
    <w:rsid w:val="002F1F2F"/>
    <w:rsid w:val="002F340F"/>
    <w:rsid w:val="002F3482"/>
    <w:rsid w:val="002F3BDF"/>
    <w:rsid w:val="002F466F"/>
    <w:rsid w:val="002F47A9"/>
    <w:rsid w:val="002F4D2D"/>
    <w:rsid w:val="002F528A"/>
    <w:rsid w:val="002F7225"/>
    <w:rsid w:val="002F729E"/>
    <w:rsid w:val="00300E87"/>
    <w:rsid w:val="00301322"/>
    <w:rsid w:val="00301349"/>
    <w:rsid w:val="00301B61"/>
    <w:rsid w:val="00302ECE"/>
    <w:rsid w:val="0030381D"/>
    <w:rsid w:val="00303E0F"/>
    <w:rsid w:val="003047C2"/>
    <w:rsid w:val="003055ED"/>
    <w:rsid w:val="00306413"/>
    <w:rsid w:val="00306A9B"/>
    <w:rsid w:val="00310111"/>
    <w:rsid w:val="0031237D"/>
    <w:rsid w:val="00313268"/>
    <w:rsid w:val="00315200"/>
    <w:rsid w:val="003205E9"/>
    <w:rsid w:val="003226F4"/>
    <w:rsid w:val="003260E9"/>
    <w:rsid w:val="00326DCE"/>
    <w:rsid w:val="00327E3E"/>
    <w:rsid w:val="00330DD6"/>
    <w:rsid w:val="00330ED4"/>
    <w:rsid w:val="0033104E"/>
    <w:rsid w:val="00332C27"/>
    <w:rsid w:val="00332CB2"/>
    <w:rsid w:val="00333054"/>
    <w:rsid w:val="00333ECD"/>
    <w:rsid w:val="00334736"/>
    <w:rsid w:val="00336611"/>
    <w:rsid w:val="00336997"/>
    <w:rsid w:val="00337516"/>
    <w:rsid w:val="003378D9"/>
    <w:rsid w:val="00337AE5"/>
    <w:rsid w:val="003405DB"/>
    <w:rsid w:val="003410D4"/>
    <w:rsid w:val="00342535"/>
    <w:rsid w:val="00342CFD"/>
    <w:rsid w:val="00344C17"/>
    <w:rsid w:val="003452BE"/>
    <w:rsid w:val="0034601A"/>
    <w:rsid w:val="00346268"/>
    <w:rsid w:val="0034693E"/>
    <w:rsid w:val="00350D20"/>
    <w:rsid w:val="00351834"/>
    <w:rsid w:val="0035189B"/>
    <w:rsid w:val="00355DC0"/>
    <w:rsid w:val="003569DB"/>
    <w:rsid w:val="003576D1"/>
    <w:rsid w:val="00360256"/>
    <w:rsid w:val="00360398"/>
    <w:rsid w:val="0036067F"/>
    <w:rsid w:val="0036080B"/>
    <w:rsid w:val="00360AAB"/>
    <w:rsid w:val="00361551"/>
    <w:rsid w:val="003615F8"/>
    <w:rsid w:val="00362828"/>
    <w:rsid w:val="00362D98"/>
    <w:rsid w:val="00363A3A"/>
    <w:rsid w:val="00364256"/>
    <w:rsid w:val="0036656D"/>
    <w:rsid w:val="00367FA0"/>
    <w:rsid w:val="00370C30"/>
    <w:rsid w:val="0037156D"/>
    <w:rsid w:val="00371A26"/>
    <w:rsid w:val="00374B10"/>
    <w:rsid w:val="00375887"/>
    <w:rsid w:val="00377BC6"/>
    <w:rsid w:val="00380247"/>
    <w:rsid w:val="0038099F"/>
    <w:rsid w:val="00380D27"/>
    <w:rsid w:val="00381419"/>
    <w:rsid w:val="00381C2F"/>
    <w:rsid w:val="00382BB8"/>
    <w:rsid w:val="00384885"/>
    <w:rsid w:val="00384E66"/>
    <w:rsid w:val="003853AA"/>
    <w:rsid w:val="00386B78"/>
    <w:rsid w:val="00386F4C"/>
    <w:rsid w:val="00390065"/>
    <w:rsid w:val="00390759"/>
    <w:rsid w:val="00392DB0"/>
    <w:rsid w:val="00394A94"/>
    <w:rsid w:val="00395753"/>
    <w:rsid w:val="003971E3"/>
    <w:rsid w:val="0039724E"/>
    <w:rsid w:val="00397D0D"/>
    <w:rsid w:val="003A1191"/>
    <w:rsid w:val="003A2102"/>
    <w:rsid w:val="003A2239"/>
    <w:rsid w:val="003A248C"/>
    <w:rsid w:val="003A28A7"/>
    <w:rsid w:val="003A3AC2"/>
    <w:rsid w:val="003A5048"/>
    <w:rsid w:val="003A5DF8"/>
    <w:rsid w:val="003A6283"/>
    <w:rsid w:val="003A642C"/>
    <w:rsid w:val="003A66E7"/>
    <w:rsid w:val="003A6E60"/>
    <w:rsid w:val="003A7914"/>
    <w:rsid w:val="003A7F8A"/>
    <w:rsid w:val="003B2792"/>
    <w:rsid w:val="003B31B8"/>
    <w:rsid w:val="003B3871"/>
    <w:rsid w:val="003B475A"/>
    <w:rsid w:val="003B5208"/>
    <w:rsid w:val="003B6075"/>
    <w:rsid w:val="003B60AF"/>
    <w:rsid w:val="003B61C7"/>
    <w:rsid w:val="003B64A0"/>
    <w:rsid w:val="003B7E53"/>
    <w:rsid w:val="003B7EE5"/>
    <w:rsid w:val="003C07EB"/>
    <w:rsid w:val="003C2508"/>
    <w:rsid w:val="003C34E2"/>
    <w:rsid w:val="003C3EC0"/>
    <w:rsid w:val="003C4221"/>
    <w:rsid w:val="003C7D1B"/>
    <w:rsid w:val="003D00BD"/>
    <w:rsid w:val="003D0E4B"/>
    <w:rsid w:val="003D21B4"/>
    <w:rsid w:val="003D2C18"/>
    <w:rsid w:val="003D589A"/>
    <w:rsid w:val="003D7C22"/>
    <w:rsid w:val="003E0E43"/>
    <w:rsid w:val="003E1BCE"/>
    <w:rsid w:val="003E21D1"/>
    <w:rsid w:val="003E23DB"/>
    <w:rsid w:val="003E3A69"/>
    <w:rsid w:val="003E3C01"/>
    <w:rsid w:val="003E4EFF"/>
    <w:rsid w:val="003E605D"/>
    <w:rsid w:val="003E618C"/>
    <w:rsid w:val="003E756B"/>
    <w:rsid w:val="003E7C17"/>
    <w:rsid w:val="003F0282"/>
    <w:rsid w:val="003F0398"/>
    <w:rsid w:val="003F0510"/>
    <w:rsid w:val="003F0A89"/>
    <w:rsid w:val="003F26A5"/>
    <w:rsid w:val="003F34C6"/>
    <w:rsid w:val="003F4717"/>
    <w:rsid w:val="003F4815"/>
    <w:rsid w:val="003F547C"/>
    <w:rsid w:val="003F56ED"/>
    <w:rsid w:val="003F5857"/>
    <w:rsid w:val="003F58ED"/>
    <w:rsid w:val="004003AA"/>
    <w:rsid w:val="00400540"/>
    <w:rsid w:val="00400EDB"/>
    <w:rsid w:val="00400F88"/>
    <w:rsid w:val="00401F34"/>
    <w:rsid w:val="00402164"/>
    <w:rsid w:val="00402880"/>
    <w:rsid w:val="00402CA1"/>
    <w:rsid w:val="0040334B"/>
    <w:rsid w:val="004035CC"/>
    <w:rsid w:val="00403894"/>
    <w:rsid w:val="00405CD7"/>
    <w:rsid w:val="00405F6C"/>
    <w:rsid w:val="0040656E"/>
    <w:rsid w:val="004074E8"/>
    <w:rsid w:val="004075AF"/>
    <w:rsid w:val="0041066A"/>
    <w:rsid w:val="00410EAF"/>
    <w:rsid w:val="004118DB"/>
    <w:rsid w:val="00414CD9"/>
    <w:rsid w:val="00414E1D"/>
    <w:rsid w:val="00414F56"/>
    <w:rsid w:val="0041512A"/>
    <w:rsid w:val="0041654F"/>
    <w:rsid w:val="004169B9"/>
    <w:rsid w:val="00416F72"/>
    <w:rsid w:val="004177FE"/>
    <w:rsid w:val="00417EF6"/>
    <w:rsid w:val="0042057B"/>
    <w:rsid w:val="00422B81"/>
    <w:rsid w:val="00422ED8"/>
    <w:rsid w:val="00423903"/>
    <w:rsid w:val="00424F7C"/>
    <w:rsid w:val="00425CB5"/>
    <w:rsid w:val="00426811"/>
    <w:rsid w:val="00430D87"/>
    <w:rsid w:val="004314A1"/>
    <w:rsid w:val="00432C72"/>
    <w:rsid w:val="00433566"/>
    <w:rsid w:val="00434709"/>
    <w:rsid w:val="00434C92"/>
    <w:rsid w:val="00434DB3"/>
    <w:rsid w:val="00434F0E"/>
    <w:rsid w:val="004356CE"/>
    <w:rsid w:val="00435F9F"/>
    <w:rsid w:val="00437CDA"/>
    <w:rsid w:val="00440602"/>
    <w:rsid w:val="004427A2"/>
    <w:rsid w:val="00443C44"/>
    <w:rsid w:val="00443E60"/>
    <w:rsid w:val="00444E22"/>
    <w:rsid w:val="00445217"/>
    <w:rsid w:val="00445ACD"/>
    <w:rsid w:val="00446970"/>
    <w:rsid w:val="0044792F"/>
    <w:rsid w:val="00447E42"/>
    <w:rsid w:val="00451465"/>
    <w:rsid w:val="00451F10"/>
    <w:rsid w:val="00452B81"/>
    <w:rsid w:val="00452DEB"/>
    <w:rsid w:val="00452E06"/>
    <w:rsid w:val="00453F24"/>
    <w:rsid w:val="0045516A"/>
    <w:rsid w:val="00455CFD"/>
    <w:rsid w:val="00455F49"/>
    <w:rsid w:val="00455FA9"/>
    <w:rsid w:val="00456504"/>
    <w:rsid w:val="0045738C"/>
    <w:rsid w:val="0046184A"/>
    <w:rsid w:val="00461EDD"/>
    <w:rsid w:val="0046355A"/>
    <w:rsid w:val="004638CD"/>
    <w:rsid w:val="004642C3"/>
    <w:rsid w:val="004649E6"/>
    <w:rsid w:val="00464B0C"/>
    <w:rsid w:val="0046639D"/>
    <w:rsid w:val="00466EC2"/>
    <w:rsid w:val="0047001C"/>
    <w:rsid w:val="00470278"/>
    <w:rsid w:val="00470C64"/>
    <w:rsid w:val="004727BD"/>
    <w:rsid w:val="00472EE5"/>
    <w:rsid w:val="004732D7"/>
    <w:rsid w:val="004739C2"/>
    <w:rsid w:val="004747F1"/>
    <w:rsid w:val="00476DDC"/>
    <w:rsid w:val="00480ECF"/>
    <w:rsid w:val="00481256"/>
    <w:rsid w:val="00481578"/>
    <w:rsid w:val="00481C98"/>
    <w:rsid w:val="00483096"/>
    <w:rsid w:val="00484315"/>
    <w:rsid w:val="00484A5D"/>
    <w:rsid w:val="0048520E"/>
    <w:rsid w:val="004857C7"/>
    <w:rsid w:val="00486B4D"/>
    <w:rsid w:val="004873ED"/>
    <w:rsid w:val="00490629"/>
    <w:rsid w:val="0049068F"/>
    <w:rsid w:val="0049176D"/>
    <w:rsid w:val="004919BD"/>
    <w:rsid w:val="004922A1"/>
    <w:rsid w:val="004927D6"/>
    <w:rsid w:val="00494968"/>
    <w:rsid w:val="00494A45"/>
    <w:rsid w:val="00494E02"/>
    <w:rsid w:val="0049567C"/>
    <w:rsid w:val="004957A8"/>
    <w:rsid w:val="004957E9"/>
    <w:rsid w:val="00496188"/>
    <w:rsid w:val="004963CE"/>
    <w:rsid w:val="00496996"/>
    <w:rsid w:val="00496A17"/>
    <w:rsid w:val="00496F9A"/>
    <w:rsid w:val="004978E0"/>
    <w:rsid w:val="00497BC2"/>
    <w:rsid w:val="00497EFF"/>
    <w:rsid w:val="004A08AF"/>
    <w:rsid w:val="004A155E"/>
    <w:rsid w:val="004A193C"/>
    <w:rsid w:val="004A2371"/>
    <w:rsid w:val="004A264C"/>
    <w:rsid w:val="004A41C1"/>
    <w:rsid w:val="004A4835"/>
    <w:rsid w:val="004A641D"/>
    <w:rsid w:val="004A758A"/>
    <w:rsid w:val="004A7DAB"/>
    <w:rsid w:val="004A7F9E"/>
    <w:rsid w:val="004A7FCB"/>
    <w:rsid w:val="004B11E2"/>
    <w:rsid w:val="004B30E4"/>
    <w:rsid w:val="004B3606"/>
    <w:rsid w:val="004B545F"/>
    <w:rsid w:val="004B5906"/>
    <w:rsid w:val="004B5BFF"/>
    <w:rsid w:val="004B620F"/>
    <w:rsid w:val="004B71BA"/>
    <w:rsid w:val="004B77DD"/>
    <w:rsid w:val="004B7E1C"/>
    <w:rsid w:val="004C246E"/>
    <w:rsid w:val="004C3465"/>
    <w:rsid w:val="004C3DA2"/>
    <w:rsid w:val="004C44B8"/>
    <w:rsid w:val="004C684C"/>
    <w:rsid w:val="004C70C5"/>
    <w:rsid w:val="004C71FC"/>
    <w:rsid w:val="004C78AC"/>
    <w:rsid w:val="004C7CAB"/>
    <w:rsid w:val="004D08D4"/>
    <w:rsid w:val="004D092C"/>
    <w:rsid w:val="004D1320"/>
    <w:rsid w:val="004D1CD1"/>
    <w:rsid w:val="004D26DE"/>
    <w:rsid w:val="004D340E"/>
    <w:rsid w:val="004D4413"/>
    <w:rsid w:val="004D4C00"/>
    <w:rsid w:val="004D51E7"/>
    <w:rsid w:val="004D5588"/>
    <w:rsid w:val="004D7080"/>
    <w:rsid w:val="004D7A2D"/>
    <w:rsid w:val="004E0D79"/>
    <w:rsid w:val="004E0F7D"/>
    <w:rsid w:val="004E17D5"/>
    <w:rsid w:val="004E1B91"/>
    <w:rsid w:val="004E2F28"/>
    <w:rsid w:val="004E357D"/>
    <w:rsid w:val="004E39E4"/>
    <w:rsid w:val="004E3DBE"/>
    <w:rsid w:val="004E6707"/>
    <w:rsid w:val="004E7A9C"/>
    <w:rsid w:val="004F4554"/>
    <w:rsid w:val="004F51B1"/>
    <w:rsid w:val="004F5CAF"/>
    <w:rsid w:val="004F603F"/>
    <w:rsid w:val="004F76E1"/>
    <w:rsid w:val="004F7BD9"/>
    <w:rsid w:val="0050031F"/>
    <w:rsid w:val="00500E22"/>
    <w:rsid w:val="00502958"/>
    <w:rsid w:val="00503838"/>
    <w:rsid w:val="005056F8"/>
    <w:rsid w:val="005067CC"/>
    <w:rsid w:val="005076C3"/>
    <w:rsid w:val="005077EA"/>
    <w:rsid w:val="00510235"/>
    <w:rsid w:val="005112BE"/>
    <w:rsid w:val="0051273C"/>
    <w:rsid w:val="00515B7E"/>
    <w:rsid w:val="00515C27"/>
    <w:rsid w:val="005166D7"/>
    <w:rsid w:val="00516D71"/>
    <w:rsid w:val="00517A30"/>
    <w:rsid w:val="00520637"/>
    <w:rsid w:val="00520979"/>
    <w:rsid w:val="00520AEE"/>
    <w:rsid w:val="00521580"/>
    <w:rsid w:val="005225AD"/>
    <w:rsid w:val="00522C2E"/>
    <w:rsid w:val="005237B1"/>
    <w:rsid w:val="0052487D"/>
    <w:rsid w:val="00525FE6"/>
    <w:rsid w:val="005271A9"/>
    <w:rsid w:val="00527626"/>
    <w:rsid w:val="005276F5"/>
    <w:rsid w:val="00530FC9"/>
    <w:rsid w:val="00532483"/>
    <w:rsid w:val="00532F93"/>
    <w:rsid w:val="0053301A"/>
    <w:rsid w:val="0053383E"/>
    <w:rsid w:val="00534769"/>
    <w:rsid w:val="0053484C"/>
    <w:rsid w:val="00534A2B"/>
    <w:rsid w:val="00534A57"/>
    <w:rsid w:val="00534D4D"/>
    <w:rsid w:val="00535092"/>
    <w:rsid w:val="0053639A"/>
    <w:rsid w:val="00540A9F"/>
    <w:rsid w:val="00541B03"/>
    <w:rsid w:val="005439A4"/>
    <w:rsid w:val="005442C8"/>
    <w:rsid w:val="00545E5E"/>
    <w:rsid w:val="00547164"/>
    <w:rsid w:val="00547715"/>
    <w:rsid w:val="0054789E"/>
    <w:rsid w:val="00547900"/>
    <w:rsid w:val="00550058"/>
    <w:rsid w:val="00550734"/>
    <w:rsid w:val="005509A5"/>
    <w:rsid w:val="00551154"/>
    <w:rsid w:val="00551584"/>
    <w:rsid w:val="00552BDC"/>
    <w:rsid w:val="00555BAD"/>
    <w:rsid w:val="005568BB"/>
    <w:rsid w:val="005577B8"/>
    <w:rsid w:val="00557AF0"/>
    <w:rsid w:val="00557C8B"/>
    <w:rsid w:val="0056106D"/>
    <w:rsid w:val="005612ED"/>
    <w:rsid w:val="00562949"/>
    <w:rsid w:val="00562C14"/>
    <w:rsid w:val="00563798"/>
    <w:rsid w:val="00563D38"/>
    <w:rsid w:val="00564981"/>
    <w:rsid w:val="00565323"/>
    <w:rsid w:val="005655B2"/>
    <w:rsid w:val="00566033"/>
    <w:rsid w:val="00566E2B"/>
    <w:rsid w:val="00567A2E"/>
    <w:rsid w:val="00567D20"/>
    <w:rsid w:val="00571AA0"/>
    <w:rsid w:val="005722F0"/>
    <w:rsid w:val="00572D03"/>
    <w:rsid w:val="00573753"/>
    <w:rsid w:val="00573C20"/>
    <w:rsid w:val="00574D5B"/>
    <w:rsid w:val="00574F14"/>
    <w:rsid w:val="00576426"/>
    <w:rsid w:val="00576D6D"/>
    <w:rsid w:val="00581171"/>
    <w:rsid w:val="0058194A"/>
    <w:rsid w:val="00581C27"/>
    <w:rsid w:val="005835D9"/>
    <w:rsid w:val="00583E0A"/>
    <w:rsid w:val="00584404"/>
    <w:rsid w:val="0058545D"/>
    <w:rsid w:val="00585F27"/>
    <w:rsid w:val="0058609A"/>
    <w:rsid w:val="00586E87"/>
    <w:rsid w:val="00587174"/>
    <w:rsid w:val="0058757C"/>
    <w:rsid w:val="00590EED"/>
    <w:rsid w:val="005921CE"/>
    <w:rsid w:val="00594F58"/>
    <w:rsid w:val="00595E75"/>
    <w:rsid w:val="005963AF"/>
    <w:rsid w:val="0059705F"/>
    <w:rsid w:val="005972E7"/>
    <w:rsid w:val="00597F03"/>
    <w:rsid w:val="005A0534"/>
    <w:rsid w:val="005A0DBD"/>
    <w:rsid w:val="005A0FC7"/>
    <w:rsid w:val="005A13FD"/>
    <w:rsid w:val="005A194E"/>
    <w:rsid w:val="005A1AD7"/>
    <w:rsid w:val="005A4BDD"/>
    <w:rsid w:val="005A4DFD"/>
    <w:rsid w:val="005A520A"/>
    <w:rsid w:val="005A5FCC"/>
    <w:rsid w:val="005A71AD"/>
    <w:rsid w:val="005A7EBF"/>
    <w:rsid w:val="005B066F"/>
    <w:rsid w:val="005B0781"/>
    <w:rsid w:val="005B0973"/>
    <w:rsid w:val="005B0A6D"/>
    <w:rsid w:val="005B0ACC"/>
    <w:rsid w:val="005B1547"/>
    <w:rsid w:val="005B201C"/>
    <w:rsid w:val="005B339E"/>
    <w:rsid w:val="005B5CF9"/>
    <w:rsid w:val="005C0CFF"/>
    <w:rsid w:val="005C0DB3"/>
    <w:rsid w:val="005C1252"/>
    <w:rsid w:val="005C1A7A"/>
    <w:rsid w:val="005C20B5"/>
    <w:rsid w:val="005C3410"/>
    <w:rsid w:val="005C3D55"/>
    <w:rsid w:val="005C56B6"/>
    <w:rsid w:val="005C6019"/>
    <w:rsid w:val="005C75FE"/>
    <w:rsid w:val="005C7B91"/>
    <w:rsid w:val="005D113B"/>
    <w:rsid w:val="005D1909"/>
    <w:rsid w:val="005D2626"/>
    <w:rsid w:val="005D32BB"/>
    <w:rsid w:val="005D41CF"/>
    <w:rsid w:val="005D4C2D"/>
    <w:rsid w:val="005D5764"/>
    <w:rsid w:val="005D5768"/>
    <w:rsid w:val="005D7217"/>
    <w:rsid w:val="005D7D7D"/>
    <w:rsid w:val="005E0534"/>
    <w:rsid w:val="005E2018"/>
    <w:rsid w:val="005E262C"/>
    <w:rsid w:val="005E399A"/>
    <w:rsid w:val="005E3A66"/>
    <w:rsid w:val="005E3B95"/>
    <w:rsid w:val="005E6876"/>
    <w:rsid w:val="005E6AF9"/>
    <w:rsid w:val="005E76E4"/>
    <w:rsid w:val="005E7BCC"/>
    <w:rsid w:val="005F00A8"/>
    <w:rsid w:val="005F00B2"/>
    <w:rsid w:val="005F0611"/>
    <w:rsid w:val="005F10AE"/>
    <w:rsid w:val="005F177E"/>
    <w:rsid w:val="005F18FC"/>
    <w:rsid w:val="005F324B"/>
    <w:rsid w:val="005F32D9"/>
    <w:rsid w:val="005F3E2F"/>
    <w:rsid w:val="005F66D0"/>
    <w:rsid w:val="005F6A29"/>
    <w:rsid w:val="005F714D"/>
    <w:rsid w:val="005F725D"/>
    <w:rsid w:val="005F7D42"/>
    <w:rsid w:val="0060056E"/>
    <w:rsid w:val="00600DC4"/>
    <w:rsid w:val="00601329"/>
    <w:rsid w:val="00601461"/>
    <w:rsid w:val="006025F7"/>
    <w:rsid w:val="00602852"/>
    <w:rsid w:val="006033C9"/>
    <w:rsid w:val="00604FF4"/>
    <w:rsid w:val="00605E49"/>
    <w:rsid w:val="00606630"/>
    <w:rsid w:val="00610912"/>
    <w:rsid w:val="006112C4"/>
    <w:rsid w:val="00611E15"/>
    <w:rsid w:val="00611F3A"/>
    <w:rsid w:val="006121E7"/>
    <w:rsid w:val="00612888"/>
    <w:rsid w:val="00614480"/>
    <w:rsid w:val="006147BA"/>
    <w:rsid w:val="00614AFA"/>
    <w:rsid w:val="00615C73"/>
    <w:rsid w:val="006163D9"/>
    <w:rsid w:val="00617636"/>
    <w:rsid w:val="006176C0"/>
    <w:rsid w:val="00617E5C"/>
    <w:rsid w:val="00620860"/>
    <w:rsid w:val="0062104A"/>
    <w:rsid w:val="00621203"/>
    <w:rsid w:val="006229CC"/>
    <w:rsid w:val="00622B8E"/>
    <w:rsid w:val="006238B4"/>
    <w:rsid w:val="00623ADA"/>
    <w:rsid w:val="0062440A"/>
    <w:rsid w:val="00625698"/>
    <w:rsid w:val="00626822"/>
    <w:rsid w:val="00626FC9"/>
    <w:rsid w:val="00630B76"/>
    <w:rsid w:val="00631D5E"/>
    <w:rsid w:val="00632FE6"/>
    <w:rsid w:val="00633B1C"/>
    <w:rsid w:val="00633DA9"/>
    <w:rsid w:val="00634C02"/>
    <w:rsid w:val="00634D4C"/>
    <w:rsid w:val="00635548"/>
    <w:rsid w:val="00635ABD"/>
    <w:rsid w:val="00636564"/>
    <w:rsid w:val="00636DEC"/>
    <w:rsid w:val="00637780"/>
    <w:rsid w:val="00640598"/>
    <w:rsid w:val="006408C1"/>
    <w:rsid w:val="00640D2A"/>
    <w:rsid w:val="00641773"/>
    <w:rsid w:val="0064184B"/>
    <w:rsid w:val="006421D9"/>
    <w:rsid w:val="00642F18"/>
    <w:rsid w:val="00643FCA"/>
    <w:rsid w:val="00644076"/>
    <w:rsid w:val="00644BEE"/>
    <w:rsid w:val="0064565C"/>
    <w:rsid w:val="00647467"/>
    <w:rsid w:val="006474AC"/>
    <w:rsid w:val="00650075"/>
    <w:rsid w:val="00651F79"/>
    <w:rsid w:val="0065258C"/>
    <w:rsid w:val="0065258D"/>
    <w:rsid w:val="006526F9"/>
    <w:rsid w:val="006533C1"/>
    <w:rsid w:val="00655A19"/>
    <w:rsid w:val="00655D8D"/>
    <w:rsid w:val="00657B40"/>
    <w:rsid w:val="00660758"/>
    <w:rsid w:val="00660EAA"/>
    <w:rsid w:val="00660F3B"/>
    <w:rsid w:val="0066100E"/>
    <w:rsid w:val="006622FD"/>
    <w:rsid w:val="006626FF"/>
    <w:rsid w:val="0066298C"/>
    <w:rsid w:val="00662DF4"/>
    <w:rsid w:val="006633D5"/>
    <w:rsid w:val="006636A8"/>
    <w:rsid w:val="00664E91"/>
    <w:rsid w:val="00664F7F"/>
    <w:rsid w:val="00665715"/>
    <w:rsid w:val="006664FD"/>
    <w:rsid w:val="00666B73"/>
    <w:rsid w:val="00666B80"/>
    <w:rsid w:val="0066769C"/>
    <w:rsid w:val="006707E4"/>
    <w:rsid w:val="00670959"/>
    <w:rsid w:val="00670A19"/>
    <w:rsid w:val="00670D8A"/>
    <w:rsid w:val="006714E8"/>
    <w:rsid w:val="00672CA4"/>
    <w:rsid w:val="00673720"/>
    <w:rsid w:val="006742B6"/>
    <w:rsid w:val="00676417"/>
    <w:rsid w:val="00677AF8"/>
    <w:rsid w:val="00680245"/>
    <w:rsid w:val="006809D2"/>
    <w:rsid w:val="00680A41"/>
    <w:rsid w:val="00680AF5"/>
    <w:rsid w:val="00681913"/>
    <w:rsid w:val="00682721"/>
    <w:rsid w:val="00683242"/>
    <w:rsid w:val="006834FE"/>
    <w:rsid w:val="00683831"/>
    <w:rsid w:val="00686641"/>
    <w:rsid w:val="0068733C"/>
    <w:rsid w:val="00690444"/>
    <w:rsid w:val="006904ED"/>
    <w:rsid w:val="00690907"/>
    <w:rsid w:val="006911F2"/>
    <w:rsid w:val="00691810"/>
    <w:rsid w:val="00691819"/>
    <w:rsid w:val="00691FC4"/>
    <w:rsid w:val="00693B45"/>
    <w:rsid w:val="00695AAA"/>
    <w:rsid w:val="00696645"/>
    <w:rsid w:val="006A020F"/>
    <w:rsid w:val="006A10B2"/>
    <w:rsid w:val="006A1BB5"/>
    <w:rsid w:val="006A1F0E"/>
    <w:rsid w:val="006A2200"/>
    <w:rsid w:val="006A4B26"/>
    <w:rsid w:val="006A4FE9"/>
    <w:rsid w:val="006A5B5D"/>
    <w:rsid w:val="006A66CD"/>
    <w:rsid w:val="006A71CC"/>
    <w:rsid w:val="006A764C"/>
    <w:rsid w:val="006B2ADF"/>
    <w:rsid w:val="006B3084"/>
    <w:rsid w:val="006B49EC"/>
    <w:rsid w:val="006B543C"/>
    <w:rsid w:val="006B590B"/>
    <w:rsid w:val="006B70D0"/>
    <w:rsid w:val="006B756E"/>
    <w:rsid w:val="006B79F2"/>
    <w:rsid w:val="006C14A4"/>
    <w:rsid w:val="006C5377"/>
    <w:rsid w:val="006C5A64"/>
    <w:rsid w:val="006C6570"/>
    <w:rsid w:val="006C71AA"/>
    <w:rsid w:val="006C7C95"/>
    <w:rsid w:val="006D06AC"/>
    <w:rsid w:val="006D0E59"/>
    <w:rsid w:val="006D17E5"/>
    <w:rsid w:val="006D36A4"/>
    <w:rsid w:val="006D3DE0"/>
    <w:rsid w:val="006D4BAD"/>
    <w:rsid w:val="006D6DA2"/>
    <w:rsid w:val="006D7513"/>
    <w:rsid w:val="006D77F3"/>
    <w:rsid w:val="006D7BA3"/>
    <w:rsid w:val="006D7C24"/>
    <w:rsid w:val="006E3E09"/>
    <w:rsid w:val="006E4380"/>
    <w:rsid w:val="006E4466"/>
    <w:rsid w:val="006E55F1"/>
    <w:rsid w:val="006E5C1E"/>
    <w:rsid w:val="006E5D1C"/>
    <w:rsid w:val="006F03B8"/>
    <w:rsid w:val="006F064E"/>
    <w:rsid w:val="006F1696"/>
    <w:rsid w:val="006F1DEB"/>
    <w:rsid w:val="006F2BD8"/>
    <w:rsid w:val="006F2DC4"/>
    <w:rsid w:val="006F33CB"/>
    <w:rsid w:val="006F5208"/>
    <w:rsid w:val="006F615B"/>
    <w:rsid w:val="006F684C"/>
    <w:rsid w:val="006F6A1C"/>
    <w:rsid w:val="0070096F"/>
    <w:rsid w:val="00702AEF"/>
    <w:rsid w:val="00703672"/>
    <w:rsid w:val="00703C2A"/>
    <w:rsid w:val="00704311"/>
    <w:rsid w:val="007049F2"/>
    <w:rsid w:val="00704FD0"/>
    <w:rsid w:val="007056A1"/>
    <w:rsid w:val="00706145"/>
    <w:rsid w:val="00706153"/>
    <w:rsid w:val="0070645B"/>
    <w:rsid w:val="007066F8"/>
    <w:rsid w:val="00706E1C"/>
    <w:rsid w:val="00707EC8"/>
    <w:rsid w:val="00710D28"/>
    <w:rsid w:val="00710E81"/>
    <w:rsid w:val="007121B8"/>
    <w:rsid w:val="00712C1E"/>
    <w:rsid w:val="007132AF"/>
    <w:rsid w:val="00717641"/>
    <w:rsid w:val="007178FF"/>
    <w:rsid w:val="00717ED1"/>
    <w:rsid w:val="007203BB"/>
    <w:rsid w:val="0072061F"/>
    <w:rsid w:val="00720BC2"/>
    <w:rsid w:val="007216C5"/>
    <w:rsid w:val="00722705"/>
    <w:rsid w:val="00723345"/>
    <w:rsid w:val="00724C51"/>
    <w:rsid w:val="00724FA0"/>
    <w:rsid w:val="0072617A"/>
    <w:rsid w:val="00726188"/>
    <w:rsid w:val="00727118"/>
    <w:rsid w:val="00731BC4"/>
    <w:rsid w:val="00732F4F"/>
    <w:rsid w:val="007336E9"/>
    <w:rsid w:val="00734D26"/>
    <w:rsid w:val="007357AE"/>
    <w:rsid w:val="0073627A"/>
    <w:rsid w:val="00737EED"/>
    <w:rsid w:val="00740056"/>
    <w:rsid w:val="007401AB"/>
    <w:rsid w:val="00740923"/>
    <w:rsid w:val="00740BBE"/>
    <w:rsid w:val="0074155C"/>
    <w:rsid w:val="00742076"/>
    <w:rsid w:val="00742550"/>
    <w:rsid w:val="00744140"/>
    <w:rsid w:val="00744C64"/>
    <w:rsid w:val="00744D57"/>
    <w:rsid w:val="00745BB4"/>
    <w:rsid w:val="007502E0"/>
    <w:rsid w:val="00750561"/>
    <w:rsid w:val="007508C1"/>
    <w:rsid w:val="0075093A"/>
    <w:rsid w:val="00750F21"/>
    <w:rsid w:val="0075303D"/>
    <w:rsid w:val="00753640"/>
    <w:rsid w:val="00754B34"/>
    <w:rsid w:val="00754D48"/>
    <w:rsid w:val="00755101"/>
    <w:rsid w:val="00755681"/>
    <w:rsid w:val="0075575C"/>
    <w:rsid w:val="0075588A"/>
    <w:rsid w:val="007558F8"/>
    <w:rsid w:val="00755E01"/>
    <w:rsid w:val="007601E7"/>
    <w:rsid w:val="00760833"/>
    <w:rsid w:val="00760FA2"/>
    <w:rsid w:val="00761FC6"/>
    <w:rsid w:val="00762F15"/>
    <w:rsid w:val="0076426D"/>
    <w:rsid w:val="0076428B"/>
    <w:rsid w:val="00765649"/>
    <w:rsid w:val="00765AB6"/>
    <w:rsid w:val="00766830"/>
    <w:rsid w:val="007674D1"/>
    <w:rsid w:val="00767913"/>
    <w:rsid w:val="00770393"/>
    <w:rsid w:val="007719D0"/>
    <w:rsid w:val="0077241B"/>
    <w:rsid w:val="00773BD8"/>
    <w:rsid w:val="00773BEE"/>
    <w:rsid w:val="00774476"/>
    <w:rsid w:val="00774914"/>
    <w:rsid w:val="00774987"/>
    <w:rsid w:val="0077574A"/>
    <w:rsid w:val="00775AAF"/>
    <w:rsid w:val="00776C0C"/>
    <w:rsid w:val="00777AAF"/>
    <w:rsid w:val="00780BF3"/>
    <w:rsid w:val="0078118B"/>
    <w:rsid w:val="007812DA"/>
    <w:rsid w:val="00782426"/>
    <w:rsid w:val="007839BD"/>
    <w:rsid w:val="00785E87"/>
    <w:rsid w:val="0078681B"/>
    <w:rsid w:val="00786CC8"/>
    <w:rsid w:val="00786DC2"/>
    <w:rsid w:val="00787049"/>
    <w:rsid w:val="00787084"/>
    <w:rsid w:val="0079011B"/>
    <w:rsid w:val="00790E80"/>
    <w:rsid w:val="0079182A"/>
    <w:rsid w:val="00791FAA"/>
    <w:rsid w:val="007922E2"/>
    <w:rsid w:val="00793438"/>
    <w:rsid w:val="007936BE"/>
    <w:rsid w:val="007942F4"/>
    <w:rsid w:val="0079523C"/>
    <w:rsid w:val="00796025"/>
    <w:rsid w:val="007A015C"/>
    <w:rsid w:val="007A1512"/>
    <w:rsid w:val="007A159F"/>
    <w:rsid w:val="007A1E9A"/>
    <w:rsid w:val="007A2106"/>
    <w:rsid w:val="007A256C"/>
    <w:rsid w:val="007A39E8"/>
    <w:rsid w:val="007A409F"/>
    <w:rsid w:val="007A4AD3"/>
    <w:rsid w:val="007A575F"/>
    <w:rsid w:val="007A64C9"/>
    <w:rsid w:val="007A6D46"/>
    <w:rsid w:val="007A6E64"/>
    <w:rsid w:val="007A7188"/>
    <w:rsid w:val="007A7D0E"/>
    <w:rsid w:val="007B053D"/>
    <w:rsid w:val="007B2CDA"/>
    <w:rsid w:val="007B2EF4"/>
    <w:rsid w:val="007B457C"/>
    <w:rsid w:val="007B4C35"/>
    <w:rsid w:val="007B4FB2"/>
    <w:rsid w:val="007C0783"/>
    <w:rsid w:val="007C132E"/>
    <w:rsid w:val="007C14D7"/>
    <w:rsid w:val="007C2101"/>
    <w:rsid w:val="007C28A4"/>
    <w:rsid w:val="007C2C23"/>
    <w:rsid w:val="007C2D7F"/>
    <w:rsid w:val="007C374F"/>
    <w:rsid w:val="007C45F0"/>
    <w:rsid w:val="007C4A59"/>
    <w:rsid w:val="007C502F"/>
    <w:rsid w:val="007C507F"/>
    <w:rsid w:val="007C513D"/>
    <w:rsid w:val="007C54F2"/>
    <w:rsid w:val="007C6051"/>
    <w:rsid w:val="007C616C"/>
    <w:rsid w:val="007C70B1"/>
    <w:rsid w:val="007C77CE"/>
    <w:rsid w:val="007C7E42"/>
    <w:rsid w:val="007D01E1"/>
    <w:rsid w:val="007D0D9A"/>
    <w:rsid w:val="007D0F0B"/>
    <w:rsid w:val="007D142D"/>
    <w:rsid w:val="007D1A77"/>
    <w:rsid w:val="007D1BC2"/>
    <w:rsid w:val="007D2AC6"/>
    <w:rsid w:val="007D30DC"/>
    <w:rsid w:val="007D32CC"/>
    <w:rsid w:val="007D432A"/>
    <w:rsid w:val="007D4CF8"/>
    <w:rsid w:val="007D58EB"/>
    <w:rsid w:val="007D6596"/>
    <w:rsid w:val="007E0297"/>
    <w:rsid w:val="007E0FAE"/>
    <w:rsid w:val="007E1028"/>
    <w:rsid w:val="007E2F73"/>
    <w:rsid w:val="007E30E6"/>
    <w:rsid w:val="007E31AF"/>
    <w:rsid w:val="007E3903"/>
    <w:rsid w:val="007E3935"/>
    <w:rsid w:val="007E3C5B"/>
    <w:rsid w:val="007E5EA2"/>
    <w:rsid w:val="007E64F0"/>
    <w:rsid w:val="007E6B97"/>
    <w:rsid w:val="007E7EDF"/>
    <w:rsid w:val="007F080E"/>
    <w:rsid w:val="007F38C2"/>
    <w:rsid w:val="007F43FF"/>
    <w:rsid w:val="007F4EFA"/>
    <w:rsid w:val="007F63C0"/>
    <w:rsid w:val="007F67FF"/>
    <w:rsid w:val="007F6905"/>
    <w:rsid w:val="007F6F79"/>
    <w:rsid w:val="007F7109"/>
    <w:rsid w:val="007F72C0"/>
    <w:rsid w:val="007F760D"/>
    <w:rsid w:val="007F7FF0"/>
    <w:rsid w:val="008006C8"/>
    <w:rsid w:val="00800BE1"/>
    <w:rsid w:val="008022C0"/>
    <w:rsid w:val="00802B72"/>
    <w:rsid w:val="00802C3B"/>
    <w:rsid w:val="00803027"/>
    <w:rsid w:val="00803911"/>
    <w:rsid w:val="00803BE2"/>
    <w:rsid w:val="00803F7A"/>
    <w:rsid w:val="00805580"/>
    <w:rsid w:val="008061F3"/>
    <w:rsid w:val="00807733"/>
    <w:rsid w:val="00810C36"/>
    <w:rsid w:val="00811E0B"/>
    <w:rsid w:val="00812CD3"/>
    <w:rsid w:val="00813E47"/>
    <w:rsid w:val="0081460B"/>
    <w:rsid w:val="00815680"/>
    <w:rsid w:val="00815708"/>
    <w:rsid w:val="008160F1"/>
    <w:rsid w:val="00816272"/>
    <w:rsid w:val="00816304"/>
    <w:rsid w:val="008169E0"/>
    <w:rsid w:val="00816A46"/>
    <w:rsid w:val="008173FF"/>
    <w:rsid w:val="00820206"/>
    <w:rsid w:val="00820EA6"/>
    <w:rsid w:val="0082209F"/>
    <w:rsid w:val="00822F89"/>
    <w:rsid w:val="0082492D"/>
    <w:rsid w:val="00824C5C"/>
    <w:rsid w:val="00826D0B"/>
    <w:rsid w:val="00826D1B"/>
    <w:rsid w:val="008307B3"/>
    <w:rsid w:val="00831043"/>
    <w:rsid w:val="00832213"/>
    <w:rsid w:val="00832A30"/>
    <w:rsid w:val="00833EB1"/>
    <w:rsid w:val="00835CEF"/>
    <w:rsid w:val="008400BB"/>
    <w:rsid w:val="008415EB"/>
    <w:rsid w:val="00841930"/>
    <w:rsid w:val="00841CED"/>
    <w:rsid w:val="00843654"/>
    <w:rsid w:val="008459F1"/>
    <w:rsid w:val="00845A42"/>
    <w:rsid w:val="00846039"/>
    <w:rsid w:val="00846351"/>
    <w:rsid w:val="008463D7"/>
    <w:rsid w:val="00847BB4"/>
    <w:rsid w:val="00847E94"/>
    <w:rsid w:val="00850F65"/>
    <w:rsid w:val="00852243"/>
    <w:rsid w:val="00852E03"/>
    <w:rsid w:val="008537A8"/>
    <w:rsid w:val="00860592"/>
    <w:rsid w:val="00860B0E"/>
    <w:rsid w:val="00860DB1"/>
    <w:rsid w:val="00861574"/>
    <w:rsid w:val="0086329E"/>
    <w:rsid w:val="00863486"/>
    <w:rsid w:val="00863B5E"/>
    <w:rsid w:val="00864747"/>
    <w:rsid w:val="0086673A"/>
    <w:rsid w:val="008667E2"/>
    <w:rsid w:val="00867BE0"/>
    <w:rsid w:val="0087008D"/>
    <w:rsid w:val="0087070B"/>
    <w:rsid w:val="008716CD"/>
    <w:rsid w:val="00872DA1"/>
    <w:rsid w:val="00872DB5"/>
    <w:rsid w:val="00874E83"/>
    <w:rsid w:val="00874F41"/>
    <w:rsid w:val="008760E3"/>
    <w:rsid w:val="00876173"/>
    <w:rsid w:val="0087766B"/>
    <w:rsid w:val="00877AAA"/>
    <w:rsid w:val="008801A3"/>
    <w:rsid w:val="00881D44"/>
    <w:rsid w:val="008825A2"/>
    <w:rsid w:val="00884272"/>
    <w:rsid w:val="00884FCB"/>
    <w:rsid w:val="00885BF9"/>
    <w:rsid w:val="008866BC"/>
    <w:rsid w:val="00887314"/>
    <w:rsid w:val="0089056A"/>
    <w:rsid w:val="00890702"/>
    <w:rsid w:val="00890C2C"/>
    <w:rsid w:val="008913F2"/>
    <w:rsid w:val="00892086"/>
    <w:rsid w:val="0089292B"/>
    <w:rsid w:val="00893E32"/>
    <w:rsid w:val="00893ECC"/>
    <w:rsid w:val="00895C68"/>
    <w:rsid w:val="008960CC"/>
    <w:rsid w:val="00896D2C"/>
    <w:rsid w:val="008A1397"/>
    <w:rsid w:val="008A3759"/>
    <w:rsid w:val="008A4394"/>
    <w:rsid w:val="008A4716"/>
    <w:rsid w:val="008A4CB8"/>
    <w:rsid w:val="008A54C1"/>
    <w:rsid w:val="008B19C0"/>
    <w:rsid w:val="008B1FF6"/>
    <w:rsid w:val="008B21EA"/>
    <w:rsid w:val="008B272C"/>
    <w:rsid w:val="008B67F0"/>
    <w:rsid w:val="008B69F5"/>
    <w:rsid w:val="008B7D7C"/>
    <w:rsid w:val="008C0FDA"/>
    <w:rsid w:val="008C2D65"/>
    <w:rsid w:val="008C47D8"/>
    <w:rsid w:val="008C4FD0"/>
    <w:rsid w:val="008C5774"/>
    <w:rsid w:val="008C69AD"/>
    <w:rsid w:val="008C6D41"/>
    <w:rsid w:val="008C7A1E"/>
    <w:rsid w:val="008C7F4C"/>
    <w:rsid w:val="008D079C"/>
    <w:rsid w:val="008D0BEB"/>
    <w:rsid w:val="008D0EB6"/>
    <w:rsid w:val="008D2166"/>
    <w:rsid w:val="008D2FEA"/>
    <w:rsid w:val="008D3681"/>
    <w:rsid w:val="008D47D4"/>
    <w:rsid w:val="008D62EC"/>
    <w:rsid w:val="008E010D"/>
    <w:rsid w:val="008E0E40"/>
    <w:rsid w:val="008E1220"/>
    <w:rsid w:val="008E1360"/>
    <w:rsid w:val="008E19D8"/>
    <w:rsid w:val="008E20FF"/>
    <w:rsid w:val="008E327B"/>
    <w:rsid w:val="008E3CBA"/>
    <w:rsid w:val="008E411A"/>
    <w:rsid w:val="008E552E"/>
    <w:rsid w:val="008E5644"/>
    <w:rsid w:val="008E58FA"/>
    <w:rsid w:val="008E66FC"/>
    <w:rsid w:val="008E6FD8"/>
    <w:rsid w:val="008E7739"/>
    <w:rsid w:val="008E7BB9"/>
    <w:rsid w:val="008F0ABF"/>
    <w:rsid w:val="008F0CF9"/>
    <w:rsid w:val="008F202B"/>
    <w:rsid w:val="008F408D"/>
    <w:rsid w:val="008F6437"/>
    <w:rsid w:val="008F7264"/>
    <w:rsid w:val="008F7AAC"/>
    <w:rsid w:val="00900F51"/>
    <w:rsid w:val="00901249"/>
    <w:rsid w:val="009025EE"/>
    <w:rsid w:val="00902C9F"/>
    <w:rsid w:val="009036C6"/>
    <w:rsid w:val="00903CEA"/>
    <w:rsid w:val="00904CAC"/>
    <w:rsid w:val="00904D00"/>
    <w:rsid w:val="00905DFD"/>
    <w:rsid w:val="00906019"/>
    <w:rsid w:val="00907AD3"/>
    <w:rsid w:val="00910888"/>
    <w:rsid w:val="009111FA"/>
    <w:rsid w:val="00911993"/>
    <w:rsid w:val="00912888"/>
    <w:rsid w:val="00912D85"/>
    <w:rsid w:val="00913AB6"/>
    <w:rsid w:val="009143C7"/>
    <w:rsid w:val="00914F1A"/>
    <w:rsid w:val="009156C2"/>
    <w:rsid w:val="00915FE6"/>
    <w:rsid w:val="00916171"/>
    <w:rsid w:val="009214C3"/>
    <w:rsid w:val="009226C4"/>
    <w:rsid w:val="00922B95"/>
    <w:rsid w:val="00924E06"/>
    <w:rsid w:val="00925A58"/>
    <w:rsid w:val="009261D6"/>
    <w:rsid w:val="00926B98"/>
    <w:rsid w:val="00926DA5"/>
    <w:rsid w:val="009275A2"/>
    <w:rsid w:val="00930460"/>
    <w:rsid w:val="009304D5"/>
    <w:rsid w:val="0093078E"/>
    <w:rsid w:val="009326B8"/>
    <w:rsid w:val="00932D5A"/>
    <w:rsid w:val="00933145"/>
    <w:rsid w:val="0093425C"/>
    <w:rsid w:val="009344C8"/>
    <w:rsid w:val="009346A2"/>
    <w:rsid w:val="00934963"/>
    <w:rsid w:val="00936402"/>
    <w:rsid w:val="00936ACD"/>
    <w:rsid w:val="009403E3"/>
    <w:rsid w:val="0094222F"/>
    <w:rsid w:val="00942512"/>
    <w:rsid w:val="00942BF4"/>
    <w:rsid w:val="00942FDF"/>
    <w:rsid w:val="00944308"/>
    <w:rsid w:val="00944E49"/>
    <w:rsid w:val="00945FA8"/>
    <w:rsid w:val="00947198"/>
    <w:rsid w:val="00947D35"/>
    <w:rsid w:val="00947D5D"/>
    <w:rsid w:val="00950968"/>
    <w:rsid w:val="00950FF8"/>
    <w:rsid w:val="00951089"/>
    <w:rsid w:val="00952CF8"/>
    <w:rsid w:val="0095314C"/>
    <w:rsid w:val="00953559"/>
    <w:rsid w:val="009540C0"/>
    <w:rsid w:val="00955A1E"/>
    <w:rsid w:val="00955A60"/>
    <w:rsid w:val="0096194A"/>
    <w:rsid w:val="00962389"/>
    <w:rsid w:val="009629CC"/>
    <w:rsid w:val="00962BD6"/>
    <w:rsid w:val="00963190"/>
    <w:rsid w:val="009639B5"/>
    <w:rsid w:val="00963EF6"/>
    <w:rsid w:val="0096439A"/>
    <w:rsid w:val="0096442B"/>
    <w:rsid w:val="00964A00"/>
    <w:rsid w:val="00965EA7"/>
    <w:rsid w:val="00967B91"/>
    <w:rsid w:val="00970951"/>
    <w:rsid w:val="00970EA0"/>
    <w:rsid w:val="009737A3"/>
    <w:rsid w:val="009751C0"/>
    <w:rsid w:val="0097559A"/>
    <w:rsid w:val="009757CA"/>
    <w:rsid w:val="00975BFC"/>
    <w:rsid w:val="00975EA1"/>
    <w:rsid w:val="009771D6"/>
    <w:rsid w:val="0097780C"/>
    <w:rsid w:val="00977C88"/>
    <w:rsid w:val="00980114"/>
    <w:rsid w:val="0098049D"/>
    <w:rsid w:val="00980831"/>
    <w:rsid w:val="00980C1F"/>
    <w:rsid w:val="009821F5"/>
    <w:rsid w:val="009829D9"/>
    <w:rsid w:val="00983D81"/>
    <w:rsid w:val="0098483C"/>
    <w:rsid w:val="00985842"/>
    <w:rsid w:val="00986B82"/>
    <w:rsid w:val="009874AE"/>
    <w:rsid w:val="00987E2E"/>
    <w:rsid w:val="00990FAB"/>
    <w:rsid w:val="00991BBE"/>
    <w:rsid w:val="00993F5A"/>
    <w:rsid w:val="0099460C"/>
    <w:rsid w:val="00994697"/>
    <w:rsid w:val="00995578"/>
    <w:rsid w:val="009965E4"/>
    <w:rsid w:val="00996884"/>
    <w:rsid w:val="00997533"/>
    <w:rsid w:val="009A0E21"/>
    <w:rsid w:val="009A2720"/>
    <w:rsid w:val="009A2A41"/>
    <w:rsid w:val="009A397D"/>
    <w:rsid w:val="009A3BE5"/>
    <w:rsid w:val="009A4209"/>
    <w:rsid w:val="009A5B63"/>
    <w:rsid w:val="009A743A"/>
    <w:rsid w:val="009A7C1E"/>
    <w:rsid w:val="009B06B9"/>
    <w:rsid w:val="009B0C25"/>
    <w:rsid w:val="009B13CA"/>
    <w:rsid w:val="009B25AC"/>
    <w:rsid w:val="009B2902"/>
    <w:rsid w:val="009B2F89"/>
    <w:rsid w:val="009B4DD2"/>
    <w:rsid w:val="009B64E6"/>
    <w:rsid w:val="009B656A"/>
    <w:rsid w:val="009B6BA4"/>
    <w:rsid w:val="009B79EC"/>
    <w:rsid w:val="009B7EDF"/>
    <w:rsid w:val="009C0189"/>
    <w:rsid w:val="009C0899"/>
    <w:rsid w:val="009C0CDB"/>
    <w:rsid w:val="009C1664"/>
    <w:rsid w:val="009C1823"/>
    <w:rsid w:val="009C1FE2"/>
    <w:rsid w:val="009C31C0"/>
    <w:rsid w:val="009C5079"/>
    <w:rsid w:val="009C66EA"/>
    <w:rsid w:val="009C7142"/>
    <w:rsid w:val="009C7F0B"/>
    <w:rsid w:val="009D0826"/>
    <w:rsid w:val="009D0B2E"/>
    <w:rsid w:val="009D2E59"/>
    <w:rsid w:val="009D45C0"/>
    <w:rsid w:val="009D4A90"/>
    <w:rsid w:val="009D4C0E"/>
    <w:rsid w:val="009D4E40"/>
    <w:rsid w:val="009D5626"/>
    <w:rsid w:val="009D5702"/>
    <w:rsid w:val="009D579A"/>
    <w:rsid w:val="009D6C75"/>
    <w:rsid w:val="009D700D"/>
    <w:rsid w:val="009E082A"/>
    <w:rsid w:val="009E115A"/>
    <w:rsid w:val="009E1D43"/>
    <w:rsid w:val="009E278F"/>
    <w:rsid w:val="009E3622"/>
    <w:rsid w:val="009E4501"/>
    <w:rsid w:val="009E46D2"/>
    <w:rsid w:val="009E4845"/>
    <w:rsid w:val="009E4B32"/>
    <w:rsid w:val="009E617A"/>
    <w:rsid w:val="009E67CD"/>
    <w:rsid w:val="009E6C7E"/>
    <w:rsid w:val="009E6CDC"/>
    <w:rsid w:val="009F12E8"/>
    <w:rsid w:val="009F3A86"/>
    <w:rsid w:val="009F5800"/>
    <w:rsid w:val="009F6112"/>
    <w:rsid w:val="009F6D9F"/>
    <w:rsid w:val="009F7053"/>
    <w:rsid w:val="009F7A60"/>
    <w:rsid w:val="00A0044E"/>
    <w:rsid w:val="00A009ED"/>
    <w:rsid w:val="00A010A5"/>
    <w:rsid w:val="00A0172C"/>
    <w:rsid w:val="00A0188E"/>
    <w:rsid w:val="00A01CC5"/>
    <w:rsid w:val="00A036E1"/>
    <w:rsid w:val="00A046C9"/>
    <w:rsid w:val="00A04B1A"/>
    <w:rsid w:val="00A05BF4"/>
    <w:rsid w:val="00A05EE7"/>
    <w:rsid w:val="00A06779"/>
    <w:rsid w:val="00A07447"/>
    <w:rsid w:val="00A07B87"/>
    <w:rsid w:val="00A07F7A"/>
    <w:rsid w:val="00A114D9"/>
    <w:rsid w:val="00A11BC8"/>
    <w:rsid w:val="00A127FF"/>
    <w:rsid w:val="00A13F3F"/>
    <w:rsid w:val="00A13F74"/>
    <w:rsid w:val="00A15002"/>
    <w:rsid w:val="00A15476"/>
    <w:rsid w:val="00A176C2"/>
    <w:rsid w:val="00A17995"/>
    <w:rsid w:val="00A208D6"/>
    <w:rsid w:val="00A21315"/>
    <w:rsid w:val="00A218E7"/>
    <w:rsid w:val="00A221DC"/>
    <w:rsid w:val="00A22D87"/>
    <w:rsid w:val="00A2400F"/>
    <w:rsid w:val="00A25D21"/>
    <w:rsid w:val="00A25DD9"/>
    <w:rsid w:val="00A306AD"/>
    <w:rsid w:val="00A30992"/>
    <w:rsid w:val="00A31A45"/>
    <w:rsid w:val="00A320DD"/>
    <w:rsid w:val="00A33DA7"/>
    <w:rsid w:val="00A33F69"/>
    <w:rsid w:val="00A34C4A"/>
    <w:rsid w:val="00A355B0"/>
    <w:rsid w:val="00A35858"/>
    <w:rsid w:val="00A35B81"/>
    <w:rsid w:val="00A407F7"/>
    <w:rsid w:val="00A408AF"/>
    <w:rsid w:val="00A412C7"/>
    <w:rsid w:val="00A4139C"/>
    <w:rsid w:val="00A4224A"/>
    <w:rsid w:val="00A438B8"/>
    <w:rsid w:val="00A449B9"/>
    <w:rsid w:val="00A44F57"/>
    <w:rsid w:val="00A46133"/>
    <w:rsid w:val="00A47348"/>
    <w:rsid w:val="00A47718"/>
    <w:rsid w:val="00A478EA"/>
    <w:rsid w:val="00A503E7"/>
    <w:rsid w:val="00A50F28"/>
    <w:rsid w:val="00A53178"/>
    <w:rsid w:val="00A53AD6"/>
    <w:rsid w:val="00A53E07"/>
    <w:rsid w:val="00A54762"/>
    <w:rsid w:val="00A5564D"/>
    <w:rsid w:val="00A55F16"/>
    <w:rsid w:val="00A60001"/>
    <w:rsid w:val="00A60FE5"/>
    <w:rsid w:val="00A61BB0"/>
    <w:rsid w:val="00A62A24"/>
    <w:rsid w:val="00A63FCD"/>
    <w:rsid w:val="00A648B3"/>
    <w:rsid w:val="00A657E5"/>
    <w:rsid w:val="00A671E6"/>
    <w:rsid w:val="00A67954"/>
    <w:rsid w:val="00A67C2D"/>
    <w:rsid w:val="00A7041E"/>
    <w:rsid w:val="00A705A3"/>
    <w:rsid w:val="00A709A6"/>
    <w:rsid w:val="00A7112F"/>
    <w:rsid w:val="00A72518"/>
    <w:rsid w:val="00A7323E"/>
    <w:rsid w:val="00A745D4"/>
    <w:rsid w:val="00A75A89"/>
    <w:rsid w:val="00A76B09"/>
    <w:rsid w:val="00A77579"/>
    <w:rsid w:val="00A77C38"/>
    <w:rsid w:val="00A80D26"/>
    <w:rsid w:val="00A8269F"/>
    <w:rsid w:val="00A82A43"/>
    <w:rsid w:val="00A82DC3"/>
    <w:rsid w:val="00A83246"/>
    <w:rsid w:val="00A84750"/>
    <w:rsid w:val="00A867D4"/>
    <w:rsid w:val="00A86EFA"/>
    <w:rsid w:val="00A871D5"/>
    <w:rsid w:val="00A879CF"/>
    <w:rsid w:val="00A901BD"/>
    <w:rsid w:val="00A904FC"/>
    <w:rsid w:val="00A937AB"/>
    <w:rsid w:val="00A93BE9"/>
    <w:rsid w:val="00A94E56"/>
    <w:rsid w:val="00A95993"/>
    <w:rsid w:val="00A95D8D"/>
    <w:rsid w:val="00A971FF"/>
    <w:rsid w:val="00A97889"/>
    <w:rsid w:val="00AA17A9"/>
    <w:rsid w:val="00AA1971"/>
    <w:rsid w:val="00AA3014"/>
    <w:rsid w:val="00AA4108"/>
    <w:rsid w:val="00AA4208"/>
    <w:rsid w:val="00AA4C50"/>
    <w:rsid w:val="00AA4D5C"/>
    <w:rsid w:val="00AA59A1"/>
    <w:rsid w:val="00AB0F55"/>
    <w:rsid w:val="00AB1280"/>
    <w:rsid w:val="00AB20A7"/>
    <w:rsid w:val="00AB3DAF"/>
    <w:rsid w:val="00AB3F60"/>
    <w:rsid w:val="00AB465F"/>
    <w:rsid w:val="00AB4744"/>
    <w:rsid w:val="00AB5681"/>
    <w:rsid w:val="00AB643C"/>
    <w:rsid w:val="00AB7D52"/>
    <w:rsid w:val="00AC0A29"/>
    <w:rsid w:val="00AC173B"/>
    <w:rsid w:val="00AC1EA0"/>
    <w:rsid w:val="00AC2F0E"/>
    <w:rsid w:val="00AC35EE"/>
    <w:rsid w:val="00AC406A"/>
    <w:rsid w:val="00AC5651"/>
    <w:rsid w:val="00AC5A70"/>
    <w:rsid w:val="00AC5B14"/>
    <w:rsid w:val="00AC79E2"/>
    <w:rsid w:val="00AD10F0"/>
    <w:rsid w:val="00AD1C88"/>
    <w:rsid w:val="00AD3BFA"/>
    <w:rsid w:val="00AD460D"/>
    <w:rsid w:val="00AD60AB"/>
    <w:rsid w:val="00AE092C"/>
    <w:rsid w:val="00AE1908"/>
    <w:rsid w:val="00AE226D"/>
    <w:rsid w:val="00AE51F3"/>
    <w:rsid w:val="00AE5448"/>
    <w:rsid w:val="00AE55EA"/>
    <w:rsid w:val="00AE6368"/>
    <w:rsid w:val="00AE6ED0"/>
    <w:rsid w:val="00AF03D7"/>
    <w:rsid w:val="00AF0EC0"/>
    <w:rsid w:val="00AF0F20"/>
    <w:rsid w:val="00AF2948"/>
    <w:rsid w:val="00AF2A5F"/>
    <w:rsid w:val="00AF2C40"/>
    <w:rsid w:val="00AF2EF4"/>
    <w:rsid w:val="00AF3992"/>
    <w:rsid w:val="00AF39E6"/>
    <w:rsid w:val="00AF743C"/>
    <w:rsid w:val="00AF7AAF"/>
    <w:rsid w:val="00B000F5"/>
    <w:rsid w:val="00B01F6E"/>
    <w:rsid w:val="00B021F6"/>
    <w:rsid w:val="00B02B41"/>
    <w:rsid w:val="00B037F8"/>
    <w:rsid w:val="00B0394E"/>
    <w:rsid w:val="00B0454D"/>
    <w:rsid w:val="00B05FA2"/>
    <w:rsid w:val="00B0634E"/>
    <w:rsid w:val="00B065A2"/>
    <w:rsid w:val="00B06862"/>
    <w:rsid w:val="00B06AD5"/>
    <w:rsid w:val="00B10023"/>
    <w:rsid w:val="00B10F71"/>
    <w:rsid w:val="00B1103E"/>
    <w:rsid w:val="00B1133A"/>
    <w:rsid w:val="00B117D0"/>
    <w:rsid w:val="00B11B69"/>
    <w:rsid w:val="00B13549"/>
    <w:rsid w:val="00B137FA"/>
    <w:rsid w:val="00B14343"/>
    <w:rsid w:val="00B151C6"/>
    <w:rsid w:val="00B152E4"/>
    <w:rsid w:val="00B15414"/>
    <w:rsid w:val="00B15F33"/>
    <w:rsid w:val="00B15F9C"/>
    <w:rsid w:val="00B17993"/>
    <w:rsid w:val="00B20368"/>
    <w:rsid w:val="00B2160E"/>
    <w:rsid w:val="00B22204"/>
    <w:rsid w:val="00B23968"/>
    <w:rsid w:val="00B25324"/>
    <w:rsid w:val="00B26F92"/>
    <w:rsid w:val="00B303B1"/>
    <w:rsid w:val="00B309C6"/>
    <w:rsid w:val="00B30FEC"/>
    <w:rsid w:val="00B3160D"/>
    <w:rsid w:val="00B327A1"/>
    <w:rsid w:val="00B328C9"/>
    <w:rsid w:val="00B32D83"/>
    <w:rsid w:val="00B348B3"/>
    <w:rsid w:val="00B3607C"/>
    <w:rsid w:val="00B362DE"/>
    <w:rsid w:val="00B37293"/>
    <w:rsid w:val="00B373E4"/>
    <w:rsid w:val="00B3763F"/>
    <w:rsid w:val="00B3790F"/>
    <w:rsid w:val="00B43D41"/>
    <w:rsid w:val="00B44110"/>
    <w:rsid w:val="00B446F3"/>
    <w:rsid w:val="00B4573E"/>
    <w:rsid w:val="00B45E1B"/>
    <w:rsid w:val="00B47482"/>
    <w:rsid w:val="00B50304"/>
    <w:rsid w:val="00B50DB9"/>
    <w:rsid w:val="00B52FA1"/>
    <w:rsid w:val="00B53510"/>
    <w:rsid w:val="00B5449A"/>
    <w:rsid w:val="00B5751A"/>
    <w:rsid w:val="00B57633"/>
    <w:rsid w:val="00B57C6E"/>
    <w:rsid w:val="00B6027D"/>
    <w:rsid w:val="00B617CA"/>
    <w:rsid w:val="00B619EA"/>
    <w:rsid w:val="00B61F33"/>
    <w:rsid w:val="00B63442"/>
    <w:rsid w:val="00B63656"/>
    <w:rsid w:val="00B64881"/>
    <w:rsid w:val="00B64CB2"/>
    <w:rsid w:val="00B65E2F"/>
    <w:rsid w:val="00B66C9B"/>
    <w:rsid w:val="00B6732E"/>
    <w:rsid w:val="00B67853"/>
    <w:rsid w:val="00B712AE"/>
    <w:rsid w:val="00B715AA"/>
    <w:rsid w:val="00B72031"/>
    <w:rsid w:val="00B722DD"/>
    <w:rsid w:val="00B726C9"/>
    <w:rsid w:val="00B73E0B"/>
    <w:rsid w:val="00B74896"/>
    <w:rsid w:val="00B74F34"/>
    <w:rsid w:val="00B7560B"/>
    <w:rsid w:val="00B756D7"/>
    <w:rsid w:val="00B75B36"/>
    <w:rsid w:val="00B7685E"/>
    <w:rsid w:val="00B77837"/>
    <w:rsid w:val="00B809DC"/>
    <w:rsid w:val="00B81A8A"/>
    <w:rsid w:val="00B8247A"/>
    <w:rsid w:val="00B85BB7"/>
    <w:rsid w:val="00B86A74"/>
    <w:rsid w:val="00B86DB4"/>
    <w:rsid w:val="00B86E76"/>
    <w:rsid w:val="00B86F62"/>
    <w:rsid w:val="00B878DB"/>
    <w:rsid w:val="00B90648"/>
    <w:rsid w:val="00B908FA"/>
    <w:rsid w:val="00B9126A"/>
    <w:rsid w:val="00B9243B"/>
    <w:rsid w:val="00B92458"/>
    <w:rsid w:val="00B9272C"/>
    <w:rsid w:val="00B932EA"/>
    <w:rsid w:val="00B93EFA"/>
    <w:rsid w:val="00B95548"/>
    <w:rsid w:val="00B97123"/>
    <w:rsid w:val="00BA0FFF"/>
    <w:rsid w:val="00BA142E"/>
    <w:rsid w:val="00BA26AB"/>
    <w:rsid w:val="00BA2940"/>
    <w:rsid w:val="00BA2A9E"/>
    <w:rsid w:val="00BA4126"/>
    <w:rsid w:val="00BA4E9B"/>
    <w:rsid w:val="00BA5F78"/>
    <w:rsid w:val="00BB0138"/>
    <w:rsid w:val="00BB0B89"/>
    <w:rsid w:val="00BB0D90"/>
    <w:rsid w:val="00BB1F4E"/>
    <w:rsid w:val="00BB280F"/>
    <w:rsid w:val="00BB2D41"/>
    <w:rsid w:val="00BB3D90"/>
    <w:rsid w:val="00BC0218"/>
    <w:rsid w:val="00BC065D"/>
    <w:rsid w:val="00BC1721"/>
    <w:rsid w:val="00BC30CF"/>
    <w:rsid w:val="00BC4114"/>
    <w:rsid w:val="00BC473B"/>
    <w:rsid w:val="00BC62F9"/>
    <w:rsid w:val="00BD036C"/>
    <w:rsid w:val="00BD0A1D"/>
    <w:rsid w:val="00BD2F3E"/>
    <w:rsid w:val="00BD4ECC"/>
    <w:rsid w:val="00BD5C32"/>
    <w:rsid w:val="00BD69B3"/>
    <w:rsid w:val="00BD7746"/>
    <w:rsid w:val="00BE0E91"/>
    <w:rsid w:val="00BE1CCE"/>
    <w:rsid w:val="00BE21A4"/>
    <w:rsid w:val="00BE264D"/>
    <w:rsid w:val="00BE46EA"/>
    <w:rsid w:val="00BE60DA"/>
    <w:rsid w:val="00BE6DDD"/>
    <w:rsid w:val="00BE6EFC"/>
    <w:rsid w:val="00BE71BF"/>
    <w:rsid w:val="00BF01E5"/>
    <w:rsid w:val="00BF0644"/>
    <w:rsid w:val="00BF3F7E"/>
    <w:rsid w:val="00BF5258"/>
    <w:rsid w:val="00BF6653"/>
    <w:rsid w:val="00C01E0B"/>
    <w:rsid w:val="00C0320A"/>
    <w:rsid w:val="00C0382D"/>
    <w:rsid w:val="00C04D88"/>
    <w:rsid w:val="00C0629E"/>
    <w:rsid w:val="00C065CA"/>
    <w:rsid w:val="00C06F90"/>
    <w:rsid w:val="00C108BA"/>
    <w:rsid w:val="00C13480"/>
    <w:rsid w:val="00C134BF"/>
    <w:rsid w:val="00C143C1"/>
    <w:rsid w:val="00C15DA3"/>
    <w:rsid w:val="00C16601"/>
    <w:rsid w:val="00C16B25"/>
    <w:rsid w:val="00C1743C"/>
    <w:rsid w:val="00C17B98"/>
    <w:rsid w:val="00C20A44"/>
    <w:rsid w:val="00C20B71"/>
    <w:rsid w:val="00C20D47"/>
    <w:rsid w:val="00C22317"/>
    <w:rsid w:val="00C2297C"/>
    <w:rsid w:val="00C24AFC"/>
    <w:rsid w:val="00C25B06"/>
    <w:rsid w:val="00C30718"/>
    <w:rsid w:val="00C30EBA"/>
    <w:rsid w:val="00C31FD1"/>
    <w:rsid w:val="00C3222B"/>
    <w:rsid w:val="00C32402"/>
    <w:rsid w:val="00C33415"/>
    <w:rsid w:val="00C35D29"/>
    <w:rsid w:val="00C36282"/>
    <w:rsid w:val="00C3646E"/>
    <w:rsid w:val="00C37147"/>
    <w:rsid w:val="00C37585"/>
    <w:rsid w:val="00C37ACD"/>
    <w:rsid w:val="00C37AE8"/>
    <w:rsid w:val="00C37FA6"/>
    <w:rsid w:val="00C4177E"/>
    <w:rsid w:val="00C41854"/>
    <w:rsid w:val="00C431D5"/>
    <w:rsid w:val="00C4447D"/>
    <w:rsid w:val="00C44671"/>
    <w:rsid w:val="00C45AB7"/>
    <w:rsid w:val="00C463ED"/>
    <w:rsid w:val="00C46E62"/>
    <w:rsid w:val="00C47247"/>
    <w:rsid w:val="00C47FD1"/>
    <w:rsid w:val="00C50DDA"/>
    <w:rsid w:val="00C51875"/>
    <w:rsid w:val="00C518DD"/>
    <w:rsid w:val="00C519B0"/>
    <w:rsid w:val="00C51B29"/>
    <w:rsid w:val="00C52DAD"/>
    <w:rsid w:val="00C53046"/>
    <w:rsid w:val="00C54B6A"/>
    <w:rsid w:val="00C54EE3"/>
    <w:rsid w:val="00C56038"/>
    <w:rsid w:val="00C60D13"/>
    <w:rsid w:val="00C61230"/>
    <w:rsid w:val="00C6178E"/>
    <w:rsid w:val="00C61E4D"/>
    <w:rsid w:val="00C632D1"/>
    <w:rsid w:val="00C63C4C"/>
    <w:rsid w:val="00C6441A"/>
    <w:rsid w:val="00C64707"/>
    <w:rsid w:val="00C64894"/>
    <w:rsid w:val="00C648B2"/>
    <w:rsid w:val="00C6661F"/>
    <w:rsid w:val="00C672BB"/>
    <w:rsid w:val="00C67685"/>
    <w:rsid w:val="00C70CC3"/>
    <w:rsid w:val="00C71A2A"/>
    <w:rsid w:val="00C74484"/>
    <w:rsid w:val="00C757A3"/>
    <w:rsid w:val="00C8066B"/>
    <w:rsid w:val="00C80C97"/>
    <w:rsid w:val="00C814E7"/>
    <w:rsid w:val="00C82BDD"/>
    <w:rsid w:val="00C836D2"/>
    <w:rsid w:val="00C83BA5"/>
    <w:rsid w:val="00C84711"/>
    <w:rsid w:val="00C851F4"/>
    <w:rsid w:val="00C85EAB"/>
    <w:rsid w:val="00C8658C"/>
    <w:rsid w:val="00C87369"/>
    <w:rsid w:val="00C9084B"/>
    <w:rsid w:val="00C9107B"/>
    <w:rsid w:val="00C9112D"/>
    <w:rsid w:val="00C91502"/>
    <w:rsid w:val="00C919E3"/>
    <w:rsid w:val="00C91B05"/>
    <w:rsid w:val="00C91C2E"/>
    <w:rsid w:val="00C93747"/>
    <w:rsid w:val="00C93A10"/>
    <w:rsid w:val="00C93EE3"/>
    <w:rsid w:val="00C96B26"/>
    <w:rsid w:val="00C97000"/>
    <w:rsid w:val="00CA0987"/>
    <w:rsid w:val="00CA0DB3"/>
    <w:rsid w:val="00CA1676"/>
    <w:rsid w:val="00CA177F"/>
    <w:rsid w:val="00CA3381"/>
    <w:rsid w:val="00CA44DD"/>
    <w:rsid w:val="00CA53B6"/>
    <w:rsid w:val="00CA5638"/>
    <w:rsid w:val="00CA5FCE"/>
    <w:rsid w:val="00CA746A"/>
    <w:rsid w:val="00CA7F9A"/>
    <w:rsid w:val="00CB05CE"/>
    <w:rsid w:val="00CB41A5"/>
    <w:rsid w:val="00CB454E"/>
    <w:rsid w:val="00CB590B"/>
    <w:rsid w:val="00CB7E62"/>
    <w:rsid w:val="00CC0D6A"/>
    <w:rsid w:val="00CC19CA"/>
    <w:rsid w:val="00CC1EBF"/>
    <w:rsid w:val="00CC2057"/>
    <w:rsid w:val="00CC5104"/>
    <w:rsid w:val="00CC5B8B"/>
    <w:rsid w:val="00CC5FFB"/>
    <w:rsid w:val="00CC6667"/>
    <w:rsid w:val="00CC6D77"/>
    <w:rsid w:val="00CC7F1C"/>
    <w:rsid w:val="00CD0536"/>
    <w:rsid w:val="00CD0B7A"/>
    <w:rsid w:val="00CD26E4"/>
    <w:rsid w:val="00CD2B65"/>
    <w:rsid w:val="00CD32EE"/>
    <w:rsid w:val="00CD36E3"/>
    <w:rsid w:val="00CD40C3"/>
    <w:rsid w:val="00CD484E"/>
    <w:rsid w:val="00CD5243"/>
    <w:rsid w:val="00CD53CC"/>
    <w:rsid w:val="00CD6264"/>
    <w:rsid w:val="00CD7344"/>
    <w:rsid w:val="00CD7B85"/>
    <w:rsid w:val="00CD7C69"/>
    <w:rsid w:val="00CD7D72"/>
    <w:rsid w:val="00CE0D37"/>
    <w:rsid w:val="00CE0FCE"/>
    <w:rsid w:val="00CE226D"/>
    <w:rsid w:val="00CE22AB"/>
    <w:rsid w:val="00CE2ACC"/>
    <w:rsid w:val="00CE327C"/>
    <w:rsid w:val="00CE3590"/>
    <w:rsid w:val="00CE4968"/>
    <w:rsid w:val="00CE4E46"/>
    <w:rsid w:val="00CE59C1"/>
    <w:rsid w:val="00CE5BD0"/>
    <w:rsid w:val="00CE5C5B"/>
    <w:rsid w:val="00CE5D8D"/>
    <w:rsid w:val="00CE6E34"/>
    <w:rsid w:val="00CE722B"/>
    <w:rsid w:val="00CE7BB3"/>
    <w:rsid w:val="00CE7E0B"/>
    <w:rsid w:val="00CF017C"/>
    <w:rsid w:val="00CF0588"/>
    <w:rsid w:val="00CF0E81"/>
    <w:rsid w:val="00CF12AC"/>
    <w:rsid w:val="00CF1550"/>
    <w:rsid w:val="00CF1A73"/>
    <w:rsid w:val="00CF24F1"/>
    <w:rsid w:val="00CF3FB9"/>
    <w:rsid w:val="00CF43FE"/>
    <w:rsid w:val="00CF56BE"/>
    <w:rsid w:val="00CF5AD5"/>
    <w:rsid w:val="00CF5DE0"/>
    <w:rsid w:val="00CF6120"/>
    <w:rsid w:val="00CF7E37"/>
    <w:rsid w:val="00D0071D"/>
    <w:rsid w:val="00D02DCD"/>
    <w:rsid w:val="00D03C76"/>
    <w:rsid w:val="00D053CA"/>
    <w:rsid w:val="00D07441"/>
    <w:rsid w:val="00D076BE"/>
    <w:rsid w:val="00D1002A"/>
    <w:rsid w:val="00D11BE1"/>
    <w:rsid w:val="00D122A4"/>
    <w:rsid w:val="00D146E8"/>
    <w:rsid w:val="00D14DDC"/>
    <w:rsid w:val="00D1711D"/>
    <w:rsid w:val="00D17BF9"/>
    <w:rsid w:val="00D205B5"/>
    <w:rsid w:val="00D20C44"/>
    <w:rsid w:val="00D214EF"/>
    <w:rsid w:val="00D215B2"/>
    <w:rsid w:val="00D216B0"/>
    <w:rsid w:val="00D21910"/>
    <w:rsid w:val="00D21944"/>
    <w:rsid w:val="00D220E5"/>
    <w:rsid w:val="00D2286B"/>
    <w:rsid w:val="00D238DE"/>
    <w:rsid w:val="00D23FBC"/>
    <w:rsid w:val="00D2409A"/>
    <w:rsid w:val="00D24ECF"/>
    <w:rsid w:val="00D260DF"/>
    <w:rsid w:val="00D26EC0"/>
    <w:rsid w:val="00D26F16"/>
    <w:rsid w:val="00D26FEE"/>
    <w:rsid w:val="00D30308"/>
    <w:rsid w:val="00D30ED1"/>
    <w:rsid w:val="00D31392"/>
    <w:rsid w:val="00D3178E"/>
    <w:rsid w:val="00D331C4"/>
    <w:rsid w:val="00D33DF3"/>
    <w:rsid w:val="00D36785"/>
    <w:rsid w:val="00D36870"/>
    <w:rsid w:val="00D36DBE"/>
    <w:rsid w:val="00D37B48"/>
    <w:rsid w:val="00D37B89"/>
    <w:rsid w:val="00D37E5B"/>
    <w:rsid w:val="00D37FA5"/>
    <w:rsid w:val="00D4138F"/>
    <w:rsid w:val="00D43000"/>
    <w:rsid w:val="00D43188"/>
    <w:rsid w:val="00D43757"/>
    <w:rsid w:val="00D446F9"/>
    <w:rsid w:val="00D459AF"/>
    <w:rsid w:val="00D46922"/>
    <w:rsid w:val="00D47B90"/>
    <w:rsid w:val="00D51045"/>
    <w:rsid w:val="00D515C9"/>
    <w:rsid w:val="00D522F8"/>
    <w:rsid w:val="00D52BAF"/>
    <w:rsid w:val="00D53440"/>
    <w:rsid w:val="00D53C5A"/>
    <w:rsid w:val="00D54E90"/>
    <w:rsid w:val="00D56464"/>
    <w:rsid w:val="00D57758"/>
    <w:rsid w:val="00D6053C"/>
    <w:rsid w:val="00D611F6"/>
    <w:rsid w:val="00D612BF"/>
    <w:rsid w:val="00D616ED"/>
    <w:rsid w:val="00D61B27"/>
    <w:rsid w:val="00D62038"/>
    <w:rsid w:val="00D62A38"/>
    <w:rsid w:val="00D6363B"/>
    <w:rsid w:val="00D63C62"/>
    <w:rsid w:val="00D647B2"/>
    <w:rsid w:val="00D649CD"/>
    <w:rsid w:val="00D65648"/>
    <w:rsid w:val="00D661E5"/>
    <w:rsid w:val="00D664C8"/>
    <w:rsid w:val="00D66C10"/>
    <w:rsid w:val="00D67018"/>
    <w:rsid w:val="00D676E2"/>
    <w:rsid w:val="00D7059B"/>
    <w:rsid w:val="00D7078C"/>
    <w:rsid w:val="00D70A33"/>
    <w:rsid w:val="00D7199B"/>
    <w:rsid w:val="00D73676"/>
    <w:rsid w:val="00D740D0"/>
    <w:rsid w:val="00D746A1"/>
    <w:rsid w:val="00D74D4A"/>
    <w:rsid w:val="00D75DE1"/>
    <w:rsid w:val="00D76D2B"/>
    <w:rsid w:val="00D80256"/>
    <w:rsid w:val="00D813F9"/>
    <w:rsid w:val="00D81C99"/>
    <w:rsid w:val="00D8221A"/>
    <w:rsid w:val="00D851A9"/>
    <w:rsid w:val="00D86291"/>
    <w:rsid w:val="00D8780C"/>
    <w:rsid w:val="00D90150"/>
    <w:rsid w:val="00D90960"/>
    <w:rsid w:val="00D90E88"/>
    <w:rsid w:val="00D90F06"/>
    <w:rsid w:val="00D90FBB"/>
    <w:rsid w:val="00D92AFB"/>
    <w:rsid w:val="00D93DAF"/>
    <w:rsid w:val="00D955F7"/>
    <w:rsid w:val="00D96209"/>
    <w:rsid w:val="00D96DFA"/>
    <w:rsid w:val="00DA02DF"/>
    <w:rsid w:val="00DA0735"/>
    <w:rsid w:val="00DA162F"/>
    <w:rsid w:val="00DA2C60"/>
    <w:rsid w:val="00DA3E39"/>
    <w:rsid w:val="00DA605F"/>
    <w:rsid w:val="00DA6284"/>
    <w:rsid w:val="00DA652C"/>
    <w:rsid w:val="00DA79DA"/>
    <w:rsid w:val="00DB16CE"/>
    <w:rsid w:val="00DB1896"/>
    <w:rsid w:val="00DB2D04"/>
    <w:rsid w:val="00DB33FA"/>
    <w:rsid w:val="00DB3D56"/>
    <w:rsid w:val="00DB482C"/>
    <w:rsid w:val="00DB5185"/>
    <w:rsid w:val="00DB61CE"/>
    <w:rsid w:val="00DB64C3"/>
    <w:rsid w:val="00DB7460"/>
    <w:rsid w:val="00DC004B"/>
    <w:rsid w:val="00DC0391"/>
    <w:rsid w:val="00DC1459"/>
    <w:rsid w:val="00DC1AA7"/>
    <w:rsid w:val="00DC2485"/>
    <w:rsid w:val="00DC299D"/>
    <w:rsid w:val="00DC440B"/>
    <w:rsid w:val="00DC4543"/>
    <w:rsid w:val="00DC616E"/>
    <w:rsid w:val="00DC62D3"/>
    <w:rsid w:val="00DC73CC"/>
    <w:rsid w:val="00DD07AD"/>
    <w:rsid w:val="00DD15FE"/>
    <w:rsid w:val="00DD1610"/>
    <w:rsid w:val="00DD1A55"/>
    <w:rsid w:val="00DD2460"/>
    <w:rsid w:val="00DD34D4"/>
    <w:rsid w:val="00DD4C22"/>
    <w:rsid w:val="00DD530A"/>
    <w:rsid w:val="00DD66E6"/>
    <w:rsid w:val="00DD7FA8"/>
    <w:rsid w:val="00DE00D8"/>
    <w:rsid w:val="00DE2AB3"/>
    <w:rsid w:val="00DE2C95"/>
    <w:rsid w:val="00DE48DB"/>
    <w:rsid w:val="00DE49BF"/>
    <w:rsid w:val="00DE4C7E"/>
    <w:rsid w:val="00DE63FE"/>
    <w:rsid w:val="00DE66EC"/>
    <w:rsid w:val="00DE6927"/>
    <w:rsid w:val="00DE6AB5"/>
    <w:rsid w:val="00DE6D29"/>
    <w:rsid w:val="00DF10D3"/>
    <w:rsid w:val="00DF13BD"/>
    <w:rsid w:val="00DF1E35"/>
    <w:rsid w:val="00DF1FC1"/>
    <w:rsid w:val="00DF28DB"/>
    <w:rsid w:val="00DF2C77"/>
    <w:rsid w:val="00DF37F0"/>
    <w:rsid w:val="00DF4DB6"/>
    <w:rsid w:val="00DF6CA7"/>
    <w:rsid w:val="00DF7F98"/>
    <w:rsid w:val="00E01DAD"/>
    <w:rsid w:val="00E01E27"/>
    <w:rsid w:val="00E01E3A"/>
    <w:rsid w:val="00E028E7"/>
    <w:rsid w:val="00E02C24"/>
    <w:rsid w:val="00E0358E"/>
    <w:rsid w:val="00E04C46"/>
    <w:rsid w:val="00E10156"/>
    <w:rsid w:val="00E109CB"/>
    <w:rsid w:val="00E1231D"/>
    <w:rsid w:val="00E14AE1"/>
    <w:rsid w:val="00E14AFF"/>
    <w:rsid w:val="00E1551B"/>
    <w:rsid w:val="00E20582"/>
    <w:rsid w:val="00E20E92"/>
    <w:rsid w:val="00E21049"/>
    <w:rsid w:val="00E22C56"/>
    <w:rsid w:val="00E22D63"/>
    <w:rsid w:val="00E23310"/>
    <w:rsid w:val="00E23710"/>
    <w:rsid w:val="00E24E65"/>
    <w:rsid w:val="00E25629"/>
    <w:rsid w:val="00E258A6"/>
    <w:rsid w:val="00E260D4"/>
    <w:rsid w:val="00E2666B"/>
    <w:rsid w:val="00E26FF0"/>
    <w:rsid w:val="00E27143"/>
    <w:rsid w:val="00E3053A"/>
    <w:rsid w:val="00E31384"/>
    <w:rsid w:val="00E32136"/>
    <w:rsid w:val="00E32CBB"/>
    <w:rsid w:val="00E3619D"/>
    <w:rsid w:val="00E4054B"/>
    <w:rsid w:val="00E40663"/>
    <w:rsid w:val="00E42925"/>
    <w:rsid w:val="00E438DF"/>
    <w:rsid w:val="00E44218"/>
    <w:rsid w:val="00E44294"/>
    <w:rsid w:val="00E447C5"/>
    <w:rsid w:val="00E44B28"/>
    <w:rsid w:val="00E45474"/>
    <w:rsid w:val="00E45948"/>
    <w:rsid w:val="00E466F3"/>
    <w:rsid w:val="00E50B6E"/>
    <w:rsid w:val="00E5105A"/>
    <w:rsid w:val="00E518DA"/>
    <w:rsid w:val="00E51B30"/>
    <w:rsid w:val="00E51D8D"/>
    <w:rsid w:val="00E52587"/>
    <w:rsid w:val="00E527EA"/>
    <w:rsid w:val="00E52FAE"/>
    <w:rsid w:val="00E531AD"/>
    <w:rsid w:val="00E53ACF"/>
    <w:rsid w:val="00E53D5A"/>
    <w:rsid w:val="00E545D1"/>
    <w:rsid w:val="00E55D44"/>
    <w:rsid w:val="00E563C1"/>
    <w:rsid w:val="00E576E0"/>
    <w:rsid w:val="00E5770C"/>
    <w:rsid w:val="00E5783F"/>
    <w:rsid w:val="00E61C1D"/>
    <w:rsid w:val="00E61E7C"/>
    <w:rsid w:val="00E6301B"/>
    <w:rsid w:val="00E6394D"/>
    <w:rsid w:val="00E63DB4"/>
    <w:rsid w:val="00E64184"/>
    <w:rsid w:val="00E643C8"/>
    <w:rsid w:val="00E652F9"/>
    <w:rsid w:val="00E6637C"/>
    <w:rsid w:val="00E66416"/>
    <w:rsid w:val="00E6704D"/>
    <w:rsid w:val="00E674AD"/>
    <w:rsid w:val="00E704A1"/>
    <w:rsid w:val="00E705ED"/>
    <w:rsid w:val="00E70E54"/>
    <w:rsid w:val="00E71F30"/>
    <w:rsid w:val="00E72095"/>
    <w:rsid w:val="00E732C1"/>
    <w:rsid w:val="00E736BA"/>
    <w:rsid w:val="00E747FA"/>
    <w:rsid w:val="00E7635D"/>
    <w:rsid w:val="00E765A6"/>
    <w:rsid w:val="00E77B89"/>
    <w:rsid w:val="00E77BAC"/>
    <w:rsid w:val="00E803BF"/>
    <w:rsid w:val="00E8053E"/>
    <w:rsid w:val="00E815A8"/>
    <w:rsid w:val="00E8209D"/>
    <w:rsid w:val="00E8226E"/>
    <w:rsid w:val="00E8255E"/>
    <w:rsid w:val="00E84DFF"/>
    <w:rsid w:val="00E84F7A"/>
    <w:rsid w:val="00E84FB4"/>
    <w:rsid w:val="00E85839"/>
    <w:rsid w:val="00E85A72"/>
    <w:rsid w:val="00E86586"/>
    <w:rsid w:val="00E86B73"/>
    <w:rsid w:val="00E86C42"/>
    <w:rsid w:val="00E90CA1"/>
    <w:rsid w:val="00E91BED"/>
    <w:rsid w:val="00E927BA"/>
    <w:rsid w:val="00E930C3"/>
    <w:rsid w:val="00E93FC9"/>
    <w:rsid w:val="00E94502"/>
    <w:rsid w:val="00E9475F"/>
    <w:rsid w:val="00E95929"/>
    <w:rsid w:val="00E9783C"/>
    <w:rsid w:val="00EA0E85"/>
    <w:rsid w:val="00EA22FA"/>
    <w:rsid w:val="00EA23ED"/>
    <w:rsid w:val="00EA2B77"/>
    <w:rsid w:val="00EA313F"/>
    <w:rsid w:val="00EA318D"/>
    <w:rsid w:val="00EA3752"/>
    <w:rsid w:val="00EA5604"/>
    <w:rsid w:val="00EA5A28"/>
    <w:rsid w:val="00EA5C82"/>
    <w:rsid w:val="00EA6F8F"/>
    <w:rsid w:val="00EA71C2"/>
    <w:rsid w:val="00EB0A4F"/>
    <w:rsid w:val="00EB12D4"/>
    <w:rsid w:val="00EB25E7"/>
    <w:rsid w:val="00EB580F"/>
    <w:rsid w:val="00EB6230"/>
    <w:rsid w:val="00EB6AB1"/>
    <w:rsid w:val="00EB7002"/>
    <w:rsid w:val="00EC0452"/>
    <w:rsid w:val="00EC0B6D"/>
    <w:rsid w:val="00EC1050"/>
    <w:rsid w:val="00EC30CD"/>
    <w:rsid w:val="00EC3CBD"/>
    <w:rsid w:val="00EC3D32"/>
    <w:rsid w:val="00EC4161"/>
    <w:rsid w:val="00EC697F"/>
    <w:rsid w:val="00EC6B6D"/>
    <w:rsid w:val="00EC7210"/>
    <w:rsid w:val="00EC7E32"/>
    <w:rsid w:val="00ED0532"/>
    <w:rsid w:val="00ED0D45"/>
    <w:rsid w:val="00ED115D"/>
    <w:rsid w:val="00ED298B"/>
    <w:rsid w:val="00ED2A3E"/>
    <w:rsid w:val="00ED2DA3"/>
    <w:rsid w:val="00ED322F"/>
    <w:rsid w:val="00ED343F"/>
    <w:rsid w:val="00ED3E50"/>
    <w:rsid w:val="00ED4516"/>
    <w:rsid w:val="00ED4A73"/>
    <w:rsid w:val="00ED61EA"/>
    <w:rsid w:val="00ED66A1"/>
    <w:rsid w:val="00ED71C5"/>
    <w:rsid w:val="00ED7EB3"/>
    <w:rsid w:val="00ED7FBB"/>
    <w:rsid w:val="00EE1B48"/>
    <w:rsid w:val="00EE218D"/>
    <w:rsid w:val="00EE3375"/>
    <w:rsid w:val="00EE472E"/>
    <w:rsid w:val="00EE5707"/>
    <w:rsid w:val="00EE5FDC"/>
    <w:rsid w:val="00EE706A"/>
    <w:rsid w:val="00EE7106"/>
    <w:rsid w:val="00EF0F99"/>
    <w:rsid w:val="00EF193C"/>
    <w:rsid w:val="00EF2220"/>
    <w:rsid w:val="00EF2DEF"/>
    <w:rsid w:val="00EF4EEC"/>
    <w:rsid w:val="00EF5068"/>
    <w:rsid w:val="00EF5187"/>
    <w:rsid w:val="00EF560B"/>
    <w:rsid w:val="00EF573A"/>
    <w:rsid w:val="00EF578D"/>
    <w:rsid w:val="00EF5AA1"/>
    <w:rsid w:val="00EF66C2"/>
    <w:rsid w:val="00EF6A22"/>
    <w:rsid w:val="00EF6A24"/>
    <w:rsid w:val="00EF73B0"/>
    <w:rsid w:val="00F00C08"/>
    <w:rsid w:val="00F01417"/>
    <w:rsid w:val="00F014BE"/>
    <w:rsid w:val="00F01F11"/>
    <w:rsid w:val="00F01FB3"/>
    <w:rsid w:val="00F024DB"/>
    <w:rsid w:val="00F03935"/>
    <w:rsid w:val="00F03D12"/>
    <w:rsid w:val="00F04EC8"/>
    <w:rsid w:val="00F077E7"/>
    <w:rsid w:val="00F07C21"/>
    <w:rsid w:val="00F11696"/>
    <w:rsid w:val="00F11A04"/>
    <w:rsid w:val="00F13AA0"/>
    <w:rsid w:val="00F13D40"/>
    <w:rsid w:val="00F1514E"/>
    <w:rsid w:val="00F15415"/>
    <w:rsid w:val="00F16554"/>
    <w:rsid w:val="00F209A3"/>
    <w:rsid w:val="00F20A29"/>
    <w:rsid w:val="00F215F5"/>
    <w:rsid w:val="00F234D6"/>
    <w:rsid w:val="00F23965"/>
    <w:rsid w:val="00F23C18"/>
    <w:rsid w:val="00F25E9D"/>
    <w:rsid w:val="00F26868"/>
    <w:rsid w:val="00F3050B"/>
    <w:rsid w:val="00F3096F"/>
    <w:rsid w:val="00F30A3A"/>
    <w:rsid w:val="00F32E93"/>
    <w:rsid w:val="00F3639C"/>
    <w:rsid w:val="00F364B3"/>
    <w:rsid w:val="00F36555"/>
    <w:rsid w:val="00F37D1D"/>
    <w:rsid w:val="00F402EF"/>
    <w:rsid w:val="00F40A83"/>
    <w:rsid w:val="00F41B67"/>
    <w:rsid w:val="00F4312C"/>
    <w:rsid w:val="00F43452"/>
    <w:rsid w:val="00F4373E"/>
    <w:rsid w:val="00F442F4"/>
    <w:rsid w:val="00F44AF3"/>
    <w:rsid w:val="00F5121A"/>
    <w:rsid w:val="00F51251"/>
    <w:rsid w:val="00F527BB"/>
    <w:rsid w:val="00F528CC"/>
    <w:rsid w:val="00F53743"/>
    <w:rsid w:val="00F53C30"/>
    <w:rsid w:val="00F53C5D"/>
    <w:rsid w:val="00F549BE"/>
    <w:rsid w:val="00F56332"/>
    <w:rsid w:val="00F56BEF"/>
    <w:rsid w:val="00F56C42"/>
    <w:rsid w:val="00F6024B"/>
    <w:rsid w:val="00F6058C"/>
    <w:rsid w:val="00F607EA"/>
    <w:rsid w:val="00F62663"/>
    <w:rsid w:val="00F62D5F"/>
    <w:rsid w:val="00F62E33"/>
    <w:rsid w:val="00F631EA"/>
    <w:rsid w:val="00F642B2"/>
    <w:rsid w:val="00F64708"/>
    <w:rsid w:val="00F65073"/>
    <w:rsid w:val="00F66295"/>
    <w:rsid w:val="00F66B10"/>
    <w:rsid w:val="00F66BE7"/>
    <w:rsid w:val="00F67459"/>
    <w:rsid w:val="00F67CF5"/>
    <w:rsid w:val="00F7149D"/>
    <w:rsid w:val="00F739D6"/>
    <w:rsid w:val="00F74525"/>
    <w:rsid w:val="00F7462F"/>
    <w:rsid w:val="00F75015"/>
    <w:rsid w:val="00F757FD"/>
    <w:rsid w:val="00F75D6A"/>
    <w:rsid w:val="00F7608A"/>
    <w:rsid w:val="00F771F6"/>
    <w:rsid w:val="00F77571"/>
    <w:rsid w:val="00F7770C"/>
    <w:rsid w:val="00F77C20"/>
    <w:rsid w:val="00F80747"/>
    <w:rsid w:val="00F807D4"/>
    <w:rsid w:val="00F8083D"/>
    <w:rsid w:val="00F80D8F"/>
    <w:rsid w:val="00F827CF"/>
    <w:rsid w:val="00F8315B"/>
    <w:rsid w:val="00F838CF"/>
    <w:rsid w:val="00F83C01"/>
    <w:rsid w:val="00F83C55"/>
    <w:rsid w:val="00F83E5A"/>
    <w:rsid w:val="00F85465"/>
    <w:rsid w:val="00F85EE6"/>
    <w:rsid w:val="00F8648C"/>
    <w:rsid w:val="00F8709C"/>
    <w:rsid w:val="00F90563"/>
    <w:rsid w:val="00F9069B"/>
    <w:rsid w:val="00F9286C"/>
    <w:rsid w:val="00F9391C"/>
    <w:rsid w:val="00F940B8"/>
    <w:rsid w:val="00F94E55"/>
    <w:rsid w:val="00F95077"/>
    <w:rsid w:val="00F95B63"/>
    <w:rsid w:val="00F968C6"/>
    <w:rsid w:val="00F9789A"/>
    <w:rsid w:val="00FA020A"/>
    <w:rsid w:val="00FA03A1"/>
    <w:rsid w:val="00FA0AB8"/>
    <w:rsid w:val="00FA21D5"/>
    <w:rsid w:val="00FA3804"/>
    <w:rsid w:val="00FA45FE"/>
    <w:rsid w:val="00FA4D93"/>
    <w:rsid w:val="00FA744F"/>
    <w:rsid w:val="00FA7A9C"/>
    <w:rsid w:val="00FA7D98"/>
    <w:rsid w:val="00FA7F6E"/>
    <w:rsid w:val="00FB0C54"/>
    <w:rsid w:val="00FB1511"/>
    <w:rsid w:val="00FB2D6E"/>
    <w:rsid w:val="00FB3B19"/>
    <w:rsid w:val="00FB4067"/>
    <w:rsid w:val="00FB5C3D"/>
    <w:rsid w:val="00FB6535"/>
    <w:rsid w:val="00FB74AA"/>
    <w:rsid w:val="00FB7657"/>
    <w:rsid w:val="00FB7736"/>
    <w:rsid w:val="00FC1D3E"/>
    <w:rsid w:val="00FC3F05"/>
    <w:rsid w:val="00FC3F33"/>
    <w:rsid w:val="00FC54B5"/>
    <w:rsid w:val="00FC5562"/>
    <w:rsid w:val="00FC5595"/>
    <w:rsid w:val="00FC5E3E"/>
    <w:rsid w:val="00FC6B3A"/>
    <w:rsid w:val="00FC6E95"/>
    <w:rsid w:val="00FC71ED"/>
    <w:rsid w:val="00FD1256"/>
    <w:rsid w:val="00FD1422"/>
    <w:rsid w:val="00FD1536"/>
    <w:rsid w:val="00FD2808"/>
    <w:rsid w:val="00FD4468"/>
    <w:rsid w:val="00FD45A2"/>
    <w:rsid w:val="00FD4C2B"/>
    <w:rsid w:val="00FD4EB1"/>
    <w:rsid w:val="00FD5483"/>
    <w:rsid w:val="00FD5981"/>
    <w:rsid w:val="00FD64E2"/>
    <w:rsid w:val="00FD7531"/>
    <w:rsid w:val="00FD755C"/>
    <w:rsid w:val="00FD77DD"/>
    <w:rsid w:val="00FE0CAF"/>
    <w:rsid w:val="00FE1433"/>
    <w:rsid w:val="00FE2AA9"/>
    <w:rsid w:val="00FE2F78"/>
    <w:rsid w:val="00FE2F8F"/>
    <w:rsid w:val="00FE41C6"/>
    <w:rsid w:val="00FE4251"/>
    <w:rsid w:val="00FE47FD"/>
    <w:rsid w:val="00FE5AE2"/>
    <w:rsid w:val="00FE6F4A"/>
    <w:rsid w:val="00FF205C"/>
    <w:rsid w:val="00FF2320"/>
    <w:rsid w:val="00FF2321"/>
    <w:rsid w:val="00FF2DD6"/>
    <w:rsid w:val="00FF3526"/>
    <w:rsid w:val="00FF385B"/>
    <w:rsid w:val="00FF3A69"/>
    <w:rsid w:val="00FF3EAC"/>
    <w:rsid w:val="00FF408B"/>
    <w:rsid w:val="00FF617C"/>
    <w:rsid w:val="00FF620B"/>
    <w:rsid w:val="00FF6F55"/>
    <w:rsid w:val="00FF71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45933A1"/>
  <w15:chartTrackingRefBased/>
  <w15:docId w15:val="{F8578FFC-4471-4D0E-BD8D-CA36CA20E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43FE"/>
    <w:pPr>
      <w:widowControl w:val="0"/>
      <w:jc w:val="both"/>
    </w:pPr>
    <w:rPr>
      <w:rFonts w:ascii="Times New Roman" w:eastAsia="宋体" w:hAnsi="Times New Roman"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3386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133865"/>
    <w:rPr>
      <w:sz w:val="18"/>
      <w:szCs w:val="18"/>
    </w:rPr>
  </w:style>
  <w:style w:type="paragraph" w:styleId="a5">
    <w:name w:val="footer"/>
    <w:basedOn w:val="a"/>
    <w:link w:val="a6"/>
    <w:uiPriority w:val="99"/>
    <w:unhideWhenUsed/>
    <w:qFormat/>
    <w:rsid w:val="0013386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qFormat/>
    <w:rsid w:val="00133865"/>
    <w:rPr>
      <w:sz w:val="18"/>
      <w:szCs w:val="18"/>
    </w:rPr>
  </w:style>
  <w:style w:type="character" w:styleId="a7">
    <w:name w:val="Hyperlink"/>
    <w:basedOn w:val="a0"/>
    <w:uiPriority w:val="99"/>
    <w:unhideWhenUsed/>
    <w:rsid w:val="00133865"/>
    <w:rPr>
      <w:color w:val="0563C1" w:themeColor="hyperlink"/>
      <w:u w:val="single"/>
    </w:rPr>
  </w:style>
  <w:style w:type="character" w:customStyle="1" w:styleId="1">
    <w:name w:val="未处理的提及1"/>
    <w:basedOn w:val="a0"/>
    <w:uiPriority w:val="99"/>
    <w:semiHidden/>
    <w:unhideWhenUsed/>
    <w:rsid w:val="00133865"/>
    <w:rPr>
      <w:color w:val="605E5C"/>
      <w:shd w:val="clear" w:color="auto" w:fill="E1DFDD"/>
    </w:rPr>
  </w:style>
  <w:style w:type="paragraph" w:styleId="TOC1">
    <w:name w:val="toc 1"/>
    <w:basedOn w:val="a"/>
    <w:next w:val="a"/>
    <w:uiPriority w:val="39"/>
    <w:qFormat/>
    <w:rsid w:val="00133865"/>
    <w:pPr>
      <w:tabs>
        <w:tab w:val="right" w:leader="dot" w:pos="10070"/>
      </w:tabs>
      <w:jc w:val="left"/>
    </w:pPr>
  </w:style>
  <w:style w:type="paragraph" w:styleId="a8">
    <w:name w:val="List Paragraph"/>
    <w:basedOn w:val="a"/>
    <w:uiPriority w:val="34"/>
    <w:qFormat/>
    <w:rsid w:val="00CD0B7A"/>
    <w:pPr>
      <w:ind w:firstLineChars="200" w:firstLine="420"/>
    </w:pPr>
  </w:style>
  <w:style w:type="paragraph" w:styleId="a9">
    <w:name w:val="Balloon Text"/>
    <w:basedOn w:val="a"/>
    <w:link w:val="aa"/>
    <w:uiPriority w:val="99"/>
    <w:semiHidden/>
    <w:unhideWhenUsed/>
    <w:rsid w:val="00D07441"/>
    <w:rPr>
      <w:sz w:val="18"/>
      <w:szCs w:val="18"/>
    </w:rPr>
  </w:style>
  <w:style w:type="character" w:customStyle="1" w:styleId="aa">
    <w:name w:val="批注框文本 字符"/>
    <w:basedOn w:val="a0"/>
    <w:link w:val="a9"/>
    <w:uiPriority w:val="99"/>
    <w:semiHidden/>
    <w:rsid w:val="00D07441"/>
    <w:rPr>
      <w:rFonts w:ascii="Times New Roman" w:eastAsia="宋体" w:hAnsi="Times New Roman" w:cs="Times New Roman"/>
      <w:sz w:val="18"/>
      <w:szCs w:val="18"/>
    </w:rPr>
  </w:style>
  <w:style w:type="paragraph" w:styleId="ab">
    <w:name w:val="caption"/>
    <w:basedOn w:val="a"/>
    <w:next w:val="a"/>
    <w:uiPriority w:val="35"/>
    <w:unhideWhenUsed/>
    <w:qFormat/>
    <w:rsid w:val="00AA17A9"/>
    <w:pPr>
      <w:ind w:leftChars="300" w:left="300" w:rightChars="300" w:right="300"/>
    </w:pPr>
    <w:rPr>
      <w:rFonts w:cstheme="majorBidi"/>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B8E39-F020-42CC-8F71-D95D262D0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1495</TotalTime>
  <Pages>20</Pages>
  <Words>2693</Words>
  <Characters>15352</Characters>
  <Application>Microsoft Office Word</Application>
  <DocSecurity>0</DocSecurity>
  <Lines>127</Lines>
  <Paragraphs>36</Paragraphs>
  <ScaleCrop>false</ScaleCrop>
  <Company/>
  <LinksUpToDate>false</LinksUpToDate>
  <CharactersWithSpaces>18009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Fly Pan(潘飞（3.7）)</dc:creator>
  <cp:keywords/>
  <dc:description/>
  <cp:lastModifiedBy>王 铭淏</cp:lastModifiedBy>
  <cp:revision>164</cp:revision>
  <dcterms:created xsi:type="dcterms:W3CDTF">2020-11-14T08:23:00Z</dcterms:created>
  <dcterms:modified xsi:type="dcterms:W3CDTF">2020-11-15T16:16:00Z</dcterms:modified>
</cp:coreProperties>
</file>