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38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6"/>
          <w:szCs w:val="16"/>
        </w:rPr>
      </w:pPr>
    </w:p>
    <w:p w14:paraId="2C8DA3A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XX产品用户画像分析</w:t>
      </w:r>
    </w:p>
    <w:p w14:paraId="183EE2D1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WHO - 客户是谁？（基础画像）</w:t>
      </w:r>
    </w:p>
    <w:p w14:paraId="265AFC60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性别分布</w:t>
      </w:r>
    </w:p>
    <w:p w14:paraId="1049DB1A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</w:p>
    <w:p w14:paraId="4809C2FB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</w:p>
    <w:p w14:paraId="1AB3CD2C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</w:p>
    <w:p w14:paraId="12193E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270" w:lineRule="atLeast"/>
        <w:ind w:left="0" w:leftChars="0" w:right="0" w:rightChars="0" w:hanging="360" w:firstLineChars="0"/>
        <w:jc w:val="left"/>
        <w:textAlignment w:val="baseline"/>
        <w:rPr>
          <w:rStyle w:val="17"/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5"/>
          <w:szCs w:val="15"/>
          <w:bdr w:val="none" w:color="auto" w:sz="0" w:space="0"/>
          <w:shd w:val="clear" w:fill="FFFFFF"/>
          <w:vertAlign w:val="baseline"/>
        </w:rPr>
      </w:pPr>
    </w:p>
    <w:p w14:paraId="183B8731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年龄分布</w:t>
      </w:r>
    </w:p>
    <w:p w14:paraId="06725526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</w:p>
    <w:p w14:paraId="42FAE0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270" w:lineRule="atLeast"/>
        <w:ind w:left="0" w:leftChars="0" w:right="0" w:rightChars="0" w:hanging="360" w:firstLineChars="0"/>
        <w:jc w:val="left"/>
        <w:textAlignment w:val="baseline"/>
        <w:rPr>
          <w:rStyle w:val="17"/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5"/>
          <w:szCs w:val="15"/>
          <w:bdr w:val="none" w:color="auto" w:sz="0" w:space="0"/>
          <w:shd w:val="clear" w:fill="FFFFFF"/>
          <w:vertAlign w:val="baseline"/>
        </w:rPr>
      </w:pPr>
    </w:p>
    <w:p w14:paraId="33F76A7E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</w:p>
    <w:p w14:paraId="1E3241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270" w:lineRule="atLeast"/>
        <w:ind w:left="0" w:leftChars="0" w:right="0" w:rightChars="0" w:hanging="360" w:firstLineChars="0"/>
        <w:jc w:val="left"/>
        <w:textAlignment w:val="baseline"/>
        <w:rPr>
          <w:rStyle w:val="17"/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5"/>
          <w:szCs w:val="15"/>
          <w:bdr w:val="none" w:color="auto" w:sz="0" w:space="0"/>
          <w:shd w:val="clear" w:fill="FFFFFF"/>
          <w:vertAlign w:val="baseline"/>
        </w:rPr>
      </w:pPr>
    </w:p>
    <w:p w14:paraId="1A186EAA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地域分布</w:t>
      </w:r>
    </w:p>
    <w:p w14:paraId="64972DE6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</w:p>
    <w:p w14:paraId="1DDE23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270" w:lineRule="atLeast"/>
        <w:ind w:left="0" w:leftChars="0" w:right="0" w:rightChars="0" w:hanging="360" w:firstLineChars="0"/>
        <w:jc w:val="left"/>
        <w:textAlignment w:val="baseline"/>
        <w:rPr>
          <w:rStyle w:val="17"/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5"/>
          <w:szCs w:val="15"/>
          <w:bdr w:val="none" w:color="auto" w:sz="0" w:space="0"/>
          <w:shd w:val="clear" w:fill="FFFFFF"/>
          <w:vertAlign w:val="baseline"/>
        </w:rPr>
      </w:pPr>
    </w:p>
    <w:p w14:paraId="252D34C8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</w:p>
    <w:p w14:paraId="45A341E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  <w:lang w:eastAsia="zh-CN"/>
        </w:rPr>
        <w:t>【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  <w:lang w:val="en-US" w:eastAsia="zh-CN"/>
        </w:rPr>
        <w:t>示例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  <w:lang w:eastAsia="zh-CN"/>
        </w:rPr>
        <w:t>】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从地域来看，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[例如：江苏、山东]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 是商品的主要消费地。这可能与当地的 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[例如：气候、经济水平、消费习惯]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 有关。建议在这些省份进行重点的广告投放和仓储布局，并可考虑推出地域性的营销活动。</w:t>
      </w:r>
    </w:p>
    <w:p w14:paraId="5F0C1052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WHAT - 客户购买了什么？（产品偏好）</w:t>
      </w:r>
    </w:p>
    <w:p w14:paraId="0BAC33E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br w:type="textWrapping"/>
      </w:r>
    </w:p>
    <w:p w14:paraId="225B13FA"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ind w:left="719" w:leftChars="228" w:hanging="240" w:hangingChars="100"/>
        <w:textAlignment w:val="auto"/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  <w:bookmarkStart w:id="0" w:name="_GoBack"/>
      <w:bookmarkEnd w:id="0"/>
    </w:p>
    <w:p w14:paraId="22A96E0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  <w:i w:val="0"/>
          <w:color w:val="1A2029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color w:val="1A2029"/>
          <w:vertAlign w:val="baseline"/>
          <w:lang w:eastAsia="zh-CN"/>
        </w:rPr>
        <w:t>【</w:t>
      </w:r>
      <w:r>
        <w:rPr>
          <w:rFonts w:hint="eastAsia" w:ascii="宋体" w:hAnsi="宋体" w:eastAsia="宋体" w:cs="宋体"/>
          <w:i w:val="0"/>
          <w:color w:val="1A2029"/>
          <w:vertAlign w:val="baseline"/>
          <w:lang w:val="en-US" w:eastAsia="zh-CN"/>
        </w:rPr>
        <w:t>示例</w:t>
      </w:r>
      <w:r>
        <w:rPr>
          <w:rFonts w:hint="eastAsia" w:ascii="宋体" w:hAnsi="宋体" w:eastAsia="宋体" w:cs="宋体"/>
          <w:i w:val="0"/>
          <w:color w:val="1A2029"/>
          <w:vertAlign w:val="baseline"/>
          <w:lang w:eastAsia="zh-CN"/>
        </w:rPr>
        <w:t>】用户购买最多的产品是 [例如：连衣裙、毛针织衫]。这反映了我们当前的产品结构是 [例如：以女性上装和裙装为主]。对于热销品类，应保证库存充足；对于滞销品类，需分析是产品问题还是营销问题，考虑优化或淘汰。</w:t>
      </w:r>
    </w:p>
    <w:p w14:paraId="323ABF2E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WHEN - 客户何时购买？（时间偏好）</w:t>
      </w:r>
    </w:p>
    <w:p w14:paraId="01473CC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br w:type="textWrapping"/>
      </w:r>
    </w:p>
    <w:p w14:paraId="1B67DB2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br w:type="textWrapping"/>
      </w:r>
    </w:p>
    <w:p w14:paraId="1260873D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WHY - 客户为什么购买？（购买动机）</w:t>
      </w:r>
    </w:p>
    <w:p w14:paraId="068EE0F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</w:p>
    <w:p w14:paraId="3EEBB3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270" w:lineRule="atLeast"/>
        <w:ind w:left="0" w:leftChars="0" w:right="0" w:rightChars="0" w:hanging="360" w:firstLineChars="0"/>
        <w:jc w:val="left"/>
        <w:textAlignment w:val="baseline"/>
        <w:rPr>
          <w:rStyle w:val="17"/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5"/>
          <w:szCs w:val="15"/>
          <w:bdr w:val="none" w:color="auto" w:sz="0" w:space="0"/>
          <w:shd w:val="clear" w:fill="FFFFFF"/>
          <w:vertAlign w:val="baseline"/>
        </w:rPr>
      </w:pPr>
    </w:p>
    <w:p w14:paraId="2415A549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</w:p>
    <w:p w14:paraId="547E50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270" w:lineRule="atLeast"/>
        <w:ind w:left="0" w:leftChars="0" w:right="0" w:rightChars="0" w:hanging="360" w:firstLineChars="0"/>
        <w:jc w:val="left"/>
        <w:textAlignment w:val="baseline"/>
        <w:rPr>
          <w:rStyle w:val="17"/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5"/>
          <w:szCs w:val="15"/>
          <w:bdr w:val="none" w:color="auto" w:sz="0" w:space="0"/>
          <w:shd w:val="clear" w:fill="FFFFFF"/>
          <w:vertAlign w:val="baseline"/>
        </w:rPr>
      </w:pPr>
    </w:p>
    <w:p w14:paraId="02A31E07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WHERE - 客户在哪里购买？（渠道偏好）</w:t>
      </w:r>
    </w:p>
    <w:p w14:paraId="60525640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</w:p>
    <w:p w14:paraId="1D46C7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270" w:lineRule="atLeast"/>
        <w:ind w:left="0" w:leftChars="0" w:right="0" w:rightChars="0" w:hanging="360" w:firstLineChars="0"/>
        <w:jc w:val="left"/>
        <w:textAlignment w:val="baseline"/>
        <w:rPr>
          <w:rStyle w:val="17"/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5"/>
          <w:szCs w:val="15"/>
          <w:bdr w:val="none" w:color="auto" w:sz="0" w:space="0"/>
          <w:shd w:val="clear" w:fill="FFFFFF"/>
          <w:vertAlign w:val="baseline"/>
        </w:rPr>
      </w:pPr>
    </w:p>
    <w:p w14:paraId="2B3F7ACE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Style w:val="17"/>
          <w:rFonts w:hint="eastAsia" w:ascii="宋体" w:hAnsi="宋体" w:eastAsia="宋体" w:cs="宋体"/>
          <w:b w:val="0"/>
          <w:i w:val="0"/>
          <w:color w:val="auto"/>
          <w:bdr w:val="none" w:color="auto" w:sz="0" w:space="0"/>
          <w:vertAlign w:val="baseline"/>
        </w:rPr>
      </w:pP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</w:p>
    <w:p w14:paraId="30E653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270" w:lineRule="atLeast"/>
        <w:ind w:left="0" w:leftChars="0" w:right="0" w:rightChars="0" w:hanging="360" w:firstLineChars="0"/>
        <w:jc w:val="left"/>
        <w:textAlignment w:val="baseline"/>
        <w:rPr>
          <w:rStyle w:val="17"/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15"/>
          <w:szCs w:val="15"/>
          <w:bdr w:val="none" w:color="auto" w:sz="0" w:space="0"/>
          <w:shd w:val="clear" w:fill="FFFFFF"/>
          <w:vertAlign w:val="baseline"/>
        </w:rPr>
      </w:pPr>
    </w:p>
    <w:p w14:paraId="779A634C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HOW MUCH - 客户花费了多少钱？（价格偏好）</w:t>
      </w:r>
    </w:p>
    <w:p w14:paraId="027CD1D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br w:type="textWrapping"/>
      </w:r>
    </w:p>
    <w:p w14:paraId="17FC17C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br w:type="textWrapping"/>
      </w:r>
    </w:p>
    <w:p w14:paraId="20BB3801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HOW TO DO - 客户以何种方式购买？（支付偏好）</w:t>
      </w:r>
    </w:p>
    <w:p w14:paraId="2A9D77D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图表展示：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br w:type="textWrapping"/>
      </w:r>
    </w:p>
    <w:p w14:paraId="1C6CE93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核心洞察：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br w:type="textWrapping"/>
      </w:r>
    </w:p>
    <w:p w14:paraId="466C3D39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结论与运营策略建议</w:t>
      </w:r>
    </w:p>
    <w:p w14:paraId="4747939A">
      <w:pPr>
        <w:pStyle w:val="3"/>
        <w:widowControl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结论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以下是示例，结论可以自拟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8836EA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  <w:i w:val="0"/>
          <w:color w:val="1A2029"/>
        </w:rPr>
      </w:pP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本次分析通过5W2H方法，清晰地描绘了我们的核心用户画像。总结来说，我们的核心用户是 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  <w:lang w:val="en-US" w:eastAsia="zh-CN"/>
        </w:rPr>
        <w:t xml:space="preserve">     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。她们的核心诉求是 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[例如：高品质、高性价比的时尚服饰]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，主要行为特征是 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[例如：移动端、晚间高频购物]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。</w:t>
      </w:r>
    </w:p>
    <w:p w14:paraId="163A11EC">
      <w:pPr>
        <w:pStyle w:val="3"/>
        <w:widowControl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运营策略建议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以下是示例，其他方面可以自拟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7F63791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产品策略建议：</w:t>
      </w:r>
    </w:p>
    <w:p w14:paraId="2FA73B8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[示例]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：加大对 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[例如：424-524元价格带]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 的产品开发和备货，特别是 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[例如：连衣裙、毛针织衫]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 等热销品类。</w:t>
      </w:r>
    </w:p>
    <w:p w14:paraId="39653F61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营销推广策略建议：</w:t>
      </w:r>
    </w:p>
    <w:p w14:paraId="220A0BF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[示例]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：广告投放重点圈定 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[例如：28-33岁女性]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，地域上向 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[例如：江苏、山东]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 等省份倾斜。</w:t>
      </w:r>
    </w:p>
    <w:p w14:paraId="6C954A9C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rPr>
          <w:rFonts w:hint="eastAsia" w:ascii="宋体" w:hAnsi="宋体" w:eastAsia="宋体" w:cs="宋体"/>
        </w:rPr>
        <w:t>运营与服务策略建议：</w:t>
      </w:r>
    </w:p>
    <w:p w14:paraId="46C709D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</w:t>
      </w:r>
      <w:r>
        <w:rPr>
          <w:rStyle w:val="17"/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[示例]</w:t>
      </w:r>
      <w:r>
        <w:rPr>
          <w:rFonts w:hint="eastAsia" w:ascii="宋体" w:hAnsi="宋体" w:eastAsia="宋体" w:cs="宋体"/>
          <w:i w:val="0"/>
          <w:color w:val="1A2029"/>
          <w:bdr w:val="none" w:color="auto" w:sz="0" w:space="0"/>
          <w:vertAlign w:val="baseline"/>
        </w:rPr>
        <w:t>：持续优化手机端店铺的购物体验，确保从浏览到下单的流程顺畅无阻。</w:t>
      </w:r>
    </w:p>
    <w:p w14:paraId="7DB1AF80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1EF6F"/>
    <w:multiLevelType w:val="singleLevel"/>
    <w:tmpl w:val="8B51EF6F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1">
    <w:nsid w:val="8F401E51"/>
    <w:multiLevelType w:val="singleLevel"/>
    <w:tmpl w:val="8F401E51"/>
    <w:lvl w:ilvl="0" w:tentative="0">
      <w:start w:val="1"/>
      <w:numFmt w:val="decimal"/>
      <w:suff w:val="space"/>
      <w:lvlText w:val="1.1.%1"/>
      <w:lvlJc w:val="left"/>
      <w:pPr>
        <w:ind w:left="0" w:firstLine="0"/>
      </w:pPr>
      <w:rPr>
        <w:rFonts w:hint="default"/>
      </w:rPr>
    </w:lvl>
  </w:abstractNum>
  <w:abstractNum w:abstractNumId="2">
    <w:nsid w:val="97D80672"/>
    <w:multiLevelType w:val="singleLevel"/>
    <w:tmpl w:val="97D8067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A5975401"/>
    <w:multiLevelType w:val="singleLevel"/>
    <w:tmpl w:val="A597540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C49630A6"/>
    <w:multiLevelType w:val="singleLevel"/>
    <w:tmpl w:val="C49630A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DDB4E427"/>
    <w:multiLevelType w:val="singleLevel"/>
    <w:tmpl w:val="DDB4E42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3A03BF2A"/>
    <w:multiLevelType w:val="singleLevel"/>
    <w:tmpl w:val="3A03BF2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47E77A81"/>
    <w:multiLevelType w:val="singleLevel"/>
    <w:tmpl w:val="47E77A8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4BDFB1A3"/>
    <w:multiLevelType w:val="singleLevel"/>
    <w:tmpl w:val="4BDFB1A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7548B93F"/>
    <w:multiLevelType w:val="singleLevel"/>
    <w:tmpl w:val="7548B93F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8"/>
  </w:num>
  <w:num w:numId="8">
    <w:abstractNumId w:val="5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A12A7"/>
    <w:rsid w:val="01244E69"/>
    <w:rsid w:val="012526AB"/>
    <w:rsid w:val="01986BD1"/>
    <w:rsid w:val="01DA61A9"/>
    <w:rsid w:val="03022373"/>
    <w:rsid w:val="031F6E2B"/>
    <w:rsid w:val="03612EC0"/>
    <w:rsid w:val="03917FCC"/>
    <w:rsid w:val="03B8463A"/>
    <w:rsid w:val="049752F0"/>
    <w:rsid w:val="04D739B4"/>
    <w:rsid w:val="051A058A"/>
    <w:rsid w:val="05E84387"/>
    <w:rsid w:val="0602341B"/>
    <w:rsid w:val="069A5C9F"/>
    <w:rsid w:val="07B84E20"/>
    <w:rsid w:val="087F1873"/>
    <w:rsid w:val="08F323BF"/>
    <w:rsid w:val="09263C7C"/>
    <w:rsid w:val="09827492"/>
    <w:rsid w:val="09932526"/>
    <w:rsid w:val="09D87658"/>
    <w:rsid w:val="09EC3F79"/>
    <w:rsid w:val="0A717F26"/>
    <w:rsid w:val="0AB13390"/>
    <w:rsid w:val="0B463A5E"/>
    <w:rsid w:val="0BCB19F2"/>
    <w:rsid w:val="0C737C43"/>
    <w:rsid w:val="0CE35271"/>
    <w:rsid w:val="0D6A3661"/>
    <w:rsid w:val="0DFF7A0E"/>
    <w:rsid w:val="0F241231"/>
    <w:rsid w:val="0F5D7C79"/>
    <w:rsid w:val="0FC24164"/>
    <w:rsid w:val="108D25B8"/>
    <w:rsid w:val="10DD5CEC"/>
    <w:rsid w:val="11191080"/>
    <w:rsid w:val="11212BF0"/>
    <w:rsid w:val="11AC144E"/>
    <w:rsid w:val="12176A55"/>
    <w:rsid w:val="12817347"/>
    <w:rsid w:val="131C0B99"/>
    <w:rsid w:val="135539FD"/>
    <w:rsid w:val="13D665E5"/>
    <w:rsid w:val="142E7017"/>
    <w:rsid w:val="14B838C5"/>
    <w:rsid w:val="15F77B4E"/>
    <w:rsid w:val="16A83EEC"/>
    <w:rsid w:val="16D2772D"/>
    <w:rsid w:val="172B5D5B"/>
    <w:rsid w:val="17DF77C8"/>
    <w:rsid w:val="18115A69"/>
    <w:rsid w:val="18A56635"/>
    <w:rsid w:val="18DA441A"/>
    <w:rsid w:val="1A2E0F7D"/>
    <w:rsid w:val="1B582ED1"/>
    <w:rsid w:val="1B9D1438"/>
    <w:rsid w:val="1BD020AC"/>
    <w:rsid w:val="1C0131F1"/>
    <w:rsid w:val="1C047463"/>
    <w:rsid w:val="1C084AC5"/>
    <w:rsid w:val="1CF8172A"/>
    <w:rsid w:val="1D8043E9"/>
    <w:rsid w:val="1D8D3F40"/>
    <w:rsid w:val="1DD96E80"/>
    <w:rsid w:val="1DDC3CAF"/>
    <w:rsid w:val="1E3E50CC"/>
    <w:rsid w:val="1E4350D5"/>
    <w:rsid w:val="1E803DA5"/>
    <w:rsid w:val="1EF7795E"/>
    <w:rsid w:val="1F42701D"/>
    <w:rsid w:val="1F504ED7"/>
    <w:rsid w:val="1F6F74F5"/>
    <w:rsid w:val="203A69E5"/>
    <w:rsid w:val="207E6674"/>
    <w:rsid w:val="208B4249"/>
    <w:rsid w:val="20B36B5D"/>
    <w:rsid w:val="20FA348B"/>
    <w:rsid w:val="210C1934"/>
    <w:rsid w:val="21FB526D"/>
    <w:rsid w:val="228A351B"/>
    <w:rsid w:val="23216B7C"/>
    <w:rsid w:val="23AD134F"/>
    <w:rsid w:val="23CA5181"/>
    <w:rsid w:val="25052F01"/>
    <w:rsid w:val="252A7D5D"/>
    <w:rsid w:val="25821194"/>
    <w:rsid w:val="258F4FC5"/>
    <w:rsid w:val="25B92D7B"/>
    <w:rsid w:val="25D42A1B"/>
    <w:rsid w:val="27BC655A"/>
    <w:rsid w:val="2808311D"/>
    <w:rsid w:val="2864223F"/>
    <w:rsid w:val="29842E06"/>
    <w:rsid w:val="29B3126E"/>
    <w:rsid w:val="29E166CD"/>
    <w:rsid w:val="29EC6DA8"/>
    <w:rsid w:val="2A2047D9"/>
    <w:rsid w:val="2A28260A"/>
    <w:rsid w:val="2A746638"/>
    <w:rsid w:val="2AA1765E"/>
    <w:rsid w:val="2AF5251F"/>
    <w:rsid w:val="2AFB4052"/>
    <w:rsid w:val="2B32717D"/>
    <w:rsid w:val="2B662FE8"/>
    <w:rsid w:val="2BD822CD"/>
    <w:rsid w:val="2C283C8C"/>
    <w:rsid w:val="2C4A30C6"/>
    <w:rsid w:val="2C5212AA"/>
    <w:rsid w:val="2DD73FE9"/>
    <w:rsid w:val="2E0826E4"/>
    <w:rsid w:val="2E7F1CA3"/>
    <w:rsid w:val="2E820777"/>
    <w:rsid w:val="2F8E2C0E"/>
    <w:rsid w:val="2F9D17C8"/>
    <w:rsid w:val="2FA84008"/>
    <w:rsid w:val="2FD41B12"/>
    <w:rsid w:val="2FDD6AB4"/>
    <w:rsid w:val="308504D9"/>
    <w:rsid w:val="30E85CE9"/>
    <w:rsid w:val="31087D37"/>
    <w:rsid w:val="31360B66"/>
    <w:rsid w:val="31D60790"/>
    <w:rsid w:val="31E831B8"/>
    <w:rsid w:val="327974B9"/>
    <w:rsid w:val="32D243B7"/>
    <w:rsid w:val="32E34523"/>
    <w:rsid w:val="3305525F"/>
    <w:rsid w:val="33D66A57"/>
    <w:rsid w:val="34430ACA"/>
    <w:rsid w:val="34C14523"/>
    <w:rsid w:val="34DF5A44"/>
    <w:rsid w:val="352D193D"/>
    <w:rsid w:val="35C701B4"/>
    <w:rsid w:val="3631697D"/>
    <w:rsid w:val="369A111B"/>
    <w:rsid w:val="36A951BB"/>
    <w:rsid w:val="36BA2E77"/>
    <w:rsid w:val="375A7458"/>
    <w:rsid w:val="379349E9"/>
    <w:rsid w:val="38153CF1"/>
    <w:rsid w:val="384F20C2"/>
    <w:rsid w:val="38A60141"/>
    <w:rsid w:val="38E51C10"/>
    <w:rsid w:val="38E614C1"/>
    <w:rsid w:val="39B92E52"/>
    <w:rsid w:val="39CF0FBD"/>
    <w:rsid w:val="39D37262"/>
    <w:rsid w:val="3A350ED4"/>
    <w:rsid w:val="3A4F0F15"/>
    <w:rsid w:val="3A514CDC"/>
    <w:rsid w:val="3A612DA6"/>
    <w:rsid w:val="3AC8077D"/>
    <w:rsid w:val="3AEE093F"/>
    <w:rsid w:val="3B207D27"/>
    <w:rsid w:val="3B7C2028"/>
    <w:rsid w:val="3BAC53C7"/>
    <w:rsid w:val="3BCA2482"/>
    <w:rsid w:val="3C126D5E"/>
    <w:rsid w:val="3CE550A4"/>
    <w:rsid w:val="3D492D50"/>
    <w:rsid w:val="3DE8549A"/>
    <w:rsid w:val="3DFE5056"/>
    <w:rsid w:val="3E3C16E1"/>
    <w:rsid w:val="3EA02276"/>
    <w:rsid w:val="3EF84F89"/>
    <w:rsid w:val="3F692CA0"/>
    <w:rsid w:val="3F8E389B"/>
    <w:rsid w:val="3F952CBC"/>
    <w:rsid w:val="40083AFD"/>
    <w:rsid w:val="40FB0F3B"/>
    <w:rsid w:val="41785A37"/>
    <w:rsid w:val="41F60228"/>
    <w:rsid w:val="421E0A21"/>
    <w:rsid w:val="42BD3C97"/>
    <w:rsid w:val="42CF2255"/>
    <w:rsid w:val="42D07256"/>
    <w:rsid w:val="43987C75"/>
    <w:rsid w:val="43B328F9"/>
    <w:rsid w:val="43EA4D5E"/>
    <w:rsid w:val="442F2E74"/>
    <w:rsid w:val="44A162B9"/>
    <w:rsid w:val="44B82E2D"/>
    <w:rsid w:val="4578772B"/>
    <w:rsid w:val="45926360"/>
    <w:rsid w:val="4620604A"/>
    <w:rsid w:val="468A14BA"/>
    <w:rsid w:val="46B201F0"/>
    <w:rsid w:val="46F275EB"/>
    <w:rsid w:val="479A6611"/>
    <w:rsid w:val="47BC2EFA"/>
    <w:rsid w:val="48B96C36"/>
    <w:rsid w:val="48EE1971"/>
    <w:rsid w:val="494934B1"/>
    <w:rsid w:val="494D0763"/>
    <w:rsid w:val="494F15E7"/>
    <w:rsid w:val="49F332ED"/>
    <w:rsid w:val="4A085309"/>
    <w:rsid w:val="4A2A35F1"/>
    <w:rsid w:val="4AE828E9"/>
    <w:rsid w:val="4AEA3048"/>
    <w:rsid w:val="4B354231"/>
    <w:rsid w:val="4BAF11C9"/>
    <w:rsid w:val="4CB114BE"/>
    <w:rsid w:val="4CFD2A50"/>
    <w:rsid w:val="4D692AF8"/>
    <w:rsid w:val="4DD2050F"/>
    <w:rsid w:val="4EDC1D57"/>
    <w:rsid w:val="4F7565CD"/>
    <w:rsid w:val="517C1FC3"/>
    <w:rsid w:val="51A61195"/>
    <w:rsid w:val="51A97F25"/>
    <w:rsid w:val="51B440DE"/>
    <w:rsid w:val="520F641B"/>
    <w:rsid w:val="521306E0"/>
    <w:rsid w:val="52270F04"/>
    <w:rsid w:val="52483625"/>
    <w:rsid w:val="5251049D"/>
    <w:rsid w:val="52D941B7"/>
    <w:rsid w:val="53BD4F5B"/>
    <w:rsid w:val="54896CED"/>
    <w:rsid w:val="552E6364"/>
    <w:rsid w:val="56A2399A"/>
    <w:rsid w:val="56D85F35"/>
    <w:rsid w:val="570A68E5"/>
    <w:rsid w:val="57697578"/>
    <w:rsid w:val="577C6A43"/>
    <w:rsid w:val="57AE3486"/>
    <w:rsid w:val="5824316C"/>
    <w:rsid w:val="58770258"/>
    <w:rsid w:val="58D456B9"/>
    <w:rsid w:val="58DA12A7"/>
    <w:rsid w:val="590865DE"/>
    <w:rsid w:val="59104135"/>
    <w:rsid w:val="598732BD"/>
    <w:rsid w:val="5A5A0785"/>
    <w:rsid w:val="5A6A6D53"/>
    <w:rsid w:val="5A723263"/>
    <w:rsid w:val="5AB876A7"/>
    <w:rsid w:val="5B923F75"/>
    <w:rsid w:val="5C003913"/>
    <w:rsid w:val="5C7B6FE1"/>
    <w:rsid w:val="5CC576C2"/>
    <w:rsid w:val="5DBC15B2"/>
    <w:rsid w:val="5E265A2A"/>
    <w:rsid w:val="5E677DE7"/>
    <w:rsid w:val="5EB033F0"/>
    <w:rsid w:val="5F556E6C"/>
    <w:rsid w:val="5FFB6F35"/>
    <w:rsid w:val="608E0014"/>
    <w:rsid w:val="613D2AD5"/>
    <w:rsid w:val="6166247C"/>
    <w:rsid w:val="61D40630"/>
    <w:rsid w:val="622E6364"/>
    <w:rsid w:val="629E1B74"/>
    <w:rsid w:val="62B25CEC"/>
    <w:rsid w:val="63E266DE"/>
    <w:rsid w:val="64C0220B"/>
    <w:rsid w:val="64C347AA"/>
    <w:rsid w:val="65A52DDA"/>
    <w:rsid w:val="65AA201C"/>
    <w:rsid w:val="65CD043C"/>
    <w:rsid w:val="667B2E28"/>
    <w:rsid w:val="66BE084F"/>
    <w:rsid w:val="67321931"/>
    <w:rsid w:val="67570B2C"/>
    <w:rsid w:val="678A123B"/>
    <w:rsid w:val="68261331"/>
    <w:rsid w:val="686B62AA"/>
    <w:rsid w:val="688509DC"/>
    <w:rsid w:val="68BC7D10"/>
    <w:rsid w:val="68CE01F8"/>
    <w:rsid w:val="69B529F3"/>
    <w:rsid w:val="69C27B72"/>
    <w:rsid w:val="6A3D13AA"/>
    <w:rsid w:val="6A9811B8"/>
    <w:rsid w:val="6A9C7421"/>
    <w:rsid w:val="6AF50F0C"/>
    <w:rsid w:val="6BC96E5C"/>
    <w:rsid w:val="6C5248A6"/>
    <w:rsid w:val="6D1D3D58"/>
    <w:rsid w:val="6D7435AC"/>
    <w:rsid w:val="6DEC37C3"/>
    <w:rsid w:val="6DEF01F0"/>
    <w:rsid w:val="6F995503"/>
    <w:rsid w:val="700A5904"/>
    <w:rsid w:val="70401C4F"/>
    <w:rsid w:val="704C04A3"/>
    <w:rsid w:val="704C5CC1"/>
    <w:rsid w:val="70CB009A"/>
    <w:rsid w:val="71415891"/>
    <w:rsid w:val="71470880"/>
    <w:rsid w:val="71EC11F3"/>
    <w:rsid w:val="722904E4"/>
    <w:rsid w:val="722E1BA9"/>
    <w:rsid w:val="74857AA3"/>
    <w:rsid w:val="75706FE7"/>
    <w:rsid w:val="77776E34"/>
    <w:rsid w:val="78072B43"/>
    <w:rsid w:val="78242064"/>
    <w:rsid w:val="78E15AE9"/>
    <w:rsid w:val="78F8285B"/>
    <w:rsid w:val="79C10884"/>
    <w:rsid w:val="7A306A78"/>
    <w:rsid w:val="7A337C14"/>
    <w:rsid w:val="7A4220DF"/>
    <w:rsid w:val="7A694309"/>
    <w:rsid w:val="7ADD7733"/>
    <w:rsid w:val="7B0863FC"/>
    <w:rsid w:val="7B0A30CE"/>
    <w:rsid w:val="7B3B4BFC"/>
    <w:rsid w:val="7B8066CE"/>
    <w:rsid w:val="7BF25B26"/>
    <w:rsid w:val="7C020D21"/>
    <w:rsid w:val="7C175EEC"/>
    <w:rsid w:val="7C1D21E9"/>
    <w:rsid w:val="7D4F074D"/>
    <w:rsid w:val="7D5111CE"/>
    <w:rsid w:val="7D81769C"/>
    <w:rsid w:val="7D8B2B9F"/>
    <w:rsid w:val="7E7C64BA"/>
    <w:rsid w:val="7ED859FA"/>
    <w:rsid w:val="7EE21F2C"/>
    <w:rsid w:val="7EE8786A"/>
    <w:rsid w:val="7F412D52"/>
    <w:rsid w:val="7FB2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autoRedefine/>
    <w:semiHidden/>
    <w:qFormat/>
    <w:uiPriority w:val="0"/>
  </w:style>
  <w:style w:type="table" w:default="1" w:styleId="1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6317E2-486C-485D-86CB-75C751CB0A03}"/>
</file>

<file path=customXml/itemProps2.xml><?xml version="1.0" encoding="utf-8"?>
<ds:datastoreItem xmlns:ds="http://schemas.openxmlformats.org/officeDocument/2006/customXml" ds:itemID="{696BFCF0-2674-43F3-B593-8F3EC30676C1}"/>
</file>

<file path=customXml/itemProps3.xml><?xml version="1.0" encoding="utf-8"?>
<ds:datastoreItem xmlns:ds="http://schemas.openxmlformats.org/officeDocument/2006/customXml" ds:itemID="{46A1F466-0C74-41E6-B4ED-5A0DC6D8BF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WPS_1487777847</dc:creator>
  <cp:lastModifiedBy>WPS_1487777847</cp:lastModifiedBy>
  <cp:revision>1</cp:revision>
  <dcterms:created xsi:type="dcterms:W3CDTF">2025-11-07T16:25:00Z</dcterms:created>
  <dcterms:modified xsi:type="dcterms:W3CDTF">2025-11-07T16:35:57Z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A152D11004384F34ADC44713CA0141E6_11</vt:lpwstr>
  </property>
  <property fmtid="{D5CDD505-2E9C-101B-9397-08002B2CF9AE}" pid="4" name="KSOTemplateDocerSaveRecord">
    <vt:lpwstr>eyJoZGlkIjoiNmIzNDIwNjUzNzFlNDQxMTdiYWFjZTM3NDBhMjE2YTIiLCJ1c2VySWQiOiIyNjU2Njg5OTcifQ==</vt:lpwstr>
  </property>
  <property fmtid="{D5CDD505-2E9C-101B-9397-08002B2CF9AE}" pid="5" name="ContentTypeId">
    <vt:lpwstr>0x01010028C7B6C620067247A35EF62A3E68EE62</vt:lpwstr>
  </property>
</Properties>
</file>